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56" w:rsidRPr="00B91256" w:rsidRDefault="00B91256" w:rsidP="00233B08">
      <w:pPr>
        <w:spacing w:after="0" w:line="240" w:lineRule="auto"/>
        <w:ind w:left="360"/>
        <w:jc w:val="center"/>
        <w:rPr>
          <w:rFonts w:ascii="ITC Zapf Chancery" w:eastAsia="Times New Roman" w:hAnsi="ITC Zapf Chancery" w:cs="Times New Roman"/>
          <w:b/>
          <w:i/>
          <w:noProof/>
          <w:sz w:val="36"/>
          <w:szCs w:val="36"/>
          <w:lang w:val="en-US"/>
        </w:rPr>
      </w:pPr>
    </w:p>
    <w:p w:rsidR="00E75004" w:rsidRPr="00233B08" w:rsidRDefault="00305585" w:rsidP="00233B0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i/>
          <w:noProof/>
          <w:sz w:val="64"/>
          <w:szCs w:val="24"/>
          <w:lang w:val="en-US"/>
        </w:rPr>
      </w:pPr>
      <w:r>
        <w:rPr>
          <w:rFonts w:ascii="ITC Zapf Chancery" w:eastAsia="Times New Roman" w:hAnsi="ITC Zapf Chancery" w:cs="Times New Roman"/>
          <w:b/>
          <w:i/>
          <w:noProof/>
          <w:sz w:val="64"/>
          <w:szCs w:val="24"/>
          <w:lang w:val="en-US"/>
        </w:rPr>
        <w:t>Babar Ali</w:t>
      </w:r>
    </w:p>
    <w:p w:rsidR="000F405D" w:rsidRPr="00A8591B" w:rsidRDefault="00305585" w:rsidP="00233B08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Village Gatia, PO Ahmed Nagar,</w:t>
      </w:r>
      <w:r w:rsidR="002222B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Wah Cantt,Teshil Taxila, District Rawalpindi.</w:t>
      </w:r>
    </w:p>
    <w:p w:rsidR="00AD6A01" w:rsidRDefault="006E61D1" w:rsidP="00233B08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Cell No: +92-</w:t>
      </w:r>
      <w:r w:rsidR="003055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309-</w:t>
      </w:r>
      <w:r w:rsidR="0039010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8907033</w:t>
      </w:r>
    </w:p>
    <w:p w:rsidR="00154993" w:rsidRDefault="00154993" w:rsidP="00B4770F">
      <w:pPr>
        <w:keepNext/>
        <w:spacing w:after="0" w:line="360" w:lineRule="auto"/>
        <w:ind w:right="90"/>
        <w:jc w:val="both"/>
        <w:outlineLvl w:val="1"/>
        <w:rPr>
          <w:rFonts w:ascii="Times New Roman" w:eastAsia="Times New Roman" w:hAnsi="Times New Roman" w:cs="Times New Roman"/>
          <w:bCs/>
          <w:noProof/>
          <w:color w:val="00B050"/>
          <w:sz w:val="24"/>
          <w:szCs w:val="24"/>
        </w:rPr>
      </w:pPr>
    </w:p>
    <w:p w:rsidR="000F405D" w:rsidRPr="00313CEB" w:rsidRDefault="009B2B0A" w:rsidP="00B4770F">
      <w:pPr>
        <w:keepNext/>
        <w:spacing w:after="0" w:line="360" w:lineRule="auto"/>
        <w:ind w:right="90"/>
        <w:jc w:val="both"/>
        <w:outlineLvl w:val="1"/>
        <w:rPr>
          <w:rFonts w:ascii="Cambria" w:eastAsia="Times New Roman" w:hAnsi="Cambria" w:cs="Times New Roman"/>
          <w:b/>
          <w:bCs/>
          <w:noProof/>
          <w:color w:val="A50F03"/>
          <w:sz w:val="32"/>
          <w:szCs w:val="32"/>
          <w:lang w:val="en-US"/>
        </w:rPr>
      </w:pPr>
      <w:r w:rsidRPr="009B2B0A">
        <w:rPr>
          <w:rFonts w:ascii="Constantia" w:eastAsia="Times New Roman" w:hAnsi="Constantia" w:cs="Times New Roman"/>
          <w:bCs/>
          <w:noProof/>
          <w:sz w:val="24"/>
          <w:szCs w:val="24"/>
          <w:lang w:eastAsia="en-GB"/>
        </w:rPr>
        <w:pict>
          <v:line id="Straight Connector 22" o:spid="_x0000_s1026" style="position:absolute;left:0;text-align:left;z-index:251664384;visibility:visible" from="-5.3pt,23.55pt" to="46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t5HQIAADk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OMVKk&#10;gx7tvSWiaT0qtVKgoLYInKBUb1wOCaXa2VArPau9edH0u0NKly1RDY+MXy8GUNKQkbxJCRtn4L5D&#10;/1kziCFHr6Ns59p2ARIEQefYncu9O/zsEYXDOQi0TKGJdPAlJB8SjXX+E9cdCkaBpVBBOJKT04vz&#10;gQjJh5BwrPRWSBmbLxXqofrF7GkWM5yWggVviHO2OZTSohMJ8xO/WBZ4HsOsPioW0VpO2OZmeyLk&#10;1YbbpQp4UAvwuVnXAfmxnCw3i80iG2XT+WaUTapq9HFbZqP5Nn2aVR+qsqzSn4FamuWtYIyrwG4Y&#10;1jT7u2G4PZvrmN3H9a5D8hY9CgZkh38kHZsZ+nedhINml50dmgzzGYNvbyk8gMc92I8vfv0LAAD/&#10;/wMAUEsDBBQABgAIAAAAIQDAqELz2wAAAAcBAAAPAAAAZHJzL2Rvd25yZXYueG1sTI9BS8NAEIXv&#10;gv9hGcGLtJsqhJpmU2rBmxRsRTxOstMkNDsbstsm/feOXvQ2j/d48718PblOXWgIrWcDi3kCirjy&#10;tuXawMfhdbYEFSKyxc4zGbhSgHVxe5NjZv3I73TZx1pJCYcMDTQx9pnWoWrIYZj7nli8ox8cRpFD&#10;re2Ao5S7Tj8mSaodtiwfGuxp21B12p+dgQp32x0eP/WI8Wvz8lC+XYd6acz93bRZgYo0xb8w/OAL&#10;OhTCVPoz26A6A7NFkkpUDJkk/vNTKkf5q3WR6//8xTcAAAD//wMAUEsBAi0AFAAGAAgAAAAhALaD&#10;OJL+AAAA4QEAABMAAAAAAAAAAAAAAAAAAAAAAFtDb250ZW50X1R5cGVzXS54bWxQSwECLQAUAAYA&#10;CAAAACEAOP0h/9YAAACUAQAACwAAAAAAAAAAAAAAAAAvAQAAX3JlbHMvLnJlbHNQSwECLQAUAAYA&#10;CAAAACEAmhtLeR0CAAA5BAAADgAAAAAAAAAAAAAAAAAuAgAAZHJzL2Uyb0RvYy54bWxQSwECLQAU&#10;AAYACAAAACEAwKhC89sAAAAHAQAADwAAAAAAAAAAAAAAAAB3BAAAZHJzL2Rvd25yZXYueG1sUEsF&#10;BgAAAAAEAAQA8wAAAH8FAAAAAA==&#10;" strokeweight="2.25pt"/>
        </w:pict>
      </w:r>
      <w:r w:rsidR="000F405D">
        <w:rPr>
          <w:rFonts w:ascii="Constantia" w:eastAsia="Times New Roman" w:hAnsi="Constantia" w:cs="Times New Roman"/>
          <w:bCs/>
          <w:noProof/>
          <w:color w:val="00B050"/>
          <w:sz w:val="24"/>
          <w:szCs w:val="24"/>
          <w:lang w:val="en-US"/>
        </w:rPr>
        <w:drawing>
          <wp:inline distT="0" distB="0" distL="0" distR="0">
            <wp:extent cx="254635" cy="135255"/>
            <wp:effectExtent l="0" t="0" r="0" b="0"/>
            <wp:docPr id="23" name="Picture 23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bb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05D" w:rsidRPr="00924E5A">
        <w:rPr>
          <w:rFonts w:ascii="Times New Roman" w:eastAsia="Times New Roman" w:hAnsi="Times New Roman" w:cs="Times New Roman"/>
          <w:bCs/>
          <w:noProof/>
          <w:color w:val="00B050"/>
          <w:sz w:val="24"/>
          <w:szCs w:val="24"/>
        </w:rPr>
        <w:t xml:space="preserve"> </w:t>
      </w:r>
      <w:r w:rsidR="00F47F75">
        <w:rPr>
          <w:rFonts w:ascii="Times New Roman" w:eastAsia="Times New Roman" w:hAnsi="Times New Roman" w:cs="Times New Roman"/>
          <w:bCs/>
          <w:noProof/>
          <w:color w:val="00B050"/>
          <w:sz w:val="24"/>
          <w:szCs w:val="24"/>
        </w:rPr>
        <w:t xml:space="preserve">  </w:t>
      </w:r>
      <w:r w:rsidR="00E572B0">
        <w:rPr>
          <w:rFonts w:ascii="Cambria" w:eastAsia="Times New Roman" w:hAnsi="Cambria" w:cs="Times New Roman"/>
          <w:b/>
          <w:bCs/>
          <w:noProof/>
          <w:color w:val="A50F03"/>
          <w:sz w:val="32"/>
          <w:szCs w:val="32"/>
          <w:lang w:val="en-US"/>
        </w:rPr>
        <w:t>OBJECTIVE</w:t>
      </w:r>
    </w:p>
    <w:p w:rsidR="000F405D" w:rsidRPr="00924E5A" w:rsidRDefault="000F405D" w:rsidP="00B4770F">
      <w:pPr>
        <w:autoSpaceDE w:val="0"/>
        <w:autoSpaceDN w:val="0"/>
        <w:adjustRightInd w:val="0"/>
        <w:spacing w:after="0" w:line="360" w:lineRule="auto"/>
        <w:ind w:right="-15"/>
        <w:rPr>
          <w:rFonts w:ascii="Cambria" w:eastAsia="Times New Roman" w:hAnsi="Cambria" w:cs="Times New Roman"/>
          <w:sz w:val="4"/>
          <w:szCs w:val="24"/>
          <w:lang w:val="en-US"/>
        </w:rPr>
      </w:pPr>
    </w:p>
    <w:p w:rsidR="000F405D" w:rsidRPr="00B4770F" w:rsidRDefault="00AD6A01" w:rsidP="004925AA">
      <w:pPr>
        <w:autoSpaceDE w:val="0"/>
        <w:autoSpaceDN w:val="0"/>
        <w:adjustRightInd w:val="0"/>
        <w:spacing w:after="0" w:line="480" w:lineRule="auto"/>
        <w:ind w:left="720" w:right="-15" w:firstLine="720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 xml:space="preserve">To proceed a challenging </w:t>
      </w:r>
      <w:r w:rsidR="001115EA" w:rsidRPr="00B4770F">
        <w:rPr>
          <w:rFonts w:ascii="Cambria" w:eastAsia="Times New Roman" w:hAnsi="Cambria" w:cs="Times New Roman"/>
          <w:sz w:val="24"/>
          <w:szCs w:val="24"/>
          <w:lang w:val="en-US"/>
        </w:rPr>
        <w:t>carrier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 xml:space="preserve"> in your esteemed and prestigious </w:t>
      </w:r>
      <w:r w:rsidR="001115EA" w:rsidRPr="00B4770F">
        <w:rPr>
          <w:rFonts w:ascii="Cambria" w:eastAsia="Times New Roman" w:hAnsi="Cambria" w:cs="Times New Roman"/>
          <w:sz w:val="24"/>
          <w:szCs w:val="24"/>
          <w:lang w:val="en-US"/>
        </w:rPr>
        <w:t>organization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 xml:space="preserve"> and to professionally and need an opportunity to employ, my skills </w:t>
      </w:r>
      <w:r w:rsidR="001115EA" w:rsidRPr="00B4770F">
        <w:rPr>
          <w:rFonts w:ascii="Cambria" w:eastAsia="Times New Roman" w:hAnsi="Cambria" w:cs="Times New Roman"/>
          <w:sz w:val="24"/>
          <w:szCs w:val="24"/>
          <w:lang w:val="en-US"/>
        </w:rPr>
        <w:t>knowledge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 xml:space="preserve">, time and energies for your </w:t>
      </w:r>
      <w:r w:rsidR="001115EA" w:rsidRPr="00B4770F">
        <w:rPr>
          <w:rFonts w:ascii="Cambria" w:eastAsia="Times New Roman" w:hAnsi="Cambria" w:cs="Times New Roman"/>
          <w:sz w:val="24"/>
          <w:szCs w:val="24"/>
          <w:lang w:val="en-US"/>
        </w:rPr>
        <w:t>organization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>.</w:t>
      </w:r>
    </w:p>
    <w:p w:rsidR="00313CEB" w:rsidRPr="00F47F75" w:rsidRDefault="009B2B0A" w:rsidP="00F47F75">
      <w:pPr>
        <w:keepNext/>
        <w:spacing w:after="0" w:line="360" w:lineRule="auto"/>
        <w:ind w:right="90"/>
        <w:jc w:val="both"/>
        <w:outlineLvl w:val="1"/>
        <w:rPr>
          <w:rFonts w:ascii="Cambria" w:eastAsia="Times New Roman" w:hAnsi="Cambria" w:cs="Times New Roman"/>
          <w:b/>
          <w:bCs/>
          <w:noProof/>
          <w:color w:val="A50F03"/>
          <w:sz w:val="32"/>
          <w:szCs w:val="32"/>
          <w:lang w:val="en-US"/>
        </w:rPr>
      </w:pPr>
      <w:r w:rsidRPr="009B2B0A">
        <w:rPr>
          <w:rFonts w:ascii="Constantia" w:eastAsia="Times New Roman" w:hAnsi="Constantia" w:cs="Times New Roman"/>
          <w:bCs/>
          <w:noProof/>
          <w:sz w:val="24"/>
          <w:szCs w:val="24"/>
          <w:lang w:eastAsia="en-GB"/>
        </w:rPr>
        <w:pict>
          <v:line id="Straight Connector 21" o:spid="_x0000_s1032" style="position:absolute;left:0;text-align:left;z-index:251660288;visibility:visible" from="-34.1pt,21.85pt" to="439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IoHwIAADkEAAAOAAAAZHJzL2Uyb0RvYy54bWysU8uu2yAQ3VfqPyD2ie3UyU2sOFeVnXRz&#10;20bK7QcQwDYqBgQkTlT13zuQR5t2U1X1AgMzczhzZmb5fOolOnLrhFYlzsYpRlxRzYRqS/zldTOa&#10;Y+Q8UYxIrXiJz9zh59XbN8vBFHyiOy0ZtwhAlCsGU+LOe1MkiaMd74kba8MVGBtte+LhaNuEWTIA&#10;ei+TSZrOkkFbZqym3Dm4rS9GvIr4TcOp/9w0jnskSwzcfFxtXPdhTVZLUrSWmE7QKw3yDyx6IhQ8&#10;eoeqiSfoYMUfUL2gVjvd+DHVfaKbRlAec4BssvS3bHYdMTzmAuI4c5fJ/T9Y+um4tUiwEk8yjBTp&#10;oUY7b4loO48qrRQoqC0CIyg1GFdAQKW2NuRKT2pnXjT96pDSVUdUyyPj17MBlBiRPISEgzPw3n74&#10;qBn4kIPXUbZTY/sACYKgU6zO+V4dfvKIwuUMBFpkUER6syWkuAUa6/wHrnsUNiWWQgXhSEGOL84D&#10;dXC9uYRrpTdCylh8qdAA2c+nT9MY4bQULFiDn7PtvpIWHUnon/gFIQDtwc3qg2IRreOEra97T4S8&#10;7MFfqoAHuQCf6+7SIN8W6WI9X8/zUT6ZrUd5Wtej95sqH8022dO0fldXVZ19D9SyvOgEY1wFdrdm&#10;zfK/a4br2Fza7N6udx2SR/SYIpC9/SPpWMxQv0sn7DU7b21QI9QV+jM6X2cpDMCv5+j1c+JXPwAA&#10;AP//AwBQSwMEFAAGAAgAAAAhAMCoQvPbAAAABwEAAA8AAABkcnMvZG93bnJldi54bWxMj0FLw0AQ&#10;he+C/2EZwYu0myqEmmZTasGbFGxFPE6y0yQ0Oxuy2yb9945e9DaP93jzvXw9uU5daAitZwOLeQKK&#10;uPK25drAx+F1tgQVIrLFzjMZuFKAdXF7k2Nm/cjvdNnHWkkJhwwNNDH2mdahashhmPueWLyjHxxG&#10;kUOt7YCjlLtOPyZJqh22LB8a7GnbUHXan52BCnfbHR4/9Yjxa/PyUL5dh3ppzP3dtFmBijTFvzD8&#10;4As6FMJU+jPboDoDs0WSSlQMmST+81MqR/mrdZHr//zFNwAAAP//AwBQSwECLQAUAAYACAAAACEA&#10;toM4kv4AAADhAQAAEwAAAAAAAAAAAAAAAAAAAAAAW0NvbnRlbnRfVHlwZXNdLnhtbFBLAQItABQA&#10;BgAIAAAAIQA4/SH/1gAAAJQBAAALAAAAAAAAAAAAAAAAAC8BAABfcmVscy8ucmVsc1BLAQItABQA&#10;BgAIAAAAIQCUvVIoHwIAADkEAAAOAAAAAAAAAAAAAAAAAC4CAABkcnMvZTJvRG9jLnhtbFBLAQIt&#10;ABQABgAIAAAAIQDAqELz2wAAAAcBAAAPAAAAAAAAAAAAAAAAAHkEAABkcnMvZG93bnJldi54bWxQ&#10;SwUGAAAAAAQABADzAAAAgQUAAAAA&#10;" strokeweight="2.25pt"/>
        </w:pict>
      </w:r>
      <w:r w:rsidRPr="009B2B0A">
        <w:rPr>
          <w:noProof/>
        </w:rPr>
        <w:pict>
          <v:shape id="Picture 23" o:spid="_x0000_s1035" type="#_x0000_t75" alt="dabbi" style="position:absolute;left:0;text-align:left;margin-left:-.3pt;margin-top:4.5pt;width:20.1pt;height:10.9pt;z-index:-251650048;visibility:visible" wrapcoords="-800 0 -800 20160 21600 20160 21600 0 -800 0" o:bullet="t">
            <v:imagedata r:id="rId8" o:title="dabbi"/>
            <w10:wrap type="through"/>
          </v:shape>
        </w:pict>
      </w:r>
      <w:r w:rsidR="000F405D" w:rsidRPr="00F47F75">
        <w:rPr>
          <w:rFonts w:ascii="Cambria" w:eastAsia="Times New Roman" w:hAnsi="Cambria" w:cs="Times New Roman"/>
          <w:b/>
          <w:bCs/>
          <w:noProof/>
          <w:color w:val="A50F03"/>
          <w:sz w:val="32"/>
          <w:szCs w:val="32"/>
          <w:lang w:val="en-US"/>
        </w:rPr>
        <w:t xml:space="preserve">PERSONAL INFORMATION </w:t>
      </w:r>
    </w:p>
    <w:p w:rsidR="000F405D" w:rsidRPr="00924E5A" w:rsidRDefault="000F405D" w:rsidP="004925AA">
      <w:pPr>
        <w:autoSpaceDE w:val="0"/>
        <w:autoSpaceDN w:val="0"/>
        <w:adjustRightInd w:val="0"/>
        <w:spacing w:after="0" w:line="480" w:lineRule="auto"/>
        <w:ind w:right="-15"/>
        <w:rPr>
          <w:rFonts w:ascii="Cambria" w:eastAsia="Times New Roman" w:hAnsi="Cambria" w:cs="Times New Roman"/>
          <w:sz w:val="4"/>
          <w:szCs w:val="24"/>
          <w:lang w:val="en-US"/>
        </w:rPr>
      </w:pPr>
    </w:p>
    <w:p w:rsidR="000F405D" w:rsidRPr="00B4770F" w:rsidRDefault="000F405D" w:rsidP="00EF67D4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-15"/>
        <w:rPr>
          <w:rFonts w:ascii="Cambria" w:eastAsia="Times New Roman" w:hAnsi="Cambria" w:cs="Times New Roman"/>
          <w:sz w:val="24"/>
          <w:szCs w:val="24"/>
          <w:lang w:val="en-US"/>
        </w:rPr>
      </w:pP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>Father’s Name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  <w:t>: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</w:r>
      <w:r w:rsidR="0039010D">
        <w:rPr>
          <w:rFonts w:ascii="Cambria" w:eastAsia="Times New Roman" w:hAnsi="Cambria" w:cs="Times New Roman"/>
          <w:sz w:val="24"/>
          <w:szCs w:val="24"/>
          <w:lang w:val="en-US"/>
        </w:rPr>
        <w:t>Muhammad Safdar</w:t>
      </w:r>
    </w:p>
    <w:p w:rsidR="000F405D" w:rsidRPr="00B4770F" w:rsidRDefault="00926A81" w:rsidP="00EF67D4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-15"/>
        <w:rPr>
          <w:rFonts w:ascii="Cambria" w:eastAsia="Times New Roman" w:hAnsi="Cambria" w:cs="Times New Roman"/>
          <w:sz w:val="24"/>
          <w:szCs w:val="24"/>
          <w:lang w:val="en-US"/>
        </w:rPr>
      </w:pP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 xml:space="preserve">Date of Birth </w:t>
      </w:r>
      <w:r w:rsidR="00B4770F">
        <w:rPr>
          <w:rFonts w:ascii="Cambria" w:eastAsia="Times New Roman" w:hAnsi="Cambria" w:cs="Times New Roman"/>
          <w:sz w:val="24"/>
          <w:szCs w:val="24"/>
          <w:lang w:val="en-US"/>
        </w:rPr>
        <w:tab/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</w:r>
      <w:r w:rsidR="000F405D" w:rsidRPr="00B4770F">
        <w:rPr>
          <w:rFonts w:ascii="Cambria" w:eastAsia="Times New Roman" w:hAnsi="Cambria" w:cs="Times New Roman"/>
          <w:sz w:val="24"/>
          <w:szCs w:val="24"/>
          <w:lang w:val="en-US"/>
        </w:rPr>
        <w:t xml:space="preserve">: </w:t>
      </w:r>
      <w:r w:rsidR="000F405D"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</w:r>
      <w:r w:rsidR="0039010D">
        <w:rPr>
          <w:rFonts w:ascii="Cambria" w:eastAsia="Times New Roman" w:hAnsi="Cambria" w:cs="Times New Roman"/>
          <w:sz w:val="24"/>
          <w:szCs w:val="24"/>
          <w:lang w:val="en-US"/>
        </w:rPr>
        <w:t>24-10-1995</w:t>
      </w:r>
    </w:p>
    <w:p w:rsidR="0063698C" w:rsidRPr="0063698C" w:rsidRDefault="000F405D" w:rsidP="00EF67D4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-15"/>
        <w:rPr>
          <w:rFonts w:ascii="Cambria" w:eastAsia="Times New Roman" w:hAnsi="Cambria" w:cs="Times New Roman"/>
          <w:sz w:val="24"/>
          <w:szCs w:val="24"/>
          <w:lang w:val="en-US"/>
        </w:rPr>
      </w:pP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>NIC NO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  <w:t>: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</w:r>
      <w:r w:rsidR="0039010D">
        <w:rPr>
          <w:rFonts w:ascii="Cambria" w:eastAsia="Times New Roman" w:hAnsi="Cambria" w:cs="Times New Roman"/>
          <w:sz w:val="24"/>
          <w:szCs w:val="24"/>
          <w:lang w:val="en-US"/>
        </w:rPr>
        <w:t>37406-7070781-1</w:t>
      </w:r>
    </w:p>
    <w:p w:rsidR="000F405D" w:rsidRPr="00B4770F" w:rsidRDefault="00AD6A01" w:rsidP="00EF67D4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-15"/>
        <w:rPr>
          <w:rFonts w:ascii="Cambria" w:eastAsia="Times New Roman" w:hAnsi="Cambria" w:cs="Times New Roman"/>
          <w:sz w:val="24"/>
          <w:szCs w:val="24"/>
          <w:lang w:val="en-US"/>
        </w:rPr>
      </w:pP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>Religion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  <w:t>: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  <w:t>Islam</w:t>
      </w:r>
    </w:p>
    <w:p w:rsidR="000F405D" w:rsidRDefault="000F405D" w:rsidP="00EF67D4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-15"/>
        <w:rPr>
          <w:rFonts w:ascii="Cambria" w:eastAsia="Times New Roman" w:hAnsi="Cambria" w:cs="Times New Roman"/>
          <w:sz w:val="24"/>
          <w:szCs w:val="24"/>
          <w:lang w:val="en-US"/>
        </w:rPr>
      </w:pP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>Nationality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  <w:t xml:space="preserve">: </w:t>
      </w:r>
      <w:r w:rsidRPr="00B4770F">
        <w:rPr>
          <w:rFonts w:ascii="Cambria" w:eastAsia="Times New Roman" w:hAnsi="Cambria" w:cs="Times New Roman"/>
          <w:sz w:val="24"/>
          <w:szCs w:val="24"/>
          <w:lang w:val="en-US"/>
        </w:rPr>
        <w:tab/>
        <w:t>Pakistani</w:t>
      </w:r>
    </w:p>
    <w:p w:rsidR="00490D08" w:rsidRPr="00924E5A" w:rsidRDefault="009B2B0A" w:rsidP="00490D08">
      <w:pPr>
        <w:autoSpaceDE w:val="0"/>
        <w:autoSpaceDN w:val="0"/>
        <w:adjustRightInd w:val="0"/>
        <w:spacing w:after="0" w:line="480" w:lineRule="auto"/>
        <w:ind w:right="-15"/>
        <w:rPr>
          <w:rFonts w:ascii="Constantia" w:eastAsia="Times New Roman" w:hAnsi="Constantia" w:cs="Times New Roman"/>
          <w:bCs/>
          <w:noProof/>
          <w:color w:val="780A02"/>
          <w:sz w:val="28"/>
          <w:szCs w:val="24"/>
          <w:lang w:val="en-US"/>
        </w:rPr>
      </w:pPr>
      <w:r w:rsidRPr="009B2B0A">
        <w:rPr>
          <w:rFonts w:ascii="Constantia" w:eastAsia="Times New Roman" w:hAnsi="Constantia" w:cs="Times New Roman"/>
          <w:bCs/>
          <w:noProof/>
          <w:sz w:val="24"/>
          <w:szCs w:val="24"/>
          <w:lang w:eastAsia="en-GB"/>
        </w:rPr>
        <w:pict>
          <v:line id="Straight Connector 18" o:spid="_x0000_s1038" style="position:absolute;z-index:251668480;visibility:visible" from="-5.3pt,18.15pt" to="468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ajHgIAADkEAAAOAAAAZHJzL2Uyb0RvYy54bWysU02P2jAQvVfqf7ByhxAKL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vslKYd&#10;9mjnLZVN60kJWqOCYAk6UaneuBwTSr21oVZ20jvzAuy7IxrKlupGRMavZ4MoWchI36SEjTN4377/&#10;DBxj6MFDlO1U2y5AoiDkFLtzvndHnDxheDhDgRYZNpHdfCnNb4nGOv9JQEeCUSRK6iAczenxxflA&#10;hOa3kHCsYSOVis1XmvRFMp5Pn6Yxw4GSPHhDnLPNvlSWHGmYn/jFstDzGGbhoHlEawXl66vtqVQX&#10;G29XOuBhLcjnal0G5MditFjP1/PJYDKerQeTUVUNPm7KyWC2yZ6m1YeqLKvsZ6CWTfJWci50YHcb&#10;1mzyd8NwfTaXMbuP612H9C16FAzJ3v6RdGxm6N9lEvbAz1t7azLOZwy+vqXwAB73aD+++NUvAAAA&#10;//8DAFBLAwQUAAYACAAAACEAkOHOit0AAAAJAQAADwAAAGRycy9kb3ducmV2LnhtbEyPwUrDQBCG&#10;74LvsIzgRdpNDYQasym14E0KVhGPk+w0CWZnQ3bbpG/viAc9zszHP99fbGbXqzONofNsYLVMQBHX&#10;3nbcGHh/e16sQYWIbLH3TAYuFGBTXl8VmFs/8SudD7FREsIhRwNtjEOudahbchiWfiCW29GPDqOM&#10;Y6PtiJOEu17fJ0mmHXYsH1ocaNdS/XU4OQM17nd7PH7oCePn9umuermMzdqY25t5+wgq0hz/YPjR&#10;F3UoxanyJ7ZB9QYWqyQT1ECapaAEeEgzKVf9LnRZ6P8Nym8AAAD//wMAUEsBAi0AFAAGAAgAAAAh&#10;ALaDOJL+AAAA4QEAABMAAAAAAAAAAAAAAAAAAAAAAFtDb250ZW50X1R5cGVzXS54bWxQSwECLQAU&#10;AAYACAAAACEAOP0h/9YAAACUAQAACwAAAAAAAAAAAAAAAAAvAQAAX3JlbHMvLnJlbHNQSwECLQAU&#10;AAYACAAAACEAXv2Gox4CAAA5BAAADgAAAAAAAAAAAAAAAAAuAgAAZHJzL2Uyb0RvYy54bWxQSwEC&#10;LQAUAAYACAAAACEAkOHOit0AAAAJAQAADwAAAAAAAAAAAAAAAAB4BAAAZHJzL2Rvd25yZXYueG1s&#10;UEsFBgAAAAAEAAQA8wAAAIIFAAAAAA==&#10;" strokeweight="2.25pt"/>
        </w:pict>
      </w:r>
      <w:r w:rsidR="00490D08">
        <w:rPr>
          <w:rFonts w:ascii="Constantia" w:eastAsia="Times New Roman" w:hAnsi="Constantia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254635" cy="135255"/>
            <wp:effectExtent l="0" t="0" r="0" b="0"/>
            <wp:docPr id="1" name="Picture 27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bb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D08" w:rsidRPr="00924E5A">
        <w:rPr>
          <w:rFonts w:ascii="Constantia" w:eastAsia="Times New Roman" w:hAnsi="Constantia" w:cs="Times New Roman"/>
          <w:bCs/>
          <w:noProof/>
          <w:sz w:val="24"/>
          <w:szCs w:val="24"/>
          <w:lang w:val="en-US"/>
        </w:rPr>
        <w:t xml:space="preserve"> </w:t>
      </w:r>
      <w:r w:rsidR="00490D08" w:rsidRPr="00F47F75">
        <w:rPr>
          <w:rFonts w:ascii="Cambria" w:eastAsia="Times New Roman" w:hAnsi="Cambria" w:cs="Times New Roman"/>
          <w:b/>
          <w:bCs/>
          <w:noProof/>
          <w:color w:val="A50F03"/>
          <w:sz w:val="32"/>
          <w:szCs w:val="32"/>
          <w:lang w:val="en-US"/>
        </w:rPr>
        <w:t xml:space="preserve">EXPERIENCE </w:t>
      </w:r>
    </w:p>
    <w:p w:rsidR="00490D08" w:rsidRPr="00FC3591" w:rsidRDefault="0039010D" w:rsidP="00B2640A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right="-15"/>
        <w:jc w:val="both"/>
        <w:rPr>
          <w:rFonts w:ascii="Constantia" w:eastAsia="Times New Roman" w:hAnsi="Constantia" w:cs="Times New Roman"/>
          <w:b/>
          <w:bCs/>
          <w:i/>
          <w:noProof/>
          <w:sz w:val="34"/>
          <w:szCs w:val="24"/>
          <w:u w:val="single"/>
          <w:lang w:val="en-US"/>
        </w:rPr>
      </w:pPr>
      <w:r>
        <w:rPr>
          <w:rFonts w:ascii="Constantia" w:eastAsia="Times New Roman" w:hAnsi="Constantia" w:cs="Times New Roman"/>
          <w:b/>
          <w:bCs/>
          <w:i/>
          <w:noProof/>
          <w:sz w:val="34"/>
          <w:szCs w:val="24"/>
          <w:u w:val="single"/>
          <w:lang w:val="en-US"/>
        </w:rPr>
        <w:t>Fresh…..</w:t>
      </w:r>
    </w:p>
    <w:p w:rsidR="000F405D" w:rsidRPr="00924E5A" w:rsidRDefault="009B2B0A" w:rsidP="004925AA">
      <w:pPr>
        <w:autoSpaceDE w:val="0"/>
        <w:autoSpaceDN w:val="0"/>
        <w:adjustRightInd w:val="0"/>
        <w:spacing w:after="0" w:line="480" w:lineRule="auto"/>
        <w:ind w:right="-15"/>
        <w:rPr>
          <w:rFonts w:ascii="Constantia" w:eastAsia="Times New Roman" w:hAnsi="Constantia" w:cs="Times New Roman"/>
          <w:bCs/>
          <w:noProof/>
          <w:color w:val="780A02"/>
          <w:sz w:val="28"/>
          <w:szCs w:val="24"/>
          <w:lang w:val="en-US"/>
        </w:rPr>
      </w:pPr>
      <w:r w:rsidRPr="009B2B0A">
        <w:rPr>
          <w:rFonts w:ascii="Constantia" w:eastAsia="Times New Roman" w:hAnsi="Constantia" w:cs="Times New Roman"/>
          <w:bCs/>
          <w:noProof/>
          <w:sz w:val="24"/>
          <w:szCs w:val="24"/>
          <w:lang w:eastAsia="en-GB"/>
        </w:rPr>
        <w:pict>
          <v:line id="Straight Connector 20" o:spid="_x0000_s1031" style="position:absolute;z-index:251659264;visibility:visible" from="-4.45pt,20.7pt" to="468.8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WuHQIAADkEAAAOAAAAZHJzL2Uyb0RvYy54bWysU02P2jAQvVfqf7ByhxAKL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RTJGeTTt&#10;sEc7b6lsWk9K0BoVBEvQiUr1xuWYUOqtDbWyk96ZF2DfHdFQtlQ3IjJ+PRtEyUJG+iYlbJzB+/b9&#10;Z+AYQw8eomyn2nYBEgUhp9id87074uQJw8MZCrTIkCW7+VKa3xKNdf6TgI4Eo0iU1EE4mtPji/OB&#10;CM1vIeFYw0YqFZuvNOmx+vn0aRozHCjJgzfEOdvsS2XJkYb5iV8sCz2PYRYOmke0VlC+vtqeSnWx&#10;8XalAx7Wgnyu1mVAfixGi/V8PZ8MJuPZejAZVdXg46acDGab7GlafajKssp+BmrZJG8l50IHdrdh&#10;zSZ/NwzXZ3MZs/u43nVI36JHwZDs7R9Jx2aG/l0mYQ/8vLW3JuN8xuDrWwoP4HGP9uOLX/0CAAD/&#10;/wMAUEsDBBQABgAIAAAAIQCQ4c6K3QAAAAkBAAAPAAAAZHJzL2Rvd25yZXYueG1sTI/BSsNAEIbv&#10;gu+wjOBF2k0NhBqzKbXgTQpWEY+T7DQJZmdDdtukb++IBz3OzMc/319sZterM42h82xgtUxAEdfe&#10;dtwYeH97XqxBhYhssfdMBi4UYFNeXxWYWz/xK50PsVESwiFHA22MQ651qFtyGJZ+IJbb0Y8Oo4xj&#10;o+2Ik4S7Xt8nSaYddiwfWhxo11L9dTg5AzXud3s8fugJ4+f26a56uYzN2pjbm3n7CCrSHP9g+NEX&#10;dSjFqfIntkH1BharJBPUQJqloAR4SDMpV/0udFno/w3KbwAAAP//AwBQSwECLQAUAAYACAAAACEA&#10;toM4kv4AAADhAQAAEwAAAAAAAAAAAAAAAAAAAAAAW0NvbnRlbnRfVHlwZXNdLnhtbFBLAQItABQA&#10;BgAIAAAAIQA4/SH/1gAAAJQBAAALAAAAAAAAAAAAAAAAAC8BAABfcmVscy8ucmVsc1BLAQItABQA&#10;BgAIAAAAIQBRInWuHQIAADkEAAAOAAAAAAAAAAAAAAAAAC4CAABkcnMvZTJvRG9jLnhtbFBLAQIt&#10;ABQABgAIAAAAIQCQ4c6K3QAAAAkBAAAPAAAAAAAAAAAAAAAAAHcEAABkcnMvZG93bnJldi54bWxQ&#10;SwUGAAAAAAQABADzAAAAgQUAAAAA&#10;" strokeweight="2.25pt"/>
        </w:pict>
      </w:r>
      <w:r w:rsidR="000F405D">
        <w:rPr>
          <w:rFonts w:ascii="Constantia" w:eastAsia="Times New Roman" w:hAnsi="Constantia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254635" cy="135255"/>
            <wp:effectExtent l="0" t="0" r="0" b="0"/>
            <wp:docPr id="25" name="Picture 25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bb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05D" w:rsidRPr="00924E5A">
        <w:rPr>
          <w:rFonts w:ascii="Constantia" w:eastAsia="Times New Roman" w:hAnsi="Constantia" w:cs="Times New Roman"/>
          <w:bCs/>
          <w:noProof/>
          <w:sz w:val="24"/>
          <w:szCs w:val="24"/>
          <w:lang w:val="en-US"/>
        </w:rPr>
        <w:t xml:space="preserve"> </w:t>
      </w:r>
      <w:r w:rsidR="000F405D" w:rsidRPr="00926A81">
        <w:rPr>
          <w:rFonts w:ascii="Cambria" w:eastAsia="Times New Roman" w:hAnsi="Cambria" w:cs="Times New Roman"/>
          <w:b/>
          <w:bCs/>
          <w:noProof/>
          <w:color w:val="A50F03"/>
          <w:sz w:val="32"/>
          <w:szCs w:val="32"/>
          <w:lang w:val="en-US"/>
        </w:rPr>
        <w:t>ACADEMIC QUALIFICATION</w:t>
      </w:r>
    </w:p>
    <w:tbl>
      <w:tblPr>
        <w:tblW w:w="4216" w:type="pct"/>
        <w:jc w:val="center"/>
        <w:tblInd w:w="-18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4362"/>
        <w:gridCol w:w="4405"/>
      </w:tblGrid>
      <w:tr w:rsidR="00AD6A01" w:rsidRPr="00924E5A" w:rsidTr="00313CEB">
        <w:trPr>
          <w:trHeight w:val="329"/>
          <w:jc w:val="center"/>
        </w:trPr>
        <w:tc>
          <w:tcPr>
            <w:tcW w:w="2488" w:type="pct"/>
            <w:shd w:val="clear" w:color="auto" w:fill="E0E0E0"/>
            <w:vAlign w:val="center"/>
          </w:tcPr>
          <w:p w:rsidR="00AD6A01" w:rsidRPr="00313CEB" w:rsidRDefault="00AD6A01" w:rsidP="00C65C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right="-15"/>
              <w:jc w:val="center"/>
              <w:rPr>
                <w:rFonts w:ascii="Cambria" w:eastAsia="Times New Roman" w:hAnsi="Cambria" w:cs="Times New Roman"/>
                <w:b/>
                <w:color w:val="C00000"/>
                <w:sz w:val="28"/>
                <w:szCs w:val="28"/>
                <w:lang w:val="en-US"/>
              </w:rPr>
            </w:pPr>
            <w:r w:rsidRPr="00313CEB">
              <w:rPr>
                <w:rFonts w:ascii="Cambria" w:eastAsia="Times New Roman" w:hAnsi="Cambria" w:cs="Times New Roman"/>
                <w:b/>
                <w:color w:val="C00000"/>
                <w:sz w:val="28"/>
                <w:szCs w:val="28"/>
                <w:lang w:val="en-US"/>
              </w:rPr>
              <w:t>QUALIFICAITON</w:t>
            </w:r>
          </w:p>
        </w:tc>
        <w:tc>
          <w:tcPr>
            <w:tcW w:w="2512" w:type="pct"/>
            <w:shd w:val="clear" w:color="auto" w:fill="E0E0E0"/>
            <w:vAlign w:val="center"/>
          </w:tcPr>
          <w:p w:rsidR="00AD6A01" w:rsidRPr="00313CEB" w:rsidRDefault="00AD6A01" w:rsidP="00C65C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ind w:right="-15"/>
              <w:jc w:val="center"/>
              <w:rPr>
                <w:rFonts w:ascii="Cambria" w:eastAsia="Times New Roman" w:hAnsi="Cambria" w:cs="Times New Roman"/>
                <w:b/>
                <w:color w:val="C00000"/>
                <w:sz w:val="28"/>
                <w:szCs w:val="28"/>
                <w:lang w:val="en-US"/>
              </w:rPr>
            </w:pPr>
            <w:r w:rsidRPr="00313CEB">
              <w:rPr>
                <w:rFonts w:ascii="Cambria" w:eastAsia="Times New Roman" w:hAnsi="Cambria" w:cs="Times New Roman"/>
                <w:b/>
                <w:color w:val="C00000"/>
                <w:sz w:val="28"/>
                <w:szCs w:val="28"/>
                <w:lang w:val="en-US"/>
              </w:rPr>
              <w:t>BOARD / UNIVERSITY</w:t>
            </w:r>
          </w:p>
        </w:tc>
      </w:tr>
      <w:tr w:rsidR="002222BB" w:rsidRPr="00924E5A" w:rsidTr="00313CEB">
        <w:trPr>
          <w:trHeight w:val="329"/>
          <w:jc w:val="center"/>
        </w:trPr>
        <w:tc>
          <w:tcPr>
            <w:tcW w:w="2488" w:type="pct"/>
            <w:vAlign w:val="center"/>
          </w:tcPr>
          <w:p w:rsidR="002222BB" w:rsidRDefault="0039010D" w:rsidP="00B2640A">
            <w:pPr>
              <w:spacing w:after="0" w:line="480" w:lineRule="auto"/>
              <w:jc w:val="center"/>
              <w:rPr>
                <w:rFonts w:ascii="Cambria" w:eastAsia="Times New Roman" w:hAnsi="Cambria" w:cs="Tahom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ahoma"/>
                <w:b/>
                <w:color w:val="000000"/>
                <w:sz w:val="24"/>
                <w:szCs w:val="24"/>
                <w:lang w:val="en-US"/>
              </w:rPr>
              <w:t>DAE (Chemical)</w:t>
            </w:r>
          </w:p>
        </w:tc>
        <w:tc>
          <w:tcPr>
            <w:tcW w:w="2512" w:type="pct"/>
            <w:vAlign w:val="center"/>
          </w:tcPr>
          <w:p w:rsidR="002222BB" w:rsidRDefault="0039010D" w:rsidP="00B2640A">
            <w:pPr>
              <w:spacing w:after="0" w:line="48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  <w:lang w:val="en-US"/>
              </w:rPr>
              <w:t>PBTE Lahore</w:t>
            </w:r>
          </w:p>
        </w:tc>
      </w:tr>
    </w:tbl>
    <w:p w:rsidR="000F405D" w:rsidRPr="00924E5A" w:rsidRDefault="000F405D" w:rsidP="00B2640A">
      <w:pPr>
        <w:autoSpaceDE w:val="0"/>
        <w:autoSpaceDN w:val="0"/>
        <w:adjustRightInd w:val="0"/>
        <w:spacing w:after="0" w:line="480" w:lineRule="auto"/>
        <w:ind w:right="-15"/>
        <w:rPr>
          <w:rFonts w:ascii="Constantia" w:eastAsia="Times New Roman" w:hAnsi="Constantia" w:cs="Times New Roman"/>
          <w:bCs/>
          <w:noProof/>
          <w:sz w:val="16"/>
          <w:szCs w:val="24"/>
          <w:lang w:val="en-US"/>
        </w:rPr>
      </w:pPr>
    </w:p>
    <w:p w:rsidR="000F405D" w:rsidRPr="00924E5A" w:rsidRDefault="009B2B0A" w:rsidP="00EF67D4">
      <w:pPr>
        <w:autoSpaceDE w:val="0"/>
        <w:autoSpaceDN w:val="0"/>
        <w:adjustRightInd w:val="0"/>
        <w:spacing w:after="0" w:line="480" w:lineRule="auto"/>
        <w:ind w:right="-15"/>
        <w:rPr>
          <w:rFonts w:ascii="Constantia" w:eastAsia="Times New Roman" w:hAnsi="Constantia" w:cs="Times New Roman"/>
          <w:bCs/>
          <w:noProof/>
          <w:color w:val="780A02"/>
          <w:sz w:val="28"/>
          <w:szCs w:val="24"/>
          <w:lang w:val="en-US"/>
        </w:rPr>
      </w:pPr>
      <w:r w:rsidRPr="009B2B0A">
        <w:rPr>
          <w:rFonts w:ascii="Constantia" w:eastAsia="Times New Roman" w:hAnsi="Constantia" w:cs="Times New Roman"/>
          <w:bCs/>
          <w:noProof/>
          <w:sz w:val="24"/>
          <w:szCs w:val="24"/>
          <w:lang w:eastAsia="en-GB"/>
        </w:rPr>
        <w:pict>
          <v:line id="Straight Connector 17" o:spid="_x0000_s1028" style="position:absolute;z-index:251662336;visibility:visible" from="-5.3pt,18.15pt" to="468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htHg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XvCSJEO&#10;erT3loim9ajUSoGC2iJwglK9cTkklGpnQ630rPbmRdPvDildtkQ1PDJ+vRhAyUJG8iYlbJyB+w79&#10;Z80ghhy9jrKda9sFSBAEnWN3Lvfu8LNHFA7nINAygybSwZeQfEg01vlPXHcoGAWWQgXhSE5OL84H&#10;IiQfQsKx0lshZWy+VKgv8GQxe5rFDKelYMEb4pxtDqW06ETC/MQvlgWexzCrj4pFtJYTtrnZngh5&#10;teF2qQIe1AJ8btZ1QH4s0+VmsVlMR9PJfDOaplU1+rgtp6P5NnuaVR+qsqyyn4FaNs1bwRhXgd0w&#10;rNn074bh9myuY3Yf17sOyVv0KBiQHf6RdGxm6N91Eg6aXXZ2aDLMZwy+vaXwAB73YD+++PUvAAAA&#10;//8DAFBLAwQUAAYACAAAACEAkOHOit0AAAAJAQAADwAAAGRycy9kb3ducmV2LnhtbEyPwUrDQBCG&#10;74LvsIzgRdpNDYQasym14E0KVhGPk+w0CWZnQ3bbpG/viAc9zszHP99fbGbXqzONofNsYLVMQBHX&#10;3nbcGHh/e16sQYWIbLH3TAYuFGBTXl8VmFs/8SudD7FREsIhRwNtjEOudahbchiWfiCW29GPDqOM&#10;Y6PtiJOEu17fJ0mmHXYsH1ocaNdS/XU4OQM17nd7PH7oCePn9umuermMzdqY25t5+wgq0hz/YPjR&#10;F3UoxanyJ7ZB9QYWqyQT1ECapaAEeEgzKVf9LnRZ6P8Nym8AAAD//wMAUEsBAi0AFAAGAAgAAAAh&#10;ALaDOJL+AAAA4QEAABMAAAAAAAAAAAAAAAAAAAAAAFtDb250ZW50X1R5cGVzXS54bWxQSwECLQAU&#10;AAYACAAAACEAOP0h/9YAAACUAQAACwAAAAAAAAAAAAAAAAAvAQAAX3JlbHMvLnJlbHNQSwECLQAU&#10;AAYACAAAACEAKcWIbR4CAAA5BAAADgAAAAAAAAAAAAAAAAAuAgAAZHJzL2Uyb0RvYy54bWxQSwEC&#10;LQAUAAYACAAAACEAkOHOit0AAAAJAQAADwAAAAAAAAAAAAAAAAB4BAAAZHJzL2Rvd25yZXYueG1s&#10;UEsFBgAAAAAEAAQA8wAAAIIFAAAAAA==&#10;" strokeweight="2.25pt"/>
        </w:pict>
      </w:r>
      <w:r w:rsidR="000F405D">
        <w:rPr>
          <w:rFonts w:ascii="Constantia" w:eastAsia="Times New Roman" w:hAnsi="Constantia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254635" cy="135255"/>
            <wp:effectExtent l="0" t="0" r="0" b="0"/>
            <wp:docPr id="28" name="Picture 28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bb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05D" w:rsidRPr="00924E5A">
        <w:rPr>
          <w:rFonts w:ascii="Constantia" w:eastAsia="Times New Roman" w:hAnsi="Constantia" w:cs="Times New Roman"/>
          <w:bCs/>
          <w:noProof/>
          <w:sz w:val="24"/>
          <w:szCs w:val="24"/>
          <w:lang w:val="en-US"/>
        </w:rPr>
        <w:t xml:space="preserve"> </w:t>
      </w:r>
      <w:r w:rsidR="000F405D" w:rsidRPr="00926A81">
        <w:rPr>
          <w:rFonts w:ascii="Cambria" w:eastAsia="Times New Roman" w:hAnsi="Cambria" w:cs="Times New Roman"/>
          <w:b/>
          <w:bCs/>
          <w:noProof/>
          <w:color w:val="A50F03"/>
          <w:sz w:val="32"/>
          <w:szCs w:val="32"/>
          <w:lang w:val="en-US"/>
        </w:rPr>
        <w:t>LANGUAGE</w:t>
      </w:r>
      <w:r w:rsidR="000F405D" w:rsidRPr="00924E5A">
        <w:rPr>
          <w:rFonts w:ascii="Cambria" w:eastAsia="Times New Roman" w:hAnsi="Cambria" w:cs="Times New Roman"/>
          <w:b/>
          <w:bCs/>
          <w:noProof/>
          <w:color w:val="A50F03"/>
          <w:sz w:val="28"/>
          <w:szCs w:val="26"/>
          <w:lang w:val="en-US"/>
        </w:rPr>
        <w:t xml:space="preserve"> </w:t>
      </w:r>
    </w:p>
    <w:p w:rsidR="000F405D" w:rsidRPr="00B4770F" w:rsidRDefault="000F405D" w:rsidP="00EF67D4">
      <w:pPr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right="-15"/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</w:pPr>
      <w:r w:rsidRPr="00B4770F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t>Urdu</w:t>
      </w:r>
      <w:r w:rsidR="00FB3A1F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t xml:space="preserve">, </w:t>
      </w:r>
      <w:r w:rsidR="0039010D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t xml:space="preserve"> English, Punjabi. </w:t>
      </w:r>
    </w:p>
    <w:p w:rsidR="000F405D" w:rsidRPr="00924E5A" w:rsidRDefault="009B2B0A" w:rsidP="00EF67D4">
      <w:pPr>
        <w:autoSpaceDE w:val="0"/>
        <w:autoSpaceDN w:val="0"/>
        <w:adjustRightInd w:val="0"/>
        <w:spacing w:after="0" w:line="480" w:lineRule="auto"/>
        <w:ind w:right="-15"/>
        <w:rPr>
          <w:rFonts w:ascii="Constantia" w:eastAsia="Times New Roman" w:hAnsi="Constantia" w:cs="Times New Roman"/>
          <w:bCs/>
          <w:noProof/>
          <w:color w:val="780A02"/>
          <w:sz w:val="28"/>
          <w:szCs w:val="24"/>
          <w:lang w:val="en-US"/>
        </w:rPr>
      </w:pPr>
      <w:r w:rsidRPr="009B2B0A">
        <w:rPr>
          <w:rFonts w:ascii="Constantia" w:eastAsia="Times New Roman" w:hAnsi="Constantia" w:cs="Times New Roman"/>
          <w:bCs/>
          <w:noProof/>
          <w:sz w:val="24"/>
          <w:szCs w:val="24"/>
          <w:lang w:eastAsia="en-GB"/>
        </w:rPr>
        <w:pict>
          <v:line id="Straight Connector 16" o:spid="_x0000_s1027" style="position:absolute;z-index:251663360;visibility:visible" from="-5.3pt,18.15pt" to="468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/rHgIAADk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A4B4GWKTSRDr6E5EOisc5/4rpDwSiwFCoIR3JyenE+&#10;ECH5EBKOld4KKWPzpUJ9gaeL2dMsZjgtBQveEOdscyilRScS5id+sSzwPIZZfVQsorWcsM3N9kTI&#10;qw23SxXwoBbgc7OuA/JjOVluFptFNsqm880om1TV6OO2zEbzbfo0qz5UZVmlPwO1NMtbwRhXgd0w&#10;rGn2d8NwezbXMbuP612H5C16FAzIDv9IOjYz9O86CQfNLjs7NBnmMwbf3lJ4AI97sB9f/PoXAAAA&#10;//8DAFBLAwQUAAYACAAAACEAkOHOit0AAAAJAQAADwAAAGRycy9kb3ducmV2LnhtbEyPwUrDQBCG&#10;74LvsIzgRdpNDYQasym14E0KVhGPk+w0CWZnQ3bbpG/viAc9zszHP99fbGbXqzONofNsYLVMQBHX&#10;3nbcGHh/e16sQYWIbLH3TAYuFGBTXl8VmFs/8SudD7FREsIhRwNtjEOudahbchiWfiCW29GPDqOM&#10;Y6PtiJOEu17fJ0mmHXYsH1ocaNdS/XU4OQM17nd7PH7oCePn9umuermMzdqY25t5+wgq0hz/YPjR&#10;F3UoxanyJ7ZB9QYWqyQT1ECapaAEeEgzKVf9LnRZ6P8Nym8AAAD//wMAUEsBAi0AFAAGAAgAAAAh&#10;ALaDOJL+AAAA4QEAABMAAAAAAAAAAAAAAAAAAAAAAFtDb250ZW50X1R5cGVzXS54bWxQSwECLQAU&#10;AAYACAAAACEAOP0h/9YAAACUAQAACwAAAAAAAAAAAAAAAAAvAQAAX3JlbHMvLnJlbHNQSwECLQAU&#10;AAYACAAAACEA7Fqv6x4CAAA5BAAADgAAAAAAAAAAAAAAAAAuAgAAZHJzL2Uyb0RvYy54bWxQSwEC&#10;LQAUAAYACAAAACEAkOHOit0AAAAJAQAADwAAAAAAAAAAAAAAAAB4BAAAZHJzL2Rvd25yZXYueG1s&#10;UEsFBgAAAAAEAAQA8wAAAIIFAAAAAA==&#10;" strokeweight="2.25pt"/>
        </w:pict>
      </w:r>
      <w:r w:rsidR="000F405D">
        <w:rPr>
          <w:rFonts w:ascii="Constantia" w:eastAsia="Times New Roman" w:hAnsi="Constantia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254635" cy="135255"/>
            <wp:effectExtent l="0" t="0" r="0" b="0"/>
            <wp:docPr id="29" name="Picture 29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bb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05D" w:rsidRPr="00926A81">
        <w:rPr>
          <w:rFonts w:ascii="Constantia" w:eastAsia="Times New Roman" w:hAnsi="Constantia" w:cs="Times New Roman"/>
          <w:bCs/>
          <w:noProof/>
          <w:sz w:val="32"/>
          <w:szCs w:val="32"/>
          <w:lang w:val="en-US"/>
        </w:rPr>
        <w:t xml:space="preserve"> </w:t>
      </w:r>
      <w:r w:rsidR="000F405D" w:rsidRPr="00926A81">
        <w:rPr>
          <w:rFonts w:ascii="Cambria" w:eastAsia="Times New Roman" w:hAnsi="Cambria" w:cs="Times New Roman"/>
          <w:b/>
          <w:bCs/>
          <w:noProof/>
          <w:color w:val="A50F03"/>
          <w:sz w:val="32"/>
          <w:szCs w:val="32"/>
          <w:lang w:val="en-US"/>
        </w:rPr>
        <w:t>REFERENCE</w:t>
      </w:r>
      <w:r w:rsidR="000F405D" w:rsidRPr="00924E5A">
        <w:rPr>
          <w:rFonts w:ascii="Cambria" w:eastAsia="Times New Roman" w:hAnsi="Cambria" w:cs="Times New Roman"/>
          <w:b/>
          <w:bCs/>
          <w:noProof/>
          <w:color w:val="A50F03"/>
          <w:sz w:val="28"/>
          <w:szCs w:val="26"/>
          <w:lang w:val="en-US"/>
        </w:rPr>
        <w:t xml:space="preserve"> </w:t>
      </w:r>
    </w:p>
    <w:p w:rsidR="000F405D" w:rsidRDefault="00E76907" w:rsidP="00EF67D4">
      <w:pPr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right="-15"/>
      </w:pPr>
      <w:r w:rsidRPr="004925AA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t>Will be furnished on demand.</w:t>
      </w:r>
    </w:p>
    <w:sectPr w:rsidR="000F405D" w:rsidSect="00026203">
      <w:headerReference w:type="default" r:id="rId9"/>
      <w:pgSz w:w="11906" w:h="16838"/>
      <w:pgMar w:top="900" w:right="1016" w:bottom="568" w:left="709" w:header="9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55C" w:rsidRDefault="00AA755C" w:rsidP="00026203">
      <w:pPr>
        <w:spacing w:after="0" w:line="240" w:lineRule="auto"/>
      </w:pPr>
      <w:r>
        <w:separator/>
      </w:r>
    </w:p>
  </w:endnote>
  <w:endnote w:type="continuationSeparator" w:id="1">
    <w:p w:rsidR="00AA755C" w:rsidRDefault="00AA755C" w:rsidP="00026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TC Zapf Chancery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55C" w:rsidRDefault="00AA755C" w:rsidP="00026203">
      <w:pPr>
        <w:spacing w:after="0" w:line="240" w:lineRule="auto"/>
      </w:pPr>
      <w:r>
        <w:separator/>
      </w:r>
    </w:p>
  </w:footnote>
  <w:footnote w:type="continuationSeparator" w:id="1">
    <w:p w:rsidR="00AA755C" w:rsidRDefault="00AA755C" w:rsidP="00026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203" w:rsidRDefault="00026203" w:rsidP="00436468">
    <w:pPr>
      <w:pStyle w:val="Header"/>
    </w:pPr>
    <w:r>
      <w:rPr>
        <w:noProof/>
        <w:lang w:val="en-US"/>
      </w:rPr>
      <w:drawing>
        <wp:inline distT="0" distB="0" distL="0" distR="0">
          <wp:extent cx="3083442" cy="786809"/>
          <wp:effectExtent l="19050" t="0" r="2658" b="0"/>
          <wp:docPr id="3" name="Picture 3" descr="C:\Users\Expert Solution\Desktop\logoC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xpert Solution\Desktop\logoCV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4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3442" cy="7868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7D"/>
      </v:shape>
    </w:pict>
  </w:numPicBullet>
  <w:numPicBullet w:numPicBulletId="1">
    <w:pict>
      <v:shape id="_x0000_i1031" type="#_x0000_t75" alt="dabbi" style="width:20.55pt;height:10.3pt;visibility:visible;mso-wrap-style:square" o:bullet="t">
        <v:imagedata r:id="rId2" o:title="dabbi"/>
      </v:shape>
    </w:pict>
  </w:numPicBullet>
  <w:abstractNum w:abstractNumId="0">
    <w:nsid w:val="3DEB2B27"/>
    <w:multiLevelType w:val="hybridMultilevel"/>
    <w:tmpl w:val="500071EA"/>
    <w:lvl w:ilvl="0" w:tplc="78BAFCD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482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6E16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C480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2A5C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9212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2E5A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F8F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D2CA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DBB127F"/>
    <w:multiLevelType w:val="hybridMultilevel"/>
    <w:tmpl w:val="9B300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437CDF"/>
    <w:multiLevelType w:val="hybridMultilevel"/>
    <w:tmpl w:val="1826D102"/>
    <w:lvl w:ilvl="0" w:tplc="EBF25A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7122C"/>
    <w:multiLevelType w:val="hybridMultilevel"/>
    <w:tmpl w:val="C6564478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267EF"/>
    <w:multiLevelType w:val="hybridMultilevel"/>
    <w:tmpl w:val="F6D02914"/>
    <w:lvl w:ilvl="0" w:tplc="C5362C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E32085"/>
    <w:rsid w:val="00026203"/>
    <w:rsid w:val="000B6415"/>
    <w:rsid w:val="000C4117"/>
    <w:rsid w:val="000E4FEB"/>
    <w:rsid w:val="000F405D"/>
    <w:rsid w:val="001115EA"/>
    <w:rsid w:val="0012680C"/>
    <w:rsid w:val="00142338"/>
    <w:rsid w:val="00154993"/>
    <w:rsid w:val="001704DA"/>
    <w:rsid w:val="001D7A09"/>
    <w:rsid w:val="00216BFD"/>
    <w:rsid w:val="002222BB"/>
    <w:rsid w:val="00233B08"/>
    <w:rsid w:val="002F594F"/>
    <w:rsid w:val="00305585"/>
    <w:rsid w:val="003075F7"/>
    <w:rsid w:val="00313CEB"/>
    <w:rsid w:val="0035675B"/>
    <w:rsid w:val="00373DBC"/>
    <w:rsid w:val="0039010D"/>
    <w:rsid w:val="003B779B"/>
    <w:rsid w:val="00436468"/>
    <w:rsid w:val="00490D08"/>
    <w:rsid w:val="004925AA"/>
    <w:rsid w:val="0049415D"/>
    <w:rsid w:val="00603DA2"/>
    <w:rsid w:val="0063698C"/>
    <w:rsid w:val="006626FA"/>
    <w:rsid w:val="00670CC0"/>
    <w:rsid w:val="006E61D1"/>
    <w:rsid w:val="00757257"/>
    <w:rsid w:val="007F3330"/>
    <w:rsid w:val="008535D5"/>
    <w:rsid w:val="00924E5A"/>
    <w:rsid w:val="00926A81"/>
    <w:rsid w:val="0093195C"/>
    <w:rsid w:val="0099098E"/>
    <w:rsid w:val="009B2B0A"/>
    <w:rsid w:val="00A0580A"/>
    <w:rsid w:val="00A57053"/>
    <w:rsid w:val="00A8591B"/>
    <w:rsid w:val="00A9218D"/>
    <w:rsid w:val="00AA755C"/>
    <w:rsid w:val="00AD6A01"/>
    <w:rsid w:val="00B2640A"/>
    <w:rsid w:val="00B44639"/>
    <w:rsid w:val="00B4770F"/>
    <w:rsid w:val="00B91256"/>
    <w:rsid w:val="00B922B9"/>
    <w:rsid w:val="00B94CB2"/>
    <w:rsid w:val="00B9725F"/>
    <w:rsid w:val="00BB1CFD"/>
    <w:rsid w:val="00C41493"/>
    <w:rsid w:val="00C65C12"/>
    <w:rsid w:val="00D0792C"/>
    <w:rsid w:val="00DD557F"/>
    <w:rsid w:val="00E232C8"/>
    <w:rsid w:val="00E32085"/>
    <w:rsid w:val="00E41204"/>
    <w:rsid w:val="00E572B0"/>
    <w:rsid w:val="00E75004"/>
    <w:rsid w:val="00E76907"/>
    <w:rsid w:val="00EF67D4"/>
    <w:rsid w:val="00F47F75"/>
    <w:rsid w:val="00FB3A1F"/>
    <w:rsid w:val="00FC3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6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203"/>
  </w:style>
  <w:style w:type="paragraph" w:styleId="Footer">
    <w:name w:val="footer"/>
    <w:basedOn w:val="Normal"/>
    <w:link w:val="FooterChar"/>
    <w:uiPriority w:val="99"/>
    <w:semiHidden/>
    <w:unhideWhenUsed/>
    <w:rsid w:val="00026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6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 AHMAD</dc:creator>
  <cp:lastModifiedBy>noman</cp:lastModifiedBy>
  <cp:revision>44</cp:revision>
  <cp:lastPrinted>2018-06-22T14:04:00Z</cp:lastPrinted>
  <dcterms:created xsi:type="dcterms:W3CDTF">2014-11-27T09:15:00Z</dcterms:created>
  <dcterms:modified xsi:type="dcterms:W3CDTF">2018-09-14T12:22:00Z</dcterms:modified>
</cp:coreProperties>
</file>