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right="100"/>
        <w:rPr>
          <w:rFonts w:ascii="Cambria" w:cs="宋体" w:hAnsi="Cambria"/>
          <w:sz w:val="44"/>
          <w:szCs w:val="72"/>
          <w:lang w:val="nb-NO"/>
        </w:rPr>
      </w:pPr>
      <w:r>
        <w:rPr>
          <w:rFonts w:ascii="Cambria" w:cs="宋体" w:hAnsi="Cambria"/>
          <w:noProof/>
          <w:sz w:val="44"/>
          <w:szCs w:val="72"/>
          <w:lang w:val="en-US" w:eastAsia="en-US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5534025</wp:posOffset>
            </wp:positionH>
            <wp:positionV relativeFrom="paragraph">
              <wp:posOffset>-9525</wp:posOffset>
            </wp:positionV>
            <wp:extent cx="962659" cy="1266825"/>
            <wp:effectExtent l="19050" t="0" r="8890" b="0"/>
            <wp:wrapNone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2659" cy="12668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mbria" w:cs="宋体" w:hAnsi="Cambria"/>
          <w:sz w:val="44"/>
          <w:szCs w:val="72"/>
          <w:lang w:val="nb-NO"/>
        </w:rPr>
        <w:t>WAQAS SHAH</w:t>
      </w:r>
    </w:p>
    <w:p>
      <w:pPr>
        <w:pStyle w:val="style62"/>
        <w:ind w:right="100"/>
        <w:rPr>
          <w:rFonts w:ascii="宋体" w:cs="宋体" w:hAnsi="宋体"/>
          <w:b w:val="false"/>
          <w:sz w:val="22"/>
          <w:szCs w:val="24"/>
          <w:lang w:val="nb-NO"/>
        </w:rPr>
      </w:pPr>
      <w:r>
        <w:rPr>
          <w:rFonts w:ascii="宋体" w:cs="宋体" w:hAnsi="宋体"/>
          <w:sz w:val="24"/>
          <w:szCs w:val="24"/>
          <w:lang w:val="nb-NO"/>
        </w:rPr>
        <w:br/>
      </w:r>
      <w:r>
        <w:rPr>
          <w:rFonts w:ascii="宋体" w:cs="宋体" w:hAnsi="宋体"/>
          <w:sz w:val="22"/>
          <w:szCs w:val="24"/>
          <w:lang w:val="nb-NO"/>
        </w:rPr>
        <w:t>Contact a</w:t>
      </w:r>
      <w:r>
        <w:rPr>
          <w:rFonts w:ascii="宋体" w:cs="宋体" w:hAnsi="宋体"/>
          <w:sz w:val="22"/>
          <w:szCs w:val="24"/>
          <w:lang w:val="nb-NO"/>
        </w:rPr>
        <w:t>ddress</w:t>
      </w:r>
      <w:r>
        <w:rPr>
          <w:rFonts w:ascii="宋体" w:cs="宋体" w:hAnsi="宋体"/>
          <w:sz w:val="22"/>
          <w:szCs w:val="24"/>
          <w:lang w:val="nb-NO"/>
        </w:rPr>
        <w:t>:</w:t>
      </w:r>
      <w:r>
        <w:rPr>
          <w:rFonts w:ascii="宋体" w:cs="宋体" w:hAnsi="宋体"/>
          <w:b w:val="false"/>
          <w:sz w:val="22"/>
          <w:szCs w:val="24"/>
          <w:lang w:val="nb-NO"/>
        </w:rPr>
        <w:t>Village Dagbehsud P</w:t>
      </w:r>
      <w:r>
        <w:rPr>
          <w:rFonts w:ascii="宋体" w:cs="宋体" w:hAnsi="宋体"/>
          <w:b w:val="false"/>
          <w:sz w:val="22"/>
          <w:szCs w:val="24"/>
          <w:lang w:val="nb-NO"/>
        </w:rPr>
        <w:t xml:space="preserve">ost office Pabbi station </w:t>
      </w:r>
    </w:p>
    <w:p>
      <w:pPr>
        <w:pStyle w:val="style62"/>
        <w:ind w:right="100"/>
        <w:rPr>
          <w:rFonts w:ascii="宋体" w:cs="宋体" w:hAnsi="宋体"/>
          <w:b w:val="false"/>
          <w:sz w:val="22"/>
          <w:szCs w:val="24"/>
          <w:lang w:val="nb-NO"/>
        </w:rPr>
      </w:pPr>
      <w:r>
        <w:rPr>
          <w:rFonts w:ascii="宋体" w:cs="宋体" w:hAnsi="宋体"/>
          <w:b w:val="false"/>
          <w:sz w:val="22"/>
          <w:szCs w:val="24"/>
          <w:lang w:val="nb-NO"/>
        </w:rPr>
        <w:t>Tehsil Pabbi District Nowshera KPK</w:t>
      </w:r>
    </w:p>
    <w:p>
      <w:pPr>
        <w:pStyle w:val="style0"/>
        <w:jc w:val="center"/>
        <w:rPr>
          <w:rFonts w:ascii="宋体" w:cs="宋体" w:hAnsi="宋体"/>
          <w:sz w:val="22"/>
          <w:szCs w:val="22"/>
        </w:rPr>
      </w:pPr>
      <w:r>
        <w:rPr>
          <w:rFonts w:ascii="宋体" w:cs="宋体" w:hAnsi="宋体"/>
          <w:b/>
          <w:sz w:val="22"/>
          <w:szCs w:val="22"/>
        </w:rPr>
        <w:t>Mobile</w:t>
      </w:r>
      <w:r>
        <w:rPr>
          <w:rFonts w:ascii="宋体" w:cs="宋体" w:hAnsi="宋体"/>
          <w:b/>
          <w:sz w:val="22"/>
          <w:szCs w:val="22"/>
        </w:rPr>
        <w:t>:</w:t>
      </w:r>
      <w:r>
        <w:rPr>
          <w:rFonts w:ascii="宋体" w:cs="宋体" w:hAnsi="宋体"/>
          <w:sz w:val="22"/>
          <w:szCs w:val="22"/>
        </w:rPr>
        <w:t xml:space="preserve"> </w:t>
      </w:r>
      <w:r>
        <w:rPr>
          <w:rFonts w:ascii="宋体" w:cs="宋体" w:hAnsi="宋体"/>
          <w:sz w:val="22"/>
          <w:szCs w:val="22"/>
        </w:rPr>
        <w:t>+92312 9022971</w:t>
      </w:r>
    </w:p>
    <w:p>
      <w:pPr>
        <w:pStyle w:val="style0"/>
        <w:jc w:val="center"/>
        <w:rPr>
          <w:rFonts w:ascii="宋体" w:cs="宋体" w:hAnsi="宋体"/>
          <w:sz w:val="22"/>
          <w:szCs w:val="22"/>
        </w:rPr>
      </w:pPr>
      <w:r>
        <w:rPr>
          <w:rFonts w:ascii="宋体" w:cs="宋体" w:hAnsi="宋体"/>
          <w:b/>
          <w:sz w:val="22"/>
          <w:szCs w:val="22"/>
        </w:rPr>
        <w:t>E-mail</w:t>
      </w:r>
      <w:r>
        <w:rPr>
          <w:rFonts w:ascii="宋体" w:cs="宋体" w:hAnsi="宋体"/>
          <w:b/>
          <w:sz w:val="22"/>
          <w:szCs w:val="22"/>
        </w:rPr>
        <w:t>:</w:t>
      </w:r>
      <w:r>
        <w:rPr>
          <w:rFonts w:ascii="宋体" w:cs="宋体" w:hAnsi="宋体"/>
          <w:b/>
          <w:sz w:val="22"/>
          <w:szCs w:val="22"/>
        </w:rPr>
        <w:t xml:space="preserve"> </w:t>
      </w:r>
      <w:r>
        <w:rPr>
          <w:rFonts w:ascii="宋体" w:cs="宋体" w:hAnsi="宋体"/>
          <w:bCs/>
          <w:sz w:val="22"/>
          <w:szCs w:val="22"/>
        </w:rPr>
        <w:t>waqasuet2396</w:t>
      </w:r>
      <w:r>
        <w:rPr>
          <w:rFonts w:ascii="宋体" w:cs="宋体" w:hAnsi="宋体"/>
          <w:bCs/>
          <w:sz w:val="22"/>
          <w:szCs w:val="22"/>
        </w:rPr>
        <w:t>@gmail.com</w:t>
      </w:r>
      <w:r>
        <w:rPr>
          <w:rFonts w:ascii="宋体" w:cs="宋体" w:hAnsi="宋体"/>
          <w:sz w:val="22"/>
          <w:szCs w:val="22"/>
        </w:rPr>
        <w:t xml:space="preserve"> </w:t>
      </w:r>
    </w:p>
    <w:p>
      <w:pPr>
        <w:pStyle w:val="style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27" stroked="t" from="-8.25pt,25.15pt" to="468.75pt,25.15pt" style="position:absolute;z-index:8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Objective</w:t>
      </w:r>
    </w:p>
    <w:p>
      <w:pPr>
        <w:pStyle w:val="style62"/>
        <w:jc w:val="right"/>
        <w:rPr>
          <w:rFonts w:ascii="宋体" w:cs="宋体" w:hAnsi="宋体"/>
          <w:lang w:val="nb-NO"/>
        </w:rPr>
      </w:pPr>
    </w:p>
    <w:p>
      <w:pPr>
        <w:pStyle w:val="style0"/>
        <w:rPr/>
      </w:pPr>
      <w:r>
        <w:t xml:space="preserve">To achieve a career in a competitive organization that will help me to polish my abilities and to </w:t>
      </w:r>
    </w:p>
    <w:p>
      <w:pPr>
        <w:pStyle w:val="style0"/>
        <w:rPr/>
      </w:pPr>
      <w:r>
        <w:t xml:space="preserve">secure a responsible and challenging position where i can contribute to the growth of both the </w:t>
      </w:r>
    </w:p>
    <w:p>
      <w:pPr>
        <w:pStyle w:val="style0"/>
        <w:rPr/>
      </w:pPr>
      <w:r>
        <w:t>prospective organization and myself</w:t>
      </w:r>
    </w:p>
    <w:p>
      <w:pPr>
        <w:pStyle w:val="style0"/>
        <w:tabs>
          <w:tab w:val="left" w:leader="none" w:pos="4320"/>
          <w:tab w:val="left" w:leader="none" w:pos="6480"/>
        </w:tabs>
        <w:rPr>
          <w:rFonts w:ascii="宋体" w:cs="宋体" w:hAnsi="宋体"/>
          <w:b/>
          <w:bCs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28" stroked="t" from="-8.25pt,25.15pt" to="468.75pt,25.15pt" style="position:absolute;z-index:2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29" stroked="t" from="-8.25pt,25.15pt" to="468.75pt,25.15pt" style="position:absolute;z-index:7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Work Experienc</w: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e</w:t>
      </w: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color w:val="800000"/>
          <w:sz w:val="36"/>
          <w:szCs w:val="36"/>
          <w:lang w:val="nb-NO"/>
        </w:rPr>
        <w:t xml:space="preserve"> </w:t>
      </w:r>
    </w:p>
    <w:p>
      <w:pPr>
        <w:pStyle w:val="style179"/>
        <w:numPr>
          <w:ilvl w:val="0"/>
          <w:numId w:val="24"/>
        </w:numPr>
        <w:spacing w:lineRule="auto" w:line="276"/>
        <w:rPr>
          <w:rFonts w:ascii="宋体" w:cs="宋体" w:hAnsi="宋体"/>
          <w:b/>
          <w:noProof/>
          <w:sz w:val="22"/>
        </w:rPr>
      </w:pPr>
      <w:r>
        <w:rPr>
          <w:rFonts w:ascii="宋体" w:cs="宋体" w:hAnsi="宋体"/>
          <w:b/>
          <w:noProof/>
          <w:sz w:val="22"/>
        </w:rPr>
        <w:t xml:space="preserve">Interenship in Pakistan Broadcasting corporation </w:t>
      </w:r>
      <w:r>
        <w:rPr>
          <w:rFonts w:ascii="宋体" w:cs="宋体" w:hAnsi="宋体"/>
          <w:b/>
          <w:noProof/>
          <w:sz w:val="22"/>
        </w:rPr>
        <w:tab/>
      </w:r>
      <w:r>
        <w:rPr>
          <w:rFonts w:ascii="宋体" w:cs="宋体" w:hAnsi="宋体"/>
          <w:b/>
          <w:noProof/>
          <w:sz w:val="22"/>
        </w:rPr>
        <w:tab/>
      </w:r>
      <w:r>
        <w:rPr>
          <w:rFonts w:ascii="宋体" w:cs="宋体" w:hAnsi="宋体"/>
          <w:b/>
          <w:noProof/>
          <w:sz w:val="22"/>
        </w:rPr>
        <w:tab/>
      </w:r>
      <w:r>
        <w:rPr>
          <w:rFonts w:ascii="宋体" w:cs="宋体" w:hAnsi="宋体"/>
          <w:b/>
          <w:noProof/>
          <w:sz w:val="22"/>
        </w:rPr>
        <w:t xml:space="preserve"> </w:t>
      </w:r>
      <w:r>
        <w:rPr>
          <w:rFonts w:ascii="宋体" w:cs="宋体" w:hAnsi="宋体"/>
          <w:b/>
          <w:noProof/>
        </w:rPr>
        <w:t>2 W</w:t>
      </w:r>
      <w:r>
        <w:rPr>
          <w:rFonts w:ascii="宋体" w:cs="宋体" w:hAnsi="宋体"/>
          <w:b/>
          <w:noProof/>
        </w:rPr>
        <w:t>eeks</w:t>
      </w:r>
    </w:p>
    <w:p>
      <w:pPr>
        <w:pStyle w:val="style179"/>
        <w:numPr>
          <w:ilvl w:val="2"/>
          <w:numId w:val="24"/>
        </w:numPr>
        <w:spacing w:lineRule="auto" w:line="276"/>
        <w:rPr>
          <w:rFonts w:ascii="宋体" w:cs="宋体" w:hAnsi="宋体"/>
          <w:noProof/>
        </w:rPr>
      </w:pPr>
      <w:r>
        <w:rPr>
          <w:rFonts w:ascii="宋体" w:cs="宋体" w:hAnsi="宋体"/>
          <w:noProof/>
        </w:rPr>
        <w:t>Radio Pakistan Peshawar</w:t>
      </w:r>
    </w:p>
    <w:p>
      <w:pPr>
        <w:pStyle w:val="style179"/>
        <w:numPr>
          <w:ilvl w:val="0"/>
          <w:numId w:val="24"/>
        </w:numPr>
        <w:spacing w:lineRule="auto" w:line="276"/>
        <w:rPr>
          <w:rFonts w:ascii="宋体" w:cs="宋体" w:hAnsi="宋体"/>
          <w:b/>
          <w:noProof/>
        </w:rPr>
      </w:pPr>
      <w:r>
        <w:rPr>
          <w:rFonts w:ascii="宋体" w:cs="宋体" w:hAnsi="宋体"/>
          <w:b/>
          <w:noProof/>
        </w:rPr>
        <w:t>Internship in Grid station</w:t>
      </w:r>
      <w:r>
        <w:rPr>
          <w:rFonts w:ascii="宋体" w:cs="宋体" w:hAnsi="宋体"/>
          <w:b/>
          <w:noProof/>
        </w:rPr>
        <w:tab/>
      </w:r>
      <w:r>
        <w:rPr>
          <w:rFonts w:ascii="宋体" w:cs="宋体" w:hAnsi="宋体"/>
          <w:b/>
          <w:noProof/>
        </w:rPr>
        <w:tab/>
      </w:r>
      <w:r>
        <w:rPr>
          <w:rFonts w:ascii="宋体" w:cs="宋体" w:hAnsi="宋体"/>
          <w:b/>
          <w:noProof/>
        </w:rPr>
        <w:tab/>
      </w:r>
      <w:r>
        <w:rPr>
          <w:rFonts w:ascii="宋体" w:cs="宋体" w:hAnsi="宋体"/>
          <w:b/>
          <w:noProof/>
        </w:rPr>
        <w:tab/>
      </w:r>
      <w:r>
        <w:rPr>
          <w:rFonts w:ascii="宋体" w:cs="宋体" w:hAnsi="宋体"/>
          <w:b/>
          <w:noProof/>
        </w:rPr>
        <w:tab/>
      </w:r>
      <w:r>
        <w:rPr>
          <w:rFonts w:ascii="宋体" w:cs="宋体" w:hAnsi="宋体"/>
          <w:b/>
          <w:noProof/>
        </w:rPr>
        <w:tab/>
      </w:r>
      <w:r>
        <w:rPr>
          <w:rFonts w:ascii="宋体" w:cs="宋体" w:hAnsi="宋体"/>
          <w:b/>
          <w:noProof/>
        </w:rPr>
        <w:t>2 Months</w:t>
      </w:r>
    </w:p>
    <w:p>
      <w:pPr>
        <w:pStyle w:val="style179"/>
        <w:numPr>
          <w:ilvl w:val="2"/>
          <w:numId w:val="24"/>
        </w:numPr>
        <w:spacing w:lineRule="auto" w:line="276"/>
        <w:rPr>
          <w:rFonts w:ascii="宋体" w:cs="宋体" w:hAnsi="宋体"/>
          <w:noProof/>
        </w:rPr>
      </w:pPr>
      <w:r>
        <w:rPr>
          <w:rFonts w:ascii="宋体" w:cs="宋体" w:hAnsi="宋体"/>
          <w:noProof/>
        </w:rPr>
        <w:t>132kv City Grid station Peshawar</w:t>
      </w:r>
    </w:p>
    <w:p>
      <w:pPr>
        <w:pStyle w:val="style0"/>
        <w:spacing w:lineRule="auto" w:line="276"/>
        <w:rPr>
          <w:rFonts w:ascii="宋体" w:cs="宋体" w:hAnsi="宋体"/>
          <w:noProof/>
        </w:rPr>
      </w:pPr>
      <w:r>
        <w:rPr>
          <w:noProof/>
          <w:lang w:val="en-US" w:eastAsia="en-US"/>
        </w:rPr>
        <w:pict>
          <v:line id="1030" stroked="t" from="-8.25pt,25.15pt" to="468.75pt,25.15pt" style="position:absolute;z-index:10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noProof/>
          <w:lang w:val="en-US" w:eastAsia="en-US"/>
        </w:rPr>
        <w:pict>
          <v:line id="1031" stroked="t" from="-8.25pt,25.15pt" to="468.75pt,25.15pt" style="position:absolute;z-index:11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F</w: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inal Year Project</w:t>
      </w: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color w:val="800000"/>
          <w:sz w:val="36"/>
          <w:szCs w:val="36"/>
          <w:lang w:val="nb-NO"/>
        </w:rPr>
        <w:t xml:space="preserve"> </w:t>
      </w:r>
    </w:p>
    <w:p>
      <w:pPr>
        <w:pStyle w:val="style0"/>
        <w:spacing w:lineRule="auto" w:line="360"/>
        <w:rPr>
          <w:rFonts w:ascii="宋体" w:cs="宋体" w:hAnsi="宋体"/>
          <w:noProof/>
        </w:rPr>
      </w:pPr>
      <w:r>
        <w:rPr>
          <w:rFonts w:ascii="宋体" w:cs="宋体" w:hAnsi="宋体"/>
          <w:noProof/>
        </w:rPr>
        <w:t xml:space="preserve"> Fast Faut Detection F</w:t>
      </w:r>
      <w:r>
        <w:rPr>
          <w:rFonts w:ascii="宋体" w:cs="宋体" w:hAnsi="宋体"/>
          <w:noProof/>
        </w:rPr>
        <w:t>or Power Distribution System</w:t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 xml:space="preserve"> Grade</w:t>
      </w:r>
      <w:r>
        <w:rPr>
          <w:rFonts w:ascii="宋体" w:cs="宋体" w:hAnsi="宋体"/>
          <w:noProof/>
        </w:rPr>
        <w:t xml:space="preserve"> A</w:t>
      </w: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32" stroked="t" from="-8.25pt,25.15pt" to="468.75pt,25.15pt" style="position:absolute;z-index:5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>Education</w:t>
      </w:r>
    </w:p>
    <w:p>
      <w:pPr>
        <w:pStyle w:val="style62"/>
        <w:jc w:val="right"/>
        <w:rPr>
          <w:rFonts w:ascii="宋体" w:cs="宋体" w:hAnsi="宋体"/>
          <w:sz w:val="18"/>
          <w:szCs w:val="18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/>
          <w:bCs/>
          <w:color w:val="800000"/>
          <w:sz w:val="32"/>
          <w:szCs w:val="36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Cs/>
          <w:sz w:val="22"/>
          <w:lang w:val="nb-NO"/>
        </w:rPr>
      </w:pPr>
      <w:r>
        <w:rPr>
          <w:rFonts w:ascii="宋体" w:cs="宋体" w:hAnsi="宋体"/>
          <w:noProof/>
          <w:sz w:val="22"/>
        </w:rPr>
        <w:t>2013-2017</w:t>
      </w:r>
      <w:r>
        <w:rPr>
          <w:rFonts w:ascii="宋体" w:cs="宋体" w:hAnsi="宋体"/>
          <w:bCs/>
          <w:sz w:val="22"/>
          <w:lang w:val="nb-NO"/>
        </w:rPr>
        <w:tab/>
      </w:r>
      <w:r>
        <w:rPr>
          <w:rFonts w:ascii="宋体" w:cs="宋体" w:hAnsi="宋体"/>
          <w:bCs/>
          <w:sz w:val="22"/>
          <w:lang w:val="nb-NO"/>
        </w:rPr>
        <w:t>BS Electrical (Communication)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Cs/>
          <w:sz w:val="22"/>
          <w:lang w:val="nb-NO"/>
        </w:rPr>
      </w:pPr>
      <w:r>
        <w:rPr>
          <w:rFonts w:ascii="宋体" w:cs="宋体" w:hAnsi="宋体"/>
          <w:bCs/>
          <w:sz w:val="22"/>
          <w:lang w:val="nb-NO"/>
        </w:rPr>
        <w:tab/>
      </w:r>
      <w:r>
        <w:rPr>
          <w:rFonts w:ascii="宋体" w:cs="宋体" w:hAnsi="宋体"/>
          <w:bCs/>
          <w:sz w:val="22"/>
          <w:lang w:val="nb-NO"/>
        </w:rPr>
        <w:t>U</w:t>
      </w:r>
      <w:r>
        <w:rPr>
          <w:rFonts w:ascii="宋体" w:cs="宋体" w:hAnsi="宋体"/>
          <w:bCs/>
          <w:sz w:val="22"/>
          <w:lang w:val="nb-NO"/>
        </w:rPr>
        <w:t>niversity</w:t>
      </w:r>
      <w:r>
        <w:rPr>
          <w:rFonts w:ascii="宋体" w:cs="宋体" w:hAnsi="宋体"/>
          <w:bCs/>
          <w:sz w:val="22"/>
          <w:lang w:val="nb-NO"/>
        </w:rPr>
        <w:t xml:space="preserve"> of Engineering and Technology</w:t>
      </w:r>
      <w:r>
        <w:rPr>
          <w:rFonts w:ascii="宋体" w:cs="宋体" w:hAnsi="宋体"/>
          <w:bCs/>
          <w:sz w:val="22"/>
          <w:lang w:val="nb-NO"/>
        </w:rPr>
        <w:t xml:space="preserve"> Peshawar (mardan campus)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Cs/>
          <w:sz w:val="22"/>
          <w:lang w:val="nb-NO"/>
        </w:rPr>
      </w:pPr>
      <w:r>
        <w:rPr>
          <w:rFonts w:ascii="宋体" w:cs="宋体" w:hAnsi="宋体"/>
          <w:bCs/>
          <w:sz w:val="22"/>
          <w:lang w:val="nb-NO"/>
        </w:rPr>
        <w:tab/>
      </w:r>
      <w:r>
        <w:rPr>
          <w:rFonts w:ascii="宋体" w:cs="宋体" w:hAnsi="宋体"/>
          <w:bCs/>
          <w:sz w:val="22"/>
          <w:lang w:val="nb-NO"/>
        </w:rPr>
        <w:t>1</w:t>
      </w:r>
      <w:r>
        <w:rPr>
          <w:rFonts w:ascii="宋体" w:cs="宋体" w:hAnsi="宋体"/>
          <w:bCs/>
          <w:vertAlign w:val="superscript"/>
          <w:lang w:val="nb-NO"/>
        </w:rPr>
        <w:t>st</w:t>
      </w:r>
      <w:r>
        <w:rPr>
          <w:rFonts w:ascii="宋体" w:cs="宋体" w:hAnsi="宋体"/>
          <w:bCs/>
          <w:sz w:val="22"/>
          <w:lang w:val="nb-NO"/>
        </w:rPr>
        <w:t xml:space="preserve"> division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Cs/>
          <w:lang w:val="nb-NO"/>
        </w:rPr>
      </w:pPr>
      <w:r>
        <w:rPr>
          <w:rFonts w:ascii="宋体" w:cs="宋体" w:hAnsi="宋体"/>
          <w:noProof/>
        </w:rPr>
        <w:t>2011-2013</w:t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>Intermediate  (Fsc</w:t>
      </w:r>
      <w:r>
        <w:rPr>
          <w:rFonts w:ascii="宋体" w:cs="宋体" w:hAnsi="宋体"/>
          <w:noProof/>
        </w:rPr>
        <w:t xml:space="preserve"> Pre Engineering</w:t>
      </w:r>
      <w:r>
        <w:rPr>
          <w:rFonts w:ascii="宋体" w:cs="宋体" w:hAnsi="宋体"/>
          <w:noProof/>
        </w:rPr>
        <w:t xml:space="preserve">)     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Cs/>
          <w:lang w:val="nb-NO"/>
        </w:rPr>
      </w:pPr>
      <w:r>
        <w:rPr>
          <w:rFonts w:ascii="宋体" w:cs="宋体" w:hAnsi="宋体"/>
          <w:bCs/>
          <w:lang w:val="nb-NO"/>
        </w:rPr>
        <w:tab/>
      </w:r>
      <w:r>
        <w:rPr>
          <w:rFonts w:ascii="宋体" w:cs="宋体" w:hAnsi="宋体"/>
          <w:bCs/>
          <w:lang w:val="nb-NO"/>
        </w:rPr>
        <w:t xml:space="preserve">Board of </w:t>
      </w:r>
      <w:r>
        <w:rPr>
          <w:rFonts w:ascii="宋体" w:cs="宋体" w:hAnsi="宋体"/>
          <w:bCs/>
          <w:lang w:val="nb-NO"/>
        </w:rPr>
        <w:t>intermedia</w:t>
      </w:r>
      <w:r>
        <w:rPr>
          <w:rFonts w:ascii="宋体" w:cs="宋体" w:hAnsi="宋体"/>
          <w:bCs/>
          <w:lang w:val="nb-NO"/>
        </w:rPr>
        <w:t>te</w:t>
      </w:r>
      <w:r>
        <w:rPr>
          <w:rFonts w:ascii="宋体" w:cs="宋体" w:hAnsi="宋体"/>
          <w:bCs/>
          <w:lang w:val="nb-NO"/>
        </w:rPr>
        <w:t xml:space="preserve"> &amp; Secondary Education, Peshawar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Cs/>
          <w:lang w:val="nb-NO"/>
        </w:rPr>
      </w:pPr>
      <w:r>
        <w:rPr>
          <w:rFonts w:ascii="宋体" w:cs="宋体" w:hAnsi="宋体"/>
          <w:bCs/>
          <w:lang w:val="nb-NO"/>
        </w:rPr>
        <w:t xml:space="preserve">       </w:t>
      </w:r>
      <w:r>
        <w:rPr>
          <w:rFonts w:ascii="宋体" w:cs="宋体" w:hAnsi="宋体"/>
          <w:bCs/>
          <w:lang w:val="nb-NO"/>
        </w:rPr>
        <w:t xml:space="preserve">                                </w:t>
      </w:r>
      <w:r>
        <w:rPr>
          <w:color w:val="000000"/>
        </w:rPr>
        <w:t>1</w:t>
      </w:r>
      <w:r>
        <w:rPr>
          <w:color w:val="000000"/>
          <w:vertAlign w:val="superscript"/>
        </w:rPr>
        <w:t>s</w:t>
      </w:r>
      <w:r>
        <w:rPr>
          <w:color w:val="000000"/>
          <w:vertAlign w:val="superscript"/>
        </w:rPr>
        <w:t>t</w:t>
      </w:r>
      <w:r>
        <w:rPr>
          <w:color w:val="000000"/>
        </w:rPr>
        <w:t xml:space="preserve"> division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Cs/>
          <w:lang w:val="nb-NO"/>
        </w:rPr>
      </w:pPr>
      <w:r>
        <w:rPr>
          <w:rFonts w:ascii="宋体" w:cs="宋体" w:hAnsi="宋体"/>
          <w:noProof/>
        </w:rPr>
        <w:t>2009-2011</w:t>
      </w:r>
      <w:r>
        <w:rPr>
          <w:rFonts w:ascii="宋体" w:cs="宋体" w:hAnsi="宋体"/>
          <w:bCs/>
          <w:lang w:val="nb-NO"/>
        </w:rPr>
        <w:tab/>
      </w:r>
      <w:r>
        <w:rPr>
          <w:rFonts w:ascii="宋体" w:cs="宋体" w:hAnsi="宋体"/>
          <w:bCs/>
          <w:lang w:val="nb-NO"/>
        </w:rPr>
        <w:t>Matriculation (Science)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宋体" w:cs="宋体" w:hAnsi="宋体"/>
          <w:bCs/>
          <w:lang w:val="nb-NO"/>
        </w:rPr>
      </w:pPr>
      <w:r>
        <w:rPr>
          <w:rFonts w:ascii="宋体" w:cs="宋体" w:hAnsi="宋体"/>
          <w:bCs/>
          <w:lang w:val="nb-NO"/>
        </w:rPr>
        <w:tab/>
      </w:r>
      <w:r>
        <w:rPr>
          <w:rFonts w:ascii="宋体" w:cs="宋体" w:hAnsi="宋体"/>
          <w:bCs/>
          <w:lang w:val="nb-NO"/>
        </w:rPr>
        <w:t>Board of intermediate &amp; Secondary Education, Mardan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color w:val="000000"/>
        </w:rPr>
      </w:pPr>
      <w:r>
        <w:rPr>
          <w:rFonts w:ascii="宋体" w:cs="宋体" w:hAnsi="宋体"/>
          <w:bCs/>
          <w:lang w:val="nb-NO"/>
        </w:rPr>
        <w:t xml:space="preserve">       </w:t>
      </w:r>
      <w:r>
        <w:rPr>
          <w:rFonts w:ascii="宋体" w:cs="宋体" w:hAnsi="宋体"/>
          <w:bCs/>
          <w:lang w:val="nb-NO"/>
        </w:rPr>
        <w:t xml:space="preserve">                                </w:t>
      </w:r>
      <w:r>
        <w:rPr>
          <w:color w:val="000000"/>
        </w:rPr>
        <w:t>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division</w:t>
      </w:r>
    </w:p>
    <w:p>
      <w:pPr>
        <w:pStyle w:val="style0"/>
        <w:tabs>
          <w:tab w:val="left" w:leader="none" w:pos="4320"/>
          <w:tab w:val="left" w:leader="none" w:pos="6480"/>
        </w:tabs>
        <w:rPr>
          <w:rFonts w:ascii="宋体" w:cs="宋体" w:hAnsi="宋体"/>
          <w:bCs/>
          <w:lang w:val="nb-NO"/>
        </w:rPr>
      </w:pP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33" stroked="t" from="-8.25pt,25.15pt" to="468.75pt,25.15pt" style="position:absolute;z-index:3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 xml:space="preserve"> </w:t>
      </w:r>
      <w:r>
        <w:rPr>
          <w:rFonts w:ascii="宋体" w:cs="宋体" w:hAnsi="宋体"/>
          <w:color w:val="800000"/>
          <w:sz w:val="36"/>
          <w:szCs w:val="36"/>
          <w:lang w:val="nb-NO"/>
        </w:rPr>
        <w:t>Personal Profile</w:t>
      </w:r>
    </w:p>
    <w:p>
      <w:pPr>
        <w:pStyle w:val="style0"/>
        <w:rPr>
          <w:rFonts w:ascii="宋体" w:cs="宋体" w:hAnsi="宋体"/>
          <w:noProof/>
        </w:rPr>
      </w:pPr>
    </w:p>
    <w:p>
      <w:pPr>
        <w:pStyle w:val="style0"/>
        <w:rPr>
          <w:rFonts w:ascii="宋体" w:cs="宋体" w:hAnsi="宋体"/>
          <w:noProof/>
        </w:rPr>
      </w:pPr>
      <w:r>
        <w:rPr>
          <w:rFonts w:ascii="宋体" w:cs="宋体" w:hAnsi="宋体"/>
          <w:noProof/>
        </w:rPr>
        <w:t>Father Name :</w:t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>Abdullah Shah</w:t>
      </w:r>
    </w:p>
    <w:p>
      <w:pPr>
        <w:pStyle w:val="style0"/>
        <w:rPr>
          <w:rFonts w:ascii="宋体" w:cs="宋体" w:hAnsi="宋体"/>
          <w:noProof/>
        </w:rPr>
      </w:pPr>
      <w:r>
        <w:rPr>
          <w:rFonts w:ascii="宋体" w:cs="宋体" w:hAnsi="宋体"/>
          <w:noProof/>
        </w:rPr>
        <w:t>CNIC No:</w:t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>17201-1009880-5</w:t>
      </w:r>
    </w:p>
    <w:p>
      <w:pPr>
        <w:pStyle w:val="style0"/>
        <w:rPr>
          <w:rFonts w:ascii="宋体" w:cs="宋体" w:hAnsi="宋体"/>
          <w:noProof/>
        </w:rPr>
      </w:pPr>
      <w:r>
        <w:rPr>
          <w:rFonts w:ascii="宋体" w:cs="宋体" w:hAnsi="宋体"/>
          <w:noProof/>
        </w:rPr>
        <w:t>Religion:</w:t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 xml:space="preserve"> Islam</w:t>
      </w:r>
    </w:p>
    <w:p>
      <w:pPr>
        <w:pStyle w:val="style0"/>
        <w:rPr>
          <w:rFonts w:ascii="宋体" w:cs="宋体" w:hAnsi="宋体"/>
          <w:noProof/>
        </w:rPr>
      </w:pPr>
      <w:r>
        <w:rPr>
          <w:rFonts w:ascii="宋体" w:cs="宋体" w:hAnsi="宋体"/>
          <w:noProof/>
        </w:rPr>
        <w:t>Date of birth:</w:t>
      </w:r>
      <w:r>
        <w:rPr>
          <w:rFonts w:ascii="宋体" w:cs="宋体" w:hAnsi="宋体"/>
          <w:noProof/>
        </w:rPr>
        <w:t xml:space="preserve"> </w:t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 xml:space="preserve"> </w:t>
      </w:r>
      <w:r>
        <w:rPr>
          <w:rFonts w:ascii="宋体" w:cs="宋体" w:hAnsi="宋体"/>
          <w:noProof/>
        </w:rPr>
        <w:t>23 March 1996</w:t>
      </w:r>
    </w:p>
    <w:p>
      <w:pPr>
        <w:pStyle w:val="style0"/>
        <w:rPr>
          <w:rFonts w:ascii="宋体" w:cs="宋体" w:hAnsi="宋体"/>
          <w:sz w:val="20"/>
        </w:rPr>
      </w:pPr>
      <w:r>
        <w:rPr>
          <w:rFonts w:ascii="宋体" w:cs="宋体" w:hAnsi="宋体"/>
          <w:noProof/>
        </w:rPr>
        <w:t>Marital status:</w:t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ab/>
      </w:r>
      <w:r>
        <w:rPr>
          <w:rFonts w:ascii="宋体" w:cs="宋体" w:hAnsi="宋体"/>
          <w:noProof/>
        </w:rPr>
        <w:t xml:space="preserve"> Single</w:t>
      </w:r>
    </w:p>
    <w:p>
      <w:pPr>
        <w:pStyle w:val="style0"/>
        <w:ind w:left="2340" w:hanging="234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  <w:r>
        <w:rPr>
          <w:rFonts w:ascii="宋体" w:cs="宋体" w:hAnsi="宋体"/>
          <w:b/>
          <w:bCs/>
          <w:noProof/>
          <w:color w:val="548dd4"/>
          <w:sz w:val="36"/>
          <w:szCs w:val="36"/>
          <w:lang w:val="en-US" w:eastAsia="en-US"/>
        </w:rPr>
        <w:pict>
          <v:line id="1034" stroked="t" from="-8.25pt,25.15pt" to="468.75pt,25.15pt" style="position:absolute;z-index:4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/>
          <w:bCs/>
          <w:color w:val="800000"/>
          <w:sz w:val="36"/>
          <w:szCs w:val="36"/>
          <w:lang w:val="nb-NO"/>
        </w:rPr>
        <w:t>Skills</w:t>
      </w:r>
    </w:p>
    <w:p>
      <w:pPr>
        <w:pStyle w:val="style62"/>
        <w:jc w:val="right"/>
        <w:rPr>
          <w:rFonts w:ascii="宋体" w:cs="宋体" w:hAnsi="宋体"/>
          <w:sz w:val="18"/>
          <w:szCs w:val="18"/>
          <w:lang w:val="nb-NO"/>
        </w:rPr>
      </w:pPr>
    </w:p>
    <w:p>
      <w:pPr>
        <w:pStyle w:val="style62"/>
        <w:jc w:val="right"/>
        <w:rPr>
          <w:rFonts w:ascii="宋体" w:cs="宋体" w:hAnsi="宋体"/>
          <w:sz w:val="16"/>
          <w:szCs w:val="16"/>
          <w:lang w:val="nb-NO"/>
        </w:rPr>
      </w:pPr>
    </w:p>
    <w:p>
      <w:pPr>
        <w:pStyle w:val="style4106"/>
        <w:numPr>
          <w:ilvl w:val="0"/>
          <w:numId w:val="13"/>
        </w:numPr>
        <w:rPr>
          <w:color w:val="auto"/>
        </w:rPr>
      </w:pPr>
      <w:r>
        <w:rPr>
          <w:color w:val="auto"/>
        </w:rPr>
        <w:t>Good written and verbal communication skills.</w:t>
      </w:r>
    </w:p>
    <w:p>
      <w:pPr>
        <w:pStyle w:val="style4106"/>
        <w:numPr>
          <w:ilvl w:val="0"/>
          <w:numId w:val="13"/>
        </w:numPr>
        <w:rPr>
          <w:color w:val="auto"/>
        </w:rPr>
      </w:pPr>
      <w:r>
        <w:rPr>
          <w:color w:val="auto"/>
        </w:rPr>
        <w:t>Reading, writing and speaking different languages</w:t>
      </w:r>
      <w:r>
        <w:rPr>
          <w:color w:val="auto"/>
        </w:rPr>
        <w:t xml:space="preserve"> (English ,Urdu and pushto)</w:t>
      </w:r>
    </w:p>
    <w:p>
      <w:pPr>
        <w:pStyle w:val="style4106"/>
        <w:numPr>
          <w:ilvl w:val="0"/>
          <w:numId w:val="13"/>
        </w:numPr>
        <w:rPr>
          <w:color w:val="auto"/>
        </w:rPr>
      </w:pPr>
      <w:r>
        <w:rPr>
          <w:color w:val="auto"/>
        </w:rPr>
        <w:t>Using different computer software (Ms office ,</w:t>
      </w:r>
      <w:r>
        <w:rPr>
          <w:color w:val="auto"/>
        </w:rPr>
        <w:t>Ulead, Photoshop,MATLAB,Cisco Packet tracer</w:t>
      </w:r>
      <w:r>
        <w:rPr>
          <w:color w:val="auto"/>
        </w:rPr>
        <w:t>,</w:t>
      </w:r>
      <w:r>
        <w:rPr>
          <w:color w:val="auto"/>
        </w:rPr>
        <w:t xml:space="preserve"> </w:t>
      </w:r>
    </w:p>
    <w:p>
      <w:pPr>
        <w:pStyle w:val="style4106"/>
        <w:ind w:left="360"/>
        <w:rPr>
          <w:color w:val="auto"/>
        </w:rPr>
      </w:pPr>
      <w:r>
        <w:rPr>
          <w:color w:val="auto"/>
        </w:rPr>
        <w:t>Work Bench,Programming C &amp; C++)</w:t>
      </w:r>
    </w:p>
    <w:p>
      <w:pPr>
        <w:pStyle w:val="style62"/>
        <w:jc w:val="left"/>
        <w:rPr>
          <w:rFonts w:ascii="宋体" w:cs="宋体" w:hAnsi="宋体"/>
          <w:color w:val="800000"/>
          <w:sz w:val="36"/>
          <w:szCs w:val="36"/>
          <w:lang w:val="nb-NO"/>
        </w:rPr>
      </w:pPr>
      <w:r>
        <w:rPr>
          <w:rFonts w:ascii="宋体" w:cs="宋体" w:hAnsi="宋体"/>
          <w:b w:val="false"/>
          <w:bCs/>
          <w:noProof/>
          <w:color w:val="548dd4"/>
          <w:sz w:val="36"/>
          <w:szCs w:val="36"/>
          <w:lang w:val="en-US" w:eastAsia="en-US"/>
        </w:rPr>
        <w:pict>
          <v:line id="1035" stroked="t" from="-8.25pt,25.15pt" to="468.75pt,25.15pt" style="position:absolute;z-index:6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b w:val="false"/>
          <w:bCs/>
          <w:color w:val="800000"/>
          <w:sz w:val="36"/>
          <w:szCs w:val="36"/>
          <w:lang w:val="nb-NO"/>
        </w:rPr>
        <w:t xml:space="preserve"> </w:t>
      </w:r>
      <w:r>
        <w:rPr>
          <w:rFonts w:ascii="宋体" w:cs="宋体" w:hAnsi="宋体"/>
          <w:noProof/>
          <w:color w:val="548dd4"/>
          <w:sz w:val="36"/>
          <w:szCs w:val="36"/>
          <w:lang w:val="en-US" w:eastAsia="en-US"/>
        </w:rPr>
        <w:pict>
          <v:line id="1036" stroked="t" from="-8.25pt,25.15pt" to="468.75pt,25.15pt" style="position:absolute;z-index:9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宋体" w:cs="宋体" w:hAnsi="宋体"/>
          <w:color w:val="800000"/>
          <w:sz w:val="36"/>
          <w:szCs w:val="36"/>
          <w:lang w:val="nb-NO"/>
        </w:rPr>
        <w:t>Reference</w:t>
      </w:r>
    </w:p>
    <w:p>
      <w:pPr>
        <w:pStyle w:val="style0"/>
        <w:rPr>
          <w:rFonts w:ascii="宋体" w:cs="宋体" w:hAnsi="宋体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rPr>
          <w:rFonts w:eastAsia="Calibri"/>
          <w:lang w:eastAsia="en-US"/>
        </w:rPr>
      </w:pPr>
      <w:r>
        <w:rPr>
          <w:color w:val="000000"/>
        </w:rPr>
        <w:t>Furnished upon request</w:t>
      </w:r>
    </w:p>
    <w:sectPr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sy="100000" w14:dir="0" w14:dist="0" w14:kx="0">
          <w14:srgbClr w14:val="808080"/>
        </w14:shadow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35EC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sy="100000" w14:dir="0" w14:dist="0" w14:kx="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2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39D4F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FFFFFFFF"/>
    <w:lvl w:ilvl="0">
      <w:start w:val="1"/>
      <w:numFmt w:val="decimal"/>
      <w:pStyle w:val="style4103"/>
      <w:lvlText w:val="*"/>
      <w:lvlJc w:val="left"/>
      <w:pPr/>
    </w:lvl>
  </w:abstractNum>
  <w:abstractNum w:abstractNumId="9">
    <w:nsid w:val="00000009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cs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sy="100000" w14:dir="0" w14:dist="0" w14:kx="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left" w:leader="none" w:pos="633"/>
        </w:tabs>
        <w:ind w:left="63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sy="100000" w14:dir="0" w14:dist="0" w14:kx="0">
          <w14:srgbClr w14:val="808080"/>
        </w14:shadow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caps w:val="false"/>
        <w:outline w:val="false"/>
        <w:emboss w:val="false"/>
        <w:imprint/>
        <w:vanish w:val="false"/>
        <w:color w:val="800000"/>
        <w:sz w:val="20"/>
        <w:vertAlign w:val="baseline"/>
        <w14:shadow w14:ky="0" w14:sx="100000" w14:algn="none" w14:blurRad="0" w14:sy="100000" w14:dir="0" w14:dist="0" w14:kx="0">
          <w14:srgbClr w14:val="808080"/>
        </w14:shadow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left" w:leader="none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cs="Times New Roman" w:eastAsia="Times New Roman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cs="Times New Roman" w:eastAsia="Times New Roman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3285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6DE7C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cs="Times New Roman" w:eastAsia="Times New Roman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950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E4A900A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45A8D210"/>
    <w:lvl w:ilvl="0" w:tplc="3DB6EB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14"/>
  </w:num>
  <w:num w:numId="7">
    <w:abstractNumId w:val="15"/>
  </w:num>
  <w:num w:numId="8">
    <w:abstractNumId w:val="5"/>
  </w:num>
  <w:num w:numId="9">
    <w:abstractNumId w:val="8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16"/>
  </w:num>
  <w:num w:numId="11">
    <w:abstractNumId w:val="3"/>
  </w:num>
  <w:num w:numId="12">
    <w:abstractNumId w:val="10"/>
  </w:num>
  <w:num w:numId="13">
    <w:abstractNumId w:val="7"/>
  </w:num>
  <w:num w:numId="14">
    <w:abstractNumId w:val="11"/>
  </w:num>
  <w:num w:numId="15">
    <w:abstractNumId w:val="24"/>
  </w:num>
  <w:num w:numId="16">
    <w:abstractNumId w:val="18"/>
  </w:num>
  <w:num w:numId="17">
    <w:abstractNumId w:val="22"/>
  </w:num>
  <w:num w:numId="18">
    <w:abstractNumId w:val="13"/>
  </w:num>
  <w:num w:numId="19">
    <w:abstractNumId w:val="6"/>
  </w:num>
  <w:num w:numId="20">
    <w:abstractNumId w:val="20"/>
  </w:num>
  <w:num w:numId="21">
    <w:abstractNumId w:val="0"/>
  </w:num>
  <w:num w:numId="22">
    <w:abstractNumId w:val="17"/>
  </w:num>
  <w:num w:numId="23">
    <w:abstractNumId w:val="12"/>
  </w:num>
  <w:num w:numId="24">
    <w:abstractNumId w:val="19"/>
  </w:num>
  <w:num w:numId="25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rFonts w:ascii="Verdana" w:cs="Arial" w:hAnsi="Verdana"/>
      <w:b/>
      <w:sz w:val="28"/>
      <w:szCs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link w:val="style4097"/>
    <w:pPr>
      <w:spacing w:before="100" w:beforeAutospacing="true" w:after="100" w:afterAutospacing="true"/>
    </w:pPr>
    <w:rPr>
      <w:color w:val="000000"/>
      <w:lang w:eastAsia="en-US"/>
    </w:rPr>
  </w:style>
  <w:style w:type="character" w:styleId="style87">
    <w:name w:val="Strong"/>
    <w:basedOn w:val="style65"/>
    <w:next w:val="style87"/>
    <w:qFormat/>
    <w:rPr>
      <w:b/>
      <w:bCs/>
    </w:rPr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</w:pPr>
    <w:rPr/>
  </w:style>
  <w:style w:type="character" w:styleId="style41">
    <w:name w:val="page number"/>
    <w:basedOn w:val="style65"/>
    <w:next w:val="style41"/>
  </w:style>
  <w:style w:type="paragraph" w:styleId="style66">
    <w:name w:val="Body Text"/>
    <w:basedOn w:val="style0"/>
    <w:next w:val="style66"/>
    <w:pPr/>
    <w:rPr>
      <w:rFonts w:ascii="Verdana" w:hAnsi="Verdana"/>
      <w:sz w:val="20"/>
    </w:rPr>
  </w:style>
  <w:style w:type="paragraph" w:styleId="style80">
    <w:name w:val="Body Text 2"/>
    <w:basedOn w:val="style0"/>
    <w:next w:val="style80"/>
    <w:pPr/>
    <w:rPr>
      <w:rFonts w:ascii="Verdana" w:hAnsi="Verdana"/>
      <w:b/>
      <w:bCs/>
      <w:color w:val="800000"/>
      <w:sz w:val="20"/>
    </w:rPr>
  </w:style>
  <w:style w:type="character" w:customStyle="1" w:styleId="style4097">
    <w:name w:val="Normal (Web) Char"/>
    <w:basedOn w:val="style65"/>
    <w:next w:val="style4097"/>
    <w:link w:val="style94"/>
    <w:rPr>
      <w:color w:val="000000"/>
      <w:sz w:val="24"/>
      <w:szCs w:val="24"/>
      <w:lang w:val="en-GB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Address 1"/>
    <w:basedOn w:val="style0"/>
    <w:next w:val="style4098"/>
    <w:pPr>
      <w:spacing w:lineRule="atLeast" w:line="160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style157">
    <w:name w:val="No Spacing"/>
    <w:next w:val="style157"/>
    <w:link w:val="style4099"/>
    <w:qFormat/>
    <w:uiPriority w:val="1"/>
    <w:pPr/>
    <w:rPr>
      <w:rFonts w:ascii="Calibri" w:cs="宋体" w:eastAsia="宋体" w:hAnsi="Calibri"/>
      <w:sz w:val="22"/>
      <w:szCs w:val="22"/>
      <w:lang w:val="en-US" w:eastAsia="en-US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ascii="Calibri" w:cs="宋体" w:eastAsia="宋体" w:hAnsi="Calibri"/>
      <w:sz w:val="22"/>
      <w:szCs w:val="22"/>
      <w:lang w:val="en-US" w:eastAsia="en-US"/>
    </w:rPr>
  </w:style>
  <w:style w:type="paragraph" w:customStyle="1" w:styleId="style4100">
    <w:name w:val="Section Title"/>
    <w:basedOn w:val="style0"/>
    <w:next w:val="style0"/>
    <w:pPr>
      <w:pBdr>
        <w:bottom w:val="single" w:sz="6" w:space="1" w:color="808080"/>
      </w:pBdr>
      <w:spacing w:before="220" w:lineRule="atLeast" w:line="220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style4101">
    <w:name w:val="Company Name"/>
    <w:basedOn w:val="style0"/>
    <w:next w:val="style4102"/>
    <w:pPr>
      <w:tabs>
        <w:tab w:val="left" w:leader="none" w:pos="1440"/>
        <w:tab w:val="right" w:leader="none" w:pos="6480"/>
      </w:tabs>
      <w:spacing w:before="220" w:lineRule="atLeast" w:line="220"/>
    </w:pPr>
    <w:rPr>
      <w:rFonts w:ascii="Garamond" w:hAnsi="Garamond"/>
      <w:sz w:val="22"/>
      <w:szCs w:val="20"/>
      <w:lang w:val="en-US" w:eastAsia="en-US"/>
    </w:rPr>
  </w:style>
  <w:style w:type="paragraph" w:customStyle="1" w:styleId="style4102">
    <w:name w:val="Job Title"/>
    <w:next w:val="style4103"/>
    <w:pPr>
      <w:spacing w:before="40" w:after="40" w:lineRule="atLeast" w:line="220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style4103">
    <w:name w:val="Achievement"/>
    <w:basedOn w:val="style66"/>
    <w:next w:val="style4103"/>
    <w:pPr>
      <w:numPr>
        <w:ilvl w:val="0"/>
        <w:numId w:val="9"/>
      </w:numPr>
      <w:spacing w:after="60" w:lineRule="atLeast" w:line="240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yle4104">
    <w:name w:val="st"/>
    <w:basedOn w:val="style65"/>
    <w:next w:val="style4104"/>
  </w:style>
  <w:style w:type="paragraph" w:styleId="style153">
    <w:name w:val="Balloon Text"/>
    <w:basedOn w:val="style0"/>
    <w:next w:val="style153"/>
    <w:link w:val="style4105"/>
    <w:pPr/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rPr>
      <w:rFonts w:ascii="Tahoma" w:cs="Tahoma" w:hAnsi="Tahoma"/>
      <w:sz w:val="16"/>
      <w:szCs w:val="16"/>
    </w:rPr>
  </w:style>
  <w:style w:type="paragraph" w:customStyle="1" w:styleId="style4106">
    <w:name w:val="Default"/>
    <w:next w:val="style4106"/>
    <w:pPr>
      <w:autoSpaceDE w:val="false"/>
      <w:autoSpaceDN w:val="false"/>
      <w:adjustRightInd w:val="false"/>
    </w:pPr>
    <w:rPr>
      <w:rFonts w:eastAsia="Calibri"/>
      <w:color w:val="000000"/>
      <w:sz w:val="24"/>
      <w:szCs w:val="24"/>
      <w:lang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65A2-A640-4667-99C7-BA95333EE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191</Words>
  <Pages>1</Pages>
  <Characters>1215</Characters>
  <Application>WPS Office</Application>
  <DocSecurity>0</DocSecurity>
  <Paragraphs>48</Paragraphs>
  <ScaleCrop>false</ScaleCrop>
  <Company>Microsoft Corporation</Company>
  <LinksUpToDate>false</LinksUpToDate>
  <CharactersWithSpaces>1636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2017-10-28T01:58:00Z</dcterms:created>
  <dc:creator>Gary Hubbard</dc:creator>
  <lastModifiedBy>KIW-L21</lastModifiedBy>
  <lastPrinted>2011-08-27T15:23:00Z</lastPrinted>
  <dcterms:modified xsi:type="dcterms:W3CDTF">2018-03-07T05:12:40Z</dcterms:modified>
  <revision>15</revision>
  <dc:title>Curriculum Vitae – Gary Hubbard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