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1B9" w:rsidRPr="008B3429" w:rsidRDefault="000461B9" w:rsidP="000461B9">
      <w:pPr>
        <w:widowControl w:val="0"/>
        <w:autoSpaceDE w:val="0"/>
        <w:autoSpaceDN w:val="0"/>
        <w:adjustRightInd w:val="0"/>
        <w:spacing w:after="0" w:line="240" w:lineRule="auto"/>
        <w:ind w:left="1460"/>
        <w:rPr>
          <w:rFonts w:ascii="Calibri Light" w:hAnsi="Calibri Light" w:cs="Times New Roman"/>
          <w:sz w:val="24"/>
          <w:szCs w:val="24"/>
        </w:rPr>
      </w:pPr>
      <w:r w:rsidRPr="008B3429">
        <w:rPr>
          <w:rFonts w:ascii="Calibri Light" w:hAnsi="Calibri Light" w:cs="Arial"/>
          <w:b/>
          <w:bCs/>
          <w:color w:val="3873B3"/>
          <w:sz w:val="50"/>
          <w:szCs w:val="50"/>
        </w:rPr>
        <w:t xml:space="preserve">Ans Mehmood </w:t>
      </w:r>
      <w:r w:rsidRPr="008B3429">
        <w:rPr>
          <w:rFonts w:ascii="Calibri Light" w:hAnsi="Calibri Light" w:cs="Arial"/>
          <w:color w:val="888888"/>
          <w:sz w:val="50"/>
          <w:szCs w:val="50"/>
        </w:rPr>
        <w:t>| Curriculum Vitae</w:t>
      </w:r>
    </w:p>
    <w:p w:rsidR="000461B9" w:rsidRPr="008B3429" w:rsidRDefault="000461B9" w:rsidP="000461B9">
      <w:pPr>
        <w:widowControl w:val="0"/>
        <w:autoSpaceDE w:val="0"/>
        <w:autoSpaceDN w:val="0"/>
        <w:adjustRightInd w:val="0"/>
        <w:spacing w:after="0" w:line="145" w:lineRule="exact"/>
        <w:rPr>
          <w:rFonts w:ascii="Calibri Light" w:hAnsi="Calibri Light" w:cs="Times New Roman"/>
          <w:sz w:val="24"/>
          <w:szCs w:val="24"/>
        </w:rPr>
      </w:pPr>
    </w:p>
    <w:p w:rsidR="000461B9" w:rsidRPr="008B3429" w:rsidRDefault="000461B9" w:rsidP="000461B9">
      <w:pPr>
        <w:widowControl w:val="0"/>
        <w:autoSpaceDE w:val="0"/>
        <w:autoSpaceDN w:val="0"/>
        <w:adjustRightInd w:val="0"/>
        <w:spacing w:after="0" w:line="239" w:lineRule="auto"/>
        <w:ind w:left="2540"/>
        <w:rPr>
          <w:rFonts w:ascii="Calibri Light" w:hAnsi="Calibri Light" w:cs="Times New Roman"/>
          <w:sz w:val="24"/>
          <w:szCs w:val="24"/>
        </w:rPr>
      </w:pPr>
      <w:r w:rsidRPr="008B3429">
        <w:rPr>
          <w:rFonts w:ascii="Calibri Light" w:hAnsi="Calibri Light" w:cs="Arial"/>
          <w:color w:val="737373"/>
          <w:sz w:val="24"/>
          <w:szCs w:val="24"/>
        </w:rPr>
        <w:t>Ward No 14/E House # 122 Kot Addu 34050</w:t>
      </w:r>
    </w:p>
    <w:p w:rsidR="000461B9" w:rsidRPr="008B3429" w:rsidRDefault="000461B9" w:rsidP="000461B9">
      <w:pPr>
        <w:widowControl w:val="0"/>
        <w:autoSpaceDE w:val="0"/>
        <w:autoSpaceDN w:val="0"/>
        <w:adjustRightInd w:val="0"/>
        <w:spacing w:after="0" w:line="226" w:lineRule="exact"/>
        <w:rPr>
          <w:rFonts w:ascii="Calibri Light" w:hAnsi="Calibri Light" w:cs="Times New Roman"/>
          <w:sz w:val="24"/>
          <w:szCs w:val="24"/>
        </w:rPr>
      </w:pPr>
    </w:p>
    <w:p w:rsidR="00060C12" w:rsidRPr="008B3429" w:rsidRDefault="000461B9" w:rsidP="000461B9">
      <w:pPr>
        <w:widowControl w:val="0"/>
        <w:overflowPunct w:val="0"/>
        <w:autoSpaceDE w:val="0"/>
        <w:autoSpaceDN w:val="0"/>
        <w:adjustRightInd w:val="0"/>
        <w:spacing w:after="0" w:line="253" w:lineRule="auto"/>
        <w:ind w:right="1260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Arial"/>
          <w:color w:val="737373"/>
          <w:sz w:val="24"/>
          <w:szCs w:val="24"/>
        </w:rPr>
        <w:t xml:space="preserve">                  Cell:  </w:t>
      </w:r>
      <w:r w:rsidRPr="008B3429">
        <w:rPr>
          <w:rFonts w:ascii="Calibri Light" w:hAnsi="Calibri Light" w:cs="Arial"/>
          <w:color w:val="737373"/>
          <w:sz w:val="24"/>
          <w:szCs w:val="24"/>
        </w:rPr>
        <w:t xml:space="preserve">+92 3154135889                       </w:t>
      </w:r>
      <w:r>
        <w:rPr>
          <w:rFonts w:ascii="Calibri Light" w:hAnsi="Calibri Light" w:cs="Arial"/>
          <w:color w:val="737373"/>
          <w:sz w:val="24"/>
          <w:szCs w:val="24"/>
        </w:rPr>
        <w:t xml:space="preserve">     Email: </w:t>
      </w:r>
      <w:hyperlink r:id="rId7" w:history="1">
        <w:r w:rsidRPr="008B3429">
          <w:rPr>
            <w:rFonts w:ascii="Calibri Light" w:hAnsi="Calibri Light" w:cs="Arial"/>
            <w:color w:val="737373"/>
            <w:sz w:val="24"/>
            <w:szCs w:val="24"/>
          </w:rPr>
          <w:t>anspattal2019@gmail.com</w:t>
        </w:r>
      </w:hyperlink>
      <w:r w:rsidRPr="008B3429">
        <w:rPr>
          <w:rFonts w:ascii="Calibri Light" w:hAnsi="Calibri Light" w:cs="Times New Roman"/>
          <w:sz w:val="24"/>
          <w:szCs w:val="24"/>
        </w:rPr>
        <w:t xml:space="preserve"> </w:t>
      </w:r>
    </w:p>
    <w:p w:rsidR="000461B9" w:rsidRPr="008B3429" w:rsidRDefault="000461B9" w:rsidP="000461B9">
      <w:pPr>
        <w:widowControl w:val="0"/>
        <w:autoSpaceDE w:val="0"/>
        <w:autoSpaceDN w:val="0"/>
        <w:adjustRightInd w:val="0"/>
        <w:spacing w:after="0" w:line="200" w:lineRule="exact"/>
        <w:rPr>
          <w:rFonts w:ascii="Calibri Light" w:hAnsi="Calibri Light" w:cs="Times New Roman"/>
          <w:sz w:val="24"/>
          <w:szCs w:val="24"/>
        </w:rPr>
      </w:pPr>
    </w:p>
    <w:p w:rsidR="000461B9" w:rsidRPr="008B3429" w:rsidRDefault="000461B9" w:rsidP="003573C8">
      <w:pPr>
        <w:widowControl w:val="0"/>
        <w:autoSpaceDE w:val="0"/>
        <w:autoSpaceDN w:val="0"/>
        <w:adjustRightInd w:val="0"/>
        <w:spacing w:after="0" w:line="225" w:lineRule="exact"/>
        <w:rPr>
          <w:rFonts w:ascii="Calibri Light" w:hAnsi="Calibri Light" w:cs="Arial"/>
          <w:sz w:val="24"/>
          <w:szCs w:val="24"/>
        </w:rPr>
      </w:pPr>
      <w:r w:rsidRPr="008B3429">
        <w:rPr>
          <w:rFonts w:ascii="Calibri Light" w:hAnsi="Calibri Light" w:cs="Arial"/>
          <w:sz w:val="24"/>
          <w:szCs w:val="24"/>
        </w:rPr>
        <w:t>Seeking a promising career as an Electrical Engineer position providing me the opportunity to apply and enhance my current Engineering skills while contributing constructively towards the growth of the organization.</w:t>
      </w:r>
    </w:p>
    <w:p w:rsidR="000461B9" w:rsidRPr="008B3429" w:rsidRDefault="000461B9" w:rsidP="000461B9">
      <w:pPr>
        <w:widowControl w:val="0"/>
        <w:autoSpaceDE w:val="0"/>
        <w:autoSpaceDN w:val="0"/>
        <w:adjustRightInd w:val="0"/>
        <w:spacing w:after="0" w:line="225" w:lineRule="exact"/>
        <w:rPr>
          <w:rFonts w:ascii="Calibri Light" w:hAnsi="Calibri Light" w:cs="Arial"/>
          <w:szCs w:val="24"/>
        </w:rPr>
      </w:pPr>
    </w:p>
    <w:p w:rsidR="000461B9" w:rsidRPr="008B3429" w:rsidRDefault="000461B9" w:rsidP="000461B9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Arial"/>
          <w:b/>
          <w:bCs/>
          <w:color w:val="3873B3"/>
          <w:sz w:val="29"/>
          <w:szCs w:val="29"/>
        </w:rPr>
        <w:t xml:space="preserve">   </w:t>
      </w:r>
      <w:r w:rsidRPr="008B3429">
        <w:rPr>
          <w:rFonts w:ascii="Calibri Light" w:hAnsi="Calibri Light" w:cs="Arial"/>
          <w:b/>
          <w:bCs/>
          <w:color w:val="3873B3"/>
          <w:sz w:val="29"/>
          <w:szCs w:val="29"/>
        </w:rPr>
        <w:t>Employment</w:t>
      </w:r>
      <w:r w:rsidR="001F3A09">
        <w:rPr>
          <w:rFonts w:ascii="Calibri Light" w:hAnsi="Calibri Light" w:cs="Arial"/>
          <w:b/>
          <w:bCs/>
          <w:color w:val="3873B3"/>
          <w:sz w:val="29"/>
          <w:szCs w:val="29"/>
        </w:rPr>
        <w:t xml:space="preserve">                                                             </w:t>
      </w:r>
      <w:r w:rsidR="006018B1">
        <w:rPr>
          <w:rFonts w:ascii="Calibri Light" w:hAnsi="Calibri Light" w:cs="Arial"/>
          <w:b/>
          <w:bCs/>
          <w:color w:val="3873B3"/>
          <w:sz w:val="29"/>
          <w:szCs w:val="29"/>
        </w:rPr>
        <w:t xml:space="preserve">                             </w:t>
      </w:r>
    </w:p>
    <w:p w:rsidR="000461B9" w:rsidRPr="008B3429" w:rsidRDefault="000461B9" w:rsidP="000461B9">
      <w:pPr>
        <w:widowControl w:val="0"/>
        <w:autoSpaceDE w:val="0"/>
        <w:autoSpaceDN w:val="0"/>
        <w:adjustRightInd w:val="0"/>
        <w:spacing w:after="0" w:line="235" w:lineRule="exact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37465</wp:posOffset>
                </wp:positionV>
                <wp:extent cx="5668010" cy="0"/>
                <wp:effectExtent l="11430" t="10795" r="6985" b="825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8010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3873B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2990E6" id="Straight Connector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2.95pt" to="446.7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" o:allowincell="f" strokecolor="#3873b3" strokeweight=".14039mm"/>
            </w:pict>
          </mc:Fallback>
        </mc:AlternateConten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87"/>
        <w:gridCol w:w="4487"/>
      </w:tblGrid>
      <w:tr w:rsidR="000461B9" w:rsidRPr="008B3429" w:rsidTr="00DE00D8">
        <w:trPr>
          <w:trHeight w:val="160"/>
        </w:trPr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61B9" w:rsidRPr="008B3429" w:rsidRDefault="000461B9" w:rsidP="00DF5C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Arial"/>
                <w:b/>
                <w:bCs/>
                <w:sz w:val="24"/>
                <w:szCs w:val="20"/>
              </w:rPr>
              <w:t xml:space="preserve">Rousch (Pakistan) Power Plant 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61B9" w:rsidRPr="00003326" w:rsidRDefault="000461B9" w:rsidP="00DF5C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003326">
              <w:rPr>
                <w:rFonts w:ascii="Calibri Light" w:hAnsi="Calibri Light" w:cs="Times New Roman"/>
                <w:b/>
                <w:sz w:val="24"/>
                <w:szCs w:val="24"/>
              </w:rPr>
              <w:t>Abdul Hakim</w:t>
            </w:r>
          </w:p>
        </w:tc>
      </w:tr>
      <w:tr w:rsidR="000461B9" w:rsidRPr="00003326" w:rsidTr="00DE00D8">
        <w:trPr>
          <w:trHeight w:val="196"/>
        </w:trPr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61B9" w:rsidRPr="00003326" w:rsidRDefault="000461B9" w:rsidP="00DF5C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Arial"/>
                <w:iCs/>
                <w:sz w:val="20"/>
                <w:szCs w:val="20"/>
              </w:rPr>
            </w:pPr>
            <w:r w:rsidRPr="00003326">
              <w:rPr>
                <w:rFonts w:ascii="Calibri Light" w:hAnsi="Calibri Light" w:cs="Arial"/>
                <w:color w:val="3873B3"/>
                <w:sz w:val="23"/>
                <w:szCs w:val="23"/>
                <w:vertAlign w:val="superscript"/>
              </w:rPr>
              <w:t>+</w:t>
            </w:r>
            <w:r w:rsidRPr="00003326">
              <w:rPr>
                <w:rFonts w:ascii="Calibri Light" w:hAnsi="Calibri Light" w:cs="Arial"/>
                <w:iCs/>
                <w:sz w:val="20"/>
                <w:szCs w:val="20"/>
              </w:rPr>
              <w:t xml:space="preserve"> </w:t>
            </w:r>
            <w:r w:rsidR="00662A1E">
              <w:rPr>
                <w:rFonts w:ascii="Calibri Light" w:hAnsi="Calibri Light" w:cs="Arial"/>
                <w:iCs/>
                <w:sz w:val="24"/>
                <w:szCs w:val="20"/>
              </w:rPr>
              <w:t xml:space="preserve">Assistant </w:t>
            </w:r>
            <w:r w:rsidRPr="00003326">
              <w:rPr>
                <w:rFonts w:ascii="Calibri Light" w:hAnsi="Calibri Light" w:cs="Arial"/>
                <w:iCs/>
                <w:sz w:val="24"/>
                <w:szCs w:val="20"/>
              </w:rPr>
              <w:t>Engineer Electrical</w:t>
            </w:r>
            <w:r w:rsidR="00060C12">
              <w:rPr>
                <w:rFonts w:ascii="Calibri Light" w:hAnsi="Calibri Light" w:cs="Arial"/>
                <w:iCs/>
                <w:sz w:val="24"/>
                <w:szCs w:val="20"/>
              </w:rPr>
              <w:t xml:space="preserve"> Maintenance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61B9" w:rsidRPr="00003326" w:rsidRDefault="000461B9" w:rsidP="00DF5C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 Light" w:hAnsi="Calibri Light" w:cs="Times New Roman"/>
                <w:sz w:val="24"/>
                <w:szCs w:val="24"/>
              </w:rPr>
            </w:pPr>
            <w:r w:rsidRPr="00003326">
              <w:rPr>
                <w:rFonts w:ascii="Calibri Light" w:hAnsi="Calibri Light" w:cs="Arial"/>
                <w:iCs/>
                <w:sz w:val="24"/>
                <w:szCs w:val="20"/>
              </w:rPr>
              <w:t>December 2015–Present</w:t>
            </w:r>
          </w:p>
        </w:tc>
      </w:tr>
      <w:tr w:rsidR="00334312" w:rsidRPr="00003326" w:rsidTr="00DE00D8">
        <w:trPr>
          <w:trHeight w:val="196"/>
        </w:trPr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312" w:rsidRPr="00003326" w:rsidRDefault="00334312" w:rsidP="00DF5C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Arial"/>
                <w:color w:val="3873B3"/>
                <w:sz w:val="23"/>
                <w:szCs w:val="23"/>
                <w:vertAlign w:val="superscript"/>
              </w:rPr>
            </w:pP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312" w:rsidRPr="00003326" w:rsidRDefault="00334312" w:rsidP="00DF5C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 Light" w:hAnsi="Calibri Light" w:cs="Arial"/>
                <w:iCs/>
                <w:sz w:val="24"/>
                <w:szCs w:val="20"/>
              </w:rPr>
            </w:pPr>
          </w:p>
        </w:tc>
      </w:tr>
    </w:tbl>
    <w:p w:rsidR="000461B9" w:rsidRPr="008B3429" w:rsidRDefault="000461B9" w:rsidP="000461B9">
      <w:pPr>
        <w:widowControl w:val="0"/>
        <w:autoSpaceDE w:val="0"/>
        <w:autoSpaceDN w:val="0"/>
        <w:adjustRightInd w:val="0"/>
        <w:spacing w:after="0" w:line="2" w:lineRule="exact"/>
        <w:rPr>
          <w:rFonts w:ascii="Calibri Light" w:hAnsi="Calibri Light" w:cs="Times New Roman"/>
          <w:sz w:val="24"/>
          <w:szCs w:val="24"/>
        </w:rPr>
      </w:pPr>
    </w:p>
    <w:p w:rsidR="00972C5D" w:rsidRDefault="00060C12" w:rsidP="00060C1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Gabriola"/>
          <w:sz w:val="24"/>
          <w:szCs w:val="20"/>
        </w:rPr>
      </w:pPr>
      <w:r>
        <w:rPr>
          <w:rFonts w:ascii="Calibri Light" w:hAnsi="Calibri Light" w:cs="Gabriola"/>
          <w:sz w:val="24"/>
          <w:szCs w:val="20"/>
        </w:rPr>
        <w:t xml:space="preserve">Currently working as </w:t>
      </w:r>
      <w:r w:rsidR="006839D2">
        <w:rPr>
          <w:rFonts w:ascii="Calibri Light" w:hAnsi="Calibri Light" w:cs="Gabriola"/>
          <w:sz w:val="24"/>
          <w:szCs w:val="20"/>
        </w:rPr>
        <w:t>an</w:t>
      </w:r>
      <w:r>
        <w:rPr>
          <w:rFonts w:ascii="Calibri Light" w:hAnsi="Calibri Light" w:cs="Gabriola"/>
          <w:sz w:val="24"/>
          <w:szCs w:val="20"/>
        </w:rPr>
        <w:t xml:space="preserve"> assistance engineer </w:t>
      </w:r>
      <w:r w:rsidR="00334312">
        <w:rPr>
          <w:rFonts w:ascii="Calibri Light" w:hAnsi="Calibri Light" w:cs="Gabriola"/>
          <w:sz w:val="24"/>
          <w:szCs w:val="20"/>
        </w:rPr>
        <w:t xml:space="preserve">electrical maintenance </w:t>
      </w:r>
      <w:r>
        <w:rPr>
          <w:rFonts w:ascii="Calibri Light" w:hAnsi="Calibri Light" w:cs="Gabriola"/>
          <w:sz w:val="24"/>
          <w:szCs w:val="20"/>
        </w:rPr>
        <w:t xml:space="preserve">in M/S Descon power solutions at 450MW CCPP </w:t>
      </w:r>
      <w:r w:rsidR="00334312">
        <w:rPr>
          <w:rFonts w:ascii="Calibri Light" w:hAnsi="Calibri Light" w:cs="Gabriola"/>
          <w:sz w:val="24"/>
          <w:szCs w:val="20"/>
        </w:rPr>
        <w:t xml:space="preserve">Rousch </w:t>
      </w:r>
      <w:r>
        <w:rPr>
          <w:rFonts w:ascii="Calibri Light" w:hAnsi="Calibri Light" w:cs="Gabriola"/>
          <w:sz w:val="24"/>
          <w:szCs w:val="20"/>
        </w:rPr>
        <w:t>power plant</w:t>
      </w:r>
      <w:r w:rsidR="00334312">
        <w:rPr>
          <w:rFonts w:ascii="Calibri Light" w:hAnsi="Calibri Light" w:cs="Gabriola"/>
          <w:sz w:val="24"/>
          <w:szCs w:val="20"/>
        </w:rPr>
        <w:t xml:space="preserve"> responsible for maintenance of </w:t>
      </w:r>
      <w:r w:rsidR="006839D2">
        <w:rPr>
          <w:rFonts w:ascii="Calibri Light" w:hAnsi="Calibri Light" w:cs="Gabriola"/>
          <w:sz w:val="24"/>
          <w:szCs w:val="20"/>
        </w:rPr>
        <w:t xml:space="preserve">electrical apparatus i-e </w:t>
      </w:r>
      <w:r w:rsidR="00954D97">
        <w:rPr>
          <w:rFonts w:ascii="Calibri Light" w:hAnsi="Calibri Light" w:cs="Gabriola"/>
          <w:sz w:val="24"/>
          <w:szCs w:val="20"/>
        </w:rPr>
        <w:t xml:space="preserve">3x150MVA </w:t>
      </w:r>
      <w:r w:rsidR="00334312">
        <w:rPr>
          <w:rFonts w:ascii="Calibri Light" w:hAnsi="Calibri Light" w:cs="Gabriola"/>
          <w:sz w:val="24"/>
          <w:szCs w:val="20"/>
        </w:rPr>
        <w:t xml:space="preserve">SIEMENS </w:t>
      </w:r>
      <w:r w:rsidR="00C1435B">
        <w:rPr>
          <w:rFonts w:ascii="Calibri Light" w:hAnsi="Calibri Light" w:cs="Gabriola"/>
          <w:sz w:val="24"/>
          <w:szCs w:val="20"/>
        </w:rPr>
        <w:t xml:space="preserve">turbo </w:t>
      </w:r>
      <w:r w:rsidR="00334312">
        <w:rPr>
          <w:rFonts w:ascii="Calibri Light" w:hAnsi="Calibri Light" w:cs="Gabriola"/>
          <w:sz w:val="24"/>
          <w:szCs w:val="20"/>
        </w:rPr>
        <w:t>generators, 3x175MVA</w:t>
      </w:r>
      <w:r w:rsidR="00FF3230">
        <w:rPr>
          <w:rFonts w:ascii="Calibri Light" w:hAnsi="Calibri Light" w:cs="Gabriola"/>
          <w:sz w:val="24"/>
          <w:szCs w:val="20"/>
        </w:rPr>
        <w:t xml:space="preserve"> 500kV/11kV power transformers, </w:t>
      </w:r>
      <w:r w:rsidR="00334312">
        <w:rPr>
          <w:rFonts w:ascii="Calibri Light" w:hAnsi="Calibri Light" w:cs="Gabriola"/>
          <w:sz w:val="24"/>
          <w:szCs w:val="20"/>
        </w:rPr>
        <w:t xml:space="preserve">11kV switchgears and 500kV </w:t>
      </w:r>
      <w:r w:rsidR="00431FB5">
        <w:rPr>
          <w:rFonts w:ascii="Calibri Light" w:hAnsi="Calibri Light" w:cs="Gabriola"/>
          <w:sz w:val="24"/>
          <w:szCs w:val="20"/>
        </w:rPr>
        <w:t>switchyard (One</w:t>
      </w:r>
      <w:r w:rsidR="00334312">
        <w:rPr>
          <w:rFonts w:ascii="Calibri Light" w:hAnsi="Calibri Light" w:cs="Gabriola"/>
          <w:sz w:val="24"/>
          <w:szCs w:val="20"/>
        </w:rPr>
        <w:t xml:space="preserve"> and half breaker scheme).</w:t>
      </w:r>
      <w:r w:rsidR="00FF3230">
        <w:rPr>
          <w:rFonts w:ascii="Calibri Light" w:hAnsi="Calibri Light" w:cs="Gabriola"/>
          <w:sz w:val="24"/>
          <w:szCs w:val="20"/>
        </w:rPr>
        <w:t xml:space="preserve"> Part of the team for ABB Generator Circuit breaker (11KV, SF6) overhauling</w:t>
      </w:r>
      <w:r w:rsidR="007B4283">
        <w:rPr>
          <w:rFonts w:ascii="Calibri Light" w:hAnsi="Calibri Light" w:cs="Gabriola"/>
          <w:sz w:val="24"/>
          <w:szCs w:val="20"/>
        </w:rPr>
        <w:t>. Maintenance and inspection of all electrical apparatus during HGPI 2017. Part of Siemens T3000 upgradation project team during major outage.</w:t>
      </w:r>
    </w:p>
    <w:p w:rsidR="00334312" w:rsidRDefault="00334312" w:rsidP="00060C1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Gabriola"/>
          <w:sz w:val="24"/>
          <w:szCs w:val="20"/>
        </w:rPr>
      </w:pPr>
    </w:p>
    <w:p w:rsidR="006839D2" w:rsidRDefault="006839D2" w:rsidP="00060C1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Arial"/>
          <w:b/>
          <w:bCs/>
          <w:color w:val="3873B3"/>
          <w:sz w:val="29"/>
          <w:szCs w:val="29"/>
        </w:rPr>
      </w:pPr>
      <w:r>
        <w:rPr>
          <w:rFonts w:ascii="Calibri Light" w:hAnsi="Calibri Light" w:cs="Arial"/>
          <w:b/>
          <w:bCs/>
          <w:color w:val="3873B3"/>
          <w:sz w:val="29"/>
          <w:szCs w:val="29"/>
        </w:rPr>
        <w:t>Responsibilities:</w:t>
      </w:r>
    </w:p>
    <w:p w:rsidR="006839D2" w:rsidRPr="00625DB8" w:rsidRDefault="00625DB8" w:rsidP="00625DB8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Calibri Light" w:hAnsi="Calibri Light" w:cs="Gabriola"/>
          <w:sz w:val="24"/>
          <w:szCs w:val="20"/>
        </w:rPr>
      </w:pPr>
      <w:r w:rsidRPr="00625DB8">
        <w:rPr>
          <w:rFonts w:ascii="Calibri Light" w:hAnsi="Calibri Light" w:cs="Gabriola"/>
          <w:sz w:val="24"/>
          <w:szCs w:val="20"/>
        </w:rPr>
        <w:t xml:space="preserve">Schedule and undertake periodic maintenance on all electrical </w:t>
      </w:r>
      <w:r w:rsidR="00D75A36">
        <w:rPr>
          <w:rFonts w:ascii="Calibri Light" w:hAnsi="Calibri Light" w:cs="Gabriola"/>
          <w:sz w:val="24"/>
          <w:szCs w:val="20"/>
        </w:rPr>
        <w:t>apparatus.</w:t>
      </w:r>
    </w:p>
    <w:p w:rsidR="00625DB8" w:rsidRPr="00625DB8" w:rsidRDefault="00625DB8" w:rsidP="00625DB8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Calibri Light" w:hAnsi="Calibri Light" w:cs="Gabriola"/>
          <w:sz w:val="24"/>
          <w:szCs w:val="20"/>
        </w:rPr>
      </w:pPr>
      <w:r w:rsidRPr="00625DB8">
        <w:rPr>
          <w:rFonts w:ascii="Calibri Light" w:hAnsi="Calibri Light" w:cs="Gabriola"/>
          <w:sz w:val="24"/>
          <w:szCs w:val="20"/>
        </w:rPr>
        <w:t>Daily report</w:t>
      </w:r>
      <w:r>
        <w:rPr>
          <w:rFonts w:ascii="Calibri Light" w:hAnsi="Calibri Light" w:cs="Gabriola"/>
          <w:sz w:val="24"/>
          <w:szCs w:val="20"/>
        </w:rPr>
        <w:t>ing</w:t>
      </w:r>
      <w:r w:rsidRPr="00625DB8">
        <w:rPr>
          <w:rFonts w:ascii="Calibri Light" w:hAnsi="Calibri Light" w:cs="Gabriola"/>
          <w:sz w:val="24"/>
          <w:szCs w:val="20"/>
        </w:rPr>
        <w:t xml:space="preserve"> to the management about the ongoing and planned jobs.</w:t>
      </w:r>
    </w:p>
    <w:p w:rsidR="00625DB8" w:rsidRPr="00E5794C" w:rsidRDefault="00625DB8" w:rsidP="00E5794C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sz w:val="24"/>
          <w:szCs w:val="24"/>
        </w:rPr>
        <w:t>Minor and major outage jobs planning and resources management.</w:t>
      </w:r>
    </w:p>
    <w:p w:rsidR="00CB4441" w:rsidRPr="00CB4441" w:rsidRDefault="00CB4441" w:rsidP="00CB4441">
      <w:pPr>
        <w:pStyle w:val="ListParagraph"/>
        <w:numPr>
          <w:ilvl w:val="0"/>
          <w:numId w:val="11"/>
        </w:numPr>
        <w:spacing w:after="0" w:line="240" w:lineRule="auto"/>
        <w:rPr>
          <w:rFonts w:ascii="Calibri Light" w:hAnsi="Calibri Light" w:cs="Gabriola"/>
          <w:sz w:val="24"/>
          <w:szCs w:val="20"/>
        </w:rPr>
      </w:pPr>
      <w:r>
        <w:rPr>
          <w:rFonts w:ascii="Calibri Light" w:hAnsi="Calibri Light" w:cs="Gabriola"/>
          <w:sz w:val="24"/>
          <w:szCs w:val="20"/>
        </w:rPr>
        <w:t>Maintenance and inspection of 500kV switchyard components.</w:t>
      </w:r>
    </w:p>
    <w:p w:rsidR="000461B9" w:rsidRDefault="00E5794C" w:rsidP="00E5794C">
      <w:pPr>
        <w:pStyle w:val="ListParagraph"/>
        <w:numPr>
          <w:ilvl w:val="0"/>
          <w:numId w:val="11"/>
        </w:numPr>
        <w:spacing w:after="0" w:line="240" w:lineRule="auto"/>
        <w:rPr>
          <w:rFonts w:ascii="Calibri Light" w:hAnsi="Calibri Light" w:cs="Gabriola"/>
          <w:sz w:val="24"/>
          <w:szCs w:val="20"/>
        </w:rPr>
      </w:pPr>
      <w:r w:rsidRPr="00E5794C">
        <w:rPr>
          <w:rFonts w:ascii="Calibri Light" w:hAnsi="Calibri Light" w:cs="Gabriola"/>
          <w:sz w:val="24"/>
          <w:szCs w:val="20"/>
        </w:rPr>
        <w:t>Maintenance of Oil Immersed Transformers (up to 175MVA)</w:t>
      </w:r>
      <w:r>
        <w:rPr>
          <w:rFonts w:ascii="Calibri Light" w:hAnsi="Calibri Light" w:cs="Gabriola"/>
          <w:sz w:val="24"/>
          <w:szCs w:val="20"/>
        </w:rPr>
        <w:t>.</w:t>
      </w:r>
    </w:p>
    <w:p w:rsidR="00CB4441" w:rsidRDefault="00CB4441" w:rsidP="00E5794C">
      <w:pPr>
        <w:pStyle w:val="ListParagraph"/>
        <w:numPr>
          <w:ilvl w:val="0"/>
          <w:numId w:val="11"/>
        </w:numPr>
        <w:spacing w:after="0" w:line="240" w:lineRule="auto"/>
        <w:rPr>
          <w:rFonts w:ascii="Calibri Light" w:hAnsi="Calibri Light" w:cs="Gabriola"/>
          <w:sz w:val="24"/>
          <w:szCs w:val="20"/>
        </w:rPr>
      </w:pPr>
      <w:r>
        <w:rPr>
          <w:rFonts w:ascii="Calibri Light" w:hAnsi="Calibri Light" w:cs="Gabriola"/>
          <w:sz w:val="24"/>
          <w:szCs w:val="20"/>
        </w:rPr>
        <w:t>Maintenance of off-circuit and on-circuit tap changers.</w:t>
      </w:r>
    </w:p>
    <w:p w:rsidR="00E5794C" w:rsidRDefault="00E5794C" w:rsidP="00E5794C">
      <w:pPr>
        <w:pStyle w:val="ListParagraph"/>
        <w:numPr>
          <w:ilvl w:val="0"/>
          <w:numId w:val="11"/>
        </w:numPr>
        <w:spacing w:after="0" w:line="240" w:lineRule="auto"/>
        <w:rPr>
          <w:rFonts w:ascii="Calibri Light" w:hAnsi="Calibri Light" w:cs="Gabriola"/>
          <w:sz w:val="24"/>
          <w:szCs w:val="20"/>
        </w:rPr>
      </w:pPr>
      <w:r>
        <w:rPr>
          <w:rFonts w:ascii="Calibri Light" w:hAnsi="Calibri Light" w:cs="Gabriola"/>
          <w:sz w:val="24"/>
          <w:szCs w:val="20"/>
        </w:rPr>
        <w:t>Maintenance of dry type transformers.</w:t>
      </w:r>
    </w:p>
    <w:p w:rsidR="00E5794C" w:rsidRDefault="00E5794C" w:rsidP="00E5794C">
      <w:pPr>
        <w:pStyle w:val="ListParagraph"/>
        <w:numPr>
          <w:ilvl w:val="0"/>
          <w:numId w:val="11"/>
        </w:numPr>
        <w:spacing w:after="0" w:line="240" w:lineRule="auto"/>
        <w:rPr>
          <w:rFonts w:ascii="Calibri Light" w:hAnsi="Calibri Light" w:cs="Gabriola"/>
          <w:sz w:val="24"/>
          <w:szCs w:val="20"/>
        </w:rPr>
      </w:pPr>
      <w:r>
        <w:rPr>
          <w:rFonts w:ascii="Calibri Light" w:hAnsi="Calibri Light" w:cs="Gabriola"/>
          <w:sz w:val="24"/>
          <w:szCs w:val="20"/>
        </w:rPr>
        <w:t>Maintenance of HV and LV motors.</w:t>
      </w:r>
    </w:p>
    <w:p w:rsidR="00E5794C" w:rsidRDefault="00E5794C" w:rsidP="00E5794C">
      <w:pPr>
        <w:pStyle w:val="ListParagraph"/>
        <w:numPr>
          <w:ilvl w:val="0"/>
          <w:numId w:val="11"/>
        </w:numPr>
        <w:spacing w:after="0" w:line="240" w:lineRule="auto"/>
        <w:rPr>
          <w:rFonts w:ascii="Calibri Light" w:hAnsi="Calibri Light" w:cs="Gabriola"/>
          <w:sz w:val="24"/>
          <w:szCs w:val="20"/>
        </w:rPr>
      </w:pPr>
      <w:r>
        <w:rPr>
          <w:rFonts w:ascii="Calibri Light" w:hAnsi="Calibri Light" w:cs="Gabriola"/>
          <w:sz w:val="24"/>
          <w:szCs w:val="20"/>
        </w:rPr>
        <w:t xml:space="preserve">Maintenance of </w:t>
      </w:r>
      <w:r w:rsidR="00CB4441">
        <w:rPr>
          <w:rFonts w:ascii="Calibri Light" w:hAnsi="Calibri Light" w:cs="Gabriola"/>
          <w:sz w:val="24"/>
          <w:szCs w:val="20"/>
        </w:rPr>
        <w:t>LV and HV switchgears (Vacuum type Circuit breakers).</w:t>
      </w:r>
    </w:p>
    <w:p w:rsidR="00E5794C" w:rsidRDefault="00E5794C" w:rsidP="00E5794C">
      <w:pPr>
        <w:pStyle w:val="ListParagraph"/>
        <w:numPr>
          <w:ilvl w:val="0"/>
          <w:numId w:val="11"/>
        </w:numPr>
        <w:spacing w:after="0" w:line="240" w:lineRule="auto"/>
        <w:rPr>
          <w:rFonts w:ascii="Calibri Light" w:hAnsi="Calibri Light" w:cs="Gabriola"/>
          <w:sz w:val="24"/>
          <w:szCs w:val="20"/>
        </w:rPr>
      </w:pPr>
      <w:r>
        <w:rPr>
          <w:rFonts w:ascii="Calibri Light" w:hAnsi="Calibri Light" w:cs="Gabriola"/>
          <w:sz w:val="24"/>
          <w:szCs w:val="20"/>
        </w:rPr>
        <w:t xml:space="preserve">Maintenance </w:t>
      </w:r>
      <w:r w:rsidR="00C1435B">
        <w:rPr>
          <w:rFonts w:ascii="Calibri Light" w:hAnsi="Calibri Light" w:cs="Gabriola"/>
          <w:sz w:val="24"/>
          <w:szCs w:val="20"/>
        </w:rPr>
        <w:t xml:space="preserve">and inspection </w:t>
      </w:r>
      <w:r>
        <w:rPr>
          <w:rFonts w:ascii="Calibri Light" w:hAnsi="Calibri Light" w:cs="Gabriola"/>
          <w:sz w:val="24"/>
          <w:szCs w:val="20"/>
        </w:rPr>
        <w:t>of 150 MVA generators.</w:t>
      </w:r>
    </w:p>
    <w:p w:rsidR="00E5794C" w:rsidRDefault="00E5794C" w:rsidP="00E5794C">
      <w:pPr>
        <w:pStyle w:val="ListParagraph"/>
        <w:numPr>
          <w:ilvl w:val="0"/>
          <w:numId w:val="11"/>
        </w:numPr>
        <w:spacing w:after="0" w:line="240" w:lineRule="auto"/>
        <w:rPr>
          <w:rFonts w:ascii="Calibri Light" w:hAnsi="Calibri Light" w:cs="Gabriola"/>
          <w:sz w:val="24"/>
          <w:szCs w:val="20"/>
        </w:rPr>
      </w:pPr>
      <w:r>
        <w:rPr>
          <w:rFonts w:ascii="Calibri Light" w:hAnsi="Calibri Light" w:cs="Gabriola"/>
          <w:sz w:val="24"/>
          <w:szCs w:val="20"/>
        </w:rPr>
        <w:t xml:space="preserve">Maintenance </w:t>
      </w:r>
      <w:r w:rsidR="00C1435B">
        <w:rPr>
          <w:rFonts w:ascii="Calibri Light" w:hAnsi="Calibri Light" w:cs="Gabriola"/>
          <w:sz w:val="24"/>
          <w:szCs w:val="20"/>
        </w:rPr>
        <w:t xml:space="preserve">and inspection </w:t>
      </w:r>
      <w:r>
        <w:rPr>
          <w:rFonts w:ascii="Calibri Light" w:hAnsi="Calibri Light" w:cs="Gabriola"/>
          <w:sz w:val="24"/>
          <w:szCs w:val="20"/>
        </w:rPr>
        <w:t>of generator excitation system.</w:t>
      </w:r>
    </w:p>
    <w:p w:rsidR="00E5794C" w:rsidRDefault="00CB4441" w:rsidP="00E5794C">
      <w:pPr>
        <w:pStyle w:val="ListParagraph"/>
        <w:numPr>
          <w:ilvl w:val="0"/>
          <w:numId w:val="11"/>
        </w:numPr>
        <w:spacing w:after="0" w:line="240" w:lineRule="auto"/>
        <w:rPr>
          <w:rFonts w:ascii="Calibri Light" w:hAnsi="Calibri Light" w:cs="Gabriola"/>
          <w:sz w:val="24"/>
          <w:szCs w:val="20"/>
        </w:rPr>
      </w:pPr>
      <w:r>
        <w:rPr>
          <w:rFonts w:ascii="Calibri Light" w:hAnsi="Calibri Light" w:cs="Gabriola"/>
          <w:sz w:val="24"/>
          <w:szCs w:val="20"/>
        </w:rPr>
        <w:t>Insulation, winding and core health testing o</w:t>
      </w:r>
      <w:r w:rsidR="00C1435B">
        <w:rPr>
          <w:rFonts w:ascii="Calibri Light" w:hAnsi="Calibri Light" w:cs="Gabriola"/>
          <w:sz w:val="24"/>
          <w:szCs w:val="20"/>
        </w:rPr>
        <w:t>f generators and transformers (</w:t>
      </w:r>
      <w:r>
        <w:rPr>
          <w:rFonts w:ascii="Calibri Light" w:hAnsi="Calibri Light" w:cs="Gabriola"/>
          <w:sz w:val="24"/>
          <w:szCs w:val="20"/>
        </w:rPr>
        <w:t>C&amp;DF, SFRA, ELCID, PD).</w:t>
      </w:r>
    </w:p>
    <w:p w:rsidR="008E0F61" w:rsidRDefault="008E0F61" w:rsidP="00E5794C">
      <w:pPr>
        <w:pStyle w:val="ListParagraph"/>
        <w:numPr>
          <w:ilvl w:val="0"/>
          <w:numId w:val="11"/>
        </w:numPr>
        <w:spacing w:after="0" w:line="240" w:lineRule="auto"/>
        <w:rPr>
          <w:rFonts w:ascii="Calibri Light" w:hAnsi="Calibri Light" w:cs="Gabriola"/>
          <w:sz w:val="24"/>
          <w:szCs w:val="20"/>
        </w:rPr>
      </w:pPr>
      <w:r>
        <w:rPr>
          <w:rFonts w:ascii="Calibri Light" w:hAnsi="Calibri Light" w:cs="Gabriola"/>
          <w:sz w:val="24"/>
          <w:szCs w:val="20"/>
        </w:rPr>
        <w:t>Maintenance of HVAC System (CCR condensing units, AHUs, Window AC, Split AC and Float type ACs).</w:t>
      </w:r>
    </w:p>
    <w:p w:rsidR="00CB4441" w:rsidRPr="00E5794C" w:rsidRDefault="00CB4441" w:rsidP="00E5794C">
      <w:pPr>
        <w:pStyle w:val="ListParagraph"/>
        <w:numPr>
          <w:ilvl w:val="0"/>
          <w:numId w:val="11"/>
        </w:numPr>
        <w:spacing w:after="0" w:line="240" w:lineRule="auto"/>
        <w:rPr>
          <w:rFonts w:ascii="Calibri Light" w:hAnsi="Calibri Light" w:cs="Gabriola"/>
          <w:sz w:val="24"/>
          <w:szCs w:val="20"/>
        </w:rPr>
      </w:pPr>
      <w:r>
        <w:rPr>
          <w:rFonts w:ascii="Calibri Light" w:hAnsi="Calibri Light" w:cs="Gabriola"/>
          <w:sz w:val="24"/>
          <w:szCs w:val="20"/>
        </w:rPr>
        <w:t>Testing of 500kV switchyard components (CT, CCVT, Surge arrestors and Circuit breakers).</w:t>
      </w:r>
    </w:p>
    <w:p w:rsidR="00E5794C" w:rsidRDefault="00E5794C" w:rsidP="00E5794C">
      <w:pPr>
        <w:pStyle w:val="ListParagraph"/>
        <w:numPr>
          <w:ilvl w:val="0"/>
          <w:numId w:val="11"/>
        </w:numPr>
        <w:spacing w:after="0" w:line="240" w:lineRule="auto"/>
        <w:rPr>
          <w:rFonts w:ascii="Calibri Light" w:hAnsi="Calibri Light" w:cs="Gabriola"/>
          <w:sz w:val="24"/>
          <w:szCs w:val="20"/>
        </w:rPr>
      </w:pPr>
      <w:r>
        <w:rPr>
          <w:rFonts w:ascii="Calibri Light" w:hAnsi="Calibri Light" w:cs="Gabriola"/>
          <w:sz w:val="24"/>
          <w:szCs w:val="20"/>
        </w:rPr>
        <w:t xml:space="preserve">Condition monitoring of electrical </w:t>
      </w:r>
      <w:r w:rsidR="00920786">
        <w:rPr>
          <w:rFonts w:ascii="Calibri Light" w:hAnsi="Calibri Light" w:cs="Gabriola"/>
          <w:sz w:val="24"/>
          <w:szCs w:val="20"/>
        </w:rPr>
        <w:t xml:space="preserve">apparatus </w:t>
      </w:r>
      <w:r>
        <w:rPr>
          <w:rFonts w:ascii="Calibri Light" w:hAnsi="Calibri Light" w:cs="Gabriola"/>
          <w:sz w:val="24"/>
          <w:szCs w:val="20"/>
        </w:rPr>
        <w:t>i-e DGA of transformer oil, PD measurement of generators, transformers and HV motors, IR measurement, Flux data of generator, borescopic inspection of generator rotor, thermography of HV apparatus.</w:t>
      </w:r>
    </w:p>
    <w:p w:rsidR="00E5794C" w:rsidRDefault="00E5794C" w:rsidP="00E5794C">
      <w:pPr>
        <w:pStyle w:val="ListParagraph"/>
        <w:numPr>
          <w:ilvl w:val="0"/>
          <w:numId w:val="11"/>
        </w:numPr>
        <w:spacing w:after="0" w:line="240" w:lineRule="auto"/>
        <w:rPr>
          <w:rFonts w:ascii="Calibri Light" w:hAnsi="Calibri Light" w:cs="Gabriola"/>
          <w:sz w:val="24"/>
          <w:szCs w:val="20"/>
        </w:rPr>
      </w:pPr>
      <w:r>
        <w:rPr>
          <w:rFonts w:ascii="Calibri Light" w:hAnsi="Calibri Light" w:cs="Gabriola"/>
          <w:sz w:val="24"/>
          <w:szCs w:val="20"/>
        </w:rPr>
        <w:lastRenderedPageBreak/>
        <w:t>Well familiar with safety system including work permits, electrical safety standards.</w:t>
      </w:r>
    </w:p>
    <w:p w:rsidR="00E5794C" w:rsidRDefault="00CB4441" w:rsidP="00E5794C">
      <w:pPr>
        <w:pStyle w:val="ListParagraph"/>
        <w:numPr>
          <w:ilvl w:val="0"/>
          <w:numId w:val="11"/>
        </w:numPr>
        <w:spacing w:after="0" w:line="240" w:lineRule="auto"/>
        <w:rPr>
          <w:rFonts w:ascii="Calibri Light" w:hAnsi="Calibri Light" w:cs="Gabriola"/>
          <w:sz w:val="24"/>
          <w:szCs w:val="20"/>
        </w:rPr>
      </w:pPr>
      <w:r>
        <w:rPr>
          <w:rFonts w:ascii="Calibri Light" w:hAnsi="Calibri Light" w:cs="Gabriola"/>
          <w:sz w:val="24"/>
          <w:szCs w:val="20"/>
        </w:rPr>
        <w:t>Maintenance and load testing of plant batteries (200AH, 300AH and 600AH).</w:t>
      </w:r>
    </w:p>
    <w:p w:rsidR="00E13C62" w:rsidRPr="00FF3230" w:rsidRDefault="00CB4441" w:rsidP="00E13C62">
      <w:pPr>
        <w:pStyle w:val="ListParagraph"/>
        <w:numPr>
          <w:ilvl w:val="0"/>
          <w:numId w:val="11"/>
        </w:numPr>
        <w:spacing w:after="0" w:line="240" w:lineRule="auto"/>
        <w:rPr>
          <w:rFonts w:ascii="Calibri Light" w:hAnsi="Calibri Light" w:cs="Gabriola"/>
          <w:sz w:val="24"/>
          <w:szCs w:val="20"/>
        </w:rPr>
      </w:pPr>
      <w:r>
        <w:rPr>
          <w:rFonts w:ascii="Calibri Light" w:hAnsi="Calibri Light" w:cs="Gabriola"/>
          <w:sz w:val="24"/>
          <w:szCs w:val="20"/>
        </w:rPr>
        <w:t>Plant modifications planning and execution re</w:t>
      </w:r>
      <w:r w:rsidR="00FF3230">
        <w:rPr>
          <w:rFonts w:ascii="Calibri Light" w:hAnsi="Calibri Light" w:cs="Gabriola"/>
          <w:sz w:val="24"/>
          <w:szCs w:val="20"/>
        </w:rPr>
        <w:t>lating to electrical department</w: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0"/>
        <w:gridCol w:w="3460"/>
      </w:tblGrid>
      <w:tr w:rsidR="000461B9" w:rsidRPr="00E5794C" w:rsidTr="00DF5C1C">
        <w:trPr>
          <w:trHeight w:val="235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61B9" w:rsidRPr="00FF4BC9" w:rsidRDefault="000461B9" w:rsidP="00927B5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 Light" w:hAnsi="Calibri Light" w:cs="Gabriola"/>
                <w:sz w:val="29"/>
                <w:szCs w:val="29"/>
              </w:rPr>
            </w:pPr>
            <w:r w:rsidRPr="00FF4BC9">
              <w:rPr>
                <w:rFonts w:ascii="Calibri Light" w:hAnsi="Calibri Light" w:cs="Arial"/>
                <w:b/>
                <w:bCs/>
                <w:color w:val="3873B3"/>
                <w:sz w:val="29"/>
                <w:szCs w:val="29"/>
              </w:rPr>
              <w:t>CNS Engineering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61B9" w:rsidRPr="00E5794C" w:rsidRDefault="000461B9" w:rsidP="00DF5C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 Light" w:hAnsi="Calibri Light" w:cs="Gabriola"/>
                <w:sz w:val="24"/>
                <w:szCs w:val="20"/>
              </w:rPr>
            </w:pPr>
            <w:r w:rsidRPr="00E5794C">
              <w:rPr>
                <w:rFonts w:ascii="Calibri Light" w:hAnsi="Calibri Light" w:cs="Gabriola"/>
                <w:sz w:val="24"/>
                <w:szCs w:val="20"/>
              </w:rPr>
              <w:t>Lahore</w:t>
            </w:r>
          </w:p>
        </w:tc>
      </w:tr>
      <w:tr w:rsidR="000461B9" w:rsidRPr="00003326" w:rsidTr="00DF5C1C">
        <w:trPr>
          <w:trHeight w:val="288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61B9" w:rsidRPr="00003326" w:rsidRDefault="000461B9" w:rsidP="00DF5C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Times New Roman"/>
                <w:sz w:val="24"/>
                <w:szCs w:val="24"/>
              </w:rPr>
            </w:pPr>
            <w:r w:rsidRPr="00003326">
              <w:rPr>
                <w:rFonts w:ascii="Calibri Light" w:hAnsi="Calibri Light" w:cs="Arial"/>
                <w:color w:val="3873B3"/>
                <w:sz w:val="24"/>
                <w:szCs w:val="24"/>
                <w:vertAlign w:val="superscript"/>
              </w:rPr>
              <w:t>+</w:t>
            </w:r>
            <w:r w:rsidRPr="00003326">
              <w:rPr>
                <w:rFonts w:ascii="Calibri Light" w:hAnsi="Calibri Light" w:cs="Arial"/>
                <w:iCs/>
                <w:sz w:val="24"/>
                <w:szCs w:val="24"/>
              </w:rPr>
              <w:t xml:space="preserve"> Site Engineer Electrical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61B9" w:rsidRPr="00003326" w:rsidRDefault="000461B9" w:rsidP="00DF5C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 Light" w:hAnsi="Calibri Light" w:cs="Times New Roman"/>
                <w:sz w:val="24"/>
                <w:szCs w:val="24"/>
              </w:rPr>
            </w:pPr>
            <w:r w:rsidRPr="00003326">
              <w:rPr>
                <w:rFonts w:ascii="Calibri Light" w:hAnsi="Calibri Light" w:cs="Arial"/>
                <w:iCs/>
                <w:sz w:val="24"/>
                <w:szCs w:val="24"/>
              </w:rPr>
              <w:t>April 2015-November 2015</w:t>
            </w:r>
          </w:p>
        </w:tc>
      </w:tr>
    </w:tbl>
    <w:p w:rsidR="000461B9" w:rsidRPr="008B3429" w:rsidRDefault="000461B9" w:rsidP="000461B9">
      <w:pPr>
        <w:widowControl w:val="0"/>
        <w:autoSpaceDE w:val="0"/>
        <w:autoSpaceDN w:val="0"/>
        <w:adjustRightInd w:val="0"/>
        <w:spacing w:after="0" w:line="10" w:lineRule="exact"/>
        <w:rPr>
          <w:rFonts w:ascii="Calibri Light" w:hAnsi="Calibri Light" w:cs="Times New Roman"/>
          <w:sz w:val="24"/>
          <w:szCs w:val="24"/>
        </w:rPr>
      </w:pPr>
    </w:p>
    <w:p w:rsidR="00A61404" w:rsidRDefault="00A61404" w:rsidP="00A61404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Gabriola"/>
          <w:sz w:val="24"/>
          <w:szCs w:val="20"/>
        </w:rPr>
      </w:pPr>
      <w:r>
        <w:rPr>
          <w:rFonts w:ascii="Calibri Light" w:hAnsi="Calibri Light" w:cs="Gabriola"/>
          <w:sz w:val="24"/>
          <w:szCs w:val="20"/>
        </w:rPr>
        <w:t>S</w:t>
      </w:r>
      <w:r w:rsidR="000461B9" w:rsidRPr="00A61404">
        <w:rPr>
          <w:rFonts w:ascii="Calibri Light" w:hAnsi="Calibri Light" w:cs="Gabriola"/>
          <w:sz w:val="24"/>
          <w:szCs w:val="20"/>
        </w:rPr>
        <w:t>upervise</w:t>
      </w:r>
      <w:r>
        <w:rPr>
          <w:rFonts w:ascii="Calibri Light" w:hAnsi="Calibri Light" w:cs="Gabriola"/>
          <w:sz w:val="24"/>
          <w:szCs w:val="20"/>
        </w:rPr>
        <w:t>d</w:t>
      </w:r>
      <w:r w:rsidR="000461B9" w:rsidRPr="00A61404">
        <w:rPr>
          <w:rFonts w:ascii="Calibri Light" w:hAnsi="Calibri Light" w:cs="Gabriola"/>
          <w:sz w:val="24"/>
          <w:szCs w:val="20"/>
        </w:rPr>
        <w:t xml:space="preserve"> the installation work of Cable trays and G</w:t>
      </w:r>
      <w:r w:rsidR="00CB4441">
        <w:rPr>
          <w:rFonts w:ascii="Calibri Light" w:hAnsi="Calibri Light" w:cs="Gabriola"/>
          <w:sz w:val="24"/>
          <w:szCs w:val="20"/>
        </w:rPr>
        <w:t>I Conduits, cable laying and cable pulling for IBAS and ICT services.</w:t>
      </w:r>
    </w:p>
    <w:p w:rsidR="00FF3230" w:rsidRPr="00864125" w:rsidRDefault="000461B9" w:rsidP="00864125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Calibri Light" w:hAnsi="Calibri Light" w:cs="Times New Roman"/>
          <w:sz w:val="32"/>
          <w:szCs w:val="24"/>
        </w:rPr>
      </w:pPr>
      <w:r w:rsidRPr="005A0BBD">
        <w:rPr>
          <w:rFonts w:ascii="Calibri Light" w:hAnsi="Calibri Light" w:cs="Gabriola"/>
          <w:sz w:val="24"/>
          <w:szCs w:val="20"/>
        </w:rPr>
        <w:t>Integrated Building Automation System IBAS (Fire detection, Firefighting, Fire suppressio</w:t>
      </w:r>
      <w:r w:rsidR="005A0BBD">
        <w:rPr>
          <w:rFonts w:ascii="Calibri Light" w:hAnsi="Calibri Light" w:cs="Gabriola"/>
          <w:sz w:val="24"/>
          <w:szCs w:val="20"/>
        </w:rPr>
        <w:t>n, HVAC control, P</w:t>
      </w:r>
      <w:r w:rsidRPr="005A0BBD">
        <w:rPr>
          <w:rFonts w:ascii="Calibri Light" w:hAnsi="Calibri Light" w:cs="Gabriola"/>
          <w:sz w:val="24"/>
          <w:szCs w:val="20"/>
        </w:rPr>
        <w:t>lant</w:t>
      </w:r>
      <w:r w:rsidR="005A0BBD">
        <w:rPr>
          <w:rFonts w:ascii="Calibri Light" w:hAnsi="Calibri Light" w:cs="Gabriola"/>
          <w:sz w:val="24"/>
          <w:szCs w:val="20"/>
        </w:rPr>
        <w:t xml:space="preserve"> room</w:t>
      </w:r>
      <w:r w:rsidRPr="005A0BBD">
        <w:rPr>
          <w:rFonts w:ascii="Calibri Light" w:hAnsi="Calibri Light" w:cs="Gabriola"/>
          <w:sz w:val="24"/>
          <w:szCs w:val="20"/>
        </w:rPr>
        <w:t xml:space="preserve"> control, Automatic Parking guidance system)</w:t>
      </w:r>
      <w:r w:rsidR="005A0BBD">
        <w:rPr>
          <w:rFonts w:ascii="Calibri Light" w:hAnsi="Calibri Light" w:cs="Gabriola"/>
          <w:sz w:val="24"/>
          <w:szCs w:val="20"/>
        </w:rPr>
        <w:t xml:space="preserve"> And ICT (Information and communication technology) services like internet, telephone.</w:t>
      </w:r>
    </w:p>
    <w:p w:rsidR="00927B57" w:rsidRPr="008B3429" w:rsidRDefault="00927B57" w:rsidP="000461B9">
      <w:pPr>
        <w:widowControl w:val="0"/>
        <w:autoSpaceDE w:val="0"/>
        <w:autoSpaceDN w:val="0"/>
        <w:adjustRightInd w:val="0"/>
        <w:spacing w:after="0" w:line="122" w:lineRule="exact"/>
        <w:rPr>
          <w:rFonts w:ascii="Calibri Light" w:hAnsi="Calibri Light" w:cs="Times New Roman"/>
          <w:sz w:val="24"/>
          <w:szCs w:val="24"/>
        </w:rPr>
      </w:pPr>
    </w:p>
    <w:p w:rsidR="000461B9" w:rsidRPr="008B3429" w:rsidRDefault="000461B9" w:rsidP="000461B9">
      <w:pPr>
        <w:widowControl w:val="0"/>
        <w:autoSpaceDE w:val="0"/>
        <w:autoSpaceDN w:val="0"/>
        <w:adjustRightInd w:val="0"/>
        <w:spacing w:after="0" w:line="97" w:lineRule="exact"/>
        <w:rPr>
          <w:rFonts w:ascii="Calibri Light" w:hAnsi="Calibri Light" w:cs="Times New Roman"/>
          <w:sz w:val="24"/>
          <w:szCs w:val="24"/>
        </w:rPr>
      </w:pPr>
    </w:p>
    <w:p w:rsidR="005A0BBD" w:rsidRDefault="00FF3230" w:rsidP="000461B9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Arial"/>
          <w:b/>
          <w:bCs/>
          <w:color w:val="3873B3"/>
          <w:sz w:val="29"/>
          <w:szCs w:val="29"/>
        </w:rPr>
      </w:pPr>
      <w:r>
        <w:rPr>
          <w:rFonts w:ascii="Calibri Light" w:hAnsi="Calibri Light" w:cs="Arial"/>
          <w:b/>
          <w:bCs/>
          <w:color w:val="3873B3"/>
          <w:sz w:val="29"/>
          <w:szCs w:val="29"/>
        </w:rPr>
        <w:t>Trainings</w:t>
      </w:r>
    </w:p>
    <w:p w:rsidR="00FF3230" w:rsidRDefault="00FF3230" w:rsidP="00FF323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 Light" w:hAnsi="Calibri Light" w:cs="Arial"/>
          <w:bCs/>
          <w:color w:val="000000" w:themeColor="text1"/>
          <w:sz w:val="24"/>
          <w:szCs w:val="29"/>
        </w:rPr>
      </w:pPr>
      <w:r>
        <w:rPr>
          <w:rFonts w:ascii="Calibri Light" w:hAnsi="Calibri Light" w:cs="Arial"/>
          <w:bCs/>
          <w:color w:val="000000" w:themeColor="text1"/>
          <w:sz w:val="24"/>
          <w:szCs w:val="29"/>
        </w:rPr>
        <w:t xml:space="preserve">One day </w:t>
      </w:r>
      <w:r w:rsidRPr="00FF3230">
        <w:rPr>
          <w:rFonts w:ascii="Calibri Light" w:hAnsi="Calibri Light" w:cs="Arial"/>
          <w:bCs/>
          <w:color w:val="000000" w:themeColor="text1"/>
          <w:sz w:val="24"/>
          <w:szCs w:val="29"/>
        </w:rPr>
        <w:t>First Aid and Firefighting training</w:t>
      </w:r>
      <w:r>
        <w:rPr>
          <w:rFonts w:ascii="Calibri Light" w:hAnsi="Calibri Light" w:cs="Arial"/>
          <w:bCs/>
          <w:color w:val="000000" w:themeColor="text1"/>
          <w:sz w:val="24"/>
          <w:szCs w:val="29"/>
        </w:rPr>
        <w:t xml:space="preserve"> from SGS</w:t>
      </w:r>
    </w:p>
    <w:p w:rsidR="00FF3230" w:rsidRDefault="00FF3230" w:rsidP="00FF323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 Light" w:hAnsi="Calibri Light" w:cs="Arial"/>
          <w:bCs/>
          <w:color w:val="000000" w:themeColor="text1"/>
          <w:sz w:val="24"/>
          <w:szCs w:val="29"/>
        </w:rPr>
      </w:pPr>
      <w:r>
        <w:rPr>
          <w:rFonts w:ascii="Calibri Light" w:hAnsi="Calibri Light" w:cs="Arial"/>
          <w:bCs/>
          <w:color w:val="000000" w:themeColor="text1"/>
          <w:sz w:val="24"/>
          <w:szCs w:val="29"/>
        </w:rPr>
        <w:t>Internal Auditor Training according to new ISO Standards from DASPAK.</w:t>
      </w:r>
    </w:p>
    <w:p w:rsidR="00FF3230" w:rsidRDefault="00FF3230" w:rsidP="00FF323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 Light" w:hAnsi="Calibri Light" w:cs="Arial"/>
          <w:bCs/>
          <w:color w:val="000000" w:themeColor="text1"/>
          <w:sz w:val="24"/>
          <w:szCs w:val="29"/>
        </w:rPr>
      </w:pPr>
      <w:r>
        <w:rPr>
          <w:rFonts w:ascii="Calibri Light" w:hAnsi="Calibri Light" w:cs="Arial"/>
          <w:bCs/>
          <w:color w:val="000000" w:themeColor="text1"/>
          <w:sz w:val="24"/>
          <w:szCs w:val="29"/>
        </w:rPr>
        <w:t>Risk Assessment Training according to ISO 9001:2015 Quality Management from SGS</w:t>
      </w:r>
    </w:p>
    <w:p w:rsidR="00FF3230" w:rsidRPr="00FF3230" w:rsidRDefault="00FF3230" w:rsidP="00FF323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 Light" w:hAnsi="Calibri Light" w:cs="Arial"/>
          <w:bCs/>
          <w:color w:val="000000" w:themeColor="text1"/>
          <w:sz w:val="24"/>
          <w:szCs w:val="29"/>
        </w:rPr>
      </w:pPr>
      <w:r>
        <w:rPr>
          <w:rFonts w:ascii="Calibri Light" w:hAnsi="Calibri Light" w:cs="Arial"/>
          <w:bCs/>
          <w:color w:val="000000" w:themeColor="text1"/>
          <w:sz w:val="24"/>
          <w:szCs w:val="29"/>
        </w:rPr>
        <w:t>Three days First Aid and Firefighting training</w:t>
      </w:r>
    </w:p>
    <w:p w:rsidR="00927B57" w:rsidRPr="00927B57" w:rsidRDefault="00927B57" w:rsidP="00927B57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Arial"/>
          <w:b/>
          <w:bCs/>
          <w:color w:val="3873B3"/>
          <w:sz w:val="29"/>
          <w:szCs w:val="29"/>
        </w:rPr>
      </w:pPr>
      <w:r w:rsidRPr="00927B57">
        <w:rPr>
          <w:rFonts w:ascii="Calibri Light" w:hAnsi="Calibri Light" w:cs="Arial"/>
          <w:b/>
          <w:bCs/>
          <w:color w:val="3873B3"/>
          <w:sz w:val="29"/>
          <w:szCs w:val="29"/>
        </w:rPr>
        <w:t>Key Skills</w:t>
      </w:r>
    </w:p>
    <w:p w:rsidR="00927B57" w:rsidRPr="00927B57" w:rsidRDefault="00927B57" w:rsidP="00927B57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rPr>
          <w:rFonts w:ascii="Calibri Light" w:hAnsi="Calibri Light" w:cs="Times New Roman"/>
          <w:sz w:val="24"/>
          <w:szCs w:val="20"/>
        </w:rPr>
      </w:pPr>
      <w:r w:rsidRPr="00927B57">
        <w:rPr>
          <w:rFonts w:ascii="Calibri Light" w:hAnsi="Calibri Light" w:cs="Times New Roman"/>
          <w:sz w:val="24"/>
          <w:szCs w:val="20"/>
        </w:rPr>
        <w:t>Able to work well in teams, or on own initiative when necessary.</w:t>
      </w:r>
    </w:p>
    <w:p w:rsidR="00927B57" w:rsidRPr="00927B57" w:rsidRDefault="00927B57" w:rsidP="00927B57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rPr>
          <w:rFonts w:ascii="Calibri Light" w:hAnsi="Calibri Light" w:cs="Times New Roman"/>
          <w:sz w:val="24"/>
          <w:szCs w:val="20"/>
        </w:rPr>
      </w:pPr>
      <w:r w:rsidRPr="00927B57">
        <w:rPr>
          <w:rFonts w:ascii="Calibri Light" w:hAnsi="Calibri Light" w:cs="Times New Roman"/>
          <w:sz w:val="24"/>
          <w:szCs w:val="20"/>
        </w:rPr>
        <w:t>Willing to learn new skills and make a contribution.</w:t>
      </w:r>
    </w:p>
    <w:p w:rsidR="00870F0E" w:rsidRPr="00FF3230" w:rsidRDefault="00927B57" w:rsidP="000461B9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rPr>
          <w:rFonts w:ascii="Calibri Light" w:hAnsi="Calibri Light" w:cs="Times New Roman"/>
          <w:sz w:val="24"/>
          <w:szCs w:val="20"/>
        </w:rPr>
      </w:pPr>
      <w:r w:rsidRPr="00927B57">
        <w:rPr>
          <w:rFonts w:ascii="Calibri Light" w:hAnsi="Calibri Light" w:cs="Times New Roman"/>
          <w:sz w:val="24"/>
          <w:szCs w:val="20"/>
        </w:rPr>
        <w:t>Good fault</w:t>
      </w:r>
      <w:r w:rsidR="00E13C62">
        <w:rPr>
          <w:rFonts w:ascii="Calibri Light" w:hAnsi="Calibri Light" w:cs="Times New Roman"/>
          <w:sz w:val="24"/>
          <w:szCs w:val="20"/>
        </w:rPr>
        <w:t xml:space="preserve"> </w:t>
      </w:r>
      <w:r w:rsidRPr="00927B57">
        <w:rPr>
          <w:rFonts w:ascii="Calibri Light" w:hAnsi="Calibri Light" w:cs="Times New Roman"/>
          <w:sz w:val="24"/>
          <w:szCs w:val="20"/>
        </w:rPr>
        <w:t>finding and diagnostic skills for timely repairs and comp</w:t>
      </w:r>
      <w:r w:rsidR="00E13C62">
        <w:rPr>
          <w:rFonts w:ascii="Calibri Light" w:hAnsi="Calibri Light" w:cs="Times New Roman"/>
          <w:sz w:val="24"/>
          <w:szCs w:val="20"/>
        </w:rPr>
        <w:t>l</w:t>
      </w:r>
      <w:r w:rsidRPr="00927B57">
        <w:rPr>
          <w:rFonts w:ascii="Calibri Light" w:hAnsi="Calibri Light" w:cs="Times New Roman"/>
          <w:sz w:val="24"/>
          <w:szCs w:val="20"/>
        </w:rPr>
        <w:t>eting work on time.</w:t>
      </w:r>
    </w:p>
    <w:p w:rsidR="00E213B3" w:rsidRDefault="00E213B3" w:rsidP="000461B9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Arial"/>
          <w:b/>
          <w:bCs/>
          <w:color w:val="3873B3"/>
          <w:sz w:val="29"/>
          <w:szCs w:val="29"/>
        </w:rPr>
      </w:pPr>
    </w:p>
    <w:p w:rsidR="000461B9" w:rsidRPr="008B3429" w:rsidRDefault="000461B9" w:rsidP="000461B9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Times New Roman"/>
          <w:sz w:val="24"/>
          <w:szCs w:val="24"/>
        </w:rPr>
      </w:pPr>
      <w:r w:rsidRPr="008B3429">
        <w:rPr>
          <w:rFonts w:ascii="Calibri Light" w:hAnsi="Calibri Light" w:cs="Arial"/>
          <w:b/>
          <w:bCs/>
          <w:color w:val="3873B3"/>
          <w:sz w:val="29"/>
          <w:szCs w:val="29"/>
        </w:rPr>
        <w:t>Education</w:t>
      </w:r>
    </w:p>
    <w:p w:rsidR="000461B9" w:rsidRPr="008B3429" w:rsidRDefault="000461B9" w:rsidP="000461B9">
      <w:pPr>
        <w:widowControl w:val="0"/>
        <w:autoSpaceDE w:val="0"/>
        <w:autoSpaceDN w:val="0"/>
        <w:adjustRightInd w:val="0"/>
        <w:spacing w:after="0" w:line="305" w:lineRule="exact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37465</wp:posOffset>
                </wp:positionV>
                <wp:extent cx="5668010" cy="0"/>
                <wp:effectExtent l="11430" t="13970" r="698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8010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3873B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1C76E0" id="Straight Connector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2.95pt" to="446.7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" o:allowincell="f" strokecolor="#3873b3" strokeweight=".14039mm"/>
            </w:pict>
          </mc:Fallback>
        </mc:AlternateContent>
      </w:r>
    </w:p>
    <w:p w:rsidR="000461B9" w:rsidRPr="008B3429" w:rsidRDefault="000461B9" w:rsidP="000461B9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Times New Roman"/>
          <w:sz w:val="24"/>
          <w:szCs w:val="24"/>
        </w:rPr>
      </w:pPr>
      <w:r w:rsidRPr="00BC0C5C">
        <w:rPr>
          <w:rFonts w:ascii="Calibri Light" w:hAnsi="Calibri Light" w:cs="Arial"/>
          <w:color w:val="3873B3"/>
          <w:sz w:val="24"/>
          <w:szCs w:val="21"/>
        </w:rPr>
        <w:t>Academic Qualifications</w:t>
      </w:r>
      <w:r w:rsidRPr="00BC0C5C">
        <w:rPr>
          <w:rFonts w:ascii="Calibri Light" w:hAnsi="Calibri Light" w:cs="Arial"/>
          <w:color w:val="3873B3"/>
          <w:sz w:val="15"/>
          <w:szCs w:val="13"/>
        </w:rPr>
        <w:t>. . . . . . . . . . . . . . . . . . . . . . . . . . . . . . . . . . . . . . . . . . . . . . . . . . . . . . . . . . . . . . . . . . . . . . . . . . . . . .</w:t>
      </w:r>
      <w:r w:rsidR="00FF3230">
        <w:rPr>
          <w:rFonts w:ascii="Calibri Light" w:hAnsi="Calibri Light" w:cs="Arial"/>
          <w:color w:val="3873B3"/>
          <w:sz w:val="15"/>
          <w:szCs w:val="13"/>
        </w:rPr>
        <w:t xml:space="preserve"> . . . . . . . . . . . . . . . </w:t>
      </w:r>
    </w:p>
    <w:p w:rsidR="000461B9" w:rsidRPr="008B3429" w:rsidRDefault="000461B9" w:rsidP="000461B9">
      <w:pPr>
        <w:widowControl w:val="0"/>
        <w:autoSpaceDE w:val="0"/>
        <w:autoSpaceDN w:val="0"/>
        <w:adjustRightInd w:val="0"/>
        <w:spacing w:after="0" w:line="211" w:lineRule="exact"/>
        <w:rPr>
          <w:rFonts w:ascii="Calibri Light" w:hAnsi="Calibri Light" w:cs="Times New Roman"/>
          <w:sz w:val="24"/>
          <w:szCs w:val="24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00"/>
        <w:gridCol w:w="1840"/>
      </w:tblGrid>
      <w:tr w:rsidR="000461B9" w:rsidRPr="00BC0C5C" w:rsidTr="00DF5C1C">
        <w:trPr>
          <w:trHeight w:val="235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61B9" w:rsidRPr="00BC0C5C" w:rsidRDefault="000461B9" w:rsidP="00DF5C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Calibri Light" w:hAnsi="Calibri Light" w:cs="Times New Roman"/>
                <w:sz w:val="24"/>
                <w:szCs w:val="24"/>
              </w:rPr>
            </w:pPr>
            <w:r w:rsidRPr="00BC0C5C">
              <w:rPr>
                <w:rFonts w:ascii="Calibri Light" w:hAnsi="Calibri Light" w:cs="Arial"/>
                <w:b/>
                <w:bCs/>
                <w:sz w:val="24"/>
                <w:szCs w:val="24"/>
              </w:rPr>
              <w:t xml:space="preserve">University of Engineering and Technology 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61B9" w:rsidRPr="00BC0C5C" w:rsidRDefault="000461B9" w:rsidP="00DF5C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BC0C5C">
              <w:rPr>
                <w:rFonts w:ascii="Calibri Light" w:hAnsi="Calibri Light" w:cs="Times New Roman"/>
                <w:b/>
                <w:sz w:val="24"/>
                <w:szCs w:val="24"/>
              </w:rPr>
              <w:t>Lahore</w:t>
            </w:r>
          </w:p>
        </w:tc>
      </w:tr>
      <w:tr w:rsidR="000461B9" w:rsidRPr="00BC0C5C" w:rsidTr="00DF5C1C">
        <w:trPr>
          <w:trHeight w:val="288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61B9" w:rsidRPr="00BC0C5C" w:rsidRDefault="000461B9" w:rsidP="00DF5C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Times New Roman"/>
                <w:sz w:val="24"/>
                <w:szCs w:val="24"/>
              </w:rPr>
            </w:pPr>
            <w:r w:rsidRPr="00BC0C5C">
              <w:rPr>
                <w:rFonts w:ascii="Calibri Light" w:hAnsi="Calibri Light" w:cs="Arial"/>
                <w:color w:val="3873B3"/>
                <w:sz w:val="24"/>
                <w:szCs w:val="24"/>
                <w:vertAlign w:val="superscript"/>
              </w:rPr>
              <w:t>+</w:t>
            </w:r>
            <w:r w:rsidRPr="00BC0C5C">
              <w:rPr>
                <w:rFonts w:ascii="Calibri Light" w:hAnsi="Calibri Light" w:cs="Arial"/>
                <w:iCs/>
                <w:sz w:val="24"/>
                <w:szCs w:val="24"/>
              </w:rPr>
              <w:t xml:space="preserve"> BSc ( Hons) in Electrical Engineering (Power)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61B9" w:rsidRPr="00BC0C5C" w:rsidRDefault="000461B9" w:rsidP="00DF5C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 Light" w:hAnsi="Calibri Light" w:cs="Times New Roman"/>
                <w:sz w:val="24"/>
                <w:szCs w:val="24"/>
              </w:rPr>
            </w:pPr>
            <w:r w:rsidRPr="00BC0C5C">
              <w:rPr>
                <w:rFonts w:ascii="Calibri Light" w:hAnsi="Calibri Light" w:cs="Arial"/>
                <w:iCs/>
                <w:sz w:val="24"/>
                <w:szCs w:val="24"/>
              </w:rPr>
              <w:t>2010–2014</w:t>
            </w:r>
          </w:p>
        </w:tc>
      </w:tr>
      <w:tr w:rsidR="000461B9" w:rsidRPr="00BC0C5C" w:rsidTr="00DF5C1C">
        <w:trPr>
          <w:trHeight w:val="26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61B9" w:rsidRPr="00BC0C5C" w:rsidRDefault="000461B9" w:rsidP="00DF5C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Calibri Light" w:hAnsi="Calibri Light" w:cs="Times New Roman"/>
                <w:sz w:val="24"/>
                <w:szCs w:val="24"/>
              </w:rPr>
            </w:pPr>
            <w:r w:rsidRPr="00BC0C5C">
              <w:rPr>
                <w:rFonts w:ascii="Calibri Light" w:hAnsi="Calibri Light" w:cs="Arial"/>
                <w:b/>
                <w:bCs/>
                <w:sz w:val="24"/>
                <w:szCs w:val="24"/>
              </w:rPr>
              <w:t>Govt. Post graduate College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61B9" w:rsidRPr="00BC0C5C" w:rsidRDefault="000461B9" w:rsidP="00DF5C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BC0C5C">
              <w:rPr>
                <w:rFonts w:ascii="Calibri Light" w:hAnsi="Calibri Light" w:cs="Times New Roman"/>
                <w:b/>
                <w:sz w:val="24"/>
                <w:szCs w:val="24"/>
              </w:rPr>
              <w:t>Kot Addu</w:t>
            </w:r>
          </w:p>
        </w:tc>
      </w:tr>
      <w:tr w:rsidR="000461B9" w:rsidRPr="00BC0C5C" w:rsidTr="00DF5C1C">
        <w:trPr>
          <w:trHeight w:val="288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61B9" w:rsidRPr="00BC0C5C" w:rsidRDefault="000461B9" w:rsidP="00DF5C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Times New Roman"/>
                <w:sz w:val="24"/>
                <w:szCs w:val="24"/>
              </w:rPr>
            </w:pPr>
            <w:r w:rsidRPr="00BC0C5C">
              <w:rPr>
                <w:rFonts w:ascii="Calibri Light" w:hAnsi="Calibri Light" w:cs="Arial"/>
                <w:color w:val="3873B3"/>
                <w:sz w:val="24"/>
                <w:szCs w:val="24"/>
                <w:vertAlign w:val="superscript"/>
              </w:rPr>
              <w:t>+</w:t>
            </w:r>
            <w:r w:rsidRPr="00BC0C5C">
              <w:rPr>
                <w:rFonts w:ascii="Calibri Light" w:hAnsi="Calibri Light" w:cs="Arial"/>
                <w:iCs/>
                <w:sz w:val="24"/>
                <w:szCs w:val="24"/>
              </w:rPr>
              <w:t xml:space="preserve"> FSc Pre Engineering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61B9" w:rsidRPr="00BC0C5C" w:rsidRDefault="000461B9" w:rsidP="00DF5C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 Light" w:hAnsi="Calibri Light" w:cs="Times New Roman"/>
                <w:sz w:val="24"/>
                <w:szCs w:val="24"/>
              </w:rPr>
            </w:pPr>
            <w:r w:rsidRPr="00BC0C5C">
              <w:rPr>
                <w:rFonts w:ascii="Calibri Light" w:hAnsi="Calibri Light" w:cs="Arial"/>
                <w:iCs/>
                <w:sz w:val="24"/>
                <w:szCs w:val="24"/>
              </w:rPr>
              <w:t>2008–2010</w:t>
            </w:r>
          </w:p>
        </w:tc>
      </w:tr>
      <w:tr w:rsidR="000461B9" w:rsidRPr="00BC0C5C" w:rsidTr="00DF5C1C">
        <w:trPr>
          <w:trHeight w:val="260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61B9" w:rsidRPr="00BC0C5C" w:rsidRDefault="000461B9" w:rsidP="00DF5C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Calibri Light" w:hAnsi="Calibri Light" w:cs="Times New Roman"/>
                <w:sz w:val="24"/>
                <w:szCs w:val="24"/>
              </w:rPr>
            </w:pPr>
            <w:r w:rsidRPr="00BC0C5C">
              <w:rPr>
                <w:rFonts w:ascii="Calibri Light" w:hAnsi="Calibri Light" w:cs="Arial"/>
                <w:b/>
                <w:bCs/>
                <w:sz w:val="24"/>
                <w:szCs w:val="24"/>
              </w:rPr>
              <w:t>Laoh-O-Qalam Science Secondary School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61B9" w:rsidRPr="00BC0C5C" w:rsidRDefault="000461B9" w:rsidP="00DF5C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 Light" w:hAnsi="Calibri Light" w:cs="Times New Roman"/>
                <w:sz w:val="24"/>
                <w:szCs w:val="24"/>
              </w:rPr>
            </w:pPr>
            <w:r w:rsidRPr="00BC0C5C">
              <w:rPr>
                <w:rFonts w:ascii="Calibri Light" w:hAnsi="Calibri Light" w:cs="Arial"/>
                <w:b/>
                <w:bCs/>
                <w:sz w:val="24"/>
                <w:szCs w:val="24"/>
              </w:rPr>
              <w:t>Kot Addu</w:t>
            </w:r>
          </w:p>
        </w:tc>
      </w:tr>
      <w:tr w:rsidR="000461B9" w:rsidRPr="00BC0C5C" w:rsidTr="00DF5C1C">
        <w:trPr>
          <w:trHeight w:val="288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61B9" w:rsidRPr="00BC0C5C" w:rsidRDefault="000461B9" w:rsidP="00DF5C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Times New Roman"/>
                <w:sz w:val="24"/>
                <w:szCs w:val="24"/>
              </w:rPr>
            </w:pPr>
            <w:r w:rsidRPr="00BC0C5C">
              <w:rPr>
                <w:rFonts w:ascii="Calibri Light" w:hAnsi="Calibri Light" w:cs="Arial"/>
                <w:color w:val="3873B3"/>
                <w:sz w:val="24"/>
                <w:szCs w:val="24"/>
                <w:vertAlign w:val="superscript"/>
              </w:rPr>
              <w:t>+</w:t>
            </w:r>
            <w:r w:rsidRPr="00BC0C5C">
              <w:rPr>
                <w:rFonts w:ascii="Calibri Light" w:hAnsi="Calibri Light" w:cs="Arial"/>
                <w:iCs/>
                <w:sz w:val="24"/>
                <w:szCs w:val="24"/>
              </w:rPr>
              <w:t xml:space="preserve"> Matric Science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61B9" w:rsidRPr="00BC0C5C" w:rsidRDefault="000461B9" w:rsidP="00DF5C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 Light" w:hAnsi="Calibri Light" w:cs="Times New Roman"/>
                <w:sz w:val="24"/>
                <w:szCs w:val="24"/>
              </w:rPr>
            </w:pPr>
            <w:r w:rsidRPr="00BC0C5C">
              <w:rPr>
                <w:rFonts w:ascii="Calibri Light" w:hAnsi="Calibri Light" w:cs="Arial"/>
                <w:iCs/>
                <w:sz w:val="24"/>
                <w:szCs w:val="24"/>
              </w:rPr>
              <w:t>2006–2008</w:t>
            </w:r>
          </w:p>
        </w:tc>
      </w:tr>
      <w:tr w:rsidR="000461B9" w:rsidRPr="00BC0C5C" w:rsidTr="00DF5C1C">
        <w:trPr>
          <w:trHeight w:val="288"/>
        </w:trPr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61B9" w:rsidRDefault="000461B9" w:rsidP="00DF5C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Arial"/>
                <w:color w:val="3873B3"/>
                <w:sz w:val="24"/>
                <w:szCs w:val="24"/>
                <w:vertAlign w:val="superscript"/>
              </w:rPr>
            </w:pPr>
          </w:p>
          <w:p w:rsidR="000461B9" w:rsidRPr="00BC0C5C" w:rsidRDefault="000461B9" w:rsidP="00DF5C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 Light" w:hAnsi="Calibri Light" w:cs="Arial"/>
                <w:color w:val="3873B3"/>
                <w:sz w:val="24"/>
                <w:szCs w:val="24"/>
                <w:vertAlign w:val="superscript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61B9" w:rsidRPr="00BC0C5C" w:rsidRDefault="000461B9" w:rsidP="00DF5C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 Light" w:hAnsi="Calibri Light" w:cs="Arial"/>
                <w:iCs/>
                <w:sz w:val="24"/>
                <w:szCs w:val="24"/>
              </w:rPr>
            </w:pPr>
          </w:p>
        </w:tc>
      </w:tr>
    </w:tbl>
    <w:p w:rsidR="000461B9" w:rsidRPr="008B3429" w:rsidRDefault="00E13C62" w:rsidP="000461B9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Arial"/>
          <w:b/>
          <w:bCs/>
          <w:color w:val="3873B3"/>
          <w:sz w:val="29"/>
          <w:szCs w:val="29"/>
        </w:rPr>
        <w:t xml:space="preserve">Software </w:t>
      </w:r>
      <w:r w:rsidR="000461B9">
        <w:rPr>
          <w:rFonts w:ascii="Calibri Light" w:hAnsi="Calibri Light" w:cs="Arial"/>
          <w:b/>
          <w:bCs/>
          <w:color w:val="3873B3"/>
          <w:sz w:val="29"/>
          <w:szCs w:val="29"/>
        </w:rPr>
        <w:t>Skills</w:t>
      </w:r>
    </w:p>
    <w:p w:rsidR="000461B9" w:rsidRPr="00BC0C5C" w:rsidRDefault="000461B9" w:rsidP="007B4283">
      <w:pPr>
        <w:widowControl w:val="0"/>
        <w:autoSpaceDE w:val="0"/>
        <w:autoSpaceDN w:val="0"/>
        <w:adjustRightInd w:val="0"/>
        <w:spacing w:after="0" w:line="305" w:lineRule="exact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37465</wp:posOffset>
                </wp:positionV>
                <wp:extent cx="5668010" cy="0"/>
                <wp:effectExtent l="11430" t="6350" r="6985" b="127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8010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3873B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26DF2" id="Straight Connector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2.95pt" to="446.7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" o:allowincell="f" strokecolor="#3873b3" strokeweight=".14039mm"/>
            </w:pict>
          </mc:Fallback>
        </mc:AlternateContent>
      </w:r>
    </w:p>
    <w:p w:rsidR="000461B9" w:rsidRPr="00BC0C5C" w:rsidRDefault="000461B9" w:rsidP="000461B9">
      <w:pPr>
        <w:numPr>
          <w:ilvl w:val="0"/>
          <w:numId w:val="2"/>
        </w:numPr>
        <w:tabs>
          <w:tab w:val="num" w:pos="360"/>
        </w:tabs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BC0C5C">
        <w:rPr>
          <w:rFonts w:ascii="Calibri Light" w:eastAsia="Verdana" w:hAnsi="Calibri Light" w:cs="Arial"/>
          <w:sz w:val="24"/>
          <w:szCs w:val="24"/>
        </w:rPr>
        <w:t xml:space="preserve">MS Office </w:t>
      </w:r>
      <w:r w:rsidR="00E13C62">
        <w:rPr>
          <w:rFonts w:ascii="Calibri Light" w:eastAsia="Verdana" w:hAnsi="Calibri Light" w:cs="Arial"/>
          <w:sz w:val="24"/>
          <w:szCs w:val="24"/>
        </w:rPr>
        <w:t xml:space="preserve">2007, 2010, 2013 </w:t>
      </w:r>
    </w:p>
    <w:p w:rsidR="000461B9" w:rsidRPr="00BC0C5C" w:rsidRDefault="000461B9" w:rsidP="000461B9">
      <w:pPr>
        <w:numPr>
          <w:ilvl w:val="0"/>
          <w:numId w:val="2"/>
        </w:numPr>
        <w:tabs>
          <w:tab w:val="num" w:pos="360"/>
        </w:tabs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BC0C5C">
        <w:rPr>
          <w:rFonts w:ascii="Calibri Light" w:eastAsia="Verdana" w:hAnsi="Calibri Light" w:cs="Arial"/>
          <w:sz w:val="24"/>
          <w:szCs w:val="24"/>
        </w:rPr>
        <w:t>MATLAB</w:t>
      </w:r>
    </w:p>
    <w:p w:rsidR="000461B9" w:rsidRPr="00BC0C5C" w:rsidRDefault="000461B9" w:rsidP="000461B9">
      <w:pPr>
        <w:numPr>
          <w:ilvl w:val="0"/>
          <w:numId w:val="2"/>
        </w:numPr>
        <w:tabs>
          <w:tab w:val="num" w:pos="360"/>
        </w:tabs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BC0C5C">
        <w:rPr>
          <w:rFonts w:ascii="Calibri Light" w:eastAsia="Verdana" w:hAnsi="Calibri Light" w:cs="Arial"/>
          <w:sz w:val="24"/>
          <w:szCs w:val="24"/>
        </w:rPr>
        <w:t>ETAP</w:t>
      </w:r>
    </w:p>
    <w:p w:rsidR="000461B9" w:rsidRPr="00BC0C5C" w:rsidRDefault="000461B9" w:rsidP="000461B9">
      <w:pPr>
        <w:numPr>
          <w:ilvl w:val="0"/>
          <w:numId w:val="2"/>
        </w:numPr>
        <w:tabs>
          <w:tab w:val="num" w:pos="360"/>
        </w:tabs>
        <w:spacing w:after="0" w:line="240" w:lineRule="auto"/>
        <w:rPr>
          <w:rFonts w:ascii="Calibri Light" w:hAnsi="Calibri Light" w:cs="Arial"/>
          <w:sz w:val="24"/>
          <w:szCs w:val="24"/>
        </w:rPr>
      </w:pPr>
      <w:r>
        <w:rPr>
          <w:rFonts w:ascii="Calibri Light" w:eastAsia="Verdana" w:hAnsi="Calibri Light" w:cs="Arial"/>
          <w:sz w:val="24"/>
          <w:szCs w:val="24"/>
        </w:rPr>
        <w:t>Maintenance Controller, Stores Controller, Eclipse II</w:t>
      </w:r>
      <w:r w:rsidR="00E13C62">
        <w:rPr>
          <w:rFonts w:ascii="Calibri Light" w:eastAsia="Verdana" w:hAnsi="Calibri Light" w:cs="Arial"/>
          <w:sz w:val="24"/>
          <w:szCs w:val="24"/>
        </w:rPr>
        <w:t>, SAP/ERP</w:t>
      </w:r>
    </w:p>
    <w:p w:rsidR="000461B9" w:rsidRPr="00BC0C5C" w:rsidRDefault="000461B9" w:rsidP="000461B9">
      <w:pPr>
        <w:numPr>
          <w:ilvl w:val="0"/>
          <w:numId w:val="2"/>
        </w:numPr>
        <w:tabs>
          <w:tab w:val="num" w:pos="360"/>
        </w:tabs>
        <w:spacing w:after="0" w:line="240" w:lineRule="auto"/>
        <w:rPr>
          <w:rFonts w:ascii="Calibri Light" w:hAnsi="Calibri Light" w:cs="Arial"/>
          <w:sz w:val="24"/>
          <w:szCs w:val="24"/>
        </w:rPr>
      </w:pPr>
      <w:r>
        <w:rPr>
          <w:rFonts w:ascii="Calibri Light" w:eastAsia="Verdana" w:hAnsi="Calibri Light" w:cs="Arial"/>
          <w:sz w:val="24"/>
          <w:szCs w:val="24"/>
        </w:rPr>
        <w:t>Mi</w:t>
      </w:r>
      <w:r w:rsidRPr="00BC0C5C">
        <w:rPr>
          <w:rFonts w:ascii="Calibri Light" w:eastAsia="Verdana" w:hAnsi="Calibri Light" w:cs="Arial"/>
          <w:sz w:val="24"/>
          <w:szCs w:val="24"/>
        </w:rPr>
        <w:t>tsubishi PLC Trainer</w:t>
      </w:r>
    </w:p>
    <w:p w:rsidR="000461B9" w:rsidRPr="00864125" w:rsidRDefault="00E13C62" w:rsidP="007B4283">
      <w:pPr>
        <w:numPr>
          <w:ilvl w:val="0"/>
          <w:numId w:val="2"/>
        </w:numPr>
        <w:tabs>
          <w:tab w:val="num" w:pos="360"/>
        </w:tabs>
        <w:spacing w:after="0" w:line="240" w:lineRule="auto"/>
        <w:rPr>
          <w:rFonts w:ascii="Calibri Light" w:hAnsi="Calibri Light" w:cs="Arial"/>
          <w:sz w:val="24"/>
          <w:szCs w:val="24"/>
        </w:rPr>
      </w:pPr>
      <w:r>
        <w:rPr>
          <w:rFonts w:ascii="Calibri Light" w:eastAsia="Verdana" w:hAnsi="Calibri Light" w:cs="Arial"/>
          <w:sz w:val="24"/>
          <w:szCs w:val="24"/>
        </w:rPr>
        <w:t xml:space="preserve">Windows </w:t>
      </w:r>
      <w:r w:rsidR="007B4283">
        <w:rPr>
          <w:rFonts w:ascii="Calibri Light" w:eastAsia="Verdana" w:hAnsi="Calibri Light" w:cs="Arial"/>
          <w:sz w:val="24"/>
          <w:szCs w:val="24"/>
        </w:rPr>
        <w:t>10,</w:t>
      </w:r>
      <w:r w:rsidR="007B4283" w:rsidRPr="00BC0C5C">
        <w:rPr>
          <w:rFonts w:ascii="Calibri Light" w:eastAsia="Verdana" w:hAnsi="Calibri Light" w:cs="Arial"/>
          <w:sz w:val="24"/>
          <w:szCs w:val="24"/>
        </w:rPr>
        <w:t xml:space="preserve"> Windows</w:t>
      </w:r>
      <w:r w:rsidR="000461B9" w:rsidRPr="00BC0C5C">
        <w:rPr>
          <w:rFonts w:ascii="Calibri Light" w:eastAsia="Verdana" w:hAnsi="Calibri Light" w:cs="Arial"/>
          <w:sz w:val="24"/>
          <w:szCs w:val="24"/>
        </w:rPr>
        <w:t xml:space="preserve"> 8, </w:t>
      </w:r>
      <w:r w:rsidR="007B4283" w:rsidRPr="00BC0C5C">
        <w:rPr>
          <w:rFonts w:ascii="Calibri Light" w:eastAsia="Verdana" w:hAnsi="Calibri Light" w:cs="Arial"/>
          <w:sz w:val="24"/>
          <w:szCs w:val="24"/>
        </w:rPr>
        <w:t>8.1,</w:t>
      </w:r>
      <w:r w:rsidR="000461B9" w:rsidRPr="00BC0C5C">
        <w:rPr>
          <w:rFonts w:ascii="Calibri Light" w:eastAsia="Verdana" w:hAnsi="Calibri Light" w:cs="Arial"/>
          <w:sz w:val="24"/>
          <w:szCs w:val="24"/>
        </w:rPr>
        <w:t xml:space="preserve"> Windows XP, Windows 7</w:t>
      </w:r>
    </w:p>
    <w:p w:rsidR="00864125" w:rsidRPr="007B4283" w:rsidRDefault="00864125" w:rsidP="00864125">
      <w:pPr>
        <w:spacing w:after="0" w:line="240" w:lineRule="auto"/>
        <w:ind w:left="1260"/>
        <w:rPr>
          <w:rFonts w:ascii="Calibri Light" w:hAnsi="Calibri Light" w:cs="Arial"/>
          <w:sz w:val="24"/>
          <w:szCs w:val="24"/>
        </w:rPr>
      </w:pPr>
      <w:bookmarkStart w:id="0" w:name="_GoBack"/>
      <w:bookmarkEnd w:id="0"/>
    </w:p>
    <w:p w:rsidR="000461B9" w:rsidRPr="00A36026" w:rsidRDefault="000461B9" w:rsidP="000461B9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Times New Roman"/>
          <w:b/>
          <w:sz w:val="24"/>
          <w:szCs w:val="24"/>
        </w:rPr>
      </w:pPr>
      <w:r w:rsidRPr="00A36026">
        <w:rPr>
          <w:rFonts w:ascii="Calibri Light" w:hAnsi="Calibri Light" w:cs="Arial"/>
          <w:b/>
          <w:bCs/>
          <w:color w:val="3873B3"/>
          <w:sz w:val="29"/>
          <w:szCs w:val="29"/>
        </w:rPr>
        <w:lastRenderedPageBreak/>
        <w:t>Personal</w:t>
      </w:r>
      <w:r w:rsidRPr="00A36026">
        <w:rPr>
          <w:rFonts w:ascii="Calibri Light" w:hAnsi="Calibri Light" w:cs="Times New Roman"/>
          <w:b/>
          <w:sz w:val="24"/>
          <w:szCs w:val="24"/>
        </w:rPr>
        <w:t xml:space="preserve"> </w:t>
      </w:r>
      <w:r w:rsidRPr="00A36026">
        <w:rPr>
          <w:rFonts w:ascii="Calibri Light" w:hAnsi="Calibri Light" w:cs="Arial"/>
          <w:b/>
          <w:bCs/>
          <w:color w:val="3873B3"/>
          <w:sz w:val="29"/>
          <w:szCs w:val="29"/>
        </w:rPr>
        <w:t>Interests</w:t>
      </w:r>
    </w:p>
    <w:p w:rsidR="000461B9" w:rsidRPr="008B3429" w:rsidRDefault="000461B9" w:rsidP="000461B9">
      <w:pPr>
        <w:widowControl w:val="0"/>
        <w:autoSpaceDE w:val="0"/>
        <w:autoSpaceDN w:val="0"/>
        <w:adjustRightInd w:val="0"/>
        <w:spacing w:after="0" w:line="305" w:lineRule="exact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37465</wp:posOffset>
                </wp:positionV>
                <wp:extent cx="5668010" cy="0"/>
                <wp:effectExtent l="11430" t="9525" r="6985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8010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3873B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1B71C" id="Straight Connector 2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2.95pt" to="446.7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" o:allowincell="f" strokecolor="#3873b3" strokeweight=".14039mm"/>
            </w:pict>
          </mc:Fallback>
        </mc:AlternateContent>
      </w:r>
    </w:p>
    <w:p w:rsidR="000461B9" w:rsidRDefault="000461B9" w:rsidP="00662A1E">
      <w:pPr>
        <w:pStyle w:val="ListParagraph"/>
        <w:numPr>
          <w:ilvl w:val="0"/>
          <w:numId w:val="6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662A1E">
        <w:rPr>
          <w:rFonts w:ascii="Calibri Light" w:hAnsi="Calibri Light" w:cs="Arial"/>
          <w:sz w:val="24"/>
          <w:szCs w:val="24"/>
        </w:rPr>
        <w:t>Travelling, Cricket, Football, Research Papers</w:t>
      </w:r>
    </w:p>
    <w:p w:rsidR="00E13C62" w:rsidRDefault="00E13C62" w:rsidP="00E13C62">
      <w:pPr>
        <w:pStyle w:val="ListParagraph"/>
        <w:spacing w:after="0" w:line="240" w:lineRule="auto"/>
        <w:ind w:left="1260"/>
        <w:rPr>
          <w:rFonts w:ascii="Calibri Light" w:hAnsi="Calibri Light" w:cs="Arial"/>
          <w:b/>
          <w:sz w:val="24"/>
          <w:szCs w:val="24"/>
        </w:rPr>
      </w:pPr>
    </w:p>
    <w:p w:rsidR="00E13C62" w:rsidRPr="008B3429" w:rsidRDefault="00E13C62" w:rsidP="00E13C62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Arial"/>
          <w:b/>
          <w:bCs/>
          <w:color w:val="3873B3"/>
          <w:sz w:val="29"/>
          <w:szCs w:val="29"/>
        </w:rPr>
        <w:t>Personal Info</w:t>
      </w:r>
    </w:p>
    <w:p w:rsidR="00E13C62" w:rsidRPr="008B3429" w:rsidRDefault="00E13C62" w:rsidP="00E13C62">
      <w:pPr>
        <w:widowControl w:val="0"/>
        <w:autoSpaceDE w:val="0"/>
        <w:autoSpaceDN w:val="0"/>
        <w:adjustRightInd w:val="0"/>
        <w:spacing w:after="0" w:line="305" w:lineRule="exact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1CA89B3" wp14:editId="2211650E">
                <wp:simplePos x="0" y="0"/>
                <wp:positionH relativeFrom="column">
                  <wp:posOffset>5080</wp:posOffset>
                </wp:positionH>
                <wp:positionV relativeFrom="paragraph">
                  <wp:posOffset>37465</wp:posOffset>
                </wp:positionV>
                <wp:extent cx="56680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8010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3873B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9858DB" id="Straight Connector 6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2.95pt" to="446.7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" o:allowincell="f" strokecolor="#3873b3" strokeweight=".14039mm"/>
            </w:pict>
          </mc:Fallback>
        </mc:AlternateContent>
      </w:r>
    </w:p>
    <w:p w:rsidR="00E13C62" w:rsidRPr="00E13C62" w:rsidRDefault="00E13C62" w:rsidP="00E13C62">
      <w:pPr>
        <w:pStyle w:val="ListParagraph"/>
        <w:numPr>
          <w:ilvl w:val="0"/>
          <w:numId w:val="6"/>
        </w:numPr>
      </w:pPr>
      <w:r>
        <w:rPr>
          <w:rFonts w:ascii="Calibri Light" w:hAnsi="Calibri Light" w:cs="Times New Roman"/>
          <w:sz w:val="24"/>
          <w:szCs w:val="24"/>
        </w:rPr>
        <w:t>D.O.B: 12 December 1992</w:t>
      </w:r>
    </w:p>
    <w:p w:rsidR="00E13C62" w:rsidRPr="00E13C62" w:rsidRDefault="00E13C62" w:rsidP="003D4481">
      <w:pPr>
        <w:pStyle w:val="ListParagraph"/>
        <w:numPr>
          <w:ilvl w:val="0"/>
          <w:numId w:val="6"/>
        </w:numPr>
      </w:pPr>
      <w:r>
        <w:rPr>
          <w:rFonts w:ascii="Calibri Light" w:hAnsi="Calibri Light" w:cs="Times New Roman"/>
          <w:sz w:val="24"/>
          <w:szCs w:val="24"/>
        </w:rPr>
        <w:t>CNIC: 32303-9647581-9</w:t>
      </w:r>
    </w:p>
    <w:p w:rsidR="000461B9" w:rsidRPr="00FF3230" w:rsidRDefault="00E13C62" w:rsidP="00FF3230">
      <w:pPr>
        <w:pStyle w:val="ListParagraph"/>
        <w:numPr>
          <w:ilvl w:val="0"/>
          <w:numId w:val="6"/>
        </w:numPr>
      </w:pPr>
      <w:r>
        <w:rPr>
          <w:rFonts w:ascii="Calibri Light" w:hAnsi="Calibri Light" w:cs="Times New Roman"/>
          <w:sz w:val="24"/>
          <w:szCs w:val="24"/>
        </w:rPr>
        <w:t>PEC # Elect/</w:t>
      </w:r>
      <w:r w:rsidR="003D4481">
        <w:rPr>
          <w:rFonts w:ascii="Calibri Light" w:hAnsi="Calibri Light" w:cs="Times New Roman"/>
          <w:sz w:val="24"/>
          <w:szCs w:val="24"/>
        </w:rPr>
        <w:t>49274</w:t>
      </w:r>
    </w:p>
    <w:p w:rsidR="000461B9" w:rsidRPr="008B3429" w:rsidRDefault="000461B9" w:rsidP="000461B9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Arial"/>
          <w:b/>
          <w:bCs/>
          <w:color w:val="3873B3"/>
          <w:sz w:val="29"/>
          <w:szCs w:val="29"/>
        </w:rPr>
        <w:t>Reference</w:t>
      </w:r>
    </w:p>
    <w:p w:rsidR="000461B9" w:rsidRPr="008B3429" w:rsidRDefault="000461B9" w:rsidP="000461B9">
      <w:pPr>
        <w:widowControl w:val="0"/>
        <w:autoSpaceDE w:val="0"/>
        <w:autoSpaceDN w:val="0"/>
        <w:adjustRightInd w:val="0"/>
        <w:spacing w:after="0" w:line="305" w:lineRule="exact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37465</wp:posOffset>
                </wp:positionV>
                <wp:extent cx="5668010" cy="0"/>
                <wp:effectExtent l="11430" t="9525" r="6985" b="95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8010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3873B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722C39" id="Straight Connector 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2.95pt" to="446.7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" o:allowincell="f" strokecolor="#3873b3" strokeweight=".14039mm"/>
            </w:pict>
          </mc:Fallback>
        </mc:AlternateContent>
      </w:r>
    </w:p>
    <w:p w:rsidR="00001E57" w:rsidRDefault="000461B9" w:rsidP="00DE00D8">
      <w:pPr>
        <w:pStyle w:val="ListParagraph"/>
        <w:numPr>
          <w:ilvl w:val="0"/>
          <w:numId w:val="6"/>
        </w:numPr>
      </w:pPr>
      <w:r w:rsidRPr="00DE00D8">
        <w:rPr>
          <w:rFonts w:ascii="Calibri Light" w:hAnsi="Calibri Light" w:cs="Times New Roman"/>
          <w:sz w:val="24"/>
          <w:szCs w:val="24"/>
        </w:rPr>
        <w:t>Available on demand</w:t>
      </w:r>
    </w:p>
    <w:sectPr w:rsidR="00001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53B" w:rsidRDefault="002C653B" w:rsidP="00060C12">
      <w:pPr>
        <w:spacing w:after="0" w:line="240" w:lineRule="auto"/>
      </w:pPr>
      <w:r>
        <w:separator/>
      </w:r>
    </w:p>
  </w:endnote>
  <w:endnote w:type="continuationSeparator" w:id="0">
    <w:p w:rsidR="002C653B" w:rsidRDefault="002C653B" w:rsidP="00060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53B" w:rsidRDefault="002C653B" w:rsidP="00060C12">
      <w:pPr>
        <w:spacing w:after="0" w:line="240" w:lineRule="auto"/>
      </w:pPr>
      <w:r>
        <w:separator/>
      </w:r>
    </w:p>
  </w:footnote>
  <w:footnote w:type="continuationSeparator" w:id="0">
    <w:p w:rsidR="002C653B" w:rsidRDefault="002C653B" w:rsidP="00060C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7BF5"/>
    <w:multiLevelType w:val="hybridMultilevel"/>
    <w:tmpl w:val="FF7A84B4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82E04DD"/>
    <w:multiLevelType w:val="multilevel"/>
    <w:tmpl w:val="6ADC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862D2"/>
    <w:multiLevelType w:val="hybridMultilevel"/>
    <w:tmpl w:val="23FA87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D7B55DB"/>
    <w:multiLevelType w:val="hybridMultilevel"/>
    <w:tmpl w:val="A656C5BC"/>
    <w:lvl w:ilvl="0" w:tplc="8B467966">
      <w:start w:val="6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B7E17"/>
    <w:multiLevelType w:val="hybridMultilevel"/>
    <w:tmpl w:val="FE803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B62AF"/>
    <w:multiLevelType w:val="hybridMultilevel"/>
    <w:tmpl w:val="229AB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6D1948"/>
    <w:multiLevelType w:val="hybridMultilevel"/>
    <w:tmpl w:val="7F2063EC"/>
    <w:lvl w:ilvl="0" w:tplc="E12E5BB6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7" w15:restartNumberingAfterBreak="0">
    <w:nsid w:val="45A214EA"/>
    <w:multiLevelType w:val="hybridMultilevel"/>
    <w:tmpl w:val="5BF069EA"/>
    <w:lvl w:ilvl="0" w:tplc="0409000F">
      <w:start w:val="1"/>
      <w:numFmt w:val="decimal"/>
      <w:lvlText w:val="%1."/>
      <w:lvlJc w:val="left"/>
      <w:pPr>
        <w:ind w:left="1660" w:hanging="360"/>
      </w:pPr>
    </w:lvl>
    <w:lvl w:ilvl="1" w:tplc="04090019" w:tentative="1">
      <w:start w:val="1"/>
      <w:numFmt w:val="lowerLetter"/>
      <w:lvlText w:val="%2."/>
      <w:lvlJc w:val="left"/>
      <w:pPr>
        <w:ind w:left="2380" w:hanging="360"/>
      </w:pPr>
    </w:lvl>
    <w:lvl w:ilvl="2" w:tplc="0409001B" w:tentative="1">
      <w:start w:val="1"/>
      <w:numFmt w:val="lowerRoman"/>
      <w:lvlText w:val="%3."/>
      <w:lvlJc w:val="right"/>
      <w:pPr>
        <w:ind w:left="3100" w:hanging="180"/>
      </w:pPr>
    </w:lvl>
    <w:lvl w:ilvl="3" w:tplc="0409000F" w:tentative="1">
      <w:start w:val="1"/>
      <w:numFmt w:val="decimal"/>
      <w:lvlText w:val="%4."/>
      <w:lvlJc w:val="left"/>
      <w:pPr>
        <w:ind w:left="3820" w:hanging="360"/>
      </w:pPr>
    </w:lvl>
    <w:lvl w:ilvl="4" w:tplc="04090019" w:tentative="1">
      <w:start w:val="1"/>
      <w:numFmt w:val="lowerLetter"/>
      <w:lvlText w:val="%5."/>
      <w:lvlJc w:val="left"/>
      <w:pPr>
        <w:ind w:left="4540" w:hanging="360"/>
      </w:pPr>
    </w:lvl>
    <w:lvl w:ilvl="5" w:tplc="0409001B" w:tentative="1">
      <w:start w:val="1"/>
      <w:numFmt w:val="lowerRoman"/>
      <w:lvlText w:val="%6."/>
      <w:lvlJc w:val="right"/>
      <w:pPr>
        <w:ind w:left="5260" w:hanging="180"/>
      </w:pPr>
    </w:lvl>
    <w:lvl w:ilvl="6" w:tplc="0409000F" w:tentative="1">
      <w:start w:val="1"/>
      <w:numFmt w:val="decimal"/>
      <w:lvlText w:val="%7."/>
      <w:lvlJc w:val="left"/>
      <w:pPr>
        <w:ind w:left="5980" w:hanging="360"/>
      </w:pPr>
    </w:lvl>
    <w:lvl w:ilvl="7" w:tplc="04090019" w:tentative="1">
      <w:start w:val="1"/>
      <w:numFmt w:val="lowerLetter"/>
      <w:lvlText w:val="%8."/>
      <w:lvlJc w:val="left"/>
      <w:pPr>
        <w:ind w:left="6700" w:hanging="360"/>
      </w:pPr>
    </w:lvl>
    <w:lvl w:ilvl="8" w:tplc="040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8" w15:restartNumberingAfterBreak="0">
    <w:nsid w:val="488C7138"/>
    <w:multiLevelType w:val="hybridMultilevel"/>
    <w:tmpl w:val="6016A04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" w15:restartNumberingAfterBreak="0">
    <w:nsid w:val="65BA5D09"/>
    <w:multiLevelType w:val="hybridMultilevel"/>
    <w:tmpl w:val="16F29DEE"/>
    <w:lvl w:ilvl="0" w:tplc="CA64F886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 w15:restartNumberingAfterBreak="0">
    <w:nsid w:val="6EFC1769"/>
    <w:multiLevelType w:val="hybridMultilevel"/>
    <w:tmpl w:val="80A49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0464B8"/>
    <w:multiLevelType w:val="hybridMultilevel"/>
    <w:tmpl w:val="D75C655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6"/>
  </w:num>
  <w:num w:numId="5">
    <w:abstractNumId w:val="7"/>
  </w:num>
  <w:num w:numId="6">
    <w:abstractNumId w:val="11"/>
  </w:num>
  <w:num w:numId="7">
    <w:abstractNumId w:val="3"/>
  </w:num>
  <w:num w:numId="8">
    <w:abstractNumId w:val="1"/>
  </w:num>
  <w:num w:numId="9">
    <w:abstractNumId w:val="10"/>
  </w:num>
  <w:num w:numId="10">
    <w:abstractNumId w:val="5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1B9"/>
    <w:rsid w:val="00001E57"/>
    <w:rsid w:val="000240B4"/>
    <w:rsid w:val="000461B9"/>
    <w:rsid w:val="00060C12"/>
    <w:rsid w:val="000A59CA"/>
    <w:rsid w:val="000E30FC"/>
    <w:rsid w:val="001410DE"/>
    <w:rsid w:val="001F1D55"/>
    <w:rsid w:val="001F3A09"/>
    <w:rsid w:val="0028465C"/>
    <w:rsid w:val="002C653B"/>
    <w:rsid w:val="002F7213"/>
    <w:rsid w:val="00334312"/>
    <w:rsid w:val="003573C8"/>
    <w:rsid w:val="003D4481"/>
    <w:rsid w:val="003E3821"/>
    <w:rsid w:val="00431FB5"/>
    <w:rsid w:val="004E66F4"/>
    <w:rsid w:val="005951E3"/>
    <w:rsid w:val="005A0BBD"/>
    <w:rsid w:val="006018B1"/>
    <w:rsid w:val="006157AD"/>
    <w:rsid w:val="00625DB8"/>
    <w:rsid w:val="00662A1E"/>
    <w:rsid w:val="006839D2"/>
    <w:rsid w:val="00697D9A"/>
    <w:rsid w:val="007B4283"/>
    <w:rsid w:val="007C4270"/>
    <w:rsid w:val="00864125"/>
    <w:rsid w:val="00870F0E"/>
    <w:rsid w:val="0088593E"/>
    <w:rsid w:val="00892599"/>
    <w:rsid w:val="008E0F61"/>
    <w:rsid w:val="00920786"/>
    <w:rsid w:val="00927B57"/>
    <w:rsid w:val="009534F2"/>
    <w:rsid w:val="00954D97"/>
    <w:rsid w:val="00972C5D"/>
    <w:rsid w:val="009F677C"/>
    <w:rsid w:val="00A3486D"/>
    <w:rsid w:val="00A61404"/>
    <w:rsid w:val="00AD3B93"/>
    <w:rsid w:val="00BF1610"/>
    <w:rsid w:val="00C1435B"/>
    <w:rsid w:val="00C34087"/>
    <w:rsid w:val="00C94CA2"/>
    <w:rsid w:val="00CB4441"/>
    <w:rsid w:val="00D75A36"/>
    <w:rsid w:val="00DC475A"/>
    <w:rsid w:val="00DE00D8"/>
    <w:rsid w:val="00E13C62"/>
    <w:rsid w:val="00E213B3"/>
    <w:rsid w:val="00E372E1"/>
    <w:rsid w:val="00E5794C"/>
    <w:rsid w:val="00E64F61"/>
    <w:rsid w:val="00E72B9B"/>
    <w:rsid w:val="00E87A37"/>
    <w:rsid w:val="00F70A44"/>
    <w:rsid w:val="00F7706D"/>
    <w:rsid w:val="00FF3230"/>
    <w:rsid w:val="00FF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B800"/>
  <w15:docId w15:val="{3D47C84E-7AEB-4EC8-AD37-6CF6B693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1B9"/>
    <w:rPr>
      <w:rFonts w:eastAsiaTheme="minorEastAsia"/>
    </w:rPr>
  </w:style>
  <w:style w:type="paragraph" w:styleId="Heading3">
    <w:name w:val="heading 3"/>
    <w:basedOn w:val="Normal"/>
    <w:link w:val="Heading3Char"/>
    <w:uiPriority w:val="9"/>
    <w:qFormat/>
    <w:rsid w:val="00927B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4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0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C1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60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C12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927B5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27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6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yname@hotmail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 Mehmood</dc:creator>
  <cp:lastModifiedBy>Ans Mehmood</cp:lastModifiedBy>
  <cp:revision>6</cp:revision>
  <cp:lastPrinted>2017-01-09T09:57:00Z</cp:lastPrinted>
  <dcterms:created xsi:type="dcterms:W3CDTF">2018-01-10T08:06:00Z</dcterms:created>
  <dcterms:modified xsi:type="dcterms:W3CDTF">2018-09-24T09:50:00Z</dcterms:modified>
</cp:coreProperties>
</file>