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8162"/>
      </w:tblGrid>
      <w:tr w:rsidR="00FE2C5C" w:rsidRPr="00FE2C5C" w14:paraId="148A3C69" w14:textId="77777777" w:rsidTr="00E1450C">
        <w:trPr>
          <w:trHeight w:val="360"/>
        </w:trPr>
        <w:tc>
          <w:tcPr>
            <w:tcW w:w="10790" w:type="dxa"/>
            <w:gridSpan w:val="2"/>
            <w:shd w:val="clear" w:color="auto" w:fill="E7E6E6" w:themeFill="background2"/>
          </w:tcPr>
          <w:p w14:paraId="395532CA" w14:textId="77777777" w:rsidR="00D96B42" w:rsidRPr="00FE2C5C" w:rsidRDefault="00D96B42" w:rsidP="0024403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sz w:val="36"/>
                <w:szCs w:val="36"/>
              </w:rPr>
            </w:pPr>
            <w:r w:rsidRPr="00FE2C5C">
              <w:rPr>
                <w:rFonts w:asciiTheme="majorBidi" w:eastAsia="Times New Roman" w:hAnsiTheme="majorBidi" w:cstheme="majorBidi"/>
                <w:b/>
                <w:sz w:val="36"/>
                <w:szCs w:val="36"/>
              </w:rPr>
              <w:t>C</w:t>
            </w:r>
            <w:r w:rsidRPr="00FE2C5C">
              <w:rPr>
                <w:rFonts w:asciiTheme="majorBidi" w:eastAsia="Times New Roman" w:hAnsiTheme="majorBidi" w:cstheme="majorBidi"/>
                <w:b/>
                <w:sz w:val="32"/>
                <w:szCs w:val="32"/>
              </w:rPr>
              <w:t>URRICULUM</w:t>
            </w:r>
            <w:r w:rsidRPr="00FE2C5C">
              <w:rPr>
                <w:rFonts w:asciiTheme="majorBidi" w:eastAsia="Times New Roman" w:hAnsiTheme="majorBidi" w:cstheme="majorBidi"/>
                <w:b/>
                <w:sz w:val="36"/>
                <w:szCs w:val="36"/>
              </w:rPr>
              <w:t xml:space="preserve"> V</w:t>
            </w:r>
            <w:r w:rsidRPr="00FE2C5C">
              <w:rPr>
                <w:rFonts w:asciiTheme="majorBidi" w:eastAsia="Times New Roman" w:hAnsiTheme="majorBidi" w:cstheme="majorBidi"/>
                <w:b/>
                <w:sz w:val="32"/>
                <w:szCs w:val="32"/>
              </w:rPr>
              <w:t>ITAE</w:t>
            </w:r>
          </w:p>
        </w:tc>
      </w:tr>
      <w:tr w:rsidR="00FE2C5C" w:rsidRPr="00FE2C5C" w14:paraId="18169F0B" w14:textId="77777777" w:rsidTr="00E1450C">
        <w:tc>
          <w:tcPr>
            <w:tcW w:w="2628" w:type="dxa"/>
          </w:tcPr>
          <w:p w14:paraId="163C577F" w14:textId="771C3898" w:rsidR="00D96B42" w:rsidRPr="00FE2C5C" w:rsidRDefault="00E1450C" w:rsidP="00E1450C">
            <w:pPr>
              <w:spacing w:after="0" w:line="240" w:lineRule="auto"/>
              <w:ind w:right="-131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</w:rPr>
            </w:pPr>
            <w:r w:rsidRPr="00FE2C5C">
              <w:rPr>
                <w:rFonts w:asciiTheme="majorBidi" w:eastAsia="Times New Roman" w:hAnsiTheme="majorBidi" w:cstheme="majorBidi"/>
                <w:b/>
                <w:bCs/>
                <w:sz w:val="24"/>
              </w:rPr>
              <w:t xml:space="preserve">    </w:t>
            </w:r>
            <w:r w:rsidR="00D96B42" w:rsidRPr="00FE2C5C">
              <w:rPr>
                <w:rFonts w:asciiTheme="majorBidi" w:eastAsia="Times New Roman" w:hAnsiTheme="majorBidi" w:cstheme="majorBidi"/>
                <w:b/>
                <w:bCs/>
                <w:sz w:val="24"/>
              </w:rPr>
              <w:t>Personal Information</w:t>
            </w:r>
          </w:p>
        </w:tc>
        <w:tc>
          <w:tcPr>
            <w:tcW w:w="8162" w:type="dxa"/>
          </w:tcPr>
          <w:p w14:paraId="23F56454" w14:textId="75F166B0" w:rsidR="004E3828" w:rsidRPr="00FE2C5C" w:rsidRDefault="00E1450C" w:rsidP="00E1450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sz w:val="36"/>
                <w:szCs w:val="36"/>
              </w:rPr>
            </w:pPr>
            <w:r w:rsidRPr="00FE2C5C">
              <w:rPr>
                <w:rFonts w:asciiTheme="majorBidi" w:eastAsia="Times New Roman" w:hAnsiTheme="majorBidi" w:cstheme="majorBidi"/>
                <w:b/>
                <w:sz w:val="36"/>
                <w:szCs w:val="36"/>
              </w:rPr>
              <w:t xml:space="preserve">  </w:t>
            </w:r>
            <w:r w:rsidR="005E2F6A" w:rsidRPr="00FE2C5C">
              <w:rPr>
                <w:rFonts w:asciiTheme="majorBidi" w:eastAsia="Times New Roman" w:hAnsiTheme="majorBidi" w:cstheme="majorBidi"/>
                <w:b/>
                <w:sz w:val="36"/>
                <w:szCs w:val="36"/>
              </w:rPr>
              <w:t>SHAHAB ALAM KHAN</w:t>
            </w:r>
          </w:p>
        </w:tc>
      </w:tr>
      <w:tr w:rsidR="00FE2C5C" w:rsidRPr="00FE2C5C" w14:paraId="48932466" w14:textId="77777777" w:rsidTr="00E1450C">
        <w:tc>
          <w:tcPr>
            <w:tcW w:w="2628" w:type="dxa"/>
            <w:vMerge w:val="restart"/>
          </w:tcPr>
          <w:p w14:paraId="36E02923" w14:textId="2C3D874F" w:rsidR="00D96B42" w:rsidRPr="00FE2C5C" w:rsidRDefault="00D90E5E" w:rsidP="0024403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</w:rPr>
            </w:pPr>
            <w:r w:rsidRPr="00FE2C5C">
              <w:rPr>
                <w:rFonts w:asciiTheme="majorBidi" w:eastAsia="Times New Roman" w:hAnsiTheme="majorBidi" w:cstheme="majorBidi"/>
                <w:noProof/>
              </w:rPr>
              <w:drawing>
                <wp:inline distT="0" distB="0" distL="0" distR="0" wp14:anchorId="4F7CB013" wp14:editId="4F17DBD2">
                  <wp:extent cx="1400175" cy="13239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ntitle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32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2" w:type="dxa"/>
          </w:tcPr>
          <w:p w14:paraId="15EBDBA1" w14:textId="77777777" w:rsidR="004E3828" w:rsidRPr="00FE2C5C" w:rsidRDefault="004E3828" w:rsidP="00244030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</w:p>
          <w:p w14:paraId="5096E9C6" w14:textId="1F044E03" w:rsidR="00D96B42" w:rsidRPr="00FE2C5C" w:rsidRDefault="00D96B42" w:rsidP="00244030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E2C5C">
              <w:rPr>
                <w:rFonts w:asciiTheme="majorBidi" w:eastAsia="Times New Roman" w:hAnsiTheme="majorBidi" w:cstheme="majorBidi"/>
                <w:noProof/>
              </w:rPr>
              <w:drawing>
                <wp:anchor distT="0" distB="0" distL="0" distR="71755" simplePos="0" relativeHeight="251659264" behindDoc="0" locked="0" layoutInCell="1" allowOverlap="1" wp14:anchorId="7E9BBCCE" wp14:editId="37A728B7">
                  <wp:simplePos x="0" y="0"/>
                  <wp:positionH relativeFrom="column">
                    <wp:posOffset>-64825</wp:posOffset>
                  </wp:positionH>
                  <wp:positionV relativeFrom="paragraph">
                    <wp:posOffset>21590</wp:posOffset>
                  </wp:positionV>
                  <wp:extent cx="123825" cy="143510"/>
                  <wp:effectExtent l="0" t="0" r="9525" b="889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702E" w:rsidRPr="00FE2C5C">
              <w:rPr>
                <w:rFonts w:asciiTheme="majorBidi" w:eastAsia="Times New Roman" w:hAnsiTheme="majorBidi" w:cstheme="majorBidi"/>
              </w:rPr>
              <w:t xml:space="preserve">Present: </w:t>
            </w:r>
            <w:r w:rsidR="00D90E5E" w:rsidRPr="00FE2C5C">
              <w:rPr>
                <w:rFonts w:ascii="Times New Roman" w:hAnsi="Times New Roman" w:cs="Times New Roman"/>
                <w:sz w:val="20"/>
                <w:szCs w:val="20"/>
              </w:rPr>
              <w:t>House#187, Street#18,New defense officers colony, Shami road, Peshawar</w:t>
            </w:r>
          </w:p>
        </w:tc>
      </w:tr>
      <w:tr w:rsidR="00FE2C5C" w:rsidRPr="00FE2C5C" w14:paraId="1E7F5837" w14:textId="77777777" w:rsidTr="00E1450C">
        <w:tc>
          <w:tcPr>
            <w:tcW w:w="2628" w:type="dxa"/>
            <w:vMerge/>
          </w:tcPr>
          <w:p w14:paraId="4FE8443B" w14:textId="77777777" w:rsidR="00D96B42" w:rsidRPr="00FE2C5C" w:rsidRDefault="00D96B42" w:rsidP="0024403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8162" w:type="dxa"/>
          </w:tcPr>
          <w:p w14:paraId="1C8E69D9" w14:textId="52AEFBA8" w:rsidR="00D96B42" w:rsidRPr="00FE2C5C" w:rsidRDefault="00D96B42" w:rsidP="00E71DA7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E2C5C">
              <w:rPr>
                <w:rFonts w:asciiTheme="majorBidi" w:eastAsia="Times New Roman" w:hAnsiTheme="majorBidi" w:cstheme="majorBidi"/>
                <w:noProof/>
              </w:rPr>
              <w:drawing>
                <wp:anchor distT="0" distB="0" distL="0" distR="71755" simplePos="0" relativeHeight="251662336" behindDoc="0" locked="0" layoutInCell="1" allowOverlap="1" wp14:anchorId="22D1D451" wp14:editId="01F8A053">
                  <wp:simplePos x="0" y="0"/>
                  <wp:positionH relativeFrom="column">
                    <wp:posOffset>-65129</wp:posOffset>
                  </wp:positionH>
                  <wp:positionV relativeFrom="paragraph">
                    <wp:posOffset>40640</wp:posOffset>
                  </wp:positionV>
                  <wp:extent cx="123825" cy="143510"/>
                  <wp:effectExtent l="0" t="0" r="9525" b="889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D702E" w:rsidRPr="00FE2C5C">
              <w:rPr>
                <w:rFonts w:asciiTheme="majorBidi" w:eastAsia="Times New Roman" w:hAnsiTheme="majorBidi" w:cstheme="majorBidi"/>
              </w:rPr>
              <w:t xml:space="preserve">Permanent: </w:t>
            </w:r>
            <w:r w:rsidR="00D90E5E" w:rsidRPr="00FE2C5C">
              <w:rPr>
                <w:rFonts w:ascii="Times New Roman" w:hAnsi="Times New Roman" w:cs="Times New Roman"/>
                <w:sz w:val="20"/>
                <w:szCs w:val="20"/>
              </w:rPr>
              <w:t>House#187, Street#18,New defense officers colony, Shami road, Peshawar</w:t>
            </w:r>
            <w:r w:rsidR="00D90E5E" w:rsidRPr="00FE2C5C">
              <w:rPr>
                <w:rFonts w:ascii="ArialMT" w:hAnsi="ArialMT" w:cs="ArialMT"/>
                <w:sz w:val="18"/>
                <w:szCs w:val="18"/>
              </w:rPr>
              <w:t xml:space="preserve"> </w:t>
            </w:r>
          </w:p>
        </w:tc>
      </w:tr>
      <w:tr w:rsidR="00FE2C5C" w:rsidRPr="00FE2C5C" w14:paraId="2B67785B" w14:textId="77777777" w:rsidTr="00E1450C">
        <w:tc>
          <w:tcPr>
            <w:tcW w:w="2628" w:type="dxa"/>
            <w:vMerge/>
          </w:tcPr>
          <w:p w14:paraId="1667FA2B" w14:textId="77777777" w:rsidR="00D96B42" w:rsidRPr="00FE2C5C" w:rsidRDefault="00D96B42" w:rsidP="0024403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8162" w:type="dxa"/>
          </w:tcPr>
          <w:p w14:paraId="2DF50256" w14:textId="78E3B641" w:rsidR="00D96B42" w:rsidRPr="00FE2C5C" w:rsidRDefault="00D96B42" w:rsidP="00244030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E2C5C">
              <w:rPr>
                <w:rFonts w:asciiTheme="majorBidi" w:eastAsia="Times New Roman" w:hAnsiTheme="majorBidi" w:cstheme="majorBidi"/>
                <w:noProof/>
              </w:rPr>
              <w:drawing>
                <wp:anchor distT="0" distB="0" distL="0" distR="71755" simplePos="0" relativeHeight="251661312" behindDoc="0" locked="0" layoutInCell="1" allowOverlap="1" wp14:anchorId="11112C83" wp14:editId="52D3E0D6">
                  <wp:simplePos x="0" y="0"/>
                  <wp:positionH relativeFrom="column">
                    <wp:posOffset>-65156</wp:posOffset>
                  </wp:positionH>
                  <wp:positionV relativeFrom="paragraph">
                    <wp:posOffset>21866</wp:posOffset>
                  </wp:positionV>
                  <wp:extent cx="126365" cy="144145"/>
                  <wp:effectExtent l="0" t="0" r="6985" b="825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0" w:history="1">
              <w:r w:rsidR="00D90E5E" w:rsidRPr="00FE2C5C">
                <w:rPr>
                  <w:rStyle w:val="Hyperlink"/>
                  <w:rFonts w:asciiTheme="majorBidi" w:eastAsia="Times New Roman" w:hAnsiTheme="majorBidi" w:cstheme="majorBidi"/>
                  <w:color w:val="auto"/>
                </w:rPr>
                <w:t>shahabalam94@yahoo.com</w:t>
              </w:r>
            </w:hyperlink>
            <w:r w:rsidR="00BF3186" w:rsidRPr="00FE2C5C">
              <w:rPr>
                <w:rFonts w:asciiTheme="majorBidi" w:eastAsia="Times New Roman" w:hAnsiTheme="majorBidi" w:cstheme="majorBidi"/>
              </w:rPr>
              <w:t xml:space="preserve">        </w:t>
            </w:r>
          </w:p>
        </w:tc>
      </w:tr>
      <w:tr w:rsidR="00FE2C5C" w:rsidRPr="00FE2C5C" w14:paraId="3FF87BEC" w14:textId="77777777" w:rsidTr="00E1450C">
        <w:trPr>
          <w:trHeight w:val="296"/>
        </w:trPr>
        <w:tc>
          <w:tcPr>
            <w:tcW w:w="2628" w:type="dxa"/>
            <w:vMerge/>
          </w:tcPr>
          <w:p w14:paraId="0684471E" w14:textId="77777777" w:rsidR="00D96B42" w:rsidRPr="00FE2C5C" w:rsidRDefault="00D96B42" w:rsidP="0024403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8162" w:type="dxa"/>
          </w:tcPr>
          <w:p w14:paraId="1BA910DC" w14:textId="796DD299" w:rsidR="00D96B42" w:rsidRPr="00FE2C5C" w:rsidRDefault="00D96B42" w:rsidP="00E71DA7">
            <w:p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E2C5C">
              <w:rPr>
                <w:rFonts w:asciiTheme="majorBidi" w:eastAsia="Times New Roman" w:hAnsiTheme="majorBidi" w:cstheme="majorBidi"/>
                <w:noProof/>
              </w:rPr>
              <w:drawing>
                <wp:anchor distT="0" distB="0" distL="0" distR="71755" simplePos="0" relativeHeight="251660288" behindDoc="0" locked="0" layoutInCell="1" allowOverlap="1" wp14:anchorId="0908DA9D" wp14:editId="28AFC907">
                  <wp:simplePos x="0" y="0"/>
                  <wp:positionH relativeFrom="column">
                    <wp:posOffset>-64825</wp:posOffset>
                  </wp:positionH>
                  <wp:positionV relativeFrom="paragraph">
                    <wp:posOffset>28602</wp:posOffset>
                  </wp:positionV>
                  <wp:extent cx="125730" cy="128905"/>
                  <wp:effectExtent l="0" t="0" r="7620" b="444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E2C5C">
              <w:rPr>
                <w:rFonts w:asciiTheme="majorBidi" w:eastAsia="Times New Roman" w:hAnsiTheme="majorBidi" w:cstheme="majorBidi"/>
              </w:rPr>
              <w:t>+92-</w:t>
            </w:r>
            <w:r w:rsidR="00886D19">
              <w:rPr>
                <w:rFonts w:asciiTheme="majorBidi" w:eastAsia="Times New Roman" w:hAnsiTheme="majorBidi" w:cstheme="majorBidi"/>
              </w:rPr>
              <w:t>345</w:t>
            </w:r>
            <w:r w:rsidR="00E34F57">
              <w:rPr>
                <w:rFonts w:asciiTheme="majorBidi" w:eastAsia="Times New Roman" w:hAnsiTheme="majorBidi" w:cstheme="majorBidi"/>
              </w:rPr>
              <w:t xml:space="preserve"> </w:t>
            </w:r>
            <w:r w:rsidR="00886D19">
              <w:rPr>
                <w:rFonts w:asciiTheme="majorBidi" w:eastAsia="Times New Roman" w:hAnsiTheme="majorBidi" w:cstheme="majorBidi"/>
              </w:rPr>
              <w:t>9</w:t>
            </w:r>
            <w:r w:rsidR="0033253E" w:rsidRPr="00FE2C5C">
              <w:rPr>
                <w:rFonts w:asciiTheme="majorBidi" w:eastAsia="Times New Roman" w:hAnsiTheme="majorBidi" w:cstheme="majorBidi"/>
              </w:rPr>
              <w:t>424606</w:t>
            </w:r>
            <w:r w:rsidR="001D702E" w:rsidRPr="00FE2C5C">
              <w:rPr>
                <w:rFonts w:asciiTheme="majorBidi" w:eastAsia="Times New Roman" w:hAnsiTheme="majorBidi" w:cstheme="majorBidi"/>
              </w:rPr>
              <w:t xml:space="preserve"> </w:t>
            </w:r>
          </w:p>
        </w:tc>
      </w:tr>
      <w:tr w:rsidR="00FE2C5C" w:rsidRPr="00FE2C5C" w14:paraId="4A978603" w14:textId="77777777" w:rsidTr="00E1450C">
        <w:trPr>
          <w:trHeight w:val="296"/>
        </w:trPr>
        <w:tc>
          <w:tcPr>
            <w:tcW w:w="2628" w:type="dxa"/>
            <w:vMerge/>
          </w:tcPr>
          <w:p w14:paraId="3AB6E8D2" w14:textId="77777777" w:rsidR="00D96B42" w:rsidRPr="00FE2C5C" w:rsidRDefault="00D96B42" w:rsidP="0024403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8162" w:type="dxa"/>
          </w:tcPr>
          <w:p w14:paraId="160EA333" w14:textId="053536AA" w:rsidR="00D96B42" w:rsidRPr="00FE2C5C" w:rsidRDefault="00886D19" w:rsidP="00244030">
            <w:pPr>
              <w:spacing w:after="0" w:line="240" w:lineRule="auto"/>
              <w:rPr>
                <w:rFonts w:asciiTheme="majorBidi" w:eastAsia="Times New Roman" w:hAnsiTheme="majorBidi" w:cstheme="majorBidi"/>
                <w:noProof/>
              </w:rPr>
            </w:pPr>
            <w:r>
              <w:rPr>
                <w:rFonts w:asciiTheme="majorBidi" w:eastAsia="Times New Roman" w:hAnsiTheme="majorBidi" w:cstheme="majorBidi"/>
              </w:rPr>
              <w:t>+92-345</w:t>
            </w:r>
            <w:r w:rsidR="00E34F57">
              <w:rPr>
                <w:rFonts w:asciiTheme="majorBidi" w:eastAsia="Times New Roman" w:hAnsiTheme="majorBidi" w:cstheme="majorBidi"/>
              </w:rPr>
              <w:t xml:space="preserve"> </w:t>
            </w:r>
            <w:bookmarkStart w:id="0" w:name="_GoBack"/>
            <w:bookmarkEnd w:id="0"/>
            <w:r>
              <w:rPr>
                <w:rFonts w:asciiTheme="majorBidi" w:eastAsia="Times New Roman" w:hAnsiTheme="majorBidi" w:cstheme="majorBidi"/>
              </w:rPr>
              <w:t>9</w:t>
            </w:r>
            <w:r w:rsidR="0033253E" w:rsidRPr="00FE2C5C">
              <w:rPr>
                <w:rFonts w:asciiTheme="majorBidi" w:eastAsia="Times New Roman" w:hAnsiTheme="majorBidi" w:cstheme="majorBidi"/>
              </w:rPr>
              <w:t>424606</w:t>
            </w:r>
            <w:r w:rsidR="00D96B42" w:rsidRPr="00FE2C5C">
              <w:rPr>
                <w:rStyle w:val="ECVHeadingContactDetails"/>
                <w:color w:val="auto"/>
                <w:sz w:val="22"/>
                <w:szCs w:val="22"/>
              </w:rPr>
              <w:t xml:space="preserve"> </w:t>
            </w:r>
            <w:r w:rsidR="00D96B42" w:rsidRPr="00FE2C5C">
              <w:rPr>
                <w:rStyle w:val="ECVHeadingContactDetails"/>
                <w:rFonts w:asciiTheme="majorBidi" w:hAnsiTheme="majorBidi" w:cstheme="majorBidi"/>
                <w:color w:val="auto"/>
                <w:sz w:val="22"/>
                <w:szCs w:val="22"/>
              </w:rPr>
              <w:t>(WhatsApp/ IMO)</w:t>
            </w:r>
            <w:r w:rsidR="00D96B42" w:rsidRPr="00FE2C5C">
              <w:rPr>
                <w:rStyle w:val="ECVContactDetails"/>
                <w:color w:val="auto"/>
                <w:sz w:val="22"/>
                <w:szCs w:val="22"/>
              </w:rPr>
              <w:t xml:space="preserve"> </w:t>
            </w:r>
          </w:p>
        </w:tc>
      </w:tr>
      <w:tr w:rsidR="006D0D5C" w:rsidRPr="00FE2C5C" w14:paraId="10E9364A" w14:textId="77777777" w:rsidTr="00E1450C">
        <w:trPr>
          <w:trHeight w:val="198"/>
        </w:trPr>
        <w:tc>
          <w:tcPr>
            <w:tcW w:w="2628" w:type="dxa"/>
            <w:vMerge/>
          </w:tcPr>
          <w:p w14:paraId="31FCFA8E" w14:textId="77777777" w:rsidR="00D96B42" w:rsidRPr="00FE2C5C" w:rsidRDefault="00D96B42" w:rsidP="00244030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</w:rPr>
            </w:pPr>
          </w:p>
        </w:tc>
        <w:tc>
          <w:tcPr>
            <w:tcW w:w="8162" w:type="dxa"/>
          </w:tcPr>
          <w:p w14:paraId="5124EEC7" w14:textId="616F42DA" w:rsidR="00D96B42" w:rsidRPr="00FE2C5C" w:rsidRDefault="00D96B42" w:rsidP="00244030">
            <w:pPr>
              <w:spacing w:after="0" w:line="240" w:lineRule="auto"/>
              <w:rPr>
                <w:rFonts w:asciiTheme="majorBidi" w:hAnsiTheme="majorBidi" w:cstheme="majorBidi"/>
                <w:noProof/>
              </w:rPr>
            </w:pPr>
            <w:r w:rsidRPr="00FE2C5C">
              <w:rPr>
                <w:rStyle w:val="ECVHeadingContactDetails"/>
                <w:rFonts w:asciiTheme="majorBidi" w:hAnsiTheme="majorBidi" w:cstheme="majorBidi"/>
                <w:color w:val="auto"/>
                <w:sz w:val="22"/>
                <w:szCs w:val="22"/>
              </w:rPr>
              <w:t>Sex:</w:t>
            </w:r>
            <w:r w:rsidRPr="00FE2C5C">
              <w:rPr>
                <w:rFonts w:asciiTheme="majorBidi" w:hAnsiTheme="majorBidi" w:cstheme="majorBidi"/>
              </w:rPr>
              <w:t xml:space="preserve"> </w:t>
            </w:r>
            <w:r w:rsidRPr="00FE2C5C">
              <w:rPr>
                <w:rStyle w:val="ECVContactDetails"/>
                <w:rFonts w:asciiTheme="majorBidi" w:hAnsiTheme="majorBidi" w:cstheme="majorBidi"/>
                <w:b/>
                <w:bCs/>
                <w:color w:val="auto"/>
                <w:sz w:val="22"/>
                <w:szCs w:val="22"/>
              </w:rPr>
              <w:t>Male</w:t>
            </w:r>
            <w:r w:rsidRPr="00FE2C5C">
              <w:rPr>
                <w:rFonts w:asciiTheme="majorBidi" w:hAnsiTheme="majorBidi" w:cstheme="majorBidi"/>
              </w:rPr>
              <w:t xml:space="preserve"> </w:t>
            </w:r>
            <w:r w:rsidRPr="00FE2C5C">
              <w:rPr>
                <w:rStyle w:val="ECVHeadingContactDetails"/>
                <w:rFonts w:asciiTheme="majorBidi" w:hAnsiTheme="majorBidi" w:cstheme="majorBidi"/>
                <w:color w:val="auto"/>
                <w:sz w:val="22"/>
                <w:szCs w:val="22"/>
              </w:rPr>
              <w:t>| Date of birth:</w:t>
            </w:r>
            <w:r w:rsidRPr="00FE2C5C">
              <w:rPr>
                <w:rFonts w:asciiTheme="majorBidi" w:hAnsiTheme="majorBidi" w:cstheme="majorBidi"/>
              </w:rPr>
              <w:t xml:space="preserve"> </w:t>
            </w:r>
            <w:r w:rsidR="00E71DA7" w:rsidRPr="00FE2C5C">
              <w:rPr>
                <w:rStyle w:val="ECVContactDetails"/>
                <w:rFonts w:asciiTheme="majorBidi" w:hAnsiTheme="majorBidi" w:cstheme="majorBidi"/>
                <w:b/>
                <w:bCs/>
                <w:color w:val="auto"/>
                <w:sz w:val="22"/>
                <w:szCs w:val="22"/>
              </w:rPr>
              <w:t>0</w:t>
            </w:r>
            <w:r w:rsidR="000B778C" w:rsidRPr="00FE2C5C">
              <w:rPr>
                <w:rStyle w:val="ECVContactDetails"/>
                <w:rFonts w:asciiTheme="majorBidi" w:hAnsiTheme="majorBidi" w:cstheme="majorBidi"/>
                <w:b/>
                <w:bCs/>
                <w:color w:val="auto"/>
                <w:sz w:val="22"/>
                <w:szCs w:val="22"/>
              </w:rPr>
              <w:t>3/01/1997</w:t>
            </w:r>
            <w:r w:rsidRPr="00FE2C5C">
              <w:rPr>
                <w:rFonts w:asciiTheme="majorBidi" w:hAnsiTheme="majorBidi" w:cstheme="majorBidi"/>
              </w:rPr>
              <w:t xml:space="preserve"> </w:t>
            </w:r>
            <w:r w:rsidRPr="00FE2C5C">
              <w:rPr>
                <w:rStyle w:val="ECVHeadingContactDetails"/>
                <w:rFonts w:asciiTheme="majorBidi" w:hAnsiTheme="majorBidi" w:cstheme="majorBidi"/>
                <w:color w:val="auto"/>
                <w:sz w:val="22"/>
                <w:szCs w:val="22"/>
              </w:rPr>
              <w:t>| Nationality:</w:t>
            </w:r>
            <w:r w:rsidRPr="00FE2C5C">
              <w:rPr>
                <w:rFonts w:asciiTheme="majorBidi" w:hAnsiTheme="majorBidi" w:cstheme="majorBidi"/>
              </w:rPr>
              <w:t xml:space="preserve"> </w:t>
            </w:r>
            <w:r w:rsidRPr="00FE2C5C">
              <w:rPr>
                <w:rFonts w:asciiTheme="majorBidi" w:hAnsiTheme="majorBidi" w:cstheme="majorBidi"/>
                <w:b/>
                <w:bCs/>
              </w:rPr>
              <w:t>Pakistani</w:t>
            </w:r>
          </w:p>
        </w:tc>
      </w:tr>
    </w:tbl>
    <w:p w14:paraId="163D2D3D" w14:textId="1EC89E95" w:rsidR="00D96B42" w:rsidRPr="00FE2C5C" w:rsidRDefault="00D96B42" w:rsidP="00D84F40">
      <w:pPr>
        <w:spacing w:line="240" w:lineRule="auto"/>
        <w:contextualSpacing/>
        <w:rPr>
          <w:sz w:val="2"/>
          <w:szCs w:val="2"/>
        </w:rPr>
      </w:pPr>
    </w:p>
    <w:p w14:paraId="11787BB2" w14:textId="49F45DBF" w:rsidR="00D84F40" w:rsidRPr="00FE2C5C" w:rsidRDefault="00D84F40" w:rsidP="00D84F40">
      <w:pPr>
        <w:spacing w:line="240" w:lineRule="auto"/>
        <w:contextualSpacing/>
        <w:rPr>
          <w:sz w:val="2"/>
          <w:szCs w:val="2"/>
        </w:rPr>
      </w:pPr>
    </w:p>
    <w:p w14:paraId="3EBD509D" w14:textId="32A6FDBD" w:rsidR="00D84F40" w:rsidRPr="00FE2C5C" w:rsidRDefault="00D84F40" w:rsidP="00D84F40">
      <w:pPr>
        <w:spacing w:line="240" w:lineRule="auto"/>
        <w:contextualSpacing/>
        <w:rPr>
          <w:sz w:val="2"/>
          <w:szCs w:val="2"/>
        </w:rPr>
      </w:pPr>
    </w:p>
    <w:p w14:paraId="4B611CC4" w14:textId="77777777" w:rsidR="00D84F40" w:rsidRPr="00FE2C5C" w:rsidRDefault="00D84F40" w:rsidP="00D84F40">
      <w:pPr>
        <w:spacing w:line="240" w:lineRule="auto"/>
        <w:contextualSpacing/>
        <w:rPr>
          <w:sz w:val="2"/>
          <w:szCs w:val="2"/>
        </w:rPr>
      </w:pP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6"/>
        <w:gridCol w:w="895"/>
        <w:gridCol w:w="434"/>
        <w:gridCol w:w="1232"/>
        <w:gridCol w:w="195"/>
        <w:gridCol w:w="1046"/>
        <w:gridCol w:w="13"/>
        <w:gridCol w:w="397"/>
        <w:gridCol w:w="260"/>
        <w:gridCol w:w="605"/>
        <w:gridCol w:w="623"/>
        <w:gridCol w:w="260"/>
        <w:gridCol w:w="391"/>
        <w:gridCol w:w="2359"/>
      </w:tblGrid>
      <w:tr w:rsidR="00FE2C5C" w:rsidRPr="00FE2C5C" w14:paraId="6D5F56F1" w14:textId="77777777" w:rsidTr="00A11825">
        <w:tc>
          <w:tcPr>
            <w:tcW w:w="2306" w:type="dxa"/>
            <w:shd w:val="clear" w:color="auto" w:fill="FFFFFF" w:themeFill="background1"/>
          </w:tcPr>
          <w:p w14:paraId="73C93801" w14:textId="77777777" w:rsidR="00E1450C" w:rsidRPr="00FE2C5C" w:rsidRDefault="00E1450C" w:rsidP="00E1450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</w:rPr>
            </w:pPr>
            <w:bookmarkStart w:id="1" w:name="_Hlk506073379"/>
          </w:p>
          <w:p w14:paraId="6CFE1CC8" w14:textId="7B1BC7B4" w:rsidR="00E1450C" w:rsidRPr="00FE2C5C" w:rsidRDefault="00D96B42" w:rsidP="00E1450C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</w:rPr>
            </w:pPr>
            <w:r w:rsidRPr="00FE2C5C">
              <w:rPr>
                <w:rFonts w:asciiTheme="majorBidi" w:eastAsia="Times New Roman" w:hAnsiTheme="majorBidi" w:cstheme="majorBidi"/>
                <w:b/>
              </w:rPr>
              <w:t>Objective</w:t>
            </w:r>
          </w:p>
        </w:tc>
        <w:tc>
          <w:tcPr>
            <w:tcW w:w="8710" w:type="dxa"/>
            <w:gridSpan w:val="13"/>
            <w:shd w:val="clear" w:color="auto" w:fill="FFFFFF" w:themeFill="background1"/>
          </w:tcPr>
          <w:p w14:paraId="67B3E0BF" w14:textId="77777777" w:rsidR="00E1450C" w:rsidRPr="00FE2C5C" w:rsidRDefault="00E1450C" w:rsidP="00E1450C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</w:p>
          <w:p w14:paraId="7F77DD0A" w14:textId="666F371F" w:rsidR="004E3828" w:rsidRPr="00FE2C5C" w:rsidRDefault="00D96B42" w:rsidP="00E1450C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Seeking a position to get advanced knowledge with a progressive organization that provides an opportunity to do research</w:t>
            </w:r>
            <w:r w:rsidR="00A2062D" w:rsidRPr="00FE2C5C">
              <w:rPr>
                <w:rFonts w:asciiTheme="majorBidi" w:hAnsiTheme="majorBidi" w:cstheme="majorBidi"/>
              </w:rPr>
              <w:t xml:space="preserve"> and contribute</w:t>
            </w:r>
            <w:r w:rsidRPr="00FE2C5C">
              <w:rPr>
                <w:rFonts w:asciiTheme="majorBidi" w:hAnsiTheme="majorBidi" w:cstheme="majorBidi"/>
              </w:rPr>
              <w:t xml:space="preserve"> in the field of</w:t>
            </w:r>
            <w:r w:rsidR="00A2062D" w:rsidRPr="00FE2C5C">
              <w:rPr>
                <w:rFonts w:asciiTheme="majorBidi" w:hAnsiTheme="majorBidi" w:cstheme="majorBidi"/>
              </w:rPr>
              <w:t xml:space="preserve"> Electronics and</w:t>
            </w:r>
            <w:r w:rsidRPr="00FE2C5C">
              <w:rPr>
                <w:rFonts w:asciiTheme="majorBidi" w:hAnsiTheme="majorBidi" w:cstheme="majorBidi"/>
              </w:rPr>
              <w:t xml:space="preserve"> </w:t>
            </w:r>
            <w:r w:rsidR="00A2062D" w:rsidRPr="00FE2C5C">
              <w:rPr>
                <w:rFonts w:asciiTheme="majorBidi" w:hAnsiTheme="majorBidi" w:cstheme="majorBidi"/>
              </w:rPr>
              <w:t>Computer</w:t>
            </w:r>
            <w:r w:rsidRPr="00FE2C5C">
              <w:rPr>
                <w:rFonts w:asciiTheme="majorBidi" w:hAnsiTheme="majorBidi" w:cstheme="majorBidi"/>
              </w:rPr>
              <w:t>.</w:t>
            </w:r>
            <w:r w:rsidR="006D12A4" w:rsidRPr="00FE2C5C">
              <w:rPr>
                <w:rFonts w:asciiTheme="majorBidi" w:hAnsiTheme="majorBidi" w:cstheme="majorBidi"/>
              </w:rPr>
              <w:t xml:space="preserve"> Looking to apply my knowledge as an electrical engineer in providing engineering information when needed and to obtain an electrical engineer position in a dynamic organization, bringing exceptional ability to handle multiple projects with high professionalism.</w:t>
            </w:r>
          </w:p>
          <w:p w14:paraId="6BA328C1" w14:textId="3467D26D" w:rsidR="00D96B42" w:rsidRPr="00FE2C5C" w:rsidRDefault="00D96B42" w:rsidP="004E3828">
            <w:pPr>
              <w:spacing w:after="0" w:line="240" w:lineRule="auto"/>
              <w:jc w:val="both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FE2C5C" w:rsidRPr="00FE2C5C" w14:paraId="780EFCC6" w14:textId="77777777" w:rsidTr="00A11825">
        <w:trPr>
          <w:trHeight w:val="80"/>
        </w:trPr>
        <w:tc>
          <w:tcPr>
            <w:tcW w:w="11016" w:type="dxa"/>
            <w:gridSpan w:val="14"/>
            <w:shd w:val="clear" w:color="auto" w:fill="FFFFFF" w:themeFill="background1"/>
          </w:tcPr>
          <w:p w14:paraId="23C28257" w14:textId="77777777" w:rsidR="00192080" w:rsidRPr="00FE2C5C" w:rsidRDefault="00192080" w:rsidP="00244030">
            <w:pPr>
              <w:spacing w:after="0" w:line="240" w:lineRule="auto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  <w:tr w:rsidR="00FE2C5C" w:rsidRPr="00FE2C5C" w14:paraId="758B743F" w14:textId="77777777" w:rsidTr="00A11825">
        <w:tc>
          <w:tcPr>
            <w:tcW w:w="11016" w:type="dxa"/>
            <w:gridSpan w:val="14"/>
            <w:shd w:val="clear" w:color="auto" w:fill="E7E6E6" w:themeFill="background2"/>
          </w:tcPr>
          <w:p w14:paraId="42B003B8" w14:textId="0D36E431" w:rsidR="00192080" w:rsidRPr="00FE2C5C" w:rsidRDefault="00192080" w:rsidP="00192080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E2C5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</w:t>
            </w:r>
            <w:r w:rsidRPr="00FE2C5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DUCATION</w:t>
            </w:r>
          </w:p>
        </w:tc>
      </w:tr>
      <w:tr w:rsidR="00FE2C5C" w:rsidRPr="00FE2C5C" w14:paraId="29FBE73B" w14:textId="77777777" w:rsidTr="00A11825">
        <w:tc>
          <w:tcPr>
            <w:tcW w:w="2306" w:type="dxa"/>
            <w:shd w:val="clear" w:color="auto" w:fill="FFFFFF" w:themeFill="background1"/>
          </w:tcPr>
          <w:p w14:paraId="1897B01F" w14:textId="17BEA9D8" w:rsidR="00192080" w:rsidRPr="00FE2C5C" w:rsidRDefault="00192080" w:rsidP="00192080">
            <w:pPr>
              <w:spacing w:after="0" w:line="240" w:lineRule="auto"/>
              <w:jc w:val="right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  <w:b/>
                <w:bCs/>
              </w:rPr>
              <w:t xml:space="preserve">   Secondary</w:t>
            </w:r>
          </w:p>
        </w:tc>
        <w:tc>
          <w:tcPr>
            <w:tcW w:w="5700" w:type="dxa"/>
            <w:gridSpan w:val="10"/>
            <w:shd w:val="clear" w:color="auto" w:fill="FFFFFF" w:themeFill="background1"/>
          </w:tcPr>
          <w:p w14:paraId="08868017" w14:textId="77777777" w:rsidR="00192080" w:rsidRPr="00FE2C5C" w:rsidRDefault="00192080" w:rsidP="00192080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  <w:b/>
                <w:bCs/>
              </w:rPr>
              <w:t>Science</w:t>
            </w:r>
            <w:r w:rsidRPr="00FE2C5C">
              <w:rPr>
                <w:rFonts w:asciiTheme="majorBidi" w:hAnsiTheme="majorBidi" w:cstheme="majorBidi"/>
              </w:rPr>
              <w:t xml:space="preserve"> </w:t>
            </w:r>
          </w:p>
          <w:p w14:paraId="396AAEAB" w14:textId="77777777" w:rsidR="00192080" w:rsidRPr="00FE2C5C" w:rsidRDefault="000B778C" w:rsidP="00E71DA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E2C5C">
              <w:rPr>
                <w:rFonts w:ascii="Times New Roman" w:hAnsi="Times New Roman" w:cs="Times New Roman"/>
              </w:rPr>
              <w:t>Peshawar Model School, Peshawar, Pakistan.</w:t>
            </w:r>
          </w:p>
          <w:p w14:paraId="0E4C4E83" w14:textId="5754A776" w:rsidR="00FE556F" w:rsidRPr="00FE2C5C" w:rsidRDefault="00FE556F" w:rsidP="00E71DA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010" w:type="dxa"/>
            <w:gridSpan w:val="3"/>
            <w:shd w:val="clear" w:color="auto" w:fill="FFFFFF" w:themeFill="background1"/>
          </w:tcPr>
          <w:p w14:paraId="69C79DC1" w14:textId="1BD5F9F0" w:rsidR="00192080" w:rsidRPr="00FE2C5C" w:rsidRDefault="00192080" w:rsidP="003E4F67">
            <w:pPr>
              <w:spacing w:after="0" w:line="240" w:lineRule="auto"/>
              <w:jc w:val="right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 xml:space="preserve"> </w:t>
            </w:r>
            <w:r w:rsidR="00E71DA7" w:rsidRPr="00FE2C5C">
              <w:rPr>
                <w:rFonts w:asciiTheme="majorBidi" w:hAnsiTheme="majorBidi" w:cstheme="majorBidi"/>
              </w:rPr>
              <w:t>(20</w:t>
            </w:r>
            <w:r w:rsidR="000B778C" w:rsidRPr="00FE2C5C">
              <w:rPr>
                <w:rFonts w:asciiTheme="majorBidi" w:hAnsiTheme="majorBidi" w:cstheme="majorBidi"/>
              </w:rPr>
              <w:t>1</w:t>
            </w:r>
            <w:r w:rsidRPr="00FE2C5C">
              <w:rPr>
                <w:rFonts w:asciiTheme="majorBidi" w:hAnsiTheme="majorBidi" w:cstheme="majorBidi"/>
              </w:rPr>
              <w:t>0</w:t>
            </w:r>
            <w:r w:rsidR="000B778C" w:rsidRPr="00FE2C5C">
              <w:rPr>
                <w:rFonts w:asciiTheme="majorBidi" w:hAnsiTheme="majorBidi" w:cstheme="majorBidi"/>
              </w:rPr>
              <w:t xml:space="preserve"> - 2012</w:t>
            </w:r>
            <w:r w:rsidRPr="00FE2C5C">
              <w:rPr>
                <w:rFonts w:asciiTheme="majorBidi" w:hAnsiTheme="majorBidi" w:cstheme="majorBidi"/>
              </w:rPr>
              <w:t>)</w:t>
            </w:r>
          </w:p>
        </w:tc>
      </w:tr>
      <w:tr w:rsidR="00FE2C5C" w:rsidRPr="00FE2C5C" w14:paraId="63002516" w14:textId="77777777" w:rsidTr="00A11825">
        <w:tc>
          <w:tcPr>
            <w:tcW w:w="2306" w:type="dxa"/>
            <w:shd w:val="clear" w:color="auto" w:fill="FFFFFF" w:themeFill="background1"/>
          </w:tcPr>
          <w:p w14:paraId="40FAEC60" w14:textId="07CEC34A" w:rsidR="00192080" w:rsidRPr="00FE2C5C" w:rsidRDefault="00192080" w:rsidP="00192080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FE2C5C">
              <w:rPr>
                <w:rFonts w:asciiTheme="majorBidi" w:hAnsiTheme="majorBidi" w:cstheme="majorBidi"/>
                <w:b/>
                <w:bCs/>
              </w:rPr>
              <w:t xml:space="preserve">Higher Secondary </w:t>
            </w:r>
          </w:p>
        </w:tc>
        <w:tc>
          <w:tcPr>
            <w:tcW w:w="5700" w:type="dxa"/>
            <w:gridSpan w:val="10"/>
            <w:shd w:val="clear" w:color="auto" w:fill="FFFFFF" w:themeFill="background1"/>
          </w:tcPr>
          <w:p w14:paraId="2226A2B6" w14:textId="77777777" w:rsidR="00192080" w:rsidRPr="00FE2C5C" w:rsidRDefault="00192080" w:rsidP="00192080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  <w:b/>
                <w:bCs/>
              </w:rPr>
              <w:t>Pre-Engineering</w:t>
            </w:r>
            <w:r w:rsidRPr="00FE2C5C">
              <w:rPr>
                <w:rFonts w:asciiTheme="majorBidi" w:hAnsiTheme="majorBidi" w:cstheme="majorBidi"/>
              </w:rPr>
              <w:t xml:space="preserve"> </w:t>
            </w:r>
          </w:p>
          <w:p w14:paraId="23E593FA" w14:textId="574BE2AF" w:rsidR="00192080" w:rsidRPr="00FE2C5C" w:rsidRDefault="00FE556F" w:rsidP="0019208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E2C5C">
              <w:rPr>
                <w:rFonts w:ascii="Times New Roman" w:hAnsi="Times New Roman" w:cs="Times New Roman"/>
              </w:rPr>
              <w:t>Edwards</w:t>
            </w:r>
            <w:r w:rsidR="000B778C" w:rsidRPr="00FE2C5C">
              <w:rPr>
                <w:rFonts w:ascii="Times New Roman" w:hAnsi="Times New Roman" w:cs="Times New Roman"/>
              </w:rPr>
              <w:t xml:space="preserve"> College, Peshawar, Pakistan.</w:t>
            </w:r>
          </w:p>
          <w:p w14:paraId="754AF7A9" w14:textId="02564F23" w:rsidR="00FE556F" w:rsidRPr="00FE2C5C" w:rsidRDefault="00FE556F" w:rsidP="0019208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10" w:type="dxa"/>
            <w:gridSpan w:val="3"/>
            <w:shd w:val="clear" w:color="auto" w:fill="FFFFFF" w:themeFill="background1"/>
          </w:tcPr>
          <w:p w14:paraId="580C17F6" w14:textId="4E0B564B" w:rsidR="00192080" w:rsidRPr="00FE2C5C" w:rsidRDefault="000B778C" w:rsidP="003E4F67">
            <w:pPr>
              <w:spacing w:after="0" w:line="240" w:lineRule="auto"/>
              <w:jc w:val="right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 xml:space="preserve"> (2012 - 2014</w:t>
            </w:r>
            <w:r w:rsidR="00192080" w:rsidRPr="00FE2C5C">
              <w:rPr>
                <w:rFonts w:asciiTheme="majorBidi" w:hAnsiTheme="majorBidi" w:cstheme="majorBidi"/>
              </w:rPr>
              <w:t>)</w:t>
            </w:r>
          </w:p>
        </w:tc>
      </w:tr>
      <w:tr w:rsidR="00FE2C5C" w:rsidRPr="00FE2C5C" w14:paraId="4B242899" w14:textId="77777777" w:rsidTr="00A11825">
        <w:tc>
          <w:tcPr>
            <w:tcW w:w="2306" w:type="dxa"/>
            <w:shd w:val="clear" w:color="auto" w:fill="FFFFFF" w:themeFill="background1"/>
          </w:tcPr>
          <w:p w14:paraId="7402E783" w14:textId="2327C6BC" w:rsidR="00192080" w:rsidRPr="00FE2C5C" w:rsidRDefault="00192080" w:rsidP="00192080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FE2C5C">
              <w:rPr>
                <w:rFonts w:asciiTheme="majorBidi" w:hAnsiTheme="majorBidi" w:cstheme="majorBidi"/>
                <w:b/>
                <w:bCs/>
              </w:rPr>
              <w:t>Graduation</w:t>
            </w:r>
          </w:p>
        </w:tc>
        <w:tc>
          <w:tcPr>
            <w:tcW w:w="5700" w:type="dxa"/>
            <w:gridSpan w:val="10"/>
            <w:shd w:val="clear" w:color="auto" w:fill="FFFFFF" w:themeFill="background1"/>
          </w:tcPr>
          <w:p w14:paraId="47FFCDC6" w14:textId="5DDFA04C" w:rsidR="00192080" w:rsidRPr="00FE2C5C" w:rsidRDefault="00192080" w:rsidP="00192080">
            <w:pPr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FE2C5C">
              <w:rPr>
                <w:rFonts w:asciiTheme="majorBidi" w:hAnsiTheme="majorBidi" w:cstheme="majorBidi"/>
                <w:b/>
                <w:bCs/>
              </w:rPr>
              <w:t>Bachelor of Electr</w:t>
            </w:r>
            <w:r w:rsidR="00244030" w:rsidRPr="00FE2C5C">
              <w:rPr>
                <w:rFonts w:asciiTheme="majorBidi" w:hAnsiTheme="majorBidi" w:cstheme="majorBidi"/>
                <w:b/>
                <w:bCs/>
              </w:rPr>
              <w:t>ical</w:t>
            </w:r>
            <w:r w:rsidRPr="00FE2C5C">
              <w:rPr>
                <w:rFonts w:asciiTheme="majorBidi" w:hAnsiTheme="majorBidi" w:cstheme="majorBidi"/>
                <w:b/>
                <w:bCs/>
              </w:rPr>
              <w:t xml:space="preserve"> Engineering</w:t>
            </w:r>
            <w:r w:rsidR="00244030" w:rsidRPr="00FE2C5C">
              <w:rPr>
                <w:rFonts w:asciiTheme="majorBidi" w:hAnsiTheme="majorBidi" w:cstheme="majorBidi"/>
                <w:b/>
                <w:bCs/>
              </w:rPr>
              <w:t xml:space="preserve"> (Electronics)</w:t>
            </w:r>
            <w:r w:rsidRPr="00FE2C5C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14:paraId="7F100039" w14:textId="77777777" w:rsidR="00192080" w:rsidRPr="00FE2C5C" w:rsidRDefault="00192080" w:rsidP="00192080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Bahria University Islamabad, Pakistan</w:t>
            </w:r>
            <w:r w:rsidRPr="00FE2C5C">
              <w:rPr>
                <w:rFonts w:asciiTheme="majorBidi" w:hAnsiTheme="majorBidi" w:cstheme="majorBidi"/>
                <w:b/>
                <w:bCs/>
              </w:rPr>
              <w:t xml:space="preserve">       </w:t>
            </w:r>
            <w:r w:rsidRPr="00FE2C5C">
              <w:rPr>
                <w:rFonts w:asciiTheme="majorBidi" w:hAnsiTheme="majorBidi" w:cstheme="majorBidi"/>
              </w:rPr>
              <w:t xml:space="preserve"> </w:t>
            </w:r>
          </w:p>
          <w:p w14:paraId="2E78890C" w14:textId="3B85F69A" w:rsidR="00FE556F" w:rsidRPr="00FE2C5C" w:rsidRDefault="00FE556F" w:rsidP="00192080">
            <w:pPr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3010" w:type="dxa"/>
            <w:gridSpan w:val="3"/>
            <w:shd w:val="clear" w:color="auto" w:fill="FFFFFF" w:themeFill="background1"/>
          </w:tcPr>
          <w:p w14:paraId="612E5FF5" w14:textId="1D524B56" w:rsidR="00192080" w:rsidRPr="00FE2C5C" w:rsidRDefault="00192080" w:rsidP="003E4F67">
            <w:pPr>
              <w:spacing w:after="0" w:line="240" w:lineRule="auto"/>
              <w:jc w:val="right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 xml:space="preserve"> (2014 - 2018)</w:t>
            </w:r>
          </w:p>
        </w:tc>
      </w:tr>
      <w:tr w:rsidR="00FE2C5C" w:rsidRPr="00FE2C5C" w14:paraId="16881FC8" w14:textId="77777777" w:rsidTr="00A11825">
        <w:tc>
          <w:tcPr>
            <w:tcW w:w="2306" w:type="dxa"/>
            <w:shd w:val="clear" w:color="auto" w:fill="FFFFFF" w:themeFill="background1"/>
          </w:tcPr>
          <w:p w14:paraId="00F30F0C" w14:textId="66B51A6C" w:rsidR="00192080" w:rsidRPr="00FE2C5C" w:rsidRDefault="00192080" w:rsidP="00192080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FE2C5C">
              <w:rPr>
                <w:rFonts w:asciiTheme="majorBidi" w:hAnsiTheme="majorBidi" w:cstheme="majorBidi"/>
                <w:b/>
                <w:bCs/>
              </w:rPr>
              <w:t>Relevant Courses</w:t>
            </w:r>
          </w:p>
        </w:tc>
        <w:tc>
          <w:tcPr>
            <w:tcW w:w="3802" w:type="dxa"/>
            <w:gridSpan w:val="5"/>
            <w:shd w:val="clear" w:color="auto" w:fill="FFFFFF" w:themeFill="background1"/>
          </w:tcPr>
          <w:p w14:paraId="55A9E2A5" w14:textId="77777777" w:rsidR="00192080" w:rsidRPr="00FE2C5C" w:rsidRDefault="00192080" w:rsidP="001920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Linear Control System</w:t>
            </w:r>
          </w:p>
          <w:p w14:paraId="1EF91630" w14:textId="1B51124A" w:rsidR="00192080" w:rsidRPr="00FE2C5C" w:rsidRDefault="00B51EE0" w:rsidP="001920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Industrial Automation</w:t>
            </w:r>
          </w:p>
          <w:p w14:paraId="7632377A" w14:textId="77777777" w:rsidR="00192080" w:rsidRPr="00FE2C5C" w:rsidRDefault="00C366D2" w:rsidP="001920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Linear Integrated Circuits</w:t>
            </w:r>
          </w:p>
          <w:p w14:paraId="489D5DE6" w14:textId="492FA565" w:rsidR="00FE556F" w:rsidRPr="00FE2C5C" w:rsidRDefault="00081F73" w:rsidP="00FE55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Basic Electronics</w:t>
            </w:r>
          </w:p>
          <w:p w14:paraId="43E90103" w14:textId="5CD8AA74" w:rsidR="00FE556F" w:rsidRPr="00FE2C5C" w:rsidRDefault="00FE556F" w:rsidP="00FE55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Introduction to Computing</w:t>
            </w:r>
          </w:p>
          <w:p w14:paraId="1D77E498" w14:textId="0E8320BE" w:rsidR="00106547" w:rsidRPr="00FE2C5C" w:rsidRDefault="00081F73" w:rsidP="001065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Electric Network Analysis</w:t>
            </w:r>
          </w:p>
        </w:tc>
        <w:tc>
          <w:tcPr>
            <w:tcW w:w="4908" w:type="dxa"/>
            <w:gridSpan w:val="8"/>
            <w:shd w:val="clear" w:color="auto" w:fill="FFFFFF" w:themeFill="background1"/>
          </w:tcPr>
          <w:p w14:paraId="59BFF148" w14:textId="408D9843" w:rsidR="00BF19F4" w:rsidRPr="00FE2C5C" w:rsidRDefault="00BF19F4" w:rsidP="00C366D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Probability Methods in Engineering</w:t>
            </w:r>
          </w:p>
          <w:p w14:paraId="09E14D04" w14:textId="4CF52443" w:rsidR="00C366D2" w:rsidRPr="00FE2C5C" w:rsidRDefault="00C501B1" w:rsidP="00C501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Power Electronics</w:t>
            </w:r>
          </w:p>
          <w:p w14:paraId="14E134CB" w14:textId="750DC5E8" w:rsidR="003978CE" w:rsidRPr="00FE2C5C" w:rsidRDefault="00BF19F4" w:rsidP="003978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 xml:space="preserve">Numerical Analysis </w:t>
            </w:r>
          </w:p>
          <w:p w14:paraId="680AAA49" w14:textId="77777777" w:rsidR="00192080" w:rsidRPr="00FE2C5C" w:rsidRDefault="00192080" w:rsidP="003978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Signals &amp; Systems</w:t>
            </w:r>
          </w:p>
          <w:p w14:paraId="79E9B9C1" w14:textId="7C33B0D8" w:rsidR="00081F73" w:rsidRPr="00FE2C5C" w:rsidRDefault="00081F73" w:rsidP="003978C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Linear Circuit Analysis</w:t>
            </w:r>
          </w:p>
        </w:tc>
      </w:tr>
      <w:tr w:rsidR="00FE2C5C" w:rsidRPr="00FE2C5C" w14:paraId="59B8DC0E" w14:textId="77777777" w:rsidTr="00A11825">
        <w:tc>
          <w:tcPr>
            <w:tcW w:w="11016" w:type="dxa"/>
            <w:gridSpan w:val="14"/>
            <w:shd w:val="clear" w:color="auto" w:fill="FFFFFF" w:themeFill="background1"/>
          </w:tcPr>
          <w:p w14:paraId="2A54FCDB" w14:textId="77777777" w:rsidR="00192080" w:rsidRPr="00FE2C5C" w:rsidRDefault="00192080" w:rsidP="00192080">
            <w:pPr>
              <w:pStyle w:val="ListParagraph"/>
              <w:spacing w:after="0" w:line="240" w:lineRule="auto"/>
              <w:ind w:left="113"/>
              <w:rPr>
                <w:rFonts w:asciiTheme="majorBidi" w:hAnsiTheme="majorBidi" w:cstheme="majorBidi"/>
                <w:sz w:val="10"/>
                <w:szCs w:val="10"/>
              </w:rPr>
            </w:pPr>
          </w:p>
          <w:p w14:paraId="37191EA1" w14:textId="77777777" w:rsidR="00106547" w:rsidRPr="00FE2C5C" w:rsidRDefault="00106547" w:rsidP="00192080">
            <w:pPr>
              <w:pStyle w:val="ListParagraph"/>
              <w:spacing w:after="0" w:line="240" w:lineRule="auto"/>
              <w:ind w:left="113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  <w:tr w:rsidR="00FE2C5C" w:rsidRPr="00FE2C5C" w14:paraId="2AD6FFAE" w14:textId="77777777" w:rsidTr="00A11825">
        <w:tc>
          <w:tcPr>
            <w:tcW w:w="11016" w:type="dxa"/>
            <w:gridSpan w:val="14"/>
            <w:shd w:val="clear" w:color="auto" w:fill="E7E6E6" w:themeFill="background2"/>
          </w:tcPr>
          <w:p w14:paraId="392A67A5" w14:textId="0CB56BA2" w:rsidR="00192080" w:rsidRPr="00FE2C5C" w:rsidRDefault="00D766E6" w:rsidP="00D766E6">
            <w:pPr>
              <w:pStyle w:val="ListParagraph"/>
              <w:spacing w:after="0" w:line="240" w:lineRule="auto"/>
              <w:ind w:left="113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E2C5C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>A</w:t>
            </w:r>
            <w:r w:rsidRPr="00FE2C5C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>CEDEMIC</w:t>
            </w:r>
            <w:r w:rsidRPr="00FE2C5C"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  <w:t xml:space="preserve"> P</w:t>
            </w:r>
            <w:r w:rsidRPr="00FE2C5C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>ROJECTS</w:t>
            </w:r>
          </w:p>
        </w:tc>
      </w:tr>
      <w:tr w:rsidR="00FE2C5C" w:rsidRPr="00FE2C5C" w14:paraId="7F451209" w14:textId="77777777" w:rsidTr="00A11825">
        <w:tc>
          <w:tcPr>
            <w:tcW w:w="2306" w:type="dxa"/>
            <w:shd w:val="clear" w:color="auto" w:fill="FFFFFF" w:themeFill="background1"/>
          </w:tcPr>
          <w:p w14:paraId="6C23A307" w14:textId="4A59C5D5" w:rsidR="00737B19" w:rsidRPr="00FE2C5C" w:rsidRDefault="00737B19" w:rsidP="00734F39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E2C5C">
              <w:rPr>
                <w:rFonts w:asciiTheme="majorBidi" w:hAnsiTheme="majorBidi" w:cstheme="majorBidi"/>
                <w:b/>
                <w:bCs/>
              </w:rPr>
              <w:t>Semester Projects</w:t>
            </w:r>
          </w:p>
        </w:tc>
        <w:tc>
          <w:tcPr>
            <w:tcW w:w="3815" w:type="dxa"/>
            <w:gridSpan w:val="6"/>
            <w:shd w:val="clear" w:color="auto" w:fill="FFFFFF" w:themeFill="background1"/>
          </w:tcPr>
          <w:p w14:paraId="1E1D74D3" w14:textId="4C37B599" w:rsidR="00737B19" w:rsidRPr="00FE2C5C" w:rsidRDefault="00737B19" w:rsidP="00E1450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eastAsia="Times New Roman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Home automation using Microcontroller</w:t>
            </w:r>
          </w:p>
          <w:p w14:paraId="6764C45F" w14:textId="72A70C6E" w:rsidR="00081F73" w:rsidRPr="00FE2C5C" w:rsidRDefault="00081F73" w:rsidP="00D766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4-Way Traffic lights (Ladder PLC)</w:t>
            </w:r>
          </w:p>
          <w:p w14:paraId="737CFC4C" w14:textId="77777777" w:rsidR="00081F73" w:rsidRPr="00FE2C5C" w:rsidRDefault="00081F73" w:rsidP="00D766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Mini Refrigerator (via Peltier module)</w:t>
            </w:r>
          </w:p>
          <w:p w14:paraId="7CCEBC5A" w14:textId="77777777" w:rsidR="00C501B1" w:rsidRPr="00FE2C5C" w:rsidRDefault="00C501B1" w:rsidP="00D766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Water/Battery Level Indicators</w:t>
            </w:r>
          </w:p>
          <w:p w14:paraId="6F4FB980" w14:textId="68A8D0FF" w:rsidR="00C501B1" w:rsidRPr="00FE2C5C" w:rsidRDefault="00C501B1" w:rsidP="00C65C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191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Stepper motor controlling</w:t>
            </w:r>
            <w:r w:rsidR="00C65CC2" w:rsidRPr="00FE2C5C">
              <w:rPr>
                <w:rFonts w:asciiTheme="majorBidi" w:hAnsiTheme="majorBidi" w:cstheme="majorBidi"/>
              </w:rPr>
              <w:t xml:space="preserve"> </w:t>
            </w:r>
            <w:r w:rsidRPr="00FE2C5C">
              <w:rPr>
                <w:rFonts w:asciiTheme="majorBidi" w:hAnsiTheme="majorBidi" w:cstheme="majorBidi"/>
              </w:rPr>
              <w:t>(via TB6560)</w:t>
            </w:r>
          </w:p>
          <w:p w14:paraId="4C2EB4F5" w14:textId="77777777" w:rsidR="00C65CC2" w:rsidRPr="00FE2C5C" w:rsidRDefault="00C65CC2" w:rsidP="00D766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Line Follower Robot (via IR)</w:t>
            </w:r>
          </w:p>
          <w:p w14:paraId="19DE63C0" w14:textId="7AF52D72" w:rsidR="00C65CC2" w:rsidRPr="00FE2C5C" w:rsidRDefault="00C77B82" w:rsidP="00C65C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 xml:space="preserve">Automated </w:t>
            </w:r>
            <w:r w:rsidR="00F1374D" w:rsidRPr="00FE2C5C">
              <w:rPr>
                <w:rFonts w:asciiTheme="majorBidi" w:hAnsiTheme="majorBidi" w:cstheme="majorBidi"/>
              </w:rPr>
              <w:t>Restaurant management system (via C++)</w:t>
            </w:r>
          </w:p>
        </w:tc>
        <w:tc>
          <w:tcPr>
            <w:tcW w:w="4895" w:type="dxa"/>
            <w:gridSpan w:val="7"/>
            <w:shd w:val="clear" w:color="auto" w:fill="FFFFFF" w:themeFill="background1"/>
          </w:tcPr>
          <w:p w14:paraId="0F34D255" w14:textId="68F1E7B4" w:rsidR="00737B19" w:rsidRPr="00FE2C5C" w:rsidRDefault="00220AF1" w:rsidP="00D766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4-Way Traffic Controls (Logic gates)</w:t>
            </w:r>
          </w:p>
          <w:p w14:paraId="7E5FECA9" w14:textId="77777777" w:rsidR="00737B19" w:rsidRPr="00FE2C5C" w:rsidRDefault="00737B19" w:rsidP="00D766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Band Pass Filter implementation on PCB</w:t>
            </w:r>
          </w:p>
          <w:p w14:paraId="24FEFC28" w14:textId="651C500E" w:rsidR="00F1374D" w:rsidRPr="00FE2C5C" w:rsidRDefault="00F1374D" w:rsidP="00D766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Automated Car show room (via C++)</w:t>
            </w:r>
          </w:p>
          <w:p w14:paraId="4106FD9D" w14:textId="77777777" w:rsidR="00081F73" w:rsidRPr="00FE2C5C" w:rsidRDefault="00081F73" w:rsidP="00D766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RF Controlled Robot</w:t>
            </w:r>
          </w:p>
          <w:p w14:paraId="07A01F0E" w14:textId="77777777" w:rsidR="00081F73" w:rsidRPr="00FE2C5C" w:rsidRDefault="00081F73" w:rsidP="00D766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Bluetooth Controlled Robot(via Android)</w:t>
            </w:r>
          </w:p>
          <w:p w14:paraId="3FC39512" w14:textId="77777777" w:rsidR="00C501B1" w:rsidRPr="00FE2C5C" w:rsidRDefault="00C501B1" w:rsidP="00D766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Water Tank</w:t>
            </w:r>
            <w:r w:rsidR="004E3828" w:rsidRPr="00FE2C5C">
              <w:rPr>
                <w:rFonts w:asciiTheme="majorBidi" w:hAnsiTheme="majorBidi" w:cstheme="majorBidi"/>
              </w:rPr>
              <w:t xml:space="preserve"> and Motor </w:t>
            </w:r>
            <w:r w:rsidRPr="00FE2C5C">
              <w:rPr>
                <w:rFonts w:asciiTheme="majorBidi" w:hAnsiTheme="majorBidi" w:cstheme="majorBidi"/>
              </w:rPr>
              <w:t>Automation (via relay)</w:t>
            </w:r>
          </w:p>
          <w:p w14:paraId="157B5F00" w14:textId="77777777" w:rsidR="00C65CC2" w:rsidRPr="00FE2C5C" w:rsidRDefault="00C65CC2" w:rsidP="00C65CC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Automatic Street lights (via LDR)</w:t>
            </w:r>
          </w:p>
          <w:p w14:paraId="361C85C8" w14:textId="0CB55EB5" w:rsidR="00F1374D" w:rsidRPr="00FE2C5C" w:rsidRDefault="00C65CC2" w:rsidP="00F1374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Heart Beat Detector (via heartbeat sensor)</w:t>
            </w:r>
          </w:p>
        </w:tc>
      </w:tr>
      <w:tr w:rsidR="00FE2C5C" w:rsidRPr="00FE2C5C" w14:paraId="2E57D094" w14:textId="77777777" w:rsidTr="00A11825">
        <w:trPr>
          <w:trHeight w:val="382"/>
        </w:trPr>
        <w:tc>
          <w:tcPr>
            <w:tcW w:w="2306" w:type="dxa"/>
            <w:vMerge w:val="restart"/>
            <w:shd w:val="clear" w:color="auto" w:fill="FFFFFF" w:themeFill="background1"/>
          </w:tcPr>
          <w:p w14:paraId="4CD858E3" w14:textId="0CA8C4C1" w:rsidR="00081F73" w:rsidRPr="00FE2C5C" w:rsidRDefault="00C501B1" w:rsidP="00081F73">
            <w:pPr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FE2C5C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14:paraId="67AEC112" w14:textId="443C515E" w:rsidR="00D766E6" w:rsidRPr="00FE2C5C" w:rsidRDefault="00734F39" w:rsidP="00734F39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  <w:r w:rsidRPr="00FE2C5C">
              <w:rPr>
                <w:rFonts w:asciiTheme="majorBidi" w:hAnsiTheme="majorBidi" w:cstheme="majorBidi"/>
                <w:b/>
                <w:bCs/>
              </w:rPr>
              <w:t>Final Year Project</w:t>
            </w:r>
          </w:p>
        </w:tc>
        <w:tc>
          <w:tcPr>
            <w:tcW w:w="8710" w:type="dxa"/>
            <w:gridSpan w:val="13"/>
            <w:shd w:val="clear" w:color="auto" w:fill="FFFFFF" w:themeFill="background1"/>
          </w:tcPr>
          <w:p w14:paraId="1D96591A" w14:textId="77777777" w:rsidR="00081F73" w:rsidRPr="00FE2C5C" w:rsidRDefault="00081F73" w:rsidP="00081F7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</w:rPr>
            </w:pPr>
          </w:p>
          <w:p w14:paraId="3631C4CE" w14:textId="60547E5D" w:rsidR="00D766E6" w:rsidRPr="00FE2C5C" w:rsidRDefault="007C0E11" w:rsidP="00081F73">
            <w:pPr>
              <w:spacing w:after="0" w:line="240" w:lineRule="auto"/>
              <w:rPr>
                <w:rFonts w:asciiTheme="majorBidi" w:eastAsia="Times New Roman" w:hAnsiTheme="majorBidi" w:cstheme="majorBidi"/>
                <w:bCs/>
              </w:rPr>
            </w:pPr>
            <w:r w:rsidRPr="00FE2C5C">
              <w:rPr>
                <w:rFonts w:asciiTheme="majorBidi" w:eastAsia="Times New Roman" w:hAnsiTheme="majorBidi" w:cstheme="majorBidi"/>
                <w:b/>
              </w:rPr>
              <w:t>Vehicle Safety Assist.</w:t>
            </w:r>
            <w:r w:rsidR="006709C2" w:rsidRPr="00FE2C5C">
              <w:rPr>
                <w:rFonts w:asciiTheme="majorBidi" w:eastAsia="Times New Roman" w:hAnsiTheme="majorBidi" w:cstheme="majorBidi"/>
                <w:bCs/>
              </w:rPr>
              <w:t xml:space="preserve"> (</w:t>
            </w:r>
            <w:r w:rsidR="006709C2" w:rsidRPr="00FE2C5C">
              <w:rPr>
                <w:rFonts w:asciiTheme="majorBidi" w:hAnsiTheme="majorBidi" w:cstheme="majorBidi"/>
                <w:b/>
                <w:bCs/>
              </w:rPr>
              <w:t>First Prize in Open House-2018)</w:t>
            </w:r>
          </w:p>
        </w:tc>
      </w:tr>
      <w:tr w:rsidR="00FE2C5C" w:rsidRPr="00FE2C5C" w14:paraId="766AA771" w14:textId="77777777" w:rsidTr="00A11825">
        <w:trPr>
          <w:trHeight w:val="720"/>
        </w:trPr>
        <w:tc>
          <w:tcPr>
            <w:tcW w:w="2306" w:type="dxa"/>
            <w:vMerge/>
            <w:shd w:val="clear" w:color="auto" w:fill="FFFFFF" w:themeFill="background1"/>
          </w:tcPr>
          <w:p w14:paraId="5A289240" w14:textId="77777777" w:rsidR="00D766E6" w:rsidRPr="00FE2C5C" w:rsidRDefault="00D766E6" w:rsidP="00D766E6">
            <w:pPr>
              <w:pStyle w:val="ListParagraph"/>
              <w:spacing w:after="0" w:line="240" w:lineRule="auto"/>
              <w:ind w:left="113"/>
              <w:jc w:val="center"/>
              <w:rPr>
                <w:rFonts w:asciiTheme="majorBidi" w:eastAsia="Times New Roman" w:hAnsiTheme="majorBidi" w:cstheme="majorBidi"/>
                <w:b/>
                <w:sz w:val="28"/>
                <w:szCs w:val="28"/>
              </w:rPr>
            </w:pPr>
          </w:p>
        </w:tc>
        <w:tc>
          <w:tcPr>
            <w:tcW w:w="6351" w:type="dxa"/>
            <w:gridSpan w:val="12"/>
            <w:shd w:val="clear" w:color="auto" w:fill="FFFFFF" w:themeFill="background1"/>
          </w:tcPr>
          <w:p w14:paraId="4BAA93F8" w14:textId="22F3ABF2" w:rsidR="007C0E11" w:rsidRPr="00FE2C5C" w:rsidRDefault="00A64103" w:rsidP="00D766E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eastAsia="Times New Roman" w:hAnsiTheme="majorBidi" w:cstheme="majorBidi"/>
                <w:bCs/>
              </w:rPr>
            </w:pPr>
            <w:r w:rsidRPr="00FE2C5C">
              <w:rPr>
                <w:rFonts w:asciiTheme="majorBidi" w:eastAsia="Times New Roman" w:hAnsiTheme="majorBidi" w:cstheme="majorBidi"/>
                <w:bCs/>
              </w:rPr>
              <w:t xml:space="preserve">To detect </w:t>
            </w:r>
            <w:r w:rsidR="007C0E11" w:rsidRPr="00FE2C5C">
              <w:rPr>
                <w:rFonts w:asciiTheme="majorBidi" w:eastAsia="Times New Roman" w:hAnsiTheme="majorBidi" w:cstheme="majorBidi"/>
                <w:bCs/>
              </w:rPr>
              <w:t xml:space="preserve">the </w:t>
            </w:r>
            <w:r w:rsidR="00067071" w:rsidRPr="00FE2C5C">
              <w:rPr>
                <w:rFonts w:asciiTheme="majorBidi" w:eastAsia="Times New Roman" w:hAnsiTheme="majorBidi" w:cstheme="majorBidi"/>
                <w:bCs/>
              </w:rPr>
              <w:t>drowsiness</w:t>
            </w:r>
            <w:r w:rsidR="007C0E11" w:rsidRPr="00FE2C5C">
              <w:rPr>
                <w:rFonts w:asciiTheme="majorBidi" w:eastAsia="Times New Roman" w:hAnsiTheme="majorBidi" w:cstheme="majorBidi"/>
                <w:bCs/>
              </w:rPr>
              <w:t xml:space="preserve"> of driver and take counter actions.</w:t>
            </w:r>
          </w:p>
          <w:p w14:paraId="368D511E" w14:textId="1D6FC804" w:rsidR="007C0E11" w:rsidRPr="00FE2C5C" w:rsidRDefault="007C0E11" w:rsidP="00D766E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eastAsia="Times New Roman" w:hAnsiTheme="majorBidi" w:cstheme="majorBidi"/>
                <w:bCs/>
              </w:rPr>
            </w:pPr>
            <w:r w:rsidRPr="00FE2C5C">
              <w:rPr>
                <w:rFonts w:asciiTheme="majorBidi" w:eastAsia="Times New Roman" w:hAnsiTheme="majorBidi" w:cstheme="majorBidi"/>
                <w:bCs/>
              </w:rPr>
              <w:t>To de-accelerate vehicle after detecting the sleep of a driver.</w:t>
            </w:r>
          </w:p>
          <w:p w14:paraId="32D2C92A" w14:textId="77777777" w:rsidR="00FE64DE" w:rsidRPr="00FE2C5C" w:rsidRDefault="00671600" w:rsidP="007C0E11">
            <w:pPr>
              <w:pStyle w:val="ListParagraph"/>
              <w:numPr>
                <w:ilvl w:val="0"/>
                <w:numId w:val="7"/>
              </w:numPr>
              <w:rPr>
                <w:rFonts w:asciiTheme="majorBidi" w:eastAsia="Times New Roman" w:hAnsiTheme="majorBidi" w:cstheme="majorBidi"/>
                <w:bCs/>
              </w:rPr>
            </w:pPr>
            <w:r w:rsidRPr="00FE2C5C">
              <w:rPr>
                <w:rFonts w:asciiTheme="majorBidi" w:eastAsia="Times New Roman" w:hAnsiTheme="majorBidi" w:cstheme="majorBidi"/>
                <w:bCs/>
              </w:rPr>
              <w:t>To detect obstacle and apply brakes automatically.</w:t>
            </w:r>
          </w:p>
          <w:p w14:paraId="48718722" w14:textId="68A30141" w:rsidR="00D766E6" w:rsidRPr="00FE2C5C" w:rsidRDefault="007C0E11" w:rsidP="00D766E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eastAsia="Times New Roman" w:hAnsiTheme="majorBidi" w:cstheme="majorBidi"/>
                <w:bCs/>
              </w:rPr>
            </w:pPr>
            <w:r w:rsidRPr="00FE2C5C">
              <w:rPr>
                <w:rFonts w:asciiTheme="majorBidi" w:eastAsia="Times New Roman" w:hAnsiTheme="majorBidi" w:cstheme="majorBidi"/>
                <w:bCs/>
              </w:rPr>
              <w:t>To inform the authorities</w:t>
            </w:r>
            <w:r w:rsidR="00067071" w:rsidRPr="00FE2C5C">
              <w:rPr>
                <w:rFonts w:asciiTheme="majorBidi" w:eastAsia="Times New Roman" w:hAnsiTheme="majorBidi" w:cstheme="majorBidi"/>
                <w:bCs/>
              </w:rPr>
              <w:t>/feed in contacts</w:t>
            </w:r>
            <w:r w:rsidRPr="00FE2C5C">
              <w:rPr>
                <w:rFonts w:asciiTheme="majorBidi" w:eastAsia="Times New Roman" w:hAnsiTheme="majorBidi" w:cstheme="majorBidi"/>
                <w:bCs/>
              </w:rPr>
              <w:t xml:space="preserve"> in case of accident</w:t>
            </w:r>
            <w:r w:rsidR="00E1450C" w:rsidRPr="00FE2C5C">
              <w:rPr>
                <w:rFonts w:asciiTheme="majorBidi" w:eastAsia="Times New Roman" w:hAnsiTheme="majorBidi" w:cstheme="majorBidi"/>
                <w:bCs/>
              </w:rPr>
              <w:t xml:space="preserve"> </w:t>
            </w:r>
            <w:r w:rsidRPr="00FE2C5C">
              <w:rPr>
                <w:rFonts w:asciiTheme="majorBidi" w:eastAsia="Times New Roman" w:hAnsiTheme="majorBidi" w:cstheme="majorBidi"/>
                <w:bCs/>
              </w:rPr>
              <w:t>through text message</w:t>
            </w:r>
          </w:p>
        </w:tc>
        <w:tc>
          <w:tcPr>
            <w:tcW w:w="2359" w:type="dxa"/>
            <w:shd w:val="clear" w:color="auto" w:fill="FFFFFF" w:themeFill="background1"/>
          </w:tcPr>
          <w:p w14:paraId="1767D6F0" w14:textId="77777777" w:rsidR="004B750C" w:rsidRPr="00FE2C5C" w:rsidRDefault="001A7576" w:rsidP="000C76D6">
            <w:pPr>
              <w:pStyle w:val="ListParagraph"/>
              <w:spacing w:after="0" w:line="240" w:lineRule="auto"/>
              <w:ind w:left="113"/>
              <w:rPr>
                <w:rFonts w:asciiTheme="majorBidi" w:eastAsia="Times New Roman" w:hAnsiTheme="majorBidi" w:cstheme="majorBidi"/>
                <w:bCs/>
              </w:rPr>
            </w:pPr>
            <w:r w:rsidRPr="00FE2C5C">
              <w:rPr>
                <w:rFonts w:asciiTheme="majorBidi" w:eastAsia="Times New Roman" w:hAnsiTheme="majorBidi" w:cstheme="majorBidi"/>
                <w:bCs/>
              </w:rPr>
              <w:t>PYTHON</w:t>
            </w:r>
          </w:p>
          <w:p w14:paraId="5973290D" w14:textId="312712A1" w:rsidR="00D766E6" w:rsidRPr="00FE2C5C" w:rsidRDefault="004B750C" w:rsidP="000C76D6">
            <w:pPr>
              <w:pStyle w:val="ListParagraph"/>
              <w:spacing w:after="0" w:line="240" w:lineRule="auto"/>
              <w:ind w:left="113"/>
              <w:rPr>
                <w:rFonts w:asciiTheme="majorBidi" w:eastAsia="Times New Roman" w:hAnsiTheme="majorBidi" w:cstheme="majorBidi"/>
                <w:bCs/>
              </w:rPr>
            </w:pPr>
            <w:r w:rsidRPr="00FE2C5C">
              <w:rPr>
                <w:rFonts w:asciiTheme="majorBidi" w:eastAsia="Times New Roman" w:hAnsiTheme="majorBidi" w:cstheme="majorBidi"/>
                <w:bCs/>
              </w:rPr>
              <w:t>ARDUINO</w:t>
            </w:r>
            <w:r w:rsidR="004E3828" w:rsidRPr="00FE2C5C">
              <w:rPr>
                <w:rFonts w:asciiTheme="majorBidi" w:eastAsia="Times New Roman" w:hAnsiTheme="majorBidi" w:cstheme="majorBidi"/>
                <w:bCs/>
              </w:rPr>
              <w:t>&amp;SENSOR</w:t>
            </w:r>
          </w:p>
          <w:p w14:paraId="28884C8B" w14:textId="66EA91A3" w:rsidR="007C0E11" w:rsidRPr="00FE2C5C" w:rsidRDefault="00B53C15" w:rsidP="000C76D6">
            <w:pPr>
              <w:pStyle w:val="ListParagraph"/>
              <w:spacing w:after="0" w:line="240" w:lineRule="auto"/>
              <w:ind w:left="113"/>
              <w:rPr>
                <w:rFonts w:asciiTheme="majorBidi" w:eastAsia="Times New Roman" w:hAnsiTheme="majorBidi" w:cstheme="majorBidi"/>
                <w:bCs/>
              </w:rPr>
            </w:pPr>
            <w:r w:rsidRPr="00FE2C5C">
              <w:rPr>
                <w:rFonts w:asciiTheme="majorBidi" w:eastAsia="Times New Roman" w:hAnsiTheme="majorBidi" w:cstheme="majorBidi"/>
                <w:bCs/>
              </w:rPr>
              <w:t xml:space="preserve">LIDAR&amp;ARDUINO </w:t>
            </w:r>
          </w:p>
          <w:p w14:paraId="617F9457" w14:textId="4BA1A5B9" w:rsidR="007C0E11" w:rsidRPr="00FE2C5C" w:rsidRDefault="007C0E11" w:rsidP="000C76D6">
            <w:pPr>
              <w:pStyle w:val="ListParagraph"/>
              <w:spacing w:after="0" w:line="240" w:lineRule="auto"/>
              <w:ind w:left="113"/>
              <w:rPr>
                <w:rFonts w:asciiTheme="majorBidi" w:eastAsia="Times New Roman" w:hAnsiTheme="majorBidi" w:cstheme="majorBidi"/>
                <w:bCs/>
              </w:rPr>
            </w:pPr>
            <w:r w:rsidRPr="00FE2C5C">
              <w:rPr>
                <w:rFonts w:asciiTheme="majorBidi" w:eastAsia="Times New Roman" w:hAnsiTheme="majorBidi" w:cstheme="majorBidi"/>
                <w:bCs/>
              </w:rPr>
              <w:t>ARDUINO</w:t>
            </w:r>
            <w:r w:rsidR="00B53C15" w:rsidRPr="00FE2C5C">
              <w:rPr>
                <w:rFonts w:asciiTheme="majorBidi" w:eastAsia="Times New Roman" w:hAnsiTheme="majorBidi" w:cstheme="majorBidi"/>
                <w:bCs/>
              </w:rPr>
              <w:t>&amp;GSM</w:t>
            </w:r>
          </w:p>
        </w:tc>
      </w:tr>
      <w:tr w:rsidR="00FE2C5C" w:rsidRPr="00FE2C5C" w14:paraId="3E430BD5" w14:textId="77777777" w:rsidTr="00A11825">
        <w:trPr>
          <w:trHeight w:val="67"/>
        </w:trPr>
        <w:tc>
          <w:tcPr>
            <w:tcW w:w="11016" w:type="dxa"/>
            <w:gridSpan w:val="14"/>
            <w:shd w:val="clear" w:color="auto" w:fill="FFFFFF" w:themeFill="background1"/>
          </w:tcPr>
          <w:p w14:paraId="70292A2A" w14:textId="77777777" w:rsidR="00734F39" w:rsidRPr="00FE2C5C" w:rsidRDefault="00734F39" w:rsidP="00D766E6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eastAsia="Times New Roman" w:hAnsiTheme="majorBidi" w:cstheme="majorBidi"/>
                <w:bCs/>
                <w:sz w:val="10"/>
                <w:szCs w:val="10"/>
              </w:rPr>
            </w:pPr>
          </w:p>
          <w:p w14:paraId="22D41C01" w14:textId="69FB6370" w:rsidR="00106547" w:rsidRPr="00FE2C5C" w:rsidRDefault="00106547" w:rsidP="00D766E6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eastAsia="Times New Roman" w:hAnsiTheme="majorBidi" w:cstheme="majorBidi"/>
                <w:bCs/>
                <w:sz w:val="10"/>
                <w:szCs w:val="10"/>
              </w:rPr>
            </w:pPr>
          </w:p>
        </w:tc>
      </w:tr>
      <w:tr w:rsidR="00FE2C5C" w:rsidRPr="00FE2C5C" w14:paraId="09D54ED7" w14:textId="77777777" w:rsidTr="00A11825">
        <w:trPr>
          <w:trHeight w:val="157"/>
        </w:trPr>
        <w:tc>
          <w:tcPr>
            <w:tcW w:w="11016" w:type="dxa"/>
            <w:gridSpan w:val="14"/>
            <w:shd w:val="clear" w:color="auto" w:fill="E7E6E6" w:themeFill="background2"/>
          </w:tcPr>
          <w:p w14:paraId="4523CF52" w14:textId="4EB81FA8" w:rsidR="00734F39" w:rsidRPr="00FE2C5C" w:rsidRDefault="00734F39" w:rsidP="00734F39">
            <w:pPr>
              <w:pStyle w:val="ListParagraph"/>
              <w:spacing w:after="0" w:line="240" w:lineRule="auto"/>
              <w:ind w:left="113"/>
              <w:jc w:val="center"/>
              <w:rPr>
                <w:rFonts w:asciiTheme="majorBidi" w:eastAsia="Times New Roman" w:hAnsiTheme="majorBidi" w:cstheme="majorBidi"/>
                <w:bCs/>
                <w:sz w:val="28"/>
                <w:szCs w:val="28"/>
              </w:rPr>
            </w:pPr>
            <w:r w:rsidRPr="00FE2C5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W</w:t>
            </w:r>
            <w:r w:rsidRPr="00FE2C5C">
              <w:rPr>
                <w:rFonts w:asciiTheme="majorBidi" w:hAnsiTheme="majorBidi" w:cstheme="majorBidi"/>
                <w:b/>
                <w:bCs/>
                <w:sz w:val="24"/>
              </w:rPr>
              <w:t xml:space="preserve">ORK </w:t>
            </w:r>
            <w:r w:rsidRPr="00FE2C5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</w:t>
            </w:r>
            <w:r w:rsidRPr="00FE2C5C">
              <w:rPr>
                <w:rFonts w:asciiTheme="majorBidi" w:hAnsiTheme="majorBidi" w:cstheme="majorBidi"/>
                <w:b/>
                <w:bCs/>
                <w:sz w:val="24"/>
              </w:rPr>
              <w:t>XPERIENCE</w:t>
            </w:r>
          </w:p>
        </w:tc>
      </w:tr>
      <w:tr w:rsidR="00FE2C5C" w:rsidRPr="00FE2C5C" w14:paraId="45423DE8" w14:textId="77777777" w:rsidTr="00A11825">
        <w:trPr>
          <w:trHeight w:val="176"/>
        </w:trPr>
        <w:tc>
          <w:tcPr>
            <w:tcW w:w="2306" w:type="dxa"/>
            <w:vMerge w:val="restart"/>
            <w:shd w:val="clear" w:color="auto" w:fill="FFFFFF" w:themeFill="background1"/>
          </w:tcPr>
          <w:p w14:paraId="57FD3CB7" w14:textId="08A8CABD" w:rsidR="00734F39" w:rsidRPr="00FE2C5C" w:rsidRDefault="00734F39" w:rsidP="00734F39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FE2C5C">
              <w:rPr>
                <w:rFonts w:asciiTheme="majorBidi" w:hAnsiTheme="majorBidi" w:cstheme="majorBidi"/>
                <w:b/>
                <w:bCs/>
              </w:rPr>
              <w:t>Internee</w:t>
            </w:r>
          </w:p>
        </w:tc>
        <w:tc>
          <w:tcPr>
            <w:tcW w:w="5700" w:type="dxa"/>
            <w:gridSpan w:val="10"/>
            <w:shd w:val="clear" w:color="auto" w:fill="FFFFFF" w:themeFill="background1"/>
          </w:tcPr>
          <w:p w14:paraId="290F2C9F" w14:textId="605896FC" w:rsidR="00734F39" w:rsidRPr="00FE2C5C" w:rsidRDefault="000B778C" w:rsidP="00734F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E2C5C">
              <w:rPr>
                <w:rFonts w:ascii="Times New Roman" w:hAnsi="Times New Roman" w:cs="Times New Roman"/>
              </w:rPr>
              <w:t>HEJ research lab Karachi.</w:t>
            </w:r>
          </w:p>
        </w:tc>
        <w:tc>
          <w:tcPr>
            <w:tcW w:w="3010" w:type="dxa"/>
            <w:gridSpan w:val="3"/>
            <w:shd w:val="clear" w:color="auto" w:fill="FFFFFF" w:themeFill="background1"/>
          </w:tcPr>
          <w:p w14:paraId="7C5E35C8" w14:textId="6460BCA9" w:rsidR="00734F39" w:rsidRPr="00FE2C5C" w:rsidRDefault="00056938" w:rsidP="00A67348">
            <w:pPr>
              <w:spacing w:after="0" w:line="240" w:lineRule="auto"/>
              <w:jc w:val="right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 xml:space="preserve">     Research Lab</w:t>
            </w:r>
          </w:p>
        </w:tc>
      </w:tr>
      <w:tr w:rsidR="00FE2C5C" w:rsidRPr="00FE2C5C" w14:paraId="408DA70B" w14:textId="77777777" w:rsidTr="00A11825">
        <w:trPr>
          <w:trHeight w:val="176"/>
        </w:trPr>
        <w:tc>
          <w:tcPr>
            <w:tcW w:w="2306" w:type="dxa"/>
            <w:vMerge/>
            <w:shd w:val="clear" w:color="auto" w:fill="FFFFFF" w:themeFill="background1"/>
          </w:tcPr>
          <w:p w14:paraId="730474FD" w14:textId="77777777" w:rsidR="00734F39" w:rsidRPr="00FE2C5C" w:rsidRDefault="00734F39" w:rsidP="00734F39">
            <w:pPr>
              <w:pStyle w:val="ListParagraph"/>
              <w:spacing w:after="0" w:line="240" w:lineRule="auto"/>
              <w:ind w:left="113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700" w:type="dxa"/>
            <w:gridSpan w:val="10"/>
            <w:shd w:val="clear" w:color="auto" w:fill="FFFFFF" w:themeFill="background1"/>
          </w:tcPr>
          <w:p w14:paraId="46AC6B89" w14:textId="77777777" w:rsidR="00734F39" w:rsidRPr="00FE2C5C" w:rsidRDefault="00A2062D" w:rsidP="00A2062D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Research work</w:t>
            </w:r>
          </w:p>
          <w:p w14:paraId="0D090846" w14:textId="59867484" w:rsidR="00067071" w:rsidRPr="00FE2C5C" w:rsidRDefault="00067071" w:rsidP="00A2062D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3010" w:type="dxa"/>
            <w:gridSpan w:val="3"/>
            <w:shd w:val="clear" w:color="auto" w:fill="FFFFFF" w:themeFill="background1"/>
          </w:tcPr>
          <w:p w14:paraId="2E8F0A5F" w14:textId="3EC6FF47" w:rsidR="00734F39" w:rsidRPr="00FE2C5C" w:rsidRDefault="00056938" w:rsidP="00A67348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FE2C5C" w:rsidRPr="00FE2C5C" w14:paraId="0E5F91BE" w14:textId="77777777" w:rsidTr="00A11825">
        <w:trPr>
          <w:trHeight w:val="176"/>
        </w:trPr>
        <w:tc>
          <w:tcPr>
            <w:tcW w:w="2306" w:type="dxa"/>
            <w:vMerge w:val="restart"/>
            <w:shd w:val="clear" w:color="auto" w:fill="FFFFFF" w:themeFill="background1"/>
          </w:tcPr>
          <w:p w14:paraId="08939A08" w14:textId="5B09C30B" w:rsidR="00A11825" w:rsidRPr="00FE2C5C" w:rsidRDefault="00734F39" w:rsidP="00A11825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FE2C5C">
              <w:rPr>
                <w:rFonts w:asciiTheme="majorBidi" w:hAnsiTheme="majorBidi" w:cstheme="majorBidi"/>
                <w:b/>
                <w:bCs/>
              </w:rPr>
              <w:t>Internee</w:t>
            </w:r>
          </w:p>
          <w:p w14:paraId="208C76D5" w14:textId="77777777" w:rsidR="00A11825" w:rsidRPr="00FE2C5C" w:rsidRDefault="00A11825" w:rsidP="00A11825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14:paraId="378B656A" w14:textId="77777777" w:rsidR="00A11825" w:rsidRPr="00FE2C5C" w:rsidRDefault="00A11825" w:rsidP="00A11825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  <w:b/>
                <w:bCs/>
              </w:rPr>
            </w:pPr>
          </w:p>
          <w:p w14:paraId="0B3BE88C" w14:textId="3783DA2B" w:rsidR="00A11825" w:rsidRPr="00FE2C5C" w:rsidRDefault="00A11825" w:rsidP="00A11825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FE2C5C">
              <w:rPr>
                <w:rFonts w:asciiTheme="majorBidi" w:hAnsiTheme="majorBidi" w:cstheme="majorBidi"/>
                <w:b/>
                <w:bCs/>
              </w:rPr>
              <w:t xml:space="preserve">General Secretary </w:t>
            </w:r>
          </w:p>
        </w:tc>
        <w:tc>
          <w:tcPr>
            <w:tcW w:w="5700" w:type="dxa"/>
            <w:gridSpan w:val="10"/>
            <w:shd w:val="clear" w:color="auto" w:fill="FFFFFF" w:themeFill="background1"/>
          </w:tcPr>
          <w:p w14:paraId="50DFE519" w14:textId="77777777" w:rsidR="00734F39" w:rsidRPr="00FE2C5C" w:rsidRDefault="00BF3186" w:rsidP="00A67348">
            <w:pPr>
              <w:spacing w:after="0" w:line="240" w:lineRule="auto"/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hd w:val="clear" w:color="auto" w:fill="FFFFFF"/>
              </w:rPr>
            </w:pPr>
            <w:r w:rsidRPr="00FE2C5C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hd w:val="clear" w:color="auto" w:fill="FFFFFF"/>
              </w:rPr>
              <w:t>KEPCO</w:t>
            </w:r>
            <w:r w:rsidRPr="00FE2C5C">
              <w:rPr>
                <w:rFonts w:ascii="Times New Roman" w:hAnsi="Times New Roman" w:cs="Times New Roman"/>
                <w:shd w:val="clear" w:color="auto" w:fill="FFFFFF"/>
              </w:rPr>
              <w:t>-</w:t>
            </w:r>
            <w:r w:rsidRPr="00FE2C5C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hd w:val="clear" w:color="auto" w:fill="FFFFFF"/>
              </w:rPr>
              <w:t>KPS</w:t>
            </w:r>
            <w:r w:rsidRPr="00FE2C5C">
              <w:rPr>
                <w:rFonts w:ascii="Times New Roman" w:hAnsi="Times New Roman" w:cs="Times New Roman"/>
                <w:shd w:val="clear" w:color="auto" w:fill="FFFFFF"/>
              </w:rPr>
              <w:t xml:space="preserve"> Plant Service &amp; Engineering </w:t>
            </w:r>
            <w:r w:rsidR="006709C2" w:rsidRPr="00FE2C5C">
              <w:rPr>
                <w:rFonts w:ascii="Times New Roman" w:hAnsi="Times New Roman" w:cs="Times New Roman"/>
                <w:shd w:val="clear" w:color="auto" w:fill="FFFFFF"/>
              </w:rPr>
              <w:t>Co Daharki</w:t>
            </w:r>
            <w:r w:rsidR="005C7F36" w:rsidRPr="00FE2C5C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hd w:val="clear" w:color="auto" w:fill="FFFFFF"/>
              </w:rPr>
              <w:t>.</w:t>
            </w:r>
          </w:p>
          <w:p w14:paraId="5FA63F2F" w14:textId="77777777" w:rsidR="00067071" w:rsidRPr="00FE2C5C" w:rsidRDefault="00A11825" w:rsidP="00067071">
            <w:pPr>
              <w:spacing w:after="0" w:line="240" w:lineRule="auto"/>
              <w:rPr>
                <w:rStyle w:val="ECVHeadingBusinessSector"/>
                <w:rFonts w:asciiTheme="majorBidi" w:hAnsiTheme="majorBidi" w:cstheme="majorBidi"/>
                <w:color w:val="auto"/>
                <w:sz w:val="22"/>
                <w:szCs w:val="22"/>
              </w:rPr>
            </w:pPr>
            <w:r w:rsidRPr="00FE2C5C">
              <w:rPr>
                <w:rStyle w:val="ECVHeadingBusinessSector"/>
                <w:rFonts w:asciiTheme="majorBidi" w:hAnsiTheme="majorBidi" w:cstheme="majorBidi"/>
                <w:color w:val="auto"/>
                <w:sz w:val="22"/>
                <w:szCs w:val="22"/>
              </w:rPr>
              <w:t>Operation/ Instruments and Control.</w:t>
            </w:r>
          </w:p>
          <w:p w14:paraId="1454F417" w14:textId="07D2D4CE" w:rsidR="00A11825" w:rsidRPr="00FE2C5C" w:rsidRDefault="00A11825" w:rsidP="00067071">
            <w:pPr>
              <w:spacing w:after="0" w:line="240" w:lineRule="auto"/>
              <w:rPr>
                <w:rFonts w:asciiTheme="majorBidi" w:hAnsiTheme="majorBidi" w:cstheme="majorBidi"/>
                <w:spacing w:val="-6"/>
              </w:rPr>
            </w:pPr>
            <w:r w:rsidRPr="00FE2C5C">
              <w:rPr>
                <w:rStyle w:val="ECVHeadingBusinessSector"/>
                <w:rFonts w:asciiTheme="majorBidi" w:hAnsiTheme="majorBidi" w:cstheme="majorBid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3010" w:type="dxa"/>
            <w:gridSpan w:val="3"/>
            <w:shd w:val="clear" w:color="auto" w:fill="FFFFFF" w:themeFill="background1"/>
          </w:tcPr>
          <w:p w14:paraId="558C9C93" w14:textId="024AC2E4" w:rsidR="00A11825" w:rsidRPr="00FE2C5C" w:rsidRDefault="00056938" w:rsidP="00A11825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Power Plant</w:t>
            </w:r>
          </w:p>
        </w:tc>
      </w:tr>
      <w:tr w:rsidR="00FE2C5C" w:rsidRPr="00FE2C5C" w14:paraId="289119BE" w14:textId="77777777" w:rsidTr="00A11825">
        <w:trPr>
          <w:trHeight w:val="176"/>
        </w:trPr>
        <w:tc>
          <w:tcPr>
            <w:tcW w:w="2306" w:type="dxa"/>
            <w:vMerge/>
            <w:shd w:val="clear" w:color="auto" w:fill="FFFFFF" w:themeFill="background1"/>
          </w:tcPr>
          <w:p w14:paraId="4BA83A3A" w14:textId="77777777" w:rsidR="00A11825" w:rsidRPr="00FE2C5C" w:rsidRDefault="00A11825" w:rsidP="00734F39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5700" w:type="dxa"/>
            <w:gridSpan w:val="10"/>
            <w:shd w:val="clear" w:color="auto" w:fill="FFFFFF" w:themeFill="background1"/>
          </w:tcPr>
          <w:p w14:paraId="0FCEA322" w14:textId="0C3D68DA" w:rsidR="00A11825" w:rsidRPr="00FE2C5C" w:rsidRDefault="00A11825" w:rsidP="00A67348">
            <w:pPr>
              <w:spacing w:after="0" w:line="240" w:lineRule="auto"/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hd w:val="clear" w:color="auto" w:fill="FFFFFF"/>
              </w:rPr>
            </w:pPr>
            <w:r w:rsidRPr="00FE2C5C">
              <w:rPr>
                <w:rStyle w:val="ECVHeadingBusinessSector"/>
                <w:rFonts w:asciiTheme="majorBidi" w:hAnsiTheme="majorBidi" w:cstheme="majorBidi"/>
                <w:color w:val="auto"/>
                <w:sz w:val="22"/>
                <w:szCs w:val="22"/>
              </w:rPr>
              <w:t>IEEE Bahria University Islamabad Student Branch</w:t>
            </w:r>
          </w:p>
        </w:tc>
        <w:tc>
          <w:tcPr>
            <w:tcW w:w="3010" w:type="dxa"/>
            <w:gridSpan w:val="3"/>
            <w:shd w:val="clear" w:color="auto" w:fill="FFFFFF" w:themeFill="background1"/>
          </w:tcPr>
          <w:p w14:paraId="0554FD96" w14:textId="425005D6" w:rsidR="00A11825" w:rsidRPr="00FE2C5C" w:rsidRDefault="004B4ABC" w:rsidP="00A11825">
            <w:pPr>
              <w:spacing w:after="0" w:line="240" w:lineRule="auto"/>
              <w:jc w:val="right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 xml:space="preserve">Non Profitable </w:t>
            </w:r>
            <w:r w:rsidR="00A11825" w:rsidRPr="00FE2C5C">
              <w:rPr>
                <w:rFonts w:asciiTheme="majorBidi" w:hAnsiTheme="majorBidi" w:cstheme="majorBidi"/>
              </w:rPr>
              <w:t>Organization</w:t>
            </w:r>
          </w:p>
        </w:tc>
      </w:tr>
      <w:tr w:rsidR="00FE2C5C" w:rsidRPr="00FE2C5C" w14:paraId="018CC213" w14:textId="77777777" w:rsidTr="00A11825">
        <w:trPr>
          <w:trHeight w:val="202"/>
        </w:trPr>
        <w:tc>
          <w:tcPr>
            <w:tcW w:w="2306" w:type="dxa"/>
            <w:vMerge/>
            <w:shd w:val="clear" w:color="auto" w:fill="FFFFFF" w:themeFill="background1"/>
          </w:tcPr>
          <w:p w14:paraId="7955D566" w14:textId="77777777" w:rsidR="00A11825" w:rsidRPr="00FE2C5C" w:rsidRDefault="00A11825" w:rsidP="00734F39">
            <w:pPr>
              <w:pStyle w:val="ListParagraph"/>
              <w:spacing w:after="0" w:line="240" w:lineRule="auto"/>
              <w:ind w:left="113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700" w:type="dxa"/>
            <w:gridSpan w:val="10"/>
            <w:shd w:val="clear" w:color="auto" w:fill="FFFFFF" w:themeFill="background1"/>
          </w:tcPr>
          <w:p w14:paraId="6CE89B92" w14:textId="7F7C4C6D" w:rsidR="00A11825" w:rsidRPr="00FE2C5C" w:rsidRDefault="00A11825" w:rsidP="00A11825">
            <w:pPr>
              <w:spacing w:after="0" w:line="240" w:lineRule="auto"/>
              <w:rPr>
                <w:rFonts w:asciiTheme="majorBidi" w:hAnsiTheme="majorBidi" w:cstheme="majorBidi"/>
                <w:spacing w:val="-6"/>
              </w:rPr>
            </w:pPr>
          </w:p>
        </w:tc>
        <w:tc>
          <w:tcPr>
            <w:tcW w:w="3010" w:type="dxa"/>
            <w:gridSpan w:val="3"/>
            <w:shd w:val="clear" w:color="auto" w:fill="FFFFFF" w:themeFill="background1"/>
          </w:tcPr>
          <w:p w14:paraId="32A51113" w14:textId="6F9342F3" w:rsidR="00A11825" w:rsidRPr="00FE2C5C" w:rsidRDefault="00A11825" w:rsidP="00A11825">
            <w:pPr>
              <w:spacing w:after="0" w:line="240" w:lineRule="auto"/>
              <w:jc w:val="right"/>
              <w:rPr>
                <w:rFonts w:asciiTheme="majorBidi" w:hAnsiTheme="majorBidi" w:cstheme="majorBidi"/>
              </w:rPr>
            </w:pPr>
          </w:p>
        </w:tc>
      </w:tr>
      <w:tr w:rsidR="00FE2C5C" w:rsidRPr="00FE2C5C" w14:paraId="6777F9B4" w14:textId="77777777" w:rsidTr="00A11825">
        <w:trPr>
          <w:trHeight w:val="80"/>
        </w:trPr>
        <w:tc>
          <w:tcPr>
            <w:tcW w:w="11016" w:type="dxa"/>
            <w:gridSpan w:val="14"/>
            <w:shd w:val="clear" w:color="auto" w:fill="FFFFFF" w:themeFill="background1"/>
          </w:tcPr>
          <w:p w14:paraId="1EC0DA00" w14:textId="619554FB" w:rsidR="00A11825" w:rsidRPr="00FE2C5C" w:rsidRDefault="00A11825" w:rsidP="00A11825">
            <w:pPr>
              <w:spacing w:after="0" w:line="240" w:lineRule="auto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  <w:tr w:rsidR="00FE2C5C" w:rsidRPr="00FE2C5C" w14:paraId="440746E1" w14:textId="77777777" w:rsidTr="00A11825">
        <w:trPr>
          <w:trHeight w:val="202"/>
        </w:trPr>
        <w:tc>
          <w:tcPr>
            <w:tcW w:w="11016" w:type="dxa"/>
            <w:gridSpan w:val="14"/>
            <w:shd w:val="clear" w:color="auto" w:fill="E7E6E6" w:themeFill="background2"/>
          </w:tcPr>
          <w:p w14:paraId="479BEE06" w14:textId="3A557DFA" w:rsidR="00A11825" w:rsidRPr="00FE2C5C" w:rsidRDefault="00A11825" w:rsidP="008A45D9">
            <w:pPr>
              <w:pStyle w:val="ListParagraph"/>
              <w:spacing w:after="0" w:line="240" w:lineRule="auto"/>
              <w:ind w:lef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E2C5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</w:t>
            </w:r>
            <w:r w:rsidRPr="00FE2C5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KILLS </w:t>
            </w:r>
          </w:p>
        </w:tc>
      </w:tr>
      <w:tr w:rsidR="00FE2C5C" w:rsidRPr="00FE2C5C" w14:paraId="74B6AF51" w14:textId="77777777" w:rsidTr="00A11825">
        <w:trPr>
          <w:trHeight w:val="202"/>
        </w:trPr>
        <w:tc>
          <w:tcPr>
            <w:tcW w:w="2306" w:type="dxa"/>
            <w:shd w:val="clear" w:color="auto" w:fill="FFFFFF" w:themeFill="background1"/>
          </w:tcPr>
          <w:p w14:paraId="169C32CF" w14:textId="10E3ADCA" w:rsidR="00A11825" w:rsidRPr="00FE2C5C" w:rsidRDefault="00A11825" w:rsidP="008A45D9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FE2C5C">
              <w:rPr>
                <w:rFonts w:asciiTheme="majorBidi" w:hAnsiTheme="majorBidi" w:cstheme="majorBidi"/>
                <w:b/>
                <w:bCs/>
              </w:rPr>
              <w:t>Personal</w:t>
            </w:r>
          </w:p>
        </w:tc>
        <w:tc>
          <w:tcPr>
            <w:tcW w:w="2561" w:type="dxa"/>
            <w:gridSpan w:val="3"/>
            <w:shd w:val="clear" w:color="auto" w:fill="FFFFFF" w:themeFill="background1"/>
          </w:tcPr>
          <w:p w14:paraId="5BD5BEF0" w14:textId="77777777" w:rsidR="00A11825" w:rsidRPr="00FE2C5C" w:rsidRDefault="00A11825" w:rsidP="008A45D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  <w:b/>
                <w:bCs/>
              </w:rPr>
              <w:t>Languages:</w:t>
            </w:r>
            <w:r w:rsidRPr="00FE2C5C">
              <w:rPr>
                <w:rFonts w:asciiTheme="majorBidi" w:hAnsiTheme="majorBidi" w:cstheme="majorBidi"/>
              </w:rPr>
              <w:t xml:space="preserve"> </w:t>
            </w:r>
          </w:p>
          <w:p w14:paraId="736772FF" w14:textId="3D3509AF" w:rsidR="00A11825" w:rsidRPr="00FE2C5C" w:rsidRDefault="00A11825" w:rsidP="00B358C2">
            <w:pPr>
              <w:pStyle w:val="ListParagraph"/>
              <w:spacing w:after="0" w:line="240" w:lineRule="auto"/>
              <w:ind w:left="113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  <w:sz w:val="20"/>
              </w:rPr>
              <w:t>Urdu.</w:t>
            </w:r>
          </w:p>
          <w:p w14:paraId="765EBFB8" w14:textId="36C15CC3" w:rsidR="00A11825" w:rsidRPr="00FE2C5C" w:rsidRDefault="00A11825" w:rsidP="00B358C2">
            <w:pPr>
              <w:pStyle w:val="ListParagraph"/>
              <w:spacing w:after="0" w:line="240" w:lineRule="auto"/>
              <w:ind w:left="113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  <w:sz w:val="20"/>
              </w:rPr>
              <w:t>English.</w:t>
            </w:r>
          </w:p>
          <w:p w14:paraId="3E3A9770" w14:textId="77777777" w:rsidR="00067071" w:rsidRPr="00FE2C5C" w:rsidRDefault="00A11825" w:rsidP="00B358C2">
            <w:pPr>
              <w:pStyle w:val="ListParagraph"/>
              <w:spacing w:after="0" w:line="240" w:lineRule="auto"/>
              <w:ind w:left="113"/>
              <w:rPr>
                <w:rFonts w:asciiTheme="majorBidi" w:hAnsiTheme="majorBidi" w:cstheme="majorBidi"/>
                <w:sz w:val="20"/>
              </w:rPr>
            </w:pPr>
            <w:r w:rsidRPr="00FE2C5C">
              <w:rPr>
                <w:rFonts w:asciiTheme="majorBidi" w:hAnsiTheme="majorBidi" w:cstheme="majorBidi"/>
                <w:sz w:val="20"/>
              </w:rPr>
              <w:t>Pashto.</w:t>
            </w:r>
          </w:p>
          <w:p w14:paraId="05271C81" w14:textId="68D06ACB" w:rsidR="00A11825" w:rsidRPr="00FE2C5C" w:rsidRDefault="00A11825" w:rsidP="00B358C2">
            <w:pPr>
              <w:pStyle w:val="ListParagraph"/>
              <w:spacing w:after="0" w:line="240" w:lineRule="auto"/>
              <w:ind w:left="113"/>
              <w:rPr>
                <w:rFonts w:asciiTheme="majorBidi" w:hAnsiTheme="majorBidi" w:cstheme="majorBidi"/>
              </w:rPr>
            </w:pPr>
            <w:r w:rsidRPr="00FE2C5C">
              <w:rPr>
                <w:rStyle w:val="ECVHeadingBusinessSector"/>
                <w:rFonts w:asciiTheme="majorBidi" w:hAnsiTheme="majorBidi" w:cstheme="majorBidi"/>
                <w:color w:val="auto"/>
                <w:sz w:val="16"/>
              </w:rPr>
              <w:t xml:space="preserve">   </w:t>
            </w:r>
          </w:p>
        </w:tc>
        <w:tc>
          <w:tcPr>
            <w:tcW w:w="2516" w:type="dxa"/>
            <w:gridSpan w:val="6"/>
            <w:shd w:val="clear" w:color="auto" w:fill="FFFFFF" w:themeFill="background1"/>
          </w:tcPr>
          <w:p w14:paraId="1C3D4256" w14:textId="77777777" w:rsidR="00A11825" w:rsidRPr="00FE2C5C" w:rsidRDefault="00A11825" w:rsidP="008A45D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FE2C5C">
              <w:rPr>
                <w:rFonts w:asciiTheme="majorBidi" w:hAnsiTheme="majorBidi" w:cstheme="majorBidi"/>
                <w:b/>
                <w:bCs/>
              </w:rPr>
              <w:t xml:space="preserve">Communication Skills </w:t>
            </w:r>
          </w:p>
          <w:p w14:paraId="487D27C0" w14:textId="16F337C3" w:rsidR="00A11825" w:rsidRPr="00FE2C5C" w:rsidRDefault="00A11825" w:rsidP="00B358C2">
            <w:pPr>
              <w:pStyle w:val="ListParagraph"/>
              <w:spacing w:after="0" w:line="240" w:lineRule="auto"/>
              <w:ind w:left="113"/>
              <w:rPr>
                <w:rFonts w:asciiTheme="majorBidi" w:hAnsiTheme="majorBidi" w:cstheme="majorBidi"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sz w:val="20"/>
                <w:szCs w:val="20"/>
              </w:rPr>
              <w:t>Conduct orientation sessions.</w:t>
            </w:r>
          </w:p>
        </w:tc>
        <w:tc>
          <w:tcPr>
            <w:tcW w:w="3633" w:type="dxa"/>
            <w:gridSpan w:val="4"/>
            <w:shd w:val="clear" w:color="auto" w:fill="FFFFFF" w:themeFill="background1"/>
          </w:tcPr>
          <w:p w14:paraId="115E7059" w14:textId="77777777" w:rsidR="00A11825" w:rsidRPr="00FE2C5C" w:rsidRDefault="00A11825" w:rsidP="008A45D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FE2C5C">
              <w:rPr>
                <w:rFonts w:asciiTheme="majorBidi" w:hAnsiTheme="majorBidi" w:cstheme="majorBidi"/>
                <w:b/>
                <w:bCs/>
              </w:rPr>
              <w:t>Management/Organization</w:t>
            </w:r>
          </w:p>
          <w:p w14:paraId="23917EDD" w14:textId="0BAEF16F" w:rsidR="00A11825" w:rsidRPr="00FE2C5C" w:rsidRDefault="00A11825" w:rsidP="00B358C2">
            <w:pPr>
              <w:pStyle w:val="ListParagraph"/>
              <w:spacing w:after="0" w:line="240" w:lineRule="auto"/>
              <w:ind w:left="113"/>
              <w:rPr>
                <w:rFonts w:asciiTheme="majorBidi" w:hAnsiTheme="majorBidi" w:cstheme="majorBidi"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sz w:val="20"/>
                <w:szCs w:val="20"/>
              </w:rPr>
              <w:t>Leadership skills (class representative).</w:t>
            </w:r>
          </w:p>
          <w:p w14:paraId="64FDB932" w14:textId="5170EEA3" w:rsidR="00A11825" w:rsidRPr="00FE2C5C" w:rsidRDefault="00A11825" w:rsidP="00B358C2">
            <w:pPr>
              <w:pStyle w:val="ListParagraph"/>
              <w:spacing w:after="0" w:line="240" w:lineRule="auto"/>
              <w:ind w:left="113"/>
              <w:rPr>
                <w:rFonts w:asciiTheme="majorBidi" w:hAnsiTheme="majorBidi" w:cstheme="majorBidi"/>
                <w:b/>
                <w:bCs/>
              </w:rPr>
            </w:pPr>
            <w:r w:rsidRPr="00FE2C5C">
              <w:rPr>
                <w:rFonts w:asciiTheme="majorBidi" w:hAnsiTheme="majorBidi" w:cstheme="majorBidi"/>
                <w:sz w:val="20"/>
                <w:szCs w:val="20"/>
              </w:rPr>
              <w:t>GS in IEEE (BUIC Student Branch).</w:t>
            </w:r>
          </w:p>
        </w:tc>
      </w:tr>
      <w:tr w:rsidR="00FE2C5C" w:rsidRPr="00FE2C5C" w14:paraId="0937D9C3" w14:textId="77777777" w:rsidTr="00A11825">
        <w:trPr>
          <w:trHeight w:val="202"/>
        </w:trPr>
        <w:tc>
          <w:tcPr>
            <w:tcW w:w="2306" w:type="dxa"/>
            <w:shd w:val="clear" w:color="auto" w:fill="FFFFFF" w:themeFill="background1"/>
          </w:tcPr>
          <w:p w14:paraId="121A6A45" w14:textId="17247789" w:rsidR="00A11825" w:rsidRPr="00FE2C5C" w:rsidRDefault="00A11825" w:rsidP="008A45D9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  <w:b/>
                <w:bCs/>
              </w:rPr>
            </w:pPr>
            <w:r w:rsidRPr="00FE2C5C">
              <w:rPr>
                <w:rFonts w:asciiTheme="majorBidi" w:hAnsiTheme="majorBidi" w:cstheme="majorBidi"/>
                <w:b/>
                <w:bCs/>
              </w:rPr>
              <w:t>Professional</w:t>
            </w:r>
          </w:p>
        </w:tc>
        <w:tc>
          <w:tcPr>
            <w:tcW w:w="2756" w:type="dxa"/>
            <w:gridSpan w:val="4"/>
            <w:shd w:val="clear" w:color="auto" w:fill="FFFFFF" w:themeFill="background1"/>
          </w:tcPr>
          <w:p w14:paraId="2E1A9E37" w14:textId="22F522E3" w:rsidR="00A11825" w:rsidRPr="00FE2C5C" w:rsidRDefault="00A11825" w:rsidP="00034824">
            <w:pPr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FE2C5C">
              <w:rPr>
                <w:rFonts w:asciiTheme="majorBidi" w:hAnsiTheme="majorBidi" w:cstheme="majorBidi"/>
                <w:b/>
                <w:bCs/>
              </w:rPr>
              <w:t xml:space="preserve">  Programming Languages</w:t>
            </w:r>
          </w:p>
        </w:tc>
        <w:tc>
          <w:tcPr>
            <w:tcW w:w="1716" w:type="dxa"/>
            <w:gridSpan w:val="4"/>
            <w:shd w:val="clear" w:color="auto" w:fill="FFFFFF" w:themeFill="background1"/>
          </w:tcPr>
          <w:p w14:paraId="134917AA" w14:textId="5E5A9C6F" w:rsidR="00A11825" w:rsidRPr="00FE2C5C" w:rsidRDefault="00A11825" w:rsidP="00034824">
            <w:pPr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FE2C5C">
              <w:rPr>
                <w:rFonts w:asciiTheme="majorBidi" w:hAnsiTheme="majorBidi" w:cstheme="majorBidi"/>
                <w:b/>
                <w:bCs/>
              </w:rPr>
              <w:t xml:space="preserve">  Controllers</w:t>
            </w:r>
          </w:p>
        </w:tc>
        <w:tc>
          <w:tcPr>
            <w:tcW w:w="4238" w:type="dxa"/>
            <w:gridSpan w:val="5"/>
            <w:shd w:val="clear" w:color="auto" w:fill="FFFFFF" w:themeFill="background1"/>
          </w:tcPr>
          <w:p w14:paraId="4F83AAAF" w14:textId="4FD62E0C" w:rsidR="00A11825" w:rsidRPr="00FE2C5C" w:rsidRDefault="00A11825" w:rsidP="00034824">
            <w:pPr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FE2C5C">
              <w:rPr>
                <w:rFonts w:asciiTheme="majorBidi" w:hAnsiTheme="majorBidi" w:cstheme="majorBidi"/>
                <w:b/>
                <w:bCs/>
              </w:rPr>
              <w:t xml:space="preserve">              Software’s</w:t>
            </w:r>
          </w:p>
        </w:tc>
      </w:tr>
      <w:tr w:rsidR="00FE2C5C" w:rsidRPr="00FE2C5C" w14:paraId="37B237D8" w14:textId="77777777" w:rsidTr="00A11825">
        <w:trPr>
          <w:trHeight w:val="202"/>
        </w:trPr>
        <w:tc>
          <w:tcPr>
            <w:tcW w:w="2306" w:type="dxa"/>
            <w:shd w:val="clear" w:color="auto" w:fill="FFFFFF" w:themeFill="background1"/>
          </w:tcPr>
          <w:p w14:paraId="28841728" w14:textId="7B3E1123" w:rsidR="00A11825" w:rsidRPr="00FE2C5C" w:rsidRDefault="00A11825" w:rsidP="00E5381E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329" w:type="dxa"/>
            <w:gridSpan w:val="2"/>
            <w:shd w:val="clear" w:color="auto" w:fill="FFFFFF" w:themeFill="background1"/>
          </w:tcPr>
          <w:p w14:paraId="1DD1F20E" w14:textId="77777777" w:rsidR="00A11825" w:rsidRPr="00FE2C5C" w:rsidRDefault="00A11825" w:rsidP="00E538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C/C++</w:t>
            </w:r>
          </w:p>
          <w:p w14:paraId="2C5AF777" w14:textId="77777777" w:rsidR="00A11825" w:rsidRPr="00FE2C5C" w:rsidRDefault="00A11825" w:rsidP="00E5381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MATLAB</w:t>
            </w:r>
          </w:p>
          <w:p w14:paraId="3A28BACB" w14:textId="022FF08D" w:rsidR="00A11825" w:rsidRPr="00FE2C5C" w:rsidRDefault="00A11825" w:rsidP="00E5381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PYTHON</w:t>
            </w:r>
          </w:p>
        </w:tc>
        <w:tc>
          <w:tcPr>
            <w:tcW w:w="1427" w:type="dxa"/>
            <w:gridSpan w:val="2"/>
            <w:shd w:val="clear" w:color="auto" w:fill="FFFFFF" w:themeFill="background1"/>
          </w:tcPr>
          <w:p w14:paraId="6631A0E1" w14:textId="77777777" w:rsidR="00A11825" w:rsidRPr="00FE2C5C" w:rsidRDefault="00A11825" w:rsidP="00E538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 xml:space="preserve">Verilog </w:t>
            </w:r>
          </w:p>
          <w:p w14:paraId="5B90BC31" w14:textId="77777777" w:rsidR="00A11825" w:rsidRPr="00FE2C5C" w:rsidRDefault="00A11825" w:rsidP="00E538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Ladder Logic</w:t>
            </w:r>
          </w:p>
          <w:p w14:paraId="4792D676" w14:textId="75B89244" w:rsidR="00A11825" w:rsidRPr="00FE2C5C" w:rsidRDefault="00A11825" w:rsidP="00E538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Assembly</w:t>
            </w:r>
          </w:p>
        </w:tc>
        <w:tc>
          <w:tcPr>
            <w:tcW w:w="1716" w:type="dxa"/>
            <w:gridSpan w:val="4"/>
            <w:shd w:val="clear" w:color="auto" w:fill="FFFFFF" w:themeFill="background1"/>
          </w:tcPr>
          <w:p w14:paraId="44F7E851" w14:textId="77777777" w:rsidR="00A11825" w:rsidRPr="00FE2C5C" w:rsidRDefault="00A11825" w:rsidP="00E538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Raspberry Pi</w:t>
            </w:r>
          </w:p>
          <w:p w14:paraId="2A438229" w14:textId="4CF1EF98" w:rsidR="00A11825" w:rsidRPr="00FE2C5C" w:rsidRDefault="00A11825" w:rsidP="00E538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FPGA/DSP kit</w:t>
            </w:r>
          </w:p>
          <w:p w14:paraId="66B16650" w14:textId="77777777" w:rsidR="00A11825" w:rsidRPr="00FE2C5C" w:rsidRDefault="00A11825" w:rsidP="00E538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PLC</w:t>
            </w:r>
          </w:p>
          <w:p w14:paraId="7ADB0C96" w14:textId="77777777" w:rsidR="00A11825" w:rsidRPr="00FE2C5C" w:rsidRDefault="00A11825" w:rsidP="00E538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Arduino UNO</w:t>
            </w:r>
          </w:p>
          <w:p w14:paraId="7EF717EC" w14:textId="25C8BB63" w:rsidR="00106547" w:rsidRPr="00FE2C5C" w:rsidRDefault="00A11825" w:rsidP="0010654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Arduino MEGA</w:t>
            </w:r>
          </w:p>
        </w:tc>
        <w:tc>
          <w:tcPr>
            <w:tcW w:w="1488" w:type="dxa"/>
            <w:gridSpan w:val="3"/>
            <w:shd w:val="clear" w:color="auto" w:fill="FFFFFF" w:themeFill="background1"/>
          </w:tcPr>
          <w:p w14:paraId="239C7F67" w14:textId="77777777" w:rsidR="00A11825" w:rsidRPr="00FE2C5C" w:rsidRDefault="00A11825" w:rsidP="00E538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XILINX</w:t>
            </w:r>
          </w:p>
          <w:p w14:paraId="0C5942ED" w14:textId="57693C83" w:rsidR="00A11825" w:rsidRPr="00FE2C5C" w:rsidRDefault="00A11825" w:rsidP="00E538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SIMULINK</w:t>
            </w:r>
          </w:p>
          <w:p w14:paraId="018DBC0F" w14:textId="77777777" w:rsidR="00A11825" w:rsidRPr="00FE2C5C" w:rsidRDefault="00A11825" w:rsidP="001C735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KEIL</w:t>
            </w:r>
          </w:p>
          <w:p w14:paraId="673A491A" w14:textId="35742D3E" w:rsidR="00A11825" w:rsidRPr="00FE2C5C" w:rsidRDefault="00A11825" w:rsidP="001C735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Arduino IDE</w:t>
            </w:r>
          </w:p>
        </w:tc>
        <w:tc>
          <w:tcPr>
            <w:tcW w:w="2750" w:type="dxa"/>
            <w:gridSpan w:val="2"/>
            <w:shd w:val="clear" w:color="auto" w:fill="FFFFFF" w:themeFill="background1"/>
          </w:tcPr>
          <w:p w14:paraId="259F1E4F" w14:textId="77777777" w:rsidR="00A11825" w:rsidRPr="00FE2C5C" w:rsidRDefault="00A11825" w:rsidP="00E538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Packet Tracer</w:t>
            </w:r>
          </w:p>
          <w:p w14:paraId="0D365B82" w14:textId="0A21FE13" w:rsidR="00A11825" w:rsidRPr="00FE2C5C" w:rsidRDefault="00A11825" w:rsidP="00324EC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Code Composer</w:t>
            </w:r>
          </w:p>
          <w:p w14:paraId="6E791F49" w14:textId="1C9B4F1A" w:rsidR="00A11825" w:rsidRPr="00FE2C5C" w:rsidRDefault="00A11825" w:rsidP="00324EC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AutoCAD</w:t>
            </w:r>
          </w:p>
        </w:tc>
      </w:tr>
      <w:tr w:rsidR="00FE2C5C" w:rsidRPr="00FE2C5C" w14:paraId="237B1411" w14:textId="77777777" w:rsidTr="00A11825">
        <w:trPr>
          <w:trHeight w:val="80"/>
        </w:trPr>
        <w:tc>
          <w:tcPr>
            <w:tcW w:w="11016" w:type="dxa"/>
            <w:gridSpan w:val="14"/>
            <w:shd w:val="clear" w:color="auto" w:fill="FFFFFF" w:themeFill="background1"/>
          </w:tcPr>
          <w:p w14:paraId="20C9936B" w14:textId="77777777" w:rsidR="00A11825" w:rsidRPr="00FE2C5C" w:rsidRDefault="00A11825" w:rsidP="00E5381E">
            <w:pPr>
              <w:spacing w:after="0" w:line="240" w:lineRule="auto"/>
              <w:rPr>
                <w:rFonts w:asciiTheme="majorBidi" w:hAnsiTheme="majorBidi" w:cstheme="majorBidi"/>
                <w:sz w:val="10"/>
                <w:szCs w:val="10"/>
              </w:rPr>
            </w:pPr>
          </w:p>
          <w:p w14:paraId="5AF927DC" w14:textId="77777777" w:rsidR="00106547" w:rsidRPr="00FE2C5C" w:rsidRDefault="00106547" w:rsidP="00E5381E">
            <w:pPr>
              <w:spacing w:after="0" w:line="240" w:lineRule="auto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  <w:tr w:rsidR="00FE2C5C" w:rsidRPr="00FE2C5C" w14:paraId="15924EC4" w14:textId="77777777" w:rsidTr="00A11825">
        <w:trPr>
          <w:trHeight w:val="202"/>
        </w:trPr>
        <w:tc>
          <w:tcPr>
            <w:tcW w:w="11016" w:type="dxa"/>
            <w:gridSpan w:val="14"/>
            <w:shd w:val="clear" w:color="auto" w:fill="E7E6E6" w:themeFill="background2"/>
          </w:tcPr>
          <w:p w14:paraId="353A3865" w14:textId="464FFA63" w:rsidR="00A11825" w:rsidRPr="00FE2C5C" w:rsidRDefault="00A11825" w:rsidP="00E5381E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FE2C5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</w:t>
            </w:r>
            <w:r w:rsidRPr="00FE2C5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CHIEVEMENTS</w:t>
            </w:r>
          </w:p>
        </w:tc>
      </w:tr>
      <w:tr w:rsidR="00FE2C5C" w:rsidRPr="00FE2C5C" w14:paraId="2DB783B0" w14:textId="77777777" w:rsidTr="00A11825">
        <w:trPr>
          <w:trHeight w:val="202"/>
        </w:trPr>
        <w:tc>
          <w:tcPr>
            <w:tcW w:w="2306" w:type="dxa"/>
            <w:shd w:val="clear" w:color="auto" w:fill="FFFFFF" w:themeFill="background1"/>
          </w:tcPr>
          <w:p w14:paraId="3F189585" w14:textId="78628261" w:rsidR="00A11825" w:rsidRPr="00FE2C5C" w:rsidRDefault="00A11825" w:rsidP="00384C6A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Award/Shield</w:t>
            </w:r>
          </w:p>
        </w:tc>
        <w:tc>
          <w:tcPr>
            <w:tcW w:w="8710" w:type="dxa"/>
            <w:gridSpan w:val="13"/>
            <w:shd w:val="clear" w:color="auto" w:fill="FFFFFF" w:themeFill="background1"/>
          </w:tcPr>
          <w:p w14:paraId="2D2CE0C4" w14:textId="5569B4CF" w:rsidR="00A11825" w:rsidRPr="00FE2C5C" w:rsidRDefault="00A11825" w:rsidP="00C65CC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Pr="00FE2C5C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st</w:t>
            </w:r>
            <w:r w:rsidRPr="00FE2C5C">
              <w:rPr>
                <w:rFonts w:asciiTheme="majorBidi" w:hAnsiTheme="majorBidi" w:cstheme="majorBidi"/>
                <w:sz w:val="20"/>
                <w:szCs w:val="20"/>
              </w:rPr>
              <w:t xml:space="preserve"> Prize of best Final Year Project in Open House 2018 at Bahria University Islamabad.</w:t>
            </w:r>
          </w:p>
        </w:tc>
      </w:tr>
      <w:tr w:rsidR="00FE2C5C" w:rsidRPr="00FE2C5C" w14:paraId="71BE31C9" w14:textId="77777777" w:rsidTr="00A11825">
        <w:trPr>
          <w:trHeight w:val="202"/>
        </w:trPr>
        <w:tc>
          <w:tcPr>
            <w:tcW w:w="2306" w:type="dxa"/>
            <w:shd w:val="clear" w:color="auto" w:fill="FFFFFF" w:themeFill="background1"/>
          </w:tcPr>
          <w:p w14:paraId="4DB3157B" w14:textId="77777777" w:rsidR="00A11825" w:rsidRPr="00FE2C5C" w:rsidRDefault="00A11825" w:rsidP="00384C6A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Certification</w:t>
            </w:r>
          </w:p>
          <w:p w14:paraId="3701139A" w14:textId="6A4BF283" w:rsidR="003B2BEE" w:rsidRPr="00FE2C5C" w:rsidRDefault="003B2BEE" w:rsidP="00384C6A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Certification</w:t>
            </w:r>
          </w:p>
        </w:tc>
        <w:tc>
          <w:tcPr>
            <w:tcW w:w="8710" w:type="dxa"/>
            <w:gridSpan w:val="13"/>
            <w:shd w:val="clear" w:color="auto" w:fill="FFFFFF" w:themeFill="background1"/>
          </w:tcPr>
          <w:p w14:paraId="4E97E288" w14:textId="77777777" w:rsidR="00A11825" w:rsidRPr="00FE2C5C" w:rsidRDefault="00A11825" w:rsidP="00C65CC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Pr="00FE2C5C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st</w:t>
            </w:r>
            <w:r w:rsidRPr="00FE2C5C">
              <w:rPr>
                <w:rFonts w:asciiTheme="majorBidi" w:hAnsiTheme="majorBidi" w:cstheme="majorBidi"/>
                <w:sz w:val="20"/>
                <w:szCs w:val="20"/>
              </w:rPr>
              <w:t xml:space="preserve"> Prize of best Final Year Project in Open House 2018 at Bahria University Islamabad.</w:t>
            </w:r>
          </w:p>
          <w:p w14:paraId="3F59C3ED" w14:textId="063C2DBB" w:rsidR="003B2BEE" w:rsidRPr="00FE2C5C" w:rsidRDefault="003B2BEE" w:rsidP="00C65CC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Pr="00FE2C5C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st</w:t>
            </w:r>
            <w:r w:rsidRPr="00FE2C5C">
              <w:rPr>
                <w:rFonts w:asciiTheme="majorBidi" w:hAnsiTheme="majorBidi" w:cstheme="majorBidi"/>
                <w:sz w:val="20"/>
                <w:szCs w:val="20"/>
              </w:rPr>
              <w:t xml:space="preserve"> Prize, Certificate awarded for the best brochure in Open House 2018 at BUIC (Bahria University Islamabad) for Project Vehicle Safety Assist.  </w:t>
            </w:r>
          </w:p>
        </w:tc>
      </w:tr>
      <w:tr w:rsidR="00FE2C5C" w:rsidRPr="00FE2C5C" w14:paraId="2AC2088D" w14:textId="77777777" w:rsidTr="00A11825">
        <w:trPr>
          <w:trHeight w:val="202"/>
        </w:trPr>
        <w:tc>
          <w:tcPr>
            <w:tcW w:w="2306" w:type="dxa"/>
            <w:shd w:val="clear" w:color="auto" w:fill="FFFFFF" w:themeFill="background1"/>
          </w:tcPr>
          <w:p w14:paraId="604691DC" w14:textId="7630B9C6" w:rsidR="00A11825" w:rsidRPr="00FE2C5C" w:rsidRDefault="00A11825" w:rsidP="00384C6A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Certification</w:t>
            </w:r>
          </w:p>
        </w:tc>
        <w:tc>
          <w:tcPr>
            <w:tcW w:w="8710" w:type="dxa"/>
            <w:gridSpan w:val="13"/>
            <w:shd w:val="clear" w:color="auto" w:fill="FFFFFF" w:themeFill="background1"/>
          </w:tcPr>
          <w:p w14:paraId="0E5695EB" w14:textId="226B54BA" w:rsidR="00A11825" w:rsidRPr="00FE2C5C" w:rsidRDefault="00A11825" w:rsidP="00E5381E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sz w:val="20"/>
                <w:szCs w:val="20"/>
              </w:rPr>
              <w:t>Certificate of Appreciation in recognition for services provided for C-CODE</w:t>
            </w:r>
            <w:r w:rsidR="003B2BEE" w:rsidRPr="00FE2C5C">
              <w:rPr>
                <w:rFonts w:asciiTheme="majorBidi" w:hAnsiTheme="majorBidi" w:cstheme="majorBidi"/>
                <w:sz w:val="20"/>
                <w:szCs w:val="20"/>
              </w:rPr>
              <w:t xml:space="preserve"> (International Conference on Communication, Computing an Digital Systems) at BUIC (Bahria University Islamabad) 2017</w:t>
            </w:r>
            <w:r w:rsidRPr="00FE2C5C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</w:tc>
      </w:tr>
      <w:tr w:rsidR="00FE2C5C" w:rsidRPr="00FE2C5C" w14:paraId="4D261346" w14:textId="77777777" w:rsidTr="00A11825">
        <w:trPr>
          <w:trHeight w:val="202"/>
        </w:trPr>
        <w:tc>
          <w:tcPr>
            <w:tcW w:w="2306" w:type="dxa"/>
            <w:shd w:val="clear" w:color="auto" w:fill="FFFFFF" w:themeFill="background1"/>
          </w:tcPr>
          <w:p w14:paraId="7D2307A2" w14:textId="77777777" w:rsidR="00A11825" w:rsidRPr="00FE2C5C" w:rsidRDefault="00A11825" w:rsidP="00514FA4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Certification</w:t>
            </w:r>
          </w:p>
          <w:p w14:paraId="0F0158E9" w14:textId="77777777" w:rsidR="00A11825" w:rsidRPr="00FE2C5C" w:rsidRDefault="00A11825" w:rsidP="00514FA4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24EF4AC0" w14:textId="77777777" w:rsidR="009244CE" w:rsidRPr="00FE2C5C" w:rsidRDefault="00A11825" w:rsidP="009244CE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Award/Shield</w:t>
            </w:r>
          </w:p>
          <w:p w14:paraId="3CA0A6B5" w14:textId="0B136652" w:rsidR="009244CE" w:rsidRPr="00FE2C5C" w:rsidRDefault="009244CE" w:rsidP="009244CE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Certification</w:t>
            </w:r>
          </w:p>
        </w:tc>
        <w:tc>
          <w:tcPr>
            <w:tcW w:w="8710" w:type="dxa"/>
            <w:gridSpan w:val="13"/>
            <w:shd w:val="clear" w:color="auto" w:fill="FFFFFF" w:themeFill="background1"/>
          </w:tcPr>
          <w:p w14:paraId="6D209FBF" w14:textId="52DAB417" w:rsidR="00A11825" w:rsidRPr="00FE2C5C" w:rsidRDefault="00A11825" w:rsidP="00C65CC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sz w:val="20"/>
                <w:szCs w:val="20"/>
              </w:rPr>
              <w:t>Certificate of Appreciation in recognition for services provided for IEEE WIE (women in engineering) ILS (international leadership summit)</w:t>
            </w:r>
            <w:r w:rsidR="00703B23" w:rsidRPr="00FE2C5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7A11D2" w:rsidRPr="00FE2C5C">
              <w:rPr>
                <w:rFonts w:asciiTheme="majorBidi" w:hAnsiTheme="majorBidi" w:cstheme="majorBidi"/>
                <w:sz w:val="20"/>
                <w:szCs w:val="20"/>
              </w:rPr>
              <w:t xml:space="preserve">at BUIC (Bahria University Islamabad) </w:t>
            </w:r>
            <w:r w:rsidR="00703B23" w:rsidRPr="00FE2C5C">
              <w:rPr>
                <w:rFonts w:asciiTheme="majorBidi" w:hAnsiTheme="majorBidi" w:cstheme="majorBidi"/>
                <w:sz w:val="20"/>
                <w:szCs w:val="20"/>
              </w:rPr>
              <w:t>2017</w:t>
            </w:r>
            <w:r w:rsidRPr="00FE2C5C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7615C5BC" w14:textId="77777777" w:rsidR="00A11825" w:rsidRPr="00FE2C5C" w:rsidRDefault="00A11825" w:rsidP="00C65CC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sz w:val="20"/>
                <w:szCs w:val="20"/>
              </w:rPr>
              <w:t>Awarded Shield for organizing</w:t>
            </w:r>
            <w:r w:rsidR="007A11D2" w:rsidRPr="00FE2C5C">
              <w:rPr>
                <w:rFonts w:asciiTheme="majorBidi" w:hAnsiTheme="majorBidi" w:cstheme="majorBidi"/>
                <w:sz w:val="20"/>
                <w:szCs w:val="20"/>
              </w:rPr>
              <w:t xml:space="preserve"> BUIC (Bahria University Islamabad)</w:t>
            </w:r>
            <w:r w:rsidRPr="00FE2C5C">
              <w:rPr>
                <w:rFonts w:asciiTheme="majorBidi" w:hAnsiTheme="majorBidi" w:cstheme="majorBidi"/>
                <w:sz w:val="20"/>
                <w:szCs w:val="20"/>
              </w:rPr>
              <w:t xml:space="preserve"> Open House 2017.</w:t>
            </w:r>
          </w:p>
          <w:p w14:paraId="466C8B3A" w14:textId="575CC952" w:rsidR="009244CE" w:rsidRPr="00FE2C5C" w:rsidRDefault="009244CE" w:rsidP="00C65CC2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sz w:val="20"/>
                <w:szCs w:val="20"/>
              </w:rPr>
              <w:t>Certificate of Appreciation for outstanding unprecedented contributions for Popularization of Science and Technology in the society 2017.</w:t>
            </w:r>
          </w:p>
        </w:tc>
      </w:tr>
      <w:tr w:rsidR="00FE2C5C" w:rsidRPr="00FE2C5C" w14:paraId="37689E84" w14:textId="77777777" w:rsidTr="00A11825">
        <w:trPr>
          <w:trHeight w:val="202"/>
        </w:trPr>
        <w:tc>
          <w:tcPr>
            <w:tcW w:w="2306" w:type="dxa"/>
            <w:shd w:val="clear" w:color="auto" w:fill="FFFFFF" w:themeFill="background1"/>
          </w:tcPr>
          <w:p w14:paraId="52BD303F" w14:textId="77777777" w:rsidR="00A11825" w:rsidRPr="00FE2C5C" w:rsidRDefault="00A11825" w:rsidP="00C65CC2">
            <w:pPr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Certification</w:t>
            </w:r>
          </w:p>
        </w:tc>
        <w:tc>
          <w:tcPr>
            <w:tcW w:w="8710" w:type="dxa"/>
            <w:gridSpan w:val="13"/>
            <w:shd w:val="clear" w:color="auto" w:fill="FFFFFF" w:themeFill="background1"/>
          </w:tcPr>
          <w:p w14:paraId="3EF0D001" w14:textId="59B6A2FE" w:rsidR="00A11825" w:rsidRPr="00FE2C5C" w:rsidRDefault="00A11825" w:rsidP="009D2829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sz w:val="20"/>
                <w:szCs w:val="20"/>
              </w:rPr>
              <w:t xml:space="preserve">Certificate of Appreciation </w:t>
            </w:r>
            <w:r w:rsidR="009D2829" w:rsidRPr="00FE2C5C">
              <w:rPr>
                <w:rFonts w:asciiTheme="majorBidi" w:hAnsiTheme="majorBidi" w:cstheme="majorBidi"/>
                <w:sz w:val="20"/>
                <w:szCs w:val="20"/>
              </w:rPr>
              <w:t xml:space="preserve">for the meritorious services and participated in Students’ Week &amp; Cultural show </w:t>
            </w:r>
            <w:r w:rsidR="003B2BEE" w:rsidRPr="00FE2C5C">
              <w:rPr>
                <w:rFonts w:asciiTheme="majorBidi" w:hAnsiTheme="majorBidi" w:cstheme="majorBidi"/>
                <w:sz w:val="20"/>
                <w:szCs w:val="20"/>
              </w:rPr>
              <w:t xml:space="preserve">at BUIC (Bahria University Islamabad) </w:t>
            </w:r>
            <w:r w:rsidR="009D2829" w:rsidRPr="00FE2C5C">
              <w:rPr>
                <w:rFonts w:asciiTheme="majorBidi" w:hAnsiTheme="majorBidi" w:cstheme="majorBidi"/>
                <w:sz w:val="20"/>
                <w:szCs w:val="20"/>
              </w:rPr>
              <w:t>2016.</w:t>
            </w:r>
          </w:p>
        </w:tc>
      </w:tr>
      <w:tr w:rsidR="00FE2C5C" w:rsidRPr="00FE2C5C" w14:paraId="16647264" w14:textId="77777777" w:rsidTr="00A11825">
        <w:trPr>
          <w:trHeight w:val="202"/>
        </w:trPr>
        <w:tc>
          <w:tcPr>
            <w:tcW w:w="2306" w:type="dxa"/>
            <w:shd w:val="clear" w:color="auto" w:fill="FFFFFF" w:themeFill="background1"/>
          </w:tcPr>
          <w:p w14:paraId="2B255867" w14:textId="77777777" w:rsidR="00A11825" w:rsidRPr="00FE2C5C" w:rsidRDefault="00A11825" w:rsidP="00384C6A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Certification</w:t>
            </w:r>
          </w:p>
          <w:p w14:paraId="4A57F327" w14:textId="77777777" w:rsidR="00B2503E" w:rsidRPr="00FE2C5C" w:rsidRDefault="00B2503E" w:rsidP="00384C6A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4BBFEE76" w14:textId="58CE89F6" w:rsidR="00A11825" w:rsidRPr="00FE2C5C" w:rsidRDefault="009D2829" w:rsidP="009244CE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Certification</w:t>
            </w:r>
          </w:p>
          <w:p w14:paraId="3BF6D601" w14:textId="42C0052E" w:rsidR="007A11D2" w:rsidRPr="00FE2C5C" w:rsidRDefault="007A11D2" w:rsidP="00B2503E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Certification</w:t>
            </w:r>
          </w:p>
          <w:p w14:paraId="30D93810" w14:textId="77777777" w:rsidR="009244CE" w:rsidRPr="00FE2C5C" w:rsidRDefault="009244CE" w:rsidP="00B2503E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18489256" w14:textId="33229C86" w:rsidR="009244CE" w:rsidRPr="00FE2C5C" w:rsidRDefault="009244CE" w:rsidP="00B2503E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Certification</w:t>
            </w:r>
          </w:p>
          <w:p w14:paraId="41233C97" w14:textId="77777777" w:rsidR="00600E14" w:rsidRPr="00FE2C5C" w:rsidRDefault="00600E14" w:rsidP="00B2503E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7FD83190" w14:textId="23F250CF" w:rsidR="00600E14" w:rsidRPr="00FE2C5C" w:rsidRDefault="00600E14" w:rsidP="00B2503E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Certification</w:t>
            </w:r>
          </w:p>
          <w:p w14:paraId="077CB6CA" w14:textId="0248FE9B" w:rsidR="007A11D2" w:rsidRPr="00FE2C5C" w:rsidRDefault="007A11D2" w:rsidP="007A11D2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37D7E6DB" w14:textId="4653C88E" w:rsidR="007A11D2" w:rsidRPr="00FE2C5C" w:rsidRDefault="007A11D2" w:rsidP="00384C6A">
            <w:pPr>
              <w:pStyle w:val="ListParagraph"/>
              <w:spacing w:after="0" w:line="240" w:lineRule="auto"/>
              <w:ind w:left="113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8710" w:type="dxa"/>
            <w:gridSpan w:val="13"/>
            <w:shd w:val="clear" w:color="auto" w:fill="FFFFFF" w:themeFill="background1"/>
          </w:tcPr>
          <w:p w14:paraId="567D0F5D" w14:textId="77777777" w:rsidR="007A11D2" w:rsidRPr="00FE2C5C" w:rsidRDefault="008E0657" w:rsidP="00E5381E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sz w:val="20"/>
                <w:szCs w:val="20"/>
              </w:rPr>
              <w:t>Certificate of Appreciation for attending IEEE PSCSC (Pakistan Student Computer Society Congress) held at CUST (Capital University OF Science &amp; Technology)</w:t>
            </w:r>
            <w:r w:rsidR="007A11D2" w:rsidRPr="00FE2C5C">
              <w:rPr>
                <w:rFonts w:asciiTheme="majorBidi" w:hAnsiTheme="majorBidi" w:cstheme="majorBidi"/>
                <w:sz w:val="20"/>
                <w:szCs w:val="20"/>
              </w:rPr>
              <w:t xml:space="preserve"> 2016.</w:t>
            </w:r>
          </w:p>
          <w:p w14:paraId="7535844E" w14:textId="77777777" w:rsidR="003B2BEE" w:rsidRPr="00FE2C5C" w:rsidRDefault="007A11D2" w:rsidP="00E5381E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sz w:val="20"/>
                <w:szCs w:val="20"/>
              </w:rPr>
              <w:t>Certifi</w:t>
            </w:r>
            <w:r w:rsidR="003B2BEE" w:rsidRPr="00FE2C5C">
              <w:rPr>
                <w:rFonts w:asciiTheme="majorBidi" w:hAnsiTheme="majorBidi" w:cstheme="majorBidi"/>
                <w:sz w:val="20"/>
                <w:szCs w:val="20"/>
              </w:rPr>
              <w:t>cate Awarded for organizing BUIC (Bahria University Islamabad)</w:t>
            </w:r>
            <w:r w:rsidRPr="00FE2C5C">
              <w:rPr>
                <w:rFonts w:asciiTheme="majorBidi" w:hAnsiTheme="majorBidi" w:cstheme="majorBidi"/>
                <w:sz w:val="20"/>
                <w:szCs w:val="20"/>
              </w:rPr>
              <w:t xml:space="preserve"> Open House 2016.</w:t>
            </w:r>
          </w:p>
          <w:p w14:paraId="7893A38B" w14:textId="41F64BE3" w:rsidR="009D2829" w:rsidRPr="00FE2C5C" w:rsidRDefault="003B2BEE" w:rsidP="00E5381E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sz w:val="20"/>
                <w:szCs w:val="20"/>
              </w:rPr>
              <w:t xml:space="preserve">Certificate od appreciation </w:t>
            </w:r>
            <w:r w:rsidR="00B2503E" w:rsidRPr="00FE2C5C">
              <w:rPr>
                <w:rFonts w:asciiTheme="majorBidi" w:hAnsiTheme="majorBidi" w:cstheme="majorBidi"/>
                <w:sz w:val="20"/>
                <w:szCs w:val="20"/>
              </w:rPr>
              <w:t>for participating and organizing Automation &amp; Control Systems seminar organized by IEEE Bahria University Islamabad 2016.</w:t>
            </w:r>
            <w:r w:rsidR="009D2829" w:rsidRPr="00FE2C5C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068F947D" w14:textId="4D402506" w:rsidR="009244CE" w:rsidRPr="00FE2C5C" w:rsidRDefault="009244CE" w:rsidP="00E5381E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sz w:val="20"/>
                <w:szCs w:val="20"/>
              </w:rPr>
              <w:t>Certificate of Appreciation awarded for successfully participating on Folk Cultural Day held at Edwards College Peshawar 2013.</w:t>
            </w:r>
          </w:p>
          <w:p w14:paraId="70C02550" w14:textId="4A430D9B" w:rsidR="009D2829" w:rsidRPr="00FE2C5C" w:rsidRDefault="00600E14" w:rsidP="00E5381E">
            <w:p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E2C5C">
              <w:rPr>
                <w:rFonts w:asciiTheme="majorBidi" w:hAnsiTheme="majorBidi" w:cstheme="majorBidi"/>
                <w:sz w:val="20"/>
                <w:szCs w:val="20"/>
              </w:rPr>
              <w:t>Certificate awarded for 1</w:t>
            </w:r>
            <w:r w:rsidRPr="00FE2C5C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st</w:t>
            </w:r>
            <w:r w:rsidRPr="00FE2C5C">
              <w:rPr>
                <w:rFonts w:asciiTheme="majorBidi" w:hAnsiTheme="majorBidi" w:cstheme="majorBidi"/>
                <w:sz w:val="20"/>
                <w:szCs w:val="20"/>
              </w:rPr>
              <w:t xml:space="preserve"> Prize on winning volley ball tournament </w:t>
            </w:r>
            <w:r w:rsidR="00004039" w:rsidRPr="00FE2C5C">
              <w:rPr>
                <w:rFonts w:asciiTheme="majorBidi" w:hAnsiTheme="majorBidi" w:cstheme="majorBidi"/>
                <w:sz w:val="20"/>
                <w:szCs w:val="20"/>
              </w:rPr>
              <w:t>held at PMS (Peshawar Model School) 2012.</w:t>
            </w:r>
          </w:p>
        </w:tc>
      </w:tr>
      <w:tr w:rsidR="00FE2C5C" w:rsidRPr="00FE2C5C" w14:paraId="4071D9E5" w14:textId="77777777" w:rsidTr="00A11825">
        <w:trPr>
          <w:trHeight w:val="67"/>
        </w:trPr>
        <w:tc>
          <w:tcPr>
            <w:tcW w:w="11016" w:type="dxa"/>
            <w:gridSpan w:val="14"/>
            <w:shd w:val="clear" w:color="auto" w:fill="FFFFFF" w:themeFill="background1"/>
          </w:tcPr>
          <w:p w14:paraId="738B420D" w14:textId="77777777" w:rsidR="00A11825" w:rsidRPr="00FE2C5C" w:rsidRDefault="00A11825" w:rsidP="00E5381E">
            <w:pPr>
              <w:pStyle w:val="ListParagraph"/>
              <w:spacing w:after="0" w:line="240" w:lineRule="auto"/>
              <w:ind w:left="113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  <w:tr w:rsidR="00FE2C5C" w:rsidRPr="00FE2C5C" w14:paraId="386CED89" w14:textId="77777777" w:rsidTr="00A11825">
        <w:trPr>
          <w:trHeight w:val="202"/>
        </w:trPr>
        <w:tc>
          <w:tcPr>
            <w:tcW w:w="11016" w:type="dxa"/>
            <w:gridSpan w:val="14"/>
            <w:shd w:val="clear" w:color="auto" w:fill="E7E6E6" w:themeFill="background2"/>
          </w:tcPr>
          <w:p w14:paraId="24645711" w14:textId="53E0E208" w:rsidR="00A11825" w:rsidRPr="00FE2C5C" w:rsidRDefault="00A11825" w:rsidP="00E34F57">
            <w:pPr>
              <w:pStyle w:val="ListParagraph"/>
              <w:spacing w:after="0" w:line="240" w:lineRule="auto"/>
              <w:ind w:left="113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E2C5C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</w:t>
            </w:r>
            <w:r w:rsidRPr="00FE2C5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EFEREES</w:t>
            </w:r>
          </w:p>
        </w:tc>
      </w:tr>
      <w:tr w:rsidR="00FE2C5C" w:rsidRPr="00FE2C5C" w14:paraId="53E00306" w14:textId="77777777" w:rsidTr="00A11825">
        <w:trPr>
          <w:trHeight w:val="202"/>
        </w:trPr>
        <w:tc>
          <w:tcPr>
            <w:tcW w:w="3201" w:type="dxa"/>
            <w:gridSpan w:val="2"/>
            <w:shd w:val="clear" w:color="auto" w:fill="FFFFFF" w:themeFill="background1"/>
          </w:tcPr>
          <w:p w14:paraId="2EBEB5C9" w14:textId="77777777" w:rsidR="00A11825" w:rsidRPr="00FE2C5C" w:rsidRDefault="00A11825" w:rsidP="00E5381E">
            <w:pPr>
              <w:pStyle w:val="ListParagraph"/>
              <w:spacing w:after="0" w:line="240" w:lineRule="auto"/>
              <w:ind w:left="113"/>
              <w:jc w:val="center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Imran Fareed Nizami</w:t>
            </w:r>
          </w:p>
          <w:p w14:paraId="3101E16D" w14:textId="0E31D2FA" w:rsidR="004B4ABC" w:rsidRPr="00FE2C5C" w:rsidRDefault="00A2062D" w:rsidP="00E5381E">
            <w:pPr>
              <w:pStyle w:val="ListParagraph"/>
              <w:spacing w:after="0" w:line="240" w:lineRule="auto"/>
              <w:ind w:left="113"/>
              <w:jc w:val="center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(</w:t>
            </w:r>
            <w:r w:rsidR="004B4ABC" w:rsidRPr="00FE2C5C">
              <w:rPr>
                <w:rFonts w:asciiTheme="majorBidi" w:hAnsiTheme="majorBidi" w:cstheme="majorBidi"/>
              </w:rPr>
              <w:t>Assist. Professor</w:t>
            </w:r>
            <w:r w:rsidRPr="00FE2C5C">
              <w:rPr>
                <w:rFonts w:asciiTheme="majorBidi" w:hAnsiTheme="majorBidi" w:cstheme="majorBidi"/>
              </w:rPr>
              <w:t>)</w:t>
            </w:r>
          </w:p>
          <w:p w14:paraId="75A6B50F" w14:textId="6550A2A1" w:rsidR="004B4ABC" w:rsidRPr="00FE2C5C" w:rsidRDefault="004B4ABC" w:rsidP="00E5381E">
            <w:pPr>
              <w:pStyle w:val="ListParagraph"/>
              <w:spacing w:after="0" w:line="240" w:lineRule="auto"/>
              <w:ind w:left="113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E2C5C">
              <w:rPr>
                <w:rFonts w:asciiTheme="majorBidi" w:hAnsiTheme="majorBidi" w:cstheme="majorBidi"/>
              </w:rPr>
              <w:t>Bahria University Islamabad</w:t>
            </w:r>
          </w:p>
        </w:tc>
        <w:tc>
          <w:tcPr>
            <w:tcW w:w="3317" w:type="dxa"/>
            <w:gridSpan w:val="6"/>
            <w:shd w:val="clear" w:color="auto" w:fill="FFFFFF" w:themeFill="background1"/>
          </w:tcPr>
          <w:p w14:paraId="0231188D" w14:textId="77777777" w:rsidR="00A11825" w:rsidRPr="00FE2C5C" w:rsidRDefault="00A11825" w:rsidP="00E5381E">
            <w:pPr>
              <w:pStyle w:val="ListParagraph"/>
              <w:spacing w:after="0" w:line="240" w:lineRule="auto"/>
              <w:ind w:left="113"/>
              <w:jc w:val="center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Faheem Haroon</w:t>
            </w:r>
          </w:p>
          <w:p w14:paraId="307B1259" w14:textId="528E1D2B" w:rsidR="004B4ABC" w:rsidRPr="00FE2C5C" w:rsidRDefault="004B4ABC" w:rsidP="00E5381E">
            <w:pPr>
              <w:pStyle w:val="ListParagraph"/>
              <w:spacing w:after="0" w:line="240" w:lineRule="auto"/>
              <w:ind w:left="113"/>
              <w:jc w:val="center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(Faculty Coordinator)</w:t>
            </w:r>
          </w:p>
          <w:p w14:paraId="177CEAC6" w14:textId="308796AA" w:rsidR="004B4ABC" w:rsidRPr="00FE2C5C" w:rsidRDefault="004B4ABC" w:rsidP="00E5381E">
            <w:pPr>
              <w:pStyle w:val="ListParagraph"/>
              <w:spacing w:after="0" w:line="240" w:lineRule="auto"/>
              <w:ind w:left="113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E2C5C">
              <w:rPr>
                <w:rFonts w:asciiTheme="majorBidi" w:hAnsiTheme="majorBidi" w:cstheme="majorBidi"/>
              </w:rPr>
              <w:t>Bahria University Islamabad</w:t>
            </w:r>
          </w:p>
        </w:tc>
        <w:tc>
          <w:tcPr>
            <w:tcW w:w="4498" w:type="dxa"/>
            <w:gridSpan w:val="6"/>
            <w:shd w:val="clear" w:color="auto" w:fill="FFFFFF" w:themeFill="background1"/>
          </w:tcPr>
          <w:p w14:paraId="5CABCF80" w14:textId="58F87D92" w:rsidR="00A11825" w:rsidRPr="00FE2C5C" w:rsidRDefault="004B4ABC" w:rsidP="00E5381E">
            <w:pPr>
              <w:pStyle w:val="ListParagraph"/>
              <w:spacing w:after="0" w:line="240" w:lineRule="auto"/>
              <w:ind w:left="113"/>
              <w:jc w:val="center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Syed Umaid Ali</w:t>
            </w:r>
          </w:p>
          <w:p w14:paraId="4FF6339D" w14:textId="086DA807" w:rsidR="004B4ABC" w:rsidRPr="00FE2C5C" w:rsidRDefault="00A2062D" w:rsidP="00E5381E">
            <w:pPr>
              <w:pStyle w:val="ListParagraph"/>
              <w:spacing w:after="0" w:line="240" w:lineRule="auto"/>
              <w:ind w:left="113"/>
              <w:jc w:val="center"/>
              <w:rPr>
                <w:rFonts w:asciiTheme="majorBidi" w:hAnsiTheme="majorBidi" w:cstheme="majorBidi"/>
              </w:rPr>
            </w:pPr>
            <w:r w:rsidRPr="00FE2C5C">
              <w:rPr>
                <w:rFonts w:asciiTheme="majorBidi" w:hAnsiTheme="majorBidi" w:cstheme="majorBidi"/>
              </w:rPr>
              <w:t>(Senior Lecturer)</w:t>
            </w:r>
          </w:p>
          <w:p w14:paraId="45E3EBF5" w14:textId="464446E1" w:rsidR="004B4ABC" w:rsidRPr="00FE2C5C" w:rsidRDefault="004B4ABC" w:rsidP="00E5381E">
            <w:pPr>
              <w:pStyle w:val="ListParagraph"/>
              <w:spacing w:after="0" w:line="240" w:lineRule="auto"/>
              <w:ind w:left="113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FE2C5C">
              <w:rPr>
                <w:rFonts w:asciiTheme="majorBidi" w:hAnsiTheme="majorBidi" w:cstheme="majorBidi"/>
              </w:rPr>
              <w:t>Bahria University Islamabad</w:t>
            </w:r>
          </w:p>
        </w:tc>
      </w:tr>
      <w:tr w:rsidR="00FE2C5C" w:rsidRPr="00FE2C5C" w14:paraId="50F4E597" w14:textId="77777777" w:rsidTr="00A11825">
        <w:trPr>
          <w:trHeight w:val="202"/>
        </w:trPr>
        <w:tc>
          <w:tcPr>
            <w:tcW w:w="3201" w:type="dxa"/>
            <w:gridSpan w:val="2"/>
            <w:shd w:val="clear" w:color="auto" w:fill="FFFFFF" w:themeFill="background1"/>
          </w:tcPr>
          <w:p w14:paraId="142578DB" w14:textId="0A8A8535" w:rsidR="00A11825" w:rsidRPr="00FE2C5C" w:rsidRDefault="00E34F57" w:rsidP="00E5381E">
            <w:pPr>
              <w:pStyle w:val="ListParagraph"/>
              <w:spacing w:after="0" w:line="240" w:lineRule="auto"/>
              <w:ind w:left="1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hyperlink r:id="rId12" w:history="1">
              <w:r w:rsidR="00A11825" w:rsidRPr="00FE2C5C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</w:rPr>
                <w:t>imran.farid@bui.edu.pk</w:t>
              </w:r>
            </w:hyperlink>
          </w:p>
        </w:tc>
        <w:tc>
          <w:tcPr>
            <w:tcW w:w="3317" w:type="dxa"/>
            <w:gridSpan w:val="6"/>
            <w:shd w:val="clear" w:color="auto" w:fill="FFFFFF" w:themeFill="background1"/>
          </w:tcPr>
          <w:p w14:paraId="7C9A1936" w14:textId="086C6E8C" w:rsidR="00A11825" w:rsidRPr="00FE2C5C" w:rsidRDefault="00E34F57" w:rsidP="00E5381E">
            <w:pPr>
              <w:pStyle w:val="ListParagraph"/>
              <w:spacing w:after="0" w:line="240" w:lineRule="auto"/>
              <w:ind w:left="1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hyperlink r:id="rId13" w:history="1">
              <w:r w:rsidR="00A11825" w:rsidRPr="00FE2C5C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</w:rPr>
                <w:t>faheem.haroon@bui.edu.pk</w:t>
              </w:r>
            </w:hyperlink>
          </w:p>
        </w:tc>
        <w:tc>
          <w:tcPr>
            <w:tcW w:w="4498" w:type="dxa"/>
            <w:gridSpan w:val="6"/>
            <w:shd w:val="clear" w:color="auto" w:fill="FFFFFF" w:themeFill="background1"/>
          </w:tcPr>
          <w:p w14:paraId="3EC61A8A" w14:textId="0DDB3CF8" w:rsidR="00A11825" w:rsidRPr="00FE2C5C" w:rsidRDefault="00E34F57" w:rsidP="004B4ABC">
            <w:pPr>
              <w:pStyle w:val="ListParagraph"/>
              <w:spacing w:after="0" w:line="240" w:lineRule="auto"/>
              <w:ind w:left="113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hyperlink r:id="rId14" w:history="1">
              <w:r w:rsidR="004B4ABC" w:rsidRPr="00FE2C5C">
                <w:rPr>
                  <w:rStyle w:val="Hyperlink"/>
                  <w:rFonts w:asciiTheme="majorBidi" w:hAnsiTheme="majorBidi" w:cstheme="majorBidi"/>
                  <w:color w:val="auto"/>
                  <w:sz w:val="20"/>
                  <w:szCs w:val="20"/>
                </w:rPr>
                <w:t>umaid70@gmail.com</w:t>
              </w:r>
            </w:hyperlink>
          </w:p>
        </w:tc>
      </w:tr>
      <w:bookmarkEnd w:id="1"/>
    </w:tbl>
    <w:p w14:paraId="45E1EFD4" w14:textId="77777777" w:rsidR="00F077C2" w:rsidRPr="00FE2C5C" w:rsidRDefault="00F077C2" w:rsidP="00F53781">
      <w:pPr>
        <w:rPr>
          <w:sz w:val="2"/>
          <w:szCs w:val="2"/>
        </w:rPr>
      </w:pPr>
    </w:p>
    <w:sectPr w:rsidR="00F077C2" w:rsidRPr="00FE2C5C" w:rsidSect="00D96B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6AA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>
    <w:nsid w:val="03AB789C"/>
    <w:multiLevelType w:val="hybridMultilevel"/>
    <w:tmpl w:val="8F4E37FE"/>
    <w:lvl w:ilvl="0" w:tplc="00E8386E">
      <w:start w:val="1"/>
      <w:numFmt w:val="bullet"/>
      <w:lvlText w:val=""/>
      <w:lvlJc w:val="right"/>
      <w:pPr>
        <w:ind w:left="720" w:hanging="360"/>
      </w:pPr>
      <w:rPr>
        <w:rFonts w:ascii="Wingdings" w:hAnsi="Wingdings" w:cs="Wingdings" w:hint="default"/>
        <w:spacing w:val="-20"/>
        <w:w w:val="100"/>
        <w:position w:val="0"/>
        <w:szCs w:val="16"/>
        <w14:stylisticSets>
          <w14:styleSet w14:id="1"/>
        </w14:stylisticSets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D5EF0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3">
    <w:nsid w:val="2B3A13FE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4">
    <w:nsid w:val="4D493F60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5">
    <w:nsid w:val="5CBD7D02"/>
    <w:multiLevelType w:val="hybridMultilevel"/>
    <w:tmpl w:val="3462F514"/>
    <w:lvl w:ilvl="0" w:tplc="A5FA0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752CD"/>
    <w:multiLevelType w:val="hybridMultilevel"/>
    <w:tmpl w:val="737CEF88"/>
    <w:lvl w:ilvl="0" w:tplc="CE005CD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8237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6628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96419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D8473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21EFA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F2AEDC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10E9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DEEF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683A5487"/>
    <w:multiLevelType w:val="multilevel"/>
    <w:tmpl w:val="00000002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B42"/>
    <w:rsid w:val="00004039"/>
    <w:rsid w:val="0001055C"/>
    <w:rsid w:val="00034824"/>
    <w:rsid w:val="00056938"/>
    <w:rsid w:val="00067071"/>
    <w:rsid w:val="00081F73"/>
    <w:rsid w:val="000B778C"/>
    <w:rsid w:val="000C76D6"/>
    <w:rsid w:val="00106547"/>
    <w:rsid w:val="0014304B"/>
    <w:rsid w:val="00176919"/>
    <w:rsid w:val="00192080"/>
    <w:rsid w:val="001A39F0"/>
    <w:rsid w:val="001A7576"/>
    <w:rsid w:val="001C7352"/>
    <w:rsid w:val="001D702E"/>
    <w:rsid w:val="00206253"/>
    <w:rsid w:val="00220AF1"/>
    <w:rsid w:val="00244030"/>
    <w:rsid w:val="002F14CF"/>
    <w:rsid w:val="00324ECB"/>
    <w:rsid w:val="0033253E"/>
    <w:rsid w:val="0035444E"/>
    <w:rsid w:val="00384C6A"/>
    <w:rsid w:val="00394EF5"/>
    <w:rsid w:val="003978CE"/>
    <w:rsid w:val="003B2BEE"/>
    <w:rsid w:val="003E4F67"/>
    <w:rsid w:val="00474B9F"/>
    <w:rsid w:val="004A203E"/>
    <w:rsid w:val="004B4ABC"/>
    <w:rsid w:val="004B750C"/>
    <w:rsid w:val="004E3828"/>
    <w:rsid w:val="00514FA4"/>
    <w:rsid w:val="00530914"/>
    <w:rsid w:val="005528BF"/>
    <w:rsid w:val="005C7F36"/>
    <w:rsid w:val="005E2F6A"/>
    <w:rsid w:val="00600E14"/>
    <w:rsid w:val="00624CB3"/>
    <w:rsid w:val="006616A7"/>
    <w:rsid w:val="006709C2"/>
    <w:rsid w:val="00671600"/>
    <w:rsid w:val="006D0D5C"/>
    <w:rsid w:val="006D12A4"/>
    <w:rsid w:val="006E3707"/>
    <w:rsid w:val="00703B23"/>
    <w:rsid w:val="00734F39"/>
    <w:rsid w:val="00737B19"/>
    <w:rsid w:val="007A11D2"/>
    <w:rsid w:val="007C0E11"/>
    <w:rsid w:val="007D720F"/>
    <w:rsid w:val="008074A3"/>
    <w:rsid w:val="008709E2"/>
    <w:rsid w:val="00886D19"/>
    <w:rsid w:val="008A45D9"/>
    <w:rsid w:val="008A56E0"/>
    <w:rsid w:val="008E0657"/>
    <w:rsid w:val="008F74B6"/>
    <w:rsid w:val="009244CE"/>
    <w:rsid w:val="00927798"/>
    <w:rsid w:val="009D2829"/>
    <w:rsid w:val="00A11825"/>
    <w:rsid w:val="00A2062D"/>
    <w:rsid w:val="00A64103"/>
    <w:rsid w:val="00A67348"/>
    <w:rsid w:val="00A9723E"/>
    <w:rsid w:val="00B21DDB"/>
    <w:rsid w:val="00B2503E"/>
    <w:rsid w:val="00B358C2"/>
    <w:rsid w:val="00B42E13"/>
    <w:rsid w:val="00B51EE0"/>
    <w:rsid w:val="00B53C15"/>
    <w:rsid w:val="00BF19F4"/>
    <w:rsid w:val="00BF3186"/>
    <w:rsid w:val="00C366D2"/>
    <w:rsid w:val="00C501B1"/>
    <w:rsid w:val="00C65CC2"/>
    <w:rsid w:val="00C77B82"/>
    <w:rsid w:val="00CE0FBE"/>
    <w:rsid w:val="00D55F7A"/>
    <w:rsid w:val="00D766E6"/>
    <w:rsid w:val="00D84F40"/>
    <w:rsid w:val="00D90E5E"/>
    <w:rsid w:val="00D96B42"/>
    <w:rsid w:val="00DB0B04"/>
    <w:rsid w:val="00E1450C"/>
    <w:rsid w:val="00E34F57"/>
    <w:rsid w:val="00E531CE"/>
    <w:rsid w:val="00E5381E"/>
    <w:rsid w:val="00E71DA7"/>
    <w:rsid w:val="00F077C2"/>
    <w:rsid w:val="00F1374D"/>
    <w:rsid w:val="00F42C59"/>
    <w:rsid w:val="00F53781"/>
    <w:rsid w:val="00F96955"/>
    <w:rsid w:val="00FE2C5C"/>
    <w:rsid w:val="00FE556F"/>
    <w:rsid w:val="00FE64DE"/>
    <w:rsid w:val="00FF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001A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B4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6B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CVHeadingContactDetails">
    <w:name w:val="_ECV_HeadingContactDetails"/>
    <w:rsid w:val="00D96B42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D96B42"/>
    <w:rPr>
      <w:rFonts w:ascii="Arial" w:hAnsi="Arial"/>
      <w:color w:val="3F3A38"/>
      <w:sz w:val="18"/>
      <w:szCs w:val="18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D96B42"/>
    <w:pPr>
      <w:ind w:left="720"/>
      <w:contextualSpacing/>
    </w:pPr>
  </w:style>
  <w:style w:type="character" w:customStyle="1" w:styleId="ECVHeadingBusinessSector">
    <w:name w:val="_ECV_HeadingBusinessSector"/>
    <w:rsid w:val="00D96B42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paragraph" w:customStyle="1" w:styleId="ECVBusinessSectorRow">
    <w:name w:val="_ECV_BusinessSectorRow"/>
    <w:basedOn w:val="Normal"/>
    <w:rsid w:val="00D96B42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character" w:styleId="Hyperlink">
    <w:name w:val="Hyperlink"/>
    <w:basedOn w:val="DefaultParagraphFont"/>
    <w:uiPriority w:val="99"/>
    <w:unhideWhenUsed/>
    <w:rsid w:val="00D96B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14CF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BF3186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09C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F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B4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6B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CVHeadingContactDetails">
    <w:name w:val="_ECV_HeadingContactDetails"/>
    <w:rsid w:val="00D96B42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D96B42"/>
    <w:rPr>
      <w:rFonts w:ascii="Arial" w:hAnsi="Arial"/>
      <w:color w:val="3F3A38"/>
      <w:sz w:val="18"/>
      <w:szCs w:val="18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D96B42"/>
    <w:pPr>
      <w:ind w:left="720"/>
      <w:contextualSpacing/>
    </w:pPr>
  </w:style>
  <w:style w:type="character" w:customStyle="1" w:styleId="ECVHeadingBusinessSector">
    <w:name w:val="_ECV_HeadingBusinessSector"/>
    <w:rsid w:val="00D96B42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paragraph" w:customStyle="1" w:styleId="ECVBusinessSectorRow">
    <w:name w:val="_ECV_BusinessSectorRow"/>
    <w:basedOn w:val="Normal"/>
    <w:rsid w:val="00D96B42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character" w:styleId="Hyperlink">
    <w:name w:val="Hyperlink"/>
    <w:basedOn w:val="DefaultParagraphFont"/>
    <w:uiPriority w:val="99"/>
    <w:unhideWhenUsed/>
    <w:rsid w:val="00D96B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14CF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BF3186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09C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6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41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faheem.haroon@bui.edu.pk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hyperlink" Target="mailto:imran.farid@bui.edu.p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shahabalam94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mailto:umaid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F1F95-EE4C-40A2-AC6F-942489669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01-133142-143</dc:creator>
  <cp:lastModifiedBy>SHAHAB ALAM KHAN</cp:lastModifiedBy>
  <cp:revision>36</cp:revision>
  <cp:lastPrinted>2018-02-23T10:21:00Z</cp:lastPrinted>
  <dcterms:created xsi:type="dcterms:W3CDTF">2018-06-19T11:05:00Z</dcterms:created>
  <dcterms:modified xsi:type="dcterms:W3CDTF">2018-08-03T09:07:00Z</dcterms:modified>
</cp:coreProperties>
</file>