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CellSpacing w:w="20" w:type="dxa"/>
        <w:tblInd w:w="-282" w:type="dxa"/>
        <w:tblBorders>
          <w:top w:val="inset" w:sz="8" w:space="0" w:color="FF944B"/>
          <w:left w:val="inset" w:sz="8" w:space="0" w:color="FF944B"/>
          <w:bottom w:val="outset" w:sz="8" w:space="0" w:color="FF944B"/>
          <w:right w:val="outset" w:sz="8" w:space="0" w:color="FF944B"/>
          <w:insideH w:val="single" w:sz="6" w:space="0" w:color="FF944B"/>
          <w:insideV w:val="single" w:sz="6" w:space="0" w:color="FF944B"/>
        </w:tblBorders>
        <w:tblLook w:val="01E0"/>
      </w:tblPr>
      <w:tblGrid>
        <w:gridCol w:w="3223"/>
        <w:gridCol w:w="7577"/>
      </w:tblGrid>
      <w:tr w:rsidR="00697320">
        <w:trPr>
          <w:trHeight w:val="278"/>
          <w:tblCellSpacing w:w="20" w:type="dxa"/>
        </w:trPr>
        <w:tc>
          <w:tcPr>
            <w:tcW w:w="10720" w:type="dxa"/>
            <w:gridSpan w:val="2"/>
            <w:shd w:val="clear" w:color="auto" w:fill="D6DCEA"/>
          </w:tcPr>
          <w:p w:rsidR="00697320" w:rsidRDefault="008267F8">
            <w:pPr>
              <w:jc w:val="center"/>
              <w:rPr>
                <w:b/>
                <w:bCs/>
                <w:smallCaps/>
                <w:color w:val="008080"/>
                <w:spacing w:val="30"/>
                <w:sz w:val="46"/>
                <w:szCs w:val="46"/>
              </w:rPr>
            </w:pPr>
            <w:r>
              <w:rPr>
                <w:b/>
                <w:bCs/>
                <w:smallCaps/>
                <w:noProof/>
                <w:color w:val="008080"/>
                <w:spacing w:val="30"/>
                <w:sz w:val="46"/>
                <w:szCs w:val="46"/>
                <w:lang w:val="en-US"/>
              </w:rPr>
              <w:t>MUTTI ULLAH</w:t>
            </w:r>
          </w:p>
        </w:tc>
      </w:tr>
      <w:tr w:rsidR="00697320">
        <w:trPr>
          <w:trHeight w:val="126"/>
          <w:tblCellSpacing w:w="20" w:type="dxa"/>
        </w:trPr>
        <w:tc>
          <w:tcPr>
            <w:tcW w:w="10720" w:type="dxa"/>
            <w:gridSpan w:val="2"/>
            <w:shd w:val="clear" w:color="auto" w:fill="FFFFFF"/>
          </w:tcPr>
          <w:p w:rsidR="00697320" w:rsidRDefault="00697320">
            <w:pPr>
              <w:ind w:right="-168"/>
              <w:rPr>
                <w:smallCaps/>
                <w:color w:val="3366FF"/>
                <w:sz w:val="8"/>
                <w:szCs w:val="8"/>
              </w:rPr>
            </w:pPr>
          </w:p>
        </w:tc>
      </w:tr>
      <w:tr w:rsidR="00697320">
        <w:trPr>
          <w:trHeight w:val="11305"/>
          <w:tblCellSpacing w:w="20" w:type="dxa"/>
        </w:trPr>
        <w:tc>
          <w:tcPr>
            <w:tcW w:w="3163" w:type="dxa"/>
            <w:shd w:val="clear" w:color="auto" w:fill="D6DCEA"/>
          </w:tcPr>
          <w:p w:rsidR="00697320" w:rsidRDefault="001866CA">
            <w:pPr>
              <w:spacing w:after="80"/>
              <w:ind w:right="-173"/>
              <w:rPr>
                <w:rFonts w:ascii="AvantGarde Md BT" w:hAnsi="AvantGarde Md BT" w:cs="Lucida Sans Unicode"/>
                <w:b/>
                <w:bCs/>
                <w:color w:val="800080"/>
                <w:u w:val="single"/>
              </w:rPr>
            </w:pPr>
            <w:r>
              <w:rPr>
                <w:rFonts w:ascii="AvantGarde Md BT" w:hAnsi="AvantGarde Md BT" w:cs="Lucida Sans Unicode"/>
                <w:b/>
                <w:bCs/>
                <w:noProof/>
                <w:color w:val="800080"/>
                <w:u w:val="single"/>
                <w:lang w:val="en-US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178278</wp:posOffset>
                  </wp:positionH>
                  <wp:positionV relativeFrom="paragraph">
                    <wp:posOffset>165969</wp:posOffset>
                  </wp:positionV>
                  <wp:extent cx="1276207" cy="1640837"/>
                  <wp:effectExtent l="152400" t="114300" r="152543" b="130813"/>
                  <wp:wrapNone/>
                  <wp:docPr id="102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7" cy="1640837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88900" cap="sq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  <a:effectLst>
                            <a:outerShdw blurRad="55000" dist="127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697320" w:rsidRDefault="00697320">
            <w:pPr>
              <w:spacing w:after="80"/>
              <w:ind w:right="-173"/>
              <w:rPr>
                <w:rFonts w:ascii="AvantGarde Md BT" w:hAnsi="AvantGarde Md BT" w:cs="Lucida Sans Unicode"/>
                <w:b/>
                <w:bCs/>
                <w:color w:val="800080"/>
                <w:u w:val="single"/>
              </w:rPr>
            </w:pPr>
          </w:p>
          <w:p w:rsidR="00697320" w:rsidRDefault="00697320">
            <w:pPr>
              <w:spacing w:after="80"/>
              <w:ind w:right="-173"/>
              <w:rPr>
                <w:rFonts w:ascii="AvantGarde Md BT" w:hAnsi="AvantGarde Md BT" w:cs="Lucida Sans Unicode"/>
                <w:b/>
                <w:bCs/>
                <w:color w:val="800080"/>
                <w:u w:val="single"/>
              </w:rPr>
            </w:pPr>
          </w:p>
          <w:p w:rsidR="00697320" w:rsidRDefault="00697320">
            <w:pPr>
              <w:spacing w:after="80"/>
              <w:ind w:right="-173"/>
              <w:rPr>
                <w:rFonts w:ascii="AvantGarde Md BT" w:hAnsi="AvantGarde Md BT" w:cs="Lucida Sans Unicode"/>
                <w:b/>
                <w:bCs/>
                <w:color w:val="800080"/>
                <w:u w:val="single"/>
              </w:rPr>
            </w:pPr>
          </w:p>
          <w:p w:rsidR="00697320" w:rsidRDefault="00697320">
            <w:pPr>
              <w:spacing w:after="80"/>
              <w:ind w:right="-173"/>
              <w:rPr>
                <w:rFonts w:ascii="AvantGarde Md BT" w:hAnsi="AvantGarde Md BT" w:cs="Lucida Sans Unicode"/>
                <w:b/>
                <w:bCs/>
                <w:color w:val="800080"/>
                <w:u w:val="single"/>
              </w:rPr>
            </w:pPr>
          </w:p>
          <w:p w:rsidR="00697320" w:rsidRDefault="00697320">
            <w:pPr>
              <w:spacing w:after="80"/>
              <w:ind w:right="-173"/>
              <w:rPr>
                <w:rFonts w:ascii="AvantGarde Md BT" w:hAnsi="AvantGarde Md BT" w:cs="Lucida Sans Unicode"/>
                <w:b/>
                <w:bCs/>
                <w:color w:val="800080"/>
                <w:u w:val="single"/>
              </w:rPr>
            </w:pPr>
          </w:p>
          <w:p w:rsidR="00697320" w:rsidRDefault="00697320">
            <w:pPr>
              <w:spacing w:after="80"/>
              <w:ind w:right="-173"/>
              <w:rPr>
                <w:rFonts w:ascii="AvantGarde Md BT" w:hAnsi="AvantGarde Md BT" w:cs="Lucida Sans Unicode"/>
                <w:b/>
                <w:bCs/>
                <w:color w:val="800080"/>
                <w:u w:val="single"/>
              </w:rPr>
            </w:pPr>
          </w:p>
          <w:p w:rsidR="00697320" w:rsidRDefault="00697320">
            <w:pPr>
              <w:spacing w:after="80"/>
              <w:ind w:right="-173"/>
              <w:rPr>
                <w:rFonts w:ascii="AvantGarde Md BT" w:hAnsi="AvantGarde Md BT" w:cs="Lucida Sans Unicode"/>
                <w:b/>
                <w:bCs/>
                <w:color w:val="800080"/>
                <w:u w:val="single"/>
              </w:rPr>
            </w:pPr>
          </w:p>
          <w:p w:rsidR="00697320" w:rsidRDefault="00697320">
            <w:pPr>
              <w:spacing w:after="80"/>
              <w:ind w:right="-173"/>
              <w:rPr>
                <w:rFonts w:ascii="AvantGarde Md BT" w:hAnsi="AvantGarde Md BT" w:cs="Lucida Sans Unicode"/>
                <w:b/>
                <w:bCs/>
                <w:color w:val="800080"/>
                <w:u w:val="single"/>
              </w:rPr>
            </w:pPr>
          </w:p>
          <w:p w:rsidR="00697320" w:rsidRDefault="00697320">
            <w:pPr>
              <w:spacing w:after="80"/>
              <w:ind w:right="-173"/>
              <w:rPr>
                <w:rFonts w:ascii="AvantGarde Md BT" w:hAnsi="AvantGarde Md BT" w:cs="Lucida Sans Unicode"/>
                <w:b/>
                <w:bCs/>
                <w:color w:val="800080"/>
                <w:u w:val="single"/>
              </w:rPr>
            </w:pPr>
          </w:p>
          <w:p w:rsidR="00697320" w:rsidRDefault="001866CA">
            <w:pPr>
              <w:spacing w:after="80"/>
              <w:ind w:right="-173"/>
              <w:rPr>
                <w:b/>
                <w:bCs/>
                <w:color w:val="800080"/>
                <w:sz w:val="22"/>
                <w:szCs w:val="22"/>
                <w:u w:val="single"/>
              </w:rPr>
            </w:pPr>
            <w:r>
              <w:rPr>
                <w:b/>
                <w:bCs/>
                <w:color w:val="800080"/>
                <w:sz w:val="22"/>
                <w:szCs w:val="22"/>
                <w:u w:val="single"/>
              </w:rPr>
              <w:t xml:space="preserve">PERSONAL DETAILS: </w:t>
            </w:r>
          </w:p>
          <w:p w:rsidR="00697320" w:rsidRDefault="001866CA">
            <w:pPr>
              <w:pStyle w:val="CommentText"/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Father’s Name :</w:t>
            </w:r>
          </w:p>
          <w:p w:rsidR="00697320" w:rsidRDefault="008267F8">
            <w:pPr>
              <w:pStyle w:val="CommentText"/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Allah </w:t>
            </w:r>
            <w:proofErr w:type="spellStart"/>
            <w:r>
              <w:rPr>
                <w:bCs/>
                <w:sz w:val="22"/>
                <w:szCs w:val="22"/>
              </w:rPr>
              <w:t>wasaya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shakir</w:t>
            </w:r>
            <w:proofErr w:type="spellEnd"/>
          </w:p>
          <w:p w:rsidR="00697320" w:rsidRDefault="001866CA">
            <w:pPr>
              <w:pStyle w:val="CommentText"/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Birth :</w:t>
            </w:r>
          </w:p>
          <w:p w:rsidR="00697320" w:rsidRDefault="008267F8">
            <w:pPr>
              <w:pStyle w:val="CommentTex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01-04-1997</w:t>
            </w:r>
          </w:p>
          <w:p w:rsidR="00697320" w:rsidRDefault="001866CA">
            <w:pPr>
              <w:pStyle w:val="CommentTex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CNIC #        </w:t>
            </w:r>
          </w:p>
          <w:p w:rsidR="00697320" w:rsidRDefault="008267F8">
            <w:pPr>
              <w:pStyle w:val="CommentTex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36301-8297170-3</w:t>
            </w:r>
          </w:p>
          <w:p w:rsidR="00697320" w:rsidRDefault="001866CA">
            <w:pPr>
              <w:pStyle w:val="CommentText"/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Gender :</w:t>
            </w:r>
          </w:p>
          <w:p w:rsidR="00697320" w:rsidRDefault="001866CA">
            <w:pPr>
              <w:pStyle w:val="CommentTex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Male</w:t>
            </w:r>
          </w:p>
          <w:p w:rsidR="00697320" w:rsidRDefault="001866CA">
            <w:pPr>
              <w:pStyle w:val="CommentText"/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Marital Status :</w:t>
            </w:r>
          </w:p>
          <w:p w:rsidR="00697320" w:rsidRDefault="001866CA">
            <w:pPr>
              <w:pStyle w:val="CommentTex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  <w:p w:rsidR="00697320" w:rsidRDefault="001866CA">
            <w:pPr>
              <w:pStyle w:val="CommentText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Domicile:</w:t>
            </w:r>
          </w:p>
          <w:p w:rsidR="00697320" w:rsidRDefault="008267F8">
            <w:pPr>
              <w:pStyle w:val="CommentTex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Punjab (Multan</w:t>
            </w:r>
            <w:r w:rsidR="001866CA">
              <w:rPr>
                <w:sz w:val="22"/>
                <w:szCs w:val="22"/>
              </w:rPr>
              <w:t>)</w:t>
            </w:r>
          </w:p>
          <w:p w:rsidR="00697320" w:rsidRDefault="001866CA">
            <w:pPr>
              <w:spacing w:line="360" w:lineRule="auto"/>
              <w:ind w:right="-170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Email:</w:t>
            </w:r>
          </w:p>
          <w:p w:rsidR="00697320" w:rsidRPr="001866CA" w:rsidRDefault="006913AC">
            <w:pPr>
              <w:spacing w:line="360" w:lineRule="auto"/>
              <w:ind w:right="-170"/>
              <w:rPr>
                <w:bCs/>
                <w:color w:val="1F497D" w:themeColor="text2"/>
                <w:sz w:val="24"/>
                <w:szCs w:val="22"/>
              </w:rPr>
            </w:pPr>
            <w:hyperlink r:id="rId7" w:history="1">
              <w:r w:rsidR="001866CA" w:rsidRPr="00D24EAA">
                <w:rPr>
                  <w:rStyle w:val="Hyperlink"/>
                  <w:bCs/>
                  <w:sz w:val="24"/>
                  <w:szCs w:val="22"/>
                </w:rPr>
                <w:t>Muttiullah763@gmail.com</w:t>
              </w:r>
            </w:hyperlink>
            <w:r w:rsidR="001866CA">
              <w:rPr>
                <w:bCs/>
                <w:color w:val="1F497D" w:themeColor="text2"/>
                <w:sz w:val="24"/>
                <w:szCs w:val="22"/>
              </w:rPr>
              <w:t xml:space="preserve"> </w:t>
            </w:r>
          </w:p>
          <w:p w:rsidR="00697320" w:rsidRDefault="001866CA">
            <w:pPr>
              <w:spacing w:after="80" w:line="360" w:lineRule="auto"/>
              <w:ind w:right="-173"/>
              <w:rPr>
                <w:b/>
                <w:bCs/>
                <w:color w:val="800080"/>
                <w:sz w:val="22"/>
                <w:szCs w:val="22"/>
                <w:u w:val="single"/>
              </w:rPr>
            </w:pPr>
            <w:r>
              <w:rPr>
                <w:b/>
                <w:bCs/>
                <w:color w:val="800080"/>
                <w:sz w:val="22"/>
                <w:szCs w:val="22"/>
                <w:u w:val="single"/>
              </w:rPr>
              <w:t>MOBILE:</w:t>
            </w:r>
          </w:p>
          <w:p w:rsidR="00697320" w:rsidRDefault="008267F8">
            <w:pPr>
              <w:pStyle w:val="Heading6"/>
              <w:spacing w:after="80"/>
              <w:ind w:right="-173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      +923015710763</w:t>
            </w:r>
          </w:p>
          <w:p w:rsidR="00697320" w:rsidRDefault="001866CA">
            <w:pPr>
              <w:pStyle w:val="Heading6"/>
              <w:spacing w:after="80"/>
              <w:ind w:right="-173"/>
              <w:rPr>
                <w:color w:val="800080"/>
                <w:sz w:val="22"/>
                <w:szCs w:val="22"/>
              </w:rPr>
            </w:pPr>
            <w:r>
              <w:rPr>
                <w:color w:val="800080"/>
                <w:sz w:val="22"/>
                <w:szCs w:val="22"/>
                <w:u w:val="single"/>
              </w:rPr>
              <w:t xml:space="preserve">POSTAL ADDRESS:  </w:t>
            </w:r>
          </w:p>
          <w:p w:rsidR="00697320" w:rsidRDefault="00F4396B">
            <w:pPr>
              <w:pStyle w:val="CommentText"/>
              <w:tabs>
                <w:tab w:val="left" w:pos="664"/>
                <w:tab w:val="right" w:pos="3150"/>
              </w:tabs>
              <w:spacing w:line="360" w:lineRule="auto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World mobile near </w:t>
            </w:r>
            <w:proofErr w:type="spellStart"/>
            <w:r>
              <w:rPr>
                <w:sz w:val="22"/>
                <w:szCs w:val="22"/>
              </w:rPr>
              <w:t>Mcb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Almadina</w:t>
            </w:r>
            <w:proofErr w:type="spellEnd"/>
            <w:r>
              <w:rPr>
                <w:sz w:val="22"/>
                <w:szCs w:val="22"/>
              </w:rPr>
              <w:t xml:space="preserve"> centre </w:t>
            </w:r>
            <w:proofErr w:type="spellStart"/>
            <w:r>
              <w:rPr>
                <w:sz w:val="22"/>
                <w:szCs w:val="22"/>
              </w:rPr>
              <w:t>Jalalpur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pirwala</w:t>
            </w:r>
            <w:proofErr w:type="spellEnd"/>
            <w:r>
              <w:rPr>
                <w:sz w:val="22"/>
                <w:szCs w:val="22"/>
              </w:rPr>
              <w:t xml:space="preserve"> Dist Multan.</w:t>
            </w:r>
          </w:p>
          <w:p w:rsidR="00697320" w:rsidRDefault="001866CA">
            <w:pPr>
              <w:pStyle w:val="CommentText"/>
              <w:tabs>
                <w:tab w:val="left" w:pos="664"/>
                <w:tab w:val="right" w:pos="3150"/>
              </w:tabs>
              <w:spacing w:line="360" w:lineRule="auto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697320" w:rsidRDefault="001866CA">
            <w:pPr>
              <w:pStyle w:val="CommentText"/>
              <w:tabs>
                <w:tab w:val="left" w:pos="664"/>
                <w:tab w:val="right" w:pos="3150"/>
              </w:tabs>
              <w:ind w:right="-170"/>
              <w:rPr>
                <w:b/>
                <w:bCs/>
                <w:color w:val="800080"/>
                <w:sz w:val="22"/>
                <w:szCs w:val="22"/>
                <w:u w:val="single"/>
              </w:rPr>
            </w:pPr>
            <w:r>
              <w:rPr>
                <w:b/>
                <w:bCs/>
                <w:color w:val="800080"/>
                <w:sz w:val="22"/>
                <w:szCs w:val="22"/>
                <w:u w:val="single"/>
              </w:rPr>
              <w:t>INTERESTS:</w:t>
            </w:r>
          </w:p>
          <w:p w:rsidR="00697320" w:rsidRDefault="00697320">
            <w:pPr>
              <w:spacing w:line="360" w:lineRule="auto"/>
              <w:ind w:right="-170"/>
              <w:rPr>
                <w:b/>
                <w:bCs/>
                <w:color w:val="333399"/>
                <w:sz w:val="22"/>
                <w:szCs w:val="22"/>
                <w:u w:val="single"/>
              </w:rPr>
            </w:pPr>
          </w:p>
          <w:p w:rsidR="00697320" w:rsidRDefault="001866CA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bookmarkStart w:id="0" w:name="OLE_LINK31"/>
            <w:bookmarkStart w:id="1" w:name="OLE_LINK32"/>
            <w:r>
              <w:rPr>
                <w:rFonts w:ascii="Times New Roman" w:hAnsi="Times New Roman"/>
                <w:noProof/>
                <w:sz w:val="22"/>
                <w:szCs w:val="22"/>
              </w:rPr>
              <w:t>Reading</w:t>
            </w:r>
          </w:p>
          <w:p w:rsidR="00F4396B" w:rsidRPr="00F4396B" w:rsidRDefault="001866CA" w:rsidP="00F4396B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 xml:space="preserve">Internet </w:t>
            </w:r>
            <w:r w:rsidR="00F4396B">
              <w:rPr>
                <w:rFonts w:ascii="Times New Roman" w:hAnsi="Times New Roman"/>
                <w:noProof/>
                <w:sz w:val="22"/>
                <w:szCs w:val="22"/>
              </w:rPr>
              <w:t>Browsing</w:t>
            </w:r>
          </w:p>
          <w:p w:rsidR="00697320" w:rsidRDefault="001866CA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Travelling</w:t>
            </w:r>
          </w:p>
          <w:p w:rsidR="00697320" w:rsidRDefault="001866CA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Snooker</w:t>
            </w:r>
          </w:p>
          <w:p w:rsidR="00697320" w:rsidRDefault="001866CA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Newspaper Reading</w:t>
            </w:r>
          </w:p>
          <w:p w:rsidR="00697320" w:rsidRDefault="001866CA">
            <w:pPr>
              <w:pStyle w:val="NoSpacing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Music &amp; Movies</w:t>
            </w:r>
          </w:p>
          <w:p w:rsidR="00697320" w:rsidRDefault="00697320">
            <w:pPr>
              <w:pStyle w:val="NoSpacing"/>
              <w:spacing w:line="360" w:lineRule="auto"/>
              <w:ind w:left="764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  <w:bookmarkEnd w:id="0"/>
          <w:bookmarkEnd w:id="1"/>
          <w:p w:rsidR="00697320" w:rsidRDefault="001866CA">
            <w:pPr>
              <w:pStyle w:val="CommentText"/>
              <w:tabs>
                <w:tab w:val="left" w:pos="664"/>
              </w:tabs>
              <w:ind w:right="-170"/>
            </w:pPr>
            <w:r>
              <w:rPr>
                <w:u w:val="single"/>
              </w:rPr>
              <w:lastRenderedPageBreak/>
              <w:t>PROJECTS</w:t>
            </w:r>
            <w:r>
              <w:t>:</w:t>
            </w:r>
          </w:p>
          <w:p w:rsidR="00697320" w:rsidRDefault="00697320">
            <w:pPr>
              <w:pStyle w:val="CommentText"/>
              <w:tabs>
                <w:tab w:val="left" w:pos="664"/>
              </w:tabs>
              <w:ind w:right="-170"/>
            </w:pPr>
          </w:p>
          <w:p w:rsidR="00697320" w:rsidRDefault="001866CA">
            <w:pPr>
              <w:pStyle w:val="CommentText"/>
              <w:numPr>
                <w:ilvl w:val="0"/>
                <w:numId w:val="17"/>
              </w:numPr>
              <w:tabs>
                <w:tab w:val="left" w:pos="664"/>
              </w:tabs>
              <w:ind w:right="-170"/>
            </w:pPr>
            <w:r>
              <w:t>Visitors Counter</w:t>
            </w:r>
          </w:p>
          <w:p w:rsidR="00697320" w:rsidRDefault="00697320">
            <w:pPr>
              <w:pStyle w:val="CommentText"/>
              <w:tabs>
                <w:tab w:val="left" w:pos="664"/>
              </w:tabs>
              <w:ind w:left="720" w:right="-170"/>
            </w:pPr>
          </w:p>
          <w:p w:rsidR="00697320" w:rsidRDefault="001866CA">
            <w:pPr>
              <w:pStyle w:val="CommentText"/>
              <w:numPr>
                <w:ilvl w:val="0"/>
                <w:numId w:val="17"/>
              </w:numPr>
              <w:tabs>
                <w:tab w:val="left" w:pos="664"/>
              </w:tabs>
              <w:ind w:right="-170"/>
            </w:pPr>
            <w:r>
              <w:t>Steam Power P</w:t>
            </w:r>
            <w:r w:rsidR="007F4B53">
              <w:t>l</w:t>
            </w:r>
            <w:r>
              <w:t>ant</w:t>
            </w:r>
          </w:p>
          <w:p w:rsidR="00697320" w:rsidRDefault="00697320">
            <w:pPr>
              <w:pStyle w:val="ListParagraph"/>
            </w:pPr>
          </w:p>
          <w:p w:rsidR="00697320" w:rsidRDefault="008267F8">
            <w:pPr>
              <w:pStyle w:val="CommentText"/>
              <w:numPr>
                <w:ilvl w:val="0"/>
                <w:numId w:val="17"/>
              </w:numPr>
              <w:tabs>
                <w:tab w:val="left" w:pos="664"/>
              </w:tabs>
              <w:ind w:right="-170"/>
            </w:pPr>
            <w:r>
              <w:t xml:space="preserve">Design and fabrication of spiral wind turbine </w:t>
            </w:r>
            <w:r w:rsidR="001866CA">
              <w:t>(FYP)</w:t>
            </w:r>
            <w:bookmarkStart w:id="2" w:name="_GoBack"/>
            <w:bookmarkEnd w:id="2"/>
          </w:p>
          <w:p w:rsidR="00697320" w:rsidRDefault="00697320">
            <w:pPr>
              <w:pStyle w:val="CommentText"/>
              <w:tabs>
                <w:tab w:val="left" w:pos="664"/>
              </w:tabs>
              <w:ind w:left="720" w:right="-170"/>
            </w:pPr>
          </w:p>
          <w:p w:rsidR="00697320" w:rsidRDefault="00697320">
            <w:pPr>
              <w:pStyle w:val="CommentText"/>
              <w:tabs>
                <w:tab w:val="left" w:pos="664"/>
              </w:tabs>
              <w:ind w:left="720" w:right="-170"/>
            </w:pPr>
          </w:p>
          <w:p w:rsidR="00697320" w:rsidRDefault="00697320">
            <w:pPr>
              <w:pStyle w:val="CommentText"/>
              <w:tabs>
                <w:tab w:val="left" w:pos="664"/>
              </w:tabs>
              <w:ind w:right="-170"/>
            </w:pPr>
          </w:p>
          <w:p w:rsidR="00697320" w:rsidRDefault="00697320">
            <w:pPr>
              <w:pStyle w:val="CommentText"/>
              <w:tabs>
                <w:tab w:val="left" w:pos="664"/>
              </w:tabs>
              <w:ind w:right="-170"/>
            </w:pPr>
          </w:p>
          <w:p w:rsidR="00697320" w:rsidRDefault="00697320">
            <w:pPr>
              <w:spacing w:line="360" w:lineRule="auto"/>
              <w:rPr>
                <w:noProof/>
                <w:sz w:val="22"/>
                <w:szCs w:val="22"/>
              </w:rPr>
            </w:pPr>
          </w:p>
          <w:p w:rsidR="00697320" w:rsidRDefault="00697320">
            <w:pPr>
              <w:pStyle w:val="CommentText"/>
              <w:tabs>
                <w:tab w:val="left" w:pos="664"/>
              </w:tabs>
              <w:ind w:right="-170"/>
              <w:rPr>
                <w:rFonts w:ascii="AvantGarde Md BT" w:hAnsi="AvantGarde Md BT"/>
                <w:b/>
                <w:bCs/>
                <w:color w:val="993366"/>
                <w:u w:val="single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  <w:p w:rsidR="00697320" w:rsidRDefault="00697320">
            <w:pPr>
              <w:rPr>
                <w:rFonts w:ascii="AvantGarde Md BT" w:hAnsi="AvantGarde Md BT"/>
              </w:rPr>
            </w:pPr>
          </w:p>
        </w:tc>
        <w:tc>
          <w:tcPr>
            <w:tcW w:w="7517" w:type="dxa"/>
          </w:tcPr>
          <w:p w:rsidR="00697320" w:rsidRDefault="001866CA">
            <w:pPr>
              <w:pStyle w:val="StyleTit11ptShadowSmallcapsLeft0Hanging059"/>
              <w:spacing w:after="120"/>
              <w:ind w:left="-43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CAREER OBJECTIVE:</w:t>
            </w:r>
          </w:p>
          <w:p w:rsidR="00697320" w:rsidRDefault="001866CA">
            <w:pPr>
              <w:jc w:val="both"/>
              <w:rPr>
                <w:sz w:val="22"/>
                <w:szCs w:val="22"/>
              </w:rPr>
            </w:pPr>
            <w:bookmarkStart w:id="3" w:name="OLE_LINK1"/>
            <w:bookmarkStart w:id="4" w:name="OLE_LINK2"/>
            <w:r>
              <w:rPr>
                <w:sz w:val="22"/>
                <w:szCs w:val="22"/>
              </w:rPr>
              <w:t>To work in the dynamic and challenging environment of growth and excellence where I can enrich and excel my abilities to achieve organizational as well as personal goals.</w:t>
            </w:r>
          </w:p>
          <w:p w:rsidR="00697320" w:rsidRDefault="00697320">
            <w:pPr>
              <w:jc w:val="both"/>
              <w:rPr>
                <w:sz w:val="23"/>
                <w:szCs w:val="23"/>
              </w:rPr>
            </w:pPr>
          </w:p>
          <w:p w:rsidR="00697320" w:rsidRDefault="00697320">
            <w:pPr>
              <w:pStyle w:val="BodyTextIndent"/>
              <w:spacing w:after="20" w:line="360" w:lineRule="auto"/>
              <w:ind w:left="0"/>
              <w:rPr>
                <w:b w:val="0"/>
                <w:bCs w:val="0"/>
                <w:sz w:val="2"/>
                <w:szCs w:val="23"/>
              </w:rPr>
            </w:pPr>
          </w:p>
          <w:bookmarkEnd w:id="3"/>
          <w:bookmarkEnd w:id="4"/>
          <w:p w:rsidR="00697320" w:rsidRDefault="001866CA">
            <w:pPr>
              <w:pStyle w:val="StyleTit11ptShadowSmallcapsLeft0Hanging059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ACADEMIC:</w:t>
            </w:r>
          </w:p>
          <w:p w:rsidR="00697320" w:rsidRDefault="00697320">
            <w:pPr>
              <w:pStyle w:val="Category"/>
              <w:rPr>
                <w:rFonts w:ascii="Times New Roman" w:hAnsi="Times New Roman"/>
                <w:sz w:val="22"/>
                <w:szCs w:val="22"/>
              </w:rPr>
            </w:pPr>
          </w:p>
          <w:p w:rsidR="00697320" w:rsidRDefault="001866CA">
            <w:pPr>
              <w:pStyle w:val="Subsection"/>
              <w:numPr>
                <w:ilvl w:val="0"/>
                <w:numId w:val="20"/>
              </w:num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Swedish College </w:t>
            </w:r>
            <w:proofErr w:type="spellStart"/>
            <w:r>
              <w:rPr>
                <w:rFonts w:ascii="Times New Roman" w:hAnsi="Times New Roman"/>
                <w:color w:val="auto"/>
                <w:sz w:val="22"/>
                <w:szCs w:val="22"/>
              </w:rPr>
              <w:t>Engg</w:t>
            </w:r>
            <w:proofErr w:type="spellEnd"/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. &amp; Technology (Affiliated with UET Lahore) 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2014-2018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BSC Mechanical Engineering 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CGPA: </w:t>
            </w:r>
            <w:r w:rsidR="008267F8">
              <w:rPr>
                <w:rFonts w:ascii="Times New Roman" w:hAnsi="Times New Roman"/>
                <w:sz w:val="22"/>
                <w:szCs w:val="22"/>
              </w:rPr>
              <w:t>3.007</w:t>
            </w:r>
            <w:r>
              <w:rPr>
                <w:rFonts w:ascii="Times New Roman" w:hAnsi="Times New Roman"/>
                <w:sz w:val="22"/>
                <w:szCs w:val="22"/>
              </w:rPr>
              <w:t>/4.0</w:t>
            </w:r>
          </w:p>
          <w:p w:rsidR="00697320" w:rsidRDefault="001866CA">
            <w:pPr>
              <w:pStyle w:val="Subsection"/>
              <w:numPr>
                <w:ilvl w:val="0"/>
                <w:numId w:val="20"/>
              </w:num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Board of Intermediate </w:t>
            </w:r>
            <w:r w:rsidR="008267F8">
              <w:rPr>
                <w:rFonts w:ascii="Times New Roman" w:hAnsi="Times New Roman"/>
                <w:color w:val="auto"/>
                <w:sz w:val="22"/>
                <w:szCs w:val="22"/>
              </w:rPr>
              <w:t>and Secondary Education, MULTAN</w:t>
            </w:r>
            <w:r w:rsidR="007F4B53">
              <w:rPr>
                <w:rFonts w:ascii="Times New Roman" w:hAnsi="Times New Roman"/>
                <w:color w:val="auto"/>
                <w:sz w:val="22"/>
                <w:szCs w:val="22"/>
              </w:rPr>
              <w:t>,</w:t>
            </w:r>
            <w:r w:rsidR="008267F8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Pakistan.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2012-2014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Intermediate in Pre Engineering </w:t>
            </w:r>
          </w:p>
          <w:p w:rsidR="00697320" w:rsidRDefault="007F4B53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Percentage: 75%</w:t>
            </w:r>
            <w:r w:rsidR="001866CA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697320" w:rsidRDefault="00697320">
            <w:pPr>
              <w:pStyle w:val="NoSpacing"/>
              <w:rPr>
                <w:rFonts w:ascii="Times New Roman" w:hAnsi="Times New Roman"/>
                <w:sz w:val="8"/>
                <w:szCs w:val="22"/>
              </w:rPr>
            </w:pPr>
          </w:p>
          <w:p w:rsidR="00697320" w:rsidRDefault="001866CA">
            <w:pPr>
              <w:pStyle w:val="Subsection"/>
              <w:numPr>
                <w:ilvl w:val="0"/>
                <w:numId w:val="20"/>
              </w:num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Board of Intermediate </w:t>
            </w:r>
            <w:r w:rsidR="007F4B53">
              <w:rPr>
                <w:rFonts w:ascii="Times New Roman" w:hAnsi="Times New Roman"/>
                <w:color w:val="auto"/>
                <w:sz w:val="22"/>
                <w:szCs w:val="22"/>
              </w:rPr>
              <w:t>and Secondary Education, MULTAN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, Pakistan.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2010-2012 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Matriculation in Science Subjects.</w:t>
            </w:r>
          </w:p>
          <w:p w:rsidR="00697320" w:rsidRDefault="007F4B53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Percentage: 86%</w:t>
            </w:r>
            <w:r w:rsidR="001866CA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697320" w:rsidRDefault="00697320">
            <w:pPr>
              <w:rPr>
                <w:b/>
                <w:sz w:val="24"/>
                <w:szCs w:val="24"/>
              </w:rPr>
            </w:pPr>
          </w:p>
          <w:p w:rsidR="00697320" w:rsidRDefault="001866CA">
            <w:pPr>
              <w:pStyle w:val="StyleTit11ptShadowSmallcapsLeft0Hanging0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experience: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Worked as Internee in Thermal Power Plant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M.Garh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</w:p>
          <w:p w:rsidR="00697320" w:rsidRDefault="001866CA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boiler</w:t>
            </w:r>
          </w:p>
          <w:p w:rsidR="00697320" w:rsidRDefault="001866CA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turbine house</w:t>
            </w:r>
          </w:p>
          <w:p w:rsidR="00697320" w:rsidRDefault="001866CA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decanting Area  </w:t>
            </w:r>
          </w:p>
          <w:p w:rsidR="00697320" w:rsidRDefault="00697320" w:rsidP="007F4B53">
            <w:pPr>
              <w:pStyle w:val="NoSpacing"/>
              <w:spacing w:line="360" w:lineRule="auto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  <w:p w:rsidR="00697320" w:rsidRDefault="001866CA">
            <w:pPr>
              <w:pStyle w:val="NoSpacing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Worked as Teacher in Different Academies from Jan 2016 to September 2017.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</w:rPr>
              <w:t>Responsibility:</w:t>
            </w:r>
          </w:p>
          <w:p w:rsidR="00697320" w:rsidRDefault="001866CA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Teaching </w:t>
            </w:r>
          </w:p>
          <w:p w:rsidR="00697320" w:rsidRDefault="001866CA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Training to students on different topics </w:t>
            </w:r>
          </w:p>
          <w:p w:rsidR="00697320" w:rsidRDefault="00697320">
            <w:pPr>
              <w:pStyle w:val="NoSpacing"/>
              <w:spacing w:line="360" w:lineRule="auto"/>
              <w:ind w:left="1576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  <w:p w:rsidR="00697320" w:rsidRDefault="001866CA">
            <w:pPr>
              <w:pStyle w:val="StyleTit11ptShadowSmallcapsLeft0Hanging0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abilities :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color w:val="292B2C"/>
                <w:sz w:val="22"/>
                <w:szCs w:val="22"/>
              </w:rPr>
              <w:t>Communication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color w:val="292B2C"/>
                <w:sz w:val="22"/>
                <w:szCs w:val="22"/>
              </w:rPr>
              <w:t xml:space="preserve">Ability to Work Independently </w:t>
            </w:r>
          </w:p>
          <w:p w:rsidR="00697320" w:rsidRDefault="00697320">
            <w:pPr>
              <w:pStyle w:val="NoSpacing"/>
              <w:spacing w:line="360" w:lineRule="auto"/>
              <w:ind w:left="731"/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color w:val="292B2C"/>
                <w:sz w:val="22"/>
                <w:szCs w:val="22"/>
              </w:rPr>
              <w:t>Decision Making;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color w:val="292B2C"/>
                <w:sz w:val="22"/>
                <w:szCs w:val="22"/>
              </w:rPr>
              <w:t>Leadership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color w:val="292B2C"/>
                <w:sz w:val="22"/>
                <w:szCs w:val="22"/>
              </w:rPr>
              <w:lastRenderedPageBreak/>
              <w:t>Teamwork</w:t>
            </w:r>
          </w:p>
          <w:p w:rsidR="00697320" w:rsidRDefault="001866CA">
            <w:pPr>
              <w:pStyle w:val="StyleTit11ptShadowSmallcapsLeft0Hanging0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skills: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MS Office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MS Excel</w:t>
            </w:r>
          </w:p>
          <w:p w:rsidR="00697320" w:rsidRDefault="001866CA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AutoCAD </w:t>
            </w:r>
          </w:p>
          <w:p w:rsidR="00697320" w:rsidRDefault="00697320">
            <w:pPr>
              <w:pStyle w:val="NoSpacing"/>
              <w:spacing w:line="360" w:lineRule="auto"/>
              <w:ind w:left="720"/>
              <w:rPr>
                <w:rFonts w:ascii="Times New Roman" w:hAnsi="Times New Roman"/>
                <w:sz w:val="12"/>
                <w:szCs w:val="12"/>
              </w:rPr>
            </w:pPr>
          </w:p>
          <w:p w:rsidR="00697320" w:rsidRDefault="001866CA">
            <w:pPr>
              <w:pStyle w:val="NoSpacing"/>
              <w:spacing w:line="360" w:lineRule="auto"/>
              <w:ind w:left="7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References will be provided on demand.</w:t>
            </w:r>
          </w:p>
          <w:p w:rsidR="00697320" w:rsidRDefault="00697320">
            <w:pPr>
              <w:jc w:val="both"/>
              <w:rPr>
                <w:color w:val="000000"/>
                <w:sz w:val="18"/>
              </w:rPr>
            </w:pPr>
          </w:p>
          <w:p w:rsidR="00697320" w:rsidRDefault="00697320">
            <w:pPr>
              <w:spacing w:line="360" w:lineRule="auto"/>
              <w:ind w:left="1800"/>
              <w:rPr>
                <w:sz w:val="23"/>
                <w:szCs w:val="23"/>
              </w:rPr>
            </w:pPr>
          </w:p>
        </w:tc>
      </w:tr>
    </w:tbl>
    <w:p w:rsidR="00697320" w:rsidRDefault="00697320"/>
    <w:sectPr w:rsidR="00697320" w:rsidSect="00697320">
      <w:pgSz w:w="11909" w:h="16834" w:code="9"/>
      <w:pgMar w:top="540" w:right="749" w:bottom="5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132139E"/>
    <w:lvl w:ilvl="0" w:tplc="B59A744C">
      <w:start w:val="1"/>
      <w:numFmt w:val="bullet"/>
      <w:lvlText w:val=""/>
      <w:lvlJc w:val="left"/>
      <w:pPr>
        <w:ind w:left="1091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3A4310C"/>
    <w:lvl w:ilvl="0" w:tplc="B59A744C">
      <w:start w:val="1"/>
      <w:numFmt w:val="bullet"/>
      <w:lvlText w:val=""/>
      <w:lvlJc w:val="left"/>
      <w:pPr>
        <w:ind w:left="63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A9A7452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ED2A3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DB65106"/>
    <w:lvl w:ilvl="0" w:tplc="B59A744C">
      <w:start w:val="1"/>
      <w:numFmt w:val="bullet"/>
      <w:lvlText w:val=""/>
      <w:lvlJc w:val="left"/>
      <w:pPr>
        <w:ind w:left="982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BFE8580"/>
    <w:lvl w:ilvl="0" w:tplc="B59A744C">
      <w:start w:val="1"/>
      <w:numFmt w:val="bullet"/>
      <w:lvlText w:val="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6441B4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F8ECD2C"/>
    <w:lvl w:ilvl="0" w:tplc="0C60FCBA">
      <w:start w:val="1"/>
      <w:numFmt w:val="bullet"/>
      <w:lvlText w:val=""/>
      <w:lvlJc w:val="left"/>
      <w:pPr>
        <w:ind w:left="77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46A634E"/>
    <w:lvl w:ilvl="0" w:tplc="B59A744C">
      <w:start w:val="1"/>
      <w:numFmt w:val="bullet"/>
      <w:lvlText w:val=""/>
      <w:lvlJc w:val="left"/>
      <w:pPr>
        <w:ind w:left="873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4B0587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E500BF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7345EF8"/>
    <w:lvl w:ilvl="0" w:tplc="B59A744C">
      <w:start w:val="1"/>
      <w:numFmt w:val="bullet"/>
      <w:lvlText w:val=""/>
      <w:lvlJc w:val="left"/>
      <w:pPr>
        <w:ind w:left="125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8B86F8A"/>
    <w:lvl w:ilvl="0" w:tplc="B59A744C">
      <w:start w:val="1"/>
      <w:numFmt w:val="bullet"/>
      <w:lvlText w:val=""/>
      <w:lvlJc w:val="left"/>
      <w:pPr>
        <w:ind w:left="764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A4A8D60"/>
    <w:lvl w:ilvl="0" w:tplc="B59A744C">
      <w:start w:val="1"/>
      <w:numFmt w:val="bullet"/>
      <w:lvlText w:val=""/>
      <w:lvlJc w:val="left"/>
      <w:pPr>
        <w:ind w:left="764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2E0BE24"/>
    <w:lvl w:ilvl="0" w:tplc="385EDE7C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09E5D32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9AE6B42"/>
    <w:lvl w:ilvl="0" w:tplc="0C60FCBA">
      <w:start w:val="1"/>
      <w:numFmt w:val="bullet"/>
      <w:lvlText w:val=""/>
      <w:lvlJc w:val="left"/>
      <w:pPr>
        <w:ind w:left="796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916ABA4"/>
    <w:lvl w:ilvl="0" w:tplc="B59A744C">
      <w:start w:val="1"/>
      <w:numFmt w:val="bullet"/>
      <w:lvlText w:val=""/>
      <w:lvlJc w:val="left"/>
      <w:pPr>
        <w:ind w:left="764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C14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5C2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8B8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6"/>
    <w:multiLevelType w:val="hybridMultilevel"/>
    <w:tmpl w:val="84A06AFE"/>
    <w:lvl w:ilvl="0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8C6744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742258E"/>
    <w:lvl w:ilvl="0" w:tplc="04090003">
      <w:start w:val="1"/>
      <w:numFmt w:val="bullet"/>
      <w:lvlText w:val="o"/>
      <w:lvlJc w:val="left"/>
      <w:pPr>
        <w:ind w:left="10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F954AFDE"/>
    <w:lvl w:ilvl="0" w:tplc="B59A744C">
      <w:start w:val="1"/>
      <w:numFmt w:val="bullet"/>
      <w:lvlText w:val=""/>
      <w:lvlJc w:val="left"/>
      <w:pPr>
        <w:ind w:left="829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94005C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CF962328"/>
    <w:lvl w:ilvl="0" w:tplc="0C60FCBA">
      <w:start w:val="1"/>
      <w:numFmt w:val="bullet"/>
      <w:lvlText w:val=""/>
      <w:lvlJc w:val="left"/>
      <w:pPr>
        <w:ind w:left="764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66F8937E"/>
    <w:lvl w:ilvl="0" w:tplc="B59A744C">
      <w:start w:val="1"/>
      <w:numFmt w:val="bullet"/>
      <w:lvlText w:val="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514D65"/>
    <w:multiLevelType w:val="hybridMultilevel"/>
    <w:tmpl w:val="692048D4"/>
    <w:lvl w:ilvl="0" w:tplc="B59A744C">
      <w:start w:val="1"/>
      <w:numFmt w:val="bullet"/>
      <w:lvlText w:val=""/>
      <w:lvlJc w:val="left"/>
      <w:pPr>
        <w:ind w:left="81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2"/>
  </w:num>
  <w:num w:numId="5">
    <w:abstractNumId w:val="12"/>
  </w:num>
  <w:num w:numId="6">
    <w:abstractNumId w:val="17"/>
  </w:num>
  <w:num w:numId="7">
    <w:abstractNumId w:val="0"/>
  </w:num>
  <w:num w:numId="8">
    <w:abstractNumId w:val="11"/>
  </w:num>
  <w:num w:numId="9">
    <w:abstractNumId w:val="7"/>
  </w:num>
  <w:num w:numId="10">
    <w:abstractNumId w:val="21"/>
  </w:num>
  <w:num w:numId="11">
    <w:abstractNumId w:val="28"/>
  </w:num>
  <w:num w:numId="12">
    <w:abstractNumId w:val="25"/>
  </w:num>
  <w:num w:numId="13">
    <w:abstractNumId w:val="8"/>
  </w:num>
  <w:num w:numId="14">
    <w:abstractNumId w:val="22"/>
  </w:num>
  <w:num w:numId="15">
    <w:abstractNumId w:val="24"/>
  </w:num>
  <w:num w:numId="16">
    <w:abstractNumId w:val="1"/>
  </w:num>
  <w:num w:numId="17">
    <w:abstractNumId w:val="5"/>
  </w:num>
  <w:num w:numId="18">
    <w:abstractNumId w:val="23"/>
  </w:num>
  <w:num w:numId="19">
    <w:abstractNumId w:val="15"/>
  </w:num>
  <w:num w:numId="20">
    <w:abstractNumId w:val="16"/>
  </w:num>
  <w:num w:numId="21">
    <w:abstractNumId w:val="18"/>
  </w:num>
  <w:num w:numId="22">
    <w:abstractNumId w:val="6"/>
  </w:num>
  <w:num w:numId="23">
    <w:abstractNumId w:val="14"/>
  </w:num>
  <w:num w:numId="24">
    <w:abstractNumId w:val="20"/>
  </w:num>
  <w:num w:numId="25">
    <w:abstractNumId w:val="26"/>
  </w:num>
  <w:num w:numId="26">
    <w:abstractNumId w:val="27"/>
  </w:num>
  <w:num w:numId="27">
    <w:abstractNumId w:val="4"/>
  </w:num>
  <w:num w:numId="28">
    <w:abstractNumId w:val="9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697320"/>
    <w:rsid w:val="000D2BB4"/>
    <w:rsid w:val="001428B0"/>
    <w:rsid w:val="001866CA"/>
    <w:rsid w:val="006913AC"/>
    <w:rsid w:val="00697320"/>
    <w:rsid w:val="007F4B53"/>
    <w:rsid w:val="008267F8"/>
    <w:rsid w:val="00F43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20"/>
    <w:rPr>
      <w:lang w:val="en-IN"/>
    </w:rPr>
  </w:style>
  <w:style w:type="paragraph" w:styleId="Heading1">
    <w:name w:val="heading 1"/>
    <w:basedOn w:val="Normal"/>
    <w:next w:val="Normal"/>
    <w:qFormat/>
    <w:rsid w:val="006973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697320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69732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sid w:val="00697320"/>
  </w:style>
  <w:style w:type="character" w:styleId="Hyperlink">
    <w:name w:val="Hyperlink"/>
    <w:basedOn w:val="DefaultParagraphFont"/>
    <w:rsid w:val="00697320"/>
    <w:rPr>
      <w:color w:val="0000FF"/>
      <w:u w:val="single"/>
    </w:rPr>
  </w:style>
  <w:style w:type="paragraph" w:styleId="BodyTextIndent">
    <w:name w:val="Body Text Indent"/>
    <w:basedOn w:val="Normal"/>
    <w:rsid w:val="00697320"/>
    <w:pPr>
      <w:ind w:left="2160"/>
    </w:pPr>
    <w:rPr>
      <w:b/>
      <w:bCs/>
      <w:sz w:val="24"/>
      <w:szCs w:val="24"/>
      <w:lang w:val="en-US"/>
    </w:rPr>
  </w:style>
  <w:style w:type="paragraph" w:customStyle="1" w:styleId="StyleTit11ptShadowSmallcapsLeft0Hanging059">
    <w:name w:val="Style Tit + 11 pt Shadow Small caps Left:  0&quot; Hanging:  0.59&quot; ..."/>
    <w:basedOn w:val="Tit"/>
    <w:rsid w:val="00697320"/>
    <w:pPr>
      <w:shd w:val="clear" w:color="auto" w:fill="E6E6E6"/>
      <w:spacing w:after="80"/>
      <w:ind w:left="850" w:right="-158" w:hanging="850"/>
    </w:pPr>
    <w:rPr>
      <w:smallCaps/>
      <w:sz w:val="22"/>
      <w:szCs w:val="22"/>
    </w:rPr>
  </w:style>
  <w:style w:type="paragraph" w:customStyle="1" w:styleId="Objective">
    <w:name w:val="Objective"/>
    <w:basedOn w:val="Normal"/>
    <w:next w:val="BodyText"/>
    <w:uiPriority w:val="99"/>
    <w:rsid w:val="00697320"/>
    <w:pPr>
      <w:spacing w:before="220" w:after="220" w:line="220" w:lineRule="atLeast"/>
    </w:pPr>
    <w:rPr>
      <w:lang w:val="en-US"/>
    </w:rPr>
  </w:style>
  <w:style w:type="paragraph" w:styleId="Header">
    <w:name w:val="header"/>
    <w:basedOn w:val="Normal"/>
    <w:rsid w:val="00697320"/>
    <w:pPr>
      <w:tabs>
        <w:tab w:val="center" w:pos="4320"/>
        <w:tab w:val="right" w:pos="8640"/>
      </w:tabs>
    </w:pPr>
  </w:style>
  <w:style w:type="paragraph" w:customStyle="1" w:styleId="Datatesto">
    <w:name w:val="Data_testo"/>
    <w:basedOn w:val="Normal"/>
    <w:rsid w:val="00697320"/>
    <w:pPr>
      <w:tabs>
        <w:tab w:val="left" w:pos="993"/>
      </w:tabs>
      <w:spacing w:after="120"/>
      <w:ind w:left="993" w:hanging="993"/>
    </w:pPr>
    <w:rPr>
      <w:sz w:val="22"/>
      <w:szCs w:val="22"/>
    </w:rPr>
  </w:style>
  <w:style w:type="paragraph" w:styleId="BodyText">
    <w:name w:val="Body Text"/>
    <w:basedOn w:val="Normal"/>
    <w:link w:val="BodyTextChar"/>
    <w:rsid w:val="0069732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97320"/>
    <w:rPr>
      <w:lang w:val="en-IN"/>
    </w:rPr>
  </w:style>
  <w:style w:type="paragraph" w:styleId="ListParagraph">
    <w:name w:val="List Paragraph"/>
    <w:basedOn w:val="Normal"/>
    <w:uiPriority w:val="34"/>
    <w:qFormat/>
    <w:rsid w:val="00697320"/>
    <w:pPr>
      <w:ind w:left="720"/>
    </w:pPr>
    <w:rPr>
      <w:lang w:val="en-US"/>
    </w:rPr>
  </w:style>
  <w:style w:type="paragraph" w:customStyle="1" w:styleId="Subsection">
    <w:name w:val="Subsection"/>
    <w:basedOn w:val="Normal"/>
    <w:uiPriority w:val="3"/>
    <w:qFormat/>
    <w:rsid w:val="00697320"/>
    <w:pPr>
      <w:spacing w:after="40" w:line="264" w:lineRule="auto"/>
    </w:pPr>
    <w:rPr>
      <w:rFonts w:ascii="Tw Cen MT" w:eastAsia="Tw Cen MT" w:hAnsi="Tw Cen MT"/>
      <w:b/>
      <w:color w:val="94B6D2"/>
      <w:spacing w:val="30"/>
      <w:sz w:val="24"/>
      <w:lang w:val="en-US" w:eastAsia="ja-JP"/>
    </w:rPr>
  </w:style>
  <w:style w:type="paragraph" w:styleId="NoSpacing">
    <w:name w:val="No Spacing"/>
    <w:basedOn w:val="Normal"/>
    <w:uiPriority w:val="99"/>
    <w:qFormat/>
    <w:rsid w:val="00697320"/>
    <w:rPr>
      <w:rFonts w:ascii="Tw Cen MT" w:eastAsia="Tw Cen MT" w:hAnsi="Tw Cen MT"/>
      <w:sz w:val="23"/>
      <w:lang w:val="en-US" w:eastAsia="ja-JP"/>
    </w:rPr>
  </w:style>
  <w:style w:type="paragraph" w:customStyle="1" w:styleId="Category">
    <w:name w:val="Category"/>
    <w:basedOn w:val="Normal"/>
    <w:link w:val="CategoryChar"/>
    <w:qFormat/>
    <w:rsid w:val="00697320"/>
    <w:pPr>
      <w:spacing w:line="264" w:lineRule="auto"/>
    </w:pPr>
    <w:rPr>
      <w:rFonts w:ascii="Tw Cen MT" w:eastAsia="Tw Cen MT" w:hAnsi="Tw Cen MT"/>
      <w:b/>
      <w:sz w:val="24"/>
      <w:szCs w:val="24"/>
      <w:lang w:val="en-US" w:eastAsia="ja-JP"/>
    </w:rPr>
  </w:style>
  <w:style w:type="character" w:customStyle="1" w:styleId="CategoryChar">
    <w:name w:val="Category Char"/>
    <w:basedOn w:val="DefaultParagraphFont"/>
    <w:link w:val="Category"/>
    <w:rsid w:val="00697320"/>
    <w:rPr>
      <w:rFonts w:ascii="Tw Cen MT" w:eastAsia="Tw Cen MT" w:hAnsi="Tw Cen MT"/>
      <w:b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697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7320"/>
    <w:rPr>
      <w:rFonts w:ascii="Tahoma" w:hAnsi="Tahoma" w:cs="Tahoma"/>
      <w:sz w:val="16"/>
      <w:szCs w:val="16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7320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uttiullah76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E9A6D-47A8-4942-B700-881BCA9AF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VAIO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JAMSHAIDBROTHERS</dc:creator>
  <cp:lastModifiedBy>matti</cp:lastModifiedBy>
  <cp:revision>23</cp:revision>
  <cp:lastPrinted>2017-09-27T07:01:00Z</cp:lastPrinted>
  <dcterms:created xsi:type="dcterms:W3CDTF">2018-05-19T08:59:00Z</dcterms:created>
  <dcterms:modified xsi:type="dcterms:W3CDTF">2018-09-15T22:44:00Z</dcterms:modified>
</cp:coreProperties>
</file>