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7D0" w:rsidRPr="0088743B" w:rsidRDefault="0088743B" w:rsidP="0088743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 w:val="0"/>
          <w:color w:val="000000"/>
          <w:sz w:val="28"/>
          <w:szCs w:val="24"/>
        </w:rPr>
      </w:pPr>
      <w:r>
        <w:rPr>
          <w:rFonts w:ascii="Calibri" w:hAnsi="Calibri" w:cs="Calibri"/>
          <w:b w:val="0"/>
          <w:noProof/>
          <w:color w:val="000000"/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19C85B1C" wp14:editId="365C0A6A">
            <wp:simplePos x="0" y="0"/>
            <wp:positionH relativeFrom="column">
              <wp:posOffset>5419725</wp:posOffset>
            </wp:positionH>
            <wp:positionV relativeFrom="paragraph">
              <wp:posOffset>-447676</wp:posOffset>
            </wp:positionV>
            <wp:extent cx="952500" cy="9810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78oct1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86D63">
        <w:rPr>
          <w:rFonts w:ascii="Calibri" w:hAnsi="Calibri" w:cs="Calibri"/>
          <w:b w:val="0"/>
          <w:noProof/>
          <w:color w:val="000000"/>
          <w:sz w:val="28"/>
          <w:szCs w:val="24"/>
        </w:rPr>
        <w:pict>
          <v:rect id="Rectangle 3" o:spid="_x0000_s1026" style="position:absolute;margin-left:420pt;margin-top:-24.6pt;width:20.6pt;height:21.75pt;z-index:251659264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" strokecolor="white">
            <v:textbox style="mso-fit-shape-to-text:t">
              <w:txbxContent>
                <w:p w:rsidR="00F84B37" w:rsidRDefault="00F84B37" w:rsidP="00EF17D0"/>
              </w:txbxContent>
            </v:textbox>
          </v:rect>
        </w:pict>
      </w:r>
      <w:r w:rsidR="00EF17D0" w:rsidRPr="00C94D9F">
        <w:rPr>
          <w:rStyle w:val="full-name"/>
          <w:rFonts w:ascii="Calibri" w:hAnsi="Calibri" w:cs="Calibri"/>
          <w:b w:val="0"/>
          <w:color w:val="000000"/>
          <w:sz w:val="28"/>
          <w:szCs w:val="24"/>
          <w:bdr w:val="none" w:sz="0" w:space="0" w:color="auto" w:frame="1"/>
        </w:rPr>
        <w:t xml:space="preserve">Muhammad </w:t>
      </w:r>
      <w:proofErr w:type="spellStart"/>
      <w:r w:rsidR="00EF17D0" w:rsidRPr="00C94D9F">
        <w:rPr>
          <w:rStyle w:val="full-name"/>
          <w:rFonts w:ascii="Calibri" w:hAnsi="Calibri" w:cs="Calibri"/>
          <w:b w:val="0"/>
          <w:color w:val="000000"/>
          <w:sz w:val="28"/>
          <w:szCs w:val="24"/>
          <w:bdr w:val="none" w:sz="0" w:space="0" w:color="auto" w:frame="1"/>
        </w:rPr>
        <w:t>Taha</w:t>
      </w:r>
      <w:proofErr w:type="spellEnd"/>
      <w:r w:rsidR="00EF17D0" w:rsidRPr="00C94D9F">
        <w:rPr>
          <w:rStyle w:val="full-name"/>
          <w:rFonts w:ascii="Calibri" w:hAnsi="Calibri" w:cs="Calibri"/>
          <w:b w:val="0"/>
          <w:color w:val="000000"/>
          <w:sz w:val="28"/>
          <w:szCs w:val="24"/>
          <w:bdr w:val="none" w:sz="0" w:space="0" w:color="auto" w:frame="1"/>
        </w:rPr>
        <w:t xml:space="preserve"> </w:t>
      </w:r>
      <w:proofErr w:type="spellStart"/>
      <w:r w:rsidR="00EF17D0" w:rsidRPr="00C94D9F">
        <w:rPr>
          <w:rStyle w:val="full-name"/>
          <w:rFonts w:ascii="Calibri" w:hAnsi="Calibri" w:cs="Calibri"/>
          <w:b w:val="0"/>
          <w:color w:val="000000"/>
          <w:sz w:val="28"/>
          <w:szCs w:val="24"/>
          <w:bdr w:val="none" w:sz="0" w:space="0" w:color="auto" w:frame="1"/>
        </w:rPr>
        <w:t>Zubair</w:t>
      </w:r>
      <w:proofErr w:type="spellEnd"/>
      <w:r w:rsidR="00EF17D0" w:rsidRPr="00C94D9F">
        <w:rPr>
          <w:rStyle w:val="full-name"/>
          <w:rFonts w:ascii="Calibri" w:hAnsi="Calibri" w:cs="Calibri"/>
          <w:b w:val="0"/>
          <w:color w:val="000000"/>
          <w:sz w:val="28"/>
          <w:szCs w:val="24"/>
          <w:bdr w:val="none" w:sz="0" w:space="0" w:color="auto" w:frame="1"/>
        </w:rPr>
        <w:t xml:space="preserve"> Khan </w:t>
      </w:r>
      <w:r>
        <w:rPr>
          <w:rStyle w:val="full-name"/>
          <w:rFonts w:ascii="Calibri" w:hAnsi="Calibri" w:cs="Calibri"/>
          <w:b w:val="0"/>
          <w:color w:val="000000"/>
          <w:sz w:val="28"/>
          <w:szCs w:val="24"/>
          <w:bdr w:val="none" w:sz="0" w:space="0" w:color="auto" w:frame="1"/>
        </w:rPr>
        <w:tab/>
      </w:r>
      <w:r>
        <w:rPr>
          <w:rStyle w:val="full-name"/>
          <w:rFonts w:ascii="Calibri" w:hAnsi="Calibri" w:cs="Calibri"/>
          <w:b w:val="0"/>
          <w:color w:val="000000"/>
          <w:sz w:val="28"/>
          <w:szCs w:val="24"/>
          <w:bdr w:val="none" w:sz="0" w:space="0" w:color="auto" w:frame="1"/>
        </w:rPr>
        <w:tab/>
      </w:r>
      <w:r w:rsidR="00EF17D0">
        <w:rPr>
          <w:rFonts w:ascii="Calibri" w:hAnsi="Calibri" w:cs="Calibri"/>
          <w:color w:val="000000"/>
          <w:sz w:val="22"/>
        </w:rPr>
        <w:tab/>
      </w:r>
      <w:r w:rsidR="00EF17D0">
        <w:rPr>
          <w:rFonts w:ascii="Calibri" w:hAnsi="Calibri" w:cs="Calibri"/>
          <w:color w:val="000000"/>
          <w:sz w:val="22"/>
        </w:rPr>
        <w:tab/>
      </w:r>
      <w:r w:rsidR="00EF17D0">
        <w:rPr>
          <w:rFonts w:ascii="Calibri" w:hAnsi="Calibri" w:cs="Calibri"/>
          <w:color w:val="000000"/>
          <w:sz w:val="22"/>
        </w:rPr>
        <w:tab/>
      </w:r>
      <w:r w:rsidR="00EF17D0">
        <w:rPr>
          <w:rFonts w:ascii="Calibri" w:hAnsi="Calibri" w:cs="Calibri"/>
          <w:color w:val="000000"/>
          <w:sz w:val="22"/>
        </w:rPr>
        <w:tab/>
      </w:r>
      <w:r w:rsidR="00EF17D0">
        <w:rPr>
          <w:rFonts w:ascii="Calibri" w:hAnsi="Calibri" w:cs="Calibri"/>
          <w:color w:val="000000"/>
          <w:sz w:val="22"/>
        </w:rPr>
        <w:tab/>
      </w:r>
      <w:r w:rsidR="00EF17D0">
        <w:rPr>
          <w:rFonts w:ascii="Calibri" w:hAnsi="Calibri" w:cs="Calibri"/>
          <w:color w:val="000000"/>
          <w:sz w:val="22"/>
        </w:rPr>
        <w:tab/>
      </w:r>
      <w:r w:rsidR="00EF17D0">
        <w:rPr>
          <w:rFonts w:ascii="Calibri" w:hAnsi="Calibri" w:cs="Calibri"/>
          <w:color w:val="000000"/>
          <w:sz w:val="22"/>
        </w:rPr>
        <w:tab/>
      </w:r>
      <w:r w:rsidR="00EF17D0">
        <w:rPr>
          <w:rFonts w:ascii="Calibri" w:hAnsi="Calibri" w:cs="Calibri"/>
          <w:color w:val="000000"/>
          <w:sz w:val="20"/>
          <w:szCs w:val="20"/>
          <w:lang w:val="it-IT"/>
        </w:rPr>
        <w:br/>
      </w:r>
      <w:r w:rsidR="00B81E32">
        <w:rPr>
          <w:rFonts w:ascii="Calibri" w:hAnsi="Calibri" w:cs="Calibri"/>
          <w:color w:val="000000"/>
          <w:sz w:val="20"/>
          <w:szCs w:val="20"/>
          <w:lang w:val="it-IT"/>
        </w:rPr>
        <w:t>0321-4936169</w:t>
      </w:r>
      <w:r w:rsidR="00EF17D0" w:rsidRPr="00C94D9F">
        <w:rPr>
          <w:rFonts w:ascii="Calibri" w:hAnsi="Calibri" w:cs="Calibri"/>
          <w:color w:val="000000"/>
          <w:sz w:val="20"/>
          <w:szCs w:val="20"/>
          <w:lang w:val="it-IT"/>
        </w:rPr>
        <w:t xml:space="preserve"> </w:t>
      </w:r>
      <w:r w:rsidR="00B55CF4">
        <w:rPr>
          <w:rFonts w:ascii="Calibri" w:hAnsi="Calibri" w:cs="Calibri"/>
          <w:color w:val="000000"/>
          <w:sz w:val="20"/>
          <w:szCs w:val="20"/>
          <w:lang w:val="it-IT"/>
        </w:rPr>
        <w:t>–</w:t>
      </w:r>
      <w:r w:rsidR="00EF17D0" w:rsidRPr="00C94D9F">
        <w:rPr>
          <w:rFonts w:ascii="Calibri" w:hAnsi="Calibri" w:cs="Calibri"/>
          <w:color w:val="000000"/>
          <w:sz w:val="20"/>
          <w:szCs w:val="20"/>
          <w:lang w:val="it-IT"/>
        </w:rPr>
        <w:t xml:space="preserve"> </w:t>
      </w:r>
      <w:hyperlink r:id="rId10" w:history="1">
        <w:r w:rsidR="00B55CF4" w:rsidRPr="004361D9">
          <w:rPr>
            <w:rStyle w:val="Hyperlink"/>
            <w:rFonts w:ascii="Calibri" w:hAnsi="Calibri" w:cs="Calibri"/>
            <w:sz w:val="20"/>
            <w:szCs w:val="20"/>
            <w:lang w:val="it-IT"/>
          </w:rPr>
          <w:t>tazukh91@gmail.com</w:t>
        </w:r>
      </w:hyperlink>
    </w:p>
    <w:p w:rsidR="005D581C" w:rsidRPr="00B81E32" w:rsidRDefault="005D581C" w:rsidP="00B81E32">
      <w:pPr>
        <w:pStyle w:val="Title1"/>
        <w:shd w:val="clear" w:color="auto" w:fill="FFFFFF"/>
        <w:spacing w:before="0" w:beforeAutospacing="0" w:after="0" w:afterAutospacing="0"/>
        <w:textAlignment w:val="baseline"/>
        <w:rPr>
          <w:rStyle w:val="locality"/>
          <w:rFonts w:ascii="Calibri" w:hAnsi="Calibri" w:cs="Calibri"/>
          <w:color w:val="000000"/>
          <w:sz w:val="22"/>
        </w:rPr>
      </w:pPr>
    </w:p>
    <w:p w:rsidR="005D581C" w:rsidRPr="009751A7" w:rsidRDefault="005D581C" w:rsidP="005D581C">
      <w:pPr>
        <w:shd w:val="clear" w:color="auto" w:fill="C00000"/>
        <w:outlineLvl w:val="0"/>
        <w:rPr>
          <w:rFonts w:ascii="Calibri" w:hAnsi="Calibri" w:cs="Calibri"/>
          <w:color w:val="FFFFFF"/>
          <w:sz w:val="28"/>
          <w:szCs w:val="20"/>
        </w:rPr>
      </w:pPr>
      <w:r w:rsidRPr="009751A7">
        <w:rPr>
          <w:rFonts w:ascii="Calibri" w:hAnsi="Calibri" w:cs="Calibri"/>
          <w:color w:val="FFFFFF"/>
          <w:sz w:val="28"/>
          <w:szCs w:val="20"/>
        </w:rPr>
        <w:t>Summary:</w:t>
      </w:r>
    </w:p>
    <w:p w:rsidR="005D581C" w:rsidRPr="00C94D9F" w:rsidRDefault="005D581C" w:rsidP="005D581C">
      <w:pPr>
        <w:tabs>
          <w:tab w:val="left" w:pos="1008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:rsidR="005D581C" w:rsidRDefault="005D581C" w:rsidP="005D581C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FC4000">
        <w:rPr>
          <w:rFonts w:ascii="Calibri" w:hAnsi="Calibri" w:cs="Calibri"/>
          <w:color w:val="000000"/>
          <w:sz w:val="20"/>
          <w:szCs w:val="20"/>
        </w:rPr>
        <w:t xml:space="preserve">To pursue a long-term career leading the challenging </w:t>
      </w:r>
      <w:r>
        <w:rPr>
          <w:rFonts w:ascii="Calibri" w:hAnsi="Calibri" w:cs="Calibri"/>
          <w:color w:val="000000"/>
          <w:sz w:val="20"/>
          <w:szCs w:val="20"/>
        </w:rPr>
        <w:t>technical activities in IT</w:t>
      </w:r>
      <w:r w:rsidRPr="00FC4000">
        <w:rPr>
          <w:rFonts w:ascii="Calibri" w:hAnsi="Calibri" w:cs="Calibri"/>
          <w:color w:val="000000"/>
          <w:sz w:val="20"/>
          <w:szCs w:val="20"/>
        </w:rPr>
        <w:t xml:space="preserve"> Industry that provides a platform for the growth and the challenge in a flexible, yet result oriented work environment.</w:t>
      </w:r>
    </w:p>
    <w:p w:rsidR="00E249E1" w:rsidRPr="00660CB9" w:rsidRDefault="005D581C" w:rsidP="00E249E1">
      <w:pPr>
        <w:tabs>
          <w:tab w:val="left" w:pos="10080"/>
        </w:tabs>
        <w:autoSpaceDE w:val="0"/>
        <w:autoSpaceDN w:val="0"/>
        <w:adjustRightInd w:val="0"/>
        <w:rPr>
          <w:rFonts w:ascii="Calibri" w:hAnsi="Calibri" w:cs="Calibri"/>
          <w:b/>
          <w:color w:val="C00000"/>
          <w:sz w:val="20"/>
          <w:szCs w:val="20"/>
        </w:rPr>
      </w:pPr>
      <w:r w:rsidRPr="00C459EA">
        <w:rPr>
          <w:rFonts w:ascii="Calibri" w:hAnsi="Calibri" w:cs="Calibri"/>
          <w:b/>
          <w:color w:val="C00000"/>
          <w:sz w:val="20"/>
          <w:szCs w:val="20"/>
        </w:rPr>
        <w:t xml:space="preserve">CORE STRENGTHS: </w:t>
      </w:r>
    </w:p>
    <w:p w:rsidR="005D581C" w:rsidRPr="00C94D9F" w:rsidRDefault="005D581C" w:rsidP="00E249E1">
      <w:pPr>
        <w:tabs>
          <w:tab w:val="left" w:pos="1008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C94D9F">
        <w:rPr>
          <w:rFonts w:ascii="Calibri" w:hAnsi="Calibri" w:cs="Calibri"/>
          <w:color w:val="000000"/>
          <w:sz w:val="20"/>
          <w:szCs w:val="20"/>
        </w:rPr>
        <w:t>- Excellent knowledge of Network infrastructure.</w:t>
      </w:r>
    </w:p>
    <w:p w:rsidR="005D581C" w:rsidRPr="00C94D9F" w:rsidRDefault="005D581C" w:rsidP="005D581C">
      <w:pPr>
        <w:tabs>
          <w:tab w:val="left" w:pos="1008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C94D9F">
        <w:rPr>
          <w:rFonts w:ascii="Calibri" w:hAnsi="Calibri" w:cs="Calibri"/>
          <w:color w:val="000000"/>
          <w:sz w:val="20"/>
          <w:szCs w:val="20"/>
        </w:rPr>
        <w:t>- Strong grip on data administration.</w:t>
      </w:r>
    </w:p>
    <w:p w:rsidR="00E249E1" w:rsidRDefault="005D581C" w:rsidP="008E2066">
      <w:pPr>
        <w:rPr>
          <w:rFonts w:ascii="Calibri" w:hAnsi="Calibri" w:cs="Calibri"/>
          <w:color w:val="000000"/>
          <w:sz w:val="20"/>
          <w:szCs w:val="20"/>
        </w:rPr>
      </w:pPr>
      <w:r w:rsidRPr="00C94D9F">
        <w:rPr>
          <w:rFonts w:ascii="Calibri" w:hAnsi="Calibri" w:cs="Calibri"/>
          <w:color w:val="000000"/>
          <w:sz w:val="20"/>
          <w:szCs w:val="20"/>
        </w:rPr>
        <w:t>- Valued contributor who performs confidently and effectively under pressure and thrives on challenges.</w:t>
      </w:r>
    </w:p>
    <w:p w:rsidR="005D06F0" w:rsidRDefault="005D06F0" w:rsidP="008E2066">
      <w:pPr>
        <w:rPr>
          <w:rFonts w:ascii="Calibri" w:hAnsi="Calibri" w:cs="Calibri"/>
          <w:color w:val="000000"/>
          <w:sz w:val="20"/>
          <w:szCs w:val="20"/>
        </w:rPr>
      </w:pPr>
    </w:p>
    <w:p w:rsidR="00E249E1" w:rsidRPr="009751A7" w:rsidRDefault="00E249E1" w:rsidP="00E249E1">
      <w:pPr>
        <w:shd w:val="clear" w:color="auto" w:fill="C00000"/>
        <w:outlineLvl w:val="0"/>
        <w:rPr>
          <w:rFonts w:ascii="Calibri" w:hAnsi="Calibri" w:cs="Calibri"/>
          <w:color w:val="FFFFFF"/>
          <w:sz w:val="20"/>
          <w:szCs w:val="20"/>
        </w:rPr>
      </w:pPr>
      <w:r w:rsidRPr="009751A7">
        <w:rPr>
          <w:rFonts w:ascii="Calibri" w:hAnsi="Calibri" w:cs="Calibri"/>
          <w:color w:val="FFFFFF"/>
          <w:sz w:val="28"/>
          <w:szCs w:val="28"/>
        </w:rPr>
        <w:t>Professional Experience</w:t>
      </w:r>
    </w:p>
    <w:p w:rsidR="00C309AC" w:rsidRDefault="00C309AC" w:rsidP="00E249E1">
      <w:pPr>
        <w:tabs>
          <w:tab w:val="left" w:pos="900"/>
        </w:tabs>
        <w:spacing w:before="60"/>
        <w:ind w:right="207"/>
        <w:rPr>
          <w:rFonts w:ascii="Calibri" w:hAnsi="Calibri" w:cs="Calibri"/>
          <w:color w:val="000000"/>
          <w:sz w:val="20"/>
          <w:szCs w:val="20"/>
        </w:rPr>
      </w:pPr>
      <w:proofErr w:type="spellStart"/>
      <w:r>
        <w:rPr>
          <w:rFonts w:ascii="Calibri" w:hAnsi="Calibri" w:cs="Calibri"/>
          <w:b/>
          <w:color w:val="C00000"/>
          <w:sz w:val="22"/>
          <w:szCs w:val="20"/>
        </w:rPr>
        <w:t>Dunya</w:t>
      </w:r>
      <w:proofErr w:type="spellEnd"/>
      <w:r>
        <w:rPr>
          <w:rFonts w:ascii="Calibri" w:hAnsi="Calibri" w:cs="Calibri"/>
          <w:b/>
          <w:color w:val="C00000"/>
          <w:sz w:val="22"/>
          <w:szCs w:val="20"/>
        </w:rPr>
        <w:t xml:space="preserve"> News</w:t>
      </w:r>
      <w:r>
        <w:rPr>
          <w:rFonts w:ascii="Calibri" w:hAnsi="Calibri" w:cs="Calibri"/>
          <w:b/>
          <w:color w:val="C00000"/>
          <w:sz w:val="22"/>
          <w:szCs w:val="20"/>
        </w:rPr>
        <w:tab/>
      </w:r>
      <w:r>
        <w:rPr>
          <w:rFonts w:ascii="Calibri" w:hAnsi="Calibri" w:cs="Calibri"/>
          <w:b/>
          <w:color w:val="C00000"/>
          <w:sz w:val="22"/>
          <w:szCs w:val="20"/>
        </w:rPr>
        <w:tab/>
      </w:r>
      <w:r>
        <w:rPr>
          <w:rFonts w:ascii="Calibri" w:hAnsi="Calibri" w:cs="Calibri"/>
          <w:b/>
          <w:color w:val="C00000"/>
          <w:sz w:val="22"/>
          <w:szCs w:val="20"/>
        </w:rPr>
        <w:tab/>
      </w:r>
      <w:r>
        <w:rPr>
          <w:rFonts w:ascii="Calibri" w:hAnsi="Calibri" w:cs="Calibri"/>
          <w:b/>
          <w:color w:val="C00000"/>
          <w:sz w:val="22"/>
          <w:szCs w:val="20"/>
        </w:rPr>
        <w:tab/>
      </w:r>
      <w:r>
        <w:rPr>
          <w:rFonts w:ascii="Calibri" w:hAnsi="Calibri" w:cs="Calibri"/>
          <w:b/>
          <w:color w:val="C00000"/>
          <w:sz w:val="22"/>
          <w:szCs w:val="20"/>
        </w:rPr>
        <w:tab/>
      </w:r>
      <w:r>
        <w:rPr>
          <w:rFonts w:ascii="Calibri" w:hAnsi="Calibri" w:cs="Calibri"/>
          <w:b/>
          <w:color w:val="C00000"/>
          <w:sz w:val="22"/>
          <w:szCs w:val="20"/>
        </w:rPr>
        <w:tab/>
      </w:r>
      <w:r>
        <w:rPr>
          <w:rFonts w:ascii="Calibri" w:hAnsi="Calibri" w:cs="Calibri"/>
          <w:b/>
          <w:color w:val="C00000"/>
          <w:sz w:val="22"/>
          <w:szCs w:val="20"/>
        </w:rPr>
        <w:tab/>
      </w:r>
      <w:r>
        <w:rPr>
          <w:rFonts w:ascii="Calibri" w:hAnsi="Calibri" w:cs="Calibri"/>
          <w:b/>
          <w:color w:val="C00000"/>
          <w:sz w:val="22"/>
          <w:szCs w:val="20"/>
        </w:rPr>
        <w:tab/>
      </w:r>
      <w:r w:rsidRPr="00C309AC">
        <w:rPr>
          <w:rFonts w:ascii="Calibri" w:hAnsi="Calibri" w:cs="Calibri"/>
          <w:color w:val="000000"/>
          <w:sz w:val="20"/>
          <w:szCs w:val="20"/>
        </w:rPr>
        <w:t>January 2018</w:t>
      </w:r>
      <w:r w:rsidR="00BA5FFA">
        <w:rPr>
          <w:rFonts w:ascii="Calibri" w:hAnsi="Calibri" w:cs="Calibri"/>
          <w:color w:val="000000"/>
          <w:sz w:val="20"/>
          <w:szCs w:val="20"/>
        </w:rPr>
        <w:t xml:space="preserve"> – March 2018</w:t>
      </w:r>
    </w:p>
    <w:p w:rsidR="00C309AC" w:rsidRDefault="00C309AC" w:rsidP="00C309AC">
      <w:pPr>
        <w:tabs>
          <w:tab w:val="left" w:pos="900"/>
        </w:tabs>
        <w:spacing w:before="60"/>
        <w:rPr>
          <w:rFonts w:ascii="Calibri" w:hAnsi="Calibri" w:cs="Calibri"/>
          <w:color w:val="1F497D"/>
          <w:sz w:val="20"/>
          <w:szCs w:val="20"/>
        </w:rPr>
      </w:pPr>
      <w:r w:rsidRPr="00C309AC">
        <w:rPr>
          <w:rFonts w:ascii="Calibri" w:hAnsi="Calibri" w:cs="Calibri"/>
          <w:color w:val="1F497D"/>
          <w:sz w:val="20"/>
          <w:szCs w:val="20"/>
        </w:rPr>
        <w:t>Internee Communication Engineer</w:t>
      </w:r>
    </w:p>
    <w:p w:rsidR="00C309AC" w:rsidRDefault="00C309AC" w:rsidP="00C309AC">
      <w:pPr>
        <w:tabs>
          <w:tab w:val="left" w:pos="900"/>
        </w:tabs>
        <w:spacing w:before="60"/>
        <w:rPr>
          <w:rFonts w:ascii="Calibri" w:hAnsi="Calibri" w:cs="Calibri"/>
          <w:color w:val="000000"/>
          <w:sz w:val="20"/>
          <w:szCs w:val="20"/>
        </w:rPr>
      </w:pPr>
      <w:r w:rsidRPr="00310184">
        <w:rPr>
          <w:rFonts w:ascii="Calibri" w:hAnsi="Calibri" w:cs="Calibri"/>
          <w:color w:val="000000"/>
          <w:sz w:val="20"/>
          <w:szCs w:val="20"/>
        </w:rPr>
        <w:t>Job responsibilities</w:t>
      </w:r>
    </w:p>
    <w:p w:rsidR="00C309AC" w:rsidRDefault="00C309AC" w:rsidP="00594CDE">
      <w:pPr>
        <w:tabs>
          <w:tab w:val="left" w:pos="1008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</w:t>
      </w:r>
      <w:r w:rsidR="00594CDE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Maintenance and trouble-shooting of equipment.</w:t>
      </w:r>
    </w:p>
    <w:p w:rsidR="00C309AC" w:rsidRDefault="00C309AC" w:rsidP="00594CDE">
      <w:pPr>
        <w:tabs>
          <w:tab w:val="left" w:pos="1008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</w:t>
      </w:r>
      <w:r w:rsidR="00594CDE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Establishing satellite connection for transmission.</w:t>
      </w:r>
    </w:p>
    <w:p w:rsidR="00C309AC" w:rsidRDefault="00C309AC" w:rsidP="00594CDE">
      <w:pPr>
        <w:tabs>
          <w:tab w:val="left" w:pos="1008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</w:t>
      </w:r>
      <w:r w:rsidR="00594CDE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Encoding and decoding of live coverage Data.</w:t>
      </w:r>
    </w:p>
    <w:p w:rsidR="00C309AC" w:rsidRDefault="00C309AC" w:rsidP="00594CDE">
      <w:pPr>
        <w:tabs>
          <w:tab w:val="left" w:pos="1008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</w:t>
      </w:r>
      <w:r w:rsidR="00594CDE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Transmission of data on secured frequency band.</w:t>
      </w:r>
    </w:p>
    <w:p w:rsidR="00E249E1" w:rsidRPr="00C94D9F" w:rsidRDefault="00E249E1" w:rsidP="00E249E1">
      <w:pPr>
        <w:tabs>
          <w:tab w:val="left" w:pos="900"/>
        </w:tabs>
        <w:spacing w:before="60"/>
        <w:ind w:right="207"/>
        <w:rPr>
          <w:rFonts w:ascii="Calibri" w:hAnsi="Calibri" w:cs="Calibri"/>
          <w:color w:val="333399"/>
          <w:sz w:val="20"/>
          <w:szCs w:val="20"/>
        </w:rPr>
      </w:pPr>
      <w:r>
        <w:rPr>
          <w:rFonts w:ascii="Calibri" w:hAnsi="Calibri" w:cs="Calibri"/>
          <w:b/>
          <w:color w:val="C00000"/>
          <w:sz w:val="22"/>
          <w:szCs w:val="20"/>
        </w:rPr>
        <w:t>Convergence</w:t>
      </w:r>
      <w:r w:rsidRPr="00310184">
        <w:rPr>
          <w:rFonts w:ascii="Calibri" w:hAnsi="Calibri" w:cs="Calibri"/>
          <w:b/>
          <w:color w:val="C00000"/>
          <w:sz w:val="22"/>
          <w:szCs w:val="20"/>
        </w:rPr>
        <w:tab/>
      </w:r>
      <w:r>
        <w:rPr>
          <w:rFonts w:ascii="Calibri" w:hAnsi="Calibri" w:cs="Calibri"/>
          <w:color w:val="333399"/>
          <w:sz w:val="20"/>
          <w:szCs w:val="20"/>
        </w:rPr>
        <w:tab/>
        <w:t xml:space="preserve">                                                                                               </w:t>
      </w:r>
      <w:r w:rsidR="00162065">
        <w:rPr>
          <w:rFonts w:ascii="Calibri" w:hAnsi="Calibri" w:cs="Calibri"/>
          <w:color w:val="000000"/>
          <w:sz w:val="20"/>
          <w:szCs w:val="20"/>
        </w:rPr>
        <w:t>August</w:t>
      </w:r>
      <w:r w:rsidRPr="00E52C0E">
        <w:rPr>
          <w:rFonts w:ascii="Calibri" w:hAnsi="Calibri" w:cs="Calibri"/>
          <w:color w:val="000000"/>
          <w:sz w:val="20"/>
          <w:szCs w:val="20"/>
        </w:rPr>
        <w:t xml:space="preserve"> 2017 – September 2017</w:t>
      </w:r>
    </w:p>
    <w:p w:rsidR="00E249E1" w:rsidRPr="00C94D9F" w:rsidRDefault="00E249E1" w:rsidP="00E249E1">
      <w:pPr>
        <w:tabs>
          <w:tab w:val="left" w:pos="900"/>
        </w:tabs>
        <w:spacing w:before="60"/>
        <w:rPr>
          <w:rFonts w:ascii="Calibri" w:hAnsi="Calibri" w:cs="Calibri"/>
          <w:color w:val="1F497D"/>
          <w:sz w:val="20"/>
          <w:szCs w:val="20"/>
        </w:rPr>
      </w:pPr>
      <w:r>
        <w:rPr>
          <w:rFonts w:ascii="Calibri" w:hAnsi="Calibri" w:cs="Calibri"/>
          <w:color w:val="1F497D"/>
          <w:sz w:val="20"/>
          <w:szCs w:val="20"/>
        </w:rPr>
        <w:t xml:space="preserve">Internee Support </w:t>
      </w:r>
      <w:r w:rsidRPr="00C94D9F">
        <w:rPr>
          <w:rFonts w:ascii="Calibri" w:hAnsi="Calibri" w:cs="Calibri"/>
          <w:color w:val="1F497D"/>
          <w:sz w:val="20"/>
          <w:szCs w:val="20"/>
        </w:rPr>
        <w:t>Engineer</w:t>
      </w:r>
    </w:p>
    <w:p w:rsidR="00E249E1" w:rsidRPr="009E77B8" w:rsidRDefault="00E249E1" w:rsidP="00E249E1">
      <w:pPr>
        <w:tabs>
          <w:tab w:val="left" w:pos="1008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310184">
        <w:rPr>
          <w:rFonts w:ascii="Calibri" w:hAnsi="Calibri" w:cs="Calibri"/>
          <w:color w:val="000000"/>
          <w:sz w:val="20"/>
          <w:szCs w:val="20"/>
        </w:rPr>
        <w:t xml:space="preserve">Job responsibilities: </w:t>
      </w:r>
    </w:p>
    <w:p w:rsidR="00E249E1" w:rsidRPr="009E77B8" w:rsidRDefault="00E249E1" w:rsidP="00E249E1">
      <w:pPr>
        <w:tabs>
          <w:tab w:val="left" w:pos="1008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- </w:t>
      </w:r>
      <w:r w:rsidRPr="009E77B8">
        <w:rPr>
          <w:rFonts w:ascii="Calibri" w:hAnsi="Calibri" w:cs="Calibri"/>
          <w:color w:val="000000"/>
          <w:sz w:val="20"/>
          <w:szCs w:val="20"/>
        </w:rPr>
        <w:t>Trouble-shooting of issues, related with IT platforms or networks.</w:t>
      </w:r>
    </w:p>
    <w:p w:rsidR="00E249E1" w:rsidRPr="009E77B8" w:rsidRDefault="00E249E1" w:rsidP="00E249E1">
      <w:pPr>
        <w:tabs>
          <w:tab w:val="left" w:pos="1008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- </w:t>
      </w:r>
      <w:r w:rsidRPr="009E77B8">
        <w:rPr>
          <w:rFonts w:ascii="Calibri" w:hAnsi="Calibri" w:cs="Calibri"/>
          <w:color w:val="000000"/>
          <w:sz w:val="20"/>
          <w:szCs w:val="20"/>
        </w:rPr>
        <w:t>Configure and maintain network connectivity.</w:t>
      </w:r>
    </w:p>
    <w:p w:rsidR="00E249E1" w:rsidRPr="009E77B8" w:rsidRDefault="00E249E1" w:rsidP="00E249E1">
      <w:pPr>
        <w:tabs>
          <w:tab w:val="left" w:pos="1008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- </w:t>
      </w:r>
      <w:r w:rsidRPr="009E77B8">
        <w:rPr>
          <w:rFonts w:ascii="Calibri" w:hAnsi="Calibri" w:cs="Calibri"/>
          <w:color w:val="000000"/>
          <w:sz w:val="20"/>
          <w:szCs w:val="20"/>
        </w:rPr>
        <w:t>Configuration and management of wireless access points.</w:t>
      </w:r>
    </w:p>
    <w:p w:rsidR="00E249E1" w:rsidRPr="009E77B8" w:rsidRDefault="00E249E1" w:rsidP="00A15207">
      <w:pPr>
        <w:tabs>
          <w:tab w:val="left" w:pos="1008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- </w:t>
      </w:r>
      <w:r w:rsidRPr="009E77B8">
        <w:rPr>
          <w:rFonts w:ascii="Calibri" w:hAnsi="Calibri" w:cs="Calibri"/>
          <w:color w:val="000000"/>
          <w:sz w:val="20"/>
          <w:szCs w:val="20"/>
        </w:rPr>
        <w:t>Client Support having LAN connectivity issues.</w:t>
      </w:r>
    </w:p>
    <w:p w:rsidR="00E249E1" w:rsidRDefault="00E249E1" w:rsidP="00E249E1">
      <w:pPr>
        <w:pStyle w:val="Default"/>
        <w:spacing w:after="21"/>
        <w:rPr>
          <w:rFonts w:ascii="Calibri" w:eastAsia="Times New Roman" w:hAnsi="Calibri" w:cs="Calibri"/>
          <w:sz w:val="20"/>
          <w:szCs w:val="20"/>
        </w:rPr>
      </w:pPr>
      <w:r w:rsidRPr="00903A75">
        <w:rPr>
          <w:rFonts w:ascii="Calibri" w:eastAsia="Times New Roman" w:hAnsi="Calibri" w:cs="Calibri"/>
          <w:sz w:val="20"/>
          <w:szCs w:val="20"/>
        </w:rPr>
        <w:t xml:space="preserve">- </w:t>
      </w:r>
      <w:r w:rsidRPr="00CB0291">
        <w:rPr>
          <w:rFonts w:ascii="Calibri" w:eastAsia="Times New Roman" w:hAnsi="Calibri" w:cs="Calibri"/>
          <w:sz w:val="20"/>
          <w:szCs w:val="20"/>
        </w:rPr>
        <w:t xml:space="preserve">Installation and configuration of computer hardware, operating systems </w:t>
      </w:r>
      <w:r>
        <w:rPr>
          <w:rFonts w:ascii="Calibri" w:eastAsia="Times New Roman" w:hAnsi="Calibri" w:cs="Calibri"/>
          <w:sz w:val="20"/>
          <w:szCs w:val="20"/>
        </w:rPr>
        <w:t>and applications.</w:t>
      </w:r>
    </w:p>
    <w:p w:rsidR="00E249E1" w:rsidRDefault="00E249E1" w:rsidP="00E249E1">
      <w:pPr>
        <w:pStyle w:val="Default"/>
        <w:spacing w:after="21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- Database creation and maintenance using MySQL.</w:t>
      </w:r>
    </w:p>
    <w:p w:rsidR="005D06F0" w:rsidRDefault="005D06F0" w:rsidP="00E249E1">
      <w:pPr>
        <w:pStyle w:val="Default"/>
        <w:spacing w:after="21"/>
        <w:rPr>
          <w:rFonts w:ascii="Calibri" w:eastAsia="Times New Roman" w:hAnsi="Calibri" w:cs="Calibri"/>
          <w:sz w:val="20"/>
          <w:szCs w:val="20"/>
        </w:rPr>
      </w:pPr>
    </w:p>
    <w:p w:rsidR="00775EBE" w:rsidRPr="009751A7" w:rsidRDefault="00775EBE" w:rsidP="00775EBE">
      <w:pPr>
        <w:shd w:val="clear" w:color="auto" w:fill="C00000"/>
        <w:rPr>
          <w:rFonts w:ascii="Calibri" w:hAnsi="Calibri" w:cs="Calibri"/>
          <w:color w:val="FFFFFF"/>
          <w:sz w:val="28"/>
          <w:szCs w:val="20"/>
        </w:rPr>
      </w:pPr>
      <w:r w:rsidRPr="009751A7">
        <w:rPr>
          <w:rFonts w:ascii="Calibri" w:hAnsi="Calibri" w:cs="Calibri"/>
          <w:color w:val="FFFFFF"/>
          <w:sz w:val="28"/>
          <w:szCs w:val="20"/>
        </w:rPr>
        <w:t>Technical Skill set Summary</w:t>
      </w:r>
    </w:p>
    <w:p w:rsidR="00775EBE" w:rsidRDefault="00775EBE" w:rsidP="00775EBE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- </w:t>
      </w:r>
      <w:r w:rsidRPr="009E77B8">
        <w:rPr>
          <w:rFonts w:ascii="Calibri" w:hAnsi="Calibri" w:cs="Calibri"/>
          <w:color w:val="000000"/>
          <w:sz w:val="20"/>
          <w:szCs w:val="20"/>
        </w:rPr>
        <w:t>MS Office (Word, Excel, PowerPoint, Outlook)</w:t>
      </w:r>
    </w:p>
    <w:p w:rsidR="00775EBE" w:rsidRDefault="00775EBE" w:rsidP="00775EBE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- </w:t>
      </w:r>
      <w:r w:rsidRPr="009E77B8">
        <w:rPr>
          <w:rFonts w:ascii="Calibri" w:hAnsi="Calibri" w:cs="Calibri"/>
          <w:color w:val="000000"/>
          <w:sz w:val="20"/>
          <w:szCs w:val="20"/>
        </w:rPr>
        <w:t xml:space="preserve">Working knowledge of TCP/IP and OSI Model. </w:t>
      </w:r>
    </w:p>
    <w:p w:rsidR="005D06F0" w:rsidRDefault="005D06F0" w:rsidP="005D06F0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- </w:t>
      </w:r>
      <w:r w:rsidRPr="009E77B8">
        <w:rPr>
          <w:rFonts w:ascii="Calibri" w:hAnsi="Calibri" w:cs="Calibri"/>
          <w:color w:val="000000"/>
          <w:sz w:val="20"/>
          <w:szCs w:val="20"/>
        </w:rPr>
        <w:t xml:space="preserve">Working knowledge of </w:t>
      </w:r>
      <w:r w:rsidR="009B309E">
        <w:rPr>
          <w:rFonts w:ascii="Calibri" w:hAnsi="Calibri" w:cs="Calibri"/>
          <w:color w:val="000000"/>
          <w:sz w:val="20"/>
          <w:szCs w:val="20"/>
        </w:rPr>
        <w:t>DHCP,</w:t>
      </w:r>
      <w:r>
        <w:rPr>
          <w:rFonts w:ascii="Calibri" w:hAnsi="Calibri" w:cs="Calibri"/>
          <w:color w:val="000000"/>
          <w:sz w:val="20"/>
          <w:szCs w:val="20"/>
        </w:rPr>
        <w:t>DNS.</w:t>
      </w:r>
    </w:p>
    <w:p w:rsidR="005D06F0" w:rsidRDefault="009B309E" w:rsidP="008637EF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Layer 2 &amp; Layer 3 working knowledge.</w:t>
      </w:r>
    </w:p>
    <w:p w:rsidR="008637EF" w:rsidRDefault="008637EF" w:rsidP="008637EF">
      <w:pPr>
        <w:rPr>
          <w:rFonts w:ascii="Calibri" w:hAnsi="Calibri" w:cs="Calibri"/>
          <w:color w:val="000000"/>
          <w:sz w:val="20"/>
          <w:szCs w:val="20"/>
        </w:rPr>
      </w:pPr>
      <w:bookmarkStart w:id="0" w:name="_GoBack"/>
      <w:bookmarkEnd w:id="0"/>
    </w:p>
    <w:p w:rsidR="00EF17D0" w:rsidRPr="009751A7" w:rsidRDefault="00EF17D0" w:rsidP="00A91396">
      <w:pPr>
        <w:shd w:val="clear" w:color="auto" w:fill="C00000"/>
        <w:rPr>
          <w:rFonts w:ascii="Calibri" w:hAnsi="Calibri" w:cs="Calibri"/>
          <w:color w:val="FFFFFF"/>
          <w:sz w:val="28"/>
        </w:rPr>
      </w:pPr>
      <w:r w:rsidRPr="009751A7">
        <w:rPr>
          <w:rFonts w:ascii="Calibri" w:hAnsi="Calibri" w:cs="Calibri"/>
          <w:color w:val="FFFFFF"/>
          <w:sz w:val="28"/>
        </w:rPr>
        <w:t>Education:</w:t>
      </w:r>
    </w:p>
    <w:p w:rsidR="00EF17D0" w:rsidRPr="008E2066" w:rsidRDefault="00EF17D0" w:rsidP="008E2066">
      <w:pPr>
        <w:pStyle w:val="ListParagraph"/>
        <w:spacing w:after="0" w:line="240" w:lineRule="auto"/>
        <w:ind w:left="0"/>
        <w:rPr>
          <w:rFonts w:cs="Calibri"/>
          <w:color w:val="000000"/>
          <w:sz w:val="20"/>
          <w:szCs w:val="20"/>
        </w:rPr>
      </w:pPr>
      <w:r w:rsidRPr="00C94D9F">
        <w:rPr>
          <w:rFonts w:cs="Calibri"/>
          <w:b/>
          <w:color w:val="1F497D"/>
          <w:sz w:val="20"/>
          <w:szCs w:val="20"/>
        </w:rPr>
        <w:t>Bachelors</w:t>
      </w:r>
      <w:r>
        <w:rPr>
          <w:rFonts w:cs="Calibri"/>
          <w:b/>
          <w:color w:val="1F497D"/>
          <w:sz w:val="20"/>
          <w:szCs w:val="20"/>
        </w:rPr>
        <w:t xml:space="preserve"> (HONS)</w:t>
      </w:r>
      <w:r w:rsidRPr="00C94D9F">
        <w:rPr>
          <w:rFonts w:cs="Calibri"/>
          <w:b/>
          <w:color w:val="1F497D"/>
          <w:sz w:val="20"/>
          <w:szCs w:val="20"/>
        </w:rPr>
        <w:t xml:space="preserve"> in Telecommunication Engineering</w:t>
      </w:r>
      <w:r w:rsidRPr="00C94D9F">
        <w:rPr>
          <w:rFonts w:cs="Calibri"/>
          <w:color w:val="333399"/>
          <w:sz w:val="20"/>
          <w:szCs w:val="20"/>
        </w:rPr>
        <w:tab/>
      </w:r>
      <w:r>
        <w:rPr>
          <w:rFonts w:cs="Calibri"/>
          <w:color w:val="333399"/>
          <w:sz w:val="20"/>
          <w:szCs w:val="20"/>
        </w:rPr>
        <w:tab/>
      </w:r>
      <w:r>
        <w:rPr>
          <w:rFonts w:cs="Calibri"/>
          <w:color w:val="333399"/>
          <w:sz w:val="20"/>
          <w:szCs w:val="20"/>
        </w:rPr>
        <w:tab/>
      </w:r>
      <w:r w:rsidRPr="00C94D9F">
        <w:rPr>
          <w:rFonts w:cs="Calibri"/>
          <w:color w:val="000000"/>
          <w:sz w:val="20"/>
          <w:szCs w:val="20"/>
        </w:rPr>
        <w:t>September 2010 – January 2016</w:t>
      </w:r>
      <w:r w:rsidRPr="00C94D9F">
        <w:rPr>
          <w:rFonts w:cs="Calibri"/>
          <w:color w:val="333399"/>
          <w:sz w:val="20"/>
          <w:szCs w:val="20"/>
        </w:rPr>
        <w:br/>
      </w:r>
      <w:r>
        <w:rPr>
          <w:rFonts w:cs="Calibri"/>
          <w:color w:val="000000"/>
          <w:sz w:val="20"/>
          <w:szCs w:val="20"/>
        </w:rPr>
        <w:t>COMSATS</w:t>
      </w:r>
      <w:r w:rsidRPr="00C94D9F">
        <w:rPr>
          <w:rFonts w:cs="Calibri"/>
          <w:color w:val="000000"/>
          <w:sz w:val="20"/>
          <w:szCs w:val="20"/>
        </w:rPr>
        <w:t xml:space="preserve"> Institute of Information and Technology</w:t>
      </w:r>
      <w:r w:rsidRPr="00C94D9F">
        <w:rPr>
          <w:rFonts w:cs="Calibri"/>
          <w:color w:val="000000"/>
          <w:sz w:val="20"/>
          <w:szCs w:val="20"/>
        </w:rPr>
        <w:br/>
        <w:t>Lahore – Pak</w:t>
      </w:r>
      <w:r w:rsidR="00B81E32">
        <w:rPr>
          <w:rFonts w:cs="Calibri"/>
          <w:color w:val="000000"/>
          <w:sz w:val="20"/>
          <w:szCs w:val="20"/>
        </w:rPr>
        <w:t>istan (Attested from HEC</w:t>
      </w:r>
      <w:r w:rsidRPr="00C94D9F">
        <w:rPr>
          <w:rFonts w:cs="Calibri"/>
          <w:color w:val="000000"/>
          <w:sz w:val="20"/>
          <w:szCs w:val="20"/>
        </w:rPr>
        <w:t>)</w:t>
      </w:r>
      <w:r w:rsidRPr="00C94D9F">
        <w:rPr>
          <w:rFonts w:cs="Calibri"/>
          <w:color w:val="000000"/>
          <w:sz w:val="20"/>
          <w:szCs w:val="20"/>
        </w:rPr>
        <w:tab/>
      </w:r>
      <w:r w:rsidRPr="00C94D9F">
        <w:rPr>
          <w:rFonts w:cs="Calibri"/>
          <w:color w:val="000000"/>
          <w:sz w:val="20"/>
          <w:szCs w:val="20"/>
        </w:rPr>
        <w:tab/>
      </w:r>
      <w:r w:rsidRPr="00C94D9F">
        <w:rPr>
          <w:rFonts w:cs="Calibri"/>
          <w:color w:val="000000"/>
          <w:sz w:val="20"/>
          <w:szCs w:val="20"/>
        </w:rPr>
        <w:tab/>
      </w:r>
      <w:r w:rsidRPr="00C94D9F">
        <w:rPr>
          <w:rFonts w:cs="Calibri"/>
          <w:color w:val="000000"/>
          <w:sz w:val="20"/>
          <w:szCs w:val="20"/>
        </w:rPr>
        <w:br/>
      </w:r>
      <w:r w:rsidRPr="008B39ED">
        <w:rPr>
          <w:rFonts w:cs="Calibri"/>
          <w:b/>
          <w:color w:val="C00000"/>
          <w:szCs w:val="20"/>
          <w:u w:val="single"/>
        </w:rPr>
        <w:t>Certifications:</w:t>
      </w:r>
    </w:p>
    <w:p w:rsidR="009E77B8" w:rsidRPr="00C118F5" w:rsidRDefault="00EF17D0" w:rsidP="00C118F5">
      <w:pPr>
        <w:autoSpaceDE w:val="0"/>
        <w:autoSpaceDN w:val="0"/>
        <w:adjustRightInd w:val="0"/>
        <w:rPr>
          <w:rFonts w:ascii="Calibri" w:hAnsi="Calibri" w:cs="Calibri"/>
          <w:bCs/>
          <w:color w:val="000000"/>
          <w:u w:val="single"/>
          <w:bdr w:val="none" w:sz="0" w:space="0" w:color="auto" w:frame="1"/>
          <w:shd w:val="clear" w:color="auto" w:fill="FFFFFF"/>
        </w:rPr>
      </w:pPr>
      <w:r w:rsidRPr="00C94D9F">
        <w:rPr>
          <w:rFonts w:ascii="Calibri" w:hAnsi="Calibri" w:cs="Calibri"/>
          <w:b/>
          <w:color w:val="1F497D"/>
          <w:sz w:val="20"/>
          <w:szCs w:val="20"/>
        </w:rPr>
        <w:t>Cisco Certified Network Administrator (</w:t>
      </w:r>
      <w:r>
        <w:rPr>
          <w:rFonts w:ascii="Calibri" w:hAnsi="Calibri" w:cs="Calibri"/>
          <w:b/>
          <w:color w:val="1F497D"/>
          <w:sz w:val="20"/>
          <w:szCs w:val="20"/>
        </w:rPr>
        <w:t>CCNA</w:t>
      </w:r>
      <w:r w:rsidRPr="00C94D9F">
        <w:rPr>
          <w:rFonts w:ascii="Calibri" w:hAnsi="Calibri" w:cs="Calibri"/>
          <w:b/>
          <w:color w:val="1F497D"/>
          <w:sz w:val="20"/>
          <w:szCs w:val="20"/>
        </w:rPr>
        <w:t xml:space="preserve"> - March 2016)                                                                                                                            </w:t>
      </w:r>
    </w:p>
    <w:p w:rsidR="00EF17D0" w:rsidRPr="008B39ED" w:rsidRDefault="00EF17D0" w:rsidP="00A91396">
      <w:pPr>
        <w:rPr>
          <w:rFonts w:ascii="Calibri" w:hAnsi="Calibri" w:cs="Calibri"/>
          <w:b/>
          <w:color w:val="C00000"/>
          <w:sz w:val="22"/>
          <w:szCs w:val="20"/>
          <w:u w:val="single"/>
        </w:rPr>
      </w:pPr>
      <w:r w:rsidRPr="008B39ED">
        <w:rPr>
          <w:rFonts w:ascii="Calibri" w:hAnsi="Calibri" w:cs="Calibri"/>
          <w:b/>
          <w:color w:val="C00000"/>
          <w:sz w:val="22"/>
          <w:szCs w:val="20"/>
          <w:u w:val="single"/>
        </w:rPr>
        <w:t>Final Year project</w:t>
      </w:r>
    </w:p>
    <w:p w:rsidR="00EF17D0" w:rsidRPr="001325CB" w:rsidRDefault="00EF17D0" w:rsidP="00A91396">
      <w:pPr>
        <w:rPr>
          <w:rFonts w:ascii="Calibri" w:hAnsi="Calibri" w:cs="Calibri"/>
          <w:b/>
          <w:color w:val="1F497D"/>
          <w:sz w:val="20"/>
          <w:szCs w:val="20"/>
        </w:rPr>
      </w:pPr>
      <w:r w:rsidRPr="001325CB">
        <w:rPr>
          <w:rFonts w:ascii="Calibri" w:hAnsi="Calibri" w:cs="Calibri"/>
          <w:b/>
          <w:color w:val="1F497D"/>
          <w:sz w:val="20"/>
          <w:szCs w:val="20"/>
        </w:rPr>
        <w:t xml:space="preserve">Dynamic spectrum modeling using bio-inspired techniques </w:t>
      </w:r>
    </w:p>
    <w:p w:rsidR="0040538B" w:rsidRDefault="00EF17D0" w:rsidP="00E249E1">
      <w:pPr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1325CB">
        <w:rPr>
          <w:rFonts w:ascii="Calibri" w:hAnsi="Calibri" w:cs="Calibri"/>
          <w:color w:val="000000"/>
          <w:sz w:val="20"/>
          <w:szCs w:val="20"/>
        </w:rPr>
        <w:t>A proposed way of using</w:t>
      </w:r>
      <w:r w:rsidR="00B81E32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D1DD3">
        <w:rPr>
          <w:rFonts w:ascii="Calibri" w:hAnsi="Calibri" w:cs="Calibri"/>
          <w:color w:val="000000"/>
          <w:sz w:val="20"/>
          <w:szCs w:val="20"/>
        </w:rPr>
        <w:t xml:space="preserve">bio-inspired techniques for the </w:t>
      </w:r>
      <w:r w:rsidR="008A1845">
        <w:rPr>
          <w:rFonts w:ascii="Calibri" w:hAnsi="Calibri" w:cs="Calibri"/>
          <w:color w:val="000000"/>
          <w:sz w:val="20"/>
          <w:szCs w:val="20"/>
        </w:rPr>
        <w:t xml:space="preserve">allocation of resources in efficient way and cooperating </w:t>
      </w:r>
      <w:r w:rsidR="009E77B8">
        <w:rPr>
          <w:rFonts w:ascii="Calibri" w:hAnsi="Calibri" w:cs="Calibri"/>
          <w:color w:val="000000"/>
          <w:sz w:val="20"/>
          <w:szCs w:val="20"/>
        </w:rPr>
        <w:t xml:space="preserve">sensing </w:t>
      </w:r>
      <w:r w:rsidR="003D1DD3">
        <w:rPr>
          <w:rFonts w:ascii="Calibri" w:hAnsi="Calibri" w:cs="Calibri"/>
          <w:color w:val="000000"/>
          <w:sz w:val="20"/>
          <w:szCs w:val="20"/>
        </w:rPr>
        <w:t>in the dynamic spectrum.</w:t>
      </w:r>
      <w:proofErr w:type="gramEnd"/>
    </w:p>
    <w:p w:rsidR="00E249E1" w:rsidRPr="00E249E1" w:rsidRDefault="00E249E1" w:rsidP="00E249E1">
      <w:pPr>
        <w:rPr>
          <w:rFonts w:ascii="Calibri" w:hAnsi="Calibri" w:cs="Calibri"/>
          <w:color w:val="000000"/>
          <w:sz w:val="20"/>
          <w:szCs w:val="20"/>
        </w:rPr>
      </w:pPr>
    </w:p>
    <w:p w:rsidR="00775EBE" w:rsidRPr="009751A7" w:rsidRDefault="00775EBE" w:rsidP="00775EBE">
      <w:pPr>
        <w:shd w:val="clear" w:color="auto" w:fill="C00000"/>
        <w:autoSpaceDE w:val="0"/>
        <w:autoSpaceDN w:val="0"/>
        <w:adjustRightInd w:val="0"/>
        <w:rPr>
          <w:rFonts w:ascii="Calibri" w:hAnsi="Calibri" w:cs="Calibri"/>
          <w:color w:val="FFFFFF"/>
          <w:sz w:val="20"/>
          <w:szCs w:val="20"/>
        </w:rPr>
      </w:pPr>
      <w:r w:rsidRPr="009751A7">
        <w:rPr>
          <w:rFonts w:ascii="Calibri" w:eastAsia="SimSun" w:hAnsi="Calibri" w:cs="Calibri"/>
          <w:color w:val="FFFFFF"/>
          <w:sz w:val="28"/>
          <w:szCs w:val="16"/>
        </w:rPr>
        <w:t>Interest:</w:t>
      </w:r>
    </w:p>
    <w:p w:rsidR="00775EBE" w:rsidRPr="00E249E1" w:rsidRDefault="00775EBE" w:rsidP="00775EBE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E249E1">
        <w:rPr>
          <w:rFonts w:ascii="Calibri" w:hAnsi="Calibri" w:cs="Calibri"/>
          <w:color w:val="000000"/>
          <w:sz w:val="20"/>
          <w:szCs w:val="20"/>
        </w:rPr>
        <w:t>Future Technology | Philanthropy | Socializing | Tourism | Reading | Video Games</w:t>
      </w:r>
    </w:p>
    <w:p w:rsidR="00775EBE" w:rsidRDefault="00775EBE" w:rsidP="00A91396"/>
    <w:p w:rsidR="005D581C" w:rsidRDefault="005D581C" w:rsidP="005D581C"/>
    <w:sectPr w:rsidR="005D581C" w:rsidSect="00F84B37">
      <w:footerReference w:type="default" r:id="rId11"/>
      <w:pgSz w:w="11907" w:h="16839" w:code="9"/>
      <w:pgMar w:top="720" w:right="927" w:bottom="720" w:left="90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D63" w:rsidRDefault="00986D63">
      <w:r>
        <w:separator/>
      </w:r>
    </w:p>
  </w:endnote>
  <w:endnote w:type="continuationSeparator" w:id="0">
    <w:p w:rsidR="00986D63" w:rsidRDefault="00986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B37" w:rsidRPr="00440708" w:rsidRDefault="00F84B37">
    <w:pPr>
      <w:pStyle w:val="Footer"/>
      <w:jc w:val="right"/>
      <w:rPr>
        <w:rFonts w:ascii="Arial" w:hAnsi="Arial" w:cs="Arial"/>
        <w:sz w:val="18"/>
      </w:rPr>
    </w:pPr>
    <w:r w:rsidRPr="00440708">
      <w:rPr>
        <w:rFonts w:ascii="Arial" w:hAnsi="Arial" w:cs="Arial"/>
        <w:sz w:val="18"/>
      </w:rPr>
      <w:t xml:space="preserve">Page </w:t>
    </w:r>
    <w:r w:rsidR="00391B09" w:rsidRPr="00440708">
      <w:rPr>
        <w:rFonts w:ascii="Arial" w:hAnsi="Arial" w:cs="Arial"/>
        <w:sz w:val="18"/>
      </w:rPr>
      <w:fldChar w:fldCharType="begin"/>
    </w:r>
    <w:r w:rsidRPr="00440708">
      <w:rPr>
        <w:rFonts w:ascii="Arial" w:hAnsi="Arial" w:cs="Arial"/>
        <w:sz w:val="18"/>
      </w:rPr>
      <w:instrText xml:space="preserve"> PAGE </w:instrText>
    </w:r>
    <w:r w:rsidR="00391B09" w:rsidRPr="00440708">
      <w:rPr>
        <w:rFonts w:ascii="Arial" w:hAnsi="Arial" w:cs="Arial"/>
        <w:sz w:val="18"/>
      </w:rPr>
      <w:fldChar w:fldCharType="separate"/>
    </w:r>
    <w:r w:rsidR="008637EF">
      <w:rPr>
        <w:rFonts w:ascii="Arial" w:hAnsi="Arial" w:cs="Arial"/>
        <w:noProof/>
        <w:sz w:val="18"/>
      </w:rPr>
      <w:t>1</w:t>
    </w:r>
    <w:r w:rsidR="00391B09" w:rsidRPr="00440708">
      <w:rPr>
        <w:rFonts w:ascii="Arial" w:hAnsi="Arial" w:cs="Arial"/>
        <w:sz w:val="18"/>
      </w:rPr>
      <w:fldChar w:fldCharType="end"/>
    </w:r>
    <w:r w:rsidRPr="00440708">
      <w:rPr>
        <w:rFonts w:ascii="Arial" w:hAnsi="Arial" w:cs="Arial"/>
        <w:sz w:val="18"/>
      </w:rPr>
      <w:t xml:space="preserve"> of </w:t>
    </w:r>
    <w:r w:rsidR="00391B09" w:rsidRPr="00440708">
      <w:rPr>
        <w:rFonts w:ascii="Arial" w:hAnsi="Arial" w:cs="Arial"/>
        <w:sz w:val="18"/>
      </w:rPr>
      <w:fldChar w:fldCharType="begin"/>
    </w:r>
    <w:r w:rsidRPr="00440708">
      <w:rPr>
        <w:rFonts w:ascii="Arial" w:hAnsi="Arial" w:cs="Arial"/>
        <w:sz w:val="18"/>
      </w:rPr>
      <w:instrText xml:space="preserve"> NUMPAGES  </w:instrText>
    </w:r>
    <w:r w:rsidR="00391B09" w:rsidRPr="00440708">
      <w:rPr>
        <w:rFonts w:ascii="Arial" w:hAnsi="Arial" w:cs="Arial"/>
        <w:sz w:val="18"/>
      </w:rPr>
      <w:fldChar w:fldCharType="separate"/>
    </w:r>
    <w:r w:rsidR="008637EF">
      <w:rPr>
        <w:rFonts w:ascii="Arial" w:hAnsi="Arial" w:cs="Arial"/>
        <w:noProof/>
        <w:sz w:val="18"/>
      </w:rPr>
      <w:t>1</w:t>
    </w:r>
    <w:r w:rsidR="00391B09" w:rsidRPr="00440708">
      <w:rPr>
        <w:rFonts w:ascii="Arial" w:hAnsi="Arial" w:cs="Arial"/>
        <w:sz w:val="18"/>
      </w:rPr>
      <w:fldChar w:fldCharType="end"/>
    </w:r>
  </w:p>
  <w:p w:rsidR="00F84B37" w:rsidRDefault="00F84B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D63" w:rsidRDefault="00986D63">
      <w:r>
        <w:separator/>
      </w:r>
    </w:p>
  </w:footnote>
  <w:footnote w:type="continuationSeparator" w:id="0">
    <w:p w:rsidR="00986D63" w:rsidRDefault="00986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7391A"/>
    <w:multiLevelType w:val="hybridMultilevel"/>
    <w:tmpl w:val="9AC4EA14"/>
    <w:lvl w:ilvl="0" w:tplc="67CEA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C59CC"/>
    <w:multiLevelType w:val="hybridMultilevel"/>
    <w:tmpl w:val="D7B26B1C"/>
    <w:lvl w:ilvl="0" w:tplc="E842C44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184C43"/>
    <w:multiLevelType w:val="hybridMultilevel"/>
    <w:tmpl w:val="7D4C3BFE"/>
    <w:lvl w:ilvl="0" w:tplc="0EB45D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17D0"/>
    <w:rsid w:val="00051C7F"/>
    <w:rsid w:val="000B0F09"/>
    <w:rsid w:val="001015F0"/>
    <w:rsid w:val="00133F33"/>
    <w:rsid w:val="00162065"/>
    <w:rsid w:val="0016216A"/>
    <w:rsid w:val="001C656E"/>
    <w:rsid w:val="001D5EA9"/>
    <w:rsid w:val="001F56A4"/>
    <w:rsid w:val="001F79BE"/>
    <w:rsid w:val="00221E4B"/>
    <w:rsid w:val="00223E9B"/>
    <w:rsid w:val="002A56F5"/>
    <w:rsid w:val="002F5B3D"/>
    <w:rsid w:val="00307B87"/>
    <w:rsid w:val="00310184"/>
    <w:rsid w:val="00322431"/>
    <w:rsid w:val="00391B09"/>
    <w:rsid w:val="003B25AC"/>
    <w:rsid w:val="003D1DD3"/>
    <w:rsid w:val="003D408F"/>
    <w:rsid w:val="003E749F"/>
    <w:rsid w:val="0040538B"/>
    <w:rsid w:val="00466E80"/>
    <w:rsid w:val="00467291"/>
    <w:rsid w:val="00482754"/>
    <w:rsid w:val="0049122E"/>
    <w:rsid w:val="004F297B"/>
    <w:rsid w:val="005056B8"/>
    <w:rsid w:val="00514B29"/>
    <w:rsid w:val="00514B72"/>
    <w:rsid w:val="00521C32"/>
    <w:rsid w:val="005853EC"/>
    <w:rsid w:val="00594CDE"/>
    <w:rsid w:val="005A70FC"/>
    <w:rsid w:val="005B24F9"/>
    <w:rsid w:val="005B4298"/>
    <w:rsid w:val="005C2C48"/>
    <w:rsid w:val="005D06F0"/>
    <w:rsid w:val="005D3595"/>
    <w:rsid w:val="005D581C"/>
    <w:rsid w:val="00642130"/>
    <w:rsid w:val="00642B81"/>
    <w:rsid w:val="006601D0"/>
    <w:rsid w:val="00660CB9"/>
    <w:rsid w:val="006E4F5F"/>
    <w:rsid w:val="006F5D72"/>
    <w:rsid w:val="007322AD"/>
    <w:rsid w:val="00775EBE"/>
    <w:rsid w:val="00781831"/>
    <w:rsid w:val="007B59F7"/>
    <w:rsid w:val="007C2B8D"/>
    <w:rsid w:val="007C6C89"/>
    <w:rsid w:val="00817889"/>
    <w:rsid w:val="008262C9"/>
    <w:rsid w:val="00834521"/>
    <w:rsid w:val="00862AB7"/>
    <w:rsid w:val="008637EF"/>
    <w:rsid w:val="0088113E"/>
    <w:rsid w:val="0088743B"/>
    <w:rsid w:val="00896486"/>
    <w:rsid w:val="008A1845"/>
    <w:rsid w:val="008A3157"/>
    <w:rsid w:val="008B1E9B"/>
    <w:rsid w:val="008E2066"/>
    <w:rsid w:val="009179D6"/>
    <w:rsid w:val="00932271"/>
    <w:rsid w:val="00982552"/>
    <w:rsid w:val="00986D63"/>
    <w:rsid w:val="00995F9A"/>
    <w:rsid w:val="009A7CA0"/>
    <w:rsid w:val="009B309E"/>
    <w:rsid w:val="009E77B8"/>
    <w:rsid w:val="009E7871"/>
    <w:rsid w:val="00A01AA6"/>
    <w:rsid w:val="00A14A9D"/>
    <w:rsid w:val="00A15207"/>
    <w:rsid w:val="00A472ED"/>
    <w:rsid w:val="00A52E1D"/>
    <w:rsid w:val="00A60DE7"/>
    <w:rsid w:val="00A6443F"/>
    <w:rsid w:val="00A91396"/>
    <w:rsid w:val="00A91486"/>
    <w:rsid w:val="00AB55E6"/>
    <w:rsid w:val="00AC6185"/>
    <w:rsid w:val="00B2547B"/>
    <w:rsid w:val="00B55CF4"/>
    <w:rsid w:val="00B81E32"/>
    <w:rsid w:val="00B868A1"/>
    <w:rsid w:val="00BA0C71"/>
    <w:rsid w:val="00BA5FFA"/>
    <w:rsid w:val="00BB454F"/>
    <w:rsid w:val="00C006CC"/>
    <w:rsid w:val="00C118F5"/>
    <w:rsid w:val="00C309AC"/>
    <w:rsid w:val="00C34EC5"/>
    <w:rsid w:val="00C44A36"/>
    <w:rsid w:val="00C656DA"/>
    <w:rsid w:val="00C96FEA"/>
    <w:rsid w:val="00CA4965"/>
    <w:rsid w:val="00CD6258"/>
    <w:rsid w:val="00D353F8"/>
    <w:rsid w:val="00D4793E"/>
    <w:rsid w:val="00D57683"/>
    <w:rsid w:val="00DB2C2D"/>
    <w:rsid w:val="00DD0079"/>
    <w:rsid w:val="00DD439B"/>
    <w:rsid w:val="00E2115B"/>
    <w:rsid w:val="00E249E1"/>
    <w:rsid w:val="00E7524A"/>
    <w:rsid w:val="00E81E21"/>
    <w:rsid w:val="00EF17D0"/>
    <w:rsid w:val="00F84B37"/>
    <w:rsid w:val="00F857FD"/>
    <w:rsid w:val="00F9577F"/>
    <w:rsid w:val="00FD75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7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F17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17D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full-name">
    <w:name w:val="full-name"/>
    <w:basedOn w:val="DefaultParagraphFont"/>
    <w:rsid w:val="00EF17D0"/>
  </w:style>
  <w:style w:type="paragraph" w:customStyle="1" w:styleId="Title1">
    <w:name w:val="Title1"/>
    <w:basedOn w:val="Normal"/>
    <w:rsid w:val="00EF17D0"/>
    <w:pPr>
      <w:spacing w:before="100" w:beforeAutospacing="1" w:after="100" w:afterAutospacing="1"/>
    </w:pPr>
  </w:style>
  <w:style w:type="character" w:customStyle="1" w:styleId="locality">
    <w:name w:val="locality"/>
    <w:basedOn w:val="DefaultParagraphFont"/>
    <w:rsid w:val="00EF17D0"/>
  </w:style>
  <w:style w:type="character" w:styleId="Hyperlink">
    <w:name w:val="Hyperlink"/>
    <w:uiPriority w:val="99"/>
    <w:unhideWhenUsed/>
    <w:rsid w:val="00EF17D0"/>
    <w:rPr>
      <w:color w:val="0000FF"/>
      <w:u w:val="single"/>
    </w:rPr>
  </w:style>
  <w:style w:type="paragraph" w:customStyle="1" w:styleId="Default">
    <w:name w:val="Default"/>
    <w:rsid w:val="00EF17D0"/>
    <w:pPr>
      <w:autoSpaceDE w:val="0"/>
      <w:autoSpaceDN w:val="0"/>
      <w:adjustRightInd w:val="0"/>
      <w:spacing w:after="0" w:line="240" w:lineRule="auto"/>
    </w:pPr>
    <w:rPr>
      <w:rFonts w:ascii="Malgun Gothic" w:eastAsia="SimSun" w:hAnsi="Malgun Gothic" w:cs="Malgun Gothic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EF17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7D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7D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7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F17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17D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full-name">
    <w:name w:val="full-name"/>
    <w:basedOn w:val="DefaultParagraphFont"/>
    <w:rsid w:val="00EF17D0"/>
  </w:style>
  <w:style w:type="paragraph" w:customStyle="1" w:styleId="Title1">
    <w:name w:val="Title1"/>
    <w:basedOn w:val="Normal"/>
    <w:rsid w:val="00EF17D0"/>
    <w:pPr>
      <w:spacing w:before="100" w:beforeAutospacing="1" w:after="100" w:afterAutospacing="1"/>
    </w:pPr>
  </w:style>
  <w:style w:type="character" w:customStyle="1" w:styleId="locality">
    <w:name w:val="locality"/>
    <w:basedOn w:val="DefaultParagraphFont"/>
    <w:rsid w:val="00EF17D0"/>
  </w:style>
  <w:style w:type="character" w:styleId="Hyperlink">
    <w:name w:val="Hyperlink"/>
    <w:uiPriority w:val="99"/>
    <w:unhideWhenUsed/>
    <w:rsid w:val="00EF17D0"/>
    <w:rPr>
      <w:color w:val="0000FF"/>
      <w:u w:val="single"/>
    </w:rPr>
  </w:style>
  <w:style w:type="paragraph" w:customStyle="1" w:styleId="Default">
    <w:name w:val="Default"/>
    <w:rsid w:val="00EF17D0"/>
    <w:pPr>
      <w:autoSpaceDE w:val="0"/>
      <w:autoSpaceDN w:val="0"/>
      <w:adjustRightInd w:val="0"/>
      <w:spacing w:after="0" w:line="240" w:lineRule="auto"/>
    </w:pPr>
    <w:rPr>
      <w:rFonts w:ascii="Malgun Gothic" w:eastAsia="SimSun" w:hAnsi="Malgun Gothic" w:cs="Malgun Gothic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EF17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7D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7D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tazukh91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7F117-A513-4687-B2A8-3730ED492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Taha_Zubair_Khan@hotmail.com</cp:lastModifiedBy>
  <cp:revision>25</cp:revision>
  <cp:lastPrinted>2018-04-12T07:40:00Z</cp:lastPrinted>
  <dcterms:created xsi:type="dcterms:W3CDTF">2017-05-13T10:03:00Z</dcterms:created>
  <dcterms:modified xsi:type="dcterms:W3CDTF">2018-09-08T14:09:00Z</dcterms:modified>
</cp:coreProperties>
</file>