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CellSpacing w:w="20" w:type="dxa"/>
        <w:tblInd w:w="-282" w:type="dxa"/>
        <w:tblBorders>
          <w:top w:val="inset" w:sz="8" w:space="0" w:color="FF944B"/>
          <w:left w:val="inset" w:sz="8" w:space="0" w:color="FF944B"/>
          <w:bottom w:val="outset" w:sz="8" w:space="0" w:color="FF944B"/>
          <w:right w:val="outset" w:sz="8" w:space="0" w:color="FF944B"/>
          <w:insideH w:val="single" w:sz="6" w:space="0" w:color="FF944B"/>
          <w:insideV w:val="single" w:sz="6" w:space="0" w:color="FF944B"/>
        </w:tblBorders>
        <w:tblLook w:val="01E0"/>
      </w:tblPr>
      <w:tblGrid>
        <w:gridCol w:w="3223"/>
        <w:gridCol w:w="7577"/>
      </w:tblGrid>
      <w:tr w:rsidR="00CA49E1" w:rsidRPr="00896244">
        <w:trPr>
          <w:trHeight w:val="278"/>
          <w:tblCellSpacing w:w="20" w:type="dxa"/>
        </w:trPr>
        <w:tc>
          <w:tcPr>
            <w:tcW w:w="10720" w:type="dxa"/>
            <w:gridSpan w:val="2"/>
            <w:shd w:val="clear" w:color="auto" w:fill="D6DCEA"/>
          </w:tcPr>
          <w:p w:rsidR="00CA49E1" w:rsidRPr="00896244" w:rsidRDefault="00896244">
            <w:pPr>
              <w:jc w:val="center"/>
              <w:rPr>
                <w:b/>
                <w:bCs/>
                <w:smallCaps/>
                <w:color w:val="1F497D" w:themeColor="text2"/>
                <w:spacing w:val="30"/>
                <w:sz w:val="46"/>
                <w:szCs w:val="46"/>
              </w:rPr>
            </w:pPr>
            <w:r w:rsidRPr="00896244">
              <w:rPr>
                <w:b/>
                <w:bCs/>
                <w:smallCaps/>
                <w:noProof/>
                <w:color w:val="1F497D" w:themeColor="text2"/>
                <w:spacing w:val="30"/>
                <w:sz w:val="44"/>
                <w:szCs w:val="46"/>
                <w:lang w:val="en-US"/>
              </w:rPr>
              <w:t>Ahsan Shakeel</w:t>
            </w:r>
          </w:p>
        </w:tc>
      </w:tr>
      <w:tr w:rsidR="00CA49E1" w:rsidRPr="00896244">
        <w:trPr>
          <w:trHeight w:val="126"/>
          <w:tblCellSpacing w:w="20" w:type="dxa"/>
        </w:trPr>
        <w:tc>
          <w:tcPr>
            <w:tcW w:w="10720" w:type="dxa"/>
            <w:gridSpan w:val="2"/>
            <w:shd w:val="clear" w:color="auto" w:fill="FFFFFF"/>
          </w:tcPr>
          <w:p w:rsidR="00CA49E1" w:rsidRPr="00896244" w:rsidRDefault="00CA49E1">
            <w:pPr>
              <w:ind w:right="-168"/>
              <w:rPr>
                <w:smallCaps/>
                <w:color w:val="3366FF"/>
                <w:sz w:val="8"/>
                <w:szCs w:val="8"/>
              </w:rPr>
            </w:pPr>
          </w:p>
        </w:tc>
      </w:tr>
      <w:tr w:rsidR="00CA49E1" w:rsidRPr="00896244">
        <w:trPr>
          <w:trHeight w:val="11305"/>
          <w:tblCellSpacing w:w="20" w:type="dxa"/>
        </w:trPr>
        <w:tc>
          <w:tcPr>
            <w:tcW w:w="3163" w:type="dxa"/>
            <w:shd w:val="clear" w:color="auto" w:fill="D6DCEA"/>
          </w:tcPr>
          <w:p w:rsidR="00CA49E1" w:rsidRPr="00896244" w:rsidRDefault="00950961">
            <w:pPr>
              <w:spacing w:after="80"/>
              <w:ind w:right="-173"/>
              <w:rPr>
                <w:b/>
                <w:bCs/>
                <w:color w:val="800080"/>
                <w:sz w:val="16"/>
                <w:u w:val="single"/>
              </w:rPr>
            </w:pPr>
            <w:r w:rsidRPr="00896244">
              <w:rPr>
                <w:b/>
                <w:bCs/>
                <w:noProof/>
                <w:color w:val="800080"/>
                <w:sz w:val="16"/>
                <w:u w:val="single"/>
                <w:lang w:val="en-US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107026</wp:posOffset>
                  </wp:positionH>
                  <wp:positionV relativeFrom="paragraph">
                    <wp:posOffset>82674</wp:posOffset>
                  </wp:positionV>
                  <wp:extent cx="1265696" cy="1477258"/>
                  <wp:effectExtent l="152400" t="114300" r="144004" b="141992"/>
                  <wp:wrapNone/>
                  <wp:docPr id="1026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65696" cy="1477258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 w="88900" cap="sq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  <a:effectLst>
                            <a:outerShdw blurRad="55000" dist="127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CA49E1" w:rsidRPr="00896244" w:rsidRDefault="00CA49E1">
            <w:pPr>
              <w:spacing w:after="80"/>
              <w:ind w:right="-173"/>
              <w:rPr>
                <w:b/>
                <w:bCs/>
                <w:color w:val="800080"/>
                <w:sz w:val="16"/>
                <w:u w:val="single"/>
              </w:rPr>
            </w:pPr>
          </w:p>
          <w:p w:rsidR="00CA49E1" w:rsidRPr="00896244" w:rsidRDefault="00CA49E1">
            <w:pPr>
              <w:spacing w:after="80"/>
              <w:ind w:right="-173"/>
              <w:rPr>
                <w:b/>
                <w:bCs/>
                <w:color w:val="800080"/>
                <w:sz w:val="16"/>
                <w:u w:val="single"/>
              </w:rPr>
            </w:pPr>
          </w:p>
          <w:p w:rsidR="00CA49E1" w:rsidRPr="00896244" w:rsidRDefault="00CA49E1">
            <w:pPr>
              <w:spacing w:after="80"/>
              <w:ind w:right="-173"/>
              <w:rPr>
                <w:b/>
                <w:bCs/>
                <w:color w:val="800080"/>
                <w:sz w:val="16"/>
                <w:u w:val="single"/>
              </w:rPr>
            </w:pPr>
          </w:p>
          <w:p w:rsidR="00CA49E1" w:rsidRPr="00896244" w:rsidRDefault="00CA49E1">
            <w:pPr>
              <w:spacing w:after="80"/>
              <w:ind w:right="-173"/>
              <w:rPr>
                <w:b/>
                <w:bCs/>
                <w:color w:val="800080"/>
                <w:sz w:val="16"/>
                <w:u w:val="single"/>
              </w:rPr>
            </w:pPr>
          </w:p>
          <w:p w:rsidR="00CA49E1" w:rsidRPr="00896244" w:rsidRDefault="00CA49E1">
            <w:pPr>
              <w:spacing w:after="80"/>
              <w:ind w:right="-173"/>
              <w:rPr>
                <w:b/>
                <w:bCs/>
                <w:color w:val="800080"/>
                <w:sz w:val="16"/>
                <w:u w:val="single"/>
              </w:rPr>
            </w:pPr>
          </w:p>
          <w:p w:rsidR="00CA49E1" w:rsidRPr="00896244" w:rsidRDefault="00CA49E1">
            <w:pPr>
              <w:spacing w:after="80"/>
              <w:ind w:right="-173"/>
              <w:rPr>
                <w:b/>
                <w:bCs/>
                <w:color w:val="800080"/>
                <w:sz w:val="16"/>
                <w:u w:val="single"/>
              </w:rPr>
            </w:pPr>
          </w:p>
          <w:p w:rsidR="00CA49E1" w:rsidRPr="00896244" w:rsidRDefault="00CA49E1">
            <w:pPr>
              <w:spacing w:after="80"/>
              <w:ind w:right="-173"/>
              <w:rPr>
                <w:b/>
                <w:bCs/>
                <w:color w:val="800080"/>
                <w:sz w:val="16"/>
                <w:u w:val="single"/>
              </w:rPr>
            </w:pPr>
          </w:p>
          <w:p w:rsidR="00CA49E1" w:rsidRPr="00896244" w:rsidRDefault="00CA49E1">
            <w:pPr>
              <w:spacing w:after="80"/>
              <w:ind w:right="-173"/>
              <w:rPr>
                <w:b/>
                <w:bCs/>
                <w:color w:val="800080"/>
                <w:sz w:val="16"/>
                <w:u w:val="single"/>
              </w:rPr>
            </w:pPr>
          </w:p>
          <w:p w:rsidR="00CA49E1" w:rsidRPr="00896244" w:rsidRDefault="00CA49E1">
            <w:pPr>
              <w:spacing w:after="80"/>
              <w:ind w:right="-173"/>
              <w:rPr>
                <w:b/>
                <w:bCs/>
                <w:color w:val="800080"/>
                <w:sz w:val="16"/>
                <w:u w:val="single"/>
              </w:rPr>
            </w:pPr>
          </w:p>
          <w:p w:rsidR="00CA49E1" w:rsidRPr="00896244" w:rsidRDefault="00896244">
            <w:pPr>
              <w:spacing w:after="80"/>
              <w:ind w:right="-173"/>
              <w:rPr>
                <w:b/>
                <w:bCs/>
                <w:color w:val="800080"/>
                <w:sz w:val="16"/>
                <w:szCs w:val="22"/>
                <w:u w:val="single"/>
              </w:rPr>
            </w:pPr>
            <w:r w:rsidRPr="00896244">
              <w:rPr>
                <w:b/>
                <w:bCs/>
                <w:color w:val="1F497D" w:themeColor="text2"/>
                <w:sz w:val="16"/>
                <w:szCs w:val="22"/>
                <w:u w:val="single"/>
              </w:rPr>
              <w:t>PERSONAL DETAILS</w:t>
            </w:r>
            <w:r w:rsidRPr="00896244">
              <w:rPr>
                <w:b/>
                <w:bCs/>
                <w:color w:val="800080"/>
                <w:sz w:val="16"/>
                <w:szCs w:val="22"/>
                <w:u w:val="single"/>
              </w:rPr>
              <w:t xml:space="preserve">: </w:t>
            </w:r>
          </w:p>
          <w:p w:rsidR="00CA49E1" w:rsidRPr="00896244" w:rsidRDefault="00896244">
            <w:pPr>
              <w:pStyle w:val="CommentText"/>
              <w:spacing w:line="360" w:lineRule="auto"/>
              <w:rPr>
                <w:b/>
                <w:sz w:val="16"/>
                <w:szCs w:val="22"/>
              </w:rPr>
            </w:pPr>
            <w:r w:rsidRPr="00896244">
              <w:rPr>
                <w:b/>
                <w:sz w:val="16"/>
                <w:szCs w:val="22"/>
              </w:rPr>
              <w:t>Father’s Name :</w:t>
            </w:r>
          </w:p>
          <w:p w:rsidR="00CA49E1" w:rsidRPr="00896244" w:rsidRDefault="00896244">
            <w:pPr>
              <w:pStyle w:val="CommentText"/>
              <w:spacing w:line="360" w:lineRule="auto"/>
              <w:rPr>
                <w:bCs/>
                <w:sz w:val="16"/>
                <w:szCs w:val="22"/>
              </w:rPr>
            </w:pPr>
            <w:r w:rsidRPr="00896244">
              <w:rPr>
                <w:bCs/>
                <w:sz w:val="16"/>
                <w:szCs w:val="22"/>
              </w:rPr>
              <w:t xml:space="preserve">    Shakeel Ahmad Bhatti</w:t>
            </w:r>
          </w:p>
          <w:p w:rsidR="00CA49E1" w:rsidRPr="00896244" w:rsidRDefault="00896244">
            <w:pPr>
              <w:pStyle w:val="CommentText"/>
              <w:spacing w:line="360" w:lineRule="auto"/>
              <w:rPr>
                <w:b/>
                <w:sz w:val="16"/>
                <w:szCs w:val="22"/>
              </w:rPr>
            </w:pPr>
            <w:r w:rsidRPr="00896244">
              <w:rPr>
                <w:b/>
                <w:sz w:val="16"/>
                <w:szCs w:val="22"/>
              </w:rPr>
              <w:t>Date of Birth :</w:t>
            </w:r>
          </w:p>
          <w:p w:rsidR="00CA49E1" w:rsidRPr="00896244" w:rsidRDefault="00896244">
            <w:pPr>
              <w:pStyle w:val="CommentText"/>
              <w:spacing w:line="360" w:lineRule="auto"/>
              <w:rPr>
                <w:sz w:val="16"/>
                <w:szCs w:val="22"/>
              </w:rPr>
            </w:pPr>
            <w:r w:rsidRPr="00896244">
              <w:rPr>
                <w:sz w:val="16"/>
                <w:szCs w:val="22"/>
              </w:rPr>
              <w:t>15-08-1998</w:t>
            </w:r>
          </w:p>
          <w:p w:rsidR="00CA49E1" w:rsidRPr="00896244" w:rsidRDefault="00896244">
            <w:pPr>
              <w:pStyle w:val="CommentText"/>
              <w:rPr>
                <w:b/>
                <w:sz w:val="16"/>
                <w:szCs w:val="22"/>
              </w:rPr>
            </w:pPr>
            <w:r w:rsidRPr="00896244">
              <w:rPr>
                <w:b/>
                <w:sz w:val="16"/>
                <w:szCs w:val="22"/>
              </w:rPr>
              <w:t xml:space="preserve">CNIC #        </w:t>
            </w:r>
          </w:p>
          <w:p w:rsidR="00CA49E1" w:rsidRPr="00896244" w:rsidRDefault="00896244">
            <w:pPr>
              <w:pStyle w:val="CommentText"/>
              <w:spacing w:line="360" w:lineRule="auto"/>
              <w:rPr>
                <w:sz w:val="16"/>
                <w:szCs w:val="22"/>
              </w:rPr>
            </w:pPr>
            <w:r w:rsidRPr="00896244">
              <w:rPr>
                <w:sz w:val="16"/>
                <w:szCs w:val="22"/>
              </w:rPr>
              <w:t>32301-5023816-9</w:t>
            </w:r>
          </w:p>
          <w:p w:rsidR="00CA49E1" w:rsidRPr="00896244" w:rsidRDefault="00896244">
            <w:pPr>
              <w:pStyle w:val="CommentText"/>
              <w:spacing w:line="360" w:lineRule="auto"/>
              <w:rPr>
                <w:b/>
                <w:sz w:val="16"/>
                <w:szCs w:val="22"/>
              </w:rPr>
            </w:pPr>
            <w:r w:rsidRPr="00896244">
              <w:rPr>
                <w:b/>
                <w:sz w:val="16"/>
                <w:szCs w:val="22"/>
              </w:rPr>
              <w:t>Gender :</w:t>
            </w:r>
          </w:p>
          <w:p w:rsidR="00CA49E1" w:rsidRPr="00896244" w:rsidRDefault="00896244">
            <w:pPr>
              <w:pStyle w:val="CommentText"/>
              <w:spacing w:line="360" w:lineRule="auto"/>
              <w:rPr>
                <w:sz w:val="16"/>
                <w:szCs w:val="22"/>
              </w:rPr>
            </w:pPr>
            <w:r w:rsidRPr="00896244">
              <w:rPr>
                <w:sz w:val="16"/>
                <w:szCs w:val="22"/>
              </w:rPr>
              <w:t>Male</w:t>
            </w:r>
          </w:p>
          <w:p w:rsidR="00CA49E1" w:rsidRPr="00896244" w:rsidRDefault="00896244">
            <w:pPr>
              <w:pStyle w:val="CommentText"/>
              <w:spacing w:line="360" w:lineRule="auto"/>
              <w:rPr>
                <w:b/>
                <w:sz w:val="16"/>
                <w:szCs w:val="22"/>
              </w:rPr>
            </w:pPr>
            <w:r w:rsidRPr="00896244">
              <w:rPr>
                <w:b/>
                <w:sz w:val="16"/>
                <w:szCs w:val="22"/>
              </w:rPr>
              <w:t>Marital Status :</w:t>
            </w:r>
          </w:p>
          <w:p w:rsidR="00CA49E1" w:rsidRPr="00896244" w:rsidRDefault="00896244">
            <w:pPr>
              <w:pStyle w:val="CommentText"/>
              <w:spacing w:line="360" w:lineRule="auto"/>
              <w:rPr>
                <w:sz w:val="16"/>
                <w:szCs w:val="22"/>
              </w:rPr>
            </w:pPr>
            <w:r w:rsidRPr="00896244">
              <w:rPr>
                <w:sz w:val="16"/>
                <w:szCs w:val="22"/>
              </w:rPr>
              <w:t>Single</w:t>
            </w:r>
          </w:p>
          <w:p w:rsidR="00CA49E1" w:rsidRPr="00896244" w:rsidRDefault="00896244">
            <w:pPr>
              <w:pStyle w:val="CommentText"/>
              <w:spacing w:line="360" w:lineRule="auto"/>
              <w:rPr>
                <w:b/>
                <w:bCs/>
                <w:sz w:val="16"/>
                <w:szCs w:val="22"/>
              </w:rPr>
            </w:pPr>
            <w:r w:rsidRPr="00896244">
              <w:rPr>
                <w:b/>
                <w:bCs/>
                <w:sz w:val="16"/>
                <w:szCs w:val="22"/>
              </w:rPr>
              <w:t>Domicile:</w:t>
            </w:r>
          </w:p>
          <w:p w:rsidR="00CA49E1" w:rsidRPr="00896244" w:rsidRDefault="00896244">
            <w:pPr>
              <w:pStyle w:val="CommentText"/>
              <w:spacing w:line="360" w:lineRule="auto"/>
              <w:rPr>
                <w:sz w:val="16"/>
                <w:szCs w:val="22"/>
              </w:rPr>
            </w:pPr>
            <w:r w:rsidRPr="00896244">
              <w:rPr>
                <w:sz w:val="16"/>
                <w:szCs w:val="22"/>
              </w:rPr>
              <w:t>Punjab (Muzaffargarh)</w:t>
            </w:r>
          </w:p>
          <w:p w:rsidR="00CA49E1" w:rsidRPr="00896244" w:rsidRDefault="00896244">
            <w:pPr>
              <w:spacing w:line="360" w:lineRule="auto"/>
              <w:ind w:right="-170"/>
              <w:rPr>
                <w:bCs/>
                <w:sz w:val="16"/>
                <w:szCs w:val="22"/>
              </w:rPr>
            </w:pPr>
            <w:r w:rsidRPr="00896244">
              <w:rPr>
                <w:b/>
                <w:bCs/>
                <w:sz w:val="16"/>
                <w:szCs w:val="22"/>
              </w:rPr>
              <w:t>Email:</w:t>
            </w:r>
          </w:p>
          <w:p w:rsidR="00CA49E1" w:rsidRPr="00896244" w:rsidRDefault="00F36559">
            <w:pPr>
              <w:spacing w:line="360" w:lineRule="auto"/>
              <w:ind w:right="-170"/>
              <w:rPr>
                <w:bCs/>
                <w:color w:val="1F497D" w:themeColor="text2"/>
                <w:sz w:val="16"/>
                <w:szCs w:val="22"/>
              </w:rPr>
            </w:pPr>
            <w:hyperlink r:id="rId7" w:history="1">
              <w:r w:rsidR="00896244" w:rsidRPr="00896244">
                <w:rPr>
                  <w:rStyle w:val="Hyperlink"/>
                  <w:bCs/>
                  <w:color w:val="1F497D" w:themeColor="text2"/>
                  <w:sz w:val="16"/>
                  <w:szCs w:val="22"/>
                </w:rPr>
                <w:t>engr.ahsan347@gmail.com</w:t>
              </w:r>
            </w:hyperlink>
          </w:p>
          <w:p w:rsidR="00CA49E1" w:rsidRPr="00896244" w:rsidRDefault="00896244">
            <w:pPr>
              <w:spacing w:after="80" w:line="360" w:lineRule="auto"/>
              <w:ind w:right="-173"/>
              <w:rPr>
                <w:b/>
                <w:bCs/>
                <w:color w:val="1F497D" w:themeColor="text2"/>
                <w:sz w:val="16"/>
                <w:szCs w:val="22"/>
                <w:u w:val="single"/>
              </w:rPr>
            </w:pPr>
            <w:r w:rsidRPr="00896244">
              <w:rPr>
                <w:b/>
                <w:bCs/>
                <w:color w:val="1F497D" w:themeColor="text2"/>
                <w:sz w:val="16"/>
                <w:szCs w:val="22"/>
                <w:u w:val="single"/>
              </w:rPr>
              <w:t>MOBILE:</w:t>
            </w:r>
          </w:p>
          <w:p w:rsidR="00CA49E1" w:rsidRPr="00896244" w:rsidRDefault="00896244">
            <w:pPr>
              <w:pStyle w:val="Heading6"/>
              <w:spacing w:after="80"/>
              <w:ind w:right="-173"/>
              <w:rPr>
                <w:b w:val="0"/>
                <w:sz w:val="16"/>
                <w:szCs w:val="22"/>
              </w:rPr>
            </w:pPr>
            <w:r>
              <w:rPr>
                <w:b w:val="0"/>
                <w:sz w:val="16"/>
                <w:szCs w:val="22"/>
              </w:rPr>
              <w:t xml:space="preserve">       </w:t>
            </w:r>
            <w:r w:rsidRPr="00896244">
              <w:rPr>
                <w:b w:val="0"/>
                <w:sz w:val="16"/>
                <w:szCs w:val="22"/>
              </w:rPr>
              <w:t xml:space="preserve"> +923053647347</w:t>
            </w:r>
          </w:p>
          <w:p w:rsidR="00CA49E1" w:rsidRPr="00896244" w:rsidRDefault="00896244" w:rsidP="00896244">
            <w:pPr>
              <w:pStyle w:val="Heading6"/>
              <w:spacing w:after="80"/>
              <w:ind w:right="-173"/>
              <w:rPr>
                <w:color w:val="1F497D" w:themeColor="text2"/>
                <w:sz w:val="16"/>
                <w:szCs w:val="22"/>
              </w:rPr>
            </w:pPr>
            <w:r w:rsidRPr="00896244">
              <w:rPr>
                <w:color w:val="1F497D" w:themeColor="text2"/>
                <w:sz w:val="16"/>
                <w:szCs w:val="22"/>
                <w:u w:val="single"/>
              </w:rPr>
              <w:t xml:space="preserve">POSTAL ADDRESS:  </w:t>
            </w:r>
          </w:p>
          <w:p w:rsidR="00CA49E1" w:rsidRPr="00896244" w:rsidRDefault="00896244" w:rsidP="00896244">
            <w:pPr>
              <w:pStyle w:val="CommentText"/>
              <w:tabs>
                <w:tab w:val="left" w:pos="664"/>
                <w:tab w:val="right" w:pos="3150"/>
              </w:tabs>
              <w:spacing w:line="360" w:lineRule="auto"/>
              <w:ind w:right="-170"/>
              <w:rPr>
                <w:sz w:val="16"/>
                <w:szCs w:val="22"/>
              </w:rPr>
            </w:pPr>
            <w:r w:rsidRPr="00896244">
              <w:rPr>
                <w:sz w:val="16"/>
                <w:szCs w:val="22"/>
              </w:rPr>
              <w:t xml:space="preserve">City computers iqbal chowk, AliPur, Distt. Muzaffargarh. </w:t>
            </w:r>
          </w:p>
          <w:p w:rsidR="00CA49E1" w:rsidRPr="00896244" w:rsidRDefault="00896244">
            <w:pPr>
              <w:pStyle w:val="CommentText"/>
              <w:tabs>
                <w:tab w:val="left" w:pos="664"/>
                <w:tab w:val="right" w:pos="3150"/>
              </w:tabs>
              <w:ind w:right="-170"/>
              <w:rPr>
                <w:b/>
                <w:bCs/>
                <w:color w:val="1F497D" w:themeColor="text2"/>
                <w:sz w:val="16"/>
                <w:szCs w:val="22"/>
                <w:u w:val="single"/>
              </w:rPr>
            </w:pPr>
            <w:r w:rsidRPr="00896244">
              <w:rPr>
                <w:b/>
                <w:bCs/>
                <w:color w:val="1F497D" w:themeColor="text2"/>
                <w:sz w:val="16"/>
                <w:szCs w:val="22"/>
                <w:u w:val="single"/>
              </w:rPr>
              <w:t>INTERESTS:</w:t>
            </w:r>
          </w:p>
          <w:p w:rsidR="00CA49E1" w:rsidRPr="00896244" w:rsidRDefault="00CA49E1">
            <w:pPr>
              <w:spacing w:line="360" w:lineRule="auto"/>
              <w:ind w:right="-170"/>
              <w:rPr>
                <w:b/>
                <w:bCs/>
                <w:color w:val="333399"/>
                <w:sz w:val="16"/>
                <w:szCs w:val="22"/>
                <w:u w:val="single"/>
              </w:rPr>
            </w:pPr>
          </w:p>
          <w:p w:rsidR="00CA49E1" w:rsidRPr="00896244" w:rsidRDefault="00896244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16"/>
                <w:szCs w:val="22"/>
                <w:u w:val="single"/>
              </w:rPr>
            </w:pPr>
            <w:bookmarkStart w:id="0" w:name="OLE_LINK31"/>
            <w:bookmarkStart w:id="1" w:name="OLE_LINK32"/>
            <w:r w:rsidRPr="00896244">
              <w:rPr>
                <w:rFonts w:ascii="Times New Roman" w:hAnsi="Times New Roman"/>
                <w:noProof/>
                <w:sz w:val="16"/>
                <w:szCs w:val="22"/>
              </w:rPr>
              <w:t>Reading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16"/>
                <w:szCs w:val="22"/>
                <w:u w:val="single"/>
              </w:rPr>
            </w:pPr>
            <w:r w:rsidRPr="00896244">
              <w:rPr>
                <w:rFonts w:ascii="Times New Roman" w:hAnsi="Times New Roman"/>
                <w:noProof/>
                <w:sz w:val="16"/>
                <w:szCs w:val="22"/>
              </w:rPr>
              <w:t>Internet Searching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16"/>
                <w:szCs w:val="22"/>
                <w:u w:val="single"/>
              </w:rPr>
            </w:pPr>
            <w:r w:rsidRPr="00896244">
              <w:rPr>
                <w:rFonts w:ascii="Times New Roman" w:hAnsi="Times New Roman"/>
                <w:noProof/>
                <w:sz w:val="16"/>
                <w:szCs w:val="22"/>
              </w:rPr>
              <w:t>Travelling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16"/>
                <w:szCs w:val="22"/>
                <w:u w:val="single"/>
              </w:rPr>
            </w:pPr>
            <w:r w:rsidRPr="00896244">
              <w:rPr>
                <w:rFonts w:ascii="Times New Roman" w:hAnsi="Times New Roman"/>
                <w:noProof/>
                <w:sz w:val="16"/>
                <w:szCs w:val="22"/>
              </w:rPr>
              <w:t>Snooker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16"/>
                <w:szCs w:val="22"/>
                <w:u w:val="single"/>
              </w:rPr>
            </w:pPr>
            <w:r w:rsidRPr="00896244">
              <w:rPr>
                <w:rFonts w:ascii="Times New Roman" w:hAnsi="Times New Roman"/>
                <w:noProof/>
                <w:sz w:val="16"/>
                <w:szCs w:val="22"/>
              </w:rPr>
              <w:t>Newspaper Reading</w:t>
            </w:r>
          </w:p>
          <w:p w:rsidR="00CA49E1" w:rsidRPr="00896244" w:rsidRDefault="00896244" w:rsidP="00896244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16"/>
                <w:szCs w:val="22"/>
                <w:u w:val="single"/>
              </w:rPr>
            </w:pPr>
            <w:r w:rsidRPr="00896244">
              <w:rPr>
                <w:rFonts w:ascii="Times New Roman" w:hAnsi="Times New Roman"/>
                <w:noProof/>
                <w:sz w:val="16"/>
                <w:szCs w:val="22"/>
              </w:rPr>
              <w:t>Music &amp; Movies</w:t>
            </w:r>
          </w:p>
          <w:bookmarkEnd w:id="0"/>
          <w:bookmarkEnd w:id="1"/>
          <w:p w:rsidR="00CA49E1" w:rsidRPr="00896244" w:rsidRDefault="00896244">
            <w:pPr>
              <w:pStyle w:val="CommentText"/>
              <w:tabs>
                <w:tab w:val="left" w:pos="664"/>
              </w:tabs>
              <w:ind w:right="-170"/>
              <w:rPr>
                <w:color w:val="1F497D" w:themeColor="text2"/>
                <w:sz w:val="16"/>
              </w:rPr>
            </w:pPr>
            <w:r w:rsidRPr="00896244">
              <w:rPr>
                <w:color w:val="1F497D" w:themeColor="text2"/>
                <w:sz w:val="16"/>
                <w:u w:val="single"/>
              </w:rPr>
              <w:t>PROJECTS</w:t>
            </w:r>
            <w:r w:rsidRPr="00896244">
              <w:rPr>
                <w:color w:val="1F497D" w:themeColor="text2"/>
                <w:sz w:val="16"/>
              </w:rPr>
              <w:t>:</w:t>
            </w:r>
          </w:p>
          <w:p w:rsidR="00CA49E1" w:rsidRPr="00896244" w:rsidRDefault="00CA49E1">
            <w:pPr>
              <w:pStyle w:val="CommentText"/>
              <w:tabs>
                <w:tab w:val="left" w:pos="664"/>
              </w:tabs>
              <w:ind w:right="-170"/>
              <w:rPr>
                <w:sz w:val="16"/>
              </w:rPr>
            </w:pPr>
          </w:p>
          <w:p w:rsidR="00CA49E1" w:rsidRPr="00896244" w:rsidRDefault="00896244">
            <w:pPr>
              <w:pStyle w:val="CommentText"/>
              <w:numPr>
                <w:ilvl w:val="0"/>
                <w:numId w:val="17"/>
              </w:numPr>
              <w:tabs>
                <w:tab w:val="left" w:pos="664"/>
              </w:tabs>
              <w:ind w:right="-170"/>
              <w:rPr>
                <w:sz w:val="16"/>
              </w:rPr>
            </w:pPr>
            <w:r w:rsidRPr="00896244">
              <w:rPr>
                <w:sz w:val="16"/>
              </w:rPr>
              <w:t>Visitors Counter</w:t>
            </w:r>
          </w:p>
          <w:p w:rsidR="00CA49E1" w:rsidRPr="00896244" w:rsidRDefault="00CA49E1">
            <w:pPr>
              <w:pStyle w:val="CommentText"/>
              <w:tabs>
                <w:tab w:val="left" w:pos="664"/>
              </w:tabs>
              <w:ind w:left="720" w:right="-170"/>
              <w:rPr>
                <w:sz w:val="16"/>
              </w:rPr>
            </w:pPr>
          </w:p>
          <w:p w:rsidR="00CA49E1" w:rsidRPr="00896244" w:rsidRDefault="00896244">
            <w:pPr>
              <w:pStyle w:val="CommentText"/>
              <w:numPr>
                <w:ilvl w:val="0"/>
                <w:numId w:val="17"/>
              </w:numPr>
              <w:tabs>
                <w:tab w:val="left" w:pos="664"/>
              </w:tabs>
              <w:ind w:right="-170"/>
              <w:rPr>
                <w:sz w:val="16"/>
              </w:rPr>
            </w:pPr>
            <w:r w:rsidRPr="00896244">
              <w:rPr>
                <w:sz w:val="16"/>
              </w:rPr>
              <w:t>Steam Power Pant</w:t>
            </w:r>
          </w:p>
          <w:p w:rsidR="00CA49E1" w:rsidRPr="00896244" w:rsidRDefault="00CA49E1">
            <w:pPr>
              <w:pStyle w:val="ListParagraph"/>
              <w:rPr>
                <w:sz w:val="16"/>
              </w:rPr>
            </w:pPr>
          </w:p>
          <w:p w:rsidR="00CA49E1" w:rsidRPr="00896244" w:rsidRDefault="00896244">
            <w:pPr>
              <w:pStyle w:val="CommentText"/>
              <w:numPr>
                <w:ilvl w:val="0"/>
                <w:numId w:val="17"/>
              </w:numPr>
              <w:tabs>
                <w:tab w:val="left" w:pos="664"/>
              </w:tabs>
              <w:ind w:right="-170"/>
              <w:rPr>
                <w:sz w:val="16"/>
              </w:rPr>
            </w:pPr>
            <w:r w:rsidRPr="00896244">
              <w:rPr>
                <w:sz w:val="16"/>
              </w:rPr>
              <w:t>Seed Sowing machine(FYP)</w:t>
            </w:r>
            <w:bookmarkStart w:id="2" w:name="_GoBack"/>
            <w:bookmarkEnd w:id="2"/>
          </w:p>
          <w:p w:rsidR="00CA49E1" w:rsidRPr="00896244" w:rsidRDefault="00CA49E1">
            <w:pPr>
              <w:pStyle w:val="CommentText"/>
              <w:tabs>
                <w:tab w:val="left" w:pos="664"/>
              </w:tabs>
              <w:ind w:left="720" w:right="-170"/>
              <w:rPr>
                <w:sz w:val="16"/>
              </w:rPr>
            </w:pPr>
          </w:p>
          <w:p w:rsidR="00CA49E1" w:rsidRPr="00896244" w:rsidRDefault="00CA49E1">
            <w:pPr>
              <w:pStyle w:val="CommentText"/>
              <w:tabs>
                <w:tab w:val="left" w:pos="664"/>
              </w:tabs>
              <w:ind w:left="720" w:right="-170"/>
              <w:rPr>
                <w:sz w:val="16"/>
              </w:rPr>
            </w:pPr>
          </w:p>
          <w:p w:rsidR="00CA49E1" w:rsidRPr="00896244" w:rsidRDefault="00CA49E1">
            <w:pPr>
              <w:pStyle w:val="CommentText"/>
              <w:tabs>
                <w:tab w:val="left" w:pos="664"/>
              </w:tabs>
              <w:ind w:right="-170"/>
              <w:rPr>
                <w:sz w:val="16"/>
              </w:rPr>
            </w:pPr>
          </w:p>
          <w:p w:rsidR="00CA49E1" w:rsidRPr="00896244" w:rsidRDefault="00CA49E1">
            <w:pPr>
              <w:pStyle w:val="CommentText"/>
              <w:tabs>
                <w:tab w:val="left" w:pos="664"/>
              </w:tabs>
              <w:ind w:right="-170"/>
              <w:rPr>
                <w:sz w:val="16"/>
              </w:rPr>
            </w:pPr>
          </w:p>
          <w:p w:rsidR="00CA49E1" w:rsidRPr="00896244" w:rsidRDefault="00CA49E1">
            <w:pPr>
              <w:spacing w:line="360" w:lineRule="auto"/>
              <w:rPr>
                <w:noProof/>
                <w:sz w:val="16"/>
                <w:szCs w:val="22"/>
              </w:rPr>
            </w:pPr>
          </w:p>
          <w:p w:rsidR="00CA49E1" w:rsidRPr="00896244" w:rsidRDefault="00CA49E1">
            <w:pPr>
              <w:pStyle w:val="CommentText"/>
              <w:tabs>
                <w:tab w:val="left" w:pos="664"/>
              </w:tabs>
              <w:ind w:right="-170"/>
              <w:rPr>
                <w:b/>
                <w:bCs/>
                <w:color w:val="993366"/>
                <w:sz w:val="16"/>
                <w:u w:val="single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  <w:p w:rsidR="00CA49E1" w:rsidRPr="00896244" w:rsidRDefault="00CA49E1">
            <w:pPr>
              <w:rPr>
                <w:sz w:val="16"/>
              </w:rPr>
            </w:pPr>
          </w:p>
        </w:tc>
        <w:tc>
          <w:tcPr>
            <w:tcW w:w="7517" w:type="dxa"/>
          </w:tcPr>
          <w:p w:rsidR="00CA49E1" w:rsidRPr="00896244" w:rsidRDefault="00896244">
            <w:pPr>
              <w:pStyle w:val="StyleTit11ptShadowSmallcapsLeft0Hanging059"/>
              <w:spacing w:after="120"/>
              <w:ind w:left="-43" w:firstLine="0"/>
              <w:rPr>
                <w:color w:val="000000"/>
                <w:sz w:val="24"/>
                <w:szCs w:val="24"/>
              </w:rPr>
            </w:pPr>
            <w:r w:rsidRPr="00896244">
              <w:rPr>
                <w:color w:val="000000"/>
                <w:sz w:val="18"/>
                <w:szCs w:val="24"/>
              </w:rPr>
              <w:lastRenderedPageBreak/>
              <w:t>CAREER OBJECTIVE</w:t>
            </w:r>
            <w:r w:rsidRPr="00896244">
              <w:rPr>
                <w:color w:val="000000"/>
                <w:sz w:val="24"/>
                <w:szCs w:val="24"/>
              </w:rPr>
              <w:t>:</w:t>
            </w:r>
          </w:p>
          <w:p w:rsidR="00CA49E1" w:rsidRPr="00896244" w:rsidRDefault="00896244">
            <w:pPr>
              <w:jc w:val="both"/>
              <w:rPr>
                <w:sz w:val="18"/>
                <w:szCs w:val="22"/>
              </w:rPr>
            </w:pPr>
            <w:bookmarkStart w:id="3" w:name="OLE_LINK1"/>
            <w:bookmarkStart w:id="4" w:name="OLE_LINK2"/>
            <w:r w:rsidRPr="00896244">
              <w:rPr>
                <w:sz w:val="18"/>
                <w:szCs w:val="22"/>
              </w:rPr>
              <w:t>To work in the dynamic and challenging environment of growth and excellence where I can enrich and excel my abilities to achieve organizational as well as personal goals.</w:t>
            </w:r>
          </w:p>
          <w:p w:rsidR="00CA49E1" w:rsidRPr="00896244" w:rsidRDefault="00CA49E1">
            <w:pPr>
              <w:jc w:val="both"/>
              <w:rPr>
                <w:sz w:val="23"/>
                <w:szCs w:val="23"/>
              </w:rPr>
            </w:pPr>
          </w:p>
          <w:p w:rsidR="00CA49E1" w:rsidRPr="00896244" w:rsidRDefault="00CA49E1">
            <w:pPr>
              <w:pStyle w:val="BodyTextIndent"/>
              <w:spacing w:after="20" w:line="360" w:lineRule="auto"/>
              <w:ind w:left="0"/>
              <w:rPr>
                <w:b w:val="0"/>
                <w:bCs w:val="0"/>
                <w:sz w:val="2"/>
                <w:szCs w:val="23"/>
              </w:rPr>
            </w:pPr>
          </w:p>
          <w:bookmarkEnd w:id="3"/>
          <w:bookmarkEnd w:id="4"/>
          <w:p w:rsidR="00CA49E1" w:rsidRPr="00896244" w:rsidRDefault="00896244" w:rsidP="00896244">
            <w:pPr>
              <w:pStyle w:val="StyleTit11ptShadowSmallcapsLeft0Hanging059"/>
              <w:ind w:left="0" w:firstLine="0"/>
              <w:rPr>
                <w:color w:val="000000"/>
                <w:sz w:val="20"/>
                <w:szCs w:val="24"/>
              </w:rPr>
            </w:pPr>
            <w:r w:rsidRPr="00896244">
              <w:rPr>
                <w:color w:val="000000"/>
                <w:sz w:val="18"/>
                <w:szCs w:val="24"/>
              </w:rPr>
              <w:t>ACADEMIC:</w:t>
            </w:r>
          </w:p>
          <w:p w:rsidR="00CA49E1" w:rsidRPr="00896244" w:rsidRDefault="00896244">
            <w:pPr>
              <w:pStyle w:val="Subsection"/>
              <w:numPr>
                <w:ilvl w:val="0"/>
                <w:numId w:val="20"/>
              </w:numPr>
              <w:rPr>
                <w:rFonts w:ascii="Times New Roman" w:hAnsi="Times New Roman"/>
                <w:color w:val="auto"/>
                <w:sz w:val="16"/>
                <w:szCs w:val="22"/>
              </w:rPr>
            </w:pPr>
            <w:r w:rsidRPr="00896244">
              <w:rPr>
                <w:rFonts w:ascii="Times New Roman" w:hAnsi="Times New Roman"/>
                <w:color w:val="auto"/>
                <w:sz w:val="16"/>
                <w:szCs w:val="22"/>
              </w:rPr>
              <w:t xml:space="preserve">Swedish College Engg. &amp; Technology (Affiliated with UET Lahore) 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16"/>
                <w:szCs w:val="22"/>
              </w:rPr>
            </w:pPr>
            <w:r w:rsidRPr="00896244">
              <w:rPr>
                <w:rFonts w:ascii="Times New Roman" w:hAnsi="Times New Roman"/>
                <w:sz w:val="16"/>
                <w:szCs w:val="22"/>
              </w:rPr>
              <w:t>2014-2018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16"/>
                <w:szCs w:val="22"/>
              </w:rPr>
            </w:pPr>
            <w:r w:rsidRPr="00896244">
              <w:rPr>
                <w:rFonts w:ascii="Times New Roman" w:hAnsi="Times New Roman"/>
                <w:sz w:val="16"/>
                <w:szCs w:val="22"/>
              </w:rPr>
              <w:t xml:space="preserve">BSC Mechanical Engineering 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16"/>
                <w:szCs w:val="22"/>
              </w:rPr>
            </w:pPr>
            <w:r w:rsidRPr="00896244">
              <w:rPr>
                <w:rFonts w:ascii="Times New Roman" w:hAnsi="Times New Roman"/>
                <w:sz w:val="16"/>
                <w:szCs w:val="22"/>
              </w:rPr>
              <w:t xml:space="preserve"> CGPA: 2.901/4.0</w:t>
            </w:r>
          </w:p>
          <w:p w:rsidR="00CA49E1" w:rsidRPr="00896244" w:rsidRDefault="00896244">
            <w:pPr>
              <w:pStyle w:val="Subsection"/>
              <w:numPr>
                <w:ilvl w:val="0"/>
                <w:numId w:val="20"/>
              </w:numPr>
              <w:rPr>
                <w:rFonts w:ascii="Times New Roman" w:hAnsi="Times New Roman"/>
                <w:color w:val="auto"/>
                <w:sz w:val="16"/>
                <w:szCs w:val="22"/>
              </w:rPr>
            </w:pPr>
            <w:r w:rsidRPr="00896244">
              <w:rPr>
                <w:rFonts w:ascii="Times New Roman" w:hAnsi="Times New Roman"/>
                <w:color w:val="auto"/>
                <w:sz w:val="16"/>
                <w:szCs w:val="22"/>
              </w:rPr>
              <w:t>Board of Intermediate and Secondary Education, DG Khan, Pakistan.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16"/>
                <w:szCs w:val="22"/>
              </w:rPr>
            </w:pPr>
            <w:r w:rsidRPr="00896244">
              <w:rPr>
                <w:rFonts w:ascii="Times New Roman" w:hAnsi="Times New Roman"/>
                <w:sz w:val="16"/>
                <w:szCs w:val="22"/>
              </w:rPr>
              <w:t>2012-2014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16"/>
                <w:szCs w:val="22"/>
              </w:rPr>
            </w:pPr>
            <w:r w:rsidRPr="00896244">
              <w:rPr>
                <w:rFonts w:ascii="Times New Roman" w:hAnsi="Times New Roman"/>
                <w:sz w:val="16"/>
                <w:szCs w:val="22"/>
              </w:rPr>
              <w:t xml:space="preserve">Intermediate in Pre Engineering 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16"/>
                <w:szCs w:val="22"/>
              </w:rPr>
            </w:pPr>
            <w:r w:rsidRPr="00896244">
              <w:rPr>
                <w:rFonts w:ascii="Times New Roman" w:hAnsi="Times New Roman"/>
                <w:sz w:val="16"/>
                <w:szCs w:val="22"/>
              </w:rPr>
              <w:t xml:space="preserve">Percentage: 65% </w:t>
            </w:r>
          </w:p>
          <w:p w:rsidR="00CA49E1" w:rsidRPr="00896244" w:rsidRDefault="00CA49E1">
            <w:pPr>
              <w:pStyle w:val="NoSpacing"/>
              <w:rPr>
                <w:rFonts w:ascii="Times New Roman" w:hAnsi="Times New Roman"/>
                <w:sz w:val="2"/>
                <w:szCs w:val="22"/>
              </w:rPr>
            </w:pPr>
          </w:p>
          <w:p w:rsidR="00CA49E1" w:rsidRPr="00896244" w:rsidRDefault="00896244">
            <w:pPr>
              <w:pStyle w:val="Subsection"/>
              <w:numPr>
                <w:ilvl w:val="0"/>
                <w:numId w:val="20"/>
              </w:numPr>
              <w:rPr>
                <w:rFonts w:ascii="Times New Roman" w:hAnsi="Times New Roman"/>
                <w:color w:val="auto"/>
                <w:sz w:val="16"/>
                <w:szCs w:val="22"/>
              </w:rPr>
            </w:pPr>
            <w:r w:rsidRPr="00896244">
              <w:rPr>
                <w:rFonts w:ascii="Times New Roman" w:hAnsi="Times New Roman"/>
                <w:color w:val="auto"/>
                <w:sz w:val="16"/>
                <w:szCs w:val="22"/>
              </w:rPr>
              <w:t>Board of Intermediate and Secondary Education, DG Khan, Pakistan.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16"/>
                <w:szCs w:val="22"/>
              </w:rPr>
            </w:pPr>
            <w:r w:rsidRPr="00896244">
              <w:rPr>
                <w:rFonts w:ascii="Times New Roman" w:hAnsi="Times New Roman"/>
                <w:sz w:val="16"/>
                <w:szCs w:val="22"/>
              </w:rPr>
              <w:t xml:space="preserve">2010-2012 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16"/>
                <w:szCs w:val="22"/>
              </w:rPr>
            </w:pPr>
            <w:r w:rsidRPr="00896244">
              <w:rPr>
                <w:rFonts w:ascii="Times New Roman" w:hAnsi="Times New Roman"/>
                <w:sz w:val="16"/>
                <w:szCs w:val="22"/>
              </w:rPr>
              <w:t>Matriculation in Science Subjects.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16"/>
                <w:szCs w:val="22"/>
              </w:rPr>
            </w:pPr>
            <w:r w:rsidRPr="00896244">
              <w:rPr>
                <w:rFonts w:ascii="Times New Roman" w:hAnsi="Times New Roman"/>
                <w:sz w:val="16"/>
                <w:szCs w:val="22"/>
              </w:rPr>
              <w:t xml:space="preserve">Percentage: 79.9% </w:t>
            </w:r>
          </w:p>
          <w:p w:rsidR="00CA49E1" w:rsidRPr="00896244" w:rsidRDefault="00CA49E1">
            <w:pPr>
              <w:rPr>
                <w:b/>
                <w:sz w:val="18"/>
                <w:szCs w:val="24"/>
              </w:rPr>
            </w:pPr>
          </w:p>
          <w:p w:rsidR="00CA49E1" w:rsidRPr="00896244" w:rsidRDefault="00896244">
            <w:pPr>
              <w:pStyle w:val="StyleTit11ptShadowSmallcapsLeft0Hanging059"/>
              <w:rPr>
                <w:szCs w:val="24"/>
              </w:rPr>
            </w:pPr>
            <w:r w:rsidRPr="00896244">
              <w:rPr>
                <w:szCs w:val="24"/>
              </w:rPr>
              <w:t>experience: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16"/>
                <w:szCs w:val="22"/>
                <w:u w:val="single"/>
              </w:rPr>
            </w:pPr>
            <w:r w:rsidRPr="00896244">
              <w:rPr>
                <w:rFonts w:ascii="Times New Roman" w:hAnsi="Times New Roman"/>
                <w:b/>
                <w:bCs/>
                <w:sz w:val="16"/>
                <w:szCs w:val="22"/>
              </w:rPr>
              <w:t>Worked as Internee in Thermal Power Plant M.Garh</w:t>
            </w:r>
            <w:r>
              <w:rPr>
                <w:rFonts w:ascii="Times New Roman" w:hAnsi="Times New Roman"/>
                <w:b/>
                <w:bCs/>
                <w:sz w:val="16"/>
                <w:szCs w:val="22"/>
              </w:rPr>
              <w:t>.</w:t>
            </w:r>
            <w:r w:rsidRPr="00896244">
              <w:rPr>
                <w:rFonts w:ascii="Times New Roman" w:hAnsi="Times New Roman"/>
                <w:b/>
                <w:bCs/>
                <w:sz w:val="16"/>
                <w:szCs w:val="22"/>
              </w:rPr>
              <w:t xml:space="preserve"> 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/>
                <w:i/>
                <w:iCs/>
                <w:sz w:val="16"/>
                <w:szCs w:val="22"/>
              </w:rPr>
            </w:pPr>
            <w:r w:rsidRPr="00896244">
              <w:rPr>
                <w:rFonts w:ascii="Times New Roman" w:hAnsi="Times New Roman"/>
                <w:i/>
                <w:iCs/>
                <w:sz w:val="16"/>
                <w:szCs w:val="22"/>
              </w:rPr>
              <w:t>boiler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/>
                <w:i/>
                <w:iCs/>
                <w:sz w:val="16"/>
                <w:szCs w:val="22"/>
              </w:rPr>
            </w:pPr>
            <w:r w:rsidRPr="00896244">
              <w:rPr>
                <w:rFonts w:ascii="Times New Roman" w:hAnsi="Times New Roman"/>
                <w:i/>
                <w:iCs/>
                <w:sz w:val="16"/>
                <w:szCs w:val="22"/>
              </w:rPr>
              <w:t>turbine house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/>
                <w:i/>
                <w:iCs/>
                <w:sz w:val="16"/>
                <w:szCs w:val="22"/>
              </w:rPr>
            </w:pPr>
            <w:r w:rsidRPr="00896244">
              <w:rPr>
                <w:rFonts w:ascii="Times New Roman" w:hAnsi="Times New Roman"/>
                <w:i/>
                <w:iCs/>
                <w:sz w:val="16"/>
                <w:szCs w:val="22"/>
              </w:rPr>
              <w:t xml:space="preserve">decanting Area  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/>
                <w:b/>
                <w:bCs/>
                <w:sz w:val="16"/>
                <w:szCs w:val="22"/>
              </w:rPr>
            </w:pPr>
            <w:r w:rsidRPr="00896244">
              <w:rPr>
                <w:rFonts w:ascii="Times New Roman" w:hAnsi="Times New Roman"/>
                <w:b/>
                <w:bCs/>
                <w:sz w:val="16"/>
                <w:szCs w:val="22"/>
              </w:rPr>
              <w:t>Worked as internee in Haseeb waqas sugar mills jatoi.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/>
                <w:i/>
                <w:iCs/>
                <w:sz w:val="16"/>
                <w:szCs w:val="22"/>
              </w:rPr>
            </w:pPr>
            <w:r w:rsidRPr="00896244">
              <w:rPr>
                <w:rFonts w:ascii="Times New Roman" w:hAnsi="Times New Roman"/>
                <w:i/>
                <w:iCs/>
                <w:sz w:val="16"/>
                <w:szCs w:val="22"/>
              </w:rPr>
              <w:t>Power House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/>
                <w:i/>
                <w:iCs/>
                <w:sz w:val="16"/>
                <w:szCs w:val="22"/>
              </w:rPr>
            </w:pPr>
            <w:r w:rsidRPr="00896244">
              <w:rPr>
                <w:rFonts w:ascii="Times New Roman" w:hAnsi="Times New Roman"/>
                <w:i/>
                <w:iCs/>
                <w:sz w:val="16"/>
                <w:szCs w:val="22"/>
              </w:rPr>
              <w:t>Boiler</w:t>
            </w:r>
          </w:p>
          <w:p w:rsidR="00CA49E1" w:rsidRPr="00896244" w:rsidRDefault="00896244" w:rsidP="00896244">
            <w:pPr>
              <w:pStyle w:val="NoSpacing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/>
                <w:b/>
                <w:bCs/>
                <w:sz w:val="16"/>
                <w:szCs w:val="22"/>
              </w:rPr>
            </w:pPr>
            <w:r w:rsidRPr="00896244">
              <w:rPr>
                <w:rFonts w:ascii="Times New Roman" w:hAnsi="Times New Roman"/>
                <w:b/>
                <w:bCs/>
                <w:sz w:val="16"/>
                <w:szCs w:val="22"/>
              </w:rPr>
              <w:t>Worked as Teacher in Different Academies from Jan 2016 to September 2017.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/>
                <w:i/>
                <w:iCs/>
                <w:sz w:val="16"/>
                <w:szCs w:val="22"/>
              </w:rPr>
            </w:pPr>
            <w:r w:rsidRPr="00896244">
              <w:rPr>
                <w:rFonts w:ascii="Times New Roman" w:hAnsi="Times New Roman"/>
                <w:i/>
                <w:iCs/>
                <w:sz w:val="16"/>
                <w:szCs w:val="22"/>
              </w:rPr>
              <w:t xml:space="preserve">Teaching 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/>
                <w:i/>
                <w:iCs/>
                <w:sz w:val="16"/>
                <w:szCs w:val="22"/>
              </w:rPr>
            </w:pPr>
            <w:r w:rsidRPr="00896244">
              <w:rPr>
                <w:rFonts w:ascii="Times New Roman" w:hAnsi="Times New Roman"/>
                <w:i/>
                <w:iCs/>
                <w:sz w:val="16"/>
                <w:szCs w:val="22"/>
              </w:rPr>
              <w:t xml:space="preserve">Training to students on different topics </w:t>
            </w:r>
          </w:p>
          <w:p w:rsidR="00CA49E1" w:rsidRPr="00896244" w:rsidRDefault="00CA49E1">
            <w:pPr>
              <w:pStyle w:val="NoSpacing"/>
              <w:spacing w:line="360" w:lineRule="auto"/>
              <w:ind w:left="1576"/>
              <w:rPr>
                <w:rFonts w:ascii="Times New Roman" w:hAnsi="Times New Roman"/>
                <w:i/>
                <w:iCs/>
                <w:sz w:val="16"/>
                <w:szCs w:val="22"/>
              </w:rPr>
            </w:pPr>
          </w:p>
          <w:p w:rsidR="00CA49E1" w:rsidRPr="00896244" w:rsidRDefault="00896244">
            <w:pPr>
              <w:pStyle w:val="StyleTit11ptShadowSmallcapsLeft0Hanging059"/>
              <w:rPr>
                <w:sz w:val="18"/>
                <w:szCs w:val="24"/>
              </w:rPr>
            </w:pPr>
            <w:r w:rsidRPr="00896244">
              <w:rPr>
                <w:sz w:val="18"/>
                <w:szCs w:val="24"/>
              </w:rPr>
              <w:t>abilities :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16"/>
                <w:szCs w:val="22"/>
                <w:u w:val="single"/>
              </w:rPr>
            </w:pPr>
            <w:r w:rsidRPr="00896244">
              <w:rPr>
                <w:rFonts w:ascii="Times New Roman" w:hAnsi="Times New Roman"/>
                <w:color w:val="292B2C"/>
                <w:sz w:val="16"/>
                <w:szCs w:val="22"/>
              </w:rPr>
              <w:t>Communication</w:t>
            </w:r>
          </w:p>
          <w:p w:rsidR="00CA49E1" w:rsidRPr="00896244" w:rsidRDefault="00896244" w:rsidP="00896244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16"/>
                <w:szCs w:val="22"/>
                <w:u w:val="single"/>
              </w:rPr>
            </w:pPr>
            <w:r w:rsidRPr="00896244">
              <w:rPr>
                <w:rFonts w:ascii="Times New Roman" w:hAnsi="Times New Roman"/>
                <w:color w:val="292B2C"/>
                <w:sz w:val="16"/>
                <w:szCs w:val="22"/>
              </w:rPr>
              <w:t xml:space="preserve">Ability to Work Independently 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16"/>
                <w:szCs w:val="22"/>
                <w:u w:val="single"/>
              </w:rPr>
            </w:pPr>
            <w:r w:rsidRPr="00896244">
              <w:rPr>
                <w:rFonts w:ascii="Times New Roman" w:hAnsi="Times New Roman"/>
                <w:color w:val="292B2C"/>
                <w:sz w:val="16"/>
                <w:szCs w:val="22"/>
              </w:rPr>
              <w:t>Decision Making;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16"/>
                <w:szCs w:val="22"/>
                <w:u w:val="single"/>
              </w:rPr>
            </w:pPr>
            <w:r w:rsidRPr="00896244">
              <w:rPr>
                <w:rFonts w:ascii="Times New Roman" w:hAnsi="Times New Roman"/>
                <w:color w:val="292B2C"/>
                <w:sz w:val="16"/>
                <w:szCs w:val="22"/>
              </w:rPr>
              <w:t>Leadership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16"/>
                <w:szCs w:val="22"/>
                <w:u w:val="single"/>
              </w:rPr>
            </w:pPr>
            <w:r w:rsidRPr="00896244">
              <w:rPr>
                <w:rFonts w:ascii="Times New Roman" w:hAnsi="Times New Roman"/>
                <w:color w:val="292B2C"/>
                <w:sz w:val="16"/>
                <w:szCs w:val="22"/>
              </w:rPr>
              <w:t>Teamwork</w:t>
            </w:r>
          </w:p>
          <w:p w:rsidR="00CA49E1" w:rsidRPr="00896244" w:rsidRDefault="00896244">
            <w:pPr>
              <w:pStyle w:val="StyleTit11ptShadowSmallcapsLeft0Hanging059"/>
              <w:rPr>
                <w:sz w:val="18"/>
                <w:szCs w:val="24"/>
              </w:rPr>
            </w:pPr>
            <w:r w:rsidRPr="00896244">
              <w:rPr>
                <w:sz w:val="18"/>
                <w:szCs w:val="24"/>
              </w:rPr>
              <w:t>computer skills: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16"/>
                <w:szCs w:val="22"/>
                <w:u w:val="single"/>
              </w:rPr>
            </w:pPr>
            <w:r w:rsidRPr="00896244">
              <w:rPr>
                <w:rFonts w:ascii="Times New Roman" w:hAnsi="Times New Roman"/>
                <w:bCs/>
                <w:sz w:val="16"/>
                <w:szCs w:val="22"/>
              </w:rPr>
              <w:t>MS Office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16"/>
                <w:szCs w:val="22"/>
                <w:u w:val="single"/>
              </w:rPr>
            </w:pPr>
            <w:r w:rsidRPr="00896244">
              <w:rPr>
                <w:rFonts w:ascii="Times New Roman" w:hAnsi="Times New Roman"/>
                <w:bCs/>
                <w:sz w:val="16"/>
                <w:szCs w:val="22"/>
              </w:rPr>
              <w:t>MS Excel</w:t>
            </w:r>
          </w:p>
          <w:p w:rsidR="00CA49E1" w:rsidRPr="00896244" w:rsidRDefault="00896244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16"/>
                <w:szCs w:val="22"/>
                <w:u w:val="single"/>
              </w:rPr>
            </w:pPr>
            <w:r w:rsidRPr="00896244">
              <w:rPr>
                <w:rFonts w:ascii="Times New Roman" w:hAnsi="Times New Roman"/>
                <w:bCs/>
                <w:sz w:val="16"/>
                <w:szCs w:val="22"/>
              </w:rPr>
              <w:t xml:space="preserve">AutoCAD </w:t>
            </w:r>
          </w:p>
          <w:p w:rsidR="00CA49E1" w:rsidRPr="00896244" w:rsidRDefault="00CA49E1">
            <w:pPr>
              <w:pStyle w:val="NoSpacing"/>
              <w:spacing w:line="360" w:lineRule="auto"/>
              <w:ind w:left="720"/>
              <w:rPr>
                <w:rFonts w:ascii="Times New Roman" w:hAnsi="Times New Roman"/>
                <w:sz w:val="6"/>
                <w:szCs w:val="12"/>
              </w:rPr>
            </w:pPr>
          </w:p>
          <w:p w:rsidR="00CA49E1" w:rsidRPr="00896244" w:rsidRDefault="00896244">
            <w:pPr>
              <w:pStyle w:val="NoSpacing"/>
              <w:spacing w:line="360" w:lineRule="auto"/>
              <w:ind w:left="720"/>
              <w:rPr>
                <w:rFonts w:ascii="Times New Roman" w:hAnsi="Times New Roman"/>
                <w:sz w:val="16"/>
                <w:szCs w:val="22"/>
              </w:rPr>
            </w:pPr>
            <w:r w:rsidRPr="00896244">
              <w:rPr>
                <w:rFonts w:ascii="Times New Roman" w:hAnsi="Times New Roman"/>
                <w:b/>
                <w:sz w:val="16"/>
                <w:szCs w:val="22"/>
              </w:rPr>
              <w:t>References will be provided on demand.</w:t>
            </w:r>
          </w:p>
          <w:p w:rsidR="00CA49E1" w:rsidRPr="00896244" w:rsidRDefault="00CA49E1">
            <w:pPr>
              <w:jc w:val="both"/>
              <w:rPr>
                <w:color w:val="000000"/>
                <w:sz w:val="12"/>
              </w:rPr>
            </w:pPr>
          </w:p>
          <w:p w:rsidR="00CA49E1" w:rsidRPr="00896244" w:rsidRDefault="00CA49E1">
            <w:pPr>
              <w:spacing w:line="360" w:lineRule="auto"/>
              <w:ind w:left="1800"/>
              <w:rPr>
                <w:sz w:val="23"/>
                <w:szCs w:val="23"/>
              </w:rPr>
            </w:pPr>
          </w:p>
        </w:tc>
      </w:tr>
    </w:tbl>
    <w:p w:rsidR="00CA49E1" w:rsidRPr="00896244" w:rsidRDefault="00CA49E1"/>
    <w:sectPr w:rsidR="00CA49E1" w:rsidRPr="00896244" w:rsidSect="00CA49E1">
      <w:pgSz w:w="11909" w:h="16834" w:code="9"/>
      <w:pgMar w:top="540" w:right="749" w:bottom="54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132139E"/>
    <w:lvl w:ilvl="0" w:tplc="B59A744C">
      <w:start w:val="1"/>
      <w:numFmt w:val="bullet"/>
      <w:lvlText w:val=""/>
      <w:lvlJc w:val="left"/>
      <w:pPr>
        <w:ind w:left="1091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3A4310C"/>
    <w:lvl w:ilvl="0" w:tplc="B59A744C">
      <w:start w:val="1"/>
      <w:numFmt w:val="bullet"/>
      <w:lvlText w:val=""/>
      <w:lvlJc w:val="left"/>
      <w:pPr>
        <w:ind w:left="63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A9A7452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ED2A3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DB65106"/>
    <w:lvl w:ilvl="0" w:tplc="B59A744C">
      <w:start w:val="1"/>
      <w:numFmt w:val="bullet"/>
      <w:lvlText w:val=""/>
      <w:lvlJc w:val="left"/>
      <w:pPr>
        <w:ind w:left="982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BFE8580"/>
    <w:lvl w:ilvl="0" w:tplc="B59A744C">
      <w:start w:val="1"/>
      <w:numFmt w:val="bullet"/>
      <w:lvlText w:val="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6441B4C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2F8ECD2C"/>
    <w:lvl w:ilvl="0" w:tplc="0C60FCBA">
      <w:start w:val="1"/>
      <w:numFmt w:val="bullet"/>
      <w:lvlText w:val=""/>
      <w:lvlJc w:val="left"/>
      <w:pPr>
        <w:ind w:left="775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D46A634E"/>
    <w:lvl w:ilvl="0" w:tplc="B59A744C">
      <w:start w:val="1"/>
      <w:numFmt w:val="bullet"/>
      <w:lvlText w:val=""/>
      <w:lvlJc w:val="left"/>
      <w:pPr>
        <w:ind w:left="873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54B0587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E500BF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7345EF8"/>
    <w:lvl w:ilvl="0" w:tplc="B59A744C">
      <w:start w:val="1"/>
      <w:numFmt w:val="bullet"/>
      <w:lvlText w:val=""/>
      <w:lvlJc w:val="left"/>
      <w:pPr>
        <w:ind w:left="1255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E8B86F8A"/>
    <w:lvl w:ilvl="0" w:tplc="B59A744C">
      <w:start w:val="1"/>
      <w:numFmt w:val="bullet"/>
      <w:lvlText w:val=""/>
      <w:lvlJc w:val="left"/>
      <w:pPr>
        <w:ind w:left="764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9A4A8D60"/>
    <w:lvl w:ilvl="0" w:tplc="B59A744C">
      <w:start w:val="1"/>
      <w:numFmt w:val="bullet"/>
      <w:lvlText w:val=""/>
      <w:lvlJc w:val="left"/>
      <w:pPr>
        <w:ind w:left="764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2E0BE24"/>
    <w:lvl w:ilvl="0" w:tplc="385EDE7C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F09E5D32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19AE6B42"/>
    <w:lvl w:ilvl="0" w:tplc="0C60FCBA">
      <w:start w:val="1"/>
      <w:numFmt w:val="bullet"/>
      <w:lvlText w:val=""/>
      <w:lvlJc w:val="left"/>
      <w:pPr>
        <w:ind w:left="796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2916ABA4"/>
    <w:lvl w:ilvl="0" w:tplc="B59A744C">
      <w:start w:val="1"/>
      <w:numFmt w:val="bullet"/>
      <w:lvlText w:val=""/>
      <w:lvlJc w:val="left"/>
      <w:pPr>
        <w:ind w:left="764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FC141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85C2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58B8F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6"/>
    <w:multiLevelType w:val="hybridMultilevel"/>
    <w:tmpl w:val="84A06AFE"/>
    <w:lvl w:ilvl="0" w:tplc="0409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88C67442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A742258E"/>
    <w:lvl w:ilvl="0" w:tplc="04090003">
      <w:start w:val="1"/>
      <w:numFmt w:val="bullet"/>
      <w:lvlText w:val="o"/>
      <w:lvlJc w:val="left"/>
      <w:pPr>
        <w:ind w:left="10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F954AFDE"/>
    <w:lvl w:ilvl="0" w:tplc="B59A744C">
      <w:start w:val="1"/>
      <w:numFmt w:val="bullet"/>
      <w:lvlText w:val=""/>
      <w:lvlJc w:val="left"/>
      <w:pPr>
        <w:ind w:left="829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94005C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CF962328"/>
    <w:lvl w:ilvl="0" w:tplc="0C60FCBA">
      <w:start w:val="1"/>
      <w:numFmt w:val="bullet"/>
      <w:lvlText w:val=""/>
      <w:lvlJc w:val="left"/>
      <w:pPr>
        <w:ind w:left="764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66F8937E"/>
    <w:lvl w:ilvl="0" w:tplc="B59A744C">
      <w:start w:val="1"/>
      <w:numFmt w:val="bullet"/>
      <w:lvlText w:val="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EB534DD"/>
    <w:multiLevelType w:val="hybridMultilevel"/>
    <w:tmpl w:val="692048D4"/>
    <w:lvl w:ilvl="0" w:tplc="B59A744C">
      <w:start w:val="1"/>
      <w:numFmt w:val="bullet"/>
      <w:lvlText w:val=""/>
      <w:lvlJc w:val="left"/>
      <w:pPr>
        <w:ind w:left="818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3"/>
  </w:num>
  <w:num w:numId="4">
    <w:abstractNumId w:val="2"/>
  </w:num>
  <w:num w:numId="5">
    <w:abstractNumId w:val="12"/>
  </w:num>
  <w:num w:numId="6">
    <w:abstractNumId w:val="17"/>
  </w:num>
  <w:num w:numId="7">
    <w:abstractNumId w:val="0"/>
  </w:num>
  <w:num w:numId="8">
    <w:abstractNumId w:val="11"/>
  </w:num>
  <w:num w:numId="9">
    <w:abstractNumId w:val="7"/>
  </w:num>
  <w:num w:numId="10">
    <w:abstractNumId w:val="21"/>
  </w:num>
  <w:num w:numId="11">
    <w:abstractNumId w:val="28"/>
  </w:num>
  <w:num w:numId="12">
    <w:abstractNumId w:val="25"/>
  </w:num>
  <w:num w:numId="13">
    <w:abstractNumId w:val="8"/>
  </w:num>
  <w:num w:numId="14">
    <w:abstractNumId w:val="22"/>
  </w:num>
  <w:num w:numId="15">
    <w:abstractNumId w:val="24"/>
  </w:num>
  <w:num w:numId="16">
    <w:abstractNumId w:val="1"/>
  </w:num>
  <w:num w:numId="17">
    <w:abstractNumId w:val="5"/>
  </w:num>
  <w:num w:numId="18">
    <w:abstractNumId w:val="23"/>
  </w:num>
  <w:num w:numId="19">
    <w:abstractNumId w:val="15"/>
  </w:num>
  <w:num w:numId="20">
    <w:abstractNumId w:val="16"/>
  </w:num>
  <w:num w:numId="21">
    <w:abstractNumId w:val="18"/>
  </w:num>
  <w:num w:numId="22">
    <w:abstractNumId w:val="6"/>
  </w:num>
  <w:num w:numId="23">
    <w:abstractNumId w:val="14"/>
  </w:num>
  <w:num w:numId="24">
    <w:abstractNumId w:val="20"/>
  </w:num>
  <w:num w:numId="25">
    <w:abstractNumId w:val="26"/>
  </w:num>
  <w:num w:numId="26">
    <w:abstractNumId w:val="27"/>
  </w:num>
  <w:num w:numId="27">
    <w:abstractNumId w:val="4"/>
  </w:num>
  <w:num w:numId="28">
    <w:abstractNumId w:val="9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stylePaneFormatFilter w:val="3F01"/>
  <w:defaultTabStop w:val="720"/>
  <w:noPunctuationKerning/>
  <w:characterSpacingControl w:val="doNotCompress"/>
  <w:compat/>
  <w:rsids>
    <w:rsidRoot w:val="00CA49E1"/>
    <w:rsid w:val="00101690"/>
    <w:rsid w:val="00896244"/>
    <w:rsid w:val="00950961"/>
    <w:rsid w:val="00CA49E1"/>
    <w:rsid w:val="00F36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9E1"/>
    <w:rPr>
      <w:lang w:val="en-IN"/>
    </w:rPr>
  </w:style>
  <w:style w:type="paragraph" w:styleId="Heading1">
    <w:name w:val="heading 1"/>
    <w:basedOn w:val="Normal"/>
    <w:next w:val="Normal"/>
    <w:qFormat/>
    <w:rsid w:val="00CA49E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qFormat/>
    <w:rsid w:val="00CA49E1"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CA49E1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rsid w:val="00CA49E1"/>
  </w:style>
  <w:style w:type="character" w:styleId="Hyperlink">
    <w:name w:val="Hyperlink"/>
    <w:basedOn w:val="DefaultParagraphFont"/>
    <w:rsid w:val="00CA49E1"/>
    <w:rPr>
      <w:color w:val="0000FF"/>
      <w:u w:val="single"/>
    </w:rPr>
  </w:style>
  <w:style w:type="paragraph" w:styleId="BodyTextIndent">
    <w:name w:val="Body Text Indent"/>
    <w:basedOn w:val="Normal"/>
    <w:rsid w:val="00CA49E1"/>
    <w:pPr>
      <w:ind w:left="2160"/>
    </w:pPr>
    <w:rPr>
      <w:b/>
      <w:bCs/>
      <w:sz w:val="24"/>
      <w:szCs w:val="24"/>
      <w:lang w:val="en-US"/>
    </w:rPr>
  </w:style>
  <w:style w:type="paragraph" w:customStyle="1" w:styleId="StyleTit11ptShadowSmallcapsLeft0Hanging059">
    <w:name w:val="Style Tit + 11 pt Shadow Small caps Left:  0&quot; Hanging:  0.59&quot; ..."/>
    <w:basedOn w:val="Tit"/>
    <w:rsid w:val="00CA49E1"/>
    <w:pPr>
      <w:shd w:val="clear" w:color="auto" w:fill="E6E6E6"/>
      <w:spacing w:after="80"/>
      <w:ind w:left="850" w:right="-158" w:hanging="850"/>
    </w:pPr>
    <w:rPr>
      <w:smallCaps/>
      <w:sz w:val="22"/>
      <w:szCs w:val="22"/>
    </w:rPr>
  </w:style>
  <w:style w:type="paragraph" w:customStyle="1" w:styleId="Objective">
    <w:name w:val="Objective"/>
    <w:basedOn w:val="Normal"/>
    <w:next w:val="BodyText"/>
    <w:uiPriority w:val="99"/>
    <w:rsid w:val="00CA49E1"/>
    <w:pPr>
      <w:spacing w:before="220" w:after="220" w:line="220" w:lineRule="atLeast"/>
    </w:pPr>
    <w:rPr>
      <w:lang w:val="en-US"/>
    </w:rPr>
  </w:style>
  <w:style w:type="paragraph" w:styleId="Header">
    <w:name w:val="header"/>
    <w:basedOn w:val="Normal"/>
    <w:rsid w:val="00CA49E1"/>
    <w:pPr>
      <w:tabs>
        <w:tab w:val="center" w:pos="4320"/>
        <w:tab w:val="right" w:pos="8640"/>
      </w:tabs>
    </w:pPr>
  </w:style>
  <w:style w:type="paragraph" w:customStyle="1" w:styleId="Datatesto">
    <w:name w:val="Data_testo"/>
    <w:basedOn w:val="Normal"/>
    <w:rsid w:val="00CA49E1"/>
    <w:pPr>
      <w:tabs>
        <w:tab w:val="left" w:pos="993"/>
      </w:tabs>
      <w:spacing w:after="120"/>
      <w:ind w:left="993" w:hanging="993"/>
    </w:pPr>
    <w:rPr>
      <w:sz w:val="22"/>
      <w:szCs w:val="22"/>
    </w:rPr>
  </w:style>
  <w:style w:type="paragraph" w:styleId="BodyText">
    <w:name w:val="Body Text"/>
    <w:basedOn w:val="Normal"/>
    <w:link w:val="BodyTextChar"/>
    <w:rsid w:val="00CA49E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A49E1"/>
    <w:rPr>
      <w:lang w:val="en-IN"/>
    </w:rPr>
  </w:style>
  <w:style w:type="paragraph" w:styleId="ListParagraph">
    <w:name w:val="List Paragraph"/>
    <w:basedOn w:val="Normal"/>
    <w:uiPriority w:val="34"/>
    <w:qFormat/>
    <w:rsid w:val="00CA49E1"/>
    <w:pPr>
      <w:ind w:left="720"/>
    </w:pPr>
    <w:rPr>
      <w:lang w:val="en-US"/>
    </w:rPr>
  </w:style>
  <w:style w:type="paragraph" w:customStyle="1" w:styleId="Subsection">
    <w:name w:val="Subsection"/>
    <w:basedOn w:val="Normal"/>
    <w:uiPriority w:val="3"/>
    <w:qFormat/>
    <w:rsid w:val="00CA49E1"/>
    <w:pPr>
      <w:spacing w:after="40" w:line="264" w:lineRule="auto"/>
    </w:pPr>
    <w:rPr>
      <w:rFonts w:ascii="Tw Cen MT" w:eastAsia="Tw Cen MT" w:hAnsi="Tw Cen MT"/>
      <w:b/>
      <w:color w:val="94B6D2"/>
      <w:spacing w:val="30"/>
      <w:sz w:val="24"/>
      <w:lang w:val="en-US" w:eastAsia="ja-JP"/>
    </w:rPr>
  </w:style>
  <w:style w:type="paragraph" w:styleId="NoSpacing">
    <w:name w:val="No Spacing"/>
    <w:basedOn w:val="Normal"/>
    <w:uiPriority w:val="99"/>
    <w:qFormat/>
    <w:rsid w:val="00CA49E1"/>
    <w:rPr>
      <w:rFonts w:ascii="Tw Cen MT" w:eastAsia="Tw Cen MT" w:hAnsi="Tw Cen MT"/>
      <w:sz w:val="23"/>
      <w:lang w:val="en-US" w:eastAsia="ja-JP"/>
    </w:rPr>
  </w:style>
  <w:style w:type="paragraph" w:customStyle="1" w:styleId="Category">
    <w:name w:val="Category"/>
    <w:basedOn w:val="Normal"/>
    <w:link w:val="CategoryChar"/>
    <w:qFormat/>
    <w:rsid w:val="00CA49E1"/>
    <w:pPr>
      <w:spacing w:line="264" w:lineRule="auto"/>
    </w:pPr>
    <w:rPr>
      <w:rFonts w:ascii="Tw Cen MT" w:eastAsia="Tw Cen MT" w:hAnsi="Tw Cen MT"/>
      <w:b/>
      <w:sz w:val="24"/>
      <w:szCs w:val="24"/>
      <w:lang w:val="en-US" w:eastAsia="ja-JP"/>
    </w:rPr>
  </w:style>
  <w:style w:type="character" w:customStyle="1" w:styleId="CategoryChar">
    <w:name w:val="Category Char"/>
    <w:basedOn w:val="DefaultParagraphFont"/>
    <w:link w:val="Category"/>
    <w:rsid w:val="00CA49E1"/>
    <w:rPr>
      <w:rFonts w:ascii="Tw Cen MT" w:eastAsia="Tw Cen MT" w:hAnsi="Tw Cen MT"/>
      <w:b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rsid w:val="00CA49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49E1"/>
    <w:rPr>
      <w:rFonts w:ascii="Tahoma" w:hAnsi="Tahoma" w:cs="Tahoma"/>
      <w:sz w:val="16"/>
      <w:szCs w:val="16"/>
      <w:lang w:val="en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49E1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r.ahsan34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E9A6D-47A8-4942-B700-881BCA9AF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VAIO</Company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JAMSHAIDBROTHERS</dc:creator>
  <cp:lastModifiedBy>citycomputer</cp:lastModifiedBy>
  <cp:revision>20</cp:revision>
  <cp:lastPrinted>2017-09-27T07:01:00Z</cp:lastPrinted>
  <dcterms:created xsi:type="dcterms:W3CDTF">2018-05-19T08:59:00Z</dcterms:created>
  <dcterms:modified xsi:type="dcterms:W3CDTF">2018-09-24T17:13:00Z</dcterms:modified>
</cp:coreProperties>
</file>