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69A" w:rsidRPr="0057269A" w:rsidRDefault="0057269A" w:rsidP="008F41B2">
      <w:pPr>
        <w:jc w:val="center"/>
        <w:rPr>
          <w:rFonts w:ascii="Algerian" w:hAnsi="Algerian" w:cs="Aharoni"/>
          <w:b/>
          <w:color w:val="000000" w:themeColor="text1"/>
          <w:sz w:val="56"/>
          <w:szCs w:val="52"/>
          <w:u w:val="single"/>
        </w:rPr>
      </w:pPr>
      <w:r w:rsidRPr="0057269A">
        <w:rPr>
          <w:rFonts w:ascii="Algerian" w:hAnsi="Algerian" w:cs="Aharoni"/>
          <w:b/>
          <w:color w:val="000000" w:themeColor="text1"/>
          <w:sz w:val="56"/>
          <w:szCs w:val="52"/>
          <w:u w:val="single"/>
        </w:rPr>
        <w:t>Curriculum Vitae</w:t>
      </w:r>
    </w:p>
    <w:p w:rsidR="005539DD" w:rsidRDefault="005539DD" w:rsidP="005539DD">
      <w:pPr>
        <w:pStyle w:val="NormalWeb"/>
        <w:rPr>
          <w:sz w:val="28"/>
          <w:szCs w:val="28"/>
        </w:rPr>
      </w:pPr>
      <w:r>
        <w:rPr>
          <w:b/>
          <w:bCs/>
          <w:sz w:val="28"/>
          <w:szCs w:val="28"/>
          <w:bdr w:val="threeDEngrave" w:sz="24" w:space="0" w:color="auto" w:frame="1"/>
        </w:rPr>
        <w:t>OBJECTIVE</w:t>
      </w:r>
      <w:r>
        <w:rPr>
          <w:b/>
          <w:bCs/>
          <w:sz w:val="28"/>
          <w:szCs w:val="28"/>
        </w:rPr>
        <w:t xml:space="preserve"> </w:t>
      </w:r>
    </w:p>
    <w:p w:rsidR="00FA6F01" w:rsidRDefault="005539DD" w:rsidP="00FA6F01">
      <w:pPr>
        <w:jc w:val="center"/>
        <w:rPr>
          <w:rFonts w:ascii="Calibri" w:eastAsia="Calibri" w:hAnsi="Calibri" w:cs="Times New Roman"/>
          <w:sz w:val="28"/>
        </w:rPr>
      </w:pPr>
      <w:r w:rsidRPr="005539DD">
        <w:rPr>
          <w:rFonts w:ascii="Calibri" w:eastAsia="Calibri" w:hAnsi="Calibri" w:cs="Times New Roman"/>
          <w:sz w:val="28"/>
        </w:rPr>
        <w:t xml:space="preserve">To serve my skills in a well </w:t>
      </w:r>
      <w:r w:rsidR="000C3AD4" w:rsidRPr="005539DD">
        <w:rPr>
          <w:sz w:val="28"/>
        </w:rPr>
        <w:t>renowned</w:t>
      </w:r>
      <w:r w:rsidRPr="005539DD">
        <w:rPr>
          <w:rFonts w:ascii="Calibri" w:eastAsia="Calibri" w:hAnsi="Calibri" w:cs="Times New Roman"/>
          <w:sz w:val="28"/>
        </w:rPr>
        <w:t xml:space="preserve"> organization and r</w:t>
      </w:r>
      <w:r w:rsidRPr="005539DD">
        <w:rPr>
          <w:sz w:val="28"/>
        </w:rPr>
        <w:t xml:space="preserve">each the peak of management </w:t>
      </w:r>
      <w:r w:rsidRPr="005539DD">
        <w:rPr>
          <w:rFonts w:ascii="Calibri" w:eastAsia="Calibri" w:hAnsi="Calibri" w:cs="Times New Roman"/>
          <w:sz w:val="28"/>
        </w:rPr>
        <w:t>hierarchy by my creative efforts</w:t>
      </w:r>
    </w:p>
    <w:p w:rsidR="00FA6F01" w:rsidRPr="00FA6F01" w:rsidRDefault="00FA6F01" w:rsidP="00FA6F01">
      <w:pPr>
        <w:jc w:val="center"/>
        <w:rPr>
          <w:rFonts w:ascii="Calibri" w:eastAsia="Calibri" w:hAnsi="Calibri" w:cs="Times New Roman"/>
          <w:sz w:val="28"/>
        </w:rPr>
      </w:pPr>
    </w:p>
    <w:p w:rsidR="00EF0633" w:rsidRDefault="00C02D17" w:rsidP="00C02D17">
      <w:pPr>
        <w:jc w:val="center"/>
      </w:pPr>
      <w:r>
        <w:rPr>
          <w:noProof/>
        </w:rPr>
        <w:drawing>
          <wp:inline distT="0" distB="0" distL="0" distR="0">
            <wp:extent cx="6057900" cy="1952625"/>
            <wp:effectExtent l="19050" t="0" r="0" b="0"/>
            <wp:docPr id="1" name="Picture 0" descr="Presentation1 - Cop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esentation1 - Copy.jpg"/>
                    <pic:cNvPicPr/>
                  </pic:nvPicPr>
                  <pic:blipFill>
                    <a:blip r:embed="rId8"/>
                    <a:srcRect r="962" b="57692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9DD" w:rsidRDefault="005539DD" w:rsidP="00C02D17">
      <w:pPr>
        <w:jc w:val="center"/>
      </w:pPr>
    </w:p>
    <w:p w:rsidR="0057269A" w:rsidRPr="0057269A" w:rsidRDefault="0057269A" w:rsidP="0057269A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CNIC #</w:t>
      </w:r>
      <w:r>
        <w:rPr>
          <w:rFonts w:ascii="Cambria" w:eastAsia="Cambria" w:hAnsi="Cambria" w:cs="Cambria"/>
          <w:sz w:val="28"/>
        </w:rPr>
        <w:tab/>
        <w:t xml:space="preserve">            </w:t>
      </w:r>
      <w:r w:rsidRPr="00C02D17">
        <w:rPr>
          <w:rFonts w:ascii="Cambria" w:eastAsia="Cambria" w:hAnsi="Cambria" w:cs="Cambria"/>
          <w:sz w:val="28"/>
        </w:rPr>
        <w:t>:</w:t>
      </w:r>
      <w:r w:rsidRPr="00C02D17">
        <w:rPr>
          <w:rFonts w:ascii="Cambria" w:eastAsia="Cambria" w:hAnsi="Cambria" w:cs="Cambria"/>
          <w:sz w:val="28"/>
        </w:rPr>
        <w:tab/>
        <w:t>33104-4815505-9</w:t>
      </w:r>
    </w:p>
    <w:p w:rsidR="00C02D17" w:rsidRPr="00C02D17" w:rsidRDefault="00C02D17" w:rsidP="00E92E6F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 w:rsidRPr="00C02D17">
        <w:rPr>
          <w:rFonts w:ascii="Cambria" w:eastAsia="Cambria" w:hAnsi="Cambria" w:cs="Cambria"/>
          <w:sz w:val="28"/>
        </w:rPr>
        <w:t>Domicile</w:t>
      </w:r>
      <w:r w:rsidRPr="00C02D17">
        <w:rPr>
          <w:rFonts w:ascii="Cambria" w:eastAsia="Cambria" w:hAnsi="Cambria" w:cs="Cambria"/>
          <w:sz w:val="28"/>
        </w:rPr>
        <w:tab/>
      </w:r>
      <w:r w:rsidRPr="00C02D17">
        <w:rPr>
          <w:rFonts w:ascii="Cambria" w:eastAsia="Cambria" w:hAnsi="Cambria" w:cs="Cambria"/>
          <w:sz w:val="28"/>
        </w:rPr>
        <w:tab/>
        <w:t>:</w:t>
      </w:r>
      <w:r w:rsidRPr="00C02D17">
        <w:rPr>
          <w:rFonts w:ascii="Cambria" w:eastAsia="Cambria" w:hAnsi="Cambria" w:cs="Cambria"/>
          <w:sz w:val="28"/>
        </w:rPr>
        <w:tab/>
        <w:t xml:space="preserve">Faisalabad ( </w:t>
      </w:r>
      <w:r w:rsidR="001818D1" w:rsidRPr="00C02D17">
        <w:rPr>
          <w:rFonts w:ascii="Cambria" w:eastAsia="Cambria" w:hAnsi="Cambria" w:cs="Cambria"/>
          <w:sz w:val="28"/>
        </w:rPr>
        <w:t>Punjab</w:t>
      </w:r>
      <w:r w:rsidRPr="00C02D17">
        <w:rPr>
          <w:rFonts w:ascii="Cambria" w:eastAsia="Cambria" w:hAnsi="Cambria" w:cs="Cambria"/>
          <w:sz w:val="28"/>
        </w:rPr>
        <w:t xml:space="preserve"> )</w:t>
      </w:r>
    </w:p>
    <w:p w:rsidR="00C02D17" w:rsidRPr="00C02D17" w:rsidRDefault="00E92E6F" w:rsidP="00E92E6F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Date of Birt</w:t>
      </w:r>
      <w:r w:rsidR="001818D1">
        <w:rPr>
          <w:rFonts w:ascii="Cambria" w:eastAsia="Cambria" w:hAnsi="Cambria" w:cs="Cambria"/>
          <w:sz w:val="28"/>
        </w:rPr>
        <w:t>h</w:t>
      </w:r>
      <w:r>
        <w:rPr>
          <w:rFonts w:ascii="Cambria" w:eastAsia="Cambria" w:hAnsi="Cambria" w:cs="Cambria"/>
          <w:sz w:val="28"/>
        </w:rPr>
        <w:t xml:space="preserve"> </w:t>
      </w:r>
      <w:r w:rsidR="00C02D17">
        <w:rPr>
          <w:rFonts w:ascii="Cambria" w:eastAsia="Cambria" w:hAnsi="Cambria" w:cs="Cambria"/>
          <w:sz w:val="28"/>
        </w:rPr>
        <w:t xml:space="preserve">     </w:t>
      </w:r>
      <w:r w:rsidR="00082336">
        <w:rPr>
          <w:rFonts w:ascii="Cambria" w:eastAsia="Cambria" w:hAnsi="Cambria" w:cs="Cambria"/>
          <w:sz w:val="28"/>
        </w:rPr>
        <w:t xml:space="preserve">  </w:t>
      </w:r>
      <w:r w:rsidR="00C02D17">
        <w:rPr>
          <w:rFonts w:ascii="Cambria" w:eastAsia="Cambria" w:hAnsi="Cambria" w:cs="Cambria"/>
          <w:sz w:val="28"/>
        </w:rPr>
        <w:t xml:space="preserve">   :      </w:t>
      </w:r>
      <w:r w:rsidR="00082336">
        <w:rPr>
          <w:rFonts w:ascii="Cambria" w:eastAsia="Cambria" w:hAnsi="Cambria" w:cs="Cambria"/>
          <w:sz w:val="28"/>
        </w:rPr>
        <w:t xml:space="preserve">   </w:t>
      </w:r>
      <w:r w:rsidR="00C02D17">
        <w:rPr>
          <w:rFonts w:ascii="Cambria" w:eastAsia="Cambria" w:hAnsi="Cambria" w:cs="Cambria"/>
          <w:sz w:val="28"/>
        </w:rPr>
        <w:t xml:space="preserve"> </w:t>
      </w:r>
      <w:r w:rsidR="00C02D17" w:rsidRPr="00C02D17">
        <w:rPr>
          <w:rFonts w:ascii="Cambria" w:eastAsia="Cambria" w:hAnsi="Cambria" w:cs="Cambria"/>
          <w:sz w:val="28"/>
        </w:rPr>
        <w:t>15/09/1996</w:t>
      </w:r>
    </w:p>
    <w:p w:rsidR="0057269A" w:rsidRDefault="00C02D17" w:rsidP="0057269A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 w:rsidRPr="00C02D17">
        <w:rPr>
          <w:rFonts w:ascii="Cambria" w:eastAsia="Cambria" w:hAnsi="Cambria" w:cs="Cambria"/>
          <w:sz w:val="28"/>
        </w:rPr>
        <w:t>Nationality</w:t>
      </w:r>
      <w:r w:rsidRPr="00C02D17">
        <w:rPr>
          <w:rFonts w:ascii="Cambria" w:eastAsia="Cambria" w:hAnsi="Cambria" w:cs="Cambria"/>
          <w:sz w:val="28"/>
        </w:rPr>
        <w:tab/>
      </w:r>
      <w:r w:rsidR="00082336">
        <w:rPr>
          <w:rFonts w:ascii="Cambria" w:eastAsia="Cambria" w:hAnsi="Cambria" w:cs="Cambria"/>
          <w:sz w:val="28"/>
        </w:rPr>
        <w:t xml:space="preserve">            </w:t>
      </w:r>
      <w:r w:rsidRPr="00C02D17">
        <w:rPr>
          <w:rFonts w:ascii="Cambria" w:eastAsia="Cambria" w:hAnsi="Cambria" w:cs="Cambria"/>
          <w:sz w:val="28"/>
        </w:rPr>
        <w:t>:</w:t>
      </w:r>
      <w:r w:rsidRPr="00C02D17">
        <w:rPr>
          <w:rFonts w:ascii="Cambria" w:eastAsia="Cambria" w:hAnsi="Cambria" w:cs="Cambria"/>
          <w:sz w:val="28"/>
        </w:rPr>
        <w:tab/>
        <w:t>Pakistani</w:t>
      </w:r>
    </w:p>
    <w:p w:rsidR="0057269A" w:rsidRPr="0057269A" w:rsidRDefault="0057269A" w:rsidP="0057269A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 w:rsidRPr="00C02D17">
        <w:rPr>
          <w:rFonts w:ascii="Cambria" w:eastAsia="Cambria" w:hAnsi="Cambria" w:cs="Cambria"/>
          <w:sz w:val="28"/>
        </w:rPr>
        <w:t>Marital Status</w:t>
      </w:r>
      <w:r>
        <w:rPr>
          <w:rFonts w:ascii="Cambria" w:eastAsia="Cambria" w:hAnsi="Cambria" w:cs="Cambria"/>
          <w:sz w:val="28"/>
        </w:rPr>
        <w:t xml:space="preserve"> </w:t>
      </w:r>
      <w:r w:rsidRPr="00C02D17">
        <w:rPr>
          <w:rFonts w:ascii="Cambria" w:eastAsia="Cambria" w:hAnsi="Cambria" w:cs="Cambria"/>
          <w:sz w:val="28"/>
        </w:rPr>
        <w:tab/>
        <w:t>:</w:t>
      </w:r>
      <w:r w:rsidRPr="00C02D17">
        <w:rPr>
          <w:rFonts w:ascii="Cambria" w:eastAsia="Cambria" w:hAnsi="Cambria" w:cs="Cambria"/>
          <w:sz w:val="28"/>
        </w:rPr>
        <w:tab/>
        <w:t>Single</w:t>
      </w:r>
    </w:p>
    <w:p w:rsidR="00C02D17" w:rsidRPr="00C02D17" w:rsidRDefault="00E92E6F" w:rsidP="00E92E6F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 xml:space="preserve">Language   </w:t>
      </w:r>
      <w:r w:rsidR="00082336">
        <w:rPr>
          <w:rFonts w:ascii="Cambria" w:eastAsia="Cambria" w:hAnsi="Cambria" w:cs="Cambria"/>
          <w:sz w:val="28"/>
        </w:rPr>
        <w:t xml:space="preserve">              </w:t>
      </w:r>
      <w:r w:rsidR="00C02D17" w:rsidRPr="00C02D17">
        <w:rPr>
          <w:rFonts w:ascii="Cambria" w:eastAsia="Cambria" w:hAnsi="Cambria" w:cs="Cambria"/>
          <w:sz w:val="28"/>
        </w:rPr>
        <w:t>:</w:t>
      </w:r>
      <w:r w:rsidR="00C02D17" w:rsidRPr="00C02D17">
        <w:rPr>
          <w:rFonts w:ascii="Cambria" w:eastAsia="Cambria" w:hAnsi="Cambria" w:cs="Cambria"/>
          <w:sz w:val="28"/>
        </w:rPr>
        <w:tab/>
        <w:t>Urdu, English, Punjabi.</w:t>
      </w:r>
    </w:p>
    <w:p w:rsidR="00E92E6F" w:rsidRDefault="00E92E6F" w:rsidP="00E92E6F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Religion</w:t>
      </w:r>
      <w:r w:rsidR="00C02D17" w:rsidRPr="00C02D17">
        <w:rPr>
          <w:rFonts w:ascii="Cambria" w:eastAsia="Cambria" w:hAnsi="Cambria" w:cs="Cambria"/>
          <w:sz w:val="28"/>
        </w:rPr>
        <w:tab/>
      </w:r>
      <w:r w:rsidR="00082336">
        <w:rPr>
          <w:rFonts w:ascii="Cambria" w:eastAsia="Cambria" w:hAnsi="Cambria" w:cs="Cambria"/>
          <w:sz w:val="28"/>
        </w:rPr>
        <w:t xml:space="preserve">            </w:t>
      </w:r>
      <w:r w:rsidR="00C02D17" w:rsidRPr="00C02D17">
        <w:rPr>
          <w:rFonts w:ascii="Cambria" w:eastAsia="Cambria" w:hAnsi="Cambria" w:cs="Cambria"/>
          <w:sz w:val="28"/>
        </w:rPr>
        <w:t>:</w:t>
      </w:r>
      <w:r w:rsidR="00C02D17" w:rsidRPr="00C02D17">
        <w:rPr>
          <w:rFonts w:ascii="Cambria" w:eastAsia="Cambria" w:hAnsi="Cambria" w:cs="Cambria"/>
          <w:sz w:val="28"/>
        </w:rPr>
        <w:tab/>
        <w:t>Islam</w:t>
      </w:r>
    </w:p>
    <w:p w:rsidR="00E92E6F" w:rsidRPr="00E92E6F" w:rsidRDefault="00E92E6F" w:rsidP="00E92E6F">
      <w:pPr>
        <w:numPr>
          <w:ilvl w:val="0"/>
          <w:numId w:val="2"/>
        </w:numPr>
        <w:spacing w:after="0" w:line="360" w:lineRule="auto"/>
        <w:ind w:left="720" w:hanging="360"/>
        <w:rPr>
          <w:rFonts w:ascii="Cambria" w:eastAsia="Cambria" w:hAnsi="Cambria" w:cs="Cambria"/>
          <w:sz w:val="28"/>
        </w:rPr>
      </w:pPr>
      <w:r>
        <w:rPr>
          <w:rFonts w:ascii="Cambria" w:eastAsia="Cambria" w:hAnsi="Cambria" w:cs="Cambria"/>
          <w:sz w:val="28"/>
        </w:rPr>
        <w:t>Address                    :          Chak No 93 R.B Chitti Teh. Jaranwala Dist. Fsd</w:t>
      </w:r>
    </w:p>
    <w:p w:rsidR="009845A6" w:rsidRDefault="009845A6" w:rsidP="00361896">
      <w:pPr>
        <w:pStyle w:val="NormalWeb"/>
        <w:rPr>
          <w:b/>
          <w:bCs/>
          <w:sz w:val="36"/>
          <w:szCs w:val="28"/>
          <w:bdr w:val="threeDEngrave" w:sz="24" w:space="0" w:color="auto" w:frame="1"/>
        </w:rPr>
      </w:pPr>
    </w:p>
    <w:p w:rsidR="00F84590" w:rsidRDefault="00F84590" w:rsidP="00B35050">
      <w:pPr>
        <w:pStyle w:val="NormalWeb"/>
        <w:rPr>
          <w:b/>
          <w:bCs/>
          <w:sz w:val="36"/>
          <w:szCs w:val="28"/>
          <w:u w:val="single"/>
          <w:bdr w:val="threeDEngrave" w:sz="24" w:space="0" w:color="auto" w:frame="1"/>
        </w:rPr>
      </w:pPr>
    </w:p>
    <w:p w:rsidR="00082336" w:rsidRPr="00B35050" w:rsidRDefault="00361896" w:rsidP="00B35050">
      <w:pPr>
        <w:pStyle w:val="NormalWeb"/>
        <w:rPr>
          <w:b/>
          <w:bCs/>
          <w:sz w:val="36"/>
          <w:szCs w:val="28"/>
          <w:u w:val="single"/>
          <w:bdr w:val="threeDEngrave" w:sz="24" w:space="0" w:color="auto" w:frame="1"/>
        </w:rPr>
      </w:pPr>
      <w:r w:rsidRPr="00052172">
        <w:rPr>
          <w:b/>
          <w:bCs/>
          <w:sz w:val="36"/>
          <w:szCs w:val="28"/>
          <w:u w:val="single"/>
          <w:bdr w:val="threeDEngrave" w:sz="24" w:space="0" w:color="auto" w:frame="1"/>
        </w:rPr>
        <w:t xml:space="preserve">Qualification    </w:t>
      </w:r>
    </w:p>
    <w:tbl>
      <w:tblPr>
        <w:tblStyle w:val="TableGrid"/>
        <w:tblW w:w="9576" w:type="dxa"/>
        <w:tblLook w:val="04A0"/>
      </w:tblPr>
      <w:tblGrid>
        <w:gridCol w:w="1595"/>
        <w:gridCol w:w="1573"/>
        <w:gridCol w:w="2250"/>
        <w:gridCol w:w="1440"/>
        <w:gridCol w:w="1350"/>
        <w:gridCol w:w="1368"/>
      </w:tblGrid>
      <w:tr w:rsidR="00111062" w:rsidTr="00F623A7">
        <w:tc>
          <w:tcPr>
            <w:tcW w:w="1595" w:type="dxa"/>
          </w:tcPr>
          <w:p w:rsidR="00111062" w:rsidRPr="00F623A7" w:rsidRDefault="00111062" w:rsidP="00F623A7">
            <w:pPr>
              <w:pStyle w:val="NormalWeb"/>
              <w:jc w:val="center"/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F623A7">
              <w:rPr>
                <w:rFonts w:ascii="Calibri" w:hAnsi="Calibri" w:cs="Calibri"/>
                <w:b/>
                <w:sz w:val="28"/>
                <w:szCs w:val="28"/>
                <w:u w:val="single"/>
              </w:rPr>
              <w:t>Description</w:t>
            </w:r>
          </w:p>
        </w:tc>
        <w:tc>
          <w:tcPr>
            <w:tcW w:w="1573" w:type="dxa"/>
          </w:tcPr>
          <w:p w:rsidR="00111062" w:rsidRPr="00F623A7" w:rsidRDefault="00111062" w:rsidP="00F623A7">
            <w:pPr>
              <w:pStyle w:val="NormalWeb"/>
              <w:jc w:val="center"/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F623A7">
              <w:rPr>
                <w:rFonts w:ascii="Calibri" w:hAnsi="Calibri" w:cs="Calibri"/>
                <w:b/>
                <w:sz w:val="28"/>
                <w:szCs w:val="28"/>
                <w:u w:val="single"/>
              </w:rPr>
              <w:t>Major subjects</w:t>
            </w:r>
          </w:p>
        </w:tc>
        <w:tc>
          <w:tcPr>
            <w:tcW w:w="2250" w:type="dxa"/>
          </w:tcPr>
          <w:p w:rsidR="00111062" w:rsidRPr="00F623A7" w:rsidRDefault="00111062" w:rsidP="00F623A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bdr w:val="threeDEngrave" w:sz="24" w:space="0" w:color="auto" w:frame="1"/>
              </w:rPr>
            </w:pPr>
            <w:r w:rsidRPr="00F623A7">
              <w:rPr>
                <w:rFonts w:ascii="Calibri" w:hAnsi="Calibri" w:cs="Calibri"/>
                <w:b/>
                <w:sz w:val="28"/>
                <w:szCs w:val="28"/>
                <w:u w:val="single"/>
              </w:rPr>
              <w:t>Obtained marks/</w:t>
            </w:r>
            <w:r w:rsidR="00F623A7" w:rsidRPr="00F623A7">
              <w:rPr>
                <w:rFonts w:ascii="Calibri" w:hAnsi="Calibri" w:cs="Calibri"/>
                <w:b/>
                <w:sz w:val="28"/>
                <w:szCs w:val="28"/>
                <w:u w:val="single"/>
              </w:rPr>
              <w:t xml:space="preserve"> </w:t>
            </w:r>
            <w:r w:rsidRPr="00F623A7">
              <w:rPr>
                <w:rFonts w:ascii="Calibri" w:hAnsi="Calibri" w:cs="Calibri"/>
                <w:b/>
                <w:sz w:val="28"/>
                <w:szCs w:val="28"/>
                <w:u w:val="single"/>
              </w:rPr>
              <w:t>Total marks</w:t>
            </w:r>
          </w:p>
        </w:tc>
        <w:tc>
          <w:tcPr>
            <w:tcW w:w="1440" w:type="dxa"/>
          </w:tcPr>
          <w:p w:rsidR="00111062" w:rsidRPr="00F623A7" w:rsidRDefault="0029229E" w:rsidP="00F623A7">
            <w:pPr>
              <w:pStyle w:val="NormalWeb"/>
              <w:jc w:val="center"/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>
              <w:rPr>
                <w:rFonts w:ascii="Calibri" w:hAnsi="Calibri" w:cs="Calibri"/>
                <w:b/>
                <w:sz w:val="28"/>
                <w:szCs w:val="28"/>
                <w:u w:val="single"/>
              </w:rPr>
              <w:t>Session</w:t>
            </w:r>
          </w:p>
        </w:tc>
        <w:tc>
          <w:tcPr>
            <w:tcW w:w="1350" w:type="dxa"/>
          </w:tcPr>
          <w:p w:rsidR="00111062" w:rsidRPr="00F623A7" w:rsidRDefault="00111062" w:rsidP="00F623A7">
            <w:pPr>
              <w:pStyle w:val="NormalWeb"/>
              <w:jc w:val="center"/>
              <w:rPr>
                <w:rFonts w:ascii="Calibri" w:hAnsi="Calibri" w:cs="Calibri"/>
                <w:b/>
                <w:sz w:val="28"/>
                <w:szCs w:val="28"/>
                <w:u w:val="single"/>
              </w:rPr>
            </w:pPr>
            <w:r w:rsidRPr="00F623A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Board</w:t>
            </w:r>
          </w:p>
        </w:tc>
        <w:tc>
          <w:tcPr>
            <w:tcW w:w="1368" w:type="dxa"/>
          </w:tcPr>
          <w:p w:rsidR="00111062" w:rsidRPr="00F623A7" w:rsidRDefault="00111062" w:rsidP="00F623A7">
            <w:pPr>
              <w:pStyle w:val="NormalWeb"/>
              <w:jc w:val="center"/>
              <w:rPr>
                <w:rFonts w:ascii="Calibri" w:hAnsi="Calibri" w:cs="Calibri"/>
                <w:b/>
                <w:bCs/>
                <w:sz w:val="28"/>
                <w:szCs w:val="28"/>
                <w:u w:val="single"/>
                <w:bdr w:val="threeDEngrave" w:sz="24" w:space="0" w:color="auto" w:frame="1"/>
              </w:rPr>
            </w:pPr>
            <w:r w:rsidRPr="00F623A7">
              <w:rPr>
                <w:rFonts w:asciiTheme="minorHAnsi" w:hAnsiTheme="minorHAnsi" w:cstheme="minorHAnsi"/>
                <w:b/>
                <w:sz w:val="28"/>
                <w:szCs w:val="28"/>
                <w:u w:val="single"/>
              </w:rPr>
              <w:t>Division</w:t>
            </w:r>
          </w:p>
        </w:tc>
      </w:tr>
      <w:tr w:rsidR="00111062" w:rsidTr="00F623A7">
        <w:tc>
          <w:tcPr>
            <w:tcW w:w="1595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Matriculation</w:t>
            </w:r>
          </w:p>
        </w:tc>
        <w:tc>
          <w:tcPr>
            <w:tcW w:w="1573" w:type="dxa"/>
          </w:tcPr>
          <w:p w:rsidR="00111062" w:rsidRPr="008916C7" w:rsidRDefault="00B35050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="Calibri" w:hAnsi="Calibri" w:cs="Calibri"/>
              </w:rPr>
              <w:t>S</w:t>
            </w:r>
            <w:r w:rsidR="00111062" w:rsidRPr="008916C7">
              <w:rPr>
                <w:rFonts w:ascii="Calibri" w:hAnsi="Calibri" w:cs="Calibri"/>
              </w:rPr>
              <w:t>cience</w:t>
            </w:r>
          </w:p>
        </w:tc>
        <w:tc>
          <w:tcPr>
            <w:tcW w:w="2250" w:type="dxa"/>
          </w:tcPr>
          <w:p w:rsidR="00111062" w:rsidRDefault="007866F5" w:rsidP="007866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bdr w:val="threeDEngrave" w:sz="24" w:space="0" w:color="auto" w:frame="1"/>
              </w:rPr>
            </w:pPr>
            <w:r>
              <w:rPr>
                <w:rFonts w:ascii="Calibri" w:hAnsi="Calibri" w:cs="Calibri"/>
              </w:rPr>
              <w:t>697/1050</w:t>
            </w:r>
          </w:p>
        </w:tc>
        <w:tc>
          <w:tcPr>
            <w:tcW w:w="1440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2012/2013</w:t>
            </w:r>
          </w:p>
        </w:tc>
        <w:tc>
          <w:tcPr>
            <w:tcW w:w="1350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Lahore</w:t>
            </w:r>
          </w:p>
        </w:tc>
        <w:tc>
          <w:tcPr>
            <w:tcW w:w="1368" w:type="dxa"/>
          </w:tcPr>
          <w:p w:rsidR="00111062" w:rsidRPr="008916C7" w:rsidRDefault="00111062" w:rsidP="007866F5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916C7">
              <w:rPr>
                <w:rFonts w:cstheme="minorHAnsi"/>
                <w:sz w:val="24"/>
                <w:szCs w:val="24"/>
              </w:rPr>
              <w:t>1</w:t>
            </w:r>
            <w:r w:rsidRPr="008916C7">
              <w:rPr>
                <w:rFonts w:cstheme="minorHAnsi"/>
                <w:sz w:val="24"/>
                <w:szCs w:val="24"/>
                <w:vertAlign w:val="superscript"/>
              </w:rPr>
              <w:t>st</w:t>
            </w:r>
          </w:p>
        </w:tc>
      </w:tr>
      <w:tr w:rsidR="00111062" w:rsidTr="00F623A7">
        <w:tc>
          <w:tcPr>
            <w:tcW w:w="1595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="Calibri" w:hAnsi="Calibri" w:cs="Calibri"/>
              </w:rPr>
              <w:t>3 Year DAE</w:t>
            </w:r>
          </w:p>
        </w:tc>
        <w:tc>
          <w:tcPr>
            <w:tcW w:w="1573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Electrical</w:t>
            </w:r>
          </w:p>
        </w:tc>
        <w:tc>
          <w:tcPr>
            <w:tcW w:w="2250" w:type="dxa"/>
          </w:tcPr>
          <w:p w:rsidR="00111062" w:rsidRDefault="007866F5" w:rsidP="007866F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36"/>
                <w:szCs w:val="28"/>
                <w:bdr w:val="threeDEngrave" w:sz="24" w:space="0" w:color="auto" w:frame="1"/>
              </w:rPr>
            </w:pPr>
            <w:r>
              <w:rPr>
                <w:rFonts w:ascii="Calibri" w:hAnsi="Calibri" w:cs="Calibri"/>
              </w:rPr>
              <w:t>2471/3550</w:t>
            </w:r>
          </w:p>
        </w:tc>
        <w:tc>
          <w:tcPr>
            <w:tcW w:w="1440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2013</w:t>
            </w:r>
            <w:r w:rsidRPr="008916C7">
              <w:rPr>
                <w:rFonts w:ascii="Calibri" w:hAnsi="Calibri" w:cs="Calibri"/>
              </w:rPr>
              <w:t>/20</w:t>
            </w:r>
            <w:r w:rsidRPr="008916C7">
              <w:rPr>
                <w:rFonts w:asciiTheme="minorHAnsi" w:hAnsiTheme="minorHAnsi" w:cstheme="minorHAnsi"/>
              </w:rPr>
              <w:t>16</w:t>
            </w:r>
          </w:p>
        </w:tc>
        <w:tc>
          <w:tcPr>
            <w:tcW w:w="1350" w:type="dxa"/>
          </w:tcPr>
          <w:p w:rsidR="00111062" w:rsidRPr="008916C7" w:rsidRDefault="00111062" w:rsidP="007866F5">
            <w:pPr>
              <w:pStyle w:val="NormalWeb"/>
              <w:jc w:val="center"/>
              <w:rPr>
                <w:rFonts w:ascii="Calibri" w:hAnsi="Calibri" w:cs="Calibri"/>
              </w:rPr>
            </w:pPr>
            <w:r w:rsidRPr="008916C7">
              <w:rPr>
                <w:rFonts w:asciiTheme="minorHAnsi" w:hAnsiTheme="minorHAnsi" w:cstheme="minorHAnsi"/>
              </w:rPr>
              <w:t>TEVTA</w:t>
            </w:r>
          </w:p>
        </w:tc>
        <w:tc>
          <w:tcPr>
            <w:tcW w:w="1368" w:type="dxa"/>
          </w:tcPr>
          <w:p w:rsidR="00111062" w:rsidRPr="008916C7" w:rsidRDefault="00111062" w:rsidP="007866F5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916C7">
              <w:rPr>
                <w:rFonts w:cstheme="minorHAnsi"/>
                <w:sz w:val="24"/>
                <w:szCs w:val="24"/>
              </w:rPr>
              <w:t>1</w:t>
            </w:r>
            <w:r w:rsidRPr="008916C7">
              <w:rPr>
                <w:rFonts w:cstheme="minorHAnsi"/>
                <w:sz w:val="24"/>
                <w:szCs w:val="24"/>
                <w:vertAlign w:val="superscript"/>
              </w:rPr>
              <w:t>st</w:t>
            </w:r>
          </w:p>
        </w:tc>
      </w:tr>
    </w:tbl>
    <w:p w:rsidR="00111062" w:rsidRDefault="00111062" w:rsidP="000C3AD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36"/>
          <w:szCs w:val="28"/>
          <w:bdr w:val="threeDEngrave" w:sz="24" w:space="0" w:color="auto" w:frame="1"/>
        </w:rPr>
      </w:pPr>
    </w:p>
    <w:p w:rsidR="00624351" w:rsidRPr="00F84590" w:rsidRDefault="004063E4" w:rsidP="00624351">
      <w:pPr>
        <w:tabs>
          <w:tab w:val="right" w:pos="9000"/>
        </w:tabs>
        <w:rPr>
          <w:rFonts w:ascii="Times New Roman" w:hAnsi="Times New Roman" w:cs="Times New Roman"/>
          <w:sz w:val="20"/>
          <w:szCs w:val="20"/>
        </w:rPr>
      </w:pPr>
      <w:r w:rsidRPr="004063E4">
        <w:rPr>
          <w:rFonts w:ascii="Times New Roman" w:eastAsia="Times New Roman" w:hAnsi="Times New Roman" w:cs="Times New Roman"/>
          <w:b/>
          <w:bCs/>
          <w:i/>
          <w:sz w:val="36"/>
          <w:szCs w:val="36"/>
          <w:u w:val="single"/>
          <w:bdr w:val="threeDEngrave" w:sz="24" w:space="0" w:color="auto" w:frame="1"/>
        </w:rPr>
        <w:t>Experience</w:t>
      </w:r>
      <w:r w:rsidR="00624351" w:rsidRPr="00624351">
        <w:rPr>
          <w:rFonts w:ascii="Verdana" w:hAnsi="Verdana"/>
          <w:sz w:val="20"/>
          <w:szCs w:val="20"/>
        </w:rPr>
        <w:t xml:space="preserve"> </w:t>
      </w:r>
      <w:r w:rsidR="00F84590" w:rsidRPr="00F84590">
        <w:rPr>
          <w:rFonts w:ascii="Times New Roman" w:hAnsi="Times New Roman" w:cs="Times New Roman"/>
          <w:sz w:val="32"/>
          <w:szCs w:val="32"/>
        </w:rPr>
        <w:t>1.Year 3.Month</w:t>
      </w:r>
    </w:p>
    <w:p w:rsidR="004063E4" w:rsidRDefault="00B5307B" w:rsidP="00B5307B">
      <w:pPr>
        <w:tabs>
          <w:tab w:val="right" w:pos="9000"/>
        </w:tabs>
        <w:rPr>
          <w:rFonts w:ascii="Verdana" w:hAnsi="Verdana"/>
        </w:rPr>
      </w:pPr>
      <w:r>
        <w:rPr>
          <w:rFonts w:ascii="Verdana" w:hAnsi="Verdana"/>
        </w:rPr>
        <w:t xml:space="preserve">Recently Working in Sitara </w:t>
      </w:r>
      <w:r w:rsidR="00CC6769">
        <w:rPr>
          <w:rFonts w:ascii="Verdana" w:hAnsi="Verdana"/>
        </w:rPr>
        <w:t xml:space="preserve">Coal Fire </w:t>
      </w:r>
      <w:r w:rsidR="009D3688">
        <w:rPr>
          <w:rFonts w:ascii="Verdana" w:hAnsi="Verdana"/>
        </w:rPr>
        <w:t xml:space="preserve">Power Plant 40MW </w:t>
      </w:r>
      <w:r w:rsidR="003824EA">
        <w:rPr>
          <w:rFonts w:ascii="Verdana" w:hAnsi="Verdana"/>
        </w:rPr>
        <w:t xml:space="preserve"> As a (A</w:t>
      </w:r>
      <w:r w:rsidR="003824EA" w:rsidRPr="003824EA">
        <w:rPr>
          <w:rFonts w:ascii="Verdana" w:hAnsi="Verdana"/>
        </w:rPr>
        <w:t>ssistant</w:t>
      </w:r>
      <w:r w:rsidR="003824EA">
        <w:rPr>
          <w:rFonts w:ascii="Verdana" w:hAnsi="Verdana"/>
        </w:rPr>
        <w:t xml:space="preserve"> CRO)</w:t>
      </w:r>
      <w:r>
        <w:rPr>
          <w:rFonts w:ascii="Verdana" w:hAnsi="Verdana"/>
        </w:rPr>
        <w:t xml:space="preserve"> (Lockal &amp; Hollysys Macs</w:t>
      </w:r>
      <w:r w:rsidR="00CC6769">
        <w:rPr>
          <w:rFonts w:ascii="Verdana" w:hAnsi="Verdana"/>
        </w:rPr>
        <w:t xml:space="preserve"> DCS</w:t>
      </w:r>
      <w:r>
        <w:rPr>
          <w:rFonts w:ascii="Verdana" w:hAnsi="Verdana"/>
        </w:rPr>
        <w:t>) Control Operating System &gt; Steam Turbine (505 Governor) Control Condensing and Extraction</w:t>
      </w:r>
      <w:r w:rsidR="00CC6769">
        <w:rPr>
          <w:rFonts w:ascii="Verdana" w:hAnsi="Verdana"/>
        </w:rPr>
        <w:t>,</w:t>
      </w:r>
    </w:p>
    <w:p w:rsidR="00CC6769" w:rsidRDefault="00CC6769" w:rsidP="00B5307B">
      <w:pPr>
        <w:tabs>
          <w:tab w:val="right" w:pos="9000"/>
        </w:tabs>
        <w:rPr>
          <w:rFonts w:ascii="Verdana" w:hAnsi="Verdana"/>
        </w:rPr>
      </w:pPr>
      <w:r>
        <w:rPr>
          <w:rFonts w:ascii="Verdana" w:hAnsi="Verdana"/>
        </w:rPr>
        <w:t xml:space="preserve">11kv Generator (Jinan Power China) </w:t>
      </w:r>
    </w:p>
    <w:p w:rsidR="00CC6769" w:rsidRDefault="00CC6769" w:rsidP="00B5307B">
      <w:pPr>
        <w:tabs>
          <w:tab w:val="right" w:pos="9000"/>
        </w:tabs>
        <w:rPr>
          <w:rFonts w:ascii="Arial" w:hAnsi="Arial" w:cs="Arial"/>
          <w:color w:val="222222"/>
          <w:shd w:val="clear" w:color="auto" w:fill="FFFFFF"/>
        </w:rPr>
      </w:pPr>
      <w:r>
        <w:rPr>
          <w:rFonts w:ascii="Verdana" w:hAnsi="Verdana"/>
        </w:rPr>
        <w:t>The Plant Having high Pressure Boiler Coal Based 150T/h  99 Bar Pressure Temperature 535</w:t>
      </w:r>
      <w:r>
        <w:rPr>
          <w:rFonts w:ascii="Arial" w:hAnsi="Arial" w:cs="Arial"/>
          <w:color w:val="222222"/>
          <w:shd w:val="clear" w:color="auto" w:fill="FFFFFF"/>
        </w:rPr>
        <w:t>°C</w:t>
      </w:r>
    </w:p>
    <w:p w:rsidR="00C02ED5" w:rsidRPr="003824EA" w:rsidRDefault="00C02ED5" w:rsidP="00B5307B">
      <w:pPr>
        <w:tabs>
          <w:tab w:val="right" w:pos="9000"/>
        </w:tabs>
        <w:rPr>
          <w:rFonts w:ascii="Verdana" w:hAnsi="Verdana" w:cs="Arial"/>
          <w:color w:val="222222"/>
          <w:shd w:val="clear" w:color="auto" w:fill="FFFFFF"/>
        </w:rPr>
      </w:pPr>
      <w:r w:rsidRPr="003824EA">
        <w:rPr>
          <w:rFonts w:ascii="Verdana" w:hAnsi="Verdana" w:cs="Arial"/>
          <w:color w:val="222222"/>
          <w:shd w:val="clear" w:color="auto" w:fill="FFFFFF"/>
        </w:rPr>
        <w:t>Comprehensive Knowledge of Electrical System Synchronizaton, Generator Protections, LT HT Breakers.</w:t>
      </w:r>
    </w:p>
    <w:p w:rsidR="00C02ED5" w:rsidRPr="003824EA" w:rsidRDefault="00C02ED5" w:rsidP="00B5307B">
      <w:pPr>
        <w:tabs>
          <w:tab w:val="right" w:pos="9000"/>
        </w:tabs>
        <w:rPr>
          <w:rFonts w:ascii="Verdana" w:hAnsi="Verdana" w:cs="Arial"/>
          <w:color w:val="222222"/>
          <w:shd w:val="clear" w:color="auto" w:fill="FFFFFF"/>
        </w:rPr>
      </w:pPr>
      <w:r w:rsidRPr="003824EA">
        <w:rPr>
          <w:rFonts w:ascii="Verdana" w:hAnsi="Verdana" w:cs="Arial"/>
          <w:color w:val="222222"/>
          <w:shd w:val="clear" w:color="auto" w:fill="FFFFFF"/>
        </w:rPr>
        <w:t>Have  a Good Knowledge About The Operation of Power House Auxliliaries</w:t>
      </w:r>
    </w:p>
    <w:p w:rsidR="00C02ED5" w:rsidRDefault="003824EA" w:rsidP="00B5307B">
      <w:pPr>
        <w:tabs>
          <w:tab w:val="right" w:pos="9000"/>
        </w:tabs>
        <w:rPr>
          <w:rFonts w:ascii="Verdana" w:hAnsi="Verdana"/>
        </w:rPr>
      </w:pPr>
      <w:r>
        <w:rPr>
          <w:rFonts w:ascii="Verdana" w:hAnsi="Verdana"/>
        </w:rPr>
        <w:t>Ability to Respond Quickly and Multi-task efficiently.</w:t>
      </w:r>
    </w:p>
    <w:p w:rsidR="003824EA" w:rsidRDefault="003824EA" w:rsidP="00B5307B">
      <w:pPr>
        <w:tabs>
          <w:tab w:val="right" w:pos="9000"/>
        </w:tabs>
        <w:rPr>
          <w:rFonts w:ascii="Verdana" w:hAnsi="Verdana"/>
        </w:rPr>
      </w:pPr>
      <w:r w:rsidRPr="003824EA">
        <w:rPr>
          <w:rFonts w:ascii="Verdana" w:hAnsi="Verdana" w:cs="Arial"/>
          <w:color w:val="222222"/>
          <w:shd w:val="clear" w:color="auto" w:fill="FFFFFF"/>
        </w:rPr>
        <w:t>Synchronizaton</w:t>
      </w:r>
      <w:r>
        <w:rPr>
          <w:rFonts w:ascii="Verdana" w:hAnsi="Verdana" w:cs="Arial"/>
          <w:color w:val="222222"/>
          <w:shd w:val="clear" w:color="auto" w:fill="FFFFFF"/>
        </w:rPr>
        <w:t xml:space="preserve"> with Grid Load Sharing  </w:t>
      </w:r>
    </w:p>
    <w:p w:rsidR="00624351" w:rsidRPr="004063E4" w:rsidRDefault="00624351" w:rsidP="000C3AD4">
      <w:pPr>
        <w:spacing w:after="0" w:line="360" w:lineRule="auto"/>
        <w:rPr>
          <w:rFonts w:ascii="Times New Roman" w:eastAsia="Times New Roman" w:hAnsi="Times New Roman" w:cs="Times New Roman"/>
          <w:b/>
          <w:bCs/>
          <w:i/>
          <w:sz w:val="28"/>
          <w:szCs w:val="28"/>
          <w:u w:val="single"/>
          <w:bdr w:val="threeDEngrave" w:sz="24" w:space="0" w:color="auto" w:frame="1"/>
        </w:rPr>
      </w:pPr>
    </w:p>
    <w:p w:rsidR="000C3AD4" w:rsidRPr="00052172" w:rsidRDefault="000C3AD4" w:rsidP="000C3AD4">
      <w:pPr>
        <w:pStyle w:val="NormalWeb"/>
        <w:rPr>
          <w:sz w:val="28"/>
          <w:szCs w:val="28"/>
          <w:u w:val="single"/>
        </w:rPr>
      </w:pPr>
      <w:r w:rsidRPr="00052172">
        <w:rPr>
          <w:b/>
          <w:bCs/>
          <w:sz w:val="28"/>
          <w:szCs w:val="28"/>
          <w:u w:val="single"/>
          <w:bdr w:val="threeDEngrave" w:sz="24" w:space="0" w:color="auto" w:frame="1"/>
        </w:rPr>
        <w:t>COMPUTER KNOWLEDGE</w:t>
      </w:r>
    </w:p>
    <w:p w:rsidR="000C3AD4" w:rsidRDefault="000C3AD4" w:rsidP="000C3AD4">
      <w:pPr>
        <w:pStyle w:val="NormalWeb"/>
        <w:numPr>
          <w:ilvl w:val="0"/>
          <w:numId w:val="3"/>
        </w:numPr>
        <w:spacing w:line="360" w:lineRule="auto"/>
      </w:pPr>
      <w:r>
        <w:t>MS Office (Word, Excel, PowerPoint)</w:t>
      </w:r>
    </w:p>
    <w:p w:rsidR="009D3688" w:rsidRDefault="000C3AD4" w:rsidP="009D3688">
      <w:pPr>
        <w:pStyle w:val="NormalWeb"/>
        <w:numPr>
          <w:ilvl w:val="0"/>
          <w:numId w:val="3"/>
        </w:numPr>
        <w:spacing w:line="360" w:lineRule="auto"/>
      </w:pPr>
      <w:r>
        <w:t>Windows XP and other software installation</w:t>
      </w:r>
    </w:p>
    <w:p w:rsidR="009D3688" w:rsidRDefault="009D3688" w:rsidP="009D3688">
      <w:pPr>
        <w:pStyle w:val="NormalWeb"/>
        <w:numPr>
          <w:ilvl w:val="0"/>
          <w:numId w:val="3"/>
        </w:numPr>
        <w:spacing w:line="360" w:lineRule="auto"/>
      </w:pPr>
      <w:r w:rsidRPr="009D3688">
        <w:t xml:space="preserve"> </w:t>
      </w:r>
      <w:r>
        <w:t>Internet setup &amp; Use.</w:t>
      </w:r>
    </w:p>
    <w:p w:rsidR="00052172" w:rsidRPr="009D3688" w:rsidRDefault="009D3688" w:rsidP="009D3688">
      <w:pPr>
        <w:pStyle w:val="NormalWeb"/>
        <w:spacing w:line="360" w:lineRule="auto"/>
      </w:pPr>
      <w:r w:rsidRPr="009D3688">
        <w:rPr>
          <w:b/>
          <w:bCs/>
          <w:sz w:val="36"/>
          <w:szCs w:val="28"/>
          <w:u w:val="single"/>
          <w:bdr w:val="threeDEngrave" w:sz="24" w:space="0" w:color="auto" w:frame="1"/>
        </w:rPr>
        <w:lastRenderedPageBreak/>
        <w:t xml:space="preserve"> </w:t>
      </w:r>
      <w:r w:rsidR="00052172" w:rsidRPr="009D3688">
        <w:rPr>
          <w:b/>
          <w:bCs/>
          <w:sz w:val="36"/>
          <w:szCs w:val="28"/>
          <w:u w:val="single"/>
          <w:bdr w:val="threeDEngrave" w:sz="24" w:space="0" w:color="auto" w:frame="1"/>
        </w:rPr>
        <w:t>Hobbies</w:t>
      </w:r>
    </w:p>
    <w:p w:rsidR="000C3AD4" w:rsidRPr="00111062" w:rsidRDefault="00052172" w:rsidP="00052172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Cambria" w:hAnsi="Cambria" w:cs="Cambria"/>
          <w:sz w:val="24"/>
        </w:rPr>
      </w:pPr>
      <w:r w:rsidRPr="00111062">
        <w:rPr>
          <w:rFonts w:ascii="Cambria" w:eastAsia="Cambria" w:hAnsi="Cambria" w:cs="Cambria"/>
          <w:sz w:val="24"/>
        </w:rPr>
        <w:t>Sports</w:t>
      </w:r>
    </w:p>
    <w:p w:rsidR="00052172" w:rsidRPr="00111062" w:rsidRDefault="00052172" w:rsidP="00052172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Cambria" w:hAnsi="Cambria" w:cs="Cambria"/>
          <w:sz w:val="24"/>
        </w:rPr>
      </w:pPr>
      <w:r w:rsidRPr="00111062">
        <w:rPr>
          <w:rFonts w:ascii="Cambria" w:eastAsia="Cambria" w:hAnsi="Cambria" w:cs="Cambria"/>
          <w:sz w:val="24"/>
        </w:rPr>
        <w:t>Reading Books</w:t>
      </w:r>
    </w:p>
    <w:p w:rsidR="00052172" w:rsidRDefault="00052172" w:rsidP="00052172">
      <w:pPr>
        <w:pStyle w:val="ListParagraph"/>
        <w:numPr>
          <w:ilvl w:val="0"/>
          <w:numId w:val="4"/>
        </w:numPr>
        <w:spacing w:after="0" w:line="360" w:lineRule="auto"/>
        <w:rPr>
          <w:rFonts w:ascii="Cambria" w:eastAsia="Cambria" w:hAnsi="Cambria" w:cs="Cambria"/>
          <w:b/>
          <w:sz w:val="24"/>
        </w:rPr>
      </w:pPr>
      <w:r w:rsidRPr="00111062">
        <w:rPr>
          <w:rFonts w:ascii="Cambria" w:eastAsia="Cambria" w:hAnsi="Cambria" w:cs="Cambria"/>
          <w:sz w:val="24"/>
        </w:rPr>
        <w:t>Movies</w:t>
      </w:r>
    </w:p>
    <w:p w:rsidR="00052172" w:rsidRDefault="00052172" w:rsidP="00052172">
      <w:pPr>
        <w:spacing w:after="0" w:line="360" w:lineRule="auto"/>
        <w:rPr>
          <w:rFonts w:ascii="Cambria" w:eastAsia="Cambria" w:hAnsi="Cambria" w:cs="Cambria"/>
          <w:b/>
          <w:sz w:val="24"/>
        </w:rPr>
      </w:pPr>
    </w:p>
    <w:p w:rsidR="009D3688" w:rsidRPr="009D3688" w:rsidRDefault="009D3688" w:rsidP="00052172">
      <w:pPr>
        <w:spacing w:after="0" w:line="30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</w:rPr>
        <w:t xml:space="preserve"> </w:t>
      </w:r>
      <w:r w:rsidR="00052172" w:rsidRPr="009D3688">
        <w:rPr>
          <w:rFonts w:ascii="Cambria" w:eastAsia="Cambria" w:hAnsi="Cambria" w:cs="Cambria"/>
          <w:b/>
          <w:sz w:val="28"/>
          <w:szCs w:val="28"/>
        </w:rPr>
        <w:t>Reference:</w:t>
      </w:r>
    </w:p>
    <w:p w:rsidR="00052172" w:rsidRPr="009D3688" w:rsidRDefault="00052172" w:rsidP="00052172">
      <w:pPr>
        <w:numPr>
          <w:ilvl w:val="0"/>
          <w:numId w:val="5"/>
        </w:numPr>
        <w:spacing w:after="0" w:line="360" w:lineRule="auto"/>
        <w:ind w:left="360" w:hanging="360"/>
        <w:jc w:val="both"/>
        <w:rPr>
          <w:rFonts w:ascii="Cambria" w:eastAsia="Cambria" w:hAnsi="Cambria" w:cs="Cambria"/>
          <w:b/>
          <w:sz w:val="28"/>
          <w:szCs w:val="28"/>
        </w:rPr>
      </w:pPr>
      <w:r w:rsidRPr="009D3688">
        <w:rPr>
          <w:rFonts w:ascii="Cambria" w:eastAsia="Cambria" w:hAnsi="Cambria" w:cs="Cambria"/>
          <w:sz w:val="28"/>
          <w:szCs w:val="28"/>
        </w:rPr>
        <w:t>Reference will be provided on demand.</w:t>
      </w:r>
    </w:p>
    <w:p w:rsidR="00052172" w:rsidRPr="00052172" w:rsidRDefault="00052172" w:rsidP="00052172">
      <w:pPr>
        <w:spacing w:after="0" w:line="360" w:lineRule="auto"/>
        <w:rPr>
          <w:rFonts w:ascii="Cambria" w:eastAsia="Cambria" w:hAnsi="Cambria" w:cs="Cambria"/>
          <w:b/>
          <w:sz w:val="24"/>
        </w:rPr>
      </w:pPr>
    </w:p>
    <w:sectPr w:rsidR="00052172" w:rsidRPr="00052172" w:rsidSect="008F41B2">
      <w:pgSz w:w="12240" w:h="15840"/>
      <w:pgMar w:top="1440" w:right="1440" w:bottom="1440" w:left="1440" w:header="864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277" w:rsidRDefault="00EE0277" w:rsidP="0057269A">
      <w:pPr>
        <w:spacing w:after="0" w:line="240" w:lineRule="auto"/>
      </w:pPr>
      <w:r>
        <w:separator/>
      </w:r>
    </w:p>
  </w:endnote>
  <w:endnote w:type="continuationSeparator" w:id="1">
    <w:p w:rsidR="00EE0277" w:rsidRDefault="00EE0277" w:rsidP="005726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277" w:rsidRDefault="00EE0277" w:rsidP="0057269A">
      <w:pPr>
        <w:spacing w:after="0" w:line="240" w:lineRule="auto"/>
      </w:pPr>
      <w:r>
        <w:separator/>
      </w:r>
    </w:p>
  </w:footnote>
  <w:footnote w:type="continuationSeparator" w:id="1">
    <w:p w:rsidR="00EE0277" w:rsidRDefault="00EE0277" w:rsidP="005726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83156"/>
    <w:multiLevelType w:val="hybridMultilevel"/>
    <w:tmpl w:val="CA468AC6"/>
    <w:lvl w:ilvl="0" w:tplc="04090005">
      <w:start w:val="1"/>
      <w:numFmt w:val="bullet"/>
      <w:lvlText w:val="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FA03A1"/>
    <w:multiLevelType w:val="multilevel"/>
    <w:tmpl w:val="11BCD7BC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A7B173B"/>
    <w:multiLevelType w:val="multilevel"/>
    <w:tmpl w:val="B5FE6ED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C850A8B"/>
    <w:multiLevelType w:val="hybridMultilevel"/>
    <w:tmpl w:val="34C4A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0A5C05"/>
    <w:multiLevelType w:val="multilevel"/>
    <w:tmpl w:val="029211B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2D17"/>
    <w:rsid w:val="00052172"/>
    <w:rsid w:val="00082336"/>
    <w:rsid w:val="000C3AD4"/>
    <w:rsid w:val="00102EA9"/>
    <w:rsid w:val="00111062"/>
    <w:rsid w:val="001818D1"/>
    <w:rsid w:val="0029229E"/>
    <w:rsid w:val="00361896"/>
    <w:rsid w:val="003628D2"/>
    <w:rsid w:val="003824EA"/>
    <w:rsid w:val="004063E4"/>
    <w:rsid w:val="004C1269"/>
    <w:rsid w:val="005539DD"/>
    <w:rsid w:val="0057269A"/>
    <w:rsid w:val="00624351"/>
    <w:rsid w:val="007866F5"/>
    <w:rsid w:val="0086514E"/>
    <w:rsid w:val="008916C7"/>
    <w:rsid w:val="008D0FFF"/>
    <w:rsid w:val="008E5615"/>
    <w:rsid w:val="008F41B2"/>
    <w:rsid w:val="00932292"/>
    <w:rsid w:val="00965509"/>
    <w:rsid w:val="009845A6"/>
    <w:rsid w:val="009D3688"/>
    <w:rsid w:val="00A2403A"/>
    <w:rsid w:val="00B35050"/>
    <w:rsid w:val="00B35AE8"/>
    <w:rsid w:val="00B5307B"/>
    <w:rsid w:val="00B63008"/>
    <w:rsid w:val="00C02D17"/>
    <w:rsid w:val="00C02ED5"/>
    <w:rsid w:val="00CC6769"/>
    <w:rsid w:val="00CD78BD"/>
    <w:rsid w:val="00E16C01"/>
    <w:rsid w:val="00E92E6F"/>
    <w:rsid w:val="00EA6000"/>
    <w:rsid w:val="00ED58EC"/>
    <w:rsid w:val="00EE0277"/>
    <w:rsid w:val="00EF0633"/>
    <w:rsid w:val="00F623A7"/>
    <w:rsid w:val="00F84590"/>
    <w:rsid w:val="00FA6F01"/>
    <w:rsid w:val="00FB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06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2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2D1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823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61896"/>
    <w:pPr>
      <w:ind w:left="720"/>
      <w:contextualSpacing/>
    </w:pPr>
  </w:style>
  <w:style w:type="paragraph" w:styleId="NormalWeb">
    <w:name w:val="Normal (Web)"/>
    <w:basedOn w:val="Normal"/>
    <w:semiHidden/>
    <w:rsid w:val="00361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72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269A"/>
  </w:style>
  <w:style w:type="paragraph" w:styleId="Footer">
    <w:name w:val="footer"/>
    <w:basedOn w:val="Normal"/>
    <w:link w:val="FooterChar"/>
    <w:uiPriority w:val="99"/>
    <w:semiHidden/>
    <w:unhideWhenUsed/>
    <w:rsid w:val="005726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6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A22262-A501-44FA-B7CD-A39ECDFC0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shazi</dc:creator>
  <cp:lastModifiedBy>shazi</cp:lastModifiedBy>
  <cp:revision>25</cp:revision>
  <dcterms:created xsi:type="dcterms:W3CDTF">2016-09-01T14:37:00Z</dcterms:created>
  <dcterms:modified xsi:type="dcterms:W3CDTF">2018-03-13T14:07:00Z</dcterms:modified>
</cp:coreProperties>
</file>