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91" w:rsidRDefault="003F3037" w:rsidP="005E4A4A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5052695</wp:posOffset>
            </wp:positionH>
            <wp:positionV relativeFrom="margin">
              <wp:posOffset>419100</wp:posOffset>
            </wp:positionV>
            <wp:extent cx="1050925" cy="1266825"/>
            <wp:effectExtent l="38100" t="19050" r="34925" b="428625"/>
            <wp:wrapSquare wrapText="bothSides"/>
            <wp:docPr id="1" name="Picture 1" descr="C:\Users\user\Download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266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3061B" w:rsidRPr="00860291" w:rsidRDefault="00860291" w:rsidP="005E4A4A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-609600</wp:posOffset>
            </wp:positionH>
            <wp:positionV relativeFrom="paragraph">
              <wp:posOffset>419100</wp:posOffset>
            </wp:positionV>
            <wp:extent cx="7296150" cy="10382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061B" w:rsidRPr="00860291">
        <w:rPr>
          <w:rFonts w:cstheme="minorHAnsi"/>
          <w:sz w:val="40"/>
          <w:szCs w:val="40"/>
        </w:rPr>
        <w:t xml:space="preserve">UMER EHSAN                          </w:t>
      </w:r>
      <w:r w:rsidR="003F3037">
        <w:rPr>
          <w:rFonts w:cstheme="minorHAnsi"/>
          <w:sz w:val="40"/>
          <w:szCs w:val="40"/>
        </w:rPr>
        <w:t xml:space="preserve">                                     </w:t>
      </w:r>
    </w:p>
    <w:p w:rsidR="005E4A4A" w:rsidRPr="00860291" w:rsidRDefault="00C3061B" w:rsidP="005E4A4A">
      <w:pPr>
        <w:widowControl w:val="0"/>
        <w:autoSpaceDE w:val="0"/>
        <w:autoSpaceDN w:val="0"/>
        <w:adjustRightInd w:val="0"/>
        <w:spacing w:after="0" w:line="237" w:lineRule="auto"/>
        <w:rPr>
          <w:rFonts w:ascii="Arial" w:hAnsi="Arial" w:cs="Arial"/>
          <w:b/>
          <w:sz w:val="24"/>
          <w:szCs w:val="24"/>
        </w:rPr>
      </w:pPr>
      <w:r w:rsidRPr="00860291">
        <w:rPr>
          <w:rFonts w:ascii="Arial" w:hAnsi="Arial" w:cs="Arial"/>
          <w:b/>
          <w:sz w:val="24"/>
          <w:szCs w:val="24"/>
        </w:rPr>
        <w:t xml:space="preserve">PEC </w:t>
      </w:r>
      <w:proofErr w:type="spellStart"/>
      <w:r w:rsidR="00860291" w:rsidRPr="00860291">
        <w:rPr>
          <w:rFonts w:ascii="Arial" w:hAnsi="Arial" w:cs="Arial"/>
          <w:b/>
          <w:sz w:val="24"/>
          <w:szCs w:val="24"/>
        </w:rPr>
        <w:t>Reg</w:t>
      </w:r>
      <w:r w:rsidR="009F0E31">
        <w:rPr>
          <w:rFonts w:ascii="Arial" w:hAnsi="Arial" w:cs="Arial"/>
          <w:b/>
          <w:sz w:val="24"/>
          <w:szCs w:val="24"/>
        </w:rPr>
        <w:t>ist</w:t>
      </w:r>
      <w:proofErr w:type="spellEnd"/>
      <w:r w:rsidR="009F0E31">
        <w:rPr>
          <w:rFonts w:ascii="Arial" w:hAnsi="Arial" w:cs="Arial"/>
          <w:b/>
          <w:sz w:val="24"/>
          <w:szCs w:val="24"/>
        </w:rPr>
        <w:t>.</w:t>
      </w:r>
      <w:r w:rsidR="00860291">
        <w:rPr>
          <w:rFonts w:ascii="Arial" w:hAnsi="Arial" w:cs="Arial"/>
          <w:b/>
          <w:sz w:val="24"/>
          <w:szCs w:val="24"/>
        </w:rPr>
        <w:t xml:space="preserve"> </w:t>
      </w:r>
      <w:r w:rsidRPr="00860291">
        <w:rPr>
          <w:rFonts w:ascii="Arial" w:hAnsi="Arial" w:cs="Arial"/>
          <w:b/>
          <w:sz w:val="24"/>
          <w:szCs w:val="24"/>
        </w:rPr>
        <w:t>#</w:t>
      </w:r>
      <w:r w:rsidR="005E4A4A" w:rsidRPr="00860291">
        <w:rPr>
          <w:rFonts w:ascii="Arial" w:hAnsi="Arial" w:cs="Arial"/>
          <w:b/>
          <w:sz w:val="24"/>
          <w:szCs w:val="24"/>
        </w:rPr>
        <w:t xml:space="preserve"> </w:t>
      </w:r>
      <w:r w:rsidRPr="00860291">
        <w:rPr>
          <w:rFonts w:ascii="Arial" w:hAnsi="Arial" w:cs="Arial"/>
          <w:b/>
          <w:sz w:val="24"/>
          <w:szCs w:val="24"/>
        </w:rPr>
        <w:t>Elect/46037</w:t>
      </w:r>
      <w:r w:rsidR="005E4A4A" w:rsidRPr="00860291">
        <w:rPr>
          <w:rFonts w:ascii="Arial" w:hAnsi="Arial" w:cs="Arial"/>
          <w:b/>
          <w:sz w:val="24"/>
          <w:szCs w:val="24"/>
        </w:rPr>
        <w:t xml:space="preserve">                            </w:t>
      </w:r>
    </w:p>
    <w:p w:rsidR="005E4A4A" w:rsidRPr="00860291" w:rsidRDefault="005E4A4A" w:rsidP="003F3037">
      <w:pPr>
        <w:widowControl w:val="0"/>
        <w:tabs>
          <w:tab w:val="left" w:pos="8190"/>
        </w:tabs>
        <w:autoSpaceDE w:val="0"/>
        <w:autoSpaceDN w:val="0"/>
        <w:adjustRightInd w:val="0"/>
        <w:spacing w:after="0" w:line="237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</w:t>
      </w:r>
      <w:r w:rsidR="00005643">
        <w:rPr>
          <w:b/>
          <w:sz w:val="24"/>
          <w:szCs w:val="24"/>
        </w:rPr>
        <w:t>+92-</w:t>
      </w:r>
      <w:r w:rsidRPr="00860291">
        <w:rPr>
          <w:rFonts w:ascii="Calibri" w:hAnsi="Calibri" w:cs="Calibri"/>
          <w:b/>
          <w:bCs/>
          <w:sz w:val="24"/>
          <w:szCs w:val="24"/>
        </w:rPr>
        <w:t>313</w:t>
      </w:r>
      <w:r w:rsidR="005F09CB" w:rsidRPr="00860291">
        <w:rPr>
          <w:rFonts w:ascii="Calibri" w:hAnsi="Calibri" w:cs="Calibri"/>
          <w:b/>
          <w:bCs/>
          <w:sz w:val="24"/>
          <w:szCs w:val="24"/>
        </w:rPr>
        <w:t>-</w:t>
      </w:r>
      <w:r w:rsidRPr="00860291">
        <w:rPr>
          <w:rFonts w:ascii="Calibri" w:hAnsi="Calibri" w:cs="Calibri"/>
          <w:b/>
          <w:bCs/>
          <w:sz w:val="24"/>
          <w:szCs w:val="24"/>
        </w:rPr>
        <w:t>9800670</w:t>
      </w:r>
    </w:p>
    <w:p w:rsidR="005E4A4A" w:rsidRPr="00860291" w:rsidRDefault="005E4A4A" w:rsidP="005E4A4A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5E4A4A" w:rsidRDefault="00CD7CF0" w:rsidP="005E4A4A">
      <w:pPr>
        <w:widowControl w:val="0"/>
        <w:autoSpaceDE w:val="0"/>
        <w:autoSpaceDN w:val="0"/>
        <w:adjustRightInd w:val="0"/>
        <w:spacing w:after="0" w:line="240" w:lineRule="auto"/>
        <w:ind w:left="4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 w:rsidR="005E4A4A" w:rsidRPr="00860291">
        <w:rPr>
          <w:rFonts w:ascii="Calibri" w:hAnsi="Calibri" w:cs="Calibri"/>
          <w:b/>
          <w:bCs/>
          <w:sz w:val="24"/>
          <w:szCs w:val="24"/>
        </w:rPr>
        <w:t>mer</w:t>
      </w:r>
      <w:r>
        <w:rPr>
          <w:rFonts w:ascii="Calibri" w:hAnsi="Calibri" w:cs="Calibri"/>
          <w:b/>
          <w:bCs/>
          <w:sz w:val="24"/>
          <w:szCs w:val="24"/>
        </w:rPr>
        <w:t>.ehsan6</w:t>
      </w:r>
      <w:r w:rsidR="005E4A4A" w:rsidRPr="00860291">
        <w:rPr>
          <w:rFonts w:ascii="Calibri" w:hAnsi="Calibri" w:cs="Calibri"/>
          <w:b/>
          <w:bCs/>
          <w:sz w:val="24"/>
          <w:szCs w:val="24"/>
        </w:rPr>
        <w:t>@yahoo.com</w:t>
      </w:r>
    </w:p>
    <w:p w:rsidR="005E4A4A" w:rsidRDefault="005E4A4A" w:rsidP="005E4A4A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5E4A4A" w:rsidRDefault="005E4A4A" w:rsidP="005E4A4A">
      <w:pPr>
        <w:widowControl w:val="0"/>
        <w:autoSpaceDE w:val="0"/>
        <w:autoSpaceDN w:val="0"/>
        <w:adjustRightInd w:val="0"/>
        <w:spacing w:after="0" w:line="240" w:lineRule="auto"/>
        <w:ind w:left="36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</w:t>
      </w:r>
      <w:proofErr w:type="spellStart"/>
      <w:r w:rsidR="003932BF">
        <w:rPr>
          <w:rFonts w:ascii="Calibri" w:hAnsi="Calibri" w:cs="Calibri"/>
          <w:b/>
          <w:bCs/>
          <w:sz w:val="24"/>
          <w:szCs w:val="24"/>
        </w:rPr>
        <w:t>Eshi</w:t>
      </w:r>
      <w:proofErr w:type="spellEnd"/>
      <w:r w:rsidR="003932BF">
        <w:rPr>
          <w:rFonts w:ascii="Calibri" w:hAnsi="Calibri" w:cs="Calibri"/>
          <w:b/>
          <w:bCs/>
          <w:sz w:val="24"/>
          <w:szCs w:val="24"/>
        </w:rPr>
        <w:t xml:space="preserve"> Cottage</w:t>
      </w:r>
      <w:r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="003932BF">
        <w:rPr>
          <w:rFonts w:ascii="Calibri" w:hAnsi="Calibri" w:cs="Calibri"/>
          <w:b/>
          <w:bCs/>
          <w:sz w:val="24"/>
          <w:szCs w:val="24"/>
        </w:rPr>
        <w:t>Sarhad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Street,</w:t>
      </w:r>
    </w:p>
    <w:p w:rsidR="00026F66" w:rsidRDefault="005E4A4A" w:rsidP="00026F66">
      <w:pPr>
        <w:rPr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Gulberg#03, Peshawar</w:t>
      </w:r>
      <w:r>
        <w:rPr>
          <w:b/>
          <w:sz w:val="28"/>
          <w:szCs w:val="28"/>
        </w:rPr>
        <w:t xml:space="preserve">    </w:t>
      </w:r>
    </w:p>
    <w:p w:rsidR="00C3061B" w:rsidRPr="00026F66" w:rsidRDefault="00FF4788" w:rsidP="00026F66">
      <w:pPr>
        <w:ind w:left="-450"/>
        <w:rPr>
          <w:sz w:val="28"/>
          <w:szCs w:val="28"/>
        </w:rPr>
      </w:pPr>
      <w:r w:rsidRPr="00FF4788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5.75pt;margin-top:10pt;width:338.4pt;height:0;flip:y;z-index:251659264" o:connectortype="straight" strokecolor="gray [1629]" strokeweight="3pt"/>
        </w:pict>
      </w:r>
      <w:r w:rsidR="001C4AFF">
        <w:rPr>
          <w:b/>
          <w:sz w:val="28"/>
          <w:szCs w:val="28"/>
        </w:rPr>
        <w:t xml:space="preserve">Objective:   </w:t>
      </w:r>
      <w:r w:rsidR="005E4A4A">
        <w:rPr>
          <w:b/>
          <w:sz w:val="28"/>
          <w:szCs w:val="28"/>
        </w:rPr>
        <w:t xml:space="preserve">                        </w:t>
      </w:r>
    </w:p>
    <w:p w:rsidR="008078AC" w:rsidRDefault="008078AC" w:rsidP="00026F66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acquire a place in a well-reputed organization for a long-term career, which could rightly exploit my capabilities and I can apply my technical, managerial knowledge and experience gained at various academic and professional places.</w:t>
      </w:r>
    </w:p>
    <w:p w:rsidR="001C4AFF" w:rsidRDefault="001C4AFF" w:rsidP="001C4AFF">
      <w:pPr>
        <w:rPr>
          <w:sz w:val="28"/>
          <w:szCs w:val="28"/>
        </w:rPr>
      </w:pPr>
    </w:p>
    <w:p w:rsidR="008078AC" w:rsidRDefault="00FF4788" w:rsidP="00026F66">
      <w:pPr>
        <w:tabs>
          <w:tab w:val="left" w:pos="8370"/>
        </w:tabs>
        <w:ind w:left="-4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8" type="#_x0000_t32" style="position:absolute;left:0;text-align:left;margin-left:60.15pt;margin-top:10.6pt;width:329.85pt;height:0;z-index:251660288" o:connectortype="straight" strokecolor="gray [1629]" strokeweight="3pt"/>
        </w:pict>
      </w:r>
      <w:r w:rsidR="008078AC" w:rsidRPr="008078AC">
        <w:rPr>
          <w:b/>
          <w:sz w:val="28"/>
          <w:szCs w:val="28"/>
        </w:rPr>
        <w:t>EDUCATION</w:t>
      </w:r>
      <w:r w:rsidR="008078AC">
        <w:rPr>
          <w:b/>
          <w:sz w:val="28"/>
          <w:szCs w:val="28"/>
        </w:rPr>
        <w:t xml:space="preserve">: </w:t>
      </w:r>
      <w:r w:rsidR="00026F66">
        <w:rPr>
          <w:b/>
          <w:sz w:val="28"/>
          <w:szCs w:val="28"/>
        </w:rPr>
        <w:tab/>
      </w:r>
    </w:p>
    <w:p w:rsidR="00026F66" w:rsidRDefault="00026F66" w:rsidP="00026F66">
      <w:pPr>
        <w:tabs>
          <w:tab w:val="left" w:pos="8370"/>
        </w:tabs>
        <w:rPr>
          <w:b/>
          <w:sz w:val="28"/>
          <w:szCs w:val="28"/>
        </w:rPr>
      </w:pPr>
    </w:p>
    <w:tbl>
      <w:tblPr>
        <w:tblW w:w="10409" w:type="dxa"/>
        <w:tblInd w:w="-432" w:type="dxa"/>
        <w:tblLook w:val="04A0"/>
      </w:tblPr>
      <w:tblGrid>
        <w:gridCol w:w="2807"/>
        <w:gridCol w:w="3450"/>
        <w:gridCol w:w="1852"/>
        <w:gridCol w:w="2300"/>
      </w:tblGrid>
      <w:tr w:rsidR="00026F66" w:rsidRPr="00026F66" w:rsidTr="00026F66">
        <w:trPr>
          <w:trHeight w:val="567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F66">
              <w:rPr>
                <w:rFonts w:ascii="Calibri" w:eastAsia="Times New Roman" w:hAnsi="Calibri" w:cs="Calibri"/>
                <w:b/>
                <w:bCs/>
                <w:color w:val="000000"/>
              </w:rPr>
              <w:t>Qualification</w:t>
            </w:r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F66">
              <w:rPr>
                <w:rFonts w:ascii="Calibri" w:eastAsia="Times New Roman" w:hAnsi="Calibri" w:cs="Calibri"/>
                <w:b/>
                <w:bCs/>
                <w:color w:val="000000"/>
              </w:rPr>
              <w:t>Institute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F66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F66">
              <w:rPr>
                <w:rFonts w:ascii="Calibri" w:eastAsia="Times New Roman" w:hAnsi="Calibri" w:cs="Calibri"/>
                <w:b/>
                <w:bCs/>
                <w:color w:val="000000"/>
              </w:rPr>
              <w:t>Percentage/GPA</w:t>
            </w:r>
          </w:p>
        </w:tc>
      </w:tr>
      <w:tr w:rsidR="00026F66" w:rsidRPr="00026F66" w:rsidTr="00026F66">
        <w:trPr>
          <w:trHeight w:val="581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26F66">
              <w:rPr>
                <w:rFonts w:ascii="Cambria" w:eastAsia="Times New Roman" w:hAnsi="Cambria" w:cs="Calibri"/>
                <w:color w:val="000000"/>
              </w:rPr>
              <w:t>B.Sc</w:t>
            </w:r>
            <w:proofErr w:type="spellEnd"/>
            <w:r w:rsidRPr="00026F66">
              <w:rPr>
                <w:rFonts w:ascii="Cambria" w:eastAsia="Times New Roman" w:hAnsi="Cambria" w:cs="Calibri"/>
                <w:color w:val="000000"/>
              </w:rPr>
              <w:t xml:space="preserve"> Electrical Engineering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C00890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Cecos</w:t>
            </w:r>
            <w:proofErr w:type="spellEnd"/>
            <w:r>
              <w:rPr>
                <w:rFonts w:ascii="Cambria" w:eastAsia="Times New Roman" w:hAnsi="Cambria" w:cs="Calibri"/>
                <w:color w:val="000000"/>
              </w:rPr>
              <w:t xml:space="preserve"> University,</w:t>
            </w:r>
            <w:r w:rsidR="00E3445E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DB6A7B" w:rsidRPr="00026F66">
              <w:rPr>
                <w:rFonts w:ascii="Cambria" w:eastAsia="Times New Roman" w:hAnsi="Cambria" w:cs="Calibri"/>
                <w:color w:val="000000"/>
              </w:rPr>
              <w:t>Peshawar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26F66">
              <w:rPr>
                <w:rFonts w:ascii="Cambria" w:eastAsia="Times New Roman" w:hAnsi="Cambria" w:cs="Calibri"/>
                <w:color w:val="000000"/>
              </w:rPr>
              <w:t>201</w:t>
            </w:r>
            <w:r w:rsidR="006357B6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6357B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3.20</w:t>
            </w:r>
            <w:r w:rsidR="00026F66" w:rsidRPr="00026F66">
              <w:rPr>
                <w:rFonts w:ascii="Cambria" w:eastAsia="Times New Roman" w:hAnsi="Cambria" w:cs="Calibri"/>
                <w:color w:val="000000"/>
              </w:rPr>
              <w:t>/4.00</w:t>
            </w:r>
          </w:p>
        </w:tc>
      </w:tr>
      <w:tr w:rsidR="00026F66" w:rsidRPr="00026F66" w:rsidTr="00026F66">
        <w:trPr>
          <w:trHeight w:val="581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26F66">
              <w:rPr>
                <w:rFonts w:ascii="Cambria" w:eastAsia="Times New Roman" w:hAnsi="Cambria" w:cs="Calibri"/>
                <w:color w:val="000000"/>
              </w:rPr>
              <w:t>F.Sc</w:t>
            </w:r>
            <w:proofErr w:type="spellEnd"/>
            <w:r w:rsidRPr="00026F66">
              <w:rPr>
                <w:rFonts w:ascii="Cambria" w:eastAsia="Times New Roman" w:hAnsi="Cambria" w:cs="Calibri"/>
                <w:color w:val="000000"/>
              </w:rPr>
              <w:t xml:space="preserve"> (Pre-Engineering)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26F66">
              <w:rPr>
                <w:rFonts w:ascii="Cambria" w:eastAsia="Times New Roman" w:hAnsi="Cambria" w:cs="Calibri"/>
                <w:color w:val="000000"/>
              </w:rPr>
              <w:t>Fazaiya</w:t>
            </w:r>
            <w:proofErr w:type="spellEnd"/>
            <w:r w:rsidRPr="00026F66">
              <w:rPr>
                <w:rFonts w:ascii="Cambria" w:eastAsia="Times New Roman" w:hAnsi="Cambria" w:cs="Calibri"/>
                <w:color w:val="000000"/>
              </w:rPr>
              <w:t xml:space="preserve"> Degree College, Peshawar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26F66">
              <w:rPr>
                <w:rFonts w:ascii="Cambria" w:eastAsia="Times New Roman" w:hAnsi="Cambria" w:cs="Calibri"/>
                <w:color w:val="000000"/>
              </w:rPr>
              <w:t>2010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26F66">
              <w:rPr>
                <w:rFonts w:ascii="Cambria" w:eastAsia="Times New Roman" w:hAnsi="Cambria" w:cs="Calibri"/>
                <w:color w:val="000000"/>
              </w:rPr>
              <w:t>79%</w:t>
            </w:r>
          </w:p>
        </w:tc>
      </w:tr>
      <w:tr w:rsidR="00026F66" w:rsidRPr="00026F66" w:rsidTr="00026F66">
        <w:trPr>
          <w:trHeight w:val="567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26F66">
              <w:rPr>
                <w:rFonts w:ascii="Cambria" w:eastAsia="Times New Roman" w:hAnsi="Cambria" w:cs="Calibri"/>
                <w:color w:val="000000"/>
              </w:rPr>
              <w:t>SSC (Science)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26F66">
              <w:rPr>
                <w:rFonts w:ascii="Cambria" w:eastAsia="Times New Roman" w:hAnsi="Cambria" w:cs="Calibri"/>
                <w:color w:val="000000"/>
              </w:rPr>
              <w:t xml:space="preserve">Army Public </w:t>
            </w:r>
            <w:r w:rsidR="00DB6A7B" w:rsidRPr="00026F66">
              <w:rPr>
                <w:rFonts w:ascii="Cambria" w:eastAsia="Times New Roman" w:hAnsi="Cambria" w:cs="Calibri"/>
                <w:color w:val="000000"/>
              </w:rPr>
              <w:t>School, Peshawar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26F66">
              <w:rPr>
                <w:rFonts w:ascii="Cambria" w:eastAsia="Times New Roman" w:hAnsi="Cambria" w:cs="Calibri"/>
                <w:color w:val="000000"/>
              </w:rPr>
              <w:t>2008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F66" w:rsidRPr="00026F66" w:rsidRDefault="00026F66" w:rsidP="00026F6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26F66">
              <w:rPr>
                <w:rFonts w:ascii="Cambria" w:eastAsia="Times New Roman" w:hAnsi="Cambria" w:cs="Calibri"/>
                <w:color w:val="000000"/>
              </w:rPr>
              <w:t>82%</w:t>
            </w:r>
          </w:p>
        </w:tc>
      </w:tr>
    </w:tbl>
    <w:p w:rsidR="00026F66" w:rsidRDefault="00026F66" w:rsidP="00026F66">
      <w:pPr>
        <w:widowControl w:val="0"/>
        <w:autoSpaceDE w:val="0"/>
        <w:autoSpaceDN w:val="0"/>
        <w:adjustRightInd w:val="0"/>
        <w:spacing w:after="0" w:line="237" w:lineRule="auto"/>
        <w:rPr>
          <w:sz w:val="28"/>
          <w:szCs w:val="28"/>
        </w:rPr>
      </w:pPr>
    </w:p>
    <w:p w:rsidR="000F0123" w:rsidRDefault="000F0123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</w:p>
    <w:p w:rsidR="000F0123" w:rsidRDefault="000F0123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</w:p>
    <w:p w:rsidR="00B208D9" w:rsidRDefault="00FF4788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9" type="#_x0000_t32" style="position:absolute;margin-left:90pt;margin-top:9.1pt;width:306pt;height:.75pt;flip:y;z-index:251661312" o:connectortype="straight" strokecolor="gray [1629]" strokeweight="3pt"/>
        </w:pict>
      </w:r>
      <w:r w:rsidR="00026F66">
        <w:rPr>
          <w:b/>
          <w:sz w:val="28"/>
          <w:szCs w:val="28"/>
        </w:rPr>
        <w:t xml:space="preserve"> </w:t>
      </w:r>
      <w:r w:rsidR="00026F66" w:rsidRPr="00026F66">
        <w:rPr>
          <w:b/>
          <w:sz w:val="28"/>
          <w:szCs w:val="28"/>
        </w:rPr>
        <w:t>Final Year Project:</w:t>
      </w:r>
      <w:r w:rsidR="00C3061B" w:rsidRPr="00026F66">
        <w:rPr>
          <w:b/>
          <w:sz w:val="28"/>
          <w:szCs w:val="28"/>
        </w:rPr>
        <w:t xml:space="preserve">                                </w:t>
      </w:r>
      <w:r w:rsidR="001C4AFF" w:rsidRPr="00026F66">
        <w:rPr>
          <w:b/>
          <w:sz w:val="28"/>
          <w:szCs w:val="28"/>
        </w:rPr>
        <w:t xml:space="preserve">                           </w:t>
      </w:r>
    </w:p>
    <w:p w:rsidR="00B208D9" w:rsidRDefault="00B208D9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</w:p>
    <w:p w:rsidR="00B208D9" w:rsidRDefault="00B208D9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Line Following Robot for </w:t>
      </w:r>
      <w:r w:rsidRPr="00B208D9">
        <w:rPr>
          <w:b/>
          <w:sz w:val="28"/>
          <w:szCs w:val="28"/>
        </w:rPr>
        <w:t>Security &amp; Surveillance Purpose</w:t>
      </w:r>
    </w:p>
    <w:p w:rsidR="00B208D9" w:rsidRDefault="00B208D9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="000F0123">
        <w:rPr>
          <w:b/>
          <w:sz w:val="28"/>
          <w:szCs w:val="28"/>
        </w:rPr>
        <w:t>Using Arduino</w:t>
      </w:r>
      <w:r>
        <w:rPr>
          <w:b/>
          <w:sz w:val="28"/>
          <w:szCs w:val="28"/>
        </w:rPr>
        <w:t xml:space="preserve"> Operating System</w:t>
      </w:r>
    </w:p>
    <w:p w:rsidR="00B208D9" w:rsidRDefault="00B208D9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</w:p>
    <w:p w:rsidR="000F0123" w:rsidRDefault="000F0123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</w:p>
    <w:p w:rsidR="00B208D9" w:rsidRDefault="00FF4788" w:rsidP="00B208D9">
      <w:pPr>
        <w:widowControl w:val="0"/>
        <w:autoSpaceDE w:val="0"/>
        <w:autoSpaceDN w:val="0"/>
        <w:adjustRightInd w:val="0"/>
        <w:spacing w:after="0" w:line="237" w:lineRule="auto"/>
        <w:ind w:hanging="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0" type="#_x0000_t32" style="position:absolute;margin-left:90pt;margin-top:9.5pt;width:309.75pt;height:.75pt;flip:y;z-index:251662336" o:connectortype="straight" strokecolor="gray [1629]" strokeweight="3pt"/>
        </w:pict>
      </w:r>
      <w:r w:rsidR="00B208D9">
        <w:rPr>
          <w:b/>
          <w:sz w:val="28"/>
          <w:szCs w:val="28"/>
        </w:rPr>
        <w:t xml:space="preserve">Semester Projects:                                                                                                     </w:t>
      </w:r>
    </w:p>
    <w:p w:rsidR="00B208D9" w:rsidRDefault="00B208D9" w:rsidP="000F0123">
      <w:pPr>
        <w:widowControl w:val="0"/>
        <w:autoSpaceDE w:val="0"/>
        <w:autoSpaceDN w:val="0"/>
        <w:adjustRightInd w:val="0"/>
        <w:spacing w:after="0" w:line="237" w:lineRule="auto"/>
        <w:rPr>
          <w:b/>
          <w:sz w:val="28"/>
          <w:szCs w:val="28"/>
        </w:rPr>
      </w:pPr>
    </w:p>
    <w:p w:rsidR="000F0123" w:rsidRDefault="000F0123" w:rsidP="000F01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DC Power Supply</w:t>
      </w:r>
    </w:p>
    <w:p w:rsidR="000F0123" w:rsidRDefault="000F0123" w:rsidP="000F01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Water Level Controller for Water Tank</w:t>
      </w:r>
    </w:p>
    <w:p w:rsidR="000F0123" w:rsidRPr="000F0123" w:rsidRDefault="000F0123" w:rsidP="000F01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Travelling Mobile Charger</w:t>
      </w:r>
    </w:p>
    <w:p w:rsidR="00C3061B" w:rsidRDefault="00C3061B" w:rsidP="00C3061B">
      <w:pPr>
        <w:widowControl w:val="0"/>
        <w:autoSpaceDE w:val="0"/>
        <w:autoSpaceDN w:val="0"/>
        <w:adjustRightInd w:val="0"/>
        <w:spacing w:after="0" w:line="237" w:lineRule="auto"/>
        <w:ind w:left="4140"/>
        <w:rPr>
          <w:rFonts w:ascii="Calibri" w:hAnsi="Calibri" w:cs="Calibri"/>
          <w:b/>
          <w:bCs/>
          <w:sz w:val="24"/>
          <w:szCs w:val="24"/>
        </w:rPr>
      </w:pPr>
    </w:p>
    <w:p w:rsidR="00C3061B" w:rsidRPr="00860291" w:rsidRDefault="00C3061B" w:rsidP="00860291">
      <w:pPr>
        <w:ind w:left="-1260" w:right="-630" w:hanging="9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</w:t>
      </w:r>
      <w:r w:rsidR="00860291">
        <w:rPr>
          <w:b/>
          <w:sz w:val="20"/>
          <w:szCs w:val="20"/>
        </w:rPr>
        <w:t xml:space="preserve">                  </w:t>
      </w:r>
      <w:r w:rsidR="00FF4788" w:rsidRPr="00FF4788">
        <w:rPr>
          <w:b/>
          <w:noProof/>
          <w:sz w:val="28"/>
          <w:szCs w:val="28"/>
        </w:rPr>
        <w:pict>
          <v:shape id="_x0000_s1041" type="#_x0000_t32" style="position:absolute;left:0;text-align:left;margin-left:59.25pt;margin-top:10.5pt;width:351pt;height:.75pt;flip:y;z-index:251663360;mso-position-horizontal-relative:text;mso-position-vertical-relative:text" o:connectortype="straight" strokecolor="gray [1629]" strokeweight="3pt"/>
        </w:pict>
      </w:r>
      <w:r w:rsidR="000F0123">
        <w:rPr>
          <w:b/>
          <w:sz w:val="28"/>
          <w:szCs w:val="28"/>
        </w:rPr>
        <w:t xml:space="preserve">EXPERIENCE: </w:t>
      </w:r>
      <w:r>
        <w:rPr>
          <w:b/>
          <w:sz w:val="28"/>
          <w:szCs w:val="28"/>
        </w:rPr>
        <w:t xml:space="preserve">                                </w:t>
      </w:r>
      <w:r>
        <w:rPr>
          <w:b/>
          <w:sz w:val="28"/>
          <w:szCs w:val="28"/>
        </w:rPr>
        <w:tab/>
      </w:r>
      <w:r w:rsidR="00191DF3">
        <w:rPr>
          <w:b/>
          <w:sz w:val="28"/>
          <w:szCs w:val="28"/>
        </w:rPr>
        <w:t xml:space="preserve">                     </w:t>
      </w:r>
    </w:p>
    <w:p w:rsidR="00191DF3" w:rsidRDefault="00860291" w:rsidP="000F0123">
      <w:pPr>
        <w:tabs>
          <w:tab w:val="left" w:pos="3465"/>
        </w:tabs>
        <w:ind w:hanging="54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="00FE70F9">
        <w:rPr>
          <w:b/>
          <w:sz w:val="24"/>
          <w:szCs w:val="24"/>
        </w:rPr>
        <w:t xml:space="preserve">March 2016-Sept 2016        </w:t>
      </w:r>
      <w:r w:rsidR="00FE70F9">
        <w:rPr>
          <w:b/>
          <w:sz w:val="28"/>
          <w:szCs w:val="28"/>
        </w:rPr>
        <w:t>Management Associate at Business Operations</w:t>
      </w:r>
    </w:p>
    <w:p w:rsidR="00FE70F9" w:rsidRDefault="00FE70F9" w:rsidP="000F0123">
      <w:pPr>
        <w:tabs>
          <w:tab w:val="left" w:pos="3465"/>
        </w:tabs>
        <w:ind w:hanging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="00DB6A7B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In Pakistan Telecommunication Company (PTCL), Peshawar</w:t>
      </w:r>
    </w:p>
    <w:p w:rsidR="000E03CA" w:rsidRDefault="000E03CA" w:rsidP="000F0123">
      <w:pPr>
        <w:tabs>
          <w:tab w:val="left" w:pos="3465"/>
        </w:tabs>
        <w:ind w:hanging="540"/>
        <w:rPr>
          <w:b/>
          <w:sz w:val="24"/>
          <w:szCs w:val="24"/>
        </w:rPr>
      </w:pPr>
    </w:p>
    <w:p w:rsidR="00FE70F9" w:rsidRPr="00FE70F9" w:rsidRDefault="00FE70F9" w:rsidP="000F0123">
      <w:pPr>
        <w:tabs>
          <w:tab w:val="left" w:pos="3465"/>
        </w:tabs>
        <w:ind w:hanging="540"/>
        <w:rPr>
          <w:b/>
          <w:sz w:val="24"/>
          <w:szCs w:val="24"/>
        </w:rPr>
      </w:pPr>
      <w:r w:rsidRPr="00FE70F9">
        <w:rPr>
          <w:b/>
          <w:sz w:val="24"/>
          <w:szCs w:val="24"/>
        </w:rPr>
        <w:t>Key Responsibilities</w:t>
      </w:r>
      <w:r w:rsidR="00DB6A7B">
        <w:rPr>
          <w:b/>
          <w:sz w:val="24"/>
          <w:szCs w:val="24"/>
        </w:rPr>
        <w:t>:</w:t>
      </w:r>
      <w:r w:rsidRPr="00FE70F9">
        <w:rPr>
          <w:b/>
          <w:sz w:val="24"/>
          <w:szCs w:val="24"/>
        </w:rPr>
        <w:t xml:space="preserve">     </w:t>
      </w:r>
    </w:p>
    <w:p w:rsidR="00FE70F9" w:rsidRDefault="00FE70F9" w:rsidP="00FE70F9">
      <w:pPr>
        <w:pStyle w:val="ListParagraph"/>
        <w:numPr>
          <w:ilvl w:val="0"/>
          <w:numId w:val="5"/>
        </w:num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CRM Fault Management</w:t>
      </w:r>
    </w:p>
    <w:p w:rsidR="00FE70F9" w:rsidRDefault="00FE70F9" w:rsidP="00FE70F9">
      <w:pPr>
        <w:pStyle w:val="ListParagraph"/>
        <w:numPr>
          <w:ilvl w:val="0"/>
          <w:numId w:val="5"/>
        </w:num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New Connections Processing</w:t>
      </w:r>
    </w:p>
    <w:p w:rsidR="00FE70F9" w:rsidRDefault="00FE70F9" w:rsidP="00FE70F9">
      <w:pPr>
        <w:pStyle w:val="ListParagraph"/>
        <w:numPr>
          <w:ilvl w:val="0"/>
          <w:numId w:val="5"/>
        </w:num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Reports Making</w:t>
      </w:r>
    </w:p>
    <w:p w:rsidR="00FE70F9" w:rsidRDefault="00FE70F9" w:rsidP="00FE70F9">
      <w:pPr>
        <w:tabs>
          <w:tab w:val="left" w:pos="3465"/>
        </w:tabs>
        <w:ind w:left="-180" w:hanging="36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Oct 2016-March 2017          </w:t>
      </w:r>
      <w:r>
        <w:rPr>
          <w:b/>
          <w:sz w:val="28"/>
          <w:szCs w:val="28"/>
        </w:rPr>
        <w:t>Management Associate at Network Management Systems</w:t>
      </w:r>
    </w:p>
    <w:p w:rsidR="00FE70F9" w:rsidRDefault="00FE70F9" w:rsidP="00FE70F9">
      <w:pPr>
        <w:tabs>
          <w:tab w:val="left" w:pos="3465"/>
        </w:tabs>
        <w:ind w:left="-180" w:hanging="36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</w:t>
      </w:r>
      <w:r w:rsidRPr="00FE70F9">
        <w:rPr>
          <w:b/>
          <w:sz w:val="28"/>
          <w:szCs w:val="28"/>
        </w:rPr>
        <w:t>In Pakista</w:t>
      </w:r>
      <w:r>
        <w:rPr>
          <w:b/>
          <w:sz w:val="28"/>
          <w:szCs w:val="28"/>
        </w:rPr>
        <w:t>n Telecommunication Company (PTCL), Peshawar</w:t>
      </w:r>
    </w:p>
    <w:p w:rsidR="00C42094" w:rsidRDefault="00C42094" w:rsidP="00FE70F9">
      <w:pPr>
        <w:tabs>
          <w:tab w:val="left" w:pos="3465"/>
        </w:tabs>
        <w:ind w:left="-180" w:hanging="360"/>
        <w:rPr>
          <w:b/>
          <w:sz w:val="24"/>
          <w:szCs w:val="24"/>
        </w:rPr>
      </w:pPr>
      <w:r w:rsidRPr="00C42094">
        <w:rPr>
          <w:b/>
          <w:sz w:val="24"/>
          <w:szCs w:val="24"/>
        </w:rPr>
        <w:t>Key</w:t>
      </w:r>
      <w:r>
        <w:rPr>
          <w:b/>
          <w:sz w:val="24"/>
          <w:szCs w:val="24"/>
        </w:rPr>
        <w:t xml:space="preserve"> Responsibilities</w:t>
      </w:r>
      <w:r w:rsidR="00DB6A7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</w:t>
      </w:r>
    </w:p>
    <w:p w:rsidR="00FE70F9" w:rsidRDefault="00C42094" w:rsidP="00C42094">
      <w:pPr>
        <w:pStyle w:val="ListParagraph"/>
        <w:numPr>
          <w:ilvl w:val="0"/>
          <w:numId w:val="6"/>
        </w:numPr>
        <w:tabs>
          <w:tab w:val="left" w:pos="3465"/>
        </w:tabs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>Power Management of NEs (Network Elements)</w:t>
      </w:r>
    </w:p>
    <w:p w:rsidR="00C42094" w:rsidRDefault="00C42094" w:rsidP="00C42094">
      <w:pPr>
        <w:pStyle w:val="ListParagraph"/>
        <w:numPr>
          <w:ilvl w:val="0"/>
          <w:numId w:val="6"/>
        </w:numPr>
        <w:tabs>
          <w:tab w:val="left" w:pos="3465"/>
        </w:tabs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>Power Management of Access Nodes (MSAGS)</w:t>
      </w:r>
    </w:p>
    <w:p w:rsidR="00C42094" w:rsidRDefault="00C42094" w:rsidP="00C42094">
      <w:pPr>
        <w:pStyle w:val="ListParagraph"/>
        <w:numPr>
          <w:ilvl w:val="0"/>
          <w:numId w:val="6"/>
        </w:numPr>
        <w:tabs>
          <w:tab w:val="left" w:pos="3465"/>
        </w:tabs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>Ports Configurations of Subscriber Cards on MSAGs</w:t>
      </w:r>
    </w:p>
    <w:p w:rsidR="00C42094" w:rsidRDefault="00C42094" w:rsidP="00C42094">
      <w:pPr>
        <w:pStyle w:val="ListParagraph"/>
        <w:numPr>
          <w:ilvl w:val="0"/>
          <w:numId w:val="6"/>
        </w:numPr>
        <w:tabs>
          <w:tab w:val="left" w:pos="3465"/>
        </w:tabs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>Power Reports Making</w:t>
      </w:r>
    </w:p>
    <w:p w:rsidR="00C42094" w:rsidRDefault="00FF4788" w:rsidP="00C42094">
      <w:pPr>
        <w:tabs>
          <w:tab w:val="left" w:pos="3465"/>
        </w:tabs>
        <w:ind w:left="-180" w:hanging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2" type="#_x0000_t32" style="position:absolute;left:0;text-align:left;margin-left:59.25pt;margin-top:11.15pt;width:356.25pt;height:0;z-index:251664384" o:connectortype="straight" strokecolor="gray [1629]" strokeweight="3pt"/>
        </w:pict>
      </w:r>
      <w:r w:rsidR="00C42094" w:rsidRPr="00C42094">
        <w:rPr>
          <w:b/>
          <w:sz w:val="28"/>
          <w:szCs w:val="28"/>
        </w:rPr>
        <w:t>Certifications</w:t>
      </w:r>
      <w:r w:rsidR="00C42094">
        <w:rPr>
          <w:b/>
          <w:sz w:val="28"/>
          <w:szCs w:val="28"/>
        </w:rPr>
        <w:t xml:space="preserve">: </w:t>
      </w:r>
    </w:p>
    <w:p w:rsidR="00C42094" w:rsidRDefault="00C42094" w:rsidP="00DB6A7B">
      <w:pPr>
        <w:tabs>
          <w:tab w:val="left" w:pos="3465"/>
        </w:tabs>
        <w:ind w:left="-180" w:hanging="90"/>
        <w:rPr>
          <w:b/>
          <w:sz w:val="24"/>
          <w:szCs w:val="24"/>
        </w:rPr>
      </w:pPr>
      <w:r>
        <w:rPr>
          <w:b/>
          <w:sz w:val="24"/>
          <w:szCs w:val="24"/>
        </w:rPr>
        <w:t>2016                       Management Associate (Personal Leadership)</w:t>
      </w:r>
    </w:p>
    <w:p w:rsidR="008D5482" w:rsidRDefault="00C42094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8D5482">
        <w:rPr>
          <w:b/>
          <w:sz w:val="24"/>
          <w:szCs w:val="24"/>
        </w:rPr>
        <w:t xml:space="preserve">         </w:t>
      </w:r>
      <w:r w:rsidR="00DB6A7B">
        <w:rPr>
          <w:b/>
          <w:sz w:val="24"/>
          <w:szCs w:val="24"/>
        </w:rPr>
        <w:t xml:space="preserve">     </w:t>
      </w:r>
      <w:r w:rsidR="008D5482">
        <w:rPr>
          <w:b/>
          <w:sz w:val="24"/>
          <w:szCs w:val="24"/>
        </w:rPr>
        <w:t xml:space="preserve"> Pakistan Telecommunication Company (PTCL), Peshawar</w:t>
      </w:r>
    </w:p>
    <w:p w:rsidR="008D5482" w:rsidRDefault="008D5482" w:rsidP="00DB6A7B">
      <w:pPr>
        <w:tabs>
          <w:tab w:val="left" w:pos="3465"/>
        </w:tabs>
        <w:ind w:left="-180" w:hanging="90"/>
        <w:rPr>
          <w:b/>
          <w:sz w:val="24"/>
          <w:szCs w:val="24"/>
        </w:rPr>
      </w:pPr>
      <w:r>
        <w:rPr>
          <w:b/>
          <w:sz w:val="24"/>
          <w:szCs w:val="24"/>
        </w:rPr>
        <w:t>2016                       Management Associate (Access Networks)</w:t>
      </w:r>
    </w:p>
    <w:p w:rsidR="008D5482" w:rsidRDefault="008D5482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 w:rsidR="00DB6A7B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Pakistan Telecommunication Company (PTCL), Peshawar</w:t>
      </w:r>
    </w:p>
    <w:p w:rsidR="008D5482" w:rsidRDefault="008D5482" w:rsidP="00DB6A7B">
      <w:pPr>
        <w:tabs>
          <w:tab w:val="left" w:pos="3465"/>
        </w:tabs>
        <w:ind w:left="-180" w:hanging="90"/>
        <w:rPr>
          <w:b/>
          <w:sz w:val="24"/>
          <w:szCs w:val="24"/>
        </w:rPr>
      </w:pPr>
      <w:r>
        <w:rPr>
          <w:b/>
          <w:sz w:val="24"/>
          <w:szCs w:val="24"/>
        </w:rPr>
        <w:t>2016                       Management Associate (Career Counseling)</w:t>
      </w:r>
    </w:p>
    <w:p w:rsidR="008D5482" w:rsidRDefault="008D5482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DB6A7B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Pakistan Telecommunication Company (PTCL), Peshawar</w:t>
      </w:r>
    </w:p>
    <w:p w:rsidR="008D5482" w:rsidRPr="008D5482" w:rsidRDefault="00FF4788" w:rsidP="008D5482">
      <w:pPr>
        <w:tabs>
          <w:tab w:val="left" w:pos="3465"/>
        </w:tabs>
        <w:ind w:left="-180" w:hanging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3" type="#_x0000_t32" style="position:absolute;left:0;text-align:left;margin-left:1in;margin-top:9.4pt;width:343.5pt;height:0;z-index:251665408" o:connectortype="straight" strokecolor="gray [1629]" strokeweight="3pt"/>
        </w:pict>
      </w:r>
      <w:r w:rsidR="008D5482">
        <w:rPr>
          <w:b/>
          <w:sz w:val="28"/>
          <w:szCs w:val="28"/>
        </w:rPr>
        <w:t xml:space="preserve">Computer Skills: </w:t>
      </w:r>
    </w:p>
    <w:p w:rsidR="008D5482" w:rsidRDefault="008D5482" w:rsidP="008D5482">
      <w:pPr>
        <w:pStyle w:val="ListParagraph"/>
        <w:numPr>
          <w:ilvl w:val="0"/>
          <w:numId w:val="7"/>
        </w:num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MS Office</w:t>
      </w:r>
    </w:p>
    <w:p w:rsidR="008D5482" w:rsidRDefault="000E03CA" w:rsidP="008D5482">
      <w:pPr>
        <w:pStyle w:val="ListParagraph"/>
        <w:numPr>
          <w:ilvl w:val="0"/>
          <w:numId w:val="7"/>
        </w:numPr>
        <w:tabs>
          <w:tab w:val="left" w:pos="3465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</w:p>
    <w:p w:rsidR="008D5482" w:rsidRDefault="000E03CA" w:rsidP="008D5482">
      <w:pPr>
        <w:pStyle w:val="ListParagraph"/>
        <w:numPr>
          <w:ilvl w:val="0"/>
          <w:numId w:val="7"/>
        </w:numPr>
        <w:tabs>
          <w:tab w:val="left" w:pos="3465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Arduino</w:t>
      </w:r>
      <w:proofErr w:type="spellEnd"/>
    </w:p>
    <w:p w:rsidR="000E03CA" w:rsidRDefault="00860291" w:rsidP="008D5482">
      <w:pPr>
        <w:pStyle w:val="ListParagraph"/>
        <w:numPr>
          <w:ilvl w:val="0"/>
          <w:numId w:val="7"/>
        </w:num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Proteus Professional</w:t>
      </w:r>
    </w:p>
    <w:p w:rsidR="000E03CA" w:rsidRPr="000E03CA" w:rsidRDefault="00FF4788" w:rsidP="000E03CA">
      <w:pPr>
        <w:tabs>
          <w:tab w:val="left" w:pos="3465"/>
        </w:tabs>
        <w:ind w:left="-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4" type="#_x0000_t32" style="position:absolute;left:0;text-align:left;margin-left:78pt;margin-top:10.1pt;width:337.5pt;height:0;z-index:251666432" o:connectortype="straight" strokecolor="gray [1629]" strokeweight="3pt"/>
        </w:pict>
      </w:r>
      <w:r w:rsidR="000E03CA" w:rsidRPr="000E03CA">
        <w:rPr>
          <w:b/>
          <w:sz w:val="28"/>
          <w:szCs w:val="28"/>
        </w:rPr>
        <w:t>Personal</w:t>
      </w:r>
      <w:r w:rsidR="000E03CA">
        <w:rPr>
          <w:b/>
          <w:sz w:val="28"/>
          <w:szCs w:val="28"/>
        </w:rPr>
        <w:t xml:space="preserve"> Details:  </w:t>
      </w:r>
    </w:p>
    <w:p w:rsidR="008D5482" w:rsidRDefault="000E03CA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DOB:                                   06-12-1991</w:t>
      </w:r>
    </w:p>
    <w:p w:rsidR="000E03CA" w:rsidRDefault="000E03CA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Lang</w:t>
      </w:r>
      <w:r w:rsidR="003F3037">
        <w:rPr>
          <w:b/>
          <w:sz w:val="24"/>
          <w:szCs w:val="24"/>
        </w:rPr>
        <w:t xml:space="preserve">uages Known:          English, Urdu &amp; </w:t>
      </w:r>
      <w:proofErr w:type="spellStart"/>
      <w:r w:rsidR="003F3037">
        <w:rPr>
          <w:b/>
          <w:sz w:val="24"/>
          <w:szCs w:val="24"/>
        </w:rPr>
        <w:t>Pushto</w:t>
      </w:r>
      <w:proofErr w:type="spellEnd"/>
    </w:p>
    <w:p w:rsidR="000E03CA" w:rsidRDefault="000E03CA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8218F6">
        <w:rPr>
          <w:b/>
          <w:sz w:val="24"/>
          <w:szCs w:val="24"/>
        </w:rPr>
        <w:t>Marital</w:t>
      </w:r>
      <w:r>
        <w:rPr>
          <w:b/>
          <w:sz w:val="24"/>
          <w:szCs w:val="24"/>
        </w:rPr>
        <w:t xml:space="preserve"> Status:                 Single</w:t>
      </w:r>
    </w:p>
    <w:p w:rsidR="008218F6" w:rsidRDefault="008218F6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Nationality:                       Pakistani</w:t>
      </w:r>
    </w:p>
    <w:p w:rsidR="00DE17DE" w:rsidRDefault="00DE17DE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Father Name:                   Khalid </w:t>
      </w:r>
      <w:proofErr w:type="spellStart"/>
      <w:r>
        <w:rPr>
          <w:b/>
          <w:sz w:val="24"/>
          <w:szCs w:val="24"/>
        </w:rPr>
        <w:t>Ehsan</w:t>
      </w:r>
      <w:proofErr w:type="spellEnd"/>
    </w:p>
    <w:p w:rsidR="008218F6" w:rsidRPr="00DE17DE" w:rsidRDefault="008218F6" w:rsidP="00DE17DE">
      <w:pPr>
        <w:tabs>
          <w:tab w:val="left" w:pos="3465"/>
        </w:tabs>
        <w:ind w:left="-180" w:hanging="360"/>
        <w:rPr>
          <w:b/>
          <w:sz w:val="28"/>
          <w:szCs w:val="28"/>
        </w:rPr>
      </w:pPr>
      <w:r w:rsidRPr="008218F6"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>:</w:t>
      </w:r>
      <w:r w:rsidR="00DE17DE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8218F6">
        <w:rPr>
          <w:rFonts w:ascii="Garamond" w:hAnsi="Garamond"/>
          <w:b/>
          <w:sz w:val="24"/>
          <w:szCs w:val="24"/>
        </w:rPr>
        <w:t xml:space="preserve">References can be provided </w:t>
      </w:r>
      <w:r w:rsidR="00860291">
        <w:rPr>
          <w:rFonts w:ascii="Garamond" w:hAnsi="Garamond"/>
          <w:b/>
          <w:sz w:val="24"/>
          <w:szCs w:val="24"/>
        </w:rPr>
        <w:t>if required</w:t>
      </w:r>
    </w:p>
    <w:p w:rsidR="000E03CA" w:rsidRDefault="000E03CA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</w:t>
      </w:r>
    </w:p>
    <w:p w:rsidR="000E03CA" w:rsidRDefault="000E03CA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</w:p>
    <w:p w:rsidR="000E03CA" w:rsidRPr="00C42094" w:rsidRDefault="000E03CA" w:rsidP="008D5482">
      <w:pPr>
        <w:tabs>
          <w:tab w:val="left" w:pos="3465"/>
        </w:tabs>
        <w:ind w:left="-180" w:hanging="360"/>
        <w:rPr>
          <w:b/>
          <w:sz w:val="24"/>
          <w:szCs w:val="24"/>
        </w:rPr>
      </w:pPr>
    </w:p>
    <w:p w:rsidR="00C3061B" w:rsidRPr="00C3061B" w:rsidRDefault="00C3061B">
      <w:pPr>
        <w:rPr>
          <w:sz w:val="48"/>
          <w:szCs w:val="48"/>
        </w:rPr>
      </w:pPr>
      <w:r>
        <w:rPr>
          <w:b/>
          <w:sz w:val="28"/>
          <w:szCs w:val="28"/>
        </w:rPr>
        <w:t xml:space="preserve">                                                           </w:t>
      </w:r>
    </w:p>
    <w:sectPr w:rsidR="00C3061B" w:rsidRPr="00C3061B" w:rsidSect="00860291">
      <w:pgSz w:w="12240" w:h="15840"/>
      <w:pgMar w:top="9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3BF" w:rsidRDefault="00DD73BF" w:rsidP="00C3061B">
      <w:pPr>
        <w:spacing w:after="0" w:line="240" w:lineRule="auto"/>
      </w:pPr>
      <w:r>
        <w:separator/>
      </w:r>
    </w:p>
  </w:endnote>
  <w:endnote w:type="continuationSeparator" w:id="0">
    <w:p w:rsidR="00DD73BF" w:rsidRDefault="00DD73BF" w:rsidP="00C3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3BF" w:rsidRDefault="00DD73BF" w:rsidP="00C3061B">
      <w:pPr>
        <w:spacing w:after="0" w:line="240" w:lineRule="auto"/>
      </w:pPr>
      <w:r>
        <w:separator/>
      </w:r>
    </w:p>
  </w:footnote>
  <w:footnote w:type="continuationSeparator" w:id="0">
    <w:p w:rsidR="00DD73BF" w:rsidRDefault="00DD73BF" w:rsidP="00C3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662A"/>
    <w:multiLevelType w:val="hybridMultilevel"/>
    <w:tmpl w:val="56FA40C0"/>
    <w:lvl w:ilvl="0" w:tplc="0409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1">
    <w:nsid w:val="3C1E0196"/>
    <w:multiLevelType w:val="hybridMultilevel"/>
    <w:tmpl w:val="1A6CFD64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>
    <w:nsid w:val="44A23FA7"/>
    <w:multiLevelType w:val="hybridMultilevel"/>
    <w:tmpl w:val="35A2E26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584637A9"/>
    <w:multiLevelType w:val="hybridMultilevel"/>
    <w:tmpl w:val="264C84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5C020BCC"/>
    <w:multiLevelType w:val="hybridMultilevel"/>
    <w:tmpl w:val="7F80E628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>
    <w:nsid w:val="5EE77F43"/>
    <w:multiLevelType w:val="hybridMultilevel"/>
    <w:tmpl w:val="E424F9F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>
    <w:nsid w:val="7AA25B0C"/>
    <w:multiLevelType w:val="hybridMultilevel"/>
    <w:tmpl w:val="596E3E5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61B"/>
    <w:rsid w:val="00005643"/>
    <w:rsid w:val="00025C9F"/>
    <w:rsid w:val="00026F66"/>
    <w:rsid w:val="00067494"/>
    <w:rsid w:val="000E03CA"/>
    <w:rsid w:val="000F0123"/>
    <w:rsid w:val="00191DF3"/>
    <w:rsid w:val="00197CA1"/>
    <w:rsid w:val="001C4AFF"/>
    <w:rsid w:val="001E634C"/>
    <w:rsid w:val="00252CD8"/>
    <w:rsid w:val="00253669"/>
    <w:rsid w:val="00255708"/>
    <w:rsid w:val="002B20E8"/>
    <w:rsid w:val="00306655"/>
    <w:rsid w:val="00374592"/>
    <w:rsid w:val="003932BF"/>
    <w:rsid w:val="003A4A60"/>
    <w:rsid w:val="003B3D24"/>
    <w:rsid w:val="003F3037"/>
    <w:rsid w:val="004F6BBA"/>
    <w:rsid w:val="00554849"/>
    <w:rsid w:val="005E4A4A"/>
    <w:rsid w:val="005F09CB"/>
    <w:rsid w:val="006357B6"/>
    <w:rsid w:val="006740B7"/>
    <w:rsid w:val="00695634"/>
    <w:rsid w:val="006E1B3B"/>
    <w:rsid w:val="00756242"/>
    <w:rsid w:val="007B32F2"/>
    <w:rsid w:val="008078AC"/>
    <w:rsid w:val="008218F6"/>
    <w:rsid w:val="00860291"/>
    <w:rsid w:val="00862D78"/>
    <w:rsid w:val="008D5482"/>
    <w:rsid w:val="008F4071"/>
    <w:rsid w:val="009313B1"/>
    <w:rsid w:val="009F0E31"/>
    <w:rsid w:val="00A52C79"/>
    <w:rsid w:val="00A813D7"/>
    <w:rsid w:val="00AA792F"/>
    <w:rsid w:val="00AE372B"/>
    <w:rsid w:val="00B208D9"/>
    <w:rsid w:val="00C00890"/>
    <w:rsid w:val="00C11680"/>
    <w:rsid w:val="00C3061B"/>
    <w:rsid w:val="00C42094"/>
    <w:rsid w:val="00C46882"/>
    <w:rsid w:val="00C77FC6"/>
    <w:rsid w:val="00CD7CF0"/>
    <w:rsid w:val="00D5024F"/>
    <w:rsid w:val="00DB6A7B"/>
    <w:rsid w:val="00DD73BF"/>
    <w:rsid w:val="00DE17DE"/>
    <w:rsid w:val="00E3445E"/>
    <w:rsid w:val="00F86E8B"/>
    <w:rsid w:val="00FE70F9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none [1629]">
      <v:fill color="none [1629]"/>
      <v:stroke weight=".25pt"/>
      <o:colormenu v:ext="edit" fillcolor="none [1629]" strokecolor="none [1629]"/>
    </o:shapedefaults>
    <o:shapelayout v:ext="edit">
      <o:idmap v:ext="edit" data="1"/>
      <o:rules v:ext="edit">
        <o:r id="V:Rule9" type="connector" idref="#_x0000_s1033"/>
        <o:r id="V:Rule10" type="connector" idref="#_x0000_s1040"/>
        <o:r id="V:Rule11" type="connector" idref="#_x0000_s1042"/>
        <o:r id="V:Rule12" type="connector" idref="#_x0000_s1039"/>
        <o:r id="V:Rule13" type="connector" idref="#_x0000_s1043"/>
        <o:r id="V:Rule14" type="connector" idref="#_x0000_s1041"/>
        <o:r id="V:Rule15" type="connector" idref="#_x0000_s1044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306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30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61B"/>
  </w:style>
  <w:style w:type="paragraph" w:styleId="Footer">
    <w:name w:val="footer"/>
    <w:basedOn w:val="Normal"/>
    <w:link w:val="FooterChar"/>
    <w:uiPriority w:val="99"/>
    <w:semiHidden/>
    <w:unhideWhenUsed/>
    <w:rsid w:val="00C30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61B"/>
  </w:style>
  <w:style w:type="paragraph" w:styleId="Title">
    <w:name w:val="Title"/>
    <w:basedOn w:val="Normal"/>
    <w:link w:val="TitleChar"/>
    <w:qFormat/>
    <w:rsid w:val="008078AC"/>
    <w:pPr>
      <w:widowControl w:val="0"/>
      <w:autoSpaceDE w:val="0"/>
      <w:autoSpaceDN w:val="0"/>
      <w:adjustRightInd w:val="0"/>
      <w:spacing w:after="0" w:line="240" w:lineRule="auto"/>
      <w:ind w:right="-1080"/>
      <w:jc w:val="center"/>
    </w:pPr>
    <w:rPr>
      <w:rFonts w:ascii="Times New Roman" w:eastAsia="Times New Roman" w:hAnsi="Times New Roman" w:cs="Times New Roman"/>
      <w:b/>
      <w:bCs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078AC"/>
    <w:rPr>
      <w:rFonts w:ascii="Times New Roman" w:eastAsia="Times New Roman" w:hAnsi="Times New Roman" w:cs="Times New Roman"/>
      <w:b/>
      <w:bCs/>
      <w:kern w:val="28"/>
      <w:sz w:val="28"/>
      <w:szCs w:val="20"/>
    </w:rPr>
  </w:style>
  <w:style w:type="paragraph" w:styleId="ListParagraph">
    <w:name w:val="List Paragraph"/>
    <w:basedOn w:val="Normal"/>
    <w:uiPriority w:val="34"/>
    <w:qFormat/>
    <w:rsid w:val="00B20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2017-04-08T12:25:00Z</dcterms:created>
  <dcterms:modified xsi:type="dcterms:W3CDTF">2018-09-24T17:16:00Z</dcterms:modified>
</cp:coreProperties>
</file>