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we gaan drie rondes doen van wat we noemen de vuur ademhaling.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o5se26ifs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Eerste ronde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Strek je armen naar voren uit</w:t>
      </w:r>
      <w:r w:rsidDel="00000000" w:rsidR="00000000" w:rsidRPr="00000000">
        <w:rPr>
          <w:rtl w:val="0"/>
        </w:rPr>
        <w:t xml:space="preserve">, plaats je handpalmen plat op je knieën of bovenbenen.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beginnen zo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  <w:t xml:space="preserve">. Bij deze ademhaling ligt de nadruk volledig op de </w:t>
      </w:r>
      <w:r w:rsidDel="00000000" w:rsidR="00000000" w:rsidRPr="00000000">
        <w:rPr>
          <w:b w:val="1"/>
          <w:rtl w:val="0"/>
        </w:rPr>
        <w:t xml:space="preserve">uitademing</w:t>
      </w:r>
      <w:r w:rsidDel="00000000" w:rsidR="00000000" w:rsidRPr="00000000">
        <w:rPr>
          <w:rtl w:val="0"/>
        </w:rPr>
        <w:t xml:space="preserve">.</w:t>
        <w:br w:type="textWrapping"/>
        <w:t xml:space="preserve"> De adem gaat krachtig naar </w:t>
      </w:r>
      <w:r w:rsidDel="00000000" w:rsidR="00000000" w:rsidRPr="00000000">
        <w:rPr>
          <w:b w:val="1"/>
          <w:rtl w:val="0"/>
        </w:rPr>
        <w:t xml:space="preserve">buiten, buiten, buiten</w:t>
      </w:r>
      <w:r w:rsidDel="00000000" w:rsidR="00000000" w:rsidRPr="00000000">
        <w:rPr>
          <w:rtl w:val="0"/>
        </w:rPr>
        <w:t xml:space="preserve">, en je aandacht is gericht op het </w:t>
      </w:r>
      <w:r w:rsidDel="00000000" w:rsidR="00000000" w:rsidRPr="00000000">
        <w:rPr>
          <w:b w:val="1"/>
          <w:rtl w:val="0"/>
        </w:rPr>
        <w:t xml:space="preserve">gebied van de sinussen</w:t>
      </w:r>
      <w:r w:rsidDel="00000000" w:rsidR="00000000" w:rsidRPr="00000000">
        <w:rPr>
          <w:rtl w:val="0"/>
        </w:rPr>
        <w:t xml:space="preserve">, boven in je gezicht.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Als je er klaar voor bent, begin dan met de </w:t>
      </w:r>
      <w:r w:rsidDel="00000000" w:rsidR="00000000" w:rsidRPr="00000000">
        <w:rPr>
          <w:b w:val="1"/>
          <w:rtl w:val="0"/>
        </w:rPr>
        <w:t xml:space="preserve">eerste ronde</w:t>
      </w:r>
      <w:r w:rsidDel="00000000" w:rsidR="00000000" w:rsidRPr="00000000">
        <w:rPr>
          <w:rtl w:val="0"/>
        </w:rPr>
        <w:t xml:space="preserve"> van Kapalabhati — ongeveer </w:t>
      </w:r>
      <w:r w:rsidDel="00000000" w:rsidR="00000000" w:rsidRPr="00000000">
        <w:rPr>
          <w:b w:val="1"/>
          <w:rtl w:val="0"/>
        </w:rPr>
        <w:t xml:space="preserve">30 seconden</w:t>
      </w:r>
      <w:r w:rsidDel="00000000" w:rsidR="00000000" w:rsidRPr="00000000">
        <w:rPr>
          <w:rtl w:val="0"/>
        </w:rPr>
        <w:t xml:space="preserve">. in 3. 2. 1. start.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Laatste </w:t>
      </w:r>
      <w:r w:rsidDel="00000000" w:rsidR="00000000" w:rsidRPr="00000000">
        <w:rPr>
          <w:b w:val="1"/>
          <w:rtl w:val="0"/>
        </w:rPr>
        <w:t xml:space="preserve">5. 4. 3. 2. 1.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diep in door de neus.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uit door de mond</w:t>
      </w:r>
      <w:r w:rsidDel="00000000" w:rsidR="00000000" w:rsidRPr="00000000">
        <w:rPr>
          <w:rtl w:val="0"/>
        </w:rPr>
        <w:t xml:space="preserve">, laat alles los.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651nuy3k6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Tweede ronde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breng beide armen omhoog boven je hoofd.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Vlecht je vingers in elkaar</w:t>
      </w:r>
      <w:r w:rsidDel="00000000" w:rsidR="00000000" w:rsidRPr="00000000">
        <w:rPr>
          <w:rtl w:val="0"/>
        </w:rPr>
        <w:t xml:space="preserve">, draai de handpalmen van je af — omhoog.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Tweede ronde van Kapalabhati.</w:t>
        <w:br w:type="textWrapping"/>
      </w:r>
      <w:r w:rsidDel="00000000" w:rsidR="00000000" w:rsidRPr="00000000">
        <w:rPr>
          <w:rtl w:val="0"/>
        </w:rPr>
        <w:t xml:space="preserve">in 3. 2.1.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Laatste </w:t>
      </w:r>
      <w:r w:rsidDel="00000000" w:rsidR="00000000" w:rsidRPr="00000000">
        <w:rPr>
          <w:b w:val="1"/>
          <w:rtl w:val="0"/>
        </w:rPr>
        <w:t xml:space="preserve">5... 4... 3... 2... 1...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diep in door de neus.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breng je handen weer terug op je knieën of bovenbenen.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4lbfl797y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Derde en laatste ronde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armen weer omhoog, handpalmen wijzen omhoog.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Nu. </w:t>
      </w:r>
      <w:r w:rsidDel="00000000" w:rsidR="00000000" w:rsidRPr="00000000">
        <w:rPr>
          <w:b w:val="1"/>
          <w:rtl w:val="0"/>
        </w:rPr>
        <w:t xml:space="preserve">kruis je armen</w:t>
      </w:r>
      <w:r w:rsidDel="00000000" w:rsidR="00000000" w:rsidRPr="00000000">
        <w:rPr>
          <w:rtl w:val="0"/>
        </w:rPr>
        <w:t xml:space="preserve">, en breng je handen naar de tegenovergestelde schouderbladen — alsof je jezelf omhelst. Ellebogen wijzen omhoog.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Adem in door de neus.</w:t>
        <w:br w:type="textWrapping"/>
      </w:r>
      <w:r w:rsidDel="00000000" w:rsidR="00000000" w:rsidRPr="00000000">
        <w:rPr>
          <w:rtl w:val="0"/>
        </w:rPr>
        <w:t xml:space="preserve"> En begin... </w:t>
      </w:r>
      <w:r w:rsidDel="00000000" w:rsidR="00000000" w:rsidRPr="00000000">
        <w:rPr>
          <w:b w:val="1"/>
          <w:rtl w:val="0"/>
        </w:rPr>
        <w:t xml:space="preserve">laatste ronde van Kapalabhati. in 3. 2. 1. start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Laatste </w:t>
      </w:r>
      <w:r w:rsidDel="00000000" w:rsidR="00000000" w:rsidRPr="00000000">
        <w:rPr>
          <w:b w:val="1"/>
          <w:rtl w:val="0"/>
        </w:rPr>
        <w:t xml:space="preserve">5. 4. 3. 2. 1.</w:t>
        <w:br w:type="textWrapping"/>
        <w:t xml:space="preserve">Adem diep in door de neus.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handen terug naar je knieën of bovenbenen.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Sluit nu zachtjes je ogen.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Merk op wat deze vuur-ademhaling voor je gedaan heeft, op een subtiel, energetisch niveau.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 jezelf zakken in die stilte, in dat heldere bewustzijn.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Kom dan rustig terug naar de gelijkmatige ademhaling, evenlang in als uit.</w:t>
        <w:br w:type="textWrapping"/>
        <w:t xml:space="preserve"> vloeiend en constant.</w:t>
        <w:br w:type="textWrapping"/>
        <w:t xml:space="preserve"> in en uit.</w:t>
        <w:br w:type="textWrapping"/>
        <w:t xml:space="preserve"> door de neus.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