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Hoofd naar knie houding (dubbelzijdig)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hoofd naar knie houding , deze houding opent je heup van je gebogen been en strekt de hele achterkant van het lichaam.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Trek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knie naar je toe.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voetzool aan de binnenkant van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dij en breng je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rechterknie </w:t>
      </w:r>
      <w:r w:rsidDel="00000000" w:rsidR="00000000" w:rsidRPr="00000000">
        <w:rPr>
          <w:sz w:val="20"/>
          <w:szCs w:val="20"/>
          <w:rtl w:val="0"/>
        </w:rPr>
        <w:t xml:space="preserve">naar buiten.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Lift je borstbeen, breng je armen via de zijkant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Maak en kleine twist vanuit je bovenlichaam naar je gestrekte been, buig vanuit je</w:t>
        <w:br w:type="textWrapping"/>
        <w:t xml:space="preserve">heupen voorover en plaats je handen waar ze landen.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Zit op de voorkant van je zitbotten.</w:t>
        <w:br w:type="textWrapping"/>
        <w:t xml:space="preserve">Open je heup van je gebogen been door je knie naar buiten te laten wijzen.</w:t>
        <w:br w:type="textWrapping"/>
        <w:t xml:space="preserve">Laat je gestrekte been niet naar buiten rollen, trek je knieschijf op, activeer je bovenbeen en trek</w:t>
        <w:br w:type="textWrapping"/>
        <w:t xml:space="preserve">je tenen naar je toe.</w:t>
        <w:br w:type="textWrapping"/>
        <w:t xml:space="preserve">Reik je zitbotten en je hiel van elkaar vandaan.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Kom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Strek je benen, met je tenen naar je toe. nu gaan we verder met de andere kant. Ben je er klaar voor?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Trek je linkerknie naar je toe.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voetzool aan de binnenkant van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dij en breng je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linkerknie </w:t>
      </w:r>
      <w:r w:rsidDel="00000000" w:rsidR="00000000" w:rsidRPr="00000000">
        <w:rPr>
          <w:sz w:val="20"/>
          <w:szCs w:val="20"/>
          <w:rtl w:val="0"/>
        </w:rPr>
        <w:t xml:space="preserve">naar buiten.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Lift je borstbeen, breng je armen via de zijkant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Maak en kleine twist vanuit je bovenlichaam naar je gestrekte been, buig vanuit je</w:t>
        <w:br w:type="textWrapping"/>
        <w:t xml:space="preserve">heupen voorover en plaats je handen waar ze landen.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Activeer je bandha’s en maak lengte van binnenuit langs je hele wervelkolom.</w:t>
        <w:br w:type="textWrapping"/>
        <w:t xml:space="preserve">Laat je ellebogen naar buiten wijzen.</w:t>
        <w:br w:type="textWrapping"/>
        <w:t xml:space="preserve">Hou je hoofd in het verlengde van je wervelkolom, je nek ontspannen.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Kom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Strek je benen, met je tenen naar je toe.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Kq2ywKLBu7IKVefAYAfnWmQJMQ==">CgMxLjA4AHIhMTExazZWT1dwR3BaQ1pfOXVlWE1LMUcxNWVWd2ZNczdX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