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Vinyasa staan tot zit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Duw alle vlakken van je voeten stevig in de vloer, trek je knieschijven 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activeer je bovenbenen en kern, je schouders glijden in je rug en maak lengte van binnenuit.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Adem in, </w:t>
      </w:r>
      <w:r w:rsidDel="00000000" w:rsidR="00000000" w:rsidRPr="00000000">
        <w:rPr>
          <w:rtl w:val="0"/>
        </w:rPr>
        <w:t xml:space="preserve">Breng je armen via de zijkant omhoog op, handen tegen elkaar, kijk naar je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duimen.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Adem uit, </w:t>
      </w:r>
      <w:r w:rsidDel="00000000" w:rsidR="00000000" w:rsidRPr="00000000">
        <w:rPr>
          <w:rtl w:val="0"/>
        </w:rPr>
        <w:t xml:space="preserve">Buig vanuit je heupen met een rechte rug naar voren, richting je schenen.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Maak je rug lang en kom tot halverwege omhoog, reik je kruin van je vandaan.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Adem uit, </w:t>
      </w:r>
      <w:r w:rsidDel="00000000" w:rsidR="00000000" w:rsidRPr="00000000">
        <w:rPr>
          <w:rtl w:val="0"/>
        </w:rPr>
        <w:t xml:space="preserve">Stap naar achter in een hoge plank, Buig je ellebogen tot een lage plank.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Adem in,  </w:t>
      </w:r>
      <w:r w:rsidDel="00000000" w:rsidR="00000000" w:rsidRPr="00000000">
        <w:rPr>
          <w:rtl w:val="0"/>
        </w:rPr>
        <w:t xml:space="preserve">Rol over je tenen naar opkijkende hond, lift je borstbeen.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Adem uit </w:t>
      </w:r>
      <w:r w:rsidDel="00000000" w:rsidR="00000000" w:rsidRPr="00000000">
        <w:rPr>
          <w:rtl w:val="0"/>
        </w:rPr>
        <w:t xml:space="preserve">Rol over je tenen naar neerkijkende hond, zitbotten naar het plafond.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Adem in </w:t>
      </w:r>
      <w:r w:rsidDel="00000000" w:rsidR="00000000" w:rsidRPr="00000000">
        <w:rPr>
          <w:rtl w:val="0"/>
        </w:rPr>
        <w:t xml:space="preserve">Buig je knieën, stap of spring met gekruiste benen tussen je handen.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Adem uit </w:t>
      </w:r>
      <w:r w:rsidDel="00000000" w:rsidR="00000000" w:rsidRPr="00000000">
        <w:rPr>
          <w:rtl w:val="0"/>
        </w:rPr>
        <w:t xml:space="preserve">Strek je benen, tenen naar je toe.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