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37635" w14:textId="77777777" w:rsidR="00A80DE2" w:rsidRPr="00A80DE2" w:rsidRDefault="00A80DE2" w:rsidP="00A80DE2">
      <w:pPr>
        <w:rPr>
          <w:lang w:val="en-PK"/>
        </w:rPr>
      </w:pPr>
      <w:r w:rsidRPr="00A80DE2">
        <w:rPr>
          <w:lang w:val="en-PK"/>
        </w:rPr>
        <w:t>Technical Specification and Line Designation Report: Fuel Gas Knockout Drum PP01-362-V-01</w:t>
      </w:r>
    </w:p>
    <w:p w14:paraId="331A959D" w14:textId="77777777" w:rsidR="00A80DE2" w:rsidRPr="00A80DE2" w:rsidRDefault="00A80DE2" w:rsidP="00A80DE2">
      <w:pPr>
        <w:rPr>
          <w:lang w:val="en-PK"/>
        </w:rPr>
      </w:pPr>
      <w:r w:rsidRPr="00A80DE2">
        <w:rPr>
          <w:lang w:val="en-PK"/>
        </w:rPr>
        <w:t>1.0 Main Equipment: Fuel Gas Knockout Drum (PP01-362-V-01)</w:t>
      </w:r>
    </w:p>
    <w:p w14:paraId="1DEA7105" w14:textId="77777777" w:rsidR="00A80DE2" w:rsidRPr="00A80DE2" w:rsidRDefault="00A80DE2" w:rsidP="00A80DE2">
      <w:pPr>
        <w:rPr>
          <w:lang w:val="en-PK"/>
        </w:rPr>
      </w:pPr>
      <w:r w:rsidRPr="00A80DE2">
        <w:rPr>
          <w:lang w:val="en-PK"/>
        </w:rPr>
        <w:t>This document provides a detailed technical breakdown of the Fuel Gas Knockout Drum, designated PP01-362-V-01, and its associated piping and instrumentation systems. The knockout drum serves as a critical process vessel, designed to remove entrained liquids from two primary fuel gas streams before the gas proceeds to further treatment. This initial section details the fundamental design parameters and material specifications of the vessel itself.</w:t>
      </w:r>
    </w:p>
    <w:p w14:paraId="45FE7D25" w14:textId="77777777" w:rsidR="00A80DE2" w:rsidRPr="00A80DE2" w:rsidRDefault="00A80DE2" w:rsidP="00A80DE2">
      <w:pPr>
        <w:rPr>
          <w:lang w:val="en-PK"/>
        </w:rPr>
      </w:pPr>
      <w:r w:rsidRPr="00A80DE2">
        <w:rPr>
          <w:lang w:val="en-PK"/>
        </w:rPr>
        <w:t>The core specifications for the PP01-362-V-01 vessel are summarized below.</w:t>
      </w:r>
    </w:p>
    <w:tbl>
      <w:tblPr>
        <w:tblW w:w="0" w:type="auto"/>
        <w:tblCellMar>
          <w:top w:w="15" w:type="dxa"/>
          <w:left w:w="15" w:type="dxa"/>
          <w:bottom w:w="15" w:type="dxa"/>
          <w:right w:w="15" w:type="dxa"/>
        </w:tblCellMar>
        <w:tblLook w:val="04A0" w:firstRow="1" w:lastRow="0" w:firstColumn="1" w:lastColumn="0" w:noHBand="0" w:noVBand="1"/>
      </w:tblPr>
      <w:tblGrid>
        <w:gridCol w:w="2686"/>
        <w:gridCol w:w="4705"/>
      </w:tblGrid>
      <w:tr w:rsidR="00A80DE2" w:rsidRPr="00A80DE2" w14:paraId="3FAC2C8D" w14:textId="77777777">
        <w:tc>
          <w:tcPr>
            <w:tcW w:w="0" w:type="auto"/>
            <w:vAlign w:val="center"/>
            <w:hideMark/>
          </w:tcPr>
          <w:p w14:paraId="4F13D459" w14:textId="77777777" w:rsidR="00A80DE2" w:rsidRPr="00A80DE2" w:rsidRDefault="00A80DE2" w:rsidP="00A80DE2">
            <w:pPr>
              <w:rPr>
                <w:lang w:val="en-PK"/>
              </w:rPr>
            </w:pPr>
            <w:r w:rsidRPr="00A80DE2">
              <w:rPr>
                <w:lang w:val="en-PK"/>
              </w:rPr>
              <w:t>Parameter</w:t>
            </w:r>
          </w:p>
        </w:tc>
        <w:tc>
          <w:tcPr>
            <w:tcW w:w="0" w:type="auto"/>
            <w:vAlign w:val="center"/>
            <w:hideMark/>
          </w:tcPr>
          <w:p w14:paraId="46C6475A" w14:textId="77777777" w:rsidR="00A80DE2" w:rsidRPr="00A80DE2" w:rsidRDefault="00A80DE2" w:rsidP="00A80DE2">
            <w:pPr>
              <w:rPr>
                <w:lang w:val="en-PK"/>
              </w:rPr>
            </w:pPr>
            <w:r w:rsidRPr="00A80DE2">
              <w:rPr>
                <w:lang w:val="en-PK"/>
              </w:rPr>
              <w:t>Specification</w:t>
            </w:r>
          </w:p>
        </w:tc>
      </w:tr>
      <w:tr w:rsidR="00A80DE2" w:rsidRPr="00A80DE2" w14:paraId="0379F916" w14:textId="77777777">
        <w:tc>
          <w:tcPr>
            <w:tcW w:w="0" w:type="auto"/>
            <w:vAlign w:val="center"/>
            <w:hideMark/>
          </w:tcPr>
          <w:p w14:paraId="4B35E36E" w14:textId="77777777" w:rsidR="00A80DE2" w:rsidRPr="00A80DE2" w:rsidRDefault="00A80DE2" w:rsidP="00A80DE2">
            <w:pPr>
              <w:rPr>
                <w:lang w:val="en-PK"/>
              </w:rPr>
            </w:pPr>
            <w:r w:rsidRPr="00A80DE2">
              <w:rPr>
                <w:b/>
                <w:bCs/>
                <w:lang w:val="en-PK"/>
              </w:rPr>
              <w:t>Equipment ID</w:t>
            </w:r>
          </w:p>
        </w:tc>
        <w:tc>
          <w:tcPr>
            <w:tcW w:w="0" w:type="auto"/>
            <w:vAlign w:val="center"/>
            <w:hideMark/>
          </w:tcPr>
          <w:p w14:paraId="6D62D45E" w14:textId="77777777" w:rsidR="00A80DE2" w:rsidRPr="00A80DE2" w:rsidRDefault="00A80DE2" w:rsidP="00A80DE2">
            <w:pPr>
              <w:rPr>
                <w:lang w:val="en-PK"/>
              </w:rPr>
            </w:pPr>
            <w:r w:rsidRPr="00A80DE2">
              <w:rPr>
                <w:lang w:val="en-PK"/>
              </w:rPr>
              <w:t>PP01-362-V-01</w:t>
            </w:r>
          </w:p>
        </w:tc>
      </w:tr>
      <w:tr w:rsidR="00A80DE2" w:rsidRPr="00A80DE2" w14:paraId="723F5F5E" w14:textId="77777777">
        <w:tc>
          <w:tcPr>
            <w:tcW w:w="0" w:type="auto"/>
            <w:vAlign w:val="center"/>
            <w:hideMark/>
          </w:tcPr>
          <w:p w14:paraId="795579DC" w14:textId="77777777" w:rsidR="00A80DE2" w:rsidRPr="00A80DE2" w:rsidRDefault="00A80DE2" w:rsidP="00A80DE2">
            <w:pPr>
              <w:rPr>
                <w:lang w:val="en-PK"/>
              </w:rPr>
            </w:pPr>
            <w:r w:rsidRPr="00A80DE2">
              <w:rPr>
                <w:b/>
                <w:bCs/>
                <w:lang w:val="en-PK"/>
              </w:rPr>
              <w:t>Service</w:t>
            </w:r>
          </w:p>
        </w:tc>
        <w:tc>
          <w:tcPr>
            <w:tcW w:w="0" w:type="auto"/>
            <w:vAlign w:val="center"/>
            <w:hideMark/>
          </w:tcPr>
          <w:p w14:paraId="5F30E7F4" w14:textId="77777777" w:rsidR="00A80DE2" w:rsidRPr="00A80DE2" w:rsidRDefault="00A80DE2" w:rsidP="00A80DE2">
            <w:pPr>
              <w:rPr>
                <w:lang w:val="en-PK"/>
              </w:rPr>
            </w:pPr>
            <w:r w:rsidRPr="00A80DE2">
              <w:rPr>
                <w:lang w:val="en-PK"/>
              </w:rPr>
              <w:t>Fuel Gas Knockout Drum</w:t>
            </w:r>
          </w:p>
        </w:tc>
      </w:tr>
      <w:tr w:rsidR="00A80DE2" w:rsidRPr="00A80DE2" w14:paraId="77F21982" w14:textId="77777777">
        <w:tc>
          <w:tcPr>
            <w:tcW w:w="0" w:type="auto"/>
            <w:vAlign w:val="center"/>
            <w:hideMark/>
          </w:tcPr>
          <w:p w14:paraId="043A904A" w14:textId="77777777" w:rsidR="00A80DE2" w:rsidRPr="00A80DE2" w:rsidRDefault="00A80DE2" w:rsidP="00A80DE2">
            <w:pPr>
              <w:rPr>
                <w:lang w:val="en-PK"/>
              </w:rPr>
            </w:pPr>
            <w:r w:rsidRPr="00A80DE2">
              <w:rPr>
                <w:b/>
                <w:bCs/>
                <w:lang w:val="en-PK"/>
              </w:rPr>
              <w:t>Dimensions</w:t>
            </w:r>
          </w:p>
        </w:tc>
        <w:tc>
          <w:tcPr>
            <w:tcW w:w="0" w:type="auto"/>
            <w:vAlign w:val="center"/>
            <w:hideMark/>
          </w:tcPr>
          <w:p w14:paraId="55BE132A" w14:textId="77777777" w:rsidR="00A80DE2" w:rsidRPr="00A80DE2" w:rsidRDefault="00A80DE2" w:rsidP="00A80DE2">
            <w:pPr>
              <w:rPr>
                <w:lang w:val="en-PK"/>
              </w:rPr>
            </w:pPr>
            <w:r w:rsidRPr="00A80DE2">
              <w:rPr>
                <w:lang w:val="en-PK"/>
              </w:rPr>
              <w:t>2200 mm ID x 5500 mm Length</w:t>
            </w:r>
          </w:p>
        </w:tc>
      </w:tr>
      <w:tr w:rsidR="00A80DE2" w:rsidRPr="00A80DE2" w14:paraId="3A54F441" w14:textId="77777777">
        <w:tc>
          <w:tcPr>
            <w:tcW w:w="0" w:type="auto"/>
            <w:vAlign w:val="center"/>
            <w:hideMark/>
          </w:tcPr>
          <w:p w14:paraId="1DC9759B" w14:textId="77777777" w:rsidR="00A80DE2" w:rsidRPr="00A80DE2" w:rsidRDefault="00A80DE2" w:rsidP="00A80DE2">
            <w:pPr>
              <w:rPr>
                <w:lang w:val="en-PK"/>
              </w:rPr>
            </w:pPr>
            <w:r w:rsidRPr="00A80DE2">
              <w:rPr>
                <w:b/>
                <w:bCs/>
                <w:lang w:val="en-PK"/>
              </w:rPr>
              <w:t>Design Pressure</w:t>
            </w:r>
          </w:p>
        </w:tc>
        <w:tc>
          <w:tcPr>
            <w:tcW w:w="0" w:type="auto"/>
            <w:vAlign w:val="center"/>
            <w:hideMark/>
          </w:tcPr>
          <w:p w14:paraId="54B18C01" w14:textId="77777777" w:rsidR="00A80DE2" w:rsidRPr="00A80DE2" w:rsidRDefault="00A80DE2" w:rsidP="00A80DE2">
            <w:pPr>
              <w:rPr>
                <w:lang w:val="en-PK"/>
              </w:rPr>
            </w:pPr>
            <w:r w:rsidRPr="00A80DE2">
              <w:rPr>
                <w:lang w:val="en-PK"/>
              </w:rPr>
              <w:t>14 bar g</w:t>
            </w:r>
          </w:p>
        </w:tc>
      </w:tr>
      <w:tr w:rsidR="00A80DE2" w:rsidRPr="00A80DE2" w14:paraId="576AB9B4" w14:textId="77777777">
        <w:tc>
          <w:tcPr>
            <w:tcW w:w="0" w:type="auto"/>
            <w:vAlign w:val="center"/>
            <w:hideMark/>
          </w:tcPr>
          <w:p w14:paraId="682B3F0C" w14:textId="77777777" w:rsidR="00A80DE2" w:rsidRPr="00A80DE2" w:rsidRDefault="00A80DE2" w:rsidP="00A80DE2">
            <w:pPr>
              <w:rPr>
                <w:lang w:val="en-PK"/>
              </w:rPr>
            </w:pPr>
            <w:r w:rsidRPr="00A80DE2">
              <w:rPr>
                <w:b/>
                <w:bCs/>
                <w:lang w:val="en-PK"/>
              </w:rPr>
              <w:t>Operating Pressure</w:t>
            </w:r>
          </w:p>
        </w:tc>
        <w:tc>
          <w:tcPr>
            <w:tcW w:w="0" w:type="auto"/>
            <w:vAlign w:val="center"/>
            <w:hideMark/>
          </w:tcPr>
          <w:p w14:paraId="5E1E9C9A" w14:textId="77777777" w:rsidR="00A80DE2" w:rsidRPr="00A80DE2" w:rsidRDefault="00A80DE2" w:rsidP="00A80DE2">
            <w:pPr>
              <w:rPr>
                <w:lang w:val="en-PK"/>
              </w:rPr>
            </w:pPr>
            <w:r w:rsidRPr="00A80DE2">
              <w:rPr>
                <w:lang w:val="en-PK"/>
              </w:rPr>
              <w:t>9 to 10.4 bar g</w:t>
            </w:r>
          </w:p>
        </w:tc>
      </w:tr>
      <w:tr w:rsidR="00A80DE2" w:rsidRPr="00A80DE2" w14:paraId="7D0FBAE7" w14:textId="77777777">
        <w:tc>
          <w:tcPr>
            <w:tcW w:w="0" w:type="auto"/>
            <w:vAlign w:val="center"/>
            <w:hideMark/>
          </w:tcPr>
          <w:p w14:paraId="34630E99" w14:textId="77777777" w:rsidR="00A80DE2" w:rsidRPr="00A80DE2" w:rsidRDefault="00A80DE2" w:rsidP="00A80DE2">
            <w:pPr>
              <w:rPr>
                <w:lang w:val="en-PK"/>
              </w:rPr>
            </w:pPr>
            <w:r w:rsidRPr="00A80DE2">
              <w:rPr>
                <w:b/>
                <w:bCs/>
                <w:lang w:val="en-PK"/>
              </w:rPr>
              <w:t>Design Temperature</w:t>
            </w:r>
          </w:p>
        </w:tc>
        <w:tc>
          <w:tcPr>
            <w:tcW w:w="0" w:type="auto"/>
            <w:vAlign w:val="center"/>
            <w:hideMark/>
          </w:tcPr>
          <w:p w14:paraId="5733E61D" w14:textId="77777777" w:rsidR="00A80DE2" w:rsidRPr="00A80DE2" w:rsidRDefault="00A80DE2" w:rsidP="00A80DE2">
            <w:pPr>
              <w:rPr>
                <w:lang w:val="en-PK"/>
              </w:rPr>
            </w:pPr>
            <w:r w:rsidRPr="00A80DE2">
              <w:rPr>
                <w:lang w:val="en-PK"/>
              </w:rPr>
              <w:t>Not specified in source</w:t>
            </w:r>
          </w:p>
        </w:tc>
      </w:tr>
      <w:tr w:rsidR="00A80DE2" w:rsidRPr="00A80DE2" w14:paraId="3426FE8B" w14:textId="77777777">
        <w:tc>
          <w:tcPr>
            <w:tcW w:w="0" w:type="auto"/>
            <w:vAlign w:val="center"/>
            <w:hideMark/>
          </w:tcPr>
          <w:p w14:paraId="5F821DFC" w14:textId="77777777" w:rsidR="00A80DE2" w:rsidRPr="00A80DE2" w:rsidRDefault="00A80DE2" w:rsidP="00A80DE2">
            <w:pPr>
              <w:rPr>
                <w:lang w:val="en-PK"/>
              </w:rPr>
            </w:pPr>
            <w:r w:rsidRPr="00A80DE2">
              <w:rPr>
                <w:b/>
                <w:bCs/>
                <w:lang w:val="en-PK"/>
              </w:rPr>
              <w:t>Operating Temperature</w:t>
            </w:r>
          </w:p>
        </w:tc>
        <w:tc>
          <w:tcPr>
            <w:tcW w:w="0" w:type="auto"/>
            <w:vAlign w:val="center"/>
            <w:hideMark/>
          </w:tcPr>
          <w:p w14:paraId="1DC5464F" w14:textId="77777777" w:rsidR="00A80DE2" w:rsidRPr="00A80DE2" w:rsidRDefault="00A80DE2" w:rsidP="00A80DE2">
            <w:pPr>
              <w:rPr>
                <w:lang w:val="en-PK"/>
              </w:rPr>
            </w:pPr>
            <w:r w:rsidRPr="00A80DE2">
              <w:rPr>
                <w:lang w:val="en-PK"/>
              </w:rPr>
              <w:t>23°C to 72°C</w:t>
            </w:r>
          </w:p>
        </w:tc>
      </w:tr>
      <w:tr w:rsidR="00A80DE2" w:rsidRPr="00A80DE2" w14:paraId="0E40DDB8" w14:textId="77777777">
        <w:tc>
          <w:tcPr>
            <w:tcW w:w="0" w:type="auto"/>
            <w:vAlign w:val="center"/>
            <w:hideMark/>
          </w:tcPr>
          <w:p w14:paraId="56FFFD07" w14:textId="77777777" w:rsidR="00A80DE2" w:rsidRPr="00A80DE2" w:rsidRDefault="00A80DE2" w:rsidP="00A80DE2">
            <w:pPr>
              <w:rPr>
                <w:lang w:val="en-PK"/>
              </w:rPr>
            </w:pPr>
            <w:r w:rsidRPr="00A80DE2">
              <w:rPr>
                <w:b/>
                <w:bCs/>
                <w:lang w:val="en-PK"/>
              </w:rPr>
              <w:t>Material of Construction</w:t>
            </w:r>
          </w:p>
        </w:tc>
        <w:tc>
          <w:tcPr>
            <w:tcW w:w="0" w:type="auto"/>
            <w:vAlign w:val="center"/>
            <w:hideMark/>
          </w:tcPr>
          <w:p w14:paraId="359AC9EA" w14:textId="77777777" w:rsidR="00A80DE2" w:rsidRPr="00A80DE2" w:rsidRDefault="00A80DE2" w:rsidP="00A80DE2">
            <w:pPr>
              <w:rPr>
                <w:lang w:val="en-PK"/>
              </w:rPr>
            </w:pPr>
            <w:r w:rsidRPr="00A80DE2">
              <w:rPr>
                <w:lang w:val="en-PK"/>
              </w:rPr>
              <w:t>Carbon Steel with 3 mm Corrosion Allowance</w:t>
            </w:r>
          </w:p>
        </w:tc>
      </w:tr>
      <w:tr w:rsidR="00A80DE2" w:rsidRPr="00A80DE2" w14:paraId="168AA1C6" w14:textId="77777777">
        <w:tc>
          <w:tcPr>
            <w:tcW w:w="0" w:type="auto"/>
            <w:vAlign w:val="center"/>
            <w:hideMark/>
          </w:tcPr>
          <w:p w14:paraId="698688CC" w14:textId="77777777" w:rsidR="00A80DE2" w:rsidRPr="00A80DE2" w:rsidRDefault="00A80DE2" w:rsidP="00A80DE2">
            <w:pPr>
              <w:rPr>
                <w:lang w:val="en-PK"/>
              </w:rPr>
            </w:pPr>
            <w:r w:rsidRPr="00A80DE2">
              <w:rPr>
                <w:b/>
                <w:bCs/>
                <w:lang w:val="en-PK"/>
              </w:rPr>
              <w:t>Internal Coating</w:t>
            </w:r>
          </w:p>
        </w:tc>
        <w:tc>
          <w:tcPr>
            <w:tcW w:w="0" w:type="auto"/>
            <w:vAlign w:val="center"/>
            <w:hideMark/>
          </w:tcPr>
          <w:p w14:paraId="693AF9B6" w14:textId="77777777" w:rsidR="00A80DE2" w:rsidRPr="00A80DE2" w:rsidRDefault="00A80DE2" w:rsidP="00A80DE2">
            <w:pPr>
              <w:rPr>
                <w:lang w:val="en-PK"/>
              </w:rPr>
            </w:pPr>
            <w:r w:rsidRPr="00A80DE2">
              <w:rPr>
                <w:lang w:val="en-PK"/>
              </w:rPr>
              <w:t>Epoxy Ceramic Coating</w:t>
            </w:r>
          </w:p>
        </w:tc>
      </w:tr>
      <w:tr w:rsidR="00A80DE2" w:rsidRPr="00A80DE2" w14:paraId="012A1F10" w14:textId="77777777">
        <w:tc>
          <w:tcPr>
            <w:tcW w:w="0" w:type="auto"/>
            <w:vAlign w:val="center"/>
            <w:hideMark/>
          </w:tcPr>
          <w:p w14:paraId="5F6CD68F" w14:textId="77777777" w:rsidR="00A80DE2" w:rsidRPr="00A80DE2" w:rsidRDefault="00A80DE2" w:rsidP="00A80DE2">
            <w:pPr>
              <w:rPr>
                <w:lang w:val="en-PK"/>
              </w:rPr>
            </w:pPr>
            <w:r w:rsidRPr="00A80DE2">
              <w:rPr>
                <w:b/>
                <w:bCs/>
                <w:lang w:val="en-PK"/>
              </w:rPr>
              <w:t>Insulation</w:t>
            </w:r>
          </w:p>
        </w:tc>
        <w:tc>
          <w:tcPr>
            <w:tcW w:w="0" w:type="auto"/>
            <w:vAlign w:val="center"/>
            <w:hideMark/>
          </w:tcPr>
          <w:p w14:paraId="6D701D8A" w14:textId="77777777" w:rsidR="00A80DE2" w:rsidRPr="00A80DE2" w:rsidRDefault="00A80DE2" w:rsidP="00A80DE2">
            <w:pPr>
              <w:rPr>
                <w:lang w:val="en-PK"/>
              </w:rPr>
            </w:pPr>
            <w:r w:rsidRPr="00A80DE2">
              <w:rPr>
                <w:lang w:val="en-PK"/>
              </w:rPr>
              <w:t>None</w:t>
            </w:r>
          </w:p>
        </w:tc>
      </w:tr>
      <w:tr w:rsidR="00A80DE2" w:rsidRPr="00A80DE2" w14:paraId="3CCE73F0" w14:textId="77777777">
        <w:tc>
          <w:tcPr>
            <w:tcW w:w="0" w:type="auto"/>
            <w:vAlign w:val="center"/>
            <w:hideMark/>
          </w:tcPr>
          <w:p w14:paraId="47F659E4" w14:textId="77777777" w:rsidR="00A80DE2" w:rsidRPr="00A80DE2" w:rsidRDefault="00A80DE2" w:rsidP="00A80DE2">
            <w:pPr>
              <w:rPr>
                <w:lang w:val="en-PK"/>
              </w:rPr>
            </w:pPr>
            <w:r w:rsidRPr="00A80DE2">
              <w:rPr>
                <w:b/>
                <w:bCs/>
                <w:lang w:val="en-PK"/>
              </w:rPr>
              <w:t>Trim Number</w:t>
            </w:r>
          </w:p>
        </w:tc>
        <w:tc>
          <w:tcPr>
            <w:tcW w:w="0" w:type="auto"/>
            <w:vAlign w:val="center"/>
            <w:hideMark/>
          </w:tcPr>
          <w:p w14:paraId="50E358B2" w14:textId="77777777" w:rsidR="00A80DE2" w:rsidRPr="00A80DE2" w:rsidRDefault="00A80DE2" w:rsidP="00A80DE2">
            <w:pPr>
              <w:rPr>
                <w:lang w:val="en-PK"/>
              </w:rPr>
            </w:pPr>
            <w:r w:rsidRPr="00A80DE2">
              <w:rPr>
                <w:lang w:val="en-PK"/>
              </w:rPr>
              <w:t>PP01 362 V1 TX1 V 03 F9</w:t>
            </w:r>
          </w:p>
        </w:tc>
      </w:tr>
    </w:tbl>
    <w:p w14:paraId="57429EC5" w14:textId="77777777" w:rsidR="00A80DE2" w:rsidRPr="00A80DE2" w:rsidRDefault="00A80DE2" w:rsidP="00A80DE2">
      <w:pPr>
        <w:rPr>
          <w:lang w:val="en-PK"/>
        </w:rPr>
      </w:pPr>
      <w:r w:rsidRPr="00A80DE2">
        <w:rPr>
          <w:lang w:val="en-PK"/>
        </w:rPr>
        <w:t>This foundational data provides the context for the following analysis of the primary inlet piping systems that feed this drum.</w:t>
      </w:r>
    </w:p>
    <w:p w14:paraId="31D1CA94" w14:textId="77777777" w:rsidR="00A80DE2" w:rsidRPr="00A80DE2" w:rsidRDefault="00A80DE2" w:rsidP="00A80DE2">
      <w:pPr>
        <w:rPr>
          <w:lang w:val="en-PK"/>
        </w:rPr>
      </w:pPr>
      <w:r w:rsidRPr="00A80DE2">
        <w:rPr>
          <w:lang w:val="en-PK"/>
        </w:rPr>
        <w:t>2.0 Primary Inlet Piping Systems</w:t>
      </w:r>
    </w:p>
    <w:p w14:paraId="58554F87" w14:textId="77777777" w:rsidR="00A80DE2" w:rsidRPr="00A80DE2" w:rsidRDefault="00A80DE2" w:rsidP="00A80DE2">
      <w:pPr>
        <w:rPr>
          <w:lang w:val="en-PK"/>
        </w:rPr>
      </w:pPr>
      <w:r w:rsidRPr="00A80DE2">
        <w:rPr>
          <w:lang w:val="en-PK"/>
        </w:rPr>
        <w:t>The primary function of the PP01-362-V-01 knockout drum is to process two main fuel gas streams. These streams originate from the DS1 and DS3 scrapper receivers and are routed to the drum via two distinct 16-inch piping systems. This section deconstructs the flow path of each of these inlet lines.</w:t>
      </w:r>
    </w:p>
    <w:p w14:paraId="5BD8DDFC" w14:textId="77777777" w:rsidR="00A80DE2" w:rsidRPr="00A80DE2" w:rsidRDefault="00A80DE2" w:rsidP="00A80DE2">
      <w:pPr>
        <w:rPr>
          <w:lang w:val="en-PK"/>
        </w:rPr>
      </w:pPr>
      <w:r w:rsidRPr="00A80DE2">
        <w:rPr>
          <w:lang w:val="en-PK"/>
        </w:rPr>
        <w:t>2.1 Inlet from DS1 Scrapper Receiver</w:t>
      </w:r>
    </w:p>
    <w:p w14:paraId="29C8F4A0" w14:textId="77777777" w:rsidR="00A80DE2" w:rsidRPr="00A80DE2" w:rsidRDefault="00A80DE2" w:rsidP="00A80DE2">
      <w:pPr>
        <w:rPr>
          <w:lang w:val="en-PK"/>
        </w:rPr>
      </w:pPr>
      <w:r w:rsidRPr="00A80DE2">
        <w:rPr>
          <w:lang w:val="en-PK"/>
        </w:rPr>
        <w:lastRenderedPageBreak/>
        <w:t>• </w:t>
      </w:r>
      <w:r w:rsidRPr="00A80DE2">
        <w:rPr>
          <w:b/>
          <w:bCs/>
          <w:lang w:val="en-PK"/>
        </w:rPr>
        <w:t>Source:</w:t>
      </w:r>
    </w:p>
    <w:p w14:paraId="1D5D5D11" w14:textId="77777777" w:rsidR="00A80DE2" w:rsidRPr="00A80DE2" w:rsidRDefault="00A80DE2" w:rsidP="00A80DE2">
      <w:pPr>
        <w:rPr>
          <w:lang w:val="en-PK"/>
        </w:rPr>
      </w:pPr>
      <w:r w:rsidRPr="00A80DE2">
        <w:rPr>
          <w:lang w:val="en-PK"/>
        </w:rPr>
        <w:t>    ◦ PGPP01 PRP ID05001</w:t>
      </w:r>
    </w:p>
    <w:p w14:paraId="21C81ED5" w14:textId="77777777" w:rsidR="00A80DE2" w:rsidRPr="00A80DE2" w:rsidRDefault="00A80DE2" w:rsidP="00A80DE2">
      <w:pPr>
        <w:rPr>
          <w:lang w:val="en-PK"/>
        </w:rPr>
      </w:pPr>
      <w:r w:rsidRPr="00A80DE2">
        <w:rPr>
          <w:lang w:val="en-PK"/>
        </w:rPr>
        <w:t>• </w:t>
      </w:r>
      <w:r w:rsidRPr="00A80DE2">
        <w:rPr>
          <w:b/>
          <w:bCs/>
          <w:lang w:val="en-PK"/>
        </w:rPr>
        <w:t>Line Number:</w:t>
      </w:r>
    </w:p>
    <w:p w14:paraId="15539A10" w14:textId="77777777" w:rsidR="00A80DE2" w:rsidRPr="00A80DE2" w:rsidRDefault="00A80DE2" w:rsidP="00A80DE2">
      <w:pPr>
        <w:rPr>
          <w:lang w:val="en-PK"/>
        </w:rPr>
      </w:pPr>
      <w:r w:rsidRPr="00A80DE2">
        <w:rPr>
          <w:lang w:val="en-PK"/>
        </w:rPr>
        <w:t>    ◦ 16 in PP 01 361 GF0014 P 03 F9 PP</w:t>
      </w:r>
    </w:p>
    <w:p w14:paraId="434A12A2" w14:textId="77777777" w:rsidR="00A80DE2" w:rsidRPr="00A80DE2" w:rsidRDefault="00A80DE2" w:rsidP="00A80DE2">
      <w:pPr>
        <w:rPr>
          <w:lang w:val="en-PK"/>
        </w:rPr>
      </w:pPr>
      <w:r w:rsidRPr="00A80DE2">
        <w:rPr>
          <w:lang w:val="en-PK"/>
        </w:rPr>
        <w:t>• </w:t>
      </w:r>
      <w:r w:rsidRPr="00A80DE2">
        <w:rPr>
          <w:b/>
          <w:bCs/>
          <w:lang w:val="en-PK"/>
        </w:rPr>
        <w:t>Key Components:</w:t>
      </w:r>
    </w:p>
    <w:p w14:paraId="0BB99AE2" w14:textId="77777777" w:rsidR="00A80DE2" w:rsidRPr="00A80DE2" w:rsidRDefault="00A80DE2" w:rsidP="00A80DE2">
      <w:pPr>
        <w:rPr>
          <w:lang w:val="en-PK"/>
        </w:rPr>
      </w:pPr>
      <w:r w:rsidRPr="00A80DE2">
        <w:rPr>
          <w:lang w:val="en-PK"/>
        </w:rPr>
        <w:t>    ◦ 16" Check Valve</w:t>
      </w:r>
    </w:p>
    <w:p w14:paraId="6A779542" w14:textId="77777777" w:rsidR="00A80DE2" w:rsidRPr="00A80DE2" w:rsidRDefault="00A80DE2" w:rsidP="00A80DE2">
      <w:pPr>
        <w:rPr>
          <w:lang w:val="en-PK"/>
        </w:rPr>
      </w:pPr>
      <w:r w:rsidRPr="00A80DE2">
        <w:rPr>
          <w:lang w:val="en-PK"/>
        </w:rPr>
        <w:t>    ◦ 16" Ball Valve</w:t>
      </w:r>
    </w:p>
    <w:p w14:paraId="08A5F7EC" w14:textId="77777777" w:rsidR="00A80DE2" w:rsidRPr="00A80DE2" w:rsidRDefault="00A80DE2" w:rsidP="00A80DE2">
      <w:pPr>
        <w:rPr>
          <w:lang w:val="en-PK"/>
        </w:rPr>
      </w:pPr>
      <w:r w:rsidRPr="00A80DE2">
        <w:rPr>
          <w:lang w:val="en-PK"/>
        </w:rPr>
        <w:t>    ◦ Reducer (16" to 12")</w:t>
      </w:r>
    </w:p>
    <w:p w14:paraId="6224BE46" w14:textId="77777777" w:rsidR="00A80DE2" w:rsidRPr="00A80DE2" w:rsidRDefault="00A80DE2" w:rsidP="00A80DE2">
      <w:pPr>
        <w:rPr>
          <w:lang w:val="en-PK"/>
        </w:rPr>
      </w:pPr>
      <w:r w:rsidRPr="00A80DE2">
        <w:rPr>
          <w:lang w:val="en-PK"/>
        </w:rPr>
        <w:t>• </w:t>
      </w:r>
      <w:r w:rsidRPr="00A80DE2">
        <w:rPr>
          <w:b/>
          <w:bCs/>
          <w:lang w:val="en-PK"/>
        </w:rPr>
        <w:t>Termination Point:</w:t>
      </w:r>
    </w:p>
    <w:p w14:paraId="36A45D58" w14:textId="77777777" w:rsidR="00A80DE2" w:rsidRPr="00A80DE2" w:rsidRDefault="00A80DE2" w:rsidP="00A80DE2">
      <w:pPr>
        <w:rPr>
          <w:lang w:val="en-PK"/>
        </w:rPr>
      </w:pPr>
      <w:r w:rsidRPr="00A80DE2">
        <w:rPr>
          <w:lang w:val="en-PK"/>
        </w:rPr>
        <w:t>    ◦ Nozzle N5 (12") on PP01-362-V-01</w:t>
      </w:r>
    </w:p>
    <w:p w14:paraId="5A9DD19C" w14:textId="77777777" w:rsidR="00A80DE2" w:rsidRPr="00A80DE2" w:rsidRDefault="00A80DE2" w:rsidP="00A80DE2">
      <w:pPr>
        <w:rPr>
          <w:lang w:val="en-PK"/>
        </w:rPr>
      </w:pPr>
      <w:r w:rsidRPr="00A80DE2">
        <w:rPr>
          <w:lang w:val="en-PK"/>
        </w:rPr>
        <w:t>2.2 Inlet from DS3 Scrapper Receiver</w:t>
      </w:r>
    </w:p>
    <w:p w14:paraId="737F22F0" w14:textId="77777777" w:rsidR="00A80DE2" w:rsidRPr="00A80DE2" w:rsidRDefault="00A80DE2" w:rsidP="00A80DE2">
      <w:pPr>
        <w:rPr>
          <w:lang w:val="en-PK"/>
        </w:rPr>
      </w:pPr>
      <w:r w:rsidRPr="00A80DE2">
        <w:rPr>
          <w:lang w:val="en-PK"/>
        </w:rPr>
        <w:t>• </w:t>
      </w:r>
      <w:r w:rsidRPr="00A80DE2">
        <w:rPr>
          <w:b/>
          <w:bCs/>
          <w:lang w:val="en-PK"/>
        </w:rPr>
        <w:t>Source:</w:t>
      </w:r>
    </w:p>
    <w:p w14:paraId="6F6C4626" w14:textId="77777777" w:rsidR="00A80DE2" w:rsidRPr="00A80DE2" w:rsidRDefault="00A80DE2" w:rsidP="00A80DE2">
      <w:pPr>
        <w:rPr>
          <w:lang w:val="en-PK"/>
        </w:rPr>
      </w:pPr>
      <w:r w:rsidRPr="00A80DE2">
        <w:rPr>
          <w:lang w:val="en-PK"/>
        </w:rPr>
        <w:t>    ◦ PGPP01 PRP07001</w:t>
      </w:r>
    </w:p>
    <w:p w14:paraId="27CC0E7A" w14:textId="77777777" w:rsidR="00A80DE2" w:rsidRPr="00A80DE2" w:rsidRDefault="00A80DE2" w:rsidP="00A80DE2">
      <w:pPr>
        <w:rPr>
          <w:lang w:val="en-PK"/>
        </w:rPr>
      </w:pPr>
      <w:r w:rsidRPr="00A80DE2">
        <w:rPr>
          <w:lang w:val="en-PK"/>
        </w:rPr>
        <w:t>• </w:t>
      </w:r>
      <w:r w:rsidRPr="00A80DE2">
        <w:rPr>
          <w:b/>
          <w:bCs/>
          <w:lang w:val="en-PK"/>
        </w:rPr>
        <w:t>Line Number:</w:t>
      </w:r>
    </w:p>
    <w:p w14:paraId="5A541CBC" w14:textId="77777777" w:rsidR="00A80DE2" w:rsidRPr="00A80DE2" w:rsidRDefault="00A80DE2" w:rsidP="00A80DE2">
      <w:pPr>
        <w:rPr>
          <w:lang w:val="en-PK"/>
        </w:rPr>
      </w:pPr>
      <w:r w:rsidRPr="00A80DE2">
        <w:rPr>
          <w:lang w:val="en-PK"/>
        </w:rPr>
        <w:t>    ◦ 16 in PP01 361 GF0031 P3 F9 PP</w:t>
      </w:r>
    </w:p>
    <w:p w14:paraId="67DF3DE6" w14:textId="77777777" w:rsidR="00A80DE2" w:rsidRPr="00A80DE2" w:rsidRDefault="00A80DE2" w:rsidP="00A80DE2">
      <w:pPr>
        <w:rPr>
          <w:lang w:val="en-PK"/>
        </w:rPr>
      </w:pPr>
      <w:r w:rsidRPr="00A80DE2">
        <w:rPr>
          <w:lang w:val="en-PK"/>
        </w:rPr>
        <w:t>• </w:t>
      </w:r>
      <w:r w:rsidRPr="00A80DE2">
        <w:rPr>
          <w:b/>
          <w:bCs/>
          <w:lang w:val="en-PK"/>
        </w:rPr>
        <w:t>Key Components:</w:t>
      </w:r>
    </w:p>
    <w:p w14:paraId="7A568614" w14:textId="77777777" w:rsidR="00A80DE2" w:rsidRPr="00A80DE2" w:rsidRDefault="00A80DE2" w:rsidP="00A80DE2">
      <w:pPr>
        <w:rPr>
          <w:lang w:val="en-PK"/>
        </w:rPr>
      </w:pPr>
      <w:r w:rsidRPr="00A80DE2">
        <w:rPr>
          <w:lang w:val="en-PK"/>
        </w:rPr>
        <w:t>    ◦ 16" Check Valve</w:t>
      </w:r>
    </w:p>
    <w:p w14:paraId="6462B230" w14:textId="77777777" w:rsidR="00A80DE2" w:rsidRPr="00A80DE2" w:rsidRDefault="00A80DE2" w:rsidP="00A80DE2">
      <w:pPr>
        <w:rPr>
          <w:lang w:val="en-PK"/>
        </w:rPr>
      </w:pPr>
      <w:r w:rsidRPr="00A80DE2">
        <w:rPr>
          <w:lang w:val="en-PK"/>
        </w:rPr>
        <w:t>    ◦ 16" Ball Valve</w:t>
      </w:r>
    </w:p>
    <w:p w14:paraId="395ABE45" w14:textId="77777777" w:rsidR="00A80DE2" w:rsidRPr="00A80DE2" w:rsidRDefault="00A80DE2" w:rsidP="00A80DE2">
      <w:pPr>
        <w:rPr>
          <w:lang w:val="en-PK"/>
        </w:rPr>
      </w:pPr>
      <w:r w:rsidRPr="00A80DE2">
        <w:rPr>
          <w:lang w:val="en-PK"/>
        </w:rPr>
        <w:t>    ◦ Reducer (16" to 12")</w:t>
      </w:r>
    </w:p>
    <w:p w14:paraId="694226F2" w14:textId="77777777" w:rsidR="00A80DE2" w:rsidRPr="00A80DE2" w:rsidRDefault="00A80DE2" w:rsidP="00A80DE2">
      <w:pPr>
        <w:rPr>
          <w:lang w:val="en-PK"/>
        </w:rPr>
      </w:pPr>
      <w:r w:rsidRPr="00A80DE2">
        <w:rPr>
          <w:lang w:val="en-PK"/>
        </w:rPr>
        <w:t>• </w:t>
      </w:r>
      <w:r w:rsidRPr="00A80DE2">
        <w:rPr>
          <w:b/>
          <w:bCs/>
          <w:lang w:val="en-PK"/>
        </w:rPr>
        <w:t>Termination Point:</w:t>
      </w:r>
    </w:p>
    <w:p w14:paraId="29DCEF80" w14:textId="77777777" w:rsidR="00A80DE2" w:rsidRPr="00A80DE2" w:rsidRDefault="00A80DE2" w:rsidP="00A80DE2">
      <w:pPr>
        <w:rPr>
          <w:lang w:val="en-PK"/>
        </w:rPr>
      </w:pPr>
      <w:r w:rsidRPr="00A80DE2">
        <w:rPr>
          <w:lang w:val="en-PK"/>
        </w:rPr>
        <w:t>    ◦ Nozzle N4 (12") on PP01-362-V-01</w:t>
      </w:r>
    </w:p>
    <w:p w14:paraId="1BDCD652" w14:textId="77777777" w:rsidR="00A80DE2" w:rsidRPr="00A80DE2" w:rsidRDefault="00A80DE2" w:rsidP="00A80DE2">
      <w:pPr>
        <w:rPr>
          <w:lang w:val="en-PK"/>
        </w:rPr>
      </w:pPr>
      <w:r w:rsidRPr="00A80DE2">
        <w:rPr>
          <w:lang w:val="en-PK"/>
        </w:rPr>
        <w:t>Having detailed the inlet streams, the analysis will now shift to a systematic breakdown of the various outlet, service, and instrumentation connections on the drum.</w:t>
      </w:r>
    </w:p>
    <w:p w14:paraId="0216D2F2" w14:textId="77777777" w:rsidR="00A80DE2" w:rsidRPr="00A80DE2" w:rsidRDefault="00A80DE2" w:rsidP="00A80DE2">
      <w:pPr>
        <w:rPr>
          <w:lang w:val="en-PK"/>
        </w:rPr>
      </w:pPr>
      <w:r w:rsidRPr="00A80DE2">
        <w:rPr>
          <w:lang w:val="en-PK"/>
        </w:rPr>
        <w:t>3.0 Nozzle Connection Analysis</w:t>
      </w:r>
    </w:p>
    <w:p w14:paraId="40A74882" w14:textId="77777777" w:rsidR="00A80DE2" w:rsidRPr="00A80DE2" w:rsidRDefault="00A80DE2" w:rsidP="00A80DE2">
      <w:pPr>
        <w:rPr>
          <w:lang w:val="en-PK"/>
        </w:rPr>
      </w:pPr>
      <w:r w:rsidRPr="00A80DE2">
        <w:rPr>
          <w:lang w:val="en-PK"/>
        </w:rPr>
        <w:t>This section provides a systematic, nozzle-by-nozzle breakdown of the primary piping, instrumentation, and service lines connected to the PP01-362-V-01 drum. Each connection serves a distinct purpose, from pressure relief and process outflow to draining and utility access.</w:t>
      </w:r>
    </w:p>
    <w:p w14:paraId="6C957EB7" w14:textId="77777777" w:rsidR="00A80DE2" w:rsidRPr="00A80DE2" w:rsidRDefault="00A80DE2" w:rsidP="00A80DE2">
      <w:pPr>
        <w:rPr>
          <w:lang w:val="en-PK"/>
        </w:rPr>
      </w:pPr>
      <w:r w:rsidRPr="00A80DE2">
        <w:rPr>
          <w:lang w:val="en-PK"/>
        </w:rPr>
        <w:t>3.1 Nozzle N1: PSV and Flare Header Connection</w:t>
      </w:r>
    </w:p>
    <w:p w14:paraId="3E2B1B02" w14:textId="77777777" w:rsidR="00A80DE2" w:rsidRPr="00A80DE2" w:rsidRDefault="00A80DE2" w:rsidP="00A80DE2">
      <w:pPr>
        <w:rPr>
          <w:lang w:val="en-PK"/>
        </w:rPr>
      </w:pPr>
      <w:r w:rsidRPr="00A80DE2">
        <w:rPr>
          <w:lang w:val="en-PK"/>
        </w:rPr>
        <w:lastRenderedPageBreak/>
        <w:t>Nozzle N1 is the primary pressure relief outlet, a 14-inch line that splits to serve two parallel Pressure Safety Valves (</w:t>
      </w:r>
      <w:proofErr w:type="spellStart"/>
      <w:r w:rsidRPr="00A80DE2">
        <w:rPr>
          <w:lang w:val="en-PK"/>
        </w:rPr>
        <w:t>PSVs</w:t>
      </w:r>
      <w:proofErr w:type="spellEnd"/>
      <w:r w:rsidRPr="00A80DE2">
        <w:rPr>
          <w:lang w:val="en-PK"/>
        </w:rPr>
        <w:t>) which discharge to the HP Flare Header.</w:t>
      </w:r>
    </w:p>
    <w:p w14:paraId="16B7DE31" w14:textId="77777777" w:rsidR="00A80DE2" w:rsidRPr="00A80DE2" w:rsidRDefault="00A80DE2" w:rsidP="00A80DE2">
      <w:pPr>
        <w:rPr>
          <w:lang w:val="en-PK"/>
        </w:rPr>
      </w:pPr>
      <w:r w:rsidRPr="00A80DE2">
        <w:rPr>
          <w:lang w:val="en-PK"/>
        </w:rPr>
        <w:t>• </w:t>
      </w:r>
      <w:r w:rsidRPr="00A80DE2">
        <w:rPr>
          <w:b/>
          <w:bCs/>
          <w:lang w:val="en-PK"/>
        </w:rPr>
        <w:t>Main Line:</w:t>
      </w:r>
      <w:r w:rsidRPr="00A80DE2">
        <w:rPr>
          <w:lang w:val="en-PK"/>
        </w:rPr>
        <w:t> 14 in PP 01 362 GF01 B 01 E9 PP, equipped with a 14" ball valve (HV04).</w:t>
      </w:r>
    </w:p>
    <w:p w14:paraId="26D3B5B3" w14:textId="77777777" w:rsidR="00A80DE2" w:rsidRPr="00A80DE2" w:rsidRDefault="00A80DE2" w:rsidP="00A80DE2">
      <w:pPr>
        <w:rPr>
          <w:lang w:val="en-PK"/>
        </w:rPr>
      </w:pPr>
      <w:r w:rsidRPr="00A80DE2">
        <w:rPr>
          <w:lang w:val="en-PK"/>
        </w:rPr>
        <w:t>• </w:t>
      </w:r>
      <w:r w:rsidRPr="00A80DE2">
        <w:rPr>
          <w:b/>
          <w:bCs/>
          <w:lang w:val="en-PK"/>
        </w:rPr>
        <w:t>Flow Path to PSV-01:</w:t>
      </w:r>
    </w:p>
    <w:p w14:paraId="22EE5AD6" w14:textId="77777777" w:rsidR="00A80DE2" w:rsidRPr="00A80DE2" w:rsidRDefault="00A80DE2" w:rsidP="00A80DE2">
      <w:pPr>
        <w:rPr>
          <w:lang w:val="en-PK"/>
        </w:rPr>
      </w:pPr>
      <w:r w:rsidRPr="00A80DE2">
        <w:rPr>
          <w:lang w:val="en-PK"/>
        </w:rPr>
        <w:t>    1. The line reduces from 14" to 8". A 1" drain valve (HV5) is located on this section, upstream of the reducer.</w:t>
      </w:r>
    </w:p>
    <w:p w14:paraId="2D1F902C" w14:textId="77777777" w:rsidR="00A80DE2" w:rsidRPr="00A80DE2" w:rsidRDefault="00A80DE2" w:rsidP="00A80DE2">
      <w:pPr>
        <w:rPr>
          <w:lang w:val="en-PK"/>
        </w:rPr>
      </w:pPr>
      <w:r w:rsidRPr="00A80DE2">
        <w:rPr>
          <w:lang w:val="en-PK"/>
        </w:rPr>
        <w:t>    2. The 8" line connects to the inlet of PSV-01.</w:t>
      </w:r>
    </w:p>
    <w:p w14:paraId="2EEAA5F4" w14:textId="77777777" w:rsidR="00A80DE2" w:rsidRPr="00A80DE2" w:rsidRDefault="00A80DE2" w:rsidP="00A80DE2">
      <w:pPr>
        <w:rPr>
          <w:lang w:val="en-PK"/>
        </w:rPr>
      </w:pPr>
      <w:r w:rsidRPr="00A80DE2">
        <w:rPr>
          <w:lang w:val="en-PK"/>
        </w:rPr>
        <w:t>    3. The outlet of PSV-01 connects to a 16" line (16in PP01 500 VK66 B01 B8) via ball valve HV39. A 1" drain valve (HB0038) is situated between the PSV and HV39.</w:t>
      </w:r>
    </w:p>
    <w:p w14:paraId="7AED3D6E" w14:textId="77777777" w:rsidR="00A80DE2" w:rsidRPr="00A80DE2" w:rsidRDefault="00A80DE2" w:rsidP="00A80DE2">
      <w:pPr>
        <w:rPr>
          <w:lang w:val="en-PK"/>
        </w:rPr>
      </w:pPr>
      <w:r w:rsidRPr="00A80DE2">
        <w:rPr>
          <w:lang w:val="en-PK"/>
        </w:rPr>
        <w:t>    ◦ </w:t>
      </w:r>
      <w:r w:rsidRPr="00A80DE2">
        <w:rPr>
          <w:b/>
          <w:bCs/>
          <w:lang w:val="en-PK"/>
        </w:rPr>
        <w:t>PSV-01 Details:</w:t>
      </w:r>
    </w:p>
    <w:p w14:paraId="7A5AA336" w14:textId="77777777" w:rsidR="00A80DE2" w:rsidRPr="00A80DE2" w:rsidRDefault="00A80DE2" w:rsidP="00A80DE2">
      <w:pPr>
        <w:rPr>
          <w:lang w:val="en-PK"/>
        </w:rPr>
      </w:pPr>
      <w:r w:rsidRPr="00A80DE2">
        <w:rPr>
          <w:lang w:val="en-PK"/>
        </w:rPr>
        <w:t>        ▪ </w:t>
      </w:r>
      <w:r w:rsidRPr="00A80DE2">
        <w:rPr>
          <w:b/>
          <w:bCs/>
          <w:lang w:val="en-PK"/>
        </w:rPr>
        <w:t>Set Pressure:</w:t>
      </w:r>
      <w:r w:rsidRPr="00A80DE2">
        <w:rPr>
          <w:lang w:val="en-PK"/>
        </w:rPr>
        <w:t> 14 bar g</w:t>
      </w:r>
    </w:p>
    <w:p w14:paraId="0234515F" w14:textId="77777777" w:rsidR="00A80DE2" w:rsidRPr="00A80DE2" w:rsidRDefault="00A80DE2" w:rsidP="00A80DE2">
      <w:pPr>
        <w:rPr>
          <w:lang w:val="en-PK"/>
        </w:rPr>
      </w:pPr>
      <w:r w:rsidRPr="00A80DE2">
        <w:rPr>
          <w:lang w:val="en-PK"/>
        </w:rPr>
        <w:t>        ▪ </w:t>
      </w:r>
      <w:r w:rsidRPr="00A80DE2">
        <w:rPr>
          <w:b/>
          <w:bCs/>
          <w:lang w:val="en-PK"/>
        </w:rPr>
        <w:t>Failure Case:</w:t>
      </w:r>
      <w:r w:rsidRPr="00A80DE2">
        <w:rPr>
          <w:lang w:val="en-PK"/>
        </w:rPr>
        <w:t> DS3 PCV Failure</w:t>
      </w:r>
    </w:p>
    <w:p w14:paraId="2C225BA4" w14:textId="77777777" w:rsidR="00A80DE2" w:rsidRPr="00A80DE2" w:rsidRDefault="00A80DE2" w:rsidP="00A80DE2">
      <w:pPr>
        <w:rPr>
          <w:lang w:val="en-PK"/>
        </w:rPr>
      </w:pPr>
      <w:r w:rsidRPr="00A80DE2">
        <w:rPr>
          <w:lang w:val="en-PK"/>
        </w:rPr>
        <w:t>        ▪ </w:t>
      </w:r>
      <w:r w:rsidRPr="00A80DE2">
        <w:rPr>
          <w:b/>
          <w:bCs/>
          <w:lang w:val="en-PK"/>
        </w:rPr>
        <w:t>Size:</w:t>
      </w:r>
      <w:r w:rsidRPr="00A80DE2">
        <w:rPr>
          <w:lang w:val="en-PK"/>
        </w:rPr>
        <w:t> 1810</w:t>
      </w:r>
    </w:p>
    <w:p w14:paraId="3D2269EA" w14:textId="77777777" w:rsidR="00A80DE2" w:rsidRPr="00A80DE2" w:rsidRDefault="00A80DE2" w:rsidP="00A80DE2">
      <w:pPr>
        <w:rPr>
          <w:lang w:val="en-PK"/>
        </w:rPr>
      </w:pPr>
      <w:r w:rsidRPr="00A80DE2">
        <w:rPr>
          <w:lang w:val="en-PK"/>
        </w:rPr>
        <w:t>• </w:t>
      </w:r>
      <w:r w:rsidRPr="00A80DE2">
        <w:rPr>
          <w:b/>
          <w:bCs/>
          <w:lang w:val="en-PK"/>
        </w:rPr>
        <w:t>Flow Path to PSV-02:</w:t>
      </w:r>
    </w:p>
    <w:p w14:paraId="6C45FD7D" w14:textId="77777777" w:rsidR="00A80DE2" w:rsidRPr="00A80DE2" w:rsidRDefault="00A80DE2" w:rsidP="00A80DE2">
      <w:pPr>
        <w:rPr>
          <w:lang w:val="en-PK"/>
        </w:rPr>
      </w:pPr>
      <w:r w:rsidRPr="00A80DE2">
        <w:rPr>
          <w:lang w:val="en-PK"/>
        </w:rPr>
        <w:t>    1. A parallel branch connection from the main line, designated 14 PP 01 362 GF04 P 01 E9 PP, contains a 14" ball valve (HB006).</w:t>
      </w:r>
    </w:p>
    <w:p w14:paraId="541A8930" w14:textId="77777777" w:rsidR="00A80DE2" w:rsidRPr="00A80DE2" w:rsidRDefault="00A80DE2" w:rsidP="00A80DE2">
      <w:pPr>
        <w:rPr>
          <w:lang w:val="en-PK"/>
        </w:rPr>
      </w:pPr>
      <w:r w:rsidRPr="00A80DE2">
        <w:rPr>
          <w:lang w:val="en-PK"/>
        </w:rPr>
        <w:t>    2. The line reduces from 14" to 8". A 1" ball valve (HV07) is installed between HB006 and the PSV inlet.</w:t>
      </w:r>
    </w:p>
    <w:p w14:paraId="190DDC1E" w14:textId="77777777" w:rsidR="00A80DE2" w:rsidRPr="00A80DE2" w:rsidRDefault="00A80DE2" w:rsidP="00A80DE2">
      <w:pPr>
        <w:rPr>
          <w:lang w:val="en-PK"/>
        </w:rPr>
      </w:pPr>
      <w:r w:rsidRPr="00A80DE2">
        <w:rPr>
          <w:lang w:val="en-PK"/>
        </w:rPr>
        <w:t>    3. The outlet of PSV-02 connects via a 16" to 10" reducer to a 16" line (16in PP01500 BK08 B 01 B8) through valve HV041. A 1" drain valve (HV41) is located between the reducer and HV041.</w:t>
      </w:r>
    </w:p>
    <w:p w14:paraId="43C23108" w14:textId="77777777" w:rsidR="00A80DE2" w:rsidRPr="00A80DE2" w:rsidRDefault="00A80DE2" w:rsidP="00A80DE2">
      <w:pPr>
        <w:rPr>
          <w:lang w:val="en-PK"/>
        </w:rPr>
      </w:pPr>
      <w:r w:rsidRPr="00A80DE2">
        <w:rPr>
          <w:lang w:val="en-PK"/>
        </w:rPr>
        <w:t>    ◦ </w:t>
      </w:r>
      <w:r w:rsidRPr="00A80DE2">
        <w:rPr>
          <w:b/>
          <w:bCs/>
          <w:lang w:val="en-PK"/>
        </w:rPr>
        <w:t>PSV-02 Details:</w:t>
      </w:r>
    </w:p>
    <w:p w14:paraId="0BDFDA59" w14:textId="77777777" w:rsidR="00A80DE2" w:rsidRPr="00A80DE2" w:rsidRDefault="00A80DE2" w:rsidP="00A80DE2">
      <w:pPr>
        <w:rPr>
          <w:lang w:val="en-PK"/>
        </w:rPr>
      </w:pPr>
      <w:r w:rsidRPr="00A80DE2">
        <w:rPr>
          <w:lang w:val="en-PK"/>
        </w:rPr>
        <w:t>        ▪ </w:t>
      </w:r>
      <w:r w:rsidRPr="00A80DE2">
        <w:rPr>
          <w:b/>
          <w:bCs/>
          <w:lang w:val="en-PK"/>
        </w:rPr>
        <w:t>Set Pressure:</w:t>
      </w:r>
      <w:r w:rsidRPr="00A80DE2">
        <w:rPr>
          <w:lang w:val="en-PK"/>
        </w:rPr>
        <w:t> 14 bar g</w:t>
      </w:r>
    </w:p>
    <w:p w14:paraId="25C84507" w14:textId="77777777" w:rsidR="00A80DE2" w:rsidRPr="00A80DE2" w:rsidRDefault="00A80DE2" w:rsidP="00A80DE2">
      <w:pPr>
        <w:rPr>
          <w:lang w:val="en-PK"/>
        </w:rPr>
      </w:pPr>
      <w:r w:rsidRPr="00A80DE2">
        <w:rPr>
          <w:lang w:val="en-PK"/>
        </w:rPr>
        <w:t>        ▪ </w:t>
      </w:r>
      <w:r w:rsidRPr="00A80DE2">
        <w:rPr>
          <w:b/>
          <w:bCs/>
          <w:lang w:val="en-PK"/>
        </w:rPr>
        <w:t>Failure Case:</w:t>
      </w:r>
      <w:r w:rsidRPr="00A80DE2">
        <w:rPr>
          <w:lang w:val="en-PK"/>
        </w:rPr>
        <w:t> DS3 PCV Failure</w:t>
      </w:r>
    </w:p>
    <w:p w14:paraId="0F0CD5F8" w14:textId="77777777" w:rsidR="00A80DE2" w:rsidRPr="00A80DE2" w:rsidRDefault="00A80DE2" w:rsidP="00A80DE2">
      <w:pPr>
        <w:rPr>
          <w:lang w:val="en-PK"/>
        </w:rPr>
      </w:pPr>
      <w:r w:rsidRPr="00A80DE2">
        <w:rPr>
          <w:lang w:val="en-PK"/>
        </w:rPr>
        <w:t>        ▪ </w:t>
      </w:r>
      <w:r w:rsidRPr="00A80DE2">
        <w:rPr>
          <w:b/>
          <w:bCs/>
          <w:lang w:val="en-PK"/>
        </w:rPr>
        <w:t>Size:</w:t>
      </w:r>
      <w:r w:rsidRPr="00A80DE2">
        <w:rPr>
          <w:lang w:val="en-PK"/>
        </w:rPr>
        <w:t> 1810</w:t>
      </w:r>
    </w:p>
    <w:p w14:paraId="7A7935F3" w14:textId="77777777" w:rsidR="00A80DE2" w:rsidRPr="00A80DE2" w:rsidRDefault="00A80DE2" w:rsidP="00A80DE2">
      <w:pPr>
        <w:rPr>
          <w:lang w:val="en-PK"/>
        </w:rPr>
      </w:pPr>
      <w:r w:rsidRPr="00A80DE2">
        <w:rPr>
          <w:lang w:val="en-PK"/>
        </w:rPr>
        <w:t>• </w:t>
      </w:r>
      <w:r w:rsidRPr="00A80DE2">
        <w:rPr>
          <w:b/>
          <w:bCs/>
          <w:lang w:val="en-PK"/>
        </w:rPr>
        <w:t>Destination:</w:t>
      </w:r>
      <w:r w:rsidRPr="00A80DE2">
        <w:rPr>
          <w:lang w:val="en-PK"/>
        </w:rPr>
        <w:t> Both outlet lines terminate at the </w:t>
      </w:r>
      <w:r w:rsidRPr="00A80DE2">
        <w:rPr>
          <w:b/>
          <w:bCs/>
          <w:lang w:val="en-PK"/>
        </w:rPr>
        <w:t>HP Flare Header</w:t>
      </w:r>
      <w:r w:rsidRPr="00A80DE2">
        <w:rPr>
          <w:lang w:val="en-PK"/>
        </w:rPr>
        <w:t> (NPG PPP01 PRP 021001).</w:t>
      </w:r>
    </w:p>
    <w:p w14:paraId="1717A796" w14:textId="77777777" w:rsidR="00A80DE2" w:rsidRPr="00A80DE2" w:rsidRDefault="00A80DE2" w:rsidP="00A80DE2">
      <w:pPr>
        <w:rPr>
          <w:lang w:val="en-PK"/>
        </w:rPr>
      </w:pPr>
      <w:r w:rsidRPr="00A80DE2">
        <w:rPr>
          <w:lang w:val="en-PK"/>
        </w:rPr>
        <w:t>3.2 Nozzle N2: Process Gas Outlet</w:t>
      </w:r>
    </w:p>
    <w:p w14:paraId="0184E629" w14:textId="77777777" w:rsidR="00A80DE2" w:rsidRPr="00A80DE2" w:rsidRDefault="00A80DE2" w:rsidP="00A80DE2">
      <w:pPr>
        <w:rPr>
          <w:lang w:val="en-PK"/>
        </w:rPr>
      </w:pPr>
      <w:r w:rsidRPr="00A80DE2">
        <w:rPr>
          <w:lang w:val="en-PK"/>
        </w:rPr>
        <w:t>Nozzle N2 is the main 16-inch process gas outlet, directing treated gas to the Fuel Gas Treatment Package, with parallel connections to the HP Flare Header for blowdown or pressure control.</w:t>
      </w:r>
    </w:p>
    <w:p w14:paraId="627E5D01" w14:textId="77777777" w:rsidR="00A80DE2" w:rsidRPr="00A80DE2" w:rsidRDefault="00A80DE2" w:rsidP="00A80DE2">
      <w:pPr>
        <w:rPr>
          <w:lang w:val="en-PK"/>
        </w:rPr>
      </w:pPr>
      <w:r w:rsidRPr="00A80DE2">
        <w:rPr>
          <w:lang w:val="en-PK"/>
        </w:rPr>
        <w:lastRenderedPageBreak/>
        <w:t>• </w:t>
      </w:r>
      <w:r w:rsidRPr="00A80DE2">
        <w:rPr>
          <w:b/>
          <w:bCs/>
          <w:lang w:val="en-PK"/>
        </w:rPr>
        <w:t>Main Line:</w:t>
      </w:r>
      <w:r w:rsidRPr="00A80DE2">
        <w:rPr>
          <w:lang w:val="en-PK"/>
        </w:rPr>
        <w:t> 16 in PP01 362 GF02 B 01 E9 PP, originating from the nozzle and including a blind flange and a pressure gauge connection (PG 01, HV15).</w:t>
      </w:r>
    </w:p>
    <w:p w14:paraId="24C2CC5A" w14:textId="77777777" w:rsidR="00A80DE2" w:rsidRPr="00A80DE2" w:rsidRDefault="00A80DE2" w:rsidP="00A80DE2">
      <w:pPr>
        <w:rPr>
          <w:lang w:val="en-PK"/>
        </w:rPr>
      </w:pPr>
      <w:r w:rsidRPr="00A80DE2">
        <w:rPr>
          <w:lang w:val="en-PK"/>
        </w:rPr>
        <w:t>• </w:t>
      </w:r>
      <w:r w:rsidRPr="00A80DE2">
        <w:rPr>
          <w:b/>
          <w:bCs/>
          <w:lang w:val="en-PK"/>
        </w:rPr>
        <w:t>Primary Destination (Fuel Gas Treatment):</w:t>
      </w:r>
      <w:r w:rsidRPr="00A80DE2">
        <w:rPr>
          <w:lang w:val="en-PK"/>
        </w:rPr>
        <w:t> The main 16" line continues to the </w:t>
      </w:r>
      <w:r w:rsidRPr="00A80DE2">
        <w:rPr>
          <w:b/>
          <w:bCs/>
          <w:lang w:val="en-PK"/>
        </w:rPr>
        <w:t>Fuel Gas Treatment Package</w:t>
      </w:r>
      <w:r w:rsidRPr="00A80DE2">
        <w:rPr>
          <w:lang w:val="en-PK"/>
        </w:rPr>
        <w:t> (NPG PP01 PRP ID 09 01).</w:t>
      </w:r>
    </w:p>
    <w:p w14:paraId="60266798" w14:textId="77777777" w:rsidR="00A80DE2" w:rsidRPr="00A80DE2" w:rsidRDefault="00A80DE2" w:rsidP="00A80DE2">
      <w:pPr>
        <w:rPr>
          <w:lang w:val="en-PK"/>
        </w:rPr>
      </w:pPr>
      <w:r w:rsidRPr="00A80DE2">
        <w:rPr>
          <w:lang w:val="en-PK"/>
        </w:rPr>
        <w:t>• </w:t>
      </w:r>
      <w:r w:rsidRPr="00A80DE2">
        <w:rPr>
          <w:b/>
          <w:bCs/>
          <w:lang w:val="en-PK"/>
        </w:rPr>
        <w:t>Secondary Destinations (HP Flare Header):</w:t>
      </w:r>
      <w:r w:rsidRPr="00A80DE2">
        <w:rPr>
          <w:lang w:val="en-PK"/>
        </w:rPr>
        <w:t> Two parallel lines branch off the main 16" header.</w:t>
      </w:r>
    </w:p>
    <w:p w14:paraId="3C611653" w14:textId="77777777" w:rsidR="00A80DE2" w:rsidRPr="00A80DE2" w:rsidRDefault="00A80DE2" w:rsidP="00A80DE2">
      <w:pPr>
        <w:rPr>
          <w:lang w:val="en-PK"/>
        </w:rPr>
      </w:pPr>
      <w:r w:rsidRPr="00A80DE2">
        <w:rPr>
          <w:lang w:val="en-PK"/>
        </w:rPr>
        <w:t>    ◦ </w:t>
      </w:r>
      <w:r w:rsidRPr="00A80DE2">
        <w:rPr>
          <w:b/>
          <w:bCs/>
          <w:lang w:val="en-PK"/>
        </w:rPr>
        <w:t>6-inch Flare Line:</w:t>
      </w:r>
      <w:r w:rsidRPr="00A80DE2">
        <w:rPr>
          <w:lang w:val="en-PK"/>
        </w:rPr>
        <w:t> A 6" line (6 in PP01 362 GF09 B 01 E9 PP) includes a 6" ball valve (HV061) and a control valve (BDZ V01). It then expands via a reducer to 8", passes through ball valve HV029, and continues as line 8 in PP01 500 VK 026 B01 B8 to the </w:t>
      </w:r>
      <w:r w:rsidRPr="00A80DE2">
        <w:rPr>
          <w:b/>
          <w:bCs/>
          <w:lang w:val="en-PK"/>
        </w:rPr>
        <w:t>HP Flare Header</w:t>
      </w:r>
      <w:r w:rsidRPr="00A80DE2">
        <w:rPr>
          <w:lang w:val="en-PK"/>
        </w:rPr>
        <w:t>. The piping specification changes from B 01 E9 to B 01 B8 at this transition.</w:t>
      </w:r>
    </w:p>
    <w:p w14:paraId="73A23B67" w14:textId="77777777" w:rsidR="00A80DE2" w:rsidRPr="00A80DE2" w:rsidRDefault="00A80DE2" w:rsidP="00A80DE2">
      <w:pPr>
        <w:rPr>
          <w:lang w:val="en-PK"/>
        </w:rPr>
      </w:pPr>
      <w:r w:rsidRPr="00A80DE2">
        <w:rPr>
          <w:lang w:val="en-PK"/>
        </w:rPr>
        <w:t>    ◦ </w:t>
      </w:r>
      <w:r w:rsidRPr="00A80DE2">
        <w:rPr>
          <w:b/>
          <w:bCs/>
          <w:lang w:val="en-PK"/>
        </w:rPr>
        <w:t>8-inch Flare Line:</w:t>
      </w:r>
      <w:r w:rsidRPr="00A80DE2">
        <w:rPr>
          <w:lang w:val="en-PK"/>
        </w:rPr>
        <w:t> An 8" line (8 in PP01 362 GF03 B 01 E9 PP) includes an 8" ball valve (HV16) and a control valve (PV02). It then expands via a reducer to 10" and passes through ball valve HV21. This line continues as 10 BP01 500 VK 0.0 B 01 B8 to the </w:t>
      </w:r>
      <w:r w:rsidRPr="00A80DE2">
        <w:rPr>
          <w:b/>
          <w:bCs/>
          <w:lang w:val="en-PK"/>
        </w:rPr>
        <w:t>HP Flare Header</w:t>
      </w:r>
      <w:r w:rsidRPr="00A80DE2">
        <w:rPr>
          <w:lang w:val="en-PK"/>
        </w:rPr>
        <w:t>. The piping spec changes from B01 E9 to B01 B8 at this transition. This path includes multiple drain valves (HV17, HV20) and a parallel 4" bypass loop with valves HV18 and HB0019.</w:t>
      </w:r>
    </w:p>
    <w:p w14:paraId="31CDC2AC" w14:textId="77777777" w:rsidR="00A80DE2" w:rsidRPr="00A80DE2" w:rsidRDefault="00A80DE2" w:rsidP="00A80DE2">
      <w:pPr>
        <w:rPr>
          <w:lang w:val="en-PK"/>
        </w:rPr>
      </w:pPr>
      <w:r w:rsidRPr="00A80DE2">
        <w:rPr>
          <w:lang w:val="en-PK"/>
        </w:rPr>
        <w:t>3.3 Nozzle N3: Condensed Liquid Outlet</w:t>
      </w:r>
    </w:p>
    <w:p w14:paraId="3DB21BD3" w14:textId="77777777" w:rsidR="00A80DE2" w:rsidRPr="00A80DE2" w:rsidRDefault="00A80DE2" w:rsidP="00A80DE2">
      <w:pPr>
        <w:rPr>
          <w:lang w:val="en-PK"/>
        </w:rPr>
      </w:pPr>
      <w:r w:rsidRPr="00A80DE2">
        <w:rPr>
          <w:lang w:val="en-PK"/>
        </w:rPr>
        <w:t>Nozzle N3 is the 4-inch outlet for separated liquids, directing them to the Condensed Storage Vessel.</w:t>
      </w:r>
    </w:p>
    <w:p w14:paraId="74E2313C" w14:textId="77777777" w:rsidR="00A80DE2" w:rsidRPr="00A80DE2" w:rsidRDefault="00A80DE2" w:rsidP="00A80DE2">
      <w:pPr>
        <w:rPr>
          <w:lang w:val="en-PK"/>
        </w:rPr>
      </w:pPr>
      <w:r w:rsidRPr="00A80DE2">
        <w:rPr>
          <w:lang w:val="en-PK"/>
        </w:rPr>
        <w:t>• </w:t>
      </w:r>
      <w:r w:rsidRPr="00A80DE2">
        <w:rPr>
          <w:b/>
          <w:bCs/>
          <w:lang w:val="en-PK"/>
        </w:rPr>
        <w:t>Line:</w:t>
      </w:r>
      <w:r w:rsidRPr="00A80DE2">
        <w:rPr>
          <w:lang w:val="en-PK"/>
        </w:rPr>
        <w:t> 4 in PP01 512 PK 05 C01 N9 PP</w:t>
      </w:r>
    </w:p>
    <w:p w14:paraId="2487C4DB" w14:textId="77777777" w:rsidR="00A80DE2" w:rsidRPr="00A80DE2" w:rsidRDefault="00A80DE2" w:rsidP="00A80DE2">
      <w:pPr>
        <w:rPr>
          <w:lang w:val="en-PK"/>
        </w:rPr>
      </w:pPr>
      <w:r w:rsidRPr="00A80DE2">
        <w:rPr>
          <w:lang w:val="en-PK"/>
        </w:rPr>
        <w:t>• </w:t>
      </w:r>
      <w:r w:rsidRPr="00A80DE2">
        <w:rPr>
          <w:b/>
          <w:bCs/>
          <w:lang w:val="en-PK"/>
        </w:rPr>
        <w:t>Key Components:</w:t>
      </w:r>
      <w:r w:rsidRPr="00A80DE2">
        <w:rPr>
          <w:lang w:val="en-PK"/>
        </w:rPr>
        <w:t> Control Valve EZV01, 4" Gate Valve HV27, 4" Gate Valve HV28, and Control Valve LV01 (installed between 4" to 1.5" reducers). Instrumentation CIT 01 and CI01 are installed on a 2" blind branch connection.</w:t>
      </w:r>
    </w:p>
    <w:p w14:paraId="0797DB5B" w14:textId="77777777" w:rsidR="00A80DE2" w:rsidRPr="00A80DE2" w:rsidRDefault="00A80DE2" w:rsidP="00A80DE2">
      <w:pPr>
        <w:rPr>
          <w:lang w:val="en-PK"/>
        </w:rPr>
      </w:pPr>
      <w:r w:rsidRPr="00A80DE2">
        <w:rPr>
          <w:lang w:val="en-PK"/>
        </w:rPr>
        <w:t>• </w:t>
      </w:r>
      <w:r w:rsidRPr="00A80DE2">
        <w:rPr>
          <w:b/>
          <w:bCs/>
          <w:lang w:val="en-PK"/>
        </w:rPr>
        <w:t>Parallel Loop:</w:t>
      </w:r>
      <w:r w:rsidRPr="00A80DE2">
        <w:rPr>
          <w:lang w:val="en-PK"/>
        </w:rPr>
        <w:t> A bypass loop exists around the main line. It branches off before HV28, containing a 2" valve (HV32), a 2" to 1.5" reducer, a 1.5" ball valve (HV triple04), and a 1.5" to 2" reducer before rejoining the main 4" line.</w:t>
      </w:r>
    </w:p>
    <w:p w14:paraId="67C6E4B5" w14:textId="77777777" w:rsidR="00A80DE2" w:rsidRPr="00A80DE2" w:rsidRDefault="00A80DE2" w:rsidP="00A80DE2">
      <w:pPr>
        <w:rPr>
          <w:lang w:val="en-PK"/>
        </w:rPr>
      </w:pPr>
      <w:r w:rsidRPr="00A80DE2">
        <w:rPr>
          <w:lang w:val="en-PK"/>
        </w:rPr>
        <w:t>• </w:t>
      </w:r>
      <w:r w:rsidRPr="00A80DE2">
        <w:rPr>
          <w:b/>
          <w:bCs/>
          <w:lang w:val="en-PK"/>
        </w:rPr>
        <w:t>Destination:</w:t>
      </w:r>
      <w:r w:rsidRPr="00A80DE2">
        <w:rPr>
          <w:lang w:val="en-PK"/>
        </w:rPr>
        <w:t> </w:t>
      </w:r>
      <w:r w:rsidRPr="00A80DE2">
        <w:rPr>
          <w:b/>
          <w:bCs/>
          <w:lang w:val="en-PK"/>
        </w:rPr>
        <w:t>Condensed Storage Vessel</w:t>
      </w:r>
      <w:r w:rsidRPr="00A80DE2">
        <w:rPr>
          <w:lang w:val="en-PK"/>
        </w:rPr>
        <w:t> (NPG PP01 PRP ID24 01).</w:t>
      </w:r>
    </w:p>
    <w:p w14:paraId="5440EBDD" w14:textId="77777777" w:rsidR="00A80DE2" w:rsidRPr="00A80DE2" w:rsidRDefault="00A80DE2" w:rsidP="00A80DE2">
      <w:pPr>
        <w:rPr>
          <w:lang w:val="en-PK"/>
        </w:rPr>
      </w:pPr>
      <w:r w:rsidRPr="00A80DE2">
        <w:rPr>
          <w:lang w:val="en-PK"/>
        </w:rPr>
        <w:t>3.4 Nozzle N8: Service Connection</w:t>
      </w:r>
    </w:p>
    <w:p w14:paraId="59A55DA4" w14:textId="77777777" w:rsidR="00A80DE2" w:rsidRPr="00A80DE2" w:rsidRDefault="00A80DE2" w:rsidP="00A80DE2">
      <w:pPr>
        <w:rPr>
          <w:lang w:val="en-PK"/>
        </w:rPr>
      </w:pPr>
      <w:r w:rsidRPr="00A80DE2">
        <w:rPr>
          <w:lang w:val="en-PK"/>
        </w:rPr>
        <w:t>Nozzle N8 is a 3-inch service connection equipped with a 3-inch gate valve, HB00 64.</w:t>
      </w:r>
    </w:p>
    <w:p w14:paraId="38064D0C" w14:textId="77777777" w:rsidR="00A80DE2" w:rsidRPr="00A80DE2" w:rsidRDefault="00A80DE2" w:rsidP="00A80DE2">
      <w:pPr>
        <w:rPr>
          <w:lang w:val="en-PK"/>
        </w:rPr>
      </w:pPr>
      <w:r w:rsidRPr="00A80DE2">
        <w:rPr>
          <w:lang w:val="en-PK"/>
        </w:rPr>
        <w:t>3.5 Nozzle N9: Service Connection</w:t>
      </w:r>
    </w:p>
    <w:p w14:paraId="64C6917C" w14:textId="77777777" w:rsidR="00A80DE2" w:rsidRPr="00A80DE2" w:rsidRDefault="00A80DE2" w:rsidP="00A80DE2">
      <w:pPr>
        <w:rPr>
          <w:lang w:val="en-PK"/>
        </w:rPr>
      </w:pPr>
      <w:r w:rsidRPr="00A80DE2">
        <w:rPr>
          <w:lang w:val="en-PK"/>
        </w:rPr>
        <w:t>Nozzle N9 provides a 2-inch utility or service connection.</w:t>
      </w:r>
    </w:p>
    <w:p w14:paraId="30C830DE" w14:textId="77777777" w:rsidR="00A80DE2" w:rsidRPr="00A80DE2" w:rsidRDefault="00A80DE2" w:rsidP="00A80DE2">
      <w:pPr>
        <w:rPr>
          <w:lang w:val="en-PK"/>
        </w:rPr>
      </w:pPr>
      <w:r w:rsidRPr="00A80DE2">
        <w:rPr>
          <w:lang w:val="en-PK"/>
        </w:rPr>
        <w:t>• </w:t>
      </w:r>
      <w:r w:rsidRPr="00A80DE2">
        <w:rPr>
          <w:b/>
          <w:bCs/>
          <w:lang w:val="en-PK"/>
        </w:rPr>
        <w:t>Line:</w:t>
      </w:r>
      <w:r w:rsidRPr="00A80DE2">
        <w:rPr>
          <w:lang w:val="en-PK"/>
        </w:rPr>
        <w:t> 2 in PP01 567 GF02 B 03 F9</w:t>
      </w:r>
    </w:p>
    <w:p w14:paraId="0B0780EE" w14:textId="77777777" w:rsidR="00A80DE2" w:rsidRPr="00A80DE2" w:rsidRDefault="00A80DE2" w:rsidP="00A80DE2">
      <w:pPr>
        <w:rPr>
          <w:lang w:val="en-PK"/>
        </w:rPr>
      </w:pPr>
      <w:r w:rsidRPr="00A80DE2">
        <w:rPr>
          <w:lang w:val="en-PK"/>
        </w:rPr>
        <w:lastRenderedPageBreak/>
        <w:t>• </w:t>
      </w:r>
      <w:r w:rsidRPr="00A80DE2">
        <w:rPr>
          <w:b/>
          <w:bCs/>
          <w:lang w:val="en-PK"/>
        </w:rPr>
        <w:t>Key Components:</w:t>
      </w:r>
      <w:r w:rsidRPr="00A80DE2">
        <w:rPr>
          <w:lang w:val="en-PK"/>
        </w:rPr>
        <w:t> 2" Gate Valve HV2, 2" Check Valve HV01, 1" Drain Valve HV51, and a 2" to 0.5" reducer.</w:t>
      </w:r>
    </w:p>
    <w:p w14:paraId="39E9DA7E" w14:textId="77777777" w:rsidR="00A80DE2" w:rsidRPr="00A80DE2" w:rsidRDefault="00A80DE2" w:rsidP="00A80DE2">
      <w:pPr>
        <w:rPr>
          <w:lang w:val="en-PK"/>
        </w:rPr>
      </w:pPr>
      <w:r w:rsidRPr="00A80DE2">
        <w:rPr>
          <w:lang w:val="en-PK"/>
        </w:rPr>
        <w:t>• </w:t>
      </w:r>
      <w:r w:rsidRPr="00A80DE2">
        <w:rPr>
          <w:b/>
          <w:bCs/>
          <w:lang w:val="en-PK"/>
        </w:rPr>
        <w:t>Destination:</w:t>
      </w:r>
      <w:r w:rsidRPr="00A80DE2">
        <w:rPr>
          <w:lang w:val="en-PK"/>
        </w:rPr>
        <w:t> Terminates at a utility connection designated UC.</w:t>
      </w:r>
    </w:p>
    <w:p w14:paraId="5B6FD7CF" w14:textId="77777777" w:rsidR="00A80DE2" w:rsidRPr="00A80DE2" w:rsidRDefault="00A80DE2" w:rsidP="00A80DE2">
      <w:pPr>
        <w:rPr>
          <w:lang w:val="en-PK"/>
        </w:rPr>
      </w:pPr>
      <w:r w:rsidRPr="00A80DE2">
        <w:rPr>
          <w:lang w:val="en-PK"/>
        </w:rPr>
        <w:t>3.6 Nozzle N17: Service Connection</w:t>
      </w:r>
    </w:p>
    <w:p w14:paraId="6CB6F757" w14:textId="77777777" w:rsidR="00A80DE2" w:rsidRPr="00A80DE2" w:rsidRDefault="00A80DE2" w:rsidP="00A80DE2">
      <w:pPr>
        <w:rPr>
          <w:lang w:val="en-PK"/>
        </w:rPr>
      </w:pPr>
      <w:r w:rsidRPr="00A80DE2">
        <w:rPr>
          <w:lang w:val="en-PK"/>
        </w:rPr>
        <w:t>Nozzle N17 is a 3-inch connection equipped with a 3-inch ball valve, HV3.</w:t>
      </w:r>
    </w:p>
    <w:p w14:paraId="423BA7F6" w14:textId="77777777" w:rsidR="00A80DE2" w:rsidRPr="00A80DE2" w:rsidRDefault="00A80DE2" w:rsidP="00A80DE2">
      <w:pPr>
        <w:rPr>
          <w:lang w:val="en-PK"/>
        </w:rPr>
      </w:pPr>
      <w:r w:rsidRPr="00A80DE2">
        <w:rPr>
          <w:lang w:val="en-PK"/>
        </w:rPr>
        <w:t>3.7 Nozzle N13: Pressure Transmitter Connection</w:t>
      </w:r>
    </w:p>
    <w:p w14:paraId="05A75CD1" w14:textId="77777777" w:rsidR="00A80DE2" w:rsidRPr="00A80DE2" w:rsidRDefault="00A80DE2" w:rsidP="00A80DE2">
      <w:pPr>
        <w:rPr>
          <w:lang w:val="en-PK"/>
        </w:rPr>
      </w:pPr>
      <w:r w:rsidRPr="00A80DE2">
        <w:rPr>
          <w:lang w:val="en-PK"/>
        </w:rPr>
        <w:t>Nozzle N13 is a 2-inch connection for pressure instrumentation.</w:t>
      </w:r>
    </w:p>
    <w:p w14:paraId="00A0663E" w14:textId="77777777" w:rsidR="00A80DE2" w:rsidRPr="00A80DE2" w:rsidRDefault="00A80DE2" w:rsidP="00A80DE2">
      <w:pPr>
        <w:rPr>
          <w:lang w:val="en-PK"/>
        </w:rPr>
      </w:pPr>
      <w:r w:rsidRPr="00A80DE2">
        <w:rPr>
          <w:lang w:val="en-PK"/>
        </w:rPr>
        <w:t>• </w:t>
      </w:r>
      <w:r w:rsidRPr="00A80DE2">
        <w:rPr>
          <w:b/>
          <w:bCs/>
          <w:lang w:val="en-PK"/>
        </w:rPr>
        <w:t>Components:</w:t>
      </w:r>
      <w:r w:rsidRPr="00A80DE2">
        <w:rPr>
          <w:lang w:val="en-PK"/>
        </w:rPr>
        <w:t> A 2" solenoid valve (HV011) isolates pressure transmitter PZT01A and indicator PI 1 A.</w:t>
      </w:r>
    </w:p>
    <w:p w14:paraId="247F015D" w14:textId="77777777" w:rsidR="00A80DE2" w:rsidRPr="00A80DE2" w:rsidRDefault="00A80DE2" w:rsidP="00A80DE2">
      <w:pPr>
        <w:rPr>
          <w:lang w:val="en-PK"/>
        </w:rPr>
      </w:pPr>
      <w:r w:rsidRPr="00A80DE2">
        <w:rPr>
          <w:lang w:val="en-PK"/>
        </w:rPr>
        <w:t>3.8 Nozzle N14: Pressure Transmitter Connection</w:t>
      </w:r>
    </w:p>
    <w:p w14:paraId="3764000A" w14:textId="77777777" w:rsidR="00A80DE2" w:rsidRPr="00A80DE2" w:rsidRDefault="00A80DE2" w:rsidP="00A80DE2">
      <w:pPr>
        <w:rPr>
          <w:lang w:val="en-PK"/>
        </w:rPr>
      </w:pPr>
      <w:r w:rsidRPr="00A80DE2">
        <w:rPr>
          <w:lang w:val="en-PK"/>
        </w:rPr>
        <w:t>Nozzle N14 is a 2-inch connection for pressure instrumentation.</w:t>
      </w:r>
    </w:p>
    <w:p w14:paraId="126247E7" w14:textId="77777777" w:rsidR="00A80DE2" w:rsidRPr="00A80DE2" w:rsidRDefault="00A80DE2" w:rsidP="00A80DE2">
      <w:pPr>
        <w:rPr>
          <w:lang w:val="en-PK"/>
        </w:rPr>
      </w:pPr>
      <w:r w:rsidRPr="00A80DE2">
        <w:rPr>
          <w:lang w:val="en-PK"/>
        </w:rPr>
        <w:t>• </w:t>
      </w:r>
      <w:r w:rsidRPr="00A80DE2">
        <w:rPr>
          <w:b/>
          <w:bCs/>
          <w:lang w:val="en-PK"/>
        </w:rPr>
        <w:t>Components:</w:t>
      </w:r>
      <w:r w:rsidRPr="00A80DE2">
        <w:rPr>
          <w:lang w:val="en-PK"/>
        </w:rPr>
        <w:t> A 2" solenoid valve (HV12) isolates pressure transmitter PZT01B and indicator PI01B.</w:t>
      </w:r>
    </w:p>
    <w:p w14:paraId="5F6D36FE" w14:textId="77777777" w:rsidR="00A80DE2" w:rsidRPr="00A80DE2" w:rsidRDefault="00A80DE2" w:rsidP="00A80DE2">
      <w:pPr>
        <w:rPr>
          <w:lang w:val="en-PK"/>
        </w:rPr>
      </w:pPr>
      <w:r w:rsidRPr="00A80DE2">
        <w:rPr>
          <w:lang w:val="en-PK"/>
        </w:rPr>
        <w:t>• </w:t>
      </w:r>
      <w:r w:rsidRPr="00A80DE2">
        <w:rPr>
          <w:b/>
          <w:bCs/>
          <w:lang w:val="en-PK"/>
        </w:rPr>
        <w:t>Analysis Note:</w:t>
      </w:r>
      <w:r w:rsidRPr="00A80DE2">
        <w:rPr>
          <w:lang w:val="en-PK"/>
        </w:rPr>
        <w:t> The source documentation contains a significant contradiction regarding this nozzle. It is first described as a 2" solenoid valve connection for </w:t>
      </w:r>
      <w:proofErr w:type="gramStart"/>
      <w:r w:rsidRPr="00A80DE2">
        <w:rPr>
          <w:lang w:val="en-PK"/>
        </w:rPr>
        <w:t>PZT01B, and</w:t>
      </w:r>
      <w:proofErr w:type="gramEnd"/>
      <w:r w:rsidRPr="00A80DE2">
        <w:rPr>
          <w:lang w:val="en-PK"/>
        </w:rPr>
        <w:t xml:space="preserve"> later identified as a 3-inch ball valve, HV3 (see Nozzle N17, Section 3.6). It is recommended to verify via field walk-down whether Nozzle N14 is a 2" solenoid connection for PZT01B or if the HV3 valve is located on this nozzle instead of N17 to resolve the discrepancy.</w:t>
      </w:r>
    </w:p>
    <w:p w14:paraId="7BE39273" w14:textId="77777777" w:rsidR="00A80DE2" w:rsidRPr="00A80DE2" w:rsidRDefault="00A80DE2" w:rsidP="00A80DE2">
      <w:pPr>
        <w:rPr>
          <w:lang w:val="en-PK"/>
        </w:rPr>
      </w:pPr>
      <w:r w:rsidRPr="00A80DE2">
        <w:rPr>
          <w:lang w:val="en-PK"/>
        </w:rPr>
        <w:t>3.9 Nozzle N15: Pressure Transmitter Connection</w:t>
      </w:r>
    </w:p>
    <w:p w14:paraId="6476405C" w14:textId="77777777" w:rsidR="00A80DE2" w:rsidRPr="00A80DE2" w:rsidRDefault="00A80DE2" w:rsidP="00A80DE2">
      <w:pPr>
        <w:rPr>
          <w:lang w:val="en-PK"/>
        </w:rPr>
      </w:pPr>
      <w:r w:rsidRPr="00A80DE2">
        <w:rPr>
          <w:lang w:val="en-PK"/>
        </w:rPr>
        <w:t>Nozzle N15 is a 2-inch connection for pressure instrumentation.</w:t>
      </w:r>
    </w:p>
    <w:p w14:paraId="278FE98F" w14:textId="77777777" w:rsidR="00A80DE2" w:rsidRPr="00A80DE2" w:rsidRDefault="00A80DE2" w:rsidP="00A80DE2">
      <w:pPr>
        <w:rPr>
          <w:lang w:val="en-PK"/>
        </w:rPr>
      </w:pPr>
      <w:r w:rsidRPr="00A80DE2">
        <w:rPr>
          <w:lang w:val="en-PK"/>
        </w:rPr>
        <w:t>• </w:t>
      </w:r>
      <w:r w:rsidRPr="00A80DE2">
        <w:rPr>
          <w:b/>
          <w:bCs/>
          <w:lang w:val="en-PK"/>
        </w:rPr>
        <w:t>Components:</w:t>
      </w:r>
      <w:r w:rsidRPr="00A80DE2">
        <w:rPr>
          <w:lang w:val="en-PK"/>
        </w:rPr>
        <w:t> A 2" solenoid valve (HV13) isolates pressure transmitter PZT01C and indicator PI 01 C.</w:t>
      </w:r>
    </w:p>
    <w:p w14:paraId="56FFC826" w14:textId="77777777" w:rsidR="00A80DE2" w:rsidRPr="00A80DE2" w:rsidRDefault="00A80DE2" w:rsidP="00A80DE2">
      <w:pPr>
        <w:rPr>
          <w:lang w:val="en-PK"/>
        </w:rPr>
      </w:pPr>
      <w:r w:rsidRPr="00A80DE2">
        <w:rPr>
          <w:lang w:val="en-PK"/>
        </w:rPr>
        <w:t>3.10 Nozzle N16: Pressure Transmitter and Control Connection</w:t>
      </w:r>
    </w:p>
    <w:p w14:paraId="2DAE324C" w14:textId="77777777" w:rsidR="00A80DE2" w:rsidRPr="00A80DE2" w:rsidRDefault="00A80DE2" w:rsidP="00A80DE2">
      <w:pPr>
        <w:rPr>
          <w:lang w:val="en-PK"/>
        </w:rPr>
      </w:pPr>
      <w:r w:rsidRPr="00A80DE2">
        <w:rPr>
          <w:lang w:val="en-PK"/>
        </w:rPr>
        <w:t>Nozzle N16 is a 2-inch connection for the primary pressure control loop.</w:t>
      </w:r>
    </w:p>
    <w:p w14:paraId="0ECC54F2" w14:textId="77777777" w:rsidR="00A80DE2" w:rsidRPr="00A80DE2" w:rsidRDefault="00A80DE2" w:rsidP="00A80DE2">
      <w:pPr>
        <w:rPr>
          <w:lang w:val="en-PK"/>
        </w:rPr>
      </w:pPr>
      <w:r w:rsidRPr="00A80DE2">
        <w:rPr>
          <w:lang w:val="en-PK"/>
        </w:rPr>
        <w:t>• </w:t>
      </w:r>
      <w:r w:rsidRPr="00A80DE2">
        <w:rPr>
          <w:b/>
          <w:bCs/>
          <w:lang w:val="en-PK"/>
        </w:rPr>
        <w:t>Components:</w:t>
      </w:r>
      <w:r w:rsidRPr="00A80DE2">
        <w:rPr>
          <w:lang w:val="en-PK"/>
        </w:rPr>
        <w:t> A 2" solenoid valve (HV14) isolates pressure transmitter PIT02, which provides the process variable for pressure indicating controller PIC02.</w:t>
      </w:r>
    </w:p>
    <w:p w14:paraId="4FE37864" w14:textId="77777777" w:rsidR="00A80DE2" w:rsidRPr="00A80DE2" w:rsidRDefault="00A80DE2" w:rsidP="00A80DE2">
      <w:pPr>
        <w:rPr>
          <w:lang w:val="en-PK"/>
        </w:rPr>
      </w:pPr>
      <w:r w:rsidRPr="00A80DE2">
        <w:rPr>
          <w:lang w:val="en-PK"/>
        </w:rPr>
        <w:t>• </w:t>
      </w:r>
      <w:r w:rsidRPr="00A80DE2">
        <w:rPr>
          <w:b/>
          <w:bCs/>
          <w:lang w:val="en-PK"/>
        </w:rPr>
        <w:t>Control Loop:</w:t>
      </w:r>
      <w:r w:rsidRPr="00A80DE2">
        <w:rPr>
          <w:lang w:val="en-PK"/>
        </w:rPr>
        <w:t> PIC02 is specified to control the PV02 control valve.</w:t>
      </w:r>
    </w:p>
    <w:p w14:paraId="648E822C" w14:textId="77777777" w:rsidR="00A80DE2" w:rsidRPr="00A80DE2" w:rsidRDefault="00A80DE2" w:rsidP="00A80DE2">
      <w:pPr>
        <w:rPr>
          <w:lang w:val="en-PK"/>
        </w:rPr>
      </w:pPr>
      <w:r w:rsidRPr="00A80DE2">
        <w:rPr>
          <w:lang w:val="en-PK"/>
        </w:rPr>
        <w:t>• </w:t>
      </w:r>
      <w:r w:rsidRPr="00A80DE2">
        <w:rPr>
          <w:b/>
          <w:bCs/>
          <w:lang w:val="en-PK"/>
        </w:rPr>
        <w:t>Analysis Note:</w:t>
      </w:r>
      <w:r w:rsidRPr="00A80DE2">
        <w:rPr>
          <w:lang w:val="en-PK"/>
        </w:rPr>
        <w:t xml:space="preserve"> A critical discrepancy exists in the source documentation regarding the location of control valve PV02. The description for this nozzle (N16) places PV02 on line P8 in PP0161 GF03 P 01 E9 PP. However, the description for the gas outlet (Nozzle N2) places the same valve (PV02) on line 8 in PP01 362 GF03 B 01 E9 PP. These line </w:t>
      </w:r>
      <w:r w:rsidRPr="00A80DE2">
        <w:rPr>
          <w:lang w:val="en-PK"/>
        </w:rPr>
        <w:lastRenderedPageBreak/>
        <w:t>numbers and piping specifications are different and represent a significant conflict requiring clarification.</w:t>
      </w:r>
    </w:p>
    <w:p w14:paraId="4A24B6C3" w14:textId="77777777" w:rsidR="00A80DE2" w:rsidRPr="00A80DE2" w:rsidRDefault="00A80DE2" w:rsidP="00A80DE2">
      <w:pPr>
        <w:rPr>
          <w:lang w:val="en-PK"/>
        </w:rPr>
      </w:pPr>
      <w:r w:rsidRPr="00A80DE2">
        <w:rPr>
          <w:lang w:val="en-PK"/>
        </w:rPr>
        <w:t>The interconnectedness of several other nozzle systems for level measurement requires a more detailed analysis, which is provided in the following section.</w:t>
      </w:r>
    </w:p>
    <w:p w14:paraId="7D843C70" w14:textId="77777777" w:rsidR="00A80DE2" w:rsidRPr="00A80DE2" w:rsidRDefault="00A80DE2" w:rsidP="00A80DE2">
      <w:pPr>
        <w:rPr>
          <w:lang w:val="en-PK"/>
        </w:rPr>
      </w:pPr>
      <w:r w:rsidRPr="00A80DE2">
        <w:rPr>
          <w:lang w:val="en-PK"/>
        </w:rPr>
        <w:t>4.0 Interconnected Level Instrumentation and Drain Systems</w:t>
      </w:r>
    </w:p>
    <w:p w14:paraId="550FA094" w14:textId="77777777" w:rsidR="00A80DE2" w:rsidRPr="00A80DE2" w:rsidRDefault="00A80DE2" w:rsidP="00A80DE2">
      <w:pPr>
        <w:rPr>
          <w:lang w:val="en-PK"/>
        </w:rPr>
      </w:pPr>
      <w:r w:rsidRPr="00A80DE2">
        <w:rPr>
          <w:lang w:val="en-PK"/>
        </w:rPr>
        <w:t xml:space="preserve">This section </w:t>
      </w:r>
      <w:proofErr w:type="spellStart"/>
      <w:r w:rsidRPr="00A80DE2">
        <w:rPr>
          <w:lang w:val="en-PK"/>
        </w:rPr>
        <w:t>analyzes</w:t>
      </w:r>
      <w:proofErr w:type="spellEnd"/>
      <w:r w:rsidRPr="00A80DE2">
        <w:rPr>
          <w:lang w:val="en-PK"/>
        </w:rPr>
        <w:t xml:space="preserve"> the complex, interconnected piping networks that service multiple nozzle pairs associated with level measurement and control. These systems feature parallel solenoid valves and local instrumentation that ultimately merge into common drain and instrumentation headers.</w:t>
      </w:r>
    </w:p>
    <w:p w14:paraId="53902C66" w14:textId="77777777" w:rsidR="00A80DE2" w:rsidRPr="00A80DE2" w:rsidRDefault="00A80DE2" w:rsidP="00A80DE2">
      <w:pPr>
        <w:rPr>
          <w:lang w:val="en-PK"/>
        </w:rPr>
      </w:pPr>
      <w:r w:rsidRPr="00A80DE2">
        <w:rPr>
          <w:lang w:val="en-PK"/>
        </w:rPr>
        <w:t>4.1 Level and Drain Header Network</w:t>
      </w:r>
    </w:p>
    <w:p w14:paraId="5D042EB4" w14:textId="77777777" w:rsidR="00A80DE2" w:rsidRPr="00A80DE2" w:rsidRDefault="00A80DE2" w:rsidP="00A80DE2">
      <w:pPr>
        <w:rPr>
          <w:lang w:val="en-PK"/>
        </w:rPr>
      </w:pPr>
      <w:r w:rsidRPr="00A80DE2">
        <w:rPr>
          <w:lang w:val="en-PK"/>
        </w:rPr>
        <w:t>This network collects signals and provides drainage for three sets of level instruments, combining them into a single header line. The flow paths originate from the following nozzle pairs:</w:t>
      </w:r>
    </w:p>
    <w:p w14:paraId="04808D94" w14:textId="77777777" w:rsidR="00A80DE2" w:rsidRPr="00A80DE2" w:rsidRDefault="00A80DE2" w:rsidP="00A80DE2">
      <w:pPr>
        <w:rPr>
          <w:lang w:val="en-PK"/>
        </w:rPr>
      </w:pPr>
      <w:r w:rsidRPr="00A80DE2">
        <w:rPr>
          <w:lang w:val="en-PK"/>
        </w:rPr>
        <w:t>• </w:t>
      </w:r>
      <w:r w:rsidRPr="00A80DE2">
        <w:rPr>
          <w:b/>
          <w:bCs/>
          <w:lang w:val="en-PK"/>
        </w:rPr>
        <w:t>N18A and N18B:</w:t>
      </w:r>
      <w:r w:rsidRPr="00A80DE2">
        <w:rPr>
          <w:lang w:val="en-PK"/>
        </w:rPr>
        <w:t> These 2" nozzles are each equipped with a solenoid valve (HV024 and HV025, respectively). They connect to a common line featuring a level gauge (LG triple01) isolated by 1" valves (HV26 and HV27).</w:t>
      </w:r>
    </w:p>
    <w:p w14:paraId="52C4269B" w14:textId="77777777" w:rsidR="00A80DE2" w:rsidRPr="00A80DE2" w:rsidRDefault="00A80DE2" w:rsidP="00A80DE2">
      <w:pPr>
        <w:rPr>
          <w:lang w:val="en-PK"/>
        </w:rPr>
      </w:pPr>
      <w:r w:rsidRPr="00A80DE2">
        <w:rPr>
          <w:lang w:val="en-PK"/>
        </w:rPr>
        <w:t>• </w:t>
      </w:r>
      <w:r w:rsidRPr="00A80DE2">
        <w:rPr>
          <w:b/>
          <w:bCs/>
          <w:lang w:val="en-PK"/>
        </w:rPr>
        <w:t>N7A and N7B:</w:t>
      </w:r>
      <w:r w:rsidRPr="00A80DE2">
        <w:rPr>
          <w:lang w:val="en-PK"/>
        </w:rPr>
        <w:t> These 2" nozzles tie into a common line for level transmitter LIT trip01. Each nozzle is isolated by a 2" solenoid valve (HV22 and HV23). The source indicates a 1" drain valve (HV28) is present on the instrument tubing upstream of the HV22 solenoid valve. The common line is isolated by gate valve HB0029.</w:t>
      </w:r>
    </w:p>
    <w:p w14:paraId="4A09D8DB" w14:textId="77777777" w:rsidR="00A80DE2" w:rsidRPr="00A80DE2" w:rsidRDefault="00A80DE2" w:rsidP="00A80DE2">
      <w:pPr>
        <w:rPr>
          <w:lang w:val="en-PK"/>
        </w:rPr>
      </w:pPr>
      <w:r w:rsidRPr="00A80DE2">
        <w:rPr>
          <w:lang w:val="en-PK"/>
        </w:rPr>
        <w:t>• </w:t>
      </w:r>
      <w:r w:rsidRPr="00A80DE2">
        <w:rPr>
          <w:b/>
          <w:bCs/>
          <w:lang w:val="en-PK"/>
        </w:rPr>
        <w:t>N10A and N10B:</w:t>
      </w:r>
      <w:r w:rsidRPr="00A80DE2">
        <w:rPr>
          <w:lang w:val="en-PK"/>
        </w:rPr>
        <w:t> These 2" nozzles are equipped with solenoid valves (HV30 and HV31). Their line includes level transmitter LIT 03 and is isolated by valves HV0032 and HV33.</w:t>
      </w:r>
    </w:p>
    <w:p w14:paraId="76D12D83" w14:textId="77777777" w:rsidR="00A80DE2" w:rsidRPr="00A80DE2" w:rsidRDefault="00A80DE2" w:rsidP="00A80DE2">
      <w:pPr>
        <w:rPr>
          <w:lang w:val="en-PK"/>
        </w:rPr>
      </w:pPr>
      <w:r w:rsidRPr="00A80DE2">
        <w:rPr>
          <w:lang w:val="en-PK"/>
        </w:rPr>
        <w:t>The individual lines from these three systems ultimately merge and combine into a single common header line: </w:t>
      </w:r>
      <w:r w:rsidRPr="00A80DE2">
        <w:rPr>
          <w:b/>
          <w:bCs/>
          <w:lang w:val="en-PK"/>
        </w:rPr>
        <w:t>1 in PP01512 PK54 B 01 M8 PP</w:t>
      </w:r>
      <w:r w:rsidRPr="00A80DE2">
        <w:rPr>
          <w:lang w:val="en-PK"/>
        </w:rPr>
        <w:t>.</w:t>
      </w:r>
    </w:p>
    <w:p w14:paraId="51CBE044" w14:textId="77777777" w:rsidR="00A80DE2" w:rsidRPr="00A80DE2" w:rsidRDefault="00A80DE2" w:rsidP="00A80DE2">
      <w:pPr>
        <w:rPr>
          <w:lang w:val="en-PK"/>
        </w:rPr>
      </w:pPr>
      <w:r w:rsidRPr="00A80DE2">
        <w:rPr>
          <w:lang w:val="en-PK"/>
        </w:rPr>
        <w:t>4.2 Level Transmitter Header Network</w:t>
      </w:r>
    </w:p>
    <w:p w14:paraId="15677D47" w14:textId="77777777" w:rsidR="00A80DE2" w:rsidRPr="00A80DE2" w:rsidRDefault="00A80DE2" w:rsidP="00A80DE2">
      <w:pPr>
        <w:rPr>
          <w:lang w:val="en-PK"/>
        </w:rPr>
      </w:pPr>
      <w:r w:rsidRPr="00A80DE2">
        <w:rPr>
          <w:lang w:val="en-PK"/>
        </w:rPr>
        <w:t>A second, parallel network services three pairs of level transmitters (LZT), collecting their signals before joining the primary drain header described above.</w:t>
      </w:r>
    </w:p>
    <w:p w14:paraId="3E3DC7D6" w14:textId="77777777" w:rsidR="00A80DE2" w:rsidRPr="00A80DE2" w:rsidRDefault="00A80DE2" w:rsidP="00A80DE2">
      <w:pPr>
        <w:rPr>
          <w:lang w:val="en-PK"/>
        </w:rPr>
      </w:pPr>
      <w:r w:rsidRPr="00A80DE2">
        <w:rPr>
          <w:lang w:val="en-PK"/>
        </w:rPr>
        <w:t>• The network originates from three nozzle pairs:</w:t>
      </w:r>
    </w:p>
    <w:p w14:paraId="63283BAD" w14:textId="77777777" w:rsidR="00A80DE2" w:rsidRPr="00A80DE2" w:rsidRDefault="00A80DE2" w:rsidP="00A80DE2">
      <w:pPr>
        <w:rPr>
          <w:lang w:val="en-PK"/>
        </w:rPr>
      </w:pPr>
      <w:r w:rsidRPr="00A80DE2">
        <w:rPr>
          <w:lang w:val="en-PK"/>
        </w:rPr>
        <w:t>    ◦ N12A and N12B, connected to LZT triple02A.</w:t>
      </w:r>
    </w:p>
    <w:p w14:paraId="19863B02" w14:textId="77777777" w:rsidR="00A80DE2" w:rsidRPr="00A80DE2" w:rsidRDefault="00A80DE2" w:rsidP="00A80DE2">
      <w:pPr>
        <w:rPr>
          <w:lang w:val="en-PK"/>
        </w:rPr>
      </w:pPr>
      <w:r w:rsidRPr="00A80DE2">
        <w:rPr>
          <w:lang w:val="en-PK"/>
        </w:rPr>
        <w:t>    ◦ N6A and N6B, connected to LZT0002 C.</w:t>
      </w:r>
    </w:p>
    <w:p w14:paraId="4D92896D" w14:textId="77777777" w:rsidR="00A80DE2" w:rsidRPr="00A80DE2" w:rsidRDefault="00A80DE2" w:rsidP="00A80DE2">
      <w:pPr>
        <w:rPr>
          <w:lang w:val="en-PK"/>
        </w:rPr>
      </w:pPr>
      <w:r w:rsidRPr="00A80DE2">
        <w:rPr>
          <w:lang w:val="en-PK"/>
        </w:rPr>
        <w:t>    ◦ L1A and L1B, connected to LZT triple02B.</w:t>
      </w:r>
    </w:p>
    <w:p w14:paraId="09AF024D" w14:textId="77777777" w:rsidR="00A80DE2" w:rsidRPr="00A80DE2" w:rsidRDefault="00A80DE2" w:rsidP="00A80DE2">
      <w:pPr>
        <w:rPr>
          <w:lang w:val="en-PK"/>
        </w:rPr>
      </w:pPr>
      <w:r w:rsidRPr="00A80DE2">
        <w:rPr>
          <w:lang w:val="en-PK"/>
        </w:rPr>
        <w:lastRenderedPageBreak/>
        <w:t>• Each tapping point is fitted with a 2" solenoid valve (HV38/39 for N12, HV34/35 for N6, and HV36/37 for L1).</w:t>
      </w:r>
    </w:p>
    <w:p w14:paraId="19F80670" w14:textId="77777777" w:rsidR="00A80DE2" w:rsidRPr="00A80DE2" w:rsidRDefault="00A80DE2" w:rsidP="00A80DE2">
      <w:pPr>
        <w:rPr>
          <w:lang w:val="en-PK"/>
        </w:rPr>
      </w:pPr>
      <w:r w:rsidRPr="00A80DE2">
        <w:rPr>
          <w:lang w:val="en-PK"/>
        </w:rPr>
        <w:t>• The lines include various drain valves (HV40, HV44, HV42) and gate valves (HV41, HV45, H043) that consolidate the flow.</w:t>
      </w:r>
    </w:p>
    <w:p w14:paraId="5B1BAE95" w14:textId="77777777" w:rsidR="00A80DE2" w:rsidRPr="00A80DE2" w:rsidRDefault="00A80DE2" w:rsidP="00A80DE2">
      <w:pPr>
        <w:rPr>
          <w:lang w:val="en-PK"/>
        </w:rPr>
      </w:pPr>
      <w:r w:rsidRPr="00A80DE2">
        <w:rPr>
          <w:lang w:val="en-PK"/>
        </w:rPr>
        <w:t>• These individual lines ultimately combine into a common header line: </w:t>
      </w:r>
      <w:r w:rsidRPr="00A80DE2">
        <w:rPr>
          <w:b/>
          <w:bCs/>
          <w:lang w:val="en-PK"/>
        </w:rPr>
        <w:t>1 in PP 01512 PK 079 B 03 F9 PP</w:t>
      </w:r>
      <w:r w:rsidRPr="00A80DE2">
        <w:rPr>
          <w:lang w:val="en-PK"/>
        </w:rPr>
        <w:t>.</w:t>
      </w:r>
    </w:p>
    <w:p w14:paraId="5005774C" w14:textId="77777777" w:rsidR="00A80DE2" w:rsidRPr="00A80DE2" w:rsidRDefault="00A80DE2" w:rsidP="00A80DE2">
      <w:pPr>
        <w:rPr>
          <w:lang w:val="en-PK"/>
        </w:rPr>
      </w:pPr>
      <w:r w:rsidRPr="00A80DE2">
        <w:rPr>
          <w:lang w:val="en-PK"/>
        </w:rPr>
        <w:t>• This header then connects to the "Level and Drain Header Network" at a 1" ball valve tie-in point, </w:t>
      </w:r>
      <w:r w:rsidRPr="00A80DE2">
        <w:rPr>
          <w:b/>
          <w:bCs/>
          <w:lang w:val="en-PK"/>
        </w:rPr>
        <w:t>HV52</w:t>
      </w:r>
      <w:r w:rsidRPr="00A80DE2">
        <w:rPr>
          <w:lang w:val="en-PK"/>
        </w:rPr>
        <w:t>.</w:t>
      </w:r>
    </w:p>
    <w:p w14:paraId="7CBE9165" w14:textId="77777777" w:rsidR="00A80DE2" w:rsidRPr="00A80DE2" w:rsidRDefault="00A80DE2" w:rsidP="00A80DE2">
      <w:pPr>
        <w:rPr>
          <w:lang w:val="en-PK"/>
        </w:rPr>
      </w:pPr>
      <w:r w:rsidRPr="00A80DE2">
        <w:rPr>
          <w:lang w:val="en-PK"/>
        </w:rPr>
        <w:t>Associated with these LZT instruments are several other control and indicator components, including LV 02 A/B/C and LI 02 A/B/C. This integrated network highlights the critical role of level monitoring and control for the drum's operation, which leads to a focused summary of the system's key control loops.</w:t>
      </w:r>
    </w:p>
    <w:p w14:paraId="35DCDA62" w14:textId="77777777" w:rsidR="00A80DE2" w:rsidRPr="00A80DE2" w:rsidRDefault="00A80DE2" w:rsidP="00A80DE2">
      <w:pPr>
        <w:rPr>
          <w:lang w:val="en-PK"/>
        </w:rPr>
      </w:pPr>
      <w:r w:rsidRPr="00A80DE2">
        <w:rPr>
          <w:lang w:val="en-PK"/>
        </w:rPr>
        <w:t>5.0 Key Instrumentation and Control Loops</w:t>
      </w:r>
    </w:p>
    <w:p w14:paraId="74B2C3D4" w14:textId="77777777" w:rsidR="00A80DE2" w:rsidRPr="00A80DE2" w:rsidRDefault="00A80DE2" w:rsidP="00A80DE2">
      <w:pPr>
        <w:rPr>
          <w:lang w:val="en-PK"/>
        </w:rPr>
      </w:pPr>
      <w:r w:rsidRPr="00A80DE2">
        <w:rPr>
          <w:lang w:val="en-PK"/>
        </w:rPr>
        <w:t>This final section consolidates the information on the explicit control loops identified in the source material, providing a clear overview of the system's primary process control mechanisms.</w:t>
      </w:r>
    </w:p>
    <w:p w14:paraId="090FA13E" w14:textId="77777777" w:rsidR="00A80DE2" w:rsidRPr="00A80DE2" w:rsidRDefault="00A80DE2" w:rsidP="00A80DE2">
      <w:pPr>
        <w:rPr>
          <w:lang w:val="en-PK"/>
        </w:rPr>
      </w:pPr>
      <w:r w:rsidRPr="00A80DE2">
        <w:rPr>
          <w:lang w:val="en-PK"/>
        </w:rPr>
        <w:t>5.1 Summary of Control Loops</w:t>
      </w:r>
    </w:p>
    <w:p w14:paraId="37A97980" w14:textId="77777777" w:rsidR="00A80DE2" w:rsidRPr="00A80DE2" w:rsidRDefault="00A80DE2" w:rsidP="00A80DE2">
      <w:pPr>
        <w:rPr>
          <w:lang w:val="en-PK"/>
        </w:rPr>
      </w:pPr>
      <w:r w:rsidRPr="00A80DE2">
        <w:rPr>
          <w:lang w:val="en-PK"/>
        </w:rPr>
        <w:t>The P&amp;ID details for the PP01-362-V-01 drum indicate one primary, explicitly defined control loop and a comprehensive system for level monitoring and control.</w:t>
      </w:r>
    </w:p>
    <w:p w14:paraId="7BA70341" w14:textId="77777777" w:rsidR="00A80DE2" w:rsidRPr="00A80DE2" w:rsidRDefault="00A80DE2" w:rsidP="00A80DE2">
      <w:pPr>
        <w:rPr>
          <w:lang w:val="en-PK"/>
        </w:rPr>
      </w:pPr>
      <w:r w:rsidRPr="00A80DE2">
        <w:rPr>
          <w:lang w:val="en-PK"/>
        </w:rPr>
        <w:t>• </w:t>
      </w:r>
      <w:r w:rsidRPr="00A80DE2">
        <w:rPr>
          <w:b/>
          <w:bCs/>
          <w:lang w:val="en-PK"/>
        </w:rPr>
        <w:t>Pressure Control:</w:t>
      </w:r>
      <w:r w:rsidRPr="00A80DE2">
        <w:rPr>
          <w:lang w:val="en-PK"/>
        </w:rPr>
        <w:t> The primary automated control loop manages the drum's operating pressure. As detailed in Section 3.10, pressure transmitter PIT02 (on Nozzle N16) sends a signal to PIC02, which in turn modulates control valve PV02 on the 8-inch process gas outlet line to the HP Flare Header. The conflicting documentation regarding the line number for this control valve is a critical issue that must be resolved for accurate system understanding.</w:t>
      </w:r>
    </w:p>
    <w:p w14:paraId="5134DA0F" w14:textId="77777777" w:rsidR="00A80DE2" w:rsidRPr="00A80DE2" w:rsidRDefault="00A80DE2" w:rsidP="00A80DE2">
      <w:pPr>
        <w:rPr>
          <w:lang w:val="en-PK"/>
        </w:rPr>
      </w:pPr>
      <w:r w:rsidRPr="00A80DE2">
        <w:rPr>
          <w:lang w:val="en-PK"/>
        </w:rPr>
        <w:t>• </w:t>
      </w:r>
      <w:r w:rsidRPr="00A80DE2">
        <w:rPr>
          <w:b/>
          <w:bCs/>
          <w:lang w:val="en-PK"/>
        </w:rPr>
        <w:t>Level Control:</w:t>
      </w:r>
      <w:r w:rsidRPr="00A80DE2">
        <w:rPr>
          <w:lang w:val="en-PK"/>
        </w:rPr>
        <w:t> While a single loop is not explicitly defined, the extensive network of level transmitters (LIT 01, LIT 03, LZT triple02A/B/C) detailed in Section 4.0 provides the necessary process inputs for level control. These instruments are associated with control valves (LV 02 A/B/C, LV01) that presumably manage the discharge of condensed liquids from Nozzle N3 to maintain the desired level within the knockout drum.</w:t>
      </w:r>
    </w:p>
    <w:p w14:paraId="739E5E9E" w14:textId="77777777" w:rsidR="00A80DE2" w:rsidRPr="00A80DE2" w:rsidRDefault="00A80DE2" w:rsidP="00A80DE2">
      <w:pPr>
        <w:rPr>
          <w:lang w:val="en-PK"/>
        </w:rPr>
      </w:pPr>
      <w:r w:rsidRPr="00A80DE2">
        <w:rPr>
          <w:lang w:val="en-PK"/>
        </w:rPr>
        <w:t>This report provides a comprehensive review of the P&amp;ID details for the PP01-362-V-01 Fuel Gas Knockout Drum, systematically deconstructing its specifications, piping systems, and control architecture while highlighting critical discrepancies in the source documentation that require further investigation.</w:t>
      </w:r>
    </w:p>
    <w:p w14:paraId="36DD285D" w14:textId="77777777" w:rsidR="005036F1" w:rsidRDefault="005036F1"/>
    <w:sectPr w:rsidR="005036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DE2"/>
    <w:rsid w:val="0043636C"/>
    <w:rsid w:val="005036F1"/>
    <w:rsid w:val="007F5272"/>
    <w:rsid w:val="00A80DE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3700E"/>
  <w15:chartTrackingRefBased/>
  <w15:docId w15:val="{E5FF9E85-FD40-42DA-B774-BF37B7209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0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0D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D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D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D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D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D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D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D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0D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0D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D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D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DE2"/>
    <w:rPr>
      <w:rFonts w:eastAsiaTheme="majorEastAsia" w:cstheme="majorBidi"/>
      <w:color w:val="272727" w:themeColor="text1" w:themeTint="D8"/>
    </w:rPr>
  </w:style>
  <w:style w:type="paragraph" w:styleId="Title">
    <w:name w:val="Title"/>
    <w:basedOn w:val="Normal"/>
    <w:next w:val="Normal"/>
    <w:link w:val="TitleChar"/>
    <w:uiPriority w:val="10"/>
    <w:qFormat/>
    <w:rsid w:val="00A80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DE2"/>
    <w:pPr>
      <w:spacing w:before="160"/>
      <w:jc w:val="center"/>
    </w:pPr>
    <w:rPr>
      <w:i/>
      <w:iCs/>
      <w:color w:val="404040" w:themeColor="text1" w:themeTint="BF"/>
    </w:rPr>
  </w:style>
  <w:style w:type="character" w:customStyle="1" w:styleId="QuoteChar">
    <w:name w:val="Quote Char"/>
    <w:basedOn w:val="DefaultParagraphFont"/>
    <w:link w:val="Quote"/>
    <w:uiPriority w:val="29"/>
    <w:rsid w:val="00A80DE2"/>
    <w:rPr>
      <w:i/>
      <w:iCs/>
      <w:color w:val="404040" w:themeColor="text1" w:themeTint="BF"/>
    </w:rPr>
  </w:style>
  <w:style w:type="paragraph" w:styleId="ListParagraph">
    <w:name w:val="List Paragraph"/>
    <w:basedOn w:val="Normal"/>
    <w:uiPriority w:val="34"/>
    <w:qFormat/>
    <w:rsid w:val="00A80DE2"/>
    <w:pPr>
      <w:ind w:left="720"/>
      <w:contextualSpacing/>
    </w:pPr>
  </w:style>
  <w:style w:type="character" w:styleId="IntenseEmphasis">
    <w:name w:val="Intense Emphasis"/>
    <w:basedOn w:val="DefaultParagraphFont"/>
    <w:uiPriority w:val="21"/>
    <w:qFormat/>
    <w:rsid w:val="00A80DE2"/>
    <w:rPr>
      <w:i/>
      <w:iCs/>
      <w:color w:val="0F4761" w:themeColor="accent1" w:themeShade="BF"/>
    </w:rPr>
  </w:style>
  <w:style w:type="paragraph" w:styleId="IntenseQuote">
    <w:name w:val="Intense Quote"/>
    <w:basedOn w:val="Normal"/>
    <w:next w:val="Normal"/>
    <w:link w:val="IntenseQuoteChar"/>
    <w:uiPriority w:val="30"/>
    <w:qFormat/>
    <w:rsid w:val="00A80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DE2"/>
    <w:rPr>
      <w:i/>
      <w:iCs/>
      <w:color w:val="0F4761" w:themeColor="accent1" w:themeShade="BF"/>
    </w:rPr>
  </w:style>
  <w:style w:type="character" w:styleId="IntenseReference">
    <w:name w:val="Intense Reference"/>
    <w:basedOn w:val="DefaultParagraphFont"/>
    <w:uiPriority w:val="32"/>
    <w:qFormat/>
    <w:rsid w:val="00A80D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1919</Words>
  <Characters>10942</Characters>
  <Application>Microsoft Office Word</Application>
  <DocSecurity>0</DocSecurity>
  <Lines>91</Lines>
  <Paragraphs>25</Paragraphs>
  <ScaleCrop>false</ScaleCrop>
  <Company/>
  <LinksUpToDate>false</LinksUpToDate>
  <CharactersWithSpaces>12836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Uzair Hussain Bhatti</dc:creator>
  <cp:keywords/>
  <dc:description/>
  <cp:lastModifiedBy>Uzair Hussain Bhatti</cp:lastModifiedBy>
  <cp:revision>1</cp:revision>
  <dcterms:created xsi:type="dcterms:W3CDTF">2025-12-20T11:32:00Z</dcterms:created>
  <dcterms:modified xsi:type="dcterms:W3CDTF">2025-12-21T07:25:00Z</dcterms:modified>
</cp:coreProperties>
</file>