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296" w:rsidRDefault="006B7847">
      <w:pPr>
        <w:spacing w:after="0" w:line="240" w:lineRule="auto"/>
        <w:jc w:val="center"/>
      </w:pPr>
      <w:r>
        <w:rPr>
          <w:rFonts w:ascii="Arial" w:hAnsi="Arial" w:cs="Arial"/>
          <w:b/>
          <w:bCs/>
          <w:sz w:val="32"/>
          <w:szCs w:val="32"/>
          <w:lang w:eastAsia="en-GB"/>
        </w:rPr>
        <w:t>Paddle UK – Copeland Canoe Club</w:t>
      </w:r>
    </w:p>
    <w:p w:rsidR="00BE2296" w:rsidRDefault="00BE2296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eastAsia="en-GB"/>
        </w:rPr>
      </w:pPr>
    </w:p>
    <w:p w:rsidR="00BE2296" w:rsidRDefault="006B7847">
      <w:pPr>
        <w:spacing w:after="0" w:line="240" w:lineRule="auto"/>
        <w:jc w:val="center"/>
      </w:pPr>
      <w:r>
        <w:rPr>
          <w:rFonts w:ascii="Arial" w:hAnsi="Arial" w:cs="Arial"/>
          <w:b/>
          <w:bCs/>
          <w:sz w:val="28"/>
          <w:szCs w:val="28"/>
          <w:lang w:eastAsia="en-GB"/>
        </w:rPr>
        <w:t>Event Safety Summary for Seaquest 2025</w:t>
      </w:r>
    </w:p>
    <w:p w:rsidR="00BE2296" w:rsidRDefault="00BE2296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eastAsia="en-GB"/>
        </w:rPr>
      </w:pPr>
    </w:p>
    <w:tbl>
      <w:tblPr>
        <w:tblW w:w="9242" w:type="dxa"/>
        <w:tblLook w:val="04A0"/>
      </w:tblPr>
      <w:tblGrid>
        <w:gridCol w:w="2942"/>
        <w:gridCol w:w="6300"/>
      </w:tblGrid>
      <w:tr w:rsidR="00BE2296"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296" w:rsidRDefault="006B784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en-GB"/>
              </w:rPr>
              <w:t>Name of activity:</w:t>
            </w:r>
          </w:p>
        </w:tc>
        <w:tc>
          <w:tcPr>
            <w:tcW w:w="6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296" w:rsidRDefault="006B7847">
            <w:pPr>
              <w:spacing w:after="0" w:line="240" w:lineRule="auto"/>
            </w:pPr>
            <w:r>
              <w:rPr>
                <w:rFonts w:ascii="Arial" w:hAnsi="Arial" w:cs="Arial"/>
                <w:bCs/>
                <w:sz w:val="20"/>
                <w:szCs w:val="20"/>
                <w:lang w:eastAsia="en-GB"/>
              </w:rPr>
              <w:t>Ravenglass Seaquest 2025</w:t>
            </w:r>
          </w:p>
          <w:p w:rsidR="00BE2296" w:rsidRDefault="00BE2296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eastAsia="en-GB"/>
              </w:rPr>
            </w:pPr>
          </w:p>
        </w:tc>
      </w:tr>
      <w:tr w:rsidR="00BE2296"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296" w:rsidRDefault="006B784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en-GB"/>
              </w:rPr>
              <w:t>Description of activity:</w:t>
            </w:r>
          </w:p>
          <w:p w:rsidR="00BE2296" w:rsidRDefault="00BE22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6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296" w:rsidRDefault="006B7847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n-GB"/>
              </w:rPr>
              <w:t>Assorted boats event. Suitable for reasonably experienced paddlers (ie roughly Discovery and above...)</w:t>
            </w:r>
          </w:p>
        </w:tc>
      </w:tr>
      <w:tr w:rsidR="00BE2296"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296" w:rsidRDefault="006B784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en-GB"/>
              </w:rPr>
              <w:t>Activity date &amp; time:</w:t>
            </w:r>
          </w:p>
          <w:p w:rsidR="00BE2296" w:rsidRDefault="00BE22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6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296" w:rsidRDefault="006B7847">
            <w:pPr>
              <w:spacing w:after="0" w:line="240" w:lineRule="auto"/>
            </w:pPr>
            <w:r>
              <w:rPr>
                <w:rFonts w:ascii="Arial" w:hAnsi="Arial" w:cs="Arial"/>
                <w:bCs/>
                <w:sz w:val="20"/>
                <w:szCs w:val="20"/>
                <w:lang w:eastAsia="en-GB"/>
              </w:rPr>
              <w:t>Sunday 13</w:t>
            </w:r>
            <w:r>
              <w:rPr>
                <w:rFonts w:ascii="Arial" w:hAnsi="Arial" w:cs="Arial"/>
                <w:bCs/>
                <w:sz w:val="20"/>
                <w:szCs w:val="20"/>
                <w:lang w:eastAsia="en-GB"/>
              </w:rPr>
              <w:t xml:space="preserve"> July 2025</w:t>
            </w:r>
          </w:p>
          <w:p w:rsidR="00BE2296" w:rsidRDefault="006B7847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n-GB"/>
              </w:rPr>
              <w:t>Registration from 10:00, briefing 11:45, start 12:00, end 15:00</w:t>
            </w:r>
          </w:p>
        </w:tc>
      </w:tr>
      <w:tr w:rsidR="00BE2296"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296" w:rsidRDefault="006B784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en-GB"/>
              </w:rPr>
              <w:t>Activity venue:</w:t>
            </w:r>
          </w:p>
          <w:p w:rsidR="00BE2296" w:rsidRDefault="00BE22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6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296" w:rsidRDefault="006B7847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Ravenglass CA18 1SJ: Esk, Mite, Irt estuaries </w:t>
            </w:r>
          </w:p>
        </w:tc>
      </w:tr>
      <w:tr w:rsidR="00BE2296"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296" w:rsidRDefault="006B784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en-GB"/>
              </w:rPr>
              <w:t>Entry arrangements</w:t>
            </w:r>
          </w:p>
        </w:tc>
        <w:tc>
          <w:tcPr>
            <w:tcW w:w="6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296" w:rsidRDefault="006B7847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n-GB"/>
              </w:rPr>
              <w:t>Enter prior to event or on the day</w:t>
            </w:r>
          </w:p>
        </w:tc>
      </w:tr>
      <w:tr w:rsidR="00BE2296">
        <w:trPr>
          <w:trHeight w:val="558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296" w:rsidRDefault="006B784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en-GB"/>
              </w:rPr>
              <w:t>Boats and kit</w:t>
            </w:r>
          </w:p>
          <w:p w:rsidR="00BE2296" w:rsidRDefault="00BE22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6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296" w:rsidRDefault="006B7847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n-GB"/>
              </w:rPr>
              <w:t xml:space="preserve">Participants </w:t>
            </w:r>
            <w:r>
              <w:rPr>
                <w:rFonts w:ascii="Arial" w:hAnsi="Arial" w:cs="Arial"/>
                <w:bCs/>
                <w:sz w:val="20"/>
                <w:szCs w:val="20"/>
                <w:lang w:eastAsia="en-GB"/>
              </w:rPr>
              <w:t>please bring own equipment.</w:t>
            </w:r>
          </w:p>
          <w:p w:rsidR="00BE2296" w:rsidRDefault="006B7847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n-GB"/>
              </w:rPr>
              <w:t xml:space="preserve">CCC can provide </w:t>
            </w:r>
            <w:r>
              <w:rPr>
                <w:rFonts w:ascii="Arial" w:hAnsi="Arial" w:cs="Arial"/>
                <w:bCs/>
                <w:i/>
                <w:sz w:val="20"/>
                <w:szCs w:val="20"/>
                <w:lang w:eastAsia="en-GB"/>
              </w:rPr>
              <w:t>some</w:t>
            </w:r>
            <w:r>
              <w:rPr>
                <w:rFonts w:ascii="Arial" w:hAnsi="Arial" w:cs="Arial"/>
                <w:bCs/>
                <w:sz w:val="20"/>
                <w:szCs w:val="20"/>
                <w:lang w:eastAsia="en-GB"/>
              </w:rPr>
              <w:t xml:space="preserve"> equipment to members by prior arrangement</w:t>
            </w:r>
          </w:p>
        </w:tc>
      </w:tr>
      <w:tr w:rsidR="00BE2296"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296" w:rsidRDefault="006B784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en-GB"/>
              </w:rPr>
              <w:t>Route</w:t>
            </w:r>
          </w:p>
          <w:p w:rsidR="00BE2296" w:rsidRDefault="00BE22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6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296" w:rsidRDefault="006B7847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n-GB"/>
              </w:rPr>
              <w:t>See map: estuaries of Esk, Mite, Irt</w:t>
            </w:r>
          </w:p>
        </w:tc>
      </w:tr>
      <w:tr w:rsidR="00BE2296"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296" w:rsidRDefault="006B784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en-GB"/>
              </w:rPr>
              <w:t>Escape route(s)</w:t>
            </w:r>
          </w:p>
          <w:p w:rsidR="00BE2296" w:rsidRDefault="00BE22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6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296" w:rsidRDefault="006B7847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n-GB"/>
              </w:rPr>
              <w:t xml:space="preserve">Paddlers can egress on bank, footpath on N side of Esk estuary. </w:t>
            </w:r>
          </w:p>
        </w:tc>
      </w:tr>
      <w:tr w:rsidR="00BE2296"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296" w:rsidRDefault="006B784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en-GB"/>
              </w:rPr>
              <w:t>Contingency Plans</w:t>
            </w:r>
          </w:p>
          <w:p w:rsidR="00BE2296" w:rsidRDefault="00BE22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6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296" w:rsidRDefault="006B7847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n-GB"/>
              </w:rPr>
              <w:t xml:space="preserve">High winds / </w:t>
            </w:r>
            <w:r>
              <w:rPr>
                <w:rFonts w:ascii="Arial" w:hAnsi="Arial" w:cs="Arial"/>
                <w:bCs/>
                <w:sz w:val="20"/>
                <w:szCs w:val="20"/>
                <w:lang w:eastAsia="en-GB"/>
              </w:rPr>
              <w:t>other poor weather will lead to reduced event, cancellation or change of date.</w:t>
            </w:r>
          </w:p>
        </w:tc>
      </w:tr>
      <w:tr w:rsidR="00BE2296"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296" w:rsidRDefault="006B784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en-GB"/>
              </w:rPr>
              <w:t>Event officials</w:t>
            </w:r>
          </w:p>
          <w:p w:rsidR="00BE2296" w:rsidRDefault="00BE2296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6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296" w:rsidRDefault="006B7847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 xml:space="preserve">Organiser </w:t>
            </w:r>
            <w:r>
              <w:rPr>
                <w:rFonts w:ascii="Arial" w:hAnsi="Arial" w:cs="Arial"/>
                <w:bCs/>
                <w:sz w:val="20"/>
                <w:szCs w:val="20"/>
                <w:lang w:eastAsia="en-GB"/>
              </w:rPr>
              <w:t>– K Hetherington        Safety officer – Joe Stalker</w:t>
            </w:r>
          </w:p>
          <w:p w:rsidR="00BE2296" w:rsidRDefault="006B7847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n-GB"/>
              </w:rPr>
              <w:t>Welfare officer – Joe Stalker</w:t>
            </w:r>
          </w:p>
          <w:p w:rsidR="00BE2296" w:rsidRDefault="00BE2296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eastAsia="en-GB"/>
              </w:rPr>
            </w:pPr>
          </w:p>
          <w:p w:rsidR="00BE2296" w:rsidRDefault="006B7847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n-GB"/>
              </w:rPr>
              <w:t>First Aid – Kit at registration vehicle, all Coaches on site.</w:t>
            </w:r>
          </w:p>
          <w:p w:rsidR="00BE2296" w:rsidRDefault="00BE2296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eastAsia="en-GB"/>
              </w:rPr>
            </w:pPr>
          </w:p>
        </w:tc>
      </w:tr>
      <w:tr w:rsidR="00BE2296"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296" w:rsidRDefault="006B784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en-GB"/>
              </w:rPr>
              <w:t>F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eastAsia="en-GB"/>
              </w:rPr>
              <w:t xml:space="preserve">acilities </w:t>
            </w:r>
          </w:p>
        </w:tc>
        <w:tc>
          <w:tcPr>
            <w:tcW w:w="6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296" w:rsidRDefault="006B7847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Public Toilets are available, at National Park pay/ display car park in the village; postcode CA18 1SJ. Pubs / cafes in the village.</w:t>
            </w:r>
          </w:p>
          <w:p w:rsidR="00BE2296" w:rsidRDefault="00BE2296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</w:tbl>
    <w:p w:rsidR="00BE2296" w:rsidRDefault="00BE2296">
      <w:pPr>
        <w:spacing w:after="0" w:line="240" w:lineRule="auto"/>
        <w:rPr>
          <w:rFonts w:ascii="Arial" w:hAnsi="Arial" w:cs="Arial"/>
          <w:sz w:val="20"/>
          <w:szCs w:val="20"/>
          <w:lang w:eastAsia="en-GB"/>
        </w:rPr>
      </w:pPr>
    </w:p>
    <w:p w:rsidR="00BE2296" w:rsidRDefault="006B7847">
      <w:pPr>
        <w:spacing w:after="0" w:line="240" w:lineRule="auto"/>
        <w:rPr>
          <w:rFonts w:ascii="Arial" w:hAnsi="Arial" w:cs="Arial"/>
          <w:sz w:val="20"/>
          <w:szCs w:val="20"/>
          <w:lang w:eastAsia="en-GB"/>
        </w:rPr>
      </w:pPr>
      <w:r>
        <w:rPr>
          <w:rFonts w:ascii="Arial" w:hAnsi="Arial" w:cs="Arial"/>
          <w:b/>
          <w:sz w:val="20"/>
          <w:szCs w:val="20"/>
          <w:lang w:eastAsia="en-GB"/>
        </w:rPr>
        <w:t>Risk control summary</w:t>
      </w:r>
      <w:r>
        <w:rPr>
          <w:rFonts w:ascii="Arial" w:hAnsi="Arial" w:cs="Arial"/>
          <w:sz w:val="20"/>
          <w:szCs w:val="20"/>
          <w:lang w:eastAsia="en-GB"/>
        </w:rPr>
        <w:t xml:space="preserve"> (see risk assessment for full details)</w:t>
      </w:r>
    </w:p>
    <w:tbl>
      <w:tblPr>
        <w:tblW w:w="4950" w:type="pct"/>
        <w:tblLook w:val="04A0"/>
      </w:tblPr>
      <w:tblGrid>
        <w:gridCol w:w="6994"/>
        <w:gridCol w:w="2156"/>
      </w:tblGrid>
      <w:tr w:rsidR="00BE2296">
        <w:tc>
          <w:tcPr>
            <w:tcW w:w="89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296" w:rsidRDefault="006B7847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en-GB"/>
              </w:rPr>
              <w:t>Compulsory to attend event briefing</w:t>
            </w:r>
            <w:r>
              <w:rPr>
                <w:rFonts w:ascii="Arial" w:hAnsi="Arial" w:cs="Arial"/>
                <w:sz w:val="20"/>
                <w:szCs w:val="20"/>
                <w:lang w:eastAsia="en-GB"/>
              </w:rPr>
              <w:t xml:space="preserve">: </w:t>
            </w:r>
          </w:p>
          <w:p w:rsidR="00BE2296" w:rsidRDefault="006B7847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eastAsia="en-GB"/>
              </w:rPr>
              <w:t xml:space="preserve">Do not get on the water before organiser / safety officer have consulted to ensure safety is in place, When finished, participants / </w:t>
            </w:r>
            <w:r>
              <w:rPr>
                <w:rFonts w:ascii="Arial" w:hAnsi="Arial" w:cs="Arial"/>
                <w:sz w:val="20"/>
                <w:szCs w:val="20"/>
                <w:lang w:eastAsia="en-GB"/>
              </w:rPr>
              <w:t xml:space="preserve">safety team </w:t>
            </w:r>
            <w:r>
              <w:rPr>
                <w:rFonts w:ascii="Arial" w:hAnsi="Arial" w:cs="Arial"/>
                <w:b/>
                <w:sz w:val="20"/>
                <w:szCs w:val="20"/>
                <w:lang w:eastAsia="en-GB"/>
              </w:rPr>
              <w:t>must</w:t>
            </w:r>
            <w:r>
              <w:rPr>
                <w:rFonts w:ascii="Arial" w:hAnsi="Arial" w:cs="Arial"/>
                <w:sz w:val="20"/>
                <w:szCs w:val="20"/>
                <w:lang w:eastAsia="en-GB"/>
              </w:rPr>
              <w:t xml:space="preserve"> report back to control.</w:t>
            </w:r>
          </w:p>
        </w:tc>
      </w:tr>
      <w:tr w:rsidR="00BE2296">
        <w:tc>
          <w:tcPr>
            <w:tcW w:w="89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296" w:rsidRDefault="006B7847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Suitable personal PFD – Helmet (optional) – Suitable clothing and footwear must be</w:t>
            </w:r>
            <w:r>
              <w:rPr>
                <w:rFonts w:ascii="Arial" w:hAnsi="Arial" w:cs="Arial"/>
                <w:sz w:val="20"/>
                <w:szCs w:val="20"/>
                <w:lang w:eastAsia="en-GB"/>
              </w:rPr>
              <w:t xml:space="preserve"> worn. Boat buoyancy must be used. Map for the course in waterproof bag. Checklist for participants.</w:t>
            </w:r>
          </w:p>
        </w:tc>
      </w:tr>
      <w:tr w:rsidR="00BE2296"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296" w:rsidRDefault="006B7847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If you capsize, stay with boat and await rescue or swim boat to shore if near-by. If you are trained in rescue you may do so.  It is incumbent upon compet</w:t>
            </w:r>
            <w:r>
              <w:rPr>
                <w:rFonts w:ascii="Arial" w:hAnsi="Arial" w:cs="Arial"/>
                <w:sz w:val="20"/>
                <w:szCs w:val="20"/>
                <w:lang w:eastAsia="en-GB"/>
              </w:rPr>
              <w:t>itors to help others in trouble.</w:t>
            </w:r>
          </w:p>
        </w:tc>
        <w:tc>
          <w:tcPr>
            <w:tcW w:w="18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296" w:rsidRDefault="006B7847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1231900" cy="1091565"/>
                  <wp:effectExtent l="0" t="0" r="0" b="0"/>
                  <wp:docPr id="1" name="Picture 1" descr="CCD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CD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1900" cy="1091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2296"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296" w:rsidRDefault="006B7847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Cover cuts / wash hands before eating - alcohol gel at event control.</w:t>
            </w:r>
          </w:p>
          <w:p w:rsidR="00BE2296" w:rsidRDefault="00BE2296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8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296" w:rsidRDefault="00BE2296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BE2296"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296" w:rsidRDefault="006B7847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If you bring a boat from another catchment area, ensure it is washed / dried out before and after the event to avoid transfer of invasive species.</w:t>
            </w:r>
          </w:p>
        </w:tc>
        <w:tc>
          <w:tcPr>
            <w:tcW w:w="18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296" w:rsidRDefault="00BE2296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</w:tbl>
    <w:p w:rsidR="00BE2296" w:rsidRDefault="00BE2296">
      <w:pPr>
        <w:spacing w:after="0" w:line="240" w:lineRule="auto"/>
        <w:rPr>
          <w:rFonts w:ascii="Arial" w:hAnsi="Arial" w:cs="Arial"/>
          <w:sz w:val="20"/>
          <w:szCs w:val="20"/>
          <w:lang w:eastAsia="en-GB"/>
        </w:rPr>
      </w:pPr>
    </w:p>
    <w:p w:rsidR="00BE2296" w:rsidRDefault="00BE2296">
      <w:pPr>
        <w:spacing w:after="0" w:line="240" w:lineRule="auto"/>
        <w:rPr>
          <w:rFonts w:ascii="Arial" w:hAnsi="Arial" w:cs="Arial"/>
          <w:sz w:val="20"/>
          <w:szCs w:val="20"/>
          <w:lang w:eastAsia="en-GB"/>
        </w:rPr>
      </w:pPr>
    </w:p>
    <w:p w:rsidR="00BE2296" w:rsidRDefault="006B7847">
      <w:pPr>
        <w:spacing w:after="0" w:line="240" w:lineRule="auto"/>
        <w:rPr>
          <w:rFonts w:ascii="Arial" w:hAnsi="Arial" w:cs="Arial"/>
          <w:b/>
          <w:sz w:val="20"/>
          <w:szCs w:val="20"/>
          <w:lang w:eastAsia="en-GB"/>
        </w:rPr>
      </w:pPr>
      <w:r>
        <w:rPr>
          <w:rFonts w:ascii="Arial" w:hAnsi="Arial" w:cs="Arial"/>
          <w:b/>
          <w:sz w:val="20"/>
          <w:szCs w:val="20"/>
          <w:lang w:eastAsia="en-GB"/>
        </w:rPr>
        <w:t xml:space="preserve">Emergency response </w:t>
      </w:r>
      <w:proofErr w:type="gramStart"/>
      <w:r>
        <w:rPr>
          <w:rFonts w:ascii="Arial" w:hAnsi="Arial" w:cs="Arial"/>
          <w:b/>
          <w:sz w:val="20"/>
          <w:szCs w:val="20"/>
          <w:lang w:eastAsia="en-GB"/>
        </w:rPr>
        <w:t>information :</w:t>
      </w:r>
      <w:proofErr w:type="gramEnd"/>
    </w:p>
    <w:tbl>
      <w:tblPr>
        <w:tblW w:w="9242" w:type="dxa"/>
        <w:tblLook w:val="04A0"/>
      </w:tblPr>
      <w:tblGrid>
        <w:gridCol w:w="3651"/>
        <w:gridCol w:w="5591"/>
      </w:tblGrid>
      <w:tr w:rsidR="00BE2296">
        <w:trPr>
          <w:trHeight w:val="1153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296" w:rsidRDefault="00BE2296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  <w:p w:rsidR="00BE2296" w:rsidRDefault="006B7847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 xml:space="preserve">Emergency - Contact details </w:t>
            </w:r>
          </w:p>
          <w:p w:rsidR="00BE2296" w:rsidRDefault="00BE229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eastAsia="en-GB"/>
              </w:rPr>
            </w:pPr>
          </w:p>
        </w:tc>
        <w:tc>
          <w:tcPr>
            <w:tcW w:w="5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296" w:rsidRDefault="006B7847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Karen Hetherington (prior to event)  07721 039 596</w:t>
            </w:r>
          </w:p>
          <w:p w:rsidR="00BE2296" w:rsidRDefault="006B7847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VHF: Channel 16.   Mobile at event 07721 039 596  or 07711 636 003</w:t>
            </w:r>
          </w:p>
          <w:p w:rsidR="00BE2296" w:rsidRDefault="006B7847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At event use 999 / 112 if needs must.</w:t>
            </w:r>
          </w:p>
        </w:tc>
      </w:tr>
      <w:tr w:rsidR="00BE2296">
        <w:trPr>
          <w:trHeight w:val="1082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296" w:rsidRDefault="006B7847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 xml:space="preserve"> </w:t>
            </w:r>
          </w:p>
          <w:p w:rsidR="00BE2296" w:rsidRDefault="006B7847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Emergency - Location Details</w:t>
            </w:r>
          </w:p>
          <w:p w:rsidR="00BE2296" w:rsidRDefault="00BE229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eastAsia="en-GB"/>
              </w:rPr>
            </w:pPr>
          </w:p>
        </w:tc>
        <w:tc>
          <w:tcPr>
            <w:tcW w:w="5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296" w:rsidRDefault="006B7847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Give 999 /112 operator – Ravenglass, end of Main Street! Try CA18 1SJ for a postcode as the 999 ambulance system uses postcodes...</w:t>
            </w:r>
          </w:p>
          <w:p w:rsidR="00BE2296" w:rsidRDefault="006B7847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Grid ref. SD 084 962</w:t>
            </w:r>
          </w:p>
        </w:tc>
      </w:tr>
      <w:tr w:rsidR="00BE2296">
        <w:trPr>
          <w:trHeight w:val="853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296" w:rsidRDefault="00BE2296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  <w:p w:rsidR="00BE2296" w:rsidRDefault="006B7847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Medical Services Contact Details</w:t>
            </w:r>
          </w:p>
          <w:p w:rsidR="00BE2296" w:rsidRDefault="00BE229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eastAsia="en-GB"/>
              </w:rPr>
            </w:pPr>
          </w:p>
        </w:tc>
        <w:tc>
          <w:tcPr>
            <w:tcW w:w="5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296" w:rsidRDefault="006B7847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West Cumberland Hospital  CA28 8JG</w:t>
            </w:r>
          </w:p>
          <w:p w:rsidR="00BE2296" w:rsidRDefault="006B7847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 xml:space="preserve"> </w:t>
            </w:r>
            <w:r>
              <w:rPr>
                <w:rStyle w:val="tel-no"/>
                <w:rFonts w:ascii="Arial" w:hAnsi="Arial" w:cs="Arial"/>
              </w:rPr>
              <w:t>01946 693 181</w:t>
            </w:r>
          </w:p>
        </w:tc>
      </w:tr>
    </w:tbl>
    <w:p w:rsidR="00BE2296" w:rsidRDefault="00BE2296">
      <w:pPr>
        <w:spacing w:after="0" w:line="240" w:lineRule="auto"/>
      </w:pPr>
    </w:p>
    <w:sectPr w:rsidR="00BE2296" w:rsidSect="00BE2296">
      <w:pgSz w:w="11906" w:h="16838"/>
      <w:pgMar w:top="426" w:right="1440" w:bottom="851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savePreviewPicture/>
  <w:compat/>
  <w:rsids>
    <w:rsidRoot w:val="00BE2296"/>
    <w:rsid w:val="006B7847"/>
    <w:rsid w:val="00BE22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AFB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link w:val="BalloonText"/>
    <w:uiPriority w:val="99"/>
    <w:semiHidden/>
    <w:qFormat/>
    <w:rsid w:val="004B7F3E"/>
    <w:rPr>
      <w:rFonts w:ascii="Tahoma" w:hAnsi="Tahoma" w:cs="Tahoma"/>
      <w:sz w:val="16"/>
      <w:szCs w:val="16"/>
      <w:lang w:eastAsia="en-US"/>
    </w:rPr>
  </w:style>
  <w:style w:type="character" w:customStyle="1" w:styleId="tel-no">
    <w:name w:val="tel-no"/>
    <w:basedOn w:val="DefaultParagraphFont"/>
    <w:qFormat/>
    <w:rsid w:val="00CA2164"/>
  </w:style>
  <w:style w:type="paragraph" w:customStyle="1" w:styleId="Heading">
    <w:name w:val="Heading"/>
    <w:basedOn w:val="Normal"/>
    <w:next w:val="BodyText"/>
    <w:qFormat/>
    <w:rsid w:val="00BE2296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rsid w:val="00BE2296"/>
    <w:pPr>
      <w:spacing w:after="140"/>
    </w:pPr>
  </w:style>
  <w:style w:type="paragraph" w:styleId="List">
    <w:name w:val="List"/>
    <w:basedOn w:val="BodyText"/>
    <w:rsid w:val="00BE2296"/>
    <w:rPr>
      <w:rFonts w:cs="Arial"/>
    </w:rPr>
  </w:style>
  <w:style w:type="paragraph" w:styleId="Caption">
    <w:name w:val="caption"/>
    <w:basedOn w:val="Normal"/>
    <w:qFormat/>
    <w:rsid w:val="00BE2296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BE2296"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B7F3E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C00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376</Words>
  <Characters>2148</Characters>
  <Application>Microsoft Office Word</Application>
  <DocSecurity>0</DocSecurity>
  <Lines>17</Lines>
  <Paragraphs>5</Paragraphs>
  <ScaleCrop>false</ScaleCrop>
  <Company>Microsoft</Company>
  <LinksUpToDate>false</LinksUpToDate>
  <CharactersWithSpaces>2519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Event Safety Checklist sample- British Canoeing</dc:title>
  <dc:subject/>
  <dc:creator>User</dc:creator>
  <dc:description/>
  <cp:lastModifiedBy>Alastair Yates</cp:lastModifiedBy>
  <cp:revision>4</cp:revision>
  <cp:lastPrinted>2016-01-02T10:14:00Z</cp:lastPrinted>
  <dcterms:created xsi:type="dcterms:W3CDTF">2021-05-13T15:38:00Z</dcterms:created>
  <dcterms:modified xsi:type="dcterms:W3CDTF">2025-07-03T16:08:00Z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