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48" w:type="dxa"/>
        <w:tblBorders>
          <w:top w:val="single" w:sz="6" w:space="0" w:color="EBEDEE"/>
          <w:bottom w:val="single" w:sz="6" w:space="0" w:color="EBED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4600"/>
        <w:gridCol w:w="4600"/>
        <w:gridCol w:w="4600"/>
      </w:tblGrid>
      <w:tr w:rsidR="009C45DB" w:rsidRPr="009C45DB" w14:paraId="412FEBC5" w14:textId="77777777" w:rsidTr="009C45DB">
        <w:trPr>
          <w:tblHeader/>
        </w:trPr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319D9F" w14:textId="77777777" w:rsidR="009C45DB" w:rsidRPr="009C45DB" w:rsidRDefault="009C45DB" w:rsidP="009C45DB">
            <w:pPr>
              <w:rPr>
                <w:b/>
                <w:bCs/>
              </w:rPr>
            </w:pPr>
            <w:r w:rsidRPr="009C45DB">
              <w:rPr>
                <w:b/>
                <w:bCs/>
              </w:rPr>
              <w:t>Week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78D52D" w14:textId="77777777" w:rsidR="009C45DB" w:rsidRPr="009C45DB" w:rsidRDefault="009C45DB" w:rsidP="009C45DB">
            <w:pPr>
              <w:rPr>
                <w:b/>
                <w:bCs/>
              </w:rPr>
            </w:pPr>
            <w:r w:rsidRPr="009C45DB">
              <w:rPr>
                <w:b/>
                <w:bCs/>
              </w:rPr>
              <w:t>Topic 1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96E5DC" w14:textId="77777777" w:rsidR="009C45DB" w:rsidRPr="009C45DB" w:rsidRDefault="009C45DB" w:rsidP="009C45DB">
            <w:pPr>
              <w:rPr>
                <w:b/>
                <w:bCs/>
              </w:rPr>
            </w:pPr>
            <w:r w:rsidRPr="009C45DB">
              <w:rPr>
                <w:b/>
                <w:bCs/>
              </w:rPr>
              <w:t>Topic 2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AFCD97A" w14:textId="77777777" w:rsidR="009C45DB" w:rsidRPr="009C45DB" w:rsidRDefault="009C45DB" w:rsidP="009C45DB">
            <w:pPr>
              <w:rPr>
                <w:b/>
                <w:bCs/>
              </w:rPr>
            </w:pPr>
            <w:r w:rsidRPr="009C45DB">
              <w:rPr>
                <w:b/>
                <w:bCs/>
              </w:rPr>
              <w:t>Topic 3</w:t>
            </w:r>
          </w:p>
        </w:tc>
      </w:tr>
      <w:tr w:rsidR="009C45DB" w:rsidRPr="009C45DB" w14:paraId="5A6C282E" w14:textId="77777777" w:rsidTr="009C45DB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74C539" w14:textId="77777777" w:rsidR="009C45DB" w:rsidRPr="009C45DB" w:rsidRDefault="009C45DB" w:rsidP="009C45DB">
            <w:pPr>
              <w:jc w:val="center"/>
            </w:pPr>
            <w:r w:rsidRPr="009C45DB">
              <w:t>2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BF01B0" w14:textId="77777777" w:rsidR="009C45DB" w:rsidRPr="009C45DB" w:rsidRDefault="009C45DB" w:rsidP="009C45DB">
            <w:r w:rsidRPr="009C45DB">
              <w:t xml:space="preserve">The art of </w:t>
            </w:r>
            <w:proofErr w:type="spellStart"/>
            <w:r w:rsidRPr="009C45DB">
              <w:t>rhetorics</w:t>
            </w:r>
            <w:proofErr w:type="spellEnd"/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07895" w14:textId="77777777" w:rsidR="009C45DB" w:rsidRPr="009C45DB" w:rsidRDefault="009C45DB" w:rsidP="009C45DB">
            <w:r w:rsidRPr="009C45DB">
              <w:t>Demonstrate how to ask a good question, and why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EB616" w14:textId="77777777" w:rsidR="009C45DB" w:rsidRPr="009C45DB" w:rsidRDefault="009C45DB" w:rsidP="009C45DB">
            <w:r w:rsidRPr="009C45DB">
              <w:t>The differences between linear and transactional communication models</w:t>
            </w:r>
          </w:p>
        </w:tc>
      </w:tr>
      <w:tr w:rsidR="009C45DB" w:rsidRPr="009C45DB" w14:paraId="4D8561BD" w14:textId="77777777" w:rsidTr="007148B8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37DF1AB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1ACE4B7" w14:textId="0857C9AE" w:rsidR="009C45DB" w:rsidRPr="009C45DB" w:rsidRDefault="009C45DB" w:rsidP="009C45DB">
            <w:pPr>
              <w:rPr>
                <w:i/>
                <w:iCs/>
              </w:rPr>
            </w:pPr>
            <w:r w:rsidRPr="009C45DB">
              <w:rPr>
                <w:i/>
                <w:iCs/>
              </w:rPr>
              <w:t>Name</w:t>
            </w:r>
            <w:r>
              <w:rPr>
                <w:i/>
                <w:iCs/>
              </w:rPr>
              <w:t>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0CF3824" w14:textId="0BA58B1E" w:rsidR="009C45DB" w:rsidRPr="009C45DB" w:rsidRDefault="009C45DB" w:rsidP="009C45DB">
            <w:r w:rsidRPr="009C45DB">
              <w:rPr>
                <w:i/>
                <w:iCs/>
              </w:rPr>
              <w:t>Name</w:t>
            </w:r>
            <w:r>
              <w:rPr>
                <w:i/>
                <w:iCs/>
              </w:rPr>
              <w:t>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8A999FD" w14:textId="68D6AAE4" w:rsidR="009C45DB" w:rsidRPr="009C45DB" w:rsidRDefault="009C45DB" w:rsidP="009C45DB">
            <w:r w:rsidRPr="009C45DB">
              <w:rPr>
                <w:i/>
                <w:iCs/>
              </w:rPr>
              <w:t>Name</w:t>
            </w:r>
            <w:r>
              <w:rPr>
                <w:i/>
                <w:iCs/>
              </w:rPr>
              <w:t>:</w:t>
            </w:r>
          </w:p>
        </w:tc>
      </w:tr>
      <w:tr w:rsidR="009C45DB" w:rsidRPr="009C45DB" w14:paraId="6D393504" w14:textId="77777777" w:rsidTr="00723185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24E63C7" w14:textId="77777777" w:rsidR="009C45DB" w:rsidRPr="009C45DB" w:rsidRDefault="009C45DB" w:rsidP="009C45DB">
            <w:pPr>
              <w:jc w:val="center"/>
            </w:pPr>
            <w:r w:rsidRPr="009C45DB">
              <w:t>3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566E76" w14:textId="77777777" w:rsidR="009C45DB" w:rsidRPr="009C45DB" w:rsidRDefault="009C45DB" w:rsidP="009C45DB">
            <w:r w:rsidRPr="009C45DB">
              <w:t>Best practices when including data in your narrative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85BF1" w14:textId="77777777" w:rsidR="009C45DB" w:rsidRPr="009C45DB" w:rsidRDefault="009C45DB" w:rsidP="009C45DB">
            <w:r w:rsidRPr="009C45DB">
              <w:t>What are the elements of a good story?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4C0A6F" w14:textId="77777777" w:rsidR="009C45DB" w:rsidRPr="009C45DB" w:rsidRDefault="009C45DB" w:rsidP="009C45DB">
            <w:r w:rsidRPr="009C45DB">
              <w:t>How to capture an audience</w:t>
            </w:r>
          </w:p>
        </w:tc>
      </w:tr>
      <w:tr w:rsidR="009C45DB" w:rsidRPr="009C45DB" w14:paraId="2434837A" w14:textId="77777777" w:rsidTr="00723185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16B7B88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636EC587" w14:textId="31C55C00" w:rsidR="009C45DB" w:rsidRPr="009C45DB" w:rsidRDefault="009C45DB" w:rsidP="009C45DB">
            <w:r w:rsidRPr="00C6007C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2B9CC3EE" w14:textId="7B6740AA" w:rsidR="009C45DB" w:rsidRPr="009C45DB" w:rsidRDefault="009C45DB" w:rsidP="009C45DB">
            <w:r w:rsidRPr="00C6007C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38154CEA" w14:textId="4328C3B3" w:rsidR="009C45DB" w:rsidRPr="009C45DB" w:rsidRDefault="009C45DB" w:rsidP="009C45DB">
            <w:r w:rsidRPr="00C6007C">
              <w:rPr>
                <w:i/>
                <w:iCs/>
              </w:rPr>
              <w:t>Name:</w:t>
            </w:r>
          </w:p>
        </w:tc>
      </w:tr>
      <w:tr w:rsidR="009C45DB" w:rsidRPr="009C45DB" w14:paraId="5D17804B" w14:textId="77777777" w:rsidTr="009E776C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B3BB7C" w14:textId="77777777" w:rsidR="009C45DB" w:rsidRPr="009C45DB" w:rsidRDefault="009C45DB" w:rsidP="009C45DB">
            <w:pPr>
              <w:jc w:val="center"/>
            </w:pPr>
            <w:r w:rsidRPr="009C45DB">
              <w:t>4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2C6693" w14:textId="77777777" w:rsidR="009C45DB" w:rsidRPr="009C45DB" w:rsidRDefault="009C45DB" w:rsidP="009C45DB">
            <w:r w:rsidRPr="009C45DB">
              <w:t>Different narrative structures for different reports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681022" w14:textId="77777777" w:rsidR="009C45DB" w:rsidRPr="009C45DB" w:rsidRDefault="009C45DB" w:rsidP="009C45DB">
            <w:r w:rsidRPr="009C45DB">
              <w:t>Richard Mayer’s learning principles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3FD692" w14:textId="77777777" w:rsidR="009C45DB" w:rsidRPr="009C45DB" w:rsidRDefault="009C45DB" w:rsidP="009C45DB">
            <w:r w:rsidRPr="009C45DB">
              <w:t>Key elements for presenting data in a presentation</w:t>
            </w:r>
          </w:p>
        </w:tc>
      </w:tr>
      <w:tr w:rsidR="009C45DB" w:rsidRPr="009C45DB" w14:paraId="61AC3496" w14:textId="77777777" w:rsidTr="009E776C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B887092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3C5388B3" w14:textId="3073BCA7" w:rsidR="009C45DB" w:rsidRPr="009C45DB" w:rsidRDefault="009C45DB" w:rsidP="009C45DB">
            <w:r w:rsidRPr="0009021F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6BB01803" w14:textId="63192FCD" w:rsidR="009C45DB" w:rsidRPr="009C45DB" w:rsidRDefault="009C45DB" w:rsidP="009C45DB">
            <w:r w:rsidRPr="0009021F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5D9614E3" w14:textId="584BC335" w:rsidR="009C45DB" w:rsidRPr="009C45DB" w:rsidRDefault="009C45DB" w:rsidP="009C45DB">
            <w:r w:rsidRPr="0009021F">
              <w:rPr>
                <w:i/>
                <w:iCs/>
              </w:rPr>
              <w:t>Name:</w:t>
            </w:r>
          </w:p>
        </w:tc>
      </w:tr>
      <w:tr w:rsidR="009C45DB" w:rsidRPr="009C45DB" w14:paraId="1258D8FE" w14:textId="77777777" w:rsidTr="002C4AF3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A1B49B" w14:textId="77777777" w:rsidR="009C45DB" w:rsidRPr="009C45DB" w:rsidRDefault="009C45DB" w:rsidP="009C45DB">
            <w:pPr>
              <w:jc w:val="center"/>
            </w:pPr>
            <w:r w:rsidRPr="009C45DB">
              <w:t>5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9A85B5" w14:textId="77777777" w:rsidR="009C45DB" w:rsidRPr="009C45DB" w:rsidRDefault="009C45DB" w:rsidP="009C45DB">
            <w:r w:rsidRPr="009C45DB">
              <w:t xml:space="preserve">Quarto vs </w:t>
            </w:r>
            <w:proofErr w:type="spellStart"/>
            <w:r w:rsidRPr="009C45DB">
              <w:t>RMarkdown</w:t>
            </w:r>
            <w:proofErr w:type="spellEnd"/>
            <w:r w:rsidRPr="009C45DB">
              <w:t>: Key differences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86411" w14:textId="77777777" w:rsidR="009C45DB" w:rsidRPr="009C45DB" w:rsidRDefault="009C45DB" w:rsidP="009C45DB">
            <w:r w:rsidRPr="009C45DB">
              <w:t>Writing Markdown for reports and slides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F3CEFF" w14:textId="77777777" w:rsidR="009C45DB" w:rsidRPr="009C45DB" w:rsidRDefault="009C45DB" w:rsidP="009C45DB">
            <w:r w:rsidRPr="009C45DB">
              <w:t>Web directories and servers</w:t>
            </w:r>
          </w:p>
        </w:tc>
      </w:tr>
      <w:tr w:rsidR="009C45DB" w:rsidRPr="009C45DB" w14:paraId="52E248C3" w14:textId="77777777" w:rsidTr="002C4AF3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364C463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CEE78D" w14:textId="77777777" w:rsidR="009C45DB" w:rsidRPr="009C45DB" w:rsidRDefault="009C45DB" w:rsidP="009C45DB"/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B95E10B" w14:textId="77777777" w:rsidR="009C45DB" w:rsidRPr="009C45DB" w:rsidRDefault="009C45DB" w:rsidP="009C45DB"/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FE72E27" w14:textId="77777777" w:rsidR="009C45DB" w:rsidRPr="009C45DB" w:rsidRDefault="009C45DB" w:rsidP="009C45DB"/>
        </w:tc>
      </w:tr>
      <w:tr w:rsidR="009C45DB" w:rsidRPr="009C45DB" w14:paraId="4A364AAF" w14:textId="77777777" w:rsidTr="006D4F81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893F45" w14:textId="77777777" w:rsidR="009C45DB" w:rsidRPr="009C45DB" w:rsidRDefault="009C45DB" w:rsidP="009C45DB">
            <w:pPr>
              <w:jc w:val="center"/>
            </w:pPr>
            <w:r w:rsidRPr="009C45DB">
              <w:t>6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4D2058" w14:textId="77777777" w:rsidR="009C45DB" w:rsidRPr="009C45DB" w:rsidRDefault="009C45DB" w:rsidP="009C45DB">
            <w:r w:rsidRPr="009C45DB">
              <w:t>Which statistics should you present?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EA790" w14:textId="77777777" w:rsidR="009C45DB" w:rsidRPr="009C45DB" w:rsidRDefault="009C45DB" w:rsidP="009C45DB">
            <w:r w:rsidRPr="009C45DB">
              <w:t>Key elements of a good table</w:t>
            </w:r>
          </w:p>
        </w:tc>
        <w:tc>
          <w:tcPr>
            <w:tcW w:w="46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CEFFC1" w14:textId="77777777" w:rsidR="009C45DB" w:rsidRPr="009C45DB" w:rsidRDefault="009C45DB" w:rsidP="009C45DB"/>
        </w:tc>
      </w:tr>
      <w:tr w:rsidR="009C45DB" w:rsidRPr="009C45DB" w14:paraId="16FA3B69" w14:textId="77777777" w:rsidTr="006D4F81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220BADF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5CADD008" w14:textId="628EECD6" w:rsidR="009C45DB" w:rsidRPr="009C45DB" w:rsidRDefault="009C45DB" w:rsidP="009C45DB">
            <w:r w:rsidRPr="00AE4C48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1312A6A4" w14:textId="2020C4A8" w:rsidR="009C45DB" w:rsidRPr="009C45DB" w:rsidRDefault="009C45DB" w:rsidP="009C45DB">
            <w:r w:rsidRPr="00AE4C48">
              <w:rPr>
                <w:i/>
                <w:iCs/>
              </w:rPr>
              <w:t>Name:</w:t>
            </w:r>
          </w:p>
        </w:tc>
        <w:tc>
          <w:tcPr>
            <w:tcW w:w="4600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4D8F8BFD" w14:textId="2F0E5966" w:rsidR="009C45DB" w:rsidRPr="009C45DB" w:rsidRDefault="009C45DB" w:rsidP="009C45DB"/>
        </w:tc>
      </w:tr>
      <w:tr w:rsidR="009C45DB" w:rsidRPr="009C45DB" w14:paraId="0226FEFB" w14:textId="77777777" w:rsidTr="0093726E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DBF591" w14:textId="77777777" w:rsidR="009C45DB" w:rsidRPr="009C45DB" w:rsidRDefault="009C45DB" w:rsidP="009C45DB">
            <w:pPr>
              <w:jc w:val="center"/>
            </w:pPr>
            <w:r w:rsidRPr="009C45DB">
              <w:t>7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874EC" w14:textId="77777777" w:rsidR="009C45DB" w:rsidRPr="009C45DB" w:rsidRDefault="009C45DB" w:rsidP="009C45DB">
            <w:r w:rsidRPr="009C45DB">
              <w:t>Choices of plots for different purposes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A52E2" w14:textId="77777777" w:rsidR="009C45DB" w:rsidRPr="009C45DB" w:rsidRDefault="009C45DB" w:rsidP="009C45DB">
            <w:r w:rsidRPr="009C45DB">
              <w:t>Importance of unifying visual elements in a plot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2A7714" w14:textId="77777777" w:rsidR="009C45DB" w:rsidRPr="009C45DB" w:rsidRDefault="009C45DB" w:rsidP="009C45DB">
            <w:r w:rsidRPr="009C45DB">
              <w:t>Different graphics libraries for producing plots</w:t>
            </w:r>
          </w:p>
        </w:tc>
      </w:tr>
      <w:tr w:rsidR="009C45DB" w:rsidRPr="009C45DB" w14:paraId="02DB2BA7" w14:textId="77777777" w:rsidTr="0093726E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370E3AA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2CDAD1A4" w14:textId="7F353A70" w:rsidR="009C45DB" w:rsidRPr="009C45DB" w:rsidRDefault="009C45DB" w:rsidP="009C45DB">
            <w:r w:rsidRPr="004F0DEB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61A95518" w14:textId="380FD007" w:rsidR="009C45DB" w:rsidRPr="009C45DB" w:rsidRDefault="009C45DB" w:rsidP="009C45DB">
            <w:r w:rsidRPr="004F0DEB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383275BA" w14:textId="51AC6167" w:rsidR="009C45DB" w:rsidRPr="009C45DB" w:rsidRDefault="009C45DB" w:rsidP="009C45DB">
            <w:r w:rsidRPr="004F0DEB">
              <w:rPr>
                <w:i/>
                <w:iCs/>
              </w:rPr>
              <w:t>Name:</w:t>
            </w:r>
          </w:p>
        </w:tc>
      </w:tr>
      <w:tr w:rsidR="009C45DB" w:rsidRPr="009C45DB" w14:paraId="11758EB1" w14:textId="77777777" w:rsidTr="00E00503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1085F4" w14:textId="77777777" w:rsidR="009C45DB" w:rsidRPr="009C45DB" w:rsidRDefault="009C45DB" w:rsidP="009C45DB">
            <w:pPr>
              <w:jc w:val="center"/>
            </w:pPr>
            <w:r w:rsidRPr="009C45DB">
              <w:t>8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F9FE8" w14:textId="77777777" w:rsidR="009C45DB" w:rsidRPr="009C45DB" w:rsidRDefault="009C45DB" w:rsidP="009C45DB">
            <w:r w:rsidRPr="009C45DB">
              <w:t>How are web pages styled?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D675F4" w14:textId="77777777" w:rsidR="009C45DB" w:rsidRPr="009C45DB" w:rsidRDefault="009C45DB" w:rsidP="009C45DB">
            <w:r w:rsidRPr="009C45DB">
              <w:t>Writing in HTML vs PDF vs docx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7D00E" w14:textId="77777777" w:rsidR="009C45DB" w:rsidRPr="009C45DB" w:rsidRDefault="009C45DB" w:rsidP="009C45DB">
            <w:r w:rsidRPr="009C45DB">
              <w:t>Benefits of using Quarto for scientific writing</w:t>
            </w:r>
          </w:p>
        </w:tc>
      </w:tr>
      <w:tr w:rsidR="009C45DB" w:rsidRPr="009C45DB" w14:paraId="71D947C8" w14:textId="77777777" w:rsidTr="00E00503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553A413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54CA5C52" w14:textId="0D4BE8BF" w:rsidR="009C45DB" w:rsidRPr="009C45DB" w:rsidRDefault="009C45DB" w:rsidP="009C45DB">
            <w:r w:rsidRPr="00551F16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72449372" w14:textId="342C8FA0" w:rsidR="009C45DB" w:rsidRPr="009C45DB" w:rsidRDefault="009C45DB" w:rsidP="009C45DB">
            <w:r w:rsidRPr="00551F16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4BD97E90" w14:textId="2C8EB55B" w:rsidR="009C45DB" w:rsidRPr="009C45DB" w:rsidRDefault="009C45DB" w:rsidP="009C45DB">
            <w:r w:rsidRPr="00551F16">
              <w:rPr>
                <w:i/>
                <w:iCs/>
              </w:rPr>
              <w:t>Name:</w:t>
            </w:r>
          </w:p>
        </w:tc>
      </w:tr>
      <w:tr w:rsidR="009C45DB" w:rsidRPr="009C45DB" w14:paraId="64193EB9" w14:textId="77777777" w:rsidTr="004F6DA8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EFDB77" w14:textId="77777777" w:rsidR="009C45DB" w:rsidRPr="009C45DB" w:rsidRDefault="009C45DB" w:rsidP="009C45DB">
            <w:pPr>
              <w:jc w:val="center"/>
            </w:pPr>
            <w:r w:rsidRPr="009C45DB">
              <w:t>9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C342CA" w14:textId="77777777" w:rsidR="009C45DB" w:rsidRPr="009C45DB" w:rsidRDefault="009C45DB" w:rsidP="009C45DB">
            <w:r w:rsidRPr="009C45DB">
              <w:t>Basic elements of good function documentation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E62211" w14:textId="77777777" w:rsidR="009C45DB" w:rsidRPr="009C45DB" w:rsidRDefault="009C45DB" w:rsidP="009C45DB">
            <w:r w:rsidRPr="009C45DB">
              <w:t xml:space="preserve">Key </w:t>
            </w:r>
            <w:proofErr w:type="spellStart"/>
            <w:r w:rsidRPr="009C45DB">
              <w:t>roxygen</w:t>
            </w:r>
            <w:proofErr w:type="spellEnd"/>
            <w:r w:rsidRPr="009C45DB">
              <w:t xml:space="preserve"> elements and their purpose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5A21E" w14:textId="77777777" w:rsidR="009C45DB" w:rsidRPr="009C45DB" w:rsidRDefault="009C45DB" w:rsidP="009C45DB">
            <w:r w:rsidRPr="009C45DB">
              <w:t>R Package structure</w:t>
            </w:r>
          </w:p>
        </w:tc>
      </w:tr>
      <w:tr w:rsidR="009C45DB" w:rsidRPr="009C45DB" w14:paraId="02F15FDA" w14:textId="77777777" w:rsidTr="004F6DA8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7E85AAC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67EB5877" w14:textId="073FAAF7" w:rsidR="009C45DB" w:rsidRPr="009C45DB" w:rsidRDefault="009C45DB" w:rsidP="009C45DB">
            <w:r w:rsidRPr="00EE5FB1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4AADC138" w14:textId="308E7F5A" w:rsidR="009C45DB" w:rsidRPr="009C45DB" w:rsidRDefault="009C45DB" w:rsidP="009C45DB">
            <w:r w:rsidRPr="00EE5FB1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06DA6214" w14:textId="65B878D2" w:rsidR="009C45DB" w:rsidRPr="009C45DB" w:rsidRDefault="009C45DB" w:rsidP="009C45DB">
            <w:r w:rsidRPr="00EE5FB1">
              <w:rPr>
                <w:i/>
                <w:iCs/>
              </w:rPr>
              <w:t>Name:</w:t>
            </w:r>
          </w:p>
        </w:tc>
      </w:tr>
      <w:tr w:rsidR="009C45DB" w:rsidRPr="009C45DB" w14:paraId="435298A5" w14:textId="77777777" w:rsidTr="00FD1722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8839A4" w14:textId="77777777" w:rsidR="009C45DB" w:rsidRPr="009C45DB" w:rsidRDefault="009C45DB" w:rsidP="009C45DB">
            <w:pPr>
              <w:jc w:val="center"/>
            </w:pPr>
            <w:r w:rsidRPr="009C45DB">
              <w:t>10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181AC7" w14:textId="77777777" w:rsidR="009C45DB" w:rsidRPr="009C45DB" w:rsidRDefault="009C45DB" w:rsidP="009C45DB">
            <w:r w:rsidRPr="009C45DB">
              <w:t>Why should we use a dashboard?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801BC" w14:textId="77777777" w:rsidR="009C45DB" w:rsidRPr="009C45DB" w:rsidRDefault="009C45DB" w:rsidP="009C45DB">
            <w:r w:rsidRPr="009C45DB">
              <w:t>Reactive programming and shiny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7610B" w14:textId="77777777" w:rsidR="009C45DB" w:rsidRPr="009C45DB" w:rsidRDefault="009C45DB" w:rsidP="009C45DB">
            <w:r w:rsidRPr="009C45DB">
              <w:t>Deploying web applications</w:t>
            </w:r>
          </w:p>
        </w:tc>
      </w:tr>
      <w:tr w:rsidR="009C45DB" w:rsidRPr="009C45DB" w14:paraId="646DB547" w14:textId="77777777" w:rsidTr="00FD1722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5EEFDB4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3C87956B" w14:textId="6548545C" w:rsidR="009C45DB" w:rsidRPr="009C45DB" w:rsidRDefault="009C45DB" w:rsidP="009C45DB">
            <w:r w:rsidRPr="00512AA0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387C0398" w14:textId="22D94CF4" w:rsidR="009C45DB" w:rsidRPr="009C45DB" w:rsidRDefault="009C45DB" w:rsidP="009C45DB">
            <w:r w:rsidRPr="00512AA0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08A2B105" w14:textId="0569E5F7" w:rsidR="009C45DB" w:rsidRPr="009C45DB" w:rsidRDefault="009C45DB" w:rsidP="009C45DB">
            <w:r w:rsidRPr="00512AA0">
              <w:rPr>
                <w:i/>
                <w:iCs/>
              </w:rPr>
              <w:t>Name:</w:t>
            </w:r>
          </w:p>
        </w:tc>
      </w:tr>
      <w:tr w:rsidR="009C45DB" w:rsidRPr="009C45DB" w14:paraId="0A25B351" w14:textId="77777777" w:rsidTr="007973A4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B6CDE1" w14:textId="77777777" w:rsidR="009C45DB" w:rsidRPr="009C45DB" w:rsidRDefault="009C45DB" w:rsidP="009C45DB">
            <w:pPr>
              <w:jc w:val="center"/>
            </w:pPr>
            <w:r w:rsidRPr="009C45DB">
              <w:t>11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0505B5" w14:textId="77777777" w:rsidR="009C45DB" w:rsidRPr="009C45DB" w:rsidRDefault="009C45DB" w:rsidP="009C45DB">
            <w:r w:rsidRPr="009C45DB">
              <w:t>Communicating with code: Key concepts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B8C9D8" w14:textId="77777777" w:rsidR="009C45DB" w:rsidRPr="009C45DB" w:rsidRDefault="009C45DB" w:rsidP="009C45DB">
            <w:r w:rsidRPr="009C45DB">
              <w:t>Workflows for deploying package documentation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243C2E" w14:textId="77777777" w:rsidR="009C45DB" w:rsidRPr="009C45DB" w:rsidRDefault="009C45DB" w:rsidP="009C45DB">
            <w:r w:rsidRPr="009C45DB">
              <w:t>How is code documentation part of communication?</w:t>
            </w:r>
          </w:p>
        </w:tc>
      </w:tr>
      <w:tr w:rsidR="009C45DB" w:rsidRPr="009C45DB" w14:paraId="79245769" w14:textId="77777777" w:rsidTr="007973A4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B6FA332" w14:textId="77777777" w:rsidR="009C45DB" w:rsidRPr="009C45DB" w:rsidRDefault="009C45DB" w:rsidP="009C45DB">
            <w:pPr>
              <w:jc w:val="center"/>
            </w:pP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24D468DE" w14:textId="1A80A49C" w:rsidR="009C45DB" w:rsidRPr="009C45DB" w:rsidRDefault="009C45DB" w:rsidP="009C45DB">
            <w:r w:rsidRPr="004F0CB1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03C7CCDE" w14:textId="5437B7BB" w:rsidR="009C45DB" w:rsidRPr="009C45DB" w:rsidRDefault="009C45DB" w:rsidP="009C45DB">
            <w:r w:rsidRPr="004F0CB1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230B0750" w14:textId="78907093" w:rsidR="009C45DB" w:rsidRPr="009C45DB" w:rsidRDefault="009C45DB" w:rsidP="009C45DB">
            <w:r w:rsidRPr="004F0CB1">
              <w:rPr>
                <w:i/>
                <w:iCs/>
              </w:rPr>
              <w:t>Name:</w:t>
            </w:r>
          </w:p>
        </w:tc>
      </w:tr>
      <w:tr w:rsidR="009C45DB" w:rsidRPr="009C45DB" w14:paraId="2CA4A9E2" w14:textId="77777777" w:rsidTr="006325D4">
        <w:tc>
          <w:tcPr>
            <w:tcW w:w="84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5CCE9D" w14:textId="77777777" w:rsidR="009C45DB" w:rsidRPr="009C45DB" w:rsidRDefault="009C45DB" w:rsidP="009C45DB">
            <w:pPr>
              <w:jc w:val="center"/>
            </w:pPr>
            <w:r w:rsidRPr="009C45DB">
              <w:t>12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F52F8" w14:textId="77777777" w:rsidR="009C45DB" w:rsidRPr="009C45DB" w:rsidRDefault="009C45DB" w:rsidP="009C45DB">
            <w:r w:rsidRPr="009C45DB">
              <w:t>How do we ensure we can find information quickly?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CEF08D" w14:textId="77777777" w:rsidR="009C45DB" w:rsidRPr="009C45DB" w:rsidRDefault="009C45DB" w:rsidP="009C45DB">
            <w:r w:rsidRPr="009C45DB">
              <w:t>Challenges of data governance when communicating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F1FD2" w14:textId="77777777" w:rsidR="009C45DB" w:rsidRPr="009C45DB" w:rsidRDefault="009C45DB" w:rsidP="009C45DB">
            <w:r w:rsidRPr="009C45DB">
              <w:t>What are our responsibilities when publishing mass communication?</w:t>
            </w:r>
          </w:p>
        </w:tc>
      </w:tr>
      <w:tr w:rsidR="009C45DB" w:rsidRPr="009C45DB" w14:paraId="4CC0EDFB" w14:textId="77777777" w:rsidTr="006325D4">
        <w:tc>
          <w:tcPr>
            <w:tcW w:w="848" w:type="dxa"/>
            <w:vMerge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010BDA9" w14:textId="77777777" w:rsidR="009C45DB" w:rsidRPr="009C45DB" w:rsidRDefault="009C45DB" w:rsidP="009C45DB"/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7D48DD59" w14:textId="2D4492C9" w:rsidR="009C45DB" w:rsidRPr="009C45DB" w:rsidRDefault="009C45DB" w:rsidP="009C45DB">
            <w:r w:rsidRPr="00DD658E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6F60A12E" w14:textId="3ABFF54C" w:rsidR="009C45DB" w:rsidRPr="009C45DB" w:rsidRDefault="009C45DB" w:rsidP="009C45DB">
            <w:r w:rsidRPr="00DD658E">
              <w:rPr>
                <w:i/>
                <w:iCs/>
              </w:rPr>
              <w:t>Name:</w:t>
            </w:r>
          </w:p>
        </w:tc>
        <w:tc>
          <w:tcPr>
            <w:tcW w:w="4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14:paraId="691459AB" w14:textId="71323B00" w:rsidR="009C45DB" w:rsidRPr="009C45DB" w:rsidRDefault="009C45DB" w:rsidP="009C45DB">
            <w:r w:rsidRPr="00DD658E">
              <w:rPr>
                <w:i/>
                <w:iCs/>
              </w:rPr>
              <w:t>Name:</w:t>
            </w:r>
          </w:p>
        </w:tc>
      </w:tr>
    </w:tbl>
    <w:p w14:paraId="06EBBB3D" w14:textId="77777777" w:rsidR="00F54FB1" w:rsidRDefault="00F54FB1"/>
    <w:sectPr w:rsidR="00F54FB1" w:rsidSect="009C45DB">
      <w:pgSz w:w="16838" w:h="11906" w:orient="landscape"/>
      <w:pgMar w:top="838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DB"/>
    <w:rsid w:val="009C45DB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83430"/>
  <w15:chartTrackingRefBased/>
  <w15:docId w15:val="{B0DC18A0-9289-5048-91A1-9A60051B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1338</Characters>
  <Application>Microsoft Office Word</Application>
  <DocSecurity>0</DocSecurity>
  <Lines>11</Lines>
  <Paragraphs>3</Paragraphs>
  <ScaleCrop>false</ScaleCrop>
  <Company>Monash University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Lydeamore</dc:creator>
  <cp:keywords/>
  <dc:description/>
  <cp:lastModifiedBy>Michael Lydeamore</cp:lastModifiedBy>
  <cp:revision>1</cp:revision>
  <dcterms:created xsi:type="dcterms:W3CDTF">2024-07-22T06:33:00Z</dcterms:created>
  <dcterms:modified xsi:type="dcterms:W3CDTF">2024-07-22T06:38:00Z</dcterms:modified>
</cp:coreProperties>
</file>