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QB-задача: заполнение очереди Q шифртекстами</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 (* Ожидание пустой очереди *)</w:t>
      </w:r>
      <w:r/>
      <w:r>
        <w:rPr>
          <w:rFonts w:ascii="Times New Roman" w:hAnsi="Times New Roman" w:cs="Times New Roman"/>
          <w:bCs/>
          <w:i/>
          <w:sz w:val="24"/>
          <w:szCs w:val="24"/>
          <w:highlight w:val="none"/>
        </w:rPr>
      </w:r>
    </w:p>
    <w:p>
      <w:pPr>
        <w:pStyle w:val="2292"/>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248652" cy="155647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86214" name=""/>
                        <pic:cNvPicPr>
                          <a:picLocks noChangeAspect="1"/>
                        </pic:cNvPicPr>
                        <pic:nvPr/>
                      </pic:nvPicPr>
                      <pic:blipFill>
                        <a:blip r:embed="rId18"/>
                        <a:stretch/>
                      </pic:blipFill>
                      <pic:spPr bwMode="auto">
                        <a:xfrm flipH="0" flipV="0">
                          <a:off x="0" y="0"/>
                          <a:ext cx="4248651" cy="15564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34.54pt;height:122.5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i w:val="0"/>
          <w:iCs w:val="0"/>
          <w:sz w:val="24"/>
          <w:szCs w:val="24"/>
          <w:vertAlign w:val="baseline"/>
          <w:lang w:val="ru-RU"/>
        </w:rPr>
      </w: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highlight w:val="none"/>
        </w:rPr>
      </w:r>
      <w:r/>
      <w:r>
        <w:rPr>
          <w:highlight w:val="none"/>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2024-12-13T15:17:25Z</dcterms:modified>
</cp:coreProperties>
</file>