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730"/>
        <w:pBdr/>
        <w:spacing w:after="0" w:before="0"/>
        <w:ind w:right="283" w:firstLine="567" w:left="283"/>
        <w:jc w:val="both"/>
        <w:rPr/>
      </w:pPr>
      <w:r>
        <w:rPr>
          <w:rFonts w:ascii="Times New Roman" w:hAnsi="Times New Roman" w:eastAsia="Times New Roman" w:cs="Times New Roman"/>
          <w:highlight w:val="none"/>
        </w:rPr>
      </w:r>
      <w:r/>
    </w:p>
    <w:p>
      <w:pPr>
        <w:pStyle w:val="2730"/>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730"/>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30"/>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0"/>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Март 10</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6</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0"/>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30"/>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14:paraId="6181DB7D">
          <w:pPr>
            <w:pStyle w:val="2800"/>
            <w:suppressLineNumbers w:val="false"/>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rFonts w:ascii="Times New Roman" w:hAnsi="Times New Roman" w:eastAsia="Times New Roman" w:cs="Times New Roman"/>
              <w:color w:val="000000" w:themeColor="text1"/>
              <w:sz w:val="24"/>
              <w:szCs w:val="24"/>
              <w:highlight w:val="none"/>
              <w:u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727"/>
                <w:rFonts w:ascii="Times New Roman" w:hAnsi="Times New Roman" w:eastAsia="Times New Roman" w:cs="Times New Roman"/>
                <w:color w:val="000000" w:themeColor="text1"/>
                <w:sz w:val="24"/>
                <w:szCs w:val="24"/>
                <w:u w:val="none"/>
              </w:rPr>
            </w:r>
            <w:r>
              <w:rPr>
                <w:rStyle w:val="2727"/>
                <w:rFonts w:ascii="Times New Roman" w:hAnsi="Times New Roman" w:eastAsia="Times New Roman" w:cs="Times New Roman"/>
                <w:b/>
                <w:bCs/>
                <w:color w:val="000000" w:themeColor="text1"/>
                <w:sz w:val="24"/>
                <w:szCs w:val="24"/>
                <w:highlight w:val="none"/>
                <w:u w:val="none"/>
                <w:lang w:val="ru-RU"/>
              </w:rPr>
              <w:t xml:space="preserve">1. </w:t>
            </w:r>
            <w:r>
              <w:rPr>
                <w:rStyle w:val="2727"/>
                <w:rFonts w:ascii="Times New Roman" w:hAnsi="Times New Roman" w:eastAsia="Times New Roman" w:cs="Times New Roman"/>
                <w:b/>
                <w:bCs/>
                <w:color w:val="000000" w:themeColor="text1"/>
                <w:sz w:val="24"/>
                <w:szCs w:val="24"/>
                <w:u w:val="none"/>
                <w:lang w:val="ru-RU"/>
              </w:rPr>
              <w:t xml:space="preserve">В</w:t>
            </w:r>
            <w:r>
              <w:rPr>
                <w:rStyle w:val="2727"/>
                <w:rFonts w:ascii="Times New Roman" w:hAnsi="Times New Roman" w:eastAsia="Times New Roman" w:cs="Times New Roman"/>
                <w:b/>
                <w:bCs/>
                <w:color w:val="000000" w:themeColor="text1"/>
                <w:sz w:val="24"/>
                <w:szCs w:val="24"/>
                <w:u w:val="none"/>
                <w:lang w:val="ru-RU"/>
              </w:rPr>
              <w:t xml:space="preserve">вед</w:t>
            </w:r>
            <w:r>
              <w:rPr>
                <w:rStyle w:val="2727"/>
                <w:rFonts w:ascii="Times New Roman" w:hAnsi="Times New Roman" w:eastAsia="Times New Roman" w:cs="Times New Roman"/>
                <w:b/>
                <w:bCs/>
                <w:color w:val="000000" w:themeColor="text1"/>
                <w:sz w:val="24"/>
                <w:szCs w:val="24"/>
                <w:u w:val="none"/>
                <w:lang w:val="ru-RU"/>
              </w:rPr>
              <w:t xml:space="preserve">ение</w:t>
            </w:r>
            <w:r>
              <w:rPr>
                <w:rStyle w:val="2727"/>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 \h</w:instrText>
              <w:fldChar w:fldCharType="separate"/>
            </w:r>
            <w:r>
              <w:rPr>
                <w:rStyle w:val="2727"/>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7C752F0B">
          <w:pPr>
            <w:pStyle w:val="2800"/>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2" w:anchor="_Toc2" w:history="1">
            <w:r>
              <w:rPr>
                <w:rStyle w:val="2727"/>
                <w:rFonts w:ascii="Times New Roman" w:hAnsi="Times New Roman" w:eastAsia="Times New Roman" w:cs="Times New Roman"/>
                <w:color w:val="000000" w:themeColor="text1"/>
                <w:sz w:val="24"/>
                <w:szCs w:val="24"/>
                <w:u w:val="none"/>
              </w:rPr>
            </w:r>
            <w:r>
              <w:rPr>
                <w:rStyle w:val="2727"/>
                <w:rFonts w:ascii="Times New Roman" w:hAnsi="Times New Roman" w:eastAsia="Times New Roman" w:cs="Times New Roman"/>
                <w:b/>
                <w:color w:val="000000" w:themeColor="text1"/>
                <w:sz w:val="24"/>
                <w:szCs w:val="24"/>
                <w:highlight w:val="none"/>
                <w:u w:val="none"/>
                <w:lang w:val="ru-RU"/>
              </w:rPr>
              <w:t xml:space="preserve">2. QB-задача</w:t>
            </w:r>
            <w:r>
              <w:rPr>
                <w:rStyle w:val="2727"/>
                <w:rFonts w:ascii="Times New Roman" w:hAnsi="Times New Roman" w:eastAsia="Times New Roman" w:cs="Times New Roman"/>
                <w:color w:val="000000" w:themeColor="text1"/>
                <w:sz w:val="24"/>
                <w:szCs w:val="24"/>
                <w:u w:val="none"/>
                <w:lang w:val="ru-RU"/>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_Toc2 \h</w:instrText>
              <w:fldChar w:fldCharType="separate"/>
            </w:r>
            <w:r>
              <w:rPr>
                <w:rStyle w:val="2727"/>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05BAFC30">
          <w:pPr>
            <w:pStyle w:val="2801"/>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3" w:anchor="_Toc3" w:history="1">
            <w:r>
              <w:rPr>
                <w:rStyle w:val="2727"/>
                <w:rFonts w:ascii="Times New Roman" w:hAnsi="Times New Roman" w:eastAsia="Times New Roman" w:cs="Times New Roman"/>
                <w:b w:val="0"/>
                <w:bCs w:val="0"/>
                <w:color w:val="000000" w:themeColor="text1"/>
                <w:sz w:val="24"/>
                <w:szCs w:val="24"/>
                <w:u w:val="none"/>
              </w:rPr>
            </w:r>
            <w:r>
              <w:rPr>
                <w:rStyle w:val="2727"/>
                <w:rFonts w:ascii="Times New Roman" w:hAnsi="Times New Roman" w:eastAsia="Times New Roman" w:cs="Times New Roman"/>
                <w:b w:val="0"/>
                <w:bCs w:val="0"/>
                <w:color w:val="000000" w:themeColor="text1"/>
                <w:sz w:val="24"/>
                <w:szCs w:val="24"/>
                <w:u w:val="none"/>
                <w:lang w:val="ru-RU"/>
              </w:rPr>
              <w:t xml:space="preserve">2.1. </w:t>
            </w:r>
            <w:r>
              <w:rPr>
                <w:rStyle w:val="2727"/>
                <w:rFonts w:ascii="Times New Roman" w:hAnsi="Times New Roman" w:eastAsia="Times New Roman" w:cs="Times New Roman"/>
                <w:b w:val="0"/>
                <w:bCs w:val="0"/>
                <w:color w:val="000000" w:themeColor="text1"/>
                <w:sz w:val="24"/>
                <w:szCs w:val="24"/>
                <w:u w:val="none"/>
                <w:lang w:val="ru-RU"/>
              </w:rPr>
              <w:t xml:space="preserve">Формальное доказательство</w:t>
            </w:r>
            <w:r>
              <w:rPr>
                <w:rStyle w:val="2727"/>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_Toc3 \h</w:instrText>
              <w:fldChar w:fldCharType="separate"/>
            </w:r>
            <w:r>
              <w:rPr>
                <w:rStyle w:val="2727"/>
                <w:rFonts w:ascii="Times New Roman" w:hAnsi="Times New Roman" w:eastAsia="Times New Roman" w:cs="Times New Roman"/>
                <w:b w:val="0"/>
                <w:bCs w:val="0"/>
                <w:color w:val="000000" w:themeColor="text1"/>
                <w:sz w:val="24"/>
                <w:szCs w:val="24"/>
                <w:u w:val="none"/>
              </w:rPr>
              <w:t xml:space="preserve">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60969FF">
          <w:pPr>
            <w:pStyle w:val="2801"/>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4" w:anchor="_Toc4" w:history="1">
            <w:r>
              <w:rPr>
                <w:rStyle w:val="2727"/>
                <w:rFonts w:ascii="Times New Roman" w:hAnsi="Times New Roman" w:eastAsia="Times New Roman" w:cs="Times New Roman"/>
                <w:b w:val="0"/>
                <w:bCs w:val="0"/>
                <w:color w:val="000000" w:themeColor="text1"/>
                <w:sz w:val="24"/>
                <w:szCs w:val="24"/>
                <w:u w:val="none"/>
              </w:rPr>
            </w:r>
            <w:r>
              <w:rPr>
                <w:rStyle w:val="2727"/>
                <w:rFonts w:ascii="Times New Roman" w:hAnsi="Times New Roman" w:eastAsia="Times New Roman" w:cs="Times New Roman"/>
                <w:b w:val="0"/>
                <w:bCs w:val="0"/>
                <w:color w:val="000000" w:themeColor="text1"/>
                <w:sz w:val="24"/>
                <w:szCs w:val="24"/>
                <w:u w:val="none"/>
                <w:lang w:val="ru-RU"/>
              </w:rPr>
              <w:t xml:space="preserve">2.</w:t>
            </w:r>
            <w:r>
              <w:rPr>
                <w:rStyle w:val="2727"/>
                <w:rFonts w:ascii="Times New Roman" w:hAnsi="Times New Roman" w:eastAsia="Times New Roman" w:cs="Times New Roman"/>
                <w:b w:val="0"/>
                <w:bCs w:val="0"/>
                <w:color w:val="000000" w:themeColor="text1"/>
                <w:sz w:val="24"/>
                <w:szCs w:val="24"/>
                <w:u w:val="none"/>
                <w:lang w:val="en-US"/>
              </w:rPr>
              <w:t xml:space="preserve">2</w:t>
            </w:r>
            <w:r>
              <w:rPr>
                <w:rStyle w:val="2727"/>
                <w:rFonts w:ascii="Times New Roman" w:hAnsi="Times New Roman" w:eastAsia="Times New Roman" w:cs="Times New Roman"/>
                <w:b w:val="0"/>
                <w:bCs w:val="0"/>
                <w:color w:val="000000" w:themeColor="text1"/>
                <w:sz w:val="24"/>
                <w:szCs w:val="24"/>
                <w:u w:val="none"/>
                <w:lang w:val="ru-RU"/>
              </w:rPr>
              <w:t xml:space="preserve">. </w:t>
            </w:r>
            <w:r>
              <w:rPr>
                <w:rStyle w:val="2727"/>
                <w:rFonts w:ascii="Times New Roman" w:hAnsi="Times New Roman" w:eastAsia="Times New Roman" w:cs="Times New Roman"/>
                <w:b w:val="0"/>
                <w:bCs w:val="0"/>
                <w:color w:val="000000" w:themeColor="text1"/>
                <w:sz w:val="24"/>
                <w:szCs w:val="24"/>
                <w:u w:val="none"/>
                <w:lang w:val="ru-RU"/>
              </w:rPr>
              <w:t xml:space="preserve">Недостатки </w:t>
            </w:r>
            <w:r>
              <w:rPr>
                <w:rStyle w:val="2727"/>
                <w:rFonts w:ascii="Times New Roman" w:hAnsi="Times New Roman" w:eastAsia="Times New Roman" w:cs="Times New Roman"/>
                <w:b w:val="0"/>
                <w:bCs w:val="0"/>
                <w:color w:val="000000" w:themeColor="text1"/>
                <w:sz w:val="24"/>
                <w:szCs w:val="24"/>
                <w:u w:val="none"/>
                <w:lang w:val="ru-RU"/>
              </w:rPr>
              <w:t xml:space="preserve">QB-сетей</w:t>
            </w:r>
            <w:r>
              <w:rPr>
                <w:rStyle w:val="2727"/>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_Toc4 \h</w:instrText>
              <w:fldChar w:fldCharType="separate"/>
            </w:r>
            <w:r>
              <w:rPr>
                <w:rStyle w:val="2727"/>
                <w:rFonts w:ascii="Times New Roman" w:hAnsi="Times New Roman" w:eastAsia="Times New Roman" w:cs="Times New Roman"/>
                <w:b w:val="0"/>
                <w:bCs w:val="0"/>
                <w:color w:val="000000" w:themeColor="text1"/>
                <w:sz w:val="24"/>
                <w:szCs w:val="24"/>
                <w:u w:val="none"/>
              </w:rPr>
              <w:t xml:space="preserve">10</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39D3A008">
          <w:pPr>
            <w:pStyle w:val="2801"/>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5" w:anchor="_Toc5" w:history="1">
            <w:r>
              <w:rPr>
                <w:rStyle w:val="2727"/>
                <w:rFonts w:ascii="Times New Roman" w:hAnsi="Times New Roman" w:eastAsia="Times New Roman" w:cs="Times New Roman"/>
                <w:b w:val="0"/>
                <w:bCs w:val="0"/>
                <w:color w:val="000000" w:themeColor="text1"/>
                <w:sz w:val="24"/>
                <w:szCs w:val="24"/>
                <w:u w:val="none"/>
              </w:rPr>
            </w:r>
            <w:r>
              <w:rPr>
                <w:rStyle w:val="2727"/>
                <w:rFonts w:ascii="Times New Roman" w:hAnsi="Times New Roman" w:eastAsia="Times New Roman" w:cs="Times New Roman"/>
                <w:b w:val="0"/>
                <w:bCs w:val="0"/>
                <w:color w:val="000000" w:themeColor="text1"/>
                <w:sz w:val="24"/>
                <w:szCs w:val="24"/>
                <w:u w:val="none"/>
                <w:lang w:val="ru-RU"/>
              </w:rPr>
              <w:t xml:space="preserve">2.</w:t>
            </w:r>
            <w:r>
              <w:rPr>
                <w:rStyle w:val="2727"/>
                <w:rFonts w:ascii="Times New Roman" w:hAnsi="Times New Roman" w:eastAsia="Times New Roman" w:cs="Times New Roman"/>
                <w:b w:val="0"/>
                <w:bCs w:val="0"/>
                <w:color w:val="000000" w:themeColor="text1"/>
                <w:sz w:val="24"/>
                <w:szCs w:val="24"/>
                <w:u w:val="none"/>
                <w:lang w:val="en-US"/>
              </w:rPr>
              <w:t xml:space="preserve">3</w:t>
            </w:r>
            <w:r>
              <w:rPr>
                <w:rStyle w:val="2727"/>
                <w:rFonts w:ascii="Times New Roman" w:hAnsi="Times New Roman" w:eastAsia="Times New Roman" w:cs="Times New Roman"/>
                <w:b w:val="0"/>
                <w:bCs w:val="0"/>
                <w:color w:val="000000" w:themeColor="text1"/>
                <w:sz w:val="24"/>
                <w:szCs w:val="24"/>
                <w:u w:val="none"/>
                <w:lang w:val="ru-RU"/>
              </w:rPr>
              <w:t xml:space="preserve">. Активные наблюдения</w:t>
            </w:r>
            <w:r>
              <w:rPr>
                <w:rStyle w:val="2727"/>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_Toc5 \h</w:instrText>
              <w:fldChar w:fldCharType="separate"/>
            </w:r>
            <w:r>
              <w:rPr>
                <w:rStyle w:val="2727"/>
                <w:rFonts w:ascii="Times New Roman" w:hAnsi="Times New Roman" w:eastAsia="Times New Roman" w:cs="Times New Roman"/>
                <w:b w:val="0"/>
                <w:bCs w:val="0"/>
                <w:color w:val="000000" w:themeColor="text1"/>
                <w:sz w:val="24"/>
                <w:szCs w:val="24"/>
                <w:u w:val="none"/>
              </w:rPr>
              <w:t xml:space="preserve">11</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5D87E7C6">
          <w:pPr>
            <w:pStyle w:val="2801"/>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6" w:anchor="_Toc6" w:history="1">
            <w:r>
              <w:rPr>
                <w:rStyle w:val="2727"/>
                <w:rFonts w:ascii="Times New Roman" w:hAnsi="Times New Roman" w:eastAsia="Times New Roman" w:cs="Times New Roman"/>
                <w:b w:val="0"/>
                <w:bCs w:val="0"/>
                <w:color w:val="000000" w:themeColor="text1"/>
                <w:sz w:val="24"/>
                <w:szCs w:val="24"/>
                <w:u w:val="none"/>
              </w:rPr>
            </w:r>
            <w:r>
              <w:rPr>
                <w:rStyle w:val="2727"/>
                <w:rFonts w:ascii="Times New Roman" w:hAnsi="Times New Roman" w:eastAsia="Times New Roman" w:cs="Times New Roman"/>
                <w:b w:val="0"/>
                <w:bCs w:val="0"/>
                <w:color w:val="000000" w:themeColor="text1"/>
                <w:sz w:val="24"/>
                <w:szCs w:val="24"/>
                <w:u w:val="none"/>
                <w:lang w:val="ru-RU"/>
              </w:rPr>
              <w:t xml:space="preserve">2.</w:t>
            </w:r>
            <w:r>
              <w:rPr>
                <w:rStyle w:val="2727"/>
                <w:rFonts w:ascii="Times New Roman" w:hAnsi="Times New Roman" w:eastAsia="Times New Roman" w:cs="Times New Roman"/>
                <w:b w:val="0"/>
                <w:bCs w:val="0"/>
                <w:color w:val="000000" w:themeColor="text1"/>
                <w:sz w:val="24"/>
                <w:szCs w:val="24"/>
                <w:u w:val="none"/>
                <w:lang w:val="en-US"/>
              </w:rPr>
              <w:t xml:space="preserve">4</w:t>
            </w:r>
            <w:r>
              <w:rPr>
                <w:rStyle w:val="2727"/>
                <w:rFonts w:ascii="Times New Roman" w:hAnsi="Times New Roman" w:eastAsia="Times New Roman" w:cs="Times New Roman"/>
                <w:b w:val="0"/>
                <w:bCs w:val="0"/>
                <w:color w:val="000000" w:themeColor="text1"/>
                <w:sz w:val="24"/>
                <w:szCs w:val="24"/>
                <w:u w:val="none"/>
                <w:lang w:val="ru-RU"/>
              </w:rPr>
              <w:t xml:space="preserve">. Сравнение с другими задачами</w:t>
            </w:r>
            <w:r>
              <w:rPr>
                <w:rStyle w:val="2727"/>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_Toc6 \h</w:instrText>
              <w:fldChar w:fldCharType="separate"/>
            </w:r>
            <w:r>
              <w:rPr>
                <w:rStyle w:val="2727"/>
                <w:rFonts w:ascii="Times New Roman" w:hAnsi="Times New Roman" w:eastAsia="Times New Roman" w:cs="Times New Roman"/>
                <w:b w:val="0"/>
                <w:bCs w:val="0"/>
                <w:color w:val="000000" w:themeColor="text1"/>
                <w:sz w:val="24"/>
                <w:szCs w:val="24"/>
                <w:u w:val="none"/>
              </w:rPr>
              <w:t xml:space="preserve">14</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1D779EF2">
          <w:pPr>
            <w:pStyle w:val="2800"/>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7" w:anchor="_Toc7" w:history="1">
            <w:r>
              <w:rPr>
                <w:rStyle w:val="2727"/>
                <w:rFonts w:ascii="Times New Roman" w:hAnsi="Times New Roman" w:eastAsia="Times New Roman" w:cs="Times New Roman"/>
                <w:color w:val="000000" w:themeColor="text1"/>
                <w:sz w:val="24"/>
                <w:szCs w:val="24"/>
                <w:u w:val="none"/>
              </w:rPr>
            </w:r>
            <w:r>
              <w:rPr>
                <w:rStyle w:val="2727"/>
                <w:rFonts w:ascii="Times New Roman" w:hAnsi="Times New Roman" w:eastAsia="Times New Roman" w:cs="Times New Roman"/>
                <w:b/>
                <w:color w:val="000000" w:themeColor="text1"/>
                <w:sz w:val="24"/>
                <w:szCs w:val="24"/>
                <w:u w:val="none"/>
                <w:lang w:val="ru-RU"/>
              </w:rPr>
              <w:t xml:space="preserve">3. Функция </w:t>
            </w:r>
            <w:r>
              <w:rPr>
                <w:rStyle w:val="2727"/>
                <w:rFonts w:ascii="Times New Roman" w:hAnsi="Times New Roman" w:eastAsia="Times New Roman" w:cs="Times New Roman"/>
                <w:b/>
                <w:color w:val="000000" w:themeColor="text1"/>
                <w:sz w:val="24"/>
                <w:szCs w:val="24"/>
                <w:u w:val="none"/>
                <w:lang w:val="ru-RU"/>
              </w:rPr>
              <w:t xml:space="preserve">шифрования</w:t>
            </w:r>
            <w:r>
              <w:rPr>
                <w:rStyle w:val="2727"/>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_Toc7 \h</w:instrText>
              <w:fldChar w:fldCharType="separate"/>
            </w:r>
            <w:r>
              <w:rPr>
                <w:rStyle w:val="2727"/>
                <w:rFonts w:ascii="Times New Roman" w:hAnsi="Times New Roman" w:eastAsia="Times New Roman" w:cs="Times New Roman"/>
                <w:color w:val="000000" w:themeColor="text1"/>
                <w:sz w:val="24"/>
                <w:szCs w:val="24"/>
                <w:u w:val="none"/>
              </w:rPr>
              <w:t xml:space="preserve">16</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6D5FCF5B">
          <w:pPr>
            <w:pStyle w:val="2801"/>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8" w:anchor="_Toc8" w:history="1">
            <w:r>
              <w:rPr>
                <w:rStyle w:val="2727"/>
                <w:rFonts w:ascii="Times New Roman" w:hAnsi="Times New Roman" w:eastAsia="Times New Roman" w:cs="Times New Roman"/>
                <w:b w:val="0"/>
                <w:bCs w:val="0"/>
                <w:color w:val="000000" w:themeColor="text1"/>
                <w:sz w:val="24"/>
                <w:szCs w:val="24"/>
                <w:u w:val="none"/>
              </w:rPr>
            </w:r>
            <w:r>
              <w:rPr>
                <w:rStyle w:val="2727"/>
                <w:rFonts w:ascii="Times New Roman" w:hAnsi="Times New Roman" w:eastAsia="Times New Roman" w:cs="Times New Roman"/>
                <w:b w:val="0"/>
                <w:bCs w:val="0"/>
                <w:color w:val="000000" w:themeColor="text1"/>
                <w:sz w:val="24"/>
                <w:szCs w:val="24"/>
                <w:u w:val="none"/>
                <w:lang w:val="ru-RU"/>
              </w:rPr>
              <w:t xml:space="preserve">3.1. Первый этап шифрования</w:t>
            </w:r>
            <w:r>
              <w:rPr>
                <w:rStyle w:val="2727"/>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_Toc8 \h</w:instrText>
              <w:fldChar w:fldCharType="separate"/>
            </w:r>
            <w:r>
              <w:rPr>
                <w:rStyle w:val="2727"/>
                <w:rFonts w:ascii="Times New Roman" w:hAnsi="Times New Roman" w:eastAsia="Times New Roman" w:cs="Times New Roman"/>
                <w:b w:val="0"/>
                <w:bCs w:val="0"/>
                <w:color w:val="000000" w:themeColor="text1"/>
                <w:sz w:val="24"/>
                <w:szCs w:val="24"/>
                <w:u w:val="none"/>
              </w:rPr>
              <w:t xml:space="preserve">16</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53D8CEA">
          <w:pPr>
            <w:pStyle w:val="2801"/>
            <w:pBdr/>
            <w:tabs>
              <w:tab w:val="right" w:leader="dot" w:pos="9213"/>
            </w:tabs>
            <w:spacing/>
            <w:ind w:right="883" w:firstLine="270" w:left="810"/>
            <w:rPr>
              <w:rFonts w:ascii="Times New Roman" w:hAnsi="Times New Roman" w:cs="Times New Roman"/>
              <w:b w:val="0"/>
              <w:bCs w:val="0"/>
              <w:color w:val="000000" w:themeColor="text1"/>
              <w:sz w:val="24"/>
              <w:szCs w:val="24"/>
              <w:highlight w:val="none"/>
              <w:u w:val="none"/>
            </w:rPr>
          </w:pPr>
          <w:r>
            <w:rPr>
              <w:b w:val="0"/>
              <w:bCs w:val="0"/>
              <w:color w:val="000000" w:themeColor="text1"/>
              <w:sz w:val="24"/>
              <w:szCs w:val="24"/>
              <w:u w:val="none"/>
            </w:rPr>
          </w:r>
          <w:hyperlink w:tooltip="#_Toc9" w:anchor="_Toc9" w:history="1">
            <w:r>
              <w:rPr>
                <w:rStyle w:val="2727"/>
                <w:rFonts w:ascii="Times New Roman" w:hAnsi="Times New Roman" w:eastAsia="Times New Roman" w:cs="Times New Roman"/>
                <w:b w:val="0"/>
                <w:bCs w:val="0"/>
                <w:color w:val="000000" w:themeColor="text1"/>
                <w:sz w:val="24"/>
                <w:szCs w:val="24"/>
                <w:u w:val="none"/>
              </w:rPr>
            </w:r>
            <w:r>
              <w:rPr>
                <w:rStyle w:val="2727"/>
                <w:rFonts w:ascii="Times New Roman" w:hAnsi="Times New Roman" w:eastAsia="Times New Roman" w:cs="Times New Roman"/>
                <w:b w:val="0"/>
                <w:bCs w:val="0"/>
                <w:color w:val="000000" w:themeColor="text1"/>
                <w:sz w:val="24"/>
                <w:szCs w:val="24"/>
                <w:u w:val="none"/>
                <w:lang w:val="ru-RU"/>
              </w:rPr>
              <w:t xml:space="preserve">3.2. Второй этап шифрования</w:t>
            </w:r>
            <w:r>
              <w:rPr>
                <w:rStyle w:val="2727"/>
                <w:rFonts w:ascii="Times New Roman" w:hAnsi="Times New Roman" w:eastAsia="Times New Roman" w:cs="Times New Roman"/>
                <w:b w:val="0"/>
                <w:bCs w:val="0"/>
                <w:color w:val="000000" w:themeColor="text1"/>
                <w:sz w:val="24"/>
                <w:szCs w:val="24"/>
                <w:highlight w:val="none"/>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_Toc9 \h</w:instrText>
              <w:fldChar w:fldCharType="separate"/>
            </w:r>
            <w:r>
              <w:rPr>
                <w:rStyle w:val="2727"/>
                <w:rFonts w:ascii="Times New Roman" w:hAnsi="Times New Roman" w:eastAsia="Times New Roman" w:cs="Times New Roman"/>
                <w:b w:val="0"/>
                <w:bCs w:val="0"/>
                <w:color w:val="000000" w:themeColor="text1"/>
                <w:sz w:val="24"/>
                <w:szCs w:val="24"/>
                <w:u w:val="none"/>
              </w:rPr>
              <w:t xml:space="preserve">18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highlight w:val="none"/>
              <w:u w:val="none"/>
            </w:rPr>
          </w:r>
          <w:r>
            <w:rPr>
              <w:rFonts w:ascii="Times New Roman" w:hAnsi="Times New Roman" w:cs="Times New Roman"/>
              <w:b w:val="0"/>
              <w:bCs w:val="0"/>
              <w:color w:val="000000" w:themeColor="text1"/>
              <w:sz w:val="24"/>
              <w:szCs w:val="24"/>
              <w:highlight w:val="none"/>
              <w:u w:val="none"/>
            </w:rPr>
          </w:r>
        </w:p>
        <w:p w14:paraId="68705D00">
          <w:pPr>
            <w:pStyle w:val="2800"/>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10" w:anchor="_Toc10" w:history="1">
            <w:r>
              <w:rPr>
                <w:rStyle w:val="2727"/>
                <w:rFonts w:ascii="Times New Roman" w:hAnsi="Times New Roman" w:eastAsia="Times New Roman" w:cs="Times New Roman"/>
                <w:color w:val="000000" w:themeColor="text1"/>
                <w:sz w:val="24"/>
                <w:szCs w:val="24"/>
                <w:u w:val="none"/>
              </w:rPr>
            </w:r>
            <w:r>
              <w:rPr>
                <w:rStyle w:val="2727"/>
                <w:rFonts w:ascii="Times New Roman" w:hAnsi="Times New Roman" w:eastAsia="Times New Roman" w:cs="Times New Roman"/>
                <w:b/>
                <w:color w:val="000000" w:themeColor="text1"/>
                <w:sz w:val="24"/>
                <w:szCs w:val="24"/>
                <w:u w:val="none"/>
                <w:lang w:val="ru-RU"/>
              </w:rPr>
              <w:t xml:space="preserve">4. Сетевое взаимодействие</w:t>
            </w:r>
            <w:r>
              <w:rPr>
                <w:rStyle w:val="2727"/>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_Toc10 \h</w:instrText>
              <w:fldChar w:fldCharType="separate"/>
            </w:r>
            <w:r>
              <w:rPr>
                <w:rStyle w:val="2727"/>
                <w:rFonts w:ascii="Times New Roman" w:hAnsi="Times New Roman" w:eastAsia="Times New Roman" w:cs="Times New Roman"/>
                <w:color w:val="000000" w:themeColor="text1"/>
                <w:sz w:val="24"/>
                <w:szCs w:val="24"/>
                <w:u w:val="none"/>
              </w:rPr>
              <w:t xml:space="preserve">19</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3C83BEA3">
          <w:pPr>
            <w:pStyle w:val="2801"/>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1" w:anchor="_Toc11" w:history="1">
            <w:r>
              <w:rPr>
                <w:rStyle w:val="2727"/>
                <w:rFonts w:ascii="Times New Roman" w:hAnsi="Times New Roman" w:eastAsia="Times New Roman" w:cs="Times New Roman"/>
                <w:b w:val="0"/>
                <w:bCs w:val="0"/>
                <w:color w:val="000000" w:themeColor="text1"/>
                <w:sz w:val="24"/>
                <w:szCs w:val="24"/>
                <w:u w:val="none"/>
              </w:rPr>
            </w:r>
            <w:r>
              <w:rPr>
                <w:rStyle w:val="2727"/>
                <w:rFonts w:ascii="Times New Roman" w:hAnsi="Times New Roman" w:eastAsia="Times New Roman" w:cs="Times New Roman"/>
                <w:b w:val="0"/>
                <w:bCs w:val="0"/>
                <w:color w:val="000000" w:themeColor="text1"/>
                <w:sz w:val="24"/>
                <w:szCs w:val="24"/>
                <w:u w:val="none"/>
                <w:lang w:val="ru-RU"/>
              </w:rPr>
              <w:t xml:space="preserve">4.1. </w:t>
            </w:r>
            <w:r>
              <w:rPr>
                <w:rStyle w:val="2727"/>
                <w:rFonts w:ascii="Times New Roman" w:hAnsi="Times New Roman" w:eastAsia="Times New Roman" w:cs="Times New Roman"/>
                <w:b w:val="0"/>
                <w:bCs w:val="0"/>
                <w:color w:val="000000" w:themeColor="text1"/>
                <w:sz w:val="24"/>
                <w:szCs w:val="24"/>
                <w:u w:val="none"/>
                <w:lang w:val="ru-RU"/>
              </w:rPr>
              <w:t xml:space="preserve">Микросервисная архитектура</w:t>
            </w:r>
            <w:r>
              <w:rPr>
                <w:rStyle w:val="2727"/>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_Toc11 \h</w:instrText>
              <w:fldChar w:fldCharType="separate"/>
            </w:r>
            <w:r>
              <w:rPr>
                <w:rStyle w:val="2727"/>
                <w:rFonts w:ascii="Times New Roman" w:hAnsi="Times New Roman" w:eastAsia="Times New Roman" w:cs="Times New Roman"/>
                <w:b w:val="0"/>
                <w:bCs w:val="0"/>
                <w:color w:val="000000" w:themeColor="text1"/>
                <w:sz w:val="24"/>
                <w:szCs w:val="24"/>
                <w:u w:val="none"/>
              </w:rPr>
              <w:t xml:space="preserve">19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45D43822">
          <w:pPr>
            <w:pStyle w:val="2801"/>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2" w:anchor="_Toc12" w:history="1">
            <w:r>
              <w:rPr>
                <w:rStyle w:val="2727"/>
                <w:rFonts w:ascii="Times New Roman" w:hAnsi="Times New Roman" w:eastAsia="Times New Roman" w:cs="Times New Roman"/>
                <w:b w:val="0"/>
                <w:bCs w:val="0"/>
                <w:color w:val="000000" w:themeColor="text1"/>
                <w:sz w:val="24"/>
                <w:szCs w:val="24"/>
                <w:u w:val="none"/>
              </w:rPr>
            </w:r>
            <w:r>
              <w:rPr>
                <w:rStyle w:val="2727"/>
                <w:rFonts w:ascii="Times New Roman" w:hAnsi="Times New Roman" w:eastAsia="Times New Roman" w:cs="Times New Roman"/>
                <w:b w:val="0"/>
                <w:bCs w:val="0"/>
                <w:color w:val="000000" w:themeColor="text1"/>
                <w:sz w:val="24"/>
                <w:szCs w:val="24"/>
                <w:u w:val="none"/>
                <w:lang w:val="ru-RU"/>
              </w:rPr>
              <w:t xml:space="preserve">4.2. С</w:t>
            </w:r>
            <w:r>
              <w:rPr>
                <w:rStyle w:val="2727"/>
                <w:rFonts w:ascii="Times New Roman" w:hAnsi="Times New Roman" w:eastAsia="Times New Roman" w:cs="Times New Roman"/>
                <w:b w:val="0"/>
                <w:bCs w:val="0"/>
                <w:color w:val="000000" w:themeColor="text1"/>
                <w:sz w:val="24"/>
                <w:szCs w:val="24"/>
                <w:u w:val="none"/>
                <w:lang w:val="ru-RU"/>
              </w:rPr>
              <w:t xml:space="preserve">тек протоколов «GP/12»</w:t>
            </w:r>
            <w:r>
              <w:rPr>
                <w:rStyle w:val="2727"/>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_Toc12 \h</w:instrText>
              <w:fldChar w:fldCharType="separate"/>
            </w:r>
            <w:r>
              <w:rPr>
                <w:rStyle w:val="2727"/>
                <w:rFonts w:ascii="Times New Roman" w:hAnsi="Times New Roman" w:eastAsia="Times New Roman" w:cs="Times New Roman"/>
                <w:b w:val="0"/>
                <w:bCs w:val="0"/>
                <w:color w:val="000000" w:themeColor="text1"/>
                <w:sz w:val="24"/>
                <w:szCs w:val="24"/>
                <w:u w:val="none"/>
              </w:rPr>
              <w:t xml:space="preserve">22</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C9353EB">
          <w:pPr>
            <w:pStyle w:val="2800"/>
            <w:pBdr/>
            <w:tabs>
              <w:tab w:val="right" w:leader="dot" w:pos="9213"/>
            </w:tabs>
            <w:spacing/>
            <w:ind w:right="883" w:firstLine="0" w:left="810"/>
            <w:rPr>
              <w:rFonts w:ascii="Times New Roman" w:hAnsi="Times New Roman" w:cs="Times New Roman"/>
              <w:b/>
              <w:bCs/>
              <w:color w:val="000000" w:themeColor="text1"/>
              <w:sz w:val="24"/>
              <w:szCs w:val="24"/>
              <w:u w:val="none"/>
            </w:rPr>
          </w:pPr>
          <w:r>
            <w:rPr>
              <w:color w:val="000000" w:themeColor="text1"/>
              <w:sz w:val="24"/>
              <w:szCs w:val="24"/>
              <w:u w:val="none"/>
            </w:rPr>
          </w:r>
          <w:hyperlink w:tooltip="#_Toc13" w:anchor="_Toc13" w:history="1">
            <w:r>
              <w:rPr>
                <w:rStyle w:val="2727"/>
                <w:rFonts w:ascii="Times New Roman" w:hAnsi="Times New Roman" w:eastAsia="Times New Roman" w:cs="Times New Roman"/>
                <w:color w:val="000000" w:themeColor="text1"/>
                <w:sz w:val="24"/>
                <w:szCs w:val="24"/>
                <w:u w:val="none"/>
              </w:rPr>
            </w:r>
            <w:r>
              <w:rPr>
                <w:rStyle w:val="2727"/>
                <w:rFonts w:ascii="Times New Roman" w:hAnsi="Times New Roman" w:eastAsia="Times New Roman" w:cs="Times New Roman"/>
                <w:b/>
                <w:color w:val="000000" w:themeColor="text1"/>
                <w:sz w:val="24"/>
                <w:szCs w:val="24"/>
                <w:u w:val="none"/>
                <w:lang w:val="ru-RU"/>
              </w:rPr>
              <w:t xml:space="preserve">5. Программная реализация</w:t>
            </w:r>
            <w:r>
              <w:rPr>
                <w:rStyle w:val="2727"/>
                <w:rFonts w:ascii="Times New Roman" w:hAnsi="Times New Roman" w:eastAsia="Times New Roman" w:cs="Times New Roman"/>
                <w:b/>
                <w:bCs/>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_Toc13 \h</w:instrText>
              <w:fldChar w:fldCharType="separate"/>
            </w:r>
            <w:r>
              <w:rPr>
                <w:rStyle w:val="2727"/>
                <w:rFonts w:ascii="Times New Roman" w:hAnsi="Times New Roman" w:eastAsia="Times New Roman" w:cs="Times New Roman"/>
                <w:color w:val="000000" w:themeColor="text1"/>
                <w:sz w:val="24"/>
                <w:szCs w:val="24"/>
                <w:u w:val="none"/>
              </w:rPr>
              <w:t xml:space="preserve">24</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u w:val="none"/>
            </w:rPr>
          </w:r>
          <w:r>
            <w:rPr>
              <w:rFonts w:ascii="Times New Roman" w:hAnsi="Times New Roman" w:cs="Times New Roman"/>
              <w:b/>
              <w:bCs/>
              <w:color w:val="000000" w:themeColor="text1"/>
              <w:sz w:val="24"/>
              <w:szCs w:val="24"/>
              <w:u w:val="none"/>
            </w:rPr>
          </w:r>
        </w:p>
        <w:p w14:paraId="6C07A74A">
          <w:pPr>
            <w:pStyle w:val="2801"/>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4" w:anchor="_Toc14" w:history="1">
            <w:r>
              <w:rPr>
                <w:rStyle w:val="2727"/>
                <w:rFonts w:ascii="Times New Roman" w:hAnsi="Times New Roman" w:eastAsia="Times New Roman" w:cs="Times New Roman"/>
                <w:b w:val="0"/>
                <w:bCs w:val="0"/>
                <w:color w:val="000000" w:themeColor="text1"/>
                <w:sz w:val="24"/>
                <w:szCs w:val="24"/>
                <w:u w:val="none"/>
              </w:rPr>
            </w:r>
            <w:r>
              <w:rPr>
                <w:rStyle w:val="2727"/>
                <w:rFonts w:ascii="Times New Roman" w:hAnsi="Times New Roman" w:eastAsia="Times New Roman" w:cs="Times New Roman"/>
                <w:b w:val="0"/>
                <w:bCs w:val="0"/>
                <w:color w:val="000000" w:themeColor="text1"/>
                <w:sz w:val="24"/>
                <w:szCs w:val="24"/>
                <w:u w:val="none"/>
                <w:lang w:val="ru-RU"/>
              </w:rPr>
              <w:t xml:space="preserve">5.1. Структурные параметры</w:t>
            </w:r>
            <w:r>
              <w:rPr>
                <w:rStyle w:val="2727"/>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_Toc14 \h</w:instrText>
              <w:fldChar w:fldCharType="separate"/>
            </w:r>
            <w:r>
              <w:rPr>
                <w:rStyle w:val="2727"/>
                <w:rFonts w:ascii="Times New Roman" w:hAnsi="Times New Roman" w:eastAsia="Times New Roman" w:cs="Times New Roman"/>
                <w:b w:val="0"/>
                <w:bCs w:val="0"/>
                <w:color w:val="000000" w:themeColor="text1"/>
                <w:sz w:val="24"/>
                <w:szCs w:val="24"/>
                <w:u w:val="none"/>
              </w:rPr>
              <w:t xml:space="preserve">25</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8E00DD0">
          <w:pPr>
            <w:pStyle w:val="2801"/>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5" w:anchor="_Toc15" w:history="1">
            <w:r>
              <w:rPr>
                <w:rStyle w:val="2727"/>
                <w:rFonts w:ascii="Times New Roman" w:hAnsi="Times New Roman" w:eastAsia="Times New Roman" w:cs="Times New Roman"/>
                <w:b w:val="0"/>
                <w:bCs w:val="0"/>
                <w:color w:val="000000" w:themeColor="text1"/>
                <w:sz w:val="24"/>
                <w:szCs w:val="24"/>
                <w:u w:val="none"/>
              </w:rPr>
            </w:r>
            <w:r>
              <w:rPr>
                <w:rStyle w:val="2727"/>
                <w:rFonts w:ascii="Times New Roman" w:hAnsi="Times New Roman" w:eastAsia="Times New Roman" w:cs="Times New Roman"/>
                <w:b w:val="0"/>
                <w:bCs w:val="0"/>
                <w:color w:val="000000" w:themeColor="text1"/>
                <w:sz w:val="24"/>
                <w:szCs w:val="24"/>
                <w:u w:val="none"/>
                <w:lang w:val="ru-RU"/>
              </w:rPr>
              <w:t xml:space="preserve">5.2. Конфигурационные параметры</w:t>
            </w:r>
            <w:r>
              <w:rPr>
                <w:rStyle w:val="2727"/>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_Toc15 \h</w:instrText>
              <w:fldChar w:fldCharType="separate"/>
            </w:r>
            <w:r>
              <w:rPr>
                <w:rStyle w:val="2727"/>
                <w:rFonts w:ascii="Times New Roman" w:hAnsi="Times New Roman" w:eastAsia="Times New Roman" w:cs="Times New Roman"/>
                <w:b w:val="0"/>
                <w:bCs w:val="0"/>
                <w:color w:val="000000" w:themeColor="text1"/>
                <w:sz w:val="24"/>
                <w:szCs w:val="24"/>
                <w:u w:val="none"/>
              </w:rPr>
              <w:t xml:space="preserve">28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2A108A9D">
          <w:pPr>
            <w:pStyle w:val="2800"/>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16" w:anchor="_Toc16" w:history="1">
            <w:r>
              <w:rPr>
                <w:rStyle w:val="2727"/>
                <w:rFonts w:ascii="Times New Roman" w:hAnsi="Times New Roman" w:eastAsia="Times New Roman" w:cs="Times New Roman"/>
                <w:color w:val="000000" w:themeColor="text1"/>
                <w:sz w:val="24"/>
                <w:szCs w:val="24"/>
                <w:u w:val="none"/>
              </w:rPr>
            </w:r>
            <w:r>
              <w:rPr>
                <w:rStyle w:val="2727"/>
                <w:rFonts w:ascii="Times New Roman" w:hAnsi="Times New Roman" w:eastAsia="Times New Roman" w:cs="Times New Roman"/>
                <w:b/>
                <w:color w:val="000000" w:themeColor="text1"/>
                <w:sz w:val="24"/>
                <w:szCs w:val="24"/>
                <w:u w:val="none"/>
                <w:lang w:val="ru-RU"/>
              </w:rPr>
              <w:t xml:space="preserve">6. Заключение</w:t>
            </w:r>
            <w:r>
              <w:rPr>
                <w:rStyle w:val="2727"/>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_Toc16 \h</w:instrText>
              <w:fldChar w:fldCharType="separate"/>
            </w:r>
            <w:r>
              <w:rPr>
                <w:rStyle w:val="2727"/>
                <w:rFonts w:ascii="Times New Roman" w:hAnsi="Times New Roman" w:eastAsia="Times New Roman" w:cs="Times New Roman"/>
                <w:color w:val="000000" w:themeColor="text1"/>
                <w:sz w:val="24"/>
                <w:szCs w:val="24"/>
                <w:u w:val="none"/>
              </w:rPr>
              <w:t xml:space="preserve">30</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46A11BC8">
          <w:pPr>
            <w:pStyle w:val="2801"/>
            <w:suppressLineNumbers w:val="false"/>
            <w:pBdr/>
            <w:tabs>
              <w:tab w:val="right" w:leader="dot" w:pos="9213"/>
            </w:tabs>
            <w:spacing/>
            <w:ind w:right="883" w:firstLine="270" w:left="810"/>
            <w:rPr>
              <w:rFonts w:ascii="Times New Roman" w:hAnsi="Times New Roman" w:cs="Times New Roman"/>
              <w:b/>
              <w:color w:val="000000" w:themeColor="text1"/>
              <w:sz w:val="24"/>
              <w:szCs w:val="24"/>
              <w:u w:val="none"/>
            </w:rPr>
          </w:pPr>
          <w:r>
            <w:rPr>
              <w:color w:val="000000" w:themeColor="text1"/>
              <w:sz w:val="24"/>
              <w:szCs w:val="24"/>
              <w:u w:val="none"/>
            </w:rPr>
          </w:r>
          <w:hyperlink w:tooltip="#_Toc17" w:anchor="_Toc17" w:history="1">
            <w:r>
              <w:rPr>
                <w:rStyle w:val="2727"/>
                <w:rFonts w:ascii="Times New Roman" w:hAnsi="Times New Roman" w:eastAsia="Times New Roman" w:cs="Times New Roman"/>
                <w:color w:val="000000" w:themeColor="text1"/>
                <w:sz w:val="24"/>
                <w:szCs w:val="24"/>
                <w:u w:val="none"/>
              </w:rPr>
            </w:r>
            <w:r>
              <w:rPr>
                <w:rStyle w:val="2727"/>
                <w:rFonts w:ascii="Times New Roman" w:hAnsi="Times New Roman" w:eastAsia="Times New Roman" w:cs="Times New Roman"/>
                <w:b w:val="0"/>
                <w:bCs w:val="0"/>
                <w:color w:val="000000" w:themeColor="text1"/>
                <w:sz w:val="24"/>
                <w:szCs w:val="24"/>
                <w:u w:val="none"/>
                <w:lang w:val="ru-RU"/>
              </w:rPr>
              <w:t xml:space="preserve">6.1. Прикладное применение</w:t>
            </w:r>
            <w:r>
              <w:rPr>
                <w:rStyle w:val="2727"/>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_Toc17 \h</w:instrText>
              <w:fldChar w:fldCharType="separate"/>
            </w:r>
            <w:r>
              <w:rPr>
                <w:rStyle w:val="2727"/>
                <w:rFonts w:ascii="Times New Roman" w:hAnsi="Times New Roman" w:eastAsia="Times New Roman" w:cs="Times New Roman"/>
                <w:b w:val="0"/>
                <w:bCs w:val="0"/>
                <w:color w:val="000000" w:themeColor="text1"/>
                <w:sz w:val="24"/>
                <w:szCs w:val="24"/>
                <w:u w:val="none"/>
              </w:rPr>
              <w:t xml:space="preserve">31</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color w:val="000000" w:themeColor="text1"/>
              <w:sz w:val="24"/>
              <w:szCs w:val="24"/>
              <w:u w:val="none"/>
            </w:rPr>
          </w:r>
          <w:r>
            <w:rPr>
              <w:rFonts w:ascii="Times New Roman" w:hAnsi="Times New Roman" w:cs="Times New Roman"/>
              <w:b/>
              <w:color w:val="000000" w:themeColor="text1"/>
              <w:sz w:val="24"/>
              <w:szCs w:val="24"/>
              <w:u w:val="none"/>
            </w:rPr>
          </w:r>
        </w:p>
        <w:p w14:paraId="0870D4C9">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731"/>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943"/>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731"/>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94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728"/>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43"/>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43"/>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rotWithShape="1">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85"/>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85"/>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43"/>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85"/>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943"/>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94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44"/>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728"/>
          <w:rFonts w:ascii="Times New Roman" w:hAnsi="Times New Roman" w:eastAsia="Times New Roman" w:cs="Times New Roman"/>
          <w:sz w:val="24"/>
          <w:szCs w:val="24"/>
          <w:highlight w:val="none"/>
          <w:lang w:val="ru-RU"/>
        </w:rPr>
        <w:footnoteReference w:id="3"/>
      </w:r>
      <w:r>
        <w:rPr>
          <w:rStyle w:val="2728"/>
          <w:rFonts w:ascii="Times New Roman" w:hAnsi="Times New Roman" w:eastAsia="Times New Roman" w:cs="Times New Roman"/>
          <w:sz w:val="24"/>
          <w:szCs w:val="24"/>
          <w:highlight w:val="none"/>
          <w:vertAlign w:val="baseline"/>
          <w:lang w:val="en-US"/>
        </w:rPr>
        <w:t xml:space="preserve"> </w:t>
      </w:r>
      <w:r>
        <w:rPr>
          <w:rStyle w:val="2728"/>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rotWithShape="1">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5"/>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5"/>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5"/>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5"/>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5"/>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5"/>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728"/>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85"/>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5"/>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85"/>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система перестанет быть теоретически доказуемой</w:t>
      </w:r>
      <w:r>
        <w:rPr>
          <w:rFonts w:ascii="Times New Roman" w:hAnsi="Times New Roman" w:cs="Times New Roman"/>
          <w:sz w:val="24"/>
          <w:szCs w:val="24"/>
          <w:highlight w:val="none"/>
          <w:lang w:val="en-US"/>
        </w:rPr>
        <w:t xml:space="preserve">. </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5"/>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85"/>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85"/>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85"/>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85"/>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5"/>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85"/>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85"/>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19298759">
      <w:pPr>
        <w:pStyle w:val="2732"/>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Формальное доказательство</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14:paraId="28319548">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Для определения качества анонимности </w:t>
      </w:r>
      <w:r>
        <w:rPr>
          <w:rFonts w:ascii="Times New Roman" w:hAnsi="Times New Roman" w:eastAsia="Times New Roman" w:cs="Times New Roman"/>
          <w:i/>
          <w:iCs/>
          <w:sz w:val="24"/>
          <w:szCs w:val="24"/>
          <w:lang w:val="en-US"/>
        </w:rPr>
        <w:t xml:space="preserve">QB-net</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системы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может использоваться вероятностная оценка</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энтропийный показатель</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и </w:t>
      </w:r>
      <w:r>
        <w:rPr>
          <w:rFonts w:ascii="Times New Roman" w:hAnsi="Times New Roman" w:eastAsia="Times New Roman" w:cs="Times New Roman"/>
          <w:sz w:val="24"/>
          <w:szCs w:val="24"/>
          <w:lang w:val="ru-RU"/>
        </w:rPr>
        <w:t xml:space="preserve">корреляционный анализ</w:t>
      </w:r>
      <w:r>
        <w:rPr>
          <w:rFonts w:ascii="Times New Roman" w:hAnsi="Times New Roman" w:eastAsia="Times New Roman" w:cs="Times New Roman"/>
          <w:sz w:val="24"/>
          <w:szCs w:val="24"/>
          <w:lang w:val="ru-RU"/>
        </w:rPr>
        <w:t xml:space="preserve">. Основная цель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доказать, что для стороннего наблюдателя, в том числе глобального, неопределенность относительно источника или получателя сообщения </w:t>
      </w:r>
      <w:r>
        <w:rPr>
          <w:rFonts w:ascii="Times New Roman" w:hAnsi="Times New Roman" w:eastAsia="Times New Roman" w:cs="Times New Roman"/>
          <w:sz w:val="24"/>
          <w:szCs w:val="24"/>
          <w:lang w:val="ru-RU"/>
        </w:rPr>
        <w:t xml:space="preserve">является максимальной и </w:t>
      </w:r>
      <w:r>
        <w:rPr>
          <w:rFonts w:ascii="Times New Roman" w:hAnsi="Times New Roman" w:eastAsia="Times New Roman" w:cs="Times New Roman"/>
          <w:sz w:val="24"/>
          <w:szCs w:val="24"/>
          <w:lang w:val="ru-RU"/>
        </w:rPr>
        <w:t xml:space="preserve">приводит к сокрытию самого факта коммуникации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41EE22C5">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b w:val="0"/>
          <w:bCs w:val="0"/>
          <w:sz w:val="24"/>
          <w:szCs w:val="24"/>
          <w:highlight w:val="none"/>
          <w:u w:val="none"/>
          <w:lang w:val="ru-RU" w:bidi="ru-RU"/>
        </w:rPr>
        <w:t xml:space="preserve">Модель угроз</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Пусть сеть представлена как множество узлов: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en-US"/>
        </w:rPr>
        <w:t xml:space="preserve">, s</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 ..., s</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rPr>
        <w:t xml:space="preserve">где</w:t>
      </w:r>
      <w:r>
        <w:rPr>
          <w:rFonts w:ascii="Times New Roman" w:hAnsi="Times New Roman" w:eastAsia="Times New Roman" w:cs="Times New Roman"/>
          <w:i/>
          <w:iCs/>
          <w:sz w:val="24"/>
          <w:szCs w:val="24"/>
          <w:highlight w:val="none"/>
          <w:lang w:val="ru-RU" w:bidi="ru-RU"/>
        </w:rPr>
        <w:t xml:space="preserve"> |S| = N</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Глобальный наблюдатель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highlight w:val="none"/>
          <w:lang w:val="ru-RU" w:bidi="ru-RU"/>
        </w:rPr>
        <w:t xml:space="preserve">ротивник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имеющий возможность</w:t>
      </w:r>
      <w:r>
        <w:rPr>
          <w:rFonts w:ascii="Times New Roman" w:hAnsi="Times New Roman" w:eastAsia="Times New Roman" w:cs="Times New Roman"/>
          <w:sz w:val="24"/>
          <w:szCs w:val="24"/>
          <w:highlight w:val="none"/>
          <w:lang w:val="ru-RU" w:bidi="ru-RU"/>
        </w:rPr>
        <w:t xml:space="preserve"> просматривать весь сетевой трафик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Все узлы </w:t>
      </w:r>
      <w:r>
        <w:rPr>
          <w:rFonts w:ascii="Times New Roman" w:hAnsi="Times New Roman" w:eastAsia="Times New Roman" w:cs="Times New Roman"/>
          <w:sz w:val="24"/>
          <w:szCs w:val="24"/>
          <w:highlight w:val="none"/>
          <w:lang w:val="ru-RU" w:bidi="ru-RU"/>
        </w:rPr>
        <w:t xml:space="preserve">считаются потенциальн</w:t>
      </w:r>
      <w:r>
        <w:rPr>
          <w:rFonts w:ascii="Times New Roman" w:hAnsi="Times New Roman" w:eastAsia="Times New Roman" w:cs="Times New Roman"/>
          <w:sz w:val="24"/>
          <w:szCs w:val="24"/>
          <w:highlight w:val="none"/>
          <w:lang w:val="ru-RU" w:bidi="ru-RU"/>
        </w:rPr>
        <w:t xml:space="preserve">о скомпрометированными, кроме отправителя </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и получателя </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Модель угроз ограничивается исключительно сетевой частью взаимодействия и не затрагивает безопасность рабочего окружения при запуске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w:t>
      </w:r>
      <w:r>
        <w:rPr>
          <w:rFonts w:ascii="Times New Roman" w:hAnsi="Times New Roman" w:eastAsia="Times New Roman" w:cs="Times New Roman"/>
          <w:sz w:val="24"/>
          <w:szCs w:val="24"/>
          <w:highlight w:val="none"/>
          <w:lang w:val="ru-RU" w:bidi="ru-RU"/>
        </w:rPr>
        <w:t xml:space="preserve"> функционировании узла.</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3FC218BC">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b w:val="0"/>
          <w:bCs w:val="0"/>
          <w:sz w:val="24"/>
          <w:szCs w:val="24"/>
          <w:highlight w:val="none"/>
          <w:u w:val="none"/>
          <w:lang w:val="ru-RU" w:bidi="ru-RU"/>
        </w:rPr>
        <w:t xml:space="preserve">Вероятностная оценка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iCs/>
          <w:sz w:val="24"/>
          <w:szCs w:val="24"/>
          <w:highlight w:val="none"/>
          <w:lang w:val="en-US"/>
        </w:rPr>
        <w:t xml:space="preserve">QB-net</w:t>
      </w:r>
      <w:r>
        <w:rPr>
          <w:rFonts w:ascii="Times New Roman" w:hAnsi="Times New Roman" w:eastAsia="Times New Roman" w:cs="Times New Roman"/>
          <w:sz w:val="24"/>
          <w:szCs w:val="24"/>
          <w:highlight w:val="none"/>
          <w:lang w:val="ru-RU" w:bidi="ru-RU"/>
        </w:rPr>
        <w:t xml:space="preserve"> системе каждый узел транслирует пакеты всем соседям. Предположим, что все пакеты фиксированной длины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sz w:val="24"/>
          <w:szCs w:val="24"/>
          <w:highlight w:val="none"/>
          <w:lang w:val="ru-RU" w:bidi="ru-RU"/>
        </w:rPr>
        <w:t xml:space="preserve"> и зашифрованы схемой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ru-RU" w:bidi="ru-RU"/>
        </w:rPr>
        <w:t xml:space="preserve">, обладающей свойством </w:t>
      </w:r>
      <w:r>
        <w:rPr>
          <w:rFonts w:ascii="Times New Roman" w:hAnsi="Times New Roman" w:eastAsia="Times New Roman" w:cs="Times New Roman"/>
          <w:i/>
          <w:iCs/>
          <w:sz w:val="24"/>
          <w:szCs w:val="24"/>
          <w:highlight w:val="none"/>
          <w:lang w:val="ru-RU" w:bidi="ru-RU"/>
        </w:rPr>
        <w:t xml:space="preserve">IND-CPA</w:t>
      </w:r>
      <w:r>
        <w:rPr>
          <w:rFonts w:ascii="Times New Roman" w:hAnsi="Times New Roman" w:eastAsia="Times New Roman" w:cs="Times New Roman"/>
          <w:i/>
          <w:iCs/>
          <w:sz w:val="24"/>
          <w:szCs w:val="24"/>
          <w:highlight w:val="none"/>
          <w:lang w:val="en-US"/>
        </w:rPr>
        <w:t xml:space="preserve">/IND-CCA2</w:t>
      </w:r>
      <w:r>
        <w:rPr>
          <w:rStyle w:val="2728"/>
          <w:rFonts w:ascii="Times New Roman" w:hAnsi="Times New Roman" w:eastAsia="Times New Roman" w:cs="Times New Roman"/>
          <w:i/>
          <w:iCs/>
          <w:sz w:val="24"/>
          <w:szCs w:val="24"/>
          <w:highlight w:val="none"/>
          <w:lang w:val="ru-RU" w:bidi="ru-RU"/>
        </w:rPr>
        <w:footnoteReference w:id="5"/>
      </w:r>
      <w:r>
        <w:rPr>
          <w:rFonts w:ascii="Times New Roman" w:hAnsi="Times New Roman" w:eastAsia="Times New Roman" w:cs="Times New Roman"/>
          <w:sz w:val="24"/>
          <w:szCs w:val="24"/>
          <w:highlight w:val="none"/>
          <w:lang w:val="ru-RU" w:bidi="ru-RU"/>
        </w:rPr>
        <w:t xml:space="preserve">. Если узел </w:t>
      </w:r>
      <w:r>
        <w:rPr>
          <w:rFonts w:ascii="Times New Roman" w:hAnsi="Times New Roman" w:eastAsia="Times New Roman" w:cs="Times New Roman"/>
          <w:i/>
          <w:iCs/>
          <w:sz w:val="24"/>
          <w:szCs w:val="24"/>
          <w:highlight w:val="none"/>
          <w:lang w:val="ru-RU" w:bidi="ru-RU"/>
        </w:rPr>
        <w:t xml:space="preserve">A</w:t>
      </w:r>
      <w:r>
        <w:rPr>
          <w:rFonts w:ascii="Times New Roman" w:hAnsi="Times New Roman" w:eastAsia="Times New Roman" w:cs="Times New Roman"/>
          <w:sz w:val="24"/>
          <w:szCs w:val="24"/>
          <w:highlight w:val="none"/>
          <w:lang w:val="ru-RU" w:bidi="ru-RU"/>
        </w:rPr>
        <w:t xml:space="preserve"> отправляет сообщение, а узел </w:t>
      </w:r>
      <w:r>
        <w:rPr>
          <w:rFonts w:ascii="Times New Roman" w:hAnsi="Times New Roman" w:eastAsia="Times New Roman" w:cs="Times New Roman"/>
          <w:i/>
          <w:iCs/>
          <w:sz w:val="24"/>
          <w:szCs w:val="24"/>
          <w:highlight w:val="none"/>
          <w:lang w:val="ru-RU" w:bidi="ru-RU"/>
        </w:rPr>
        <w:t xml:space="preserve">B</w:t>
      </w:r>
      <w:r>
        <w:rPr>
          <w:rFonts w:ascii="Times New Roman" w:hAnsi="Times New Roman" w:eastAsia="Times New Roman" w:cs="Times New Roman"/>
          <w:sz w:val="24"/>
          <w:szCs w:val="24"/>
          <w:highlight w:val="none"/>
          <w:lang w:val="ru-RU" w:bidi="ru-RU"/>
        </w:rPr>
        <w:t xml:space="preserve"> его получает, то глобальный наблюдатель будет располагать следующими данными</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852E20A">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отправителя</w:t>
      </w:r>
      <w:r>
        <w:rPr>
          <w:rFonts w:ascii="Times New Roman" w:hAnsi="Times New Roman" w:eastAsia="Times New Roman" w:cs="Times New Roman"/>
          <w:sz w:val="24"/>
          <w:szCs w:val="24"/>
          <w:highlight w:val="none"/>
          <w:lang w:val="ru-RU" w:bidi="ru-RU"/>
        </w:rPr>
        <w:t xml:space="preserve">: поскольку все узлы генерируют пакеты с заранее </w:t>
      </w:r>
      <w:r>
        <w:rPr>
          <w:rFonts w:ascii="Times New Roman" w:hAnsi="Times New Roman" w:eastAsia="Times New Roman" w:cs="Times New Roman"/>
          <w:sz w:val="24"/>
          <w:szCs w:val="24"/>
          <w:highlight w:val="none"/>
          <w:lang w:val="ru-RU"/>
        </w:rPr>
        <w:t xml:space="preserve">определённой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периодичностью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ru-RU" w:bidi="ru-RU"/>
        </w:rPr>
        <w:t xml:space="preserve"> (константный шум), вероятность того, что конкретный узел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ru-RU" w:bidi="ru-RU"/>
        </w:rPr>
        <w:t xml:space="preserve"> является отправителем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9D7C8BA">
      <w:pPr>
        <w:pStyle w:val="2785"/>
        <w:pBdr/>
        <w:spacing w:after="0" w:afterAutospacing="0" w:before="0" w:beforeAutospacing="0"/>
        <w:ind w:right="283" w:firstLine="567" w:left="283"/>
        <w:jc w:val="both"/>
        <w:rPr>
          <w:highlight w:val="none"/>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val="0"/>
          <w:iCs w:val="0"/>
          <w:sz w:val="24"/>
          <w:szCs w:val="24"/>
          <w:highlight w:val="none"/>
          <w:lang w:val="ru-RU" w:bidi="ru-RU"/>
        </w:rPr>
        <w:t xml:space="preserve">Вероятность получателя</w:t>
      </w:r>
      <w:r>
        <w:rPr>
          <w:rFonts w:ascii="Times New Roman" w:hAnsi="Times New Roman" w:eastAsia="Times New Roman" w:cs="Times New Roman"/>
          <w:sz w:val="24"/>
          <w:szCs w:val="24"/>
          <w:highlight w:val="none"/>
          <w:lang w:val="ru-RU" w:bidi="ru-RU"/>
        </w:rPr>
        <w:t xml:space="preserve">: поскольку пакет шифруется ключом получателя и рассылается всем, внешне невозможно определить, кто именно смог его расшифровать. Вероятность того, что узел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vertAlign w:val="subscript"/>
          <w:lang w:val="ru-RU" w:bidi="ru-RU"/>
        </w:rPr>
        <w:t xml:space="preserve">j</w:t>
      </w:r>
      <w:r>
        <w:rPr>
          <w:rFonts w:ascii="Times New Roman" w:hAnsi="Times New Roman" w:eastAsia="Times New Roman" w:cs="Times New Roman"/>
          <w:sz w:val="24"/>
          <w:szCs w:val="24"/>
          <w:highlight w:val="none"/>
          <w:lang w:val="ru-RU" w:bidi="ru-RU"/>
        </w:rPr>
        <w:t xml:space="preserve"> является истинным получателем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highlight w:val="none"/>
        </w:rPr>
      </w:r>
      <w:r>
        <w:rPr>
          <w:highlight w:val="none"/>
        </w:rPr>
      </w:r>
    </w:p>
    <w:p w14:paraId="1D38CCEA">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u w:val="none"/>
          <w:lang w:val="ru-RU" w:bidi="ru-RU"/>
        </w:rPr>
        <w:t xml:space="preserve">Энтропийный показатель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Если распределение вероятностей между участниками равномерное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остаётся таковым на протяжении всей коммуникации</w:t>
      </w:r>
      <w:r>
        <w:rPr>
          <w:rFonts w:ascii="Times New Roman" w:hAnsi="Times New Roman" w:eastAsia="Times New Roman" w:cs="Times New Roman"/>
          <w:sz w:val="24"/>
          <w:szCs w:val="24"/>
          <w:highlight w:val="none"/>
          <w:lang w:val="ru-RU" w:bidi="ru-RU"/>
        </w:rPr>
        <w:t xml:space="preserve">, то энтропия считается максимальной: </w:t>
      </w:r>
      <w:r>
        <w:rPr>
          <w:rFonts w:ascii="Times New Roman" w:hAnsi="Times New Roman" w:eastAsia="Times New Roman" w:cs="Times New Roman"/>
          <w:i/>
          <w:iCs/>
          <w:sz w:val="24"/>
          <w:szCs w:val="24"/>
          <w:highlight w:val="none"/>
          <w:lang w:val="ru-RU" w:bidi="ru-RU"/>
        </w:rPr>
        <w:t xml:space="preserve">H(X)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en-US"/>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(N)</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sz w:val="24"/>
          <w:szCs w:val="24"/>
          <w:highlight w:val="none"/>
          <w:lang w:val="ru-RU" w:bidi="ru-RU"/>
        </w:rPr>
        <w:t xml:space="preserve">. При максимальной энтропии, степень анонимности </w:t>
      </w:r>
      <w:r>
        <w:rPr>
          <w:rFonts w:ascii="Times New Roman" w:hAnsi="Times New Roman" w:eastAsia="Times New Roman" w:cs="Times New Roman"/>
          <w:i/>
          <w:iCs/>
          <w:sz w:val="24"/>
          <w:szCs w:val="24"/>
          <w:highlight w:val="none"/>
          <w:lang w:val="ru-RU" w:bidi="ru-RU"/>
        </w:rPr>
        <w:t xml:space="preserve">d</w:t>
      </w:r>
      <w:r>
        <w:rPr>
          <w:rFonts w:ascii="Times New Roman" w:hAnsi="Times New Roman" w:eastAsia="Times New Roman" w:cs="Times New Roman"/>
          <w:sz w:val="24"/>
          <w:szCs w:val="24"/>
          <w:highlight w:val="none"/>
          <w:lang w:val="ru-RU" w:bidi="ru-RU"/>
        </w:rPr>
        <w:t xml:space="preserve"> становится равной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единице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H(X) / 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sz w:val="24"/>
          <w:szCs w:val="24"/>
          <w:highlight w:val="none"/>
          <w:lang w:val="ru-RU" w:bidi="ru-RU"/>
        </w:rPr>
        <w:t xml:space="preserve">, что уже свидетельствует о наличии теоретически доказуемой анонимности</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2DD23E3">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bidi="ru-RU"/>
        </w:rPr>
        <w:t xml:space="preserve">Анонимность системы считается совершенной, если апостериорная вероятность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выявления отправителя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остаётся равной априорной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vertAlign w:val="baseline"/>
          <w:lang w:val="ru-RU"/>
        </w:rPr>
        <w:t xml:space="preserve">при всём совершённом</w:t>
      </w:r>
      <w:r>
        <w:rPr>
          <w:rFonts w:ascii="Times New Roman" w:hAnsi="Times New Roman" w:eastAsia="Times New Roman" w:cs="Times New Roman"/>
          <w:sz w:val="24"/>
          <w:szCs w:val="24"/>
          <w:highlight w:val="none"/>
          <w:vertAlign w:val="baseline"/>
          <w:lang w:val="ru-RU"/>
        </w:rPr>
        <w:t xml:space="preserve"> анализе трафика </w:t>
      </w:r>
      <w:r>
        <w:rPr>
          <w:rFonts w:ascii="Times New Roman" w:hAnsi="Times New Roman" w:eastAsia="Times New Roman" w:cs="Times New Roman"/>
          <w:i/>
          <w:iCs/>
          <w:sz w:val="24"/>
          <w:szCs w:val="24"/>
          <w:highlight w:val="none"/>
          <w:vertAlign w:val="baseline"/>
          <w:lang w:val="en-US"/>
        </w:rPr>
        <w:t xml:space="preserve">T</w:t>
      </w:r>
      <w:r>
        <w:rPr>
          <w:rFonts w:ascii="Times New Roman" w:hAnsi="Times New Roman" w:eastAsia="Times New Roman" w:cs="Times New Roman"/>
          <w:sz w:val="24"/>
          <w:szCs w:val="24"/>
          <w:highlight w:val="none"/>
          <w:lang w:val="ru-RU"/>
        </w:rPr>
        <w:t xml:space="preserve"> любым внешним наблюдателем</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ru-RU" w:bidi="ru-RU"/>
        </w:rPr>
        <w:t xml:space="preserve">i</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i/>
          <w:iCs/>
          <w:sz w:val="24"/>
          <w:szCs w:val="24"/>
          <w:highlight w:val="none"/>
          <w:lang w:val="ru-RU" w:bidi="ru-RU"/>
        </w:rPr>
        <w:t xml:space="preserve">) = 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 N</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 </w:t>
      </w:r>
      <w:r>
        <w:rPr>
          <w:rFonts w:ascii="Times New Roman" w:hAnsi="Times New Roman" w:eastAsia="Times New Roman" w:cs="Times New Roman"/>
          <w:sz w:val="24"/>
          <w:szCs w:val="24"/>
          <w:highlight w:val="none"/>
          <w:lang w:val="en-US"/>
        </w:rPr>
        <w:t xml:space="preserve">с</w:t>
      </w:r>
      <w:r>
        <w:rPr>
          <w:rFonts w:ascii="Times New Roman" w:hAnsi="Times New Roman" w:eastAsia="Times New Roman" w:cs="Times New Roman"/>
          <w:sz w:val="24"/>
          <w:szCs w:val="24"/>
          <w:highlight w:val="none"/>
          <w:lang w:val="ru-RU"/>
        </w:rPr>
        <w:t xml:space="preserve">истеме</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это д</w:t>
      </w:r>
      <w:r>
        <w:rPr>
          <w:rFonts w:ascii="Times New Roman" w:hAnsi="Times New Roman" w:eastAsia="Times New Roman" w:cs="Times New Roman"/>
          <w:sz w:val="24"/>
          <w:szCs w:val="24"/>
          <w:highlight w:val="none"/>
          <w:lang w:val="ru-RU" w:bidi="ru-RU"/>
        </w:rPr>
        <w:t xml:space="preserve">остигается за счёт </w:t>
      </w:r>
      <w:r>
        <w:rPr>
          <w:rFonts w:ascii="Times New Roman" w:hAnsi="Times New Roman" w:eastAsia="Times New Roman" w:cs="Times New Roman"/>
          <w:sz w:val="24"/>
          <w:szCs w:val="24"/>
          <w:highlight w:val="none"/>
          <w:lang w:val="ru-RU" w:bidi="ru-RU"/>
        </w:rPr>
        <w:t xml:space="preserve">параметров системы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из-за чего вектор трафика </w:t>
      </w:r>
      <w:r>
        <w:rPr>
          <w:rFonts w:ascii="Times New Roman" w:hAnsi="Times New Roman" w:eastAsia="Times New Roman" w:cs="Times New Roman"/>
          <w:i/>
          <w:iCs/>
          <w:sz w:val="24"/>
          <w:szCs w:val="24"/>
          <w:highlight w:val="none"/>
          <w:lang w:val="ru-RU" w:bidi="ru-RU"/>
        </w:rPr>
        <w:t xml:space="preserve">T = (C</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в любой взятый момент времени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sz w:val="24"/>
          <w:szCs w:val="24"/>
          <w:highlight w:val="none"/>
          <w:lang w:val="ru-RU" w:bidi="ru-RU"/>
        </w:rPr>
        <w:t xml:space="preserve">, имеет энтропию, не зависимую от инициатора связи: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{1, 2, ..., x}</w:t>
      </w:r>
      <w:r>
        <w:rPr>
          <w:rFonts w:ascii="Times New Roman" w:hAnsi="Times New Roman" w:eastAsia="Times New Roman" w:cs="Times New Roman"/>
          <w:sz w:val="24"/>
          <w:szCs w:val="24"/>
          <w:highlight w:val="none"/>
          <w:lang w:val="ru-RU" w:bidi="ru-RU"/>
        </w:rPr>
        <w:t xml:space="preserve">. Таким образом, количество взаимной информации между любым взятым отправителем и наблюдаемым трафиком остаётся равной нулю: </w:t>
      </w:r>
      <w:r>
        <w:rPr>
          <w:rFonts w:ascii="Times New Roman" w:hAnsi="Times New Roman" w:eastAsia="Times New Roman" w:cs="Times New Roman"/>
          <w:i/>
          <w:iCs/>
          <w:sz w:val="24"/>
          <w:szCs w:val="24"/>
          <w:highlight w:val="none"/>
          <w:lang w:val="ru-RU" w:bidi="ru-RU"/>
        </w:rPr>
        <w:t xml:space="preserve">I(</w:t>
      </w:r>
      <w:r>
        <w:rPr>
          <w:rFonts w:ascii="Times New Roman" w:hAnsi="Times New Roman" w:eastAsia="Times New Roman" w:cs="Times New Roman"/>
          <w:i/>
          <w:iCs/>
          <w:sz w:val="24"/>
          <w:szCs w:val="24"/>
          <w:highlight w:val="none"/>
          <w:lang w:val="en-US"/>
        </w:rPr>
        <w:t xml:space="preserve">Sender ; T</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 | T)</w:t>
      </w:r>
      <w:r>
        <w:rPr>
          <w:rFonts w:ascii="Times New Roman" w:hAnsi="Times New Roman" w:eastAsia="Times New Roman" w:cs="Times New Roman"/>
          <w:i/>
          <w:iCs/>
          <w:sz w:val="24"/>
          <w:szCs w:val="24"/>
          <w:highlight w:val="none"/>
          <w:lang w:val="ru-RU" w:bidi="ru-RU"/>
        </w:rPr>
        <w:t xml:space="preserve"> = 0</w:t>
      </w:r>
      <w:r>
        <w:rPr>
          <w:rFonts w:ascii="Times New Roman" w:hAnsi="Times New Roman" w:eastAsia="Times New Roman" w:cs="Times New Roman"/>
          <w:sz w:val="24"/>
          <w:szCs w:val="24"/>
          <w:highlight w:val="none"/>
          <w:lang w:val="ru-RU" w:bidi="ru-RU"/>
        </w:rPr>
        <w:t xml:space="preserve">, что свидетельствует также о сокрытии самого факта отправления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реальных сообщений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en-US"/>
        </w:rPr>
      </w:r>
    </w:p>
    <w:p w14:paraId="07852EEA">
      <w:pPr>
        <w:pStyle w:val="2785"/>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eastAsia="Times New Roman" w:cs="Times New Roman"/>
          <w:sz w:val="24"/>
          <w:szCs w:val="24"/>
          <w:highlight w:val="none"/>
          <w:u w:val="none"/>
          <w:lang w:val="ru-RU"/>
        </w:rPr>
        <w:t xml:space="preserve">Корреляционный анализ</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Качество анонимности при отправлении сообщений</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может измеряться ковариацией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между входящим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исходящим </w:t>
      </w:r>
      <w:r>
        <w:rPr>
          <w:rFonts w:ascii="Times New Roman" w:hAnsi="Times New Roman" w:eastAsia="Times New Roman" w:cs="Times New Roman"/>
          <w:sz w:val="24"/>
          <w:szCs w:val="24"/>
          <w:highlight w:val="none"/>
          <w:lang w:val="ru-RU"/>
        </w:rPr>
        <w:t xml:space="preserve">трафиком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примере запроса и ответа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Поскольку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использует очередь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 периодом генерации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en-US"/>
        </w:rPr>
        <w:t xml:space="preserve">, т</w:t>
      </w:r>
      <w:r>
        <w:rPr>
          <w:rFonts w:ascii="Times New Roman" w:hAnsi="Times New Roman" w:eastAsia="Times New Roman" w:cs="Times New Roman"/>
          <w:sz w:val="24"/>
          <w:szCs w:val="24"/>
          <w:highlight w:val="none"/>
          <w:lang w:val="ru-RU"/>
        </w:rPr>
        <w:t xml:space="preserve">о функция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передачи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будет выглядеть как</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i/>
          <w:iCs/>
          <w:sz w:val="24"/>
          <w:szCs w:val="24"/>
          <w:highlight w:val="none"/>
          <w:lang w:val="en-US"/>
        </w:rPr>
        <w:t xml:space="preserve">Input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b/>
          <w:i/>
          <w:iCs/>
          <w:color w:val="000000"/>
          <w:sz w:val="24"/>
          <w:szCs w:val="24"/>
        </w:rPr>
        <w:t xml:space="preserve">→</w:t>
      </w:r>
      <w:r>
        <w:rPr>
          <w:rFonts w:ascii="Times New Roman" w:hAnsi="Times New Roman" w:eastAsia="Times New Roman" w:cs="Times New Roman"/>
          <w:i/>
          <w:iCs/>
          <w:sz w:val="24"/>
          <w:szCs w:val="24"/>
          <w:highlight w:val="none"/>
          <w:lang w:val="en-US"/>
        </w:rPr>
        <w:t xml:space="preserve">Output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vertAlign w:val="subscript"/>
          <w:lang w:val="ru-RU" w:bidi="ru-RU"/>
        </w:rPr>
        <w:t xml:space="preserve">Δ</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где </w:t>
      </w:r>
      <w:r>
        <w:rPr>
          <w:rFonts w:ascii="Times New Roman" w:hAnsi="Times New Roman" w:eastAsia="Times New Roman" w:cs="Times New Roman"/>
          <w:i/>
          <w:iCs/>
          <w:sz w:val="24"/>
          <w:szCs w:val="24"/>
          <w:highlight w:val="none"/>
          <w:lang w:val="ru-RU" w:bidi="ru-RU"/>
        </w:rPr>
        <w:t xml:space="preserve">Δ</w:t>
      </w:r>
      <w:r>
        <w:rPr>
          <w:rFonts w:ascii="Times New Roman" w:hAnsi="Times New Roman" w:eastAsia="Times New Roman" w:cs="Times New Roman"/>
          <w:i/>
          <w:iCs/>
          <w:sz w:val="24"/>
          <w:szCs w:val="24"/>
          <w:highlight w:val="none"/>
          <w:lang w:val="en-US"/>
        </w:rPr>
        <w:t xml:space="preserve"> = -t mod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i/>
          <w:iCs/>
          <w:sz w:val="24"/>
          <w:szCs w:val="24"/>
          <w:highlight w:val="none"/>
          <w:vertAlign w:val="baseline"/>
          <w:lang w:val="en-US"/>
        </w:rPr>
        <w:t xml:space="preserve">, t - </w:t>
      </w:r>
      <w:r>
        <w:rPr>
          <w:rFonts w:ascii="Times New Roman" w:hAnsi="Times New Roman" w:eastAsia="Times New Roman" w:cs="Times New Roman"/>
          <w:i w:val="0"/>
          <w:iCs w:val="0"/>
          <w:sz w:val="24"/>
          <w:szCs w:val="24"/>
          <w:highlight w:val="none"/>
          <w:vertAlign w:val="baseline"/>
          <w:lang w:val="ru-RU"/>
        </w:rPr>
        <w:t xml:space="preserve">время отправления</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Так как</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исходящий трафик</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Output</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является лишь и только результатом очереди</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Q</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w:t>
      </w:r>
      <w:r>
        <w:rPr>
          <w:rFonts w:ascii="Times New Roman" w:hAnsi="Times New Roman" w:eastAsia="Times New Roman" w:cs="Times New Roman"/>
          <w:i w:val="0"/>
          <w:iCs w:val="0"/>
          <w:sz w:val="24"/>
          <w:szCs w:val="24"/>
          <w:highlight w:val="none"/>
          <w:vertAlign w:val="baseline"/>
          <w:lang w:val="ru-RU"/>
        </w:rPr>
        <w:t xml:space="preserve"> может быть порождён при отсутств</w:t>
      </w:r>
      <w:r>
        <w:rPr>
          <w:rFonts w:ascii="Times New Roman" w:hAnsi="Times New Roman" w:eastAsia="Times New Roman" w:cs="Times New Roman"/>
          <w:i w:val="0"/>
          <w:iCs w:val="0"/>
          <w:sz w:val="24"/>
          <w:szCs w:val="24"/>
          <w:highlight w:val="none"/>
          <w:vertAlign w:val="baseline"/>
          <w:lang w:val="ru-RU"/>
        </w:rPr>
        <w:t xml:space="preserve">ии</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Input </w:t>
      </w:r>
      <w:r>
        <w:rPr>
          <w:rFonts w:ascii="Times New Roman" w:hAnsi="Times New Roman" w:eastAsia="Times New Roman" w:cs="Times New Roman"/>
          <w:i w:val="0"/>
          <w:iCs w:val="0"/>
          <w:sz w:val="24"/>
          <w:szCs w:val="24"/>
          <w:highlight w:val="none"/>
          <w:vertAlign w:val="baseline"/>
          <w:lang w:val="ru-RU"/>
        </w:rPr>
        <w:t xml:space="preserve">как такового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ru-RU"/>
        </w:rPr>
        <w:t xml:space="preserve">е</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P(Output | Input) = P(Output)</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корреляция событий становится равной нулю</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Cov(Input, Output) = 0</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что говорит </w:t>
      </w:r>
      <w:r>
        <w:rPr>
          <w:rFonts w:ascii="Times New Roman" w:hAnsi="Times New Roman" w:eastAsia="Times New Roman" w:cs="Times New Roman"/>
          <w:i w:val="0"/>
          <w:iCs w:val="0"/>
          <w:sz w:val="24"/>
          <w:szCs w:val="24"/>
          <w:highlight w:val="none"/>
          <w:vertAlign w:val="baseline"/>
          <w:lang w:val="ru-RU"/>
        </w:rPr>
        <w:t xml:space="preserve">о</w:t>
      </w:r>
      <w:r>
        <w:rPr>
          <w:rFonts w:ascii="Times New Roman" w:hAnsi="Times New Roman" w:eastAsia="Times New Roman" w:cs="Times New Roman"/>
          <w:i w:val="0"/>
          <w:iCs w:val="0"/>
          <w:sz w:val="24"/>
          <w:szCs w:val="24"/>
          <w:highlight w:val="none"/>
          <w:vertAlign w:val="baseline"/>
          <w:lang w:val="ru-RU"/>
        </w:rPr>
        <w:t xml:space="preserve"> невозможности проведения </w:t>
      </w:r>
      <w:r>
        <w:rPr>
          <w:rFonts w:ascii="Times New Roman" w:hAnsi="Times New Roman" w:eastAsia="Times New Roman" w:cs="Times New Roman"/>
          <w:i w:val="0"/>
          <w:iCs w:val="0"/>
          <w:sz w:val="24"/>
          <w:szCs w:val="24"/>
          <w:highlight w:val="none"/>
          <w:vertAlign w:val="baseline"/>
          <w:lang w:val="ru-RU"/>
        </w:rPr>
        <w:t xml:space="preserve">атак по времени</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32"/>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2</w:t>
      </w:r>
      <w:r>
        <w:rPr>
          <w:rFonts w:ascii="Times New Roman" w:hAnsi="Times New Roman" w:eastAsia="Times New Roman" w:cs="Times New Roman"/>
          <w:b/>
          <w:sz w:val="24"/>
          <w:szCs w:val="24"/>
          <w:lang w:val="ru-RU"/>
        </w:rPr>
        <w:t xml:space="preserve">.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5"/>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5"/>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5"/>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2"/>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3</w:t>
      </w:r>
      <w:r>
        <w:rPr>
          <w:rFonts w:ascii="Times New Roman" w:hAnsi="Times New Roman" w:eastAsia="Times New Roman" w:cs="Times New Roman"/>
          <w:b/>
          <w:sz w:val="24"/>
          <w:szCs w:val="24"/>
          <w:lang w:val="ru-RU"/>
        </w:rPr>
        <w:t xml:space="preserve">. Активные наблюдения</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728"/>
          <w:rFonts w:ascii="Times New Roman" w:hAnsi="Times New Roman" w:eastAsia="Times New Roman" w:cs="Times New Roman"/>
          <w:i w:val="0"/>
          <w:iCs w:val="0"/>
          <w:sz w:val="24"/>
          <w:szCs w:val="24"/>
        </w:rPr>
        <w:footnoteReference w:id="6"/>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5"/>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728"/>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811"/>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732"/>
        <w:keepNext w:val="true"/>
        <w:pBdr/>
        <w:spacing w:after="198" w:afterAutospacing="0" w:before="369" w:beforeAutospacing="0"/>
        <w:ind w:right="0" w:hanging="10" w:left="850"/>
        <w:rPr>
          <w:rFonts w:ascii="Times New Roman" w:hAnsi="Times New Roman" w:cs="Times New Roman"/>
          <w:b/>
          <w:sz w:val="24"/>
          <w:szCs w:val="24"/>
          <w:lang w:val="ru-RU"/>
        </w:rPr>
      </w:pPr>
      <w:r/>
      <w:bookmarkStart w:id="43" w:name="_Toc6"/>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4</w:t>
      </w:r>
      <w:r>
        <w:rPr>
          <w:rFonts w:ascii="Times New Roman" w:hAnsi="Times New Roman" w:eastAsia="Times New Roman" w:cs="Times New Roman"/>
          <w:b/>
          <w:sz w:val="24"/>
          <w:szCs w:val="24"/>
          <w:lang w:val="ru-RU"/>
        </w:rPr>
        <w:t xml:space="preserve">. Сравнение с другими задачами</w:t>
      </w:r>
      <w:r>
        <w:rPr>
          <w:rFonts w:ascii="Times New Roman" w:hAnsi="Times New Roman" w:cs="Times New Roman"/>
          <w:b/>
          <w:sz w:val="24"/>
          <w:szCs w:val="24"/>
          <w:lang w:val="ru-RU"/>
        </w:rPr>
      </w:r>
      <w:bookmarkEnd w:id="43"/>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45"/>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45"/>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45"/>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45"/>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45"/>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728"/>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728"/>
                <w:rFonts w:ascii="Times New Roman" w:hAnsi="Times New Roman" w:eastAsia="Times New Roman" w:cs="Times New Roman"/>
                <w:b/>
                <w:sz w:val="22"/>
                <w:szCs w:val="22"/>
                <w:lang w:val="ru-RU"/>
              </w:rPr>
              <w:footnoteReference w:id="9"/>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45"/>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85"/>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85"/>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815"/>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785"/>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785"/>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785"/>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lang w:val="ru-RU" w:bidi="ru-RU"/>
              </w:rPr>
            </w:r>
          </w:p>
          <w:p>
            <w:pPr>
              <w:pStyle w:val="2785"/>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85"/>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5"/>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85"/>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5"/>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85"/>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5"/>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85"/>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5"/>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85"/>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5"/>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bl>
    <w:p>
      <w:pPr>
        <w:pStyle w:val="2785"/>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5"/>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5"/>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728"/>
          <w:rFonts w:ascii="Times New Roman" w:hAnsi="Times New Roman" w:eastAsia="Times New Roman" w:cs="Times New Roman"/>
          <w:sz w:val="24"/>
          <w:szCs w:val="24"/>
          <w:highlight w:val="none"/>
          <w:lang w:val="ru-RU"/>
        </w:rPr>
        <w:footnoteReference w:id="10"/>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1"/>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4" w:name="_Toc7"/>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4"/>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85"/>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85"/>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2"/>
        <w:keepNext w:val="true"/>
        <w:pBdr/>
        <w:spacing w:after="198" w:afterAutospacing="0" w:before="369" w:beforeAutospacing="0"/>
        <w:ind w:right="0" w:hanging="10" w:left="850"/>
        <w:rPr>
          <w:rFonts w:ascii="Times New Roman" w:hAnsi="Times New Roman" w:cs="Times New Roman"/>
          <w:b/>
          <w:sz w:val="24"/>
          <w:szCs w:val="24"/>
          <w:lang w:val="ru-RU"/>
        </w:rPr>
      </w:pPr>
      <w:r/>
      <w:bookmarkStart w:id="45" w:name="_Toc8"/>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5"/>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5"/>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85"/>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85"/>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32"/>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6" w:name="_Toc9"/>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6"/>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85"/>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5"/>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5"/>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5"/>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5"/>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5"/>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5"/>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1"/>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7" w:name="_Toc10"/>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7"/>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2"/>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728"/>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5"/>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728"/>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85"/>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85"/>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85"/>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rotWithShape="1">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85"/>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85"/>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85"/>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85"/>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5"/>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rotWithShape="1">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5"/>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85"/>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85"/>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5"/>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rotWithShape="1">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85"/>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85"/>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85"/>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85"/>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rotWithShape="1">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85"/>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85"/>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85"/>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32"/>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9" w:name="_Toc12"/>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9"/>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728"/>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и 1,2 – слои шифрования</w:t>
      </w:r>
      <w:r>
        <w:rPr>
          <w:rStyle w:val="2728"/>
          <w:rFonts w:ascii="Times New Roman" w:hAnsi="Times New Roman" w:eastAsia="Times New Roman" w:cs="Times New Roman"/>
          <w:sz w:val="24"/>
          <w:szCs w:val="24"/>
          <w:lang w:val="ru-RU"/>
        </w:rPr>
        <w:footnoteReference w:id="14"/>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rotWithShape="1">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85"/>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5"/>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11"/>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rotWithShape="1">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85"/>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728"/>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731"/>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50" w:name="_Toc13"/>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50"/>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2"/>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11"/>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rotWithShape="1">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85"/>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85"/>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5"/>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5"/>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85"/>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11"/>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11"/>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rotWithShape="1">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85"/>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11"/>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2"/>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2" w:name="_Toc15"/>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2"/>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11"/>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это хеш-значение </w:t>
      </w:r>
      <w:r>
        <w:rPr>
          <w:rFonts w:ascii="Times New Roman" w:hAnsi="Times New Roman" w:eastAsia="Times New Roman" w:cs="Times New Roman"/>
          <w:i/>
          <w:iCs/>
          <w:sz w:val="24"/>
          <w:szCs w:val="24"/>
        </w:rPr>
        <w:t xml:space="preserve">h = </w:t>
      </w:r>
      <w:r>
        <w:rPr>
          <w:rFonts w:ascii="Times New Roman" w:hAnsi="Times New Roman" w:eastAsia="Times New Roman" w:cs="Times New Roman"/>
          <w:i/>
          <w:iCs/>
          <w:sz w:val="24"/>
          <w:szCs w:val="24"/>
          <w:lang w:val="en-US"/>
        </w:rPr>
        <w:t xml:space="preserve">H(c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sz w:val="24"/>
          <w:szCs w:val="24"/>
        </w:rPr>
        <w:t xml:space="preserve"> полученное из шифртекста на первом этапе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ru-RU"/>
        </w:rPr>
        <w:t xml:space="preserve">781</w:t>
      </w:r>
      <w:r>
        <w:rPr>
          <w:rFonts w:ascii="Times New Roman" w:hAnsi="Times New Roman" w:eastAsia="Times New Roman" w:cs="Times New Roman"/>
          <w:sz w:val="24"/>
          <w:szCs w:val="24"/>
        </w:rPr>
        <w:t xml:space="preserve">ГиБ</w:t>
      </w:r>
      <w:r>
        <w:rPr>
          <w:rStyle w:val="2728"/>
          <w:rFonts w:ascii="Times New Roman" w:hAnsi="Times New Roman" w:eastAsia="Times New Roman" w:cs="Times New Roman"/>
          <w:sz w:val="24"/>
          <w:szCs w:val="24"/>
        </w:rPr>
        <w:footnoteReference w:id="16"/>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w:t>
      </w:r>
      <w:r>
        <w:rPr>
          <w:rFonts w:ascii="Times New Roman" w:hAnsi="Times New Roman" w:eastAsia="Times New Roman" w:cs="Times New Roman"/>
          <w:sz w:val="24"/>
          <w:szCs w:val="24"/>
          <w:highlight w:val="none"/>
          <w:lang w:val="ru-RU"/>
        </w:rPr>
        <w:t xml:space="preserve">сетевого ключа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всех </w:t>
      </w:r>
      <w:r>
        <w:rPr>
          <w:rFonts w:ascii="Times New Roman" w:hAnsi="Times New Roman" w:eastAsia="Times New Roman" w:cs="Times New Roman"/>
          <w:sz w:val="24"/>
          <w:szCs w:val="24"/>
          <w:highlight w:val="none"/>
          <w:lang w:val="ru-RU"/>
        </w:rPr>
        <w:t xml:space="preserve">приватных ключей</w:t>
      </w:r>
      <w:r>
        <w:rPr>
          <w:rFonts w:ascii="Times New Roman" w:hAnsi="Times New Roman" w:eastAsia="Times New Roman" w:cs="Times New Roman"/>
          <w:sz w:val="24"/>
          <w:szCs w:val="24"/>
          <w:highlight w:val="none"/>
          <w:lang w:val="ru-RU"/>
        </w:rPr>
        <w:t xml:space="preserve">.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728"/>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2224.8</w:t>
      </w:r>
      <w:r>
        <w:rPr>
          <w:rFonts w:ascii="Times New Roman" w:hAnsi="Times New Roman" w:eastAsia="Times New Roman" w:cs="Times New Roman"/>
          <w:sz w:val="24"/>
          <w:szCs w:val="24"/>
          <w:highlight w:val="none"/>
          <w:lang w:val="ru-RU"/>
        </w:rPr>
        <w:t xml:space="preserve">ГиБ</w:t>
      </w:r>
      <w:r>
        <w:rPr>
          <w:rStyle w:val="2728"/>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728"/>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728"/>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728"/>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w:t>
      </w:r>
      <w:r>
        <w:rPr>
          <w:rFonts w:ascii="Times New Roman" w:hAnsi="Times New Roman" w:eastAsia="Times New Roman" w:cs="Times New Roman"/>
          <w:sz w:val="24"/>
          <w:szCs w:val="24"/>
          <w:highlight w:val="none"/>
          <w:lang w:val="en-US"/>
        </w:rPr>
        <w:t xml:space="preserve">0</w:t>
      </w:r>
      <w:r>
        <w:rPr>
          <w:rFonts w:ascii="Times New Roman" w:hAnsi="Times New Roman" w:eastAsia="Times New Roman" w:cs="Times New Roman"/>
          <w:sz w:val="24"/>
          <w:szCs w:val="24"/>
          <w:highlight w:val="none"/>
          <w:lang w:val="ru-RU"/>
        </w:rPr>
        <w:t xml:space="preserve">мбит/с =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/0.4</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4"/>
          <w:szCs w:val="24"/>
          <w:highlight w:val="none"/>
          <w:lang w:val="en-US"/>
        </w:rPr>
        <w:t xml:space="preserve">8</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728"/>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728"/>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728"/>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1"/>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3" w:name="_Toc16"/>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3"/>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32"/>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728"/>
          <w:rFonts w:ascii="Times New Roman" w:hAnsi="Times New Roman" w:eastAsia="Times New Roman" w:cs="Times New Roman"/>
          <w:sz w:val="24"/>
          <w:szCs w:val="24"/>
          <w:highlight w:val="none"/>
          <w:lang w:val="ru-RU"/>
        </w:rPr>
        <w:footnoteReference w:id="25"/>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5"/>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11"/>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727"/>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727"/>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781"/>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781"/>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1"/>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727"/>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727"/>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727"/>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7"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1"/>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8" w:tooltip="https://martinfowler.com/articles/microservices.html" w:history="1">
        <w:r>
          <w:rPr>
            <w:rStyle w:val="2727"/>
            <w:rFonts w:ascii="Times New Roman" w:hAnsi="Times New Roman" w:eastAsia="Times New Roman" w:cs="Times New Roman"/>
            <w:color w:val="000000" w:themeColor="text1"/>
            <w:sz w:val="24"/>
            <w:highlight w:val="none"/>
            <w:u w:val="none"/>
          </w:rPr>
          <w:t xml:space="preserve">https://martinfowler.com/articles/microservices.html</w:t>
        </w:r>
        <w:r>
          <w:rPr>
            <w:rStyle w:val="2727"/>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1"/>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9" w:tooltip="https://robertheaton.com/2013/07/29/padding-oracle-attack/" w:history="1">
        <w:r>
          <w:rPr>
            <w:rStyle w:val="2727"/>
            <w:rFonts w:ascii="Times New Roman" w:hAnsi="Times New Roman" w:eastAsia="Times New Roman" w:cs="Times New Roman"/>
            <w:color w:val="000000" w:themeColor="text1"/>
            <w:sz w:val="24"/>
            <w:highlight w:val="none"/>
            <w:u w:val="none"/>
          </w:rPr>
          <w:t xml:space="preserve">https://robertheaton.com/2013/07/29/padding-oracle-attack/</w:t>
        </w:r>
        <w:r>
          <w:rPr>
            <w:rStyle w:val="2727"/>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781"/>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81"/>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781"/>
          <w:rFonts w:ascii="Times New Roman" w:hAnsi="Times New Roman" w:eastAsia="Times New Roman" w:cs="Times New Roman"/>
          <w:color w:val="000000" w:themeColor="text1"/>
          <w:sz w:val="24"/>
          <w:highlight w:val="none"/>
          <w:u w:val="none"/>
        </w:rPr>
      </w:r>
      <w:hyperlink r:id="rId30" w:tooltip="https://nvlpubs.nist.gov/nistpubs/FIPS/NIST.FIPS.203.pdf" w:history="1">
        <w:r>
          <w:rPr>
            <w:rStyle w:val="2727"/>
            <w:rFonts w:ascii="Times New Roman" w:hAnsi="Times New Roman" w:eastAsia="Times New Roman" w:cs="Times New Roman"/>
            <w:color w:val="000000" w:themeColor="text1"/>
            <w:sz w:val="24"/>
            <w:highlight w:val="none"/>
            <w:u w:val="none"/>
          </w:rPr>
          <w:t xml:space="preserve">https://nvlpubs.nist.gov/nistpubs/FIPS/NIST.FIPS.203.pdf</w:t>
        </w:r>
        <w:r>
          <w:rPr>
            <w:rStyle w:val="2727"/>
            <w:rFonts w:ascii="Times New Roman" w:hAnsi="Times New Roman" w:eastAsia="Times New Roman" w:cs="Times New Roman"/>
            <w:color w:val="000000" w:themeColor="text1"/>
            <w:sz w:val="24"/>
            <w:highlight w:val="none"/>
            <w:u w:val="none"/>
          </w:rPr>
        </w:r>
      </w:hyperlink>
      <w:r>
        <w:rPr>
          <w:rStyle w:val="2781"/>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81"/>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11"/>
        <w:numPr>
          <w:ilvl w:val="0"/>
          <w:numId w:val="326"/>
        </w:numPr>
        <w:pBdr/>
        <w:spacing w:after="0" w:before="0"/>
        <w:ind w:right="283" w:hanging="567" w:left="850"/>
        <w:contextualSpacing w:val="true"/>
        <w:jc w:val="both"/>
        <w:rPr>
          <w:rStyle w:val="2781"/>
          <w:rFonts w:ascii="Times New Roman" w:hAnsi="Times New Roman" w:eastAsia="Times New Roman" w:cs="Times New Roman"/>
          <w:color w:val="000000"/>
          <w:sz w:val="24"/>
          <w:szCs w:val="24"/>
          <w:highlight w:val="none"/>
        </w:rPr>
      </w:pPr>
      <w:r>
        <w:rPr>
          <w:rStyle w:val="2781"/>
          <w:rFonts w:ascii="Times New Roman" w:hAnsi="Times New Roman" w:eastAsia="Times New Roman" w:cs="Times New Roman"/>
          <w:color w:val="000000"/>
          <w:sz w:val="24"/>
          <w:highlight w:val="none"/>
        </w:rPr>
      </w:r>
      <w:r>
        <w:rPr>
          <w:rStyle w:val="2781"/>
          <w:rFonts w:ascii="Times New Roman" w:hAnsi="Times New Roman" w:eastAsia="Times New Roman" w:cs="Times New Roman"/>
          <w:color w:val="000000"/>
          <w:sz w:val="24"/>
          <w:highlight w:val="none"/>
        </w:rPr>
        <w:t xml:space="preserve">Module-Lattice-Based Digital Signature Standard</w:t>
      </w:r>
      <w:r>
        <w:rPr>
          <w:rStyle w:val="2781"/>
          <w:rFonts w:ascii="Times New Roman" w:hAnsi="Times New Roman" w:eastAsia="Times New Roman" w:cs="Times New Roman"/>
          <w:color w:val="000000"/>
          <w:sz w:val="24"/>
          <w:highlight w:val="none"/>
        </w:rPr>
        <w:t xml:space="preserve"> [Электронный ресурс]. — Режим: </w:t>
      </w:r>
      <w:r>
        <w:rPr>
          <w:rStyle w:val="2781"/>
          <w:rFonts w:ascii="Times New Roman" w:hAnsi="Times New Roman" w:eastAsia="Times New Roman" w:cs="Times New Roman"/>
          <w:color w:val="000000"/>
          <w:sz w:val="24"/>
          <w:highlight w:val="none"/>
        </w:rPr>
      </w:r>
      <w:hyperlink r:id="rId31" w:tooltip="https://nvlpubs.nist.gov/nistpubs/FIPS/NIST.FIPS.204.pdf" w:history="1">
        <w:r>
          <w:rPr>
            <w:rStyle w:val="2727"/>
            <w:rFonts w:ascii="Times New Roman" w:hAnsi="Times New Roman" w:eastAsia="Times New Roman" w:cs="Times New Roman"/>
            <w:color w:val="000000" w:themeColor="text1"/>
            <w:sz w:val="24"/>
            <w:highlight w:val="none"/>
            <w:u w:val="none"/>
          </w:rPr>
          <w:t xml:space="preserve">https://nvlpubs.nist.gov/nistpubs/FIPS/NIST.FIPS.204.pdf</w:t>
        </w:r>
        <w:r>
          <w:rPr>
            <w:rStyle w:val="2727"/>
            <w:rFonts w:ascii="Times New Roman" w:hAnsi="Times New Roman" w:eastAsia="Times New Roman" w:cs="Times New Roman"/>
            <w:sz w:val="24"/>
            <w:highlight w:val="none"/>
          </w:rPr>
        </w:r>
      </w:hyperlink>
      <w:r>
        <w:rPr>
          <w:rStyle w:val="2781"/>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81"/>
          <w:rFonts w:ascii="Times New Roman" w:hAnsi="Times New Roman" w:eastAsia="Times New Roman" w:cs="Times New Roman"/>
          <w:color w:val="000000"/>
          <w:sz w:val="24"/>
          <w:highlight w:val="none"/>
        </w:rPr>
        <w:t xml:space="preserve">.</w:t>
      </w:r>
      <w:r>
        <w:rPr>
          <w:rStyle w:val="2781"/>
          <w:rFonts w:ascii="Times New Roman" w:hAnsi="Times New Roman" w:eastAsia="Times New Roman" w:cs="Times New Roman"/>
          <w:color w:val="000000"/>
          <w:sz w:val="24"/>
          <w:szCs w:val="24"/>
          <w:highlight w:val="none"/>
        </w:rPr>
      </w:r>
      <w:r>
        <w:rPr>
          <w:rStyle w:val="2781"/>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781"/>
          <w:rFonts w:ascii="Times New Roman" w:hAnsi="Times New Roman" w:eastAsia="Times New Roman" w:cs="Times New Roman"/>
          <w:color w:val="000000"/>
          <w:sz w:val="24"/>
          <w:szCs w:val="24"/>
          <w:highlight w:val="none"/>
        </w:rPr>
      </w:pPr>
      <w:r>
        <w:rPr>
          <w:rStyle w:val="2781"/>
          <w:rFonts w:ascii="Times New Roman" w:hAnsi="Times New Roman" w:eastAsia="Times New Roman" w:cs="Times New Roman"/>
          <w:color w:val="000000"/>
          <w:sz w:val="24"/>
          <w:highlight w:val="none"/>
        </w:rPr>
      </w:r>
      <w:r>
        <w:rPr>
          <w:rStyle w:val="2781"/>
          <w:rFonts w:ascii="Times New Roman" w:hAnsi="Times New Roman" w:eastAsia="Times New Roman" w:cs="Times New Roman"/>
          <w:color w:val="000000"/>
          <w:sz w:val="24"/>
          <w:szCs w:val="24"/>
          <w:highlight w:val="none"/>
        </w:rPr>
      </w:r>
      <w:r>
        <w:rPr>
          <w:rStyle w:val="2781"/>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798"/>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79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799"/>
        <w:pBdr/>
        <w:spacing/>
        <w:ind w:right="283" w:firstLine="56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Style w:val="2728"/>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727"/>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799"/>
        <w:pBdr/>
        <w:spacing/>
        <w:ind w:right="343" w:firstLine="540" w:left="270"/>
        <w:jc w:val="both"/>
        <w:rPr>
          <w:rFonts w:ascii="Times New Roman" w:hAnsi="Times New Roman" w:cs="Times New Roman"/>
          <w:sz w:val="22"/>
          <w:szCs w:val="22"/>
          <w:highlight w:val="none"/>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799"/>
        <w:pBdr/>
        <w:spacing/>
        <w:ind w:right="343" w:firstLine="540" w:left="270"/>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14:paraId="5CDE155D">
      <w:pPr>
        <w:pStyle w:val="2799"/>
        <w:pBdr/>
        <w:spacing/>
        <w:ind w:right="343" w:firstLine="540" w:left="270"/>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highlight w:val="none"/>
          <w:lang w:val="ru-RU" w:bidi="ru-RU"/>
        </w:rPr>
        <w:t xml:space="preserve">IND-CPA</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rPr>
        <w:t xml:space="preserve">неразличимость для атак на основе подобранного открытого текста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en-US"/>
        </w:rPr>
        <w:t xml:space="preserve">IND-CCA2 — </w:t>
      </w:r>
      <w:r>
        <w:rPr>
          <w:rFonts w:ascii="Times New Roman" w:hAnsi="Times New Roman" w:eastAsia="Times New Roman" w:cs="Times New Roman"/>
          <w:sz w:val="22"/>
          <w:szCs w:val="22"/>
          <w:lang w:val="ru-RU"/>
        </w:rPr>
        <w:t xml:space="preserve">неразличимость</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t xml:space="preserve">для адаптивных</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атак на основе</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подобранного шифртекста</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r>
      <w:r>
        <w:rPr>
          <w:rFonts w:ascii="Times New Roman" w:hAnsi="Times New Roman" w:cs="Times New Roman"/>
          <w:sz w:val="22"/>
          <w:szCs w:val="22"/>
        </w:rPr>
      </w:r>
    </w:p>
  </w:footnote>
  <w:footnote w:id="6">
    <w:p>
      <w:pPr>
        <w:pStyle w:val="2799"/>
        <w:pBdr/>
        <w:spacing/>
        <w:ind w:right="283" w:firstLine="56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w:t>
      </w:r>
      <w:r>
        <w:rPr>
          <w:rFonts w:ascii="Times New Roman" w:hAnsi="Times New Roman" w:eastAsia="Times New Roman" w:cs="Times New Roman"/>
          <w:sz w:val="22"/>
          <w:szCs w:val="22"/>
          <w:lang w:val="en-US"/>
        </w:rPr>
        <w:t xml:space="preserve">S</w:t>
      </w:r>
      <w:r>
        <w:rPr>
          <w:rFonts w:ascii="Times New Roman" w:hAnsi="Times New Roman" w:eastAsia="Times New Roman" w:cs="Times New Roman"/>
          <w:sz w:val="22"/>
          <w:szCs w:val="22"/>
        </w:rPr>
        <w:t xml:space="preserve">/DDoS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7">
    <w:p>
      <w:pPr>
        <w:pStyle w:val="2799"/>
        <w:pBdr/>
        <w:spacing/>
        <w:ind w:right="343" w:firstLine="540" w:left="270"/>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799"/>
        <w:pBdr/>
        <w:spacing/>
        <w:ind w:right="283" w:firstLine="56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Style w:val="2728"/>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9">
    <w:p>
      <w:pPr>
        <w:pStyle w:val="2799"/>
        <w:pBdr/>
        <w:spacing/>
        <w:ind w:right="283" w:firstLine="56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10">
    <w:p>
      <w:pPr>
        <w:pStyle w:val="2799"/>
        <w:pBdr/>
        <w:spacing/>
        <w:ind w:right="283" w:firstLine="56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Style w:val="2728"/>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1">
    <w:p>
      <w:pPr>
        <w:pStyle w:val="2799"/>
        <w:pBdr/>
        <w:spacing/>
        <w:ind w:right="283" w:firstLine="52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727"/>
            <w:rFonts w:ascii="Times New Roman" w:hAnsi="Times New Roman" w:eastAsia="Times New Roman" w:cs="Times New Roman"/>
            <w:color w:val="000000" w:themeColor="text1"/>
            <w:sz w:val="22"/>
            <w:szCs w:val="22"/>
            <w:u w:val="none"/>
          </w:rPr>
          <w:t xml:space="preserve">https://github.com/number571/hidden-lake</w:t>
        </w:r>
        <w:r>
          <w:rPr>
            <w:rStyle w:val="2727"/>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2">
    <w:p>
      <w:pPr>
        <w:pStyle w:val="2799"/>
        <w:pBdr/>
        <w:spacing/>
        <w:ind w:right="253" w:firstLine="540" w:left="270"/>
        <w:jc w:val="both"/>
        <w:rPr>
          <w:rFonts w:ascii="Times New Roman" w:hAnsi="Times New Roman" w:eastAsia="Times New Roman" w:cs="Times New Roman"/>
          <w:sz w:val="22"/>
          <w:szCs w:val="22"/>
          <w:highlight w:val="none"/>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3">
    <w:p>
      <w:pPr>
        <w:pStyle w:val="2799"/>
        <w:pBdr/>
        <w:spacing/>
        <w:ind w:right="283" w:firstLine="567" w:left="283"/>
        <w:jc w:val="both"/>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727"/>
            <w:rFonts w:ascii="Times New Roman" w:hAnsi="Times New Roman" w:eastAsia="Times New Roman" w:cs="Times New Roman"/>
            <w:color w:val="000000" w:themeColor="text1"/>
            <w:sz w:val="22"/>
            <w:szCs w:val="22"/>
            <w:u w:val="none"/>
          </w:rPr>
          <w:t xml:space="preserve">https://github.com/number571/go-peer</w:t>
        </w:r>
        <w:r>
          <w:rPr>
            <w:rStyle w:val="2727"/>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4">
    <w:p>
      <w:pPr>
        <w:pStyle w:val="2799"/>
        <w:pBdr/>
        <w:spacing/>
        <w:ind w:right="283" w:firstLine="56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5">
    <w:p>
      <w:pPr>
        <w:pStyle w:val="2799"/>
        <w:pBdr/>
        <w:spacing/>
        <w:ind w:right="283" w:firstLine="56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727"/>
            <w:rFonts w:ascii="Times New Roman" w:hAnsi="Times New Roman" w:cs="Times New Roman"/>
            <w:color w:val="000000" w:themeColor="text1"/>
            <w:sz w:val="22"/>
            <w:szCs w:val="22"/>
            <w:u w:val="none"/>
          </w:rPr>
          <w:t xml:space="preserve">https://github.com/number571/secpy-chat</w:t>
        </w:r>
        <w:r>
          <w:rPr>
            <w:rStyle w:val="2727"/>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6">
    <w:p>
      <w:pPr>
        <w:pStyle w:val="2799"/>
        <w:pBdr/>
        <w:spacing/>
        <w:ind w:right="283" w:firstLine="52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Style w:val="2728"/>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2.780914306640625</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lang w:val="ru-RU"/>
        </w:rPr>
        <w:t xml:space="preserve">781</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799"/>
        <w:pBdr/>
        <w:spacing/>
        <w:ind w:right="283" w:firstLine="52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8">
    <w:p>
      <w:pPr>
        <w:pStyle w:val="2799"/>
        <w:pBdr/>
        <w:spacing/>
        <w:ind w:right="343" w:firstLine="540" w:left="270"/>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(8000</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2.781 [</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lang w:val="en-US"/>
        </w:rPr>
        <w:t xml:space="preserve">2224.8</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8000 у</w:t>
      </w:r>
      <w:r>
        <w:rPr>
          <w:rFonts w:ascii="Times New Roman" w:hAnsi="Times New Roman" w:eastAsia="Times New Roman" w:cs="Times New Roman"/>
          <w:sz w:val="22"/>
          <w:szCs w:val="22"/>
          <w:lang w:val="ru-RU"/>
        </w:rPr>
        <w:t xml:space="preserve">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9">
    <w:p>
      <w:pPr>
        <w:pStyle w:val="2799"/>
        <w:pBdr/>
        <w:spacing/>
        <w:ind w:right="283" w:firstLine="527" w:left="283"/>
        <w:jc w:val="both"/>
        <w:rPr>
          <w:rFonts w:ascii="Times New Roman" w:hAnsi="Times New Roman" w:eastAsia="Times New Roman" w:cs="Times New Roman"/>
          <w:sz w:val="22"/>
          <w:szCs w:val="22"/>
        </w:rPr>
      </w:pPr>
      <w:r>
        <w:rPr>
          <w:rStyle w:val="2728"/>
          <w:rFonts w:ascii="Times New Roman" w:hAnsi="Times New Roman" w:eastAsia="Times New Roman" w:cs="Times New Roman"/>
          <w:sz w:val="22"/>
          <w:szCs w:val="22"/>
        </w:rPr>
        <w:footnoteRef/>
      </w:r>
      <w:r>
        <w:rPr>
          <w:rStyle w:val="2728"/>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12613132023587562620</w:t>
      </w:r>
      <w:r>
        <w:rPr>
          <w:rFonts w:ascii="Times New Roman" w:hAnsi="Times New Roman" w:eastAsia="Times New Roman" w:cs="Times New Roman"/>
          <w:sz w:val="22"/>
          <w:szCs w:val="22"/>
        </w:rPr>
        <w:t xml:space="preserve">2333</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0</w:t>
      </w:r>
      <w:r>
        <w:rPr>
          <w:rFonts w:ascii="Times New Roman" w:hAnsi="Times New Roman" w:eastAsia="Times New Roman" w:cs="Times New Roman"/>
          <w:sz w:val="22"/>
          <w:szCs w:val="22"/>
        </w:rPr>
        <w:t xml:space="preserve">88654346434865739845447</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0">
    <w:p>
      <w:pPr>
        <w:pStyle w:val="2799"/>
        <w:pBdr/>
        <w:spacing/>
        <w:ind w:right="283" w:firstLine="56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Style w:val="2728"/>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21">
    <w:p>
      <w:pPr>
        <w:pStyle w:val="2799"/>
        <w:pBdr/>
        <w:spacing/>
        <w:ind w:right="283" w:firstLine="56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Style w:val="2728"/>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2">
    <w:p>
      <w:pPr>
        <w:pStyle w:val="2799"/>
        <w:pBdr/>
        <w:spacing/>
        <w:ind w:right="283" w:firstLine="56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3">
    <w:p>
      <w:pPr>
        <w:pStyle w:val="2799"/>
        <w:pBdr/>
        <w:spacing/>
        <w:ind w:right="283" w:firstLine="56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Style w:val="2728"/>
          <w:rFonts w:ascii="Times New Roman" w:hAnsi="Times New Roman" w:eastAsia="Times New Roman" w:cs="Times New Roman"/>
          <w:sz w:val="22"/>
          <w:szCs w:val="22"/>
          <w:vertAlign w:val="baseline"/>
        </w:rPr>
        <w:t xml:space="preserve"> </w:t>
      </w:r>
      <w:r>
        <w:rPr>
          <w:rStyle w:val="2728"/>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799"/>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727"/>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4">
    <w:p>
      <w:pPr>
        <w:pStyle w:val="2799"/>
        <w:pBdr/>
        <w:spacing/>
        <w:ind w:right="283" w:firstLine="56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5">
    <w:p>
      <w:pPr>
        <w:pStyle w:val="2799"/>
        <w:pBdr/>
        <w:spacing/>
        <w:ind w:right="283" w:firstLine="567" w:left="283"/>
        <w:jc w:val="both"/>
        <w:rPr>
          <w:rFonts w:ascii="Times New Roman" w:hAnsi="Times New Roman" w:cs="Times New Roman"/>
          <w:sz w:val="22"/>
          <w:szCs w:val="22"/>
        </w:rPr>
      </w:pPr>
      <w:r>
        <w:rPr>
          <w:rStyle w:val="2728"/>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 w:numId="627">
    <w:abstractNumId w:val="626"/>
  </w:num>
  <w:num w:numId="628">
    <w:abstractNumId w:val="6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718">
    <w:name w:val="Placeholder Text"/>
    <w:basedOn w:val="2745"/>
    <w:uiPriority w:val="99"/>
    <w:semiHidden/>
    <w:pPr>
      <w:pBdr/>
      <w:spacing/>
      <w:ind/>
    </w:pPr>
    <w:rPr>
      <w:color w:val="666666"/>
    </w:rPr>
  </w:style>
  <w:style w:type="character" w:styleId="2719">
    <w:name w:val="Intense Emphasis"/>
    <w:basedOn w:val="2745"/>
    <w:uiPriority w:val="21"/>
    <w:qFormat/>
    <w:pPr>
      <w:pBdr/>
      <w:spacing/>
      <w:ind/>
    </w:pPr>
    <w:rPr>
      <w:i/>
      <w:iCs/>
      <w:color w:val="0f4761" w:themeColor="accent1" w:themeShade="BF"/>
    </w:rPr>
  </w:style>
  <w:style w:type="character" w:styleId="2720">
    <w:name w:val="Intense Reference"/>
    <w:basedOn w:val="2745"/>
    <w:uiPriority w:val="32"/>
    <w:qFormat/>
    <w:pPr>
      <w:pBdr/>
      <w:spacing/>
      <w:ind/>
    </w:pPr>
    <w:rPr>
      <w:b/>
      <w:bCs/>
      <w:smallCaps/>
      <w:color w:val="0f4761" w:themeColor="accent1" w:themeShade="BF"/>
      <w:spacing w:val="5"/>
    </w:rPr>
  </w:style>
  <w:style w:type="character" w:styleId="2721">
    <w:name w:val="Subtle Emphasis"/>
    <w:basedOn w:val="2745"/>
    <w:uiPriority w:val="19"/>
    <w:qFormat/>
    <w:pPr>
      <w:pBdr/>
      <w:spacing/>
      <w:ind/>
    </w:pPr>
    <w:rPr>
      <w:i/>
      <w:iCs/>
      <w:color w:val="404040" w:themeColor="text1" w:themeTint="BF"/>
    </w:rPr>
  </w:style>
  <w:style w:type="character" w:styleId="2722">
    <w:name w:val="Emphasis"/>
    <w:basedOn w:val="2745"/>
    <w:uiPriority w:val="20"/>
    <w:qFormat/>
    <w:pPr>
      <w:pBdr/>
      <w:spacing/>
      <w:ind/>
    </w:pPr>
    <w:rPr>
      <w:i/>
      <w:iCs/>
    </w:rPr>
  </w:style>
  <w:style w:type="character" w:styleId="2723">
    <w:name w:val="Strong"/>
    <w:basedOn w:val="2745"/>
    <w:uiPriority w:val="22"/>
    <w:qFormat/>
    <w:pPr>
      <w:pBdr/>
      <w:spacing/>
      <w:ind/>
    </w:pPr>
    <w:rPr>
      <w:b/>
      <w:bCs/>
    </w:rPr>
  </w:style>
  <w:style w:type="character" w:styleId="2724">
    <w:name w:val="Subtle Reference"/>
    <w:basedOn w:val="2745"/>
    <w:uiPriority w:val="31"/>
    <w:qFormat/>
    <w:pPr>
      <w:pBdr/>
      <w:spacing/>
      <w:ind/>
    </w:pPr>
    <w:rPr>
      <w:smallCaps/>
      <w:color w:val="5a5a5a" w:themeColor="text1" w:themeTint="A5"/>
    </w:rPr>
  </w:style>
  <w:style w:type="character" w:styleId="2725">
    <w:name w:val="Book Title"/>
    <w:basedOn w:val="2745"/>
    <w:uiPriority w:val="33"/>
    <w:qFormat/>
    <w:pPr>
      <w:pBdr/>
      <w:spacing/>
      <w:ind/>
    </w:pPr>
    <w:rPr>
      <w:b/>
      <w:bCs/>
      <w:i/>
      <w:iCs/>
      <w:spacing w:val="5"/>
    </w:rPr>
  </w:style>
  <w:style w:type="character" w:styleId="2726">
    <w:name w:val="FollowedHyperlink"/>
    <w:basedOn w:val="2745"/>
    <w:uiPriority w:val="99"/>
    <w:semiHidden/>
    <w:unhideWhenUsed/>
    <w:pPr>
      <w:pBdr/>
      <w:spacing/>
      <w:ind/>
    </w:pPr>
    <w:rPr>
      <w:color w:val="954f72" w:themeColor="followedHyperlink"/>
      <w:u w:val="single"/>
    </w:rPr>
  </w:style>
  <w:style w:type="character" w:styleId="2727">
    <w:name w:val="Hyperlink"/>
    <w:uiPriority w:val="99"/>
    <w:unhideWhenUsed/>
    <w:pPr>
      <w:pBdr/>
      <w:spacing/>
      <w:ind/>
    </w:pPr>
    <w:rPr>
      <w:color w:val="0000ff" w:themeColor="hyperlink"/>
      <w:u w:val="single"/>
    </w:rPr>
  </w:style>
  <w:style w:type="character" w:styleId="2728">
    <w:name w:val="footnote reference"/>
    <w:basedOn w:val="2745"/>
    <w:uiPriority w:val="99"/>
    <w:unhideWhenUsed/>
    <w:pPr>
      <w:pBdr/>
      <w:spacing/>
      <w:ind/>
    </w:pPr>
    <w:rPr>
      <w:vertAlign w:val="superscript"/>
    </w:rPr>
  </w:style>
  <w:style w:type="character" w:styleId="2729">
    <w:name w:val="endnote reference"/>
    <w:basedOn w:val="2745"/>
    <w:uiPriority w:val="99"/>
    <w:semiHidden/>
    <w:unhideWhenUsed/>
    <w:pPr>
      <w:pBdr/>
      <w:spacing/>
      <w:ind/>
    </w:pPr>
    <w:rPr>
      <w:vertAlign w:val="superscript"/>
    </w:rPr>
  </w:style>
  <w:style w:type="paragraph" w:styleId="2730"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31">
    <w:name w:val="Heading 1"/>
    <w:basedOn w:val="2730"/>
    <w:next w:val="2730"/>
    <w:uiPriority w:val="9"/>
    <w:qFormat/>
    <w:pPr>
      <w:keepNext w:val="true"/>
      <w:keepLines w:val="true"/>
      <w:pBdr/>
      <w:spacing w:after="200" w:before="480"/>
      <w:ind/>
      <w:outlineLvl w:val="0"/>
    </w:pPr>
    <w:rPr>
      <w:rFonts w:ascii="Arial" w:hAnsi="Arial" w:eastAsia="Arial" w:cs="Arial"/>
      <w:sz w:val="40"/>
      <w:szCs w:val="40"/>
    </w:rPr>
  </w:style>
  <w:style w:type="paragraph" w:styleId="2732">
    <w:name w:val="Heading 2"/>
    <w:basedOn w:val="2730"/>
    <w:next w:val="2730"/>
    <w:uiPriority w:val="9"/>
    <w:unhideWhenUsed/>
    <w:qFormat/>
    <w:pPr>
      <w:keepNext w:val="true"/>
      <w:keepLines w:val="true"/>
      <w:pBdr/>
      <w:spacing w:after="200" w:before="360"/>
      <w:ind/>
      <w:outlineLvl w:val="1"/>
    </w:pPr>
    <w:rPr>
      <w:rFonts w:ascii="Arial" w:hAnsi="Arial" w:eastAsia="Arial" w:cs="Arial"/>
      <w:sz w:val="34"/>
    </w:rPr>
  </w:style>
  <w:style w:type="paragraph" w:styleId="2733">
    <w:name w:val="Heading 3"/>
    <w:basedOn w:val="2730"/>
    <w:next w:val="2730"/>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734">
    <w:name w:val="Heading 4"/>
    <w:basedOn w:val="2730"/>
    <w:next w:val="2730"/>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735">
    <w:name w:val="Heading 5"/>
    <w:basedOn w:val="2730"/>
    <w:next w:val="2730"/>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736">
    <w:name w:val="Heading 6"/>
    <w:basedOn w:val="2730"/>
    <w:next w:val="2730"/>
    <w:uiPriority w:val="9"/>
    <w:unhideWhenUsed/>
    <w:qFormat/>
    <w:pPr>
      <w:keepNext w:val="true"/>
      <w:keepLines w:val="true"/>
      <w:pBdr/>
      <w:spacing w:after="200" w:before="320"/>
      <w:ind/>
      <w:outlineLvl w:val="5"/>
    </w:pPr>
    <w:rPr>
      <w:rFonts w:ascii="Arial" w:hAnsi="Arial" w:eastAsia="Arial" w:cs="Arial"/>
      <w:b/>
      <w:bCs/>
    </w:rPr>
  </w:style>
  <w:style w:type="paragraph" w:styleId="2737">
    <w:name w:val="Heading 7"/>
    <w:basedOn w:val="2730"/>
    <w:next w:val="2730"/>
    <w:uiPriority w:val="9"/>
    <w:unhideWhenUsed/>
    <w:qFormat/>
    <w:pPr>
      <w:keepNext w:val="true"/>
      <w:keepLines w:val="true"/>
      <w:pBdr/>
      <w:spacing w:after="200" w:before="320"/>
      <w:ind/>
      <w:outlineLvl w:val="6"/>
    </w:pPr>
    <w:rPr>
      <w:rFonts w:ascii="Arial" w:hAnsi="Arial" w:eastAsia="Arial" w:cs="Arial"/>
      <w:b/>
      <w:bCs/>
      <w:i/>
      <w:iCs/>
    </w:rPr>
  </w:style>
  <w:style w:type="paragraph" w:styleId="2738">
    <w:name w:val="Heading 8"/>
    <w:basedOn w:val="2730"/>
    <w:next w:val="2730"/>
    <w:uiPriority w:val="9"/>
    <w:unhideWhenUsed/>
    <w:qFormat/>
    <w:pPr>
      <w:keepNext w:val="true"/>
      <w:keepLines w:val="true"/>
      <w:pBdr/>
      <w:spacing w:after="200" w:before="320"/>
      <w:ind/>
      <w:outlineLvl w:val="7"/>
    </w:pPr>
    <w:rPr>
      <w:rFonts w:ascii="Arial" w:hAnsi="Arial" w:eastAsia="Arial" w:cs="Arial"/>
      <w:i/>
      <w:iCs/>
    </w:rPr>
  </w:style>
  <w:style w:type="paragraph" w:styleId="2739">
    <w:name w:val="Heading 9"/>
    <w:basedOn w:val="2730"/>
    <w:next w:val="273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740">
    <w:name w:val="Интернет-ссылка"/>
    <w:uiPriority w:val="99"/>
    <w:unhideWhenUsed/>
    <w:pPr>
      <w:pBdr/>
      <w:spacing/>
      <w:ind/>
    </w:pPr>
    <w:rPr>
      <w:color w:val="0563c1" w:themeColor="hyperlink"/>
      <w:u w:val="single"/>
    </w:rPr>
  </w:style>
  <w:style w:type="character" w:styleId="2741">
    <w:name w:val="Привязка сноски"/>
    <w:pPr>
      <w:pBdr/>
      <w:spacing/>
      <w:ind/>
    </w:pPr>
    <w:rPr>
      <w:vertAlign w:val="superscript"/>
    </w:rPr>
  </w:style>
  <w:style w:type="character" w:styleId="2742">
    <w:name w:val="Footnote Characters"/>
    <w:basedOn w:val="2745"/>
    <w:uiPriority w:val="99"/>
    <w:unhideWhenUsed/>
    <w:qFormat/>
    <w:pPr>
      <w:pBdr/>
      <w:spacing/>
      <w:ind/>
    </w:pPr>
    <w:rPr>
      <w:vertAlign w:val="superscript"/>
    </w:rPr>
  </w:style>
  <w:style w:type="character" w:styleId="2743">
    <w:name w:val="Привязка концевой сноски"/>
    <w:pPr>
      <w:pBdr/>
      <w:spacing/>
      <w:ind/>
    </w:pPr>
    <w:rPr>
      <w:vertAlign w:val="superscript"/>
    </w:rPr>
  </w:style>
  <w:style w:type="character" w:styleId="2744">
    <w:name w:val="Endnote Characters"/>
    <w:basedOn w:val="2745"/>
    <w:uiPriority w:val="99"/>
    <w:semiHidden/>
    <w:unhideWhenUsed/>
    <w:qFormat/>
    <w:pPr>
      <w:pBdr/>
      <w:spacing/>
      <w:ind/>
    </w:pPr>
    <w:rPr>
      <w:vertAlign w:val="superscript"/>
    </w:rPr>
  </w:style>
  <w:style w:type="character" w:styleId="2745" w:default="1">
    <w:name w:val="Default Paragraph Font"/>
    <w:uiPriority w:val="1"/>
    <w:semiHidden/>
    <w:unhideWhenUsed/>
    <w:qFormat/>
    <w:pPr>
      <w:pBdr/>
      <w:spacing/>
      <w:ind/>
    </w:pPr>
  </w:style>
  <w:style w:type="character" w:styleId="2746" w:customStyle="1">
    <w:name w:val="Heading 1 Char"/>
    <w:basedOn w:val="2745"/>
    <w:uiPriority w:val="9"/>
    <w:qFormat/>
    <w:pPr>
      <w:pBdr/>
      <w:spacing/>
      <w:ind/>
    </w:pPr>
    <w:rPr>
      <w:rFonts w:ascii="Arial" w:hAnsi="Arial" w:eastAsia="Arial" w:cs="Arial"/>
      <w:sz w:val="40"/>
      <w:szCs w:val="40"/>
    </w:rPr>
  </w:style>
  <w:style w:type="character" w:styleId="2747" w:customStyle="1">
    <w:name w:val="Heading 2 Char"/>
    <w:basedOn w:val="2745"/>
    <w:uiPriority w:val="9"/>
    <w:qFormat/>
    <w:pPr>
      <w:pBdr/>
      <w:spacing/>
      <w:ind/>
    </w:pPr>
    <w:rPr>
      <w:rFonts w:ascii="Arial" w:hAnsi="Arial" w:eastAsia="Arial" w:cs="Arial"/>
      <w:sz w:val="34"/>
    </w:rPr>
  </w:style>
  <w:style w:type="character" w:styleId="2748" w:customStyle="1">
    <w:name w:val="Heading 3 Char"/>
    <w:basedOn w:val="2745"/>
    <w:uiPriority w:val="9"/>
    <w:qFormat/>
    <w:pPr>
      <w:pBdr/>
      <w:spacing/>
      <w:ind/>
    </w:pPr>
    <w:rPr>
      <w:rFonts w:ascii="Arial" w:hAnsi="Arial" w:eastAsia="Arial" w:cs="Arial"/>
      <w:sz w:val="30"/>
      <w:szCs w:val="30"/>
    </w:rPr>
  </w:style>
  <w:style w:type="character" w:styleId="2749" w:customStyle="1">
    <w:name w:val="Heading 4 Char"/>
    <w:basedOn w:val="2745"/>
    <w:uiPriority w:val="9"/>
    <w:qFormat/>
    <w:pPr>
      <w:pBdr/>
      <w:spacing/>
      <w:ind/>
    </w:pPr>
    <w:rPr>
      <w:rFonts w:ascii="Arial" w:hAnsi="Arial" w:eastAsia="Arial" w:cs="Arial"/>
      <w:b/>
      <w:bCs/>
      <w:sz w:val="26"/>
      <w:szCs w:val="26"/>
    </w:rPr>
  </w:style>
  <w:style w:type="character" w:styleId="2750" w:customStyle="1">
    <w:name w:val="Heading 5 Char"/>
    <w:basedOn w:val="2745"/>
    <w:uiPriority w:val="9"/>
    <w:qFormat/>
    <w:pPr>
      <w:pBdr/>
      <w:spacing/>
      <w:ind/>
    </w:pPr>
    <w:rPr>
      <w:rFonts w:ascii="Arial" w:hAnsi="Arial" w:eastAsia="Arial" w:cs="Arial"/>
      <w:b/>
      <w:bCs/>
      <w:sz w:val="24"/>
      <w:szCs w:val="24"/>
    </w:rPr>
  </w:style>
  <w:style w:type="character" w:styleId="2751" w:customStyle="1">
    <w:name w:val="Heading 6 Char"/>
    <w:basedOn w:val="2745"/>
    <w:uiPriority w:val="9"/>
    <w:qFormat/>
    <w:pPr>
      <w:pBdr/>
      <w:spacing/>
      <w:ind/>
    </w:pPr>
    <w:rPr>
      <w:rFonts w:ascii="Arial" w:hAnsi="Arial" w:eastAsia="Arial" w:cs="Arial"/>
      <w:b/>
      <w:bCs/>
      <w:sz w:val="22"/>
      <w:szCs w:val="22"/>
    </w:rPr>
  </w:style>
  <w:style w:type="character" w:styleId="2752" w:customStyle="1">
    <w:name w:val="Heading 7 Char"/>
    <w:basedOn w:val="2745"/>
    <w:uiPriority w:val="9"/>
    <w:qFormat/>
    <w:pPr>
      <w:pBdr/>
      <w:spacing/>
      <w:ind/>
    </w:pPr>
    <w:rPr>
      <w:rFonts w:ascii="Arial" w:hAnsi="Arial" w:eastAsia="Arial" w:cs="Arial"/>
      <w:b/>
      <w:bCs/>
      <w:i/>
      <w:iCs/>
      <w:sz w:val="22"/>
      <w:szCs w:val="22"/>
    </w:rPr>
  </w:style>
  <w:style w:type="character" w:styleId="2753" w:customStyle="1">
    <w:name w:val="Heading 8 Char"/>
    <w:basedOn w:val="2745"/>
    <w:uiPriority w:val="9"/>
    <w:qFormat/>
    <w:pPr>
      <w:pBdr/>
      <w:spacing/>
      <w:ind/>
    </w:pPr>
    <w:rPr>
      <w:rFonts w:ascii="Arial" w:hAnsi="Arial" w:eastAsia="Arial" w:cs="Arial"/>
      <w:i/>
      <w:iCs/>
      <w:sz w:val="22"/>
      <w:szCs w:val="22"/>
    </w:rPr>
  </w:style>
  <w:style w:type="character" w:styleId="2754" w:customStyle="1">
    <w:name w:val="Heading 9 Char"/>
    <w:basedOn w:val="2745"/>
    <w:uiPriority w:val="9"/>
    <w:qFormat/>
    <w:pPr>
      <w:pBdr/>
      <w:spacing/>
      <w:ind/>
    </w:pPr>
    <w:rPr>
      <w:rFonts w:ascii="Arial" w:hAnsi="Arial" w:eastAsia="Arial" w:cs="Arial"/>
      <w:i/>
      <w:iCs/>
      <w:sz w:val="21"/>
      <w:szCs w:val="21"/>
    </w:rPr>
  </w:style>
  <w:style w:type="character" w:styleId="2755" w:customStyle="1">
    <w:name w:val="Title Char"/>
    <w:basedOn w:val="2745"/>
    <w:uiPriority w:val="10"/>
    <w:qFormat/>
    <w:pPr>
      <w:pBdr/>
      <w:spacing/>
      <w:ind/>
    </w:pPr>
    <w:rPr>
      <w:sz w:val="48"/>
      <w:szCs w:val="48"/>
    </w:rPr>
  </w:style>
  <w:style w:type="character" w:styleId="2756" w:customStyle="1">
    <w:name w:val="Subtitle Char"/>
    <w:basedOn w:val="2745"/>
    <w:uiPriority w:val="11"/>
    <w:qFormat/>
    <w:pPr>
      <w:pBdr/>
      <w:spacing/>
      <w:ind/>
    </w:pPr>
    <w:rPr>
      <w:sz w:val="24"/>
      <w:szCs w:val="24"/>
    </w:rPr>
  </w:style>
  <w:style w:type="character" w:styleId="2757" w:customStyle="1">
    <w:name w:val="Quote Char"/>
    <w:uiPriority w:val="29"/>
    <w:qFormat/>
    <w:pPr>
      <w:pBdr/>
      <w:spacing/>
      <w:ind/>
    </w:pPr>
    <w:rPr>
      <w:i/>
    </w:rPr>
  </w:style>
  <w:style w:type="character" w:styleId="2758" w:customStyle="1">
    <w:name w:val="Intense Quote Char"/>
    <w:uiPriority w:val="30"/>
    <w:qFormat/>
    <w:pPr>
      <w:pBdr/>
      <w:spacing/>
      <w:ind/>
    </w:pPr>
    <w:rPr>
      <w:i/>
    </w:rPr>
  </w:style>
  <w:style w:type="character" w:styleId="2759" w:customStyle="1">
    <w:name w:val="Header Char"/>
    <w:basedOn w:val="2745"/>
    <w:uiPriority w:val="99"/>
    <w:qFormat/>
    <w:pPr>
      <w:pBdr/>
      <w:spacing/>
      <w:ind/>
    </w:pPr>
  </w:style>
  <w:style w:type="character" w:styleId="2760" w:customStyle="1">
    <w:name w:val="Footer Char"/>
    <w:basedOn w:val="2745"/>
    <w:uiPriority w:val="99"/>
    <w:qFormat/>
    <w:pPr>
      <w:pBdr/>
      <w:spacing/>
      <w:ind/>
    </w:pPr>
  </w:style>
  <w:style w:type="character" w:styleId="2761" w:customStyle="1">
    <w:name w:val="Footnote Text Char"/>
    <w:uiPriority w:val="99"/>
    <w:qFormat/>
    <w:pPr>
      <w:pBdr/>
      <w:spacing/>
      <w:ind/>
    </w:pPr>
    <w:rPr>
      <w:sz w:val="18"/>
    </w:rPr>
  </w:style>
  <w:style w:type="character" w:styleId="2762" w:customStyle="1">
    <w:name w:val="Endnote Text Char"/>
    <w:uiPriority w:val="99"/>
    <w:qFormat/>
    <w:pPr>
      <w:pBdr/>
      <w:spacing/>
      <w:ind/>
    </w:pPr>
    <w:rPr>
      <w:sz w:val="20"/>
    </w:rPr>
  </w:style>
  <w:style w:type="character" w:styleId="2763" w:customStyle="1">
    <w:name w:val="Caption Char"/>
    <w:uiPriority w:val="99"/>
    <w:qFormat/>
    <w:pPr>
      <w:pBdr/>
      <w:spacing/>
      <w:ind/>
    </w:pPr>
  </w:style>
  <w:style w:type="character" w:styleId="2764" w:customStyle="1">
    <w:name w:val="Текст концевой сноски Знак"/>
    <w:uiPriority w:val="99"/>
    <w:qFormat/>
    <w:pPr>
      <w:pBdr/>
      <w:spacing/>
      <w:ind/>
    </w:pPr>
    <w:rPr>
      <w:sz w:val="20"/>
    </w:rPr>
  </w:style>
  <w:style w:type="character" w:styleId="2765" w:customStyle="1">
    <w:name w:val="Заголовок 1 Знак"/>
    <w:basedOn w:val="2745"/>
    <w:uiPriority w:val="9"/>
    <w:qFormat/>
    <w:pPr>
      <w:pBdr/>
      <w:spacing/>
      <w:ind/>
    </w:pPr>
    <w:rPr>
      <w:rFonts w:ascii="Arial" w:hAnsi="Arial" w:eastAsia="Arial" w:cs="Arial"/>
      <w:sz w:val="40"/>
      <w:szCs w:val="40"/>
    </w:rPr>
  </w:style>
  <w:style w:type="character" w:styleId="2766" w:customStyle="1">
    <w:name w:val="Заголовок 2 Знак"/>
    <w:basedOn w:val="2745"/>
    <w:uiPriority w:val="9"/>
    <w:qFormat/>
    <w:pPr>
      <w:pBdr/>
      <w:spacing/>
      <w:ind/>
    </w:pPr>
    <w:rPr>
      <w:rFonts w:ascii="Arial" w:hAnsi="Arial" w:eastAsia="Arial" w:cs="Arial"/>
      <w:sz w:val="34"/>
    </w:rPr>
  </w:style>
  <w:style w:type="character" w:styleId="2767" w:customStyle="1">
    <w:name w:val="Заголовок 3 Знак"/>
    <w:basedOn w:val="2745"/>
    <w:uiPriority w:val="9"/>
    <w:qFormat/>
    <w:pPr>
      <w:pBdr/>
      <w:spacing/>
      <w:ind/>
    </w:pPr>
    <w:rPr>
      <w:rFonts w:ascii="Arial" w:hAnsi="Arial" w:eastAsia="Arial" w:cs="Arial"/>
      <w:sz w:val="30"/>
      <w:szCs w:val="30"/>
    </w:rPr>
  </w:style>
  <w:style w:type="character" w:styleId="2768" w:customStyle="1">
    <w:name w:val="Заголовок 4 Знак"/>
    <w:basedOn w:val="2745"/>
    <w:uiPriority w:val="9"/>
    <w:qFormat/>
    <w:pPr>
      <w:pBdr/>
      <w:spacing/>
      <w:ind/>
    </w:pPr>
    <w:rPr>
      <w:rFonts w:ascii="Arial" w:hAnsi="Arial" w:eastAsia="Arial" w:cs="Arial"/>
      <w:b/>
      <w:bCs/>
      <w:sz w:val="26"/>
      <w:szCs w:val="26"/>
    </w:rPr>
  </w:style>
  <w:style w:type="character" w:styleId="2769" w:customStyle="1">
    <w:name w:val="Заголовок 5 Знак"/>
    <w:basedOn w:val="2745"/>
    <w:uiPriority w:val="9"/>
    <w:qFormat/>
    <w:pPr>
      <w:pBdr/>
      <w:spacing/>
      <w:ind/>
    </w:pPr>
    <w:rPr>
      <w:rFonts w:ascii="Arial" w:hAnsi="Arial" w:eastAsia="Arial" w:cs="Arial"/>
      <w:b/>
      <w:bCs/>
      <w:sz w:val="24"/>
      <w:szCs w:val="24"/>
    </w:rPr>
  </w:style>
  <w:style w:type="character" w:styleId="2770" w:customStyle="1">
    <w:name w:val="Заголовок 6 Знак"/>
    <w:basedOn w:val="2745"/>
    <w:uiPriority w:val="9"/>
    <w:qFormat/>
    <w:pPr>
      <w:pBdr/>
      <w:spacing/>
      <w:ind/>
    </w:pPr>
    <w:rPr>
      <w:rFonts w:ascii="Arial" w:hAnsi="Arial" w:eastAsia="Arial" w:cs="Arial"/>
      <w:b/>
      <w:bCs/>
      <w:sz w:val="22"/>
      <w:szCs w:val="22"/>
    </w:rPr>
  </w:style>
  <w:style w:type="character" w:styleId="2771" w:customStyle="1">
    <w:name w:val="Заголовок 7 Знак"/>
    <w:basedOn w:val="2745"/>
    <w:uiPriority w:val="9"/>
    <w:qFormat/>
    <w:pPr>
      <w:pBdr/>
      <w:spacing/>
      <w:ind/>
    </w:pPr>
    <w:rPr>
      <w:rFonts w:ascii="Arial" w:hAnsi="Arial" w:eastAsia="Arial" w:cs="Arial"/>
      <w:b/>
      <w:bCs/>
      <w:i/>
      <w:iCs/>
      <w:sz w:val="22"/>
      <w:szCs w:val="22"/>
    </w:rPr>
  </w:style>
  <w:style w:type="character" w:styleId="2772" w:customStyle="1">
    <w:name w:val="Заголовок 8 Знак"/>
    <w:basedOn w:val="2745"/>
    <w:uiPriority w:val="9"/>
    <w:qFormat/>
    <w:pPr>
      <w:pBdr/>
      <w:spacing/>
      <w:ind/>
    </w:pPr>
    <w:rPr>
      <w:rFonts w:ascii="Arial" w:hAnsi="Arial" w:eastAsia="Arial" w:cs="Arial"/>
      <w:i/>
      <w:iCs/>
      <w:sz w:val="22"/>
      <w:szCs w:val="22"/>
    </w:rPr>
  </w:style>
  <w:style w:type="character" w:styleId="2773" w:customStyle="1">
    <w:name w:val="Заголовок 9 Знак"/>
    <w:basedOn w:val="2745"/>
    <w:uiPriority w:val="9"/>
    <w:qFormat/>
    <w:pPr>
      <w:pBdr/>
      <w:spacing/>
      <w:ind/>
    </w:pPr>
    <w:rPr>
      <w:rFonts w:ascii="Arial" w:hAnsi="Arial" w:eastAsia="Arial" w:cs="Arial"/>
      <w:i/>
      <w:iCs/>
      <w:sz w:val="21"/>
      <w:szCs w:val="21"/>
    </w:rPr>
  </w:style>
  <w:style w:type="character" w:styleId="2774" w:customStyle="1">
    <w:name w:val="Заголовок Знак"/>
    <w:basedOn w:val="2745"/>
    <w:uiPriority w:val="10"/>
    <w:qFormat/>
    <w:pPr>
      <w:pBdr/>
      <w:spacing/>
      <w:ind/>
    </w:pPr>
    <w:rPr>
      <w:sz w:val="48"/>
      <w:szCs w:val="48"/>
    </w:rPr>
  </w:style>
  <w:style w:type="character" w:styleId="2775" w:customStyle="1">
    <w:name w:val="Подзаголовок Знак"/>
    <w:basedOn w:val="2745"/>
    <w:uiPriority w:val="11"/>
    <w:qFormat/>
    <w:pPr>
      <w:pBdr/>
      <w:spacing/>
      <w:ind/>
    </w:pPr>
    <w:rPr>
      <w:sz w:val="24"/>
      <w:szCs w:val="24"/>
    </w:rPr>
  </w:style>
  <w:style w:type="character" w:styleId="2776" w:customStyle="1">
    <w:name w:val="Цитата 2 Знак"/>
    <w:uiPriority w:val="29"/>
    <w:qFormat/>
    <w:pPr>
      <w:pBdr/>
      <w:spacing/>
      <w:ind/>
    </w:pPr>
    <w:rPr>
      <w:i/>
    </w:rPr>
  </w:style>
  <w:style w:type="character" w:styleId="2777" w:customStyle="1">
    <w:name w:val="Выделенная цитата Знак"/>
    <w:uiPriority w:val="30"/>
    <w:qFormat/>
    <w:pPr>
      <w:pBdr/>
      <w:spacing/>
      <w:ind/>
    </w:pPr>
    <w:rPr>
      <w:i/>
    </w:rPr>
  </w:style>
  <w:style w:type="character" w:styleId="2778" w:customStyle="1">
    <w:name w:val="Верхний колонтитул Знак"/>
    <w:basedOn w:val="2745"/>
    <w:uiPriority w:val="99"/>
    <w:qFormat/>
    <w:pPr>
      <w:pBdr/>
      <w:spacing/>
      <w:ind/>
    </w:pPr>
  </w:style>
  <w:style w:type="character" w:styleId="2779" w:customStyle="1">
    <w:name w:val="Нижний колонтитул Знак"/>
    <w:basedOn w:val="2745"/>
    <w:uiPriority w:val="99"/>
    <w:qFormat/>
    <w:pPr>
      <w:pBdr/>
      <w:spacing/>
      <w:ind/>
    </w:pPr>
  </w:style>
  <w:style w:type="character" w:styleId="2780" w:customStyle="1">
    <w:name w:val="Текст сноски Знак"/>
    <w:uiPriority w:val="99"/>
    <w:qFormat/>
    <w:pPr>
      <w:pBdr/>
      <w:spacing/>
      <w:ind/>
    </w:pPr>
    <w:rPr>
      <w:sz w:val="18"/>
    </w:rPr>
  </w:style>
  <w:style w:type="character" w:styleId="2781" w:customStyle="1">
    <w:name w:val="c4"/>
    <w:qFormat/>
    <w:pPr>
      <w:pBdr/>
      <w:spacing/>
      <w:ind/>
    </w:pPr>
  </w:style>
  <w:style w:type="character" w:styleId="2782">
    <w:name w:val="Символ сноски"/>
    <w:qFormat/>
    <w:pPr>
      <w:pBdr/>
      <w:spacing/>
      <w:ind/>
    </w:pPr>
  </w:style>
  <w:style w:type="character" w:styleId="2783">
    <w:name w:val="Символ концевой сноски"/>
    <w:qFormat/>
    <w:pPr>
      <w:pBdr/>
      <w:spacing/>
      <w:ind/>
    </w:pPr>
  </w:style>
  <w:style w:type="paragraph" w:styleId="2784">
    <w:name w:val="Заголовок"/>
    <w:basedOn w:val="2730"/>
    <w:next w:val="2785"/>
    <w:qFormat/>
    <w:pPr>
      <w:keepNext w:val="true"/>
      <w:pBdr/>
      <w:spacing w:after="120" w:before="240"/>
      <w:ind/>
    </w:pPr>
    <w:rPr>
      <w:rFonts w:ascii="Liberation Sans" w:hAnsi="Liberation Sans" w:eastAsia="Noto Sans CJK SC" w:cs="Lohit Devanagari"/>
      <w:sz w:val="28"/>
      <w:szCs w:val="28"/>
    </w:rPr>
  </w:style>
  <w:style w:type="paragraph" w:styleId="2785">
    <w:name w:val="Body Text"/>
    <w:basedOn w:val="2730"/>
    <w:pPr>
      <w:pBdr/>
      <w:spacing w:after="140" w:before="0" w:line="276" w:lineRule="auto"/>
      <w:ind/>
    </w:pPr>
  </w:style>
  <w:style w:type="paragraph" w:styleId="2786">
    <w:name w:val="List"/>
    <w:basedOn w:val="2785"/>
    <w:pPr>
      <w:pBdr/>
      <w:spacing/>
      <w:ind/>
    </w:pPr>
    <w:rPr>
      <w:rFonts w:cs="Lohit Devanagari"/>
    </w:rPr>
  </w:style>
  <w:style w:type="paragraph" w:styleId="2787">
    <w:name w:val="Caption"/>
    <w:basedOn w:val="2730"/>
    <w:next w:val="2730"/>
    <w:uiPriority w:val="35"/>
    <w:semiHidden/>
    <w:unhideWhenUsed/>
    <w:qFormat/>
    <w:pPr>
      <w:pBdr/>
      <w:spacing w:line="276" w:lineRule="auto"/>
      <w:ind/>
    </w:pPr>
    <w:rPr>
      <w:b/>
      <w:bCs/>
      <w:color w:val="4472c4" w:themeColor="accent1"/>
      <w:sz w:val="18"/>
      <w:szCs w:val="18"/>
    </w:rPr>
  </w:style>
  <w:style w:type="paragraph" w:styleId="2788">
    <w:name w:val="Указатель"/>
    <w:basedOn w:val="2730"/>
    <w:qFormat/>
    <w:pPr>
      <w:suppressLineNumbers w:val="true"/>
      <w:pBdr/>
      <w:spacing/>
      <w:ind/>
    </w:pPr>
    <w:rPr>
      <w:rFonts w:cs="Lohit Devanagari"/>
    </w:rPr>
  </w:style>
  <w:style w:type="paragraph" w:styleId="2789">
    <w:name w:val="table of figures"/>
    <w:basedOn w:val="2730"/>
    <w:next w:val="2730"/>
    <w:uiPriority w:val="99"/>
    <w:unhideWhenUsed/>
    <w:qFormat/>
    <w:pPr>
      <w:pBdr/>
      <w:spacing w:after="0" w:afterAutospacing="0" w:before="0"/>
      <w:ind/>
    </w:pPr>
  </w:style>
  <w:style w:type="paragraph" w:styleId="2790">
    <w:name w:val="endnote text"/>
    <w:basedOn w:val="2730"/>
    <w:uiPriority w:val="99"/>
    <w:semiHidden/>
    <w:unhideWhenUsed/>
    <w:pPr>
      <w:pBdr/>
      <w:spacing w:after="0" w:before="0" w:line="240" w:lineRule="auto"/>
      <w:ind/>
    </w:pPr>
    <w:rPr>
      <w:sz w:val="20"/>
    </w:rPr>
  </w:style>
  <w:style w:type="paragraph" w:styleId="2791">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792">
    <w:name w:val="Title"/>
    <w:basedOn w:val="2730"/>
    <w:next w:val="2730"/>
    <w:uiPriority w:val="10"/>
    <w:qFormat/>
    <w:pPr>
      <w:pBdr/>
      <w:spacing w:after="200" w:before="300"/>
      <w:ind/>
      <w:contextualSpacing w:val="true"/>
    </w:pPr>
    <w:rPr>
      <w:sz w:val="48"/>
      <w:szCs w:val="48"/>
    </w:rPr>
  </w:style>
  <w:style w:type="paragraph" w:styleId="2793">
    <w:name w:val="Subtitle"/>
    <w:basedOn w:val="2730"/>
    <w:next w:val="2730"/>
    <w:uiPriority w:val="11"/>
    <w:qFormat/>
    <w:pPr>
      <w:pBdr/>
      <w:spacing w:after="200" w:before="200"/>
      <w:ind/>
    </w:pPr>
    <w:rPr>
      <w:sz w:val="24"/>
      <w:szCs w:val="24"/>
    </w:rPr>
  </w:style>
  <w:style w:type="paragraph" w:styleId="2794">
    <w:name w:val="Quote"/>
    <w:basedOn w:val="2730"/>
    <w:next w:val="2730"/>
    <w:uiPriority w:val="29"/>
    <w:qFormat/>
    <w:pPr>
      <w:pBdr/>
      <w:spacing/>
      <w:ind w:right="720" w:firstLine="0" w:left="720"/>
    </w:pPr>
    <w:rPr>
      <w:i/>
    </w:rPr>
  </w:style>
  <w:style w:type="paragraph" w:styleId="2795">
    <w:name w:val="Intense Quote"/>
    <w:basedOn w:val="2730"/>
    <w:next w:val="2730"/>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96">
    <w:name w:val="Колонтитул"/>
    <w:basedOn w:val="2730"/>
    <w:qFormat/>
    <w:pPr>
      <w:pBdr/>
      <w:spacing/>
      <w:ind/>
    </w:pPr>
  </w:style>
  <w:style w:type="paragraph" w:styleId="2797">
    <w:name w:val="Header"/>
    <w:basedOn w:val="2730"/>
    <w:uiPriority w:val="99"/>
    <w:unhideWhenUsed/>
    <w:pPr>
      <w:pBdr/>
      <w:tabs>
        <w:tab w:val="clear" w:leader="none" w:pos="708"/>
        <w:tab w:val="center" w:leader="none" w:pos="7143"/>
        <w:tab w:val="right" w:leader="none" w:pos="14287"/>
      </w:tabs>
      <w:spacing w:after="0" w:before="0" w:line="240" w:lineRule="auto"/>
      <w:ind/>
    </w:pPr>
  </w:style>
  <w:style w:type="paragraph" w:styleId="2798">
    <w:name w:val="Footer"/>
    <w:basedOn w:val="2730"/>
    <w:uiPriority w:val="99"/>
    <w:unhideWhenUsed/>
    <w:pPr>
      <w:pBdr/>
      <w:tabs>
        <w:tab w:val="clear" w:leader="none" w:pos="708"/>
        <w:tab w:val="center" w:leader="none" w:pos="7143"/>
        <w:tab w:val="right" w:leader="none" w:pos="14287"/>
      </w:tabs>
      <w:spacing w:after="0" w:before="0" w:line="240" w:lineRule="auto"/>
      <w:ind/>
    </w:pPr>
  </w:style>
  <w:style w:type="paragraph" w:styleId="2799">
    <w:name w:val="footnote text"/>
    <w:basedOn w:val="2730"/>
    <w:uiPriority w:val="99"/>
    <w:semiHidden/>
    <w:unhideWhenUsed/>
    <w:pPr>
      <w:pBdr/>
      <w:spacing w:after="40" w:before="0" w:line="240" w:lineRule="auto"/>
      <w:ind/>
    </w:pPr>
    <w:rPr>
      <w:sz w:val="18"/>
    </w:rPr>
  </w:style>
  <w:style w:type="paragraph" w:styleId="2800">
    <w:name w:val="toc 1"/>
    <w:basedOn w:val="2730"/>
    <w:next w:val="2730"/>
    <w:uiPriority w:val="39"/>
    <w:unhideWhenUsed/>
    <w:pPr>
      <w:pBdr/>
      <w:spacing w:after="57"/>
      <w:ind w:right="0" w:firstLine="0" w:left="0"/>
    </w:pPr>
    <w:rPr>
      <w:b/>
      <w:sz w:val="28"/>
    </w:rPr>
  </w:style>
  <w:style w:type="paragraph" w:styleId="2801">
    <w:name w:val="toc 2"/>
    <w:basedOn w:val="2730"/>
    <w:next w:val="2730"/>
    <w:uiPriority w:val="39"/>
    <w:unhideWhenUsed/>
    <w:pPr>
      <w:pBdr/>
      <w:spacing w:after="57"/>
      <w:ind w:right="0" w:firstLine="0" w:left="283"/>
    </w:pPr>
    <w:rPr>
      <w:b/>
      <w:sz w:val="26"/>
    </w:rPr>
  </w:style>
  <w:style w:type="paragraph" w:styleId="2802">
    <w:name w:val="toc 3"/>
    <w:basedOn w:val="2730"/>
    <w:next w:val="2730"/>
    <w:uiPriority w:val="39"/>
    <w:unhideWhenUsed/>
    <w:pPr>
      <w:pBdr/>
      <w:spacing w:after="57"/>
      <w:ind w:right="0" w:firstLine="0" w:left="567"/>
    </w:pPr>
    <w:rPr>
      <w:sz w:val="26"/>
    </w:rPr>
  </w:style>
  <w:style w:type="paragraph" w:styleId="2803">
    <w:name w:val="toc 4"/>
    <w:basedOn w:val="2730"/>
    <w:next w:val="2730"/>
    <w:uiPriority w:val="39"/>
    <w:unhideWhenUsed/>
    <w:pPr>
      <w:pBdr/>
      <w:spacing w:after="57"/>
      <w:ind w:right="0" w:firstLine="0" w:left="850"/>
    </w:pPr>
    <w:rPr>
      <w:sz w:val="22"/>
    </w:rPr>
  </w:style>
  <w:style w:type="paragraph" w:styleId="2804">
    <w:name w:val="toc 5"/>
    <w:basedOn w:val="2730"/>
    <w:next w:val="2730"/>
    <w:uiPriority w:val="39"/>
    <w:unhideWhenUsed/>
    <w:pPr>
      <w:pBdr/>
      <w:spacing w:after="57"/>
      <w:ind w:right="0" w:firstLine="0" w:left="1134"/>
    </w:pPr>
    <w:rPr>
      <w:sz w:val="22"/>
    </w:rPr>
  </w:style>
  <w:style w:type="paragraph" w:styleId="2805">
    <w:name w:val="toc 6"/>
    <w:basedOn w:val="2730"/>
    <w:next w:val="2730"/>
    <w:uiPriority w:val="39"/>
    <w:unhideWhenUsed/>
    <w:pPr>
      <w:pBdr/>
      <w:spacing w:after="57"/>
      <w:ind w:right="0" w:firstLine="0" w:left="1417"/>
    </w:pPr>
    <w:rPr>
      <w:sz w:val="22"/>
    </w:rPr>
  </w:style>
  <w:style w:type="paragraph" w:styleId="2806">
    <w:name w:val="toc 7"/>
    <w:basedOn w:val="2730"/>
    <w:next w:val="2730"/>
    <w:uiPriority w:val="39"/>
    <w:unhideWhenUsed/>
    <w:pPr>
      <w:pBdr/>
      <w:spacing w:after="57"/>
      <w:ind w:right="0" w:firstLine="0" w:left="1701"/>
    </w:pPr>
    <w:rPr>
      <w:sz w:val="22"/>
    </w:rPr>
  </w:style>
  <w:style w:type="paragraph" w:styleId="2807">
    <w:name w:val="toc 8"/>
    <w:basedOn w:val="2730"/>
    <w:next w:val="2730"/>
    <w:uiPriority w:val="39"/>
    <w:unhideWhenUsed/>
    <w:pPr>
      <w:pBdr/>
      <w:spacing w:after="57"/>
      <w:ind w:right="0" w:firstLine="0" w:left="1984"/>
    </w:pPr>
    <w:rPr>
      <w:sz w:val="22"/>
    </w:rPr>
  </w:style>
  <w:style w:type="paragraph" w:styleId="2808">
    <w:name w:val="toc 9"/>
    <w:basedOn w:val="2730"/>
    <w:next w:val="2730"/>
    <w:uiPriority w:val="39"/>
    <w:unhideWhenUsed/>
    <w:pPr>
      <w:pBdr/>
      <w:spacing w:after="57"/>
      <w:ind w:right="0" w:firstLine="0" w:left="2268"/>
    </w:pPr>
    <w:rPr>
      <w:sz w:val="22"/>
    </w:rPr>
  </w:style>
  <w:style w:type="paragraph" w:styleId="2809">
    <w:name w:val="Index Heading"/>
    <w:basedOn w:val="2784"/>
    <w:pPr>
      <w:pBdr/>
      <w:spacing/>
      <w:ind/>
    </w:pPr>
  </w:style>
  <w:style w:type="paragraph" w:styleId="2810">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811">
    <w:name w:val="List Paragraph"/>
    <w:basedOn w:val="2730"/>
    <w:uiPriority w:val="34"/>
    <w:qFormat/>
    <w:pPr>
      <w:pBdr/>
      <w:spacing w:after="160" w:before="0"/>
      <w:ind w:firstLine="0" w:left="720"/>
      <w:contextualSpacing w:val="true"/>
    </w:pPr>
  </w:style>
  <w:style w:type="paragraph" w:styleId="2812"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813" w:default="1">
    <w:name w:val="No List"/>
    <w:uiPriority w:val="99"/>
    <w:semiHidden/>
    <w:unhideWhenUsed/>
    <w:qFormat/>
    <w:pPr>
      <w:pBdr/>
      <w:spacing/>
      <w:ind/>
    </w:pPr>
  </w:style>
  <w:style w:type="table" w:styleId="2814"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5">
    <w:name w:val="Table Grid"/>
    <w:basedOn w:val="2814"/>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6" w:customStyle="1">
    <w:name w:val="Table Grid Light"/>
    <w:basedOn w:val="281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7">
    <w:name w:val="Plain Table 1"/>
    <w:basedOn w:val="281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name w:val="Plain Table 2"/>
    <w:basedOn w:val="2814"/>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name w:val="Plain Table 3"/>
    <w:basedOn w:val="2814"/>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name w:val="Plain Table 4"/>
    <w:basedOn w:val="2814"/>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name w:val="Plain Table 5"/>
    <w:basedOn w:val="2814"/>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name w:val="Grid Table 1 Light"/>
    <w:basedOn w:val="2814"/>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customStyle="1">
    <w:name w:val="Grid Table 1 Light - Accent 1"/>
    <w:basedOn w:val="2814"/>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customStyle="1">
    <w:name w:val="Grid Table 1 Light - Accent 2"/>
    <w:basedOn w:val="2814"/>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Grid Table 1 Light - Accent 3"/>
    <w:basedOn w:val="2814"/>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customStyle="1">
    <w:name w:val="Grid Table 1 Light - Accent 4"/>
    <w:basedOn w:val="2814"/>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Grid Table 1 Light - Accent 5"/>
    <w:basedOn w:val="2814"/>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Grid Table 1 Light - Accent 6"/>
    <w:basedOn w:val="2814"/>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name w:val="Grid Table 2"/>
    <w:basedOn w:val="281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customStyle="1">
    <w:name w:val="Grid Table 2 - Accent 1"/>
    <w:basedOn w:val="2814"/>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customStyle="1">
    <w:name w:val="Grid Table 2 - Accent 2"/>
    <w:basedOn w:val="2814"/>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Grid Table 2 - Accent 3"/>
    <w:basedOn w:val="2814"/>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Grid Table 2 - Accent 4"/>
    <w:basedOn w:val="2814"/>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Grid Table 2 - Accent 5"/>
    <w:basedOn w:val="2814"/>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Grid Table 2 - Accent 6"/>
    <w:basedOn w:val="2814"/>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name w:val="Grid Table 3"/>
    <w:basedOn w:val="281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Grid Table 3 - Accent 1"/>
    <w:basedOn w:val="2814"/>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Grid Table 3 - Accent 2"/>
    <w:basedOn w:val="2814"/>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Grid Table 3 - Accent 3"/>
    <w:basedOn w:val="2814"/>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Grid Table 3 - Accent 4"/>
    <w:basedOn w:val="2814"/>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Grid Table 3 - Accent 5"/>
    <w:basedOn w:val="2814"/>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Grid Table 3 - Accent 6"/>
    <w:basedOn w:val="2814"/>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name w:val="Grid Table 4"/>
    <w:basedOn w:val="2814"/>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Grid Table 4 - Accent 1"/>
    <w:basedOn w:val="2814"/>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Grid Table 4 - Accent 2"/>
    <w:basedOn w:val="2814"/>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Grid Table 4 - Accent 3"/>
    <w:basedOn w:val="2814"/>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Grid Table 4 - Accent 4"/>
    <w:basedOn w:val="2814"/>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Grid Table 4 - Accent 5"/>
    <w:basedOn w:val="2814"/>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Grid Table 4 - Accent 6"/>
    <w:basedOn w:val="2814"/>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name w:val="Grid Table 5 Dark"/>
    <w:basedOn w:val="28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Grid Table 5 Dark- Accent 1"/>
    <w:basedOn w:val="28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customStyle="1">
    <w:name w:val="Grid Table 5 Dark - Accent 2"/>
    <w:basedOn w:val="28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Grid Table 5 Dark - Accent 3"/>
    <w:basedOn w:val="28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customStyle="1">
    <w:name w:val="Grid Table 5 Dark- Accent 4"/>
    <w:basedOn w:val="28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Grid Table 5 Dark - Accent 5"/>
    <w:basedOn w:val="28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Grid Table 5 Dark - Accent 6"/>
    <w:basedOn w:val="28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name w:val="Grid Table 6 Colorful"/>
    <w:basedOn w:val="2814"/>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customStyle="1">
    <w:name w:val="Grid Table 6 Colorful - Accent 1"/>
    <w:basedOn w:val="2814"/>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9" w:customStyle="1">
    <w:name w:val="Grid Table 6 Colorful - Accent 2"/>
    <w:basedOn w:val="2814"/>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0" w:customStyle="1">
    <w:name w:val="Grid Table 6 Colorful - Accent 3"/>
    <w:basedOn w:val="2814"/>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1" w:customStyle="1">
    <w:name w:val="Grid Table 6 Colorful - Accent 4"/>
    <w:basedOn w:val="2814"/>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2" w:customStyle="1">
    <w:name w:val="Grid Table 6 Colorful - Accent 5"/>
    <w:basedOn w:val="2814"/>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3" w:customStyle="1">
    <w:name w:val="Grid Table 6 Colorful - Accent 6"/>
    <w:basedOn w:val="2814"/>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4">
    <w:name w:val="Grid Table 7 Colorful"/>
    <w:basedOn w:val="2814"/>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5" w:customStyle="1">
    <w:name w:val="Grid Table 7 Colorful - Accent 1"/>
    <w:basedOn w:val="2814"/>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6" w:customStyle="1">
    <w:name w:val="Grid Table 7 Colorful - Accent 2"/>
    <w:basedOn w:val="2814"/>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7" w:customStyle="1">
    <w:name w:val="Grid Table 7 Colorful - Accent 3"/>
    <w:basedOn w:val="2814"/>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8" w:customStyle="1">
    <w:name w:val="Grid Table 7 Colorful - Accent 4"/>
    <w:basedOn w:val="2814"/>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9" w:customStyle="1">
    <w:name w:val="Grid Table 7 Colorful - Accent 5"/>
    <w:basedOn w:val="2814"/>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0" w:customStyle="1">
    <w:name w:val="Grid Table 7 Colorful - Accent 6"/>
    <w:basedOn w:val="2814"/>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1">
    <w:name w:val="List Table 1 Light"/>
    <w:basedOn w:val="2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2" w:customStyle="1">
    <w:name w:val="List Table 1 Light - Accent 1"/>
    <w:basedOn w:val="2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3" w:customStyle="1">
    <w:name w:val="List Table 1 Light - Accent 2"/>
    <w:basedOn w:val="2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4" w:customStyle="1">
    <w:name w:val="List Table 1 Light - Accent 3"/>
    <w:basedOn w:val="2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5" w:customStyle="1">
    <w:name w:val="List Table 1 Light - Accent 4"/>
    <w:basedOn w:val="2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6" w:customStyle="1">
    <w:name w:val="List Table 1 Light - Accent 5"/>
    <w:basedOn w:val="2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7" w:customStyle="1">
    <w:name w:val="List Table 1 Light - Accent 6"/>
    <w:basedOn w:val="2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8">
    <w:name w:val="List Table 2"/>
    <w:basedOn w:val="2814"/>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9" w:customStyle="1">
    <w:name w:val="List Table 2 - Accent 1"/>
    <w:basedOn w:val="2814"/>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0" w:customStyle="1">
    <w:name w:val="List Table 2 - Accent 2"/>
    <w:basedOn w:val="2814"/>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1" w:customStyle="1">
    <w:name w:val="List Table 2 - Accent 3"/>
    <w:basedOn w:val="2814"/>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2" w:customStyle="1">
    <w:name w:val="List Table 2 - Accent 4"/>
    <w:basedOn w:val="2814"/>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3" w:customStyle="1">
    <w:name w:val="List Table 2 - Accent 5"/>
    <w:basedOn w:val="2814"/>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4" w:customStyle="1">
    <w:name w:val="List Table 2 - Accent 6"/>
    <w:basedOn w:val="2814"/>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5">
    <w:name w:val="List Table 3"/>
    <w:basedOn w:val="281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6" w:customStyle="1">
    <w:name w:val="List Table 3 - Accent 1"/>
    <w:basedOn w:val="2814"/>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7" w:customStyle="1">
    <w:name w:val="List Table 3 - Accent 2"/>
    <w:basedOn w:val="2814"/>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8" w:customStyle="1">
    <w:name w:val="List Table 3 - Accent 3"/>
    <w:basedOn w:val="2814"/>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9" w:customStyle="1">
    <w:name w:val="List Table 3 - Accent 4"/>
    <w:basedOn w:val="2814"/>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0" w:customStyle="1">
    <w:name w:val="List Table 3 - Accent 5"/>
    <w:basedOn w:val="2814"/>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1" w:customStyle="1">
    <w:name w:val="List Table 3 - Accent 6"/>
    <w:basedOn w:val="2814"/>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2">
    <w:name w:val="List Table 4"/>
    <w:basedOn w:val="281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3" w:customStyle="1">
    <w:name w:val="List Table 4 - Accent 1"/>
    <w:basedOn w:val="2814"/>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4" w:customStyle="1">
    <w:name w:val="List Table 4 - Accent 2"/>
    <w:basedOn w:val="2814"/>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5" w:customStyle="1">
    <w:name w:val="List Table 4 - Accent 3"/>
    <w:basedOn w:val="2814"/>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6" w:customStyle="1">
    <w:name w:val="List Table 4 - Accent 4"/>
    <w:basedOn w:val="2814"/>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7" w:customStyle="1">
    <w:name w:val="List Table 4 - Accent 5"/>
    <w:basedOn w:val="2814"/>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8" w:customStyle="1">
    <w:name w:val="List Table 4 - Accent 6"/>
    <w:basedOn w:val="2814"/>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9">
    <w:name w:val="List Table 5 Dark"/>
    <w:basedOn w:val="2814"/>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0" w:customStyle="1">
    <w:name w:val="List Table 5 Dark - Accent 1"/>
    <w:basedOn w:val="2814"/>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1" w:customStyle="1">
    <w:name w:val="List Table 5 Dark - Accent 2"/>
    <w:basedOn w:val="2814"/>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2" w:customStyle="1">
    <w:name w:val="List Table 5 Dark - Accent 3"/>
    <w:basedOn w:val="2814"/>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3" w:customStyle="1">
    <w:name w:val="List Table 5 Dark - Accent 4"/>
    <w:basedOn w:val="2814"/>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4" w:customStyle="1">
    <w:name w:val="List Table 5 Dark - Accent 5"/>
    <w:basedOn w:val="2814"/>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5" w:customStyle="1">
    <w:name w:val="List Table 5 Dark - Accent 6"/>
    <w:basedOn w:val="2814"/>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6">
    <w:name w:val="List Table 6 Colorful"/>
    <w:basedOn w:val="2814"/>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7" w:customStyle="1">
    <w:name w:val="List Table 6 Colorful - Accent 1"/>
    <w:basedOn w:val="2814"/>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8" w:customStyle="1">
    <w:name w:val="List Table 6 Colorful - Accent 2"/>
    <w:basedOn w:val="2814"/>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9" w:customStyle="1">
    <w:name w:val="List Table 6 Colorful - Accent 3"/>
    <w:basedOn w:val="2814"/>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0" w:customStyle="1">
    <w:name w:val="List Table 6 Colorful - Accent 4"/>
    <w:basedOn w:val="2814"/>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1" w:customStyle="1">
    <w:name w:val="List Table 6 Colorful - Accent 5"/>
    <w:basedOn w:val="2814"/>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2" w:customStyle="1">
    <w:name w:val="List Table 6 Colorful - Accent 6"/>
    <w:basedOn w:val="2814"/>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3">
    <w:name w:val="List Table 7 Colorful"/>
    <w:basedOn w:val="2814"/>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4" w:customStyle="1">
    <w:name w:val="List Table 7 Colorful - Accent 1"/>
    <w:basedOn w:val="2814"/>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5" w:customStyle="1">
    <w:name w:val="List Table 7 Colorful - Accent 2"/>
    <w:basedOn w:val="2814"/>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6" w:customStyle="1">
    <w:name w:val="List Table 7 Colorful - Accent 3"/>
    <w:basedOn w:val="2814"/>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7" w:customStyle="1">
    <w:name w:val="List Table 7 Colorful - Accent 4"/>
    <w:basedOn w:val="2814"/>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8" w:customStyle="1">
    <w:name w:val="List Table 7 Colorful - Accent 5"/>
    <w:basedOn w:val="2814"/>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9" w:customStyle="1">
    <w:name w:val="List Table 7 Colorful - Accent 6"/>
    <w:basedOn w:val="2814"/>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0" w:customStyle="1">
    <w:name w:val="Lined - Accent"/>
    <w:basedOn w:val="2814"/>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1" w:customStyle="1">
    <w:name w:val="Lined - Accent 1"/>
    <w:basedOn w:val="2814"/>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2" w:customStyle="1">
    <w:name w:val="Lined - Accent 2"/>
    <w:basedOn w:val="2814"/>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3" w:customStyle="1">
    <w:name w:val="Lined - Accent 3"/>
    <w:basedOn w:val="2814"/>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4" w:customStyle="1">
    <w:name w:val="Lined - Accent 4"/>
    <w:basedOn w:val="2814"/>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5" w:customStyle="1">
    <w:name w:val="Lined - Accent 5"/>
    <w:basedOn w:val="2814"/>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6" w:customStyle="1">
    <w:name w:val="Lined - Accent 6"/>
    <w:basedOn w:val="2814"/>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7" w:customStyle="1">
    <w:name w:val="Bordered &amp; Lined - Accent"/>
    <w:basedOn w:val="2814"/>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8" w:customStyle="1">
    <w:name w:val="Bordered &amp; Lined - Accent 1"/>
    <w:basedOn w:val="2814"/>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9" w:customStyle="1">
    <w:name w:val="Bordered &amp; Lined - Accent 2"/>
    <w:basedOn w:val="2814"/>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0" w:customStyle="1">
    <w:name w:val="Bordered &amp; Lined - Accent 3"/>
    <w:basedOn w:val="2814"/>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1" w:customStyle="1">
    <w:name w:val="Bordered &amp; Lined - Accent 4"/>
    <w:basedOn w:val="2814"/>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2" w:customStyle="1">
    <w:name w:val="Bordered &amp; Lined - Accent 5"/>
    <w:basedOn w:val="2814"/>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3" w:customStyle="1">
    <w:name w:val="Bordered &amp; Lined - Accent 6"/>
    <w:basedOn w:val="2814"/>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4" w:customStyle="1">
    <w:name w:val="Bordered"/>
    <w:basedOn w:val="2814"/>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5" w:customStyle="1">
    <w:name w:val="Bordered - Accent 1"/>
    <w:basedOn w:val="2814"/>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6" w:customStyle="1">
    <w:name w:val="Bordered - Accent 2"/>
    <w:basedOn w:val="2814"/>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7" w:customStyle="1">
    <w:name w:val="Bordered - Accent 3"/>
    <w:basedOn w:val="2814"/>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8" w:customStyle="1">
    <w:name w:val="Bordered - Accent 4"/>
    <w:basedOn w:val="2814"/>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9" w:customStyle="1">
    <w:name w:val="Bordered - Accent 5"/>
    <w:basedOn w:val="2814"/>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0" w:customStyle="1">
    <w:name w:val="Bordered - Accent 6"/>
    <w:basedOn w:val="2814"/>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941" w:customStyle="1">
    <w:name w:val="Введение_character"/>
    <w:link w:val="2942"/>
    <w:pPr>
      <w:pBdr/>
      <w:spacing/>
      <w:ind/>
    </w:pPr>
    <w:rPr>
      <w:rFonts w:ascii="Times New Roman" w:hAnsi="Times New Roman" w:eastAsia="Times New Roman" w:cs="Times New Roman"/>
      <w:b/>
      <w:sz w:val="28"/>
      <w:szCs w:val="24"/>
    </w:rPr>
  </w:style>
  <w:style w:type="paragraph" w:styleId="2942" w:customStyle="1">
    <w:name w:val="Введение"/>
    <w:basedOn w:val="2730"/>
    <w:link w:val="2941"/>
    <w:qFormat/>
    <w:pPr>
      <w:pBdr/>
      <w:spacing w:after="0" w:before="0"/>
      <w:ind w:right="283" w:firstLine="567" w:left="283"/>
      <w:jc w:val="both"/>
    </w:pPr>
    <w:rPr>
      <w:rFonts w:ascii="Times New Roman" w:hAnsi="Times New Roman" w:eastAsia="Times New Roman" w:cs="Times New Roman"/>
      <w:b/>
      <w:sz w:val="28"/>
      <w:szCs w:val="24"/>
    </w:rPr>
  </w:style>
  <w:style w:type="paragraph" w:styleId="2943"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944"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945"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bitcoin.org/files/bitcoin-paper/bitcoin_ru.pdf" TargetMode="External"/><Relationship Id="rId28" Type="http://schemas.openxmlformats.org/officeDocument/2006/relationships/hyperlink" Target="https://martinfowler.com/articles/microservices.html" TargetMode="External"/><Relationship Id="rId29" Type="http://schemas.openxmlformats.org/officeDocument/2006/relationships/hyperlink" Target="https://robertheaton.com/2013/07/29/padding-oracle-attack/" TargetMode="External"/><Relationship Id="rId30" Type="http://schemas.openxmlformats.org/officeDocument/2006/relationships/hyperlink" Target="https://nvlpubs.nist.gov/nistpubs/FIPS/NIST.FIPS.203.pdf" TargetMode="External"/><Relationship Id="rId31"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718"/>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448">
    <w:name w:val="Placeholder Text"/>
    <w:basedOn w:val="3458"/>
    <w:uiPriority w:val="99"/>
    <w:semiHidden/>
    <w:pPr>
      <w:pBdr/>
      <w:spacing/>
      <w:ind/>
    </w:pPr>
    <w:rPr>
      <w:color w:val="666666"/>
    </w:rPr>
  </w:style>
  <w:style w:type="character" w:styleId="3449">
    <w:name w:val="Intense Emphasis"/>
    <w:basedOn w:val="3458"/>
    <w:uiPriority w:val="21"/>
    <w:qFormat/>
    <w:pPr>
      <w:pBdr/>
      <w:spacing/>
      <w:ind/>
    </w:pPr>
    <w:rPr>
      <w:i/>
      <w:iCs/>
      <w:color w:val="0f4761" w:themeColor="accent1" w:themeShade="BF"/>
    </w:rPr>
  </w:style>
  <w:style w:type="character" w:styleId="3450">
    <w:name w:val="Intense Reference"/>
    <w:basedOn w:val="3458"/>
    <w:uiPriority w:val="32"/>
    <w:qFormat/>
    <w:pPr>
      <w:pBdr/>
      <w:spacing/>
      <w:ind/>
    </w:pPr>
    <w:rPr>
      <w:b/>
      <w:bCs/>
      <w:smallCaps/>
      <w:color w:val="0f4761" w:themeColor="accent1" w:themeShade="BF"/>
      <w:spacing w:val="5"/>
    </w:rPr>
  </w:style>
  <w:style w:type="character" w:styleId="3451">
    <w:name w:val="Subtle Emphasis"/>
    <w:basedOn w:val="3458"/>
    <w:uiPriority w:val="19"/>
    <w:qFormat/>
    <w:pPr>
      <w:pBdr/>
      <w:spacing/>
      <w:ind/>
    </w:pPr>
    <w:rPr>
      <w:i/>
      <w:iCs/>
      <w:color w:val="404040" w:themeColor="text1" w:themeTint="BF"/>
    </w:rPr>
  </w:style>
  <w:style w:type="character" w:styleId="3452">
    <w:name w:val="Emphasis"/>
    <w:basedOn w:val="3458"/>
    <w:uiPriority w:val="20"/>
    <w:qFormat/>
    <w:pPr>
      <w:pBdr/>
      <w:spacing/>
      <w:ind/>
    </w:pPr>
    <w:rPr>
      <w:i/>
      <w:iCs/>
    </w:rPr>
  </w:style>
  <w:style w:type="character" w:styleId="3453">
    <w:name w:val="Strong"/>
    <w:basedOn w:val="3458"/>
    <w:uiPriority w:val="22"/>
    <w:qFormat/>
    <w:pPr>
      <w:pBdr/>
      <w:spacing/>
      <w:ind/>
    </w:pPr>
    <w:rPr>
      <w:b/>
      <w:bCs/>
    </w:rPr>
  </w:style>
  <w:style w:type="character" w:styleId="3454">
    <w:name w:val="Subtle Reference"/>
    <w:basedOn w:val="3458"/>
    <w:uiPriority w:val="31"/>
    <w:qFormat/>
    <w:pPr>
      <w:pBdr/>
      <w:spacing/>
      <w:ind/>
    </w:pPr>
    <w:rPr>
      <w:smallCaps/>
      <w:color w:val="5a5a5a" w:themeColor="text1" w:themeTint="A5"/>
    </w:rPr>
  </w:style>
  <w:style w:type="character" w:styleId="3455">
    <w:name w:val="Book Title"/>
    <w:basedOn w:val="3458"/>
    <w:uiPriority w:val="33"/>
    <w:qFormat/>
    <w:pPr>
      <w:pBdr/>
      <w:spacing/>
      <w:ind/>
    </w:pPr>
    <w:rPr>
      <w:b/>
      <w:bCs/>
      <w:i/>
      <w:iCs/>
      <w:spacing w:val="5"/>
    </w:rPr>
  </w:style>
  <w:style w:type="character" w:styleId="3456">
    <w:name w:val="FollowedHyperlink"/>
    <w:basedOn w:val="3458"/>
    <w:uiPriority w:val="99"/>
    <w:semiHidden/>
    <w:unhideWhenUsed/>
    <w:pPr>
      <w:pBdr/>
      <w:spacing/>
      <w:ind/>
    </w:pPr>
    <w:rPr>
      <w:color w:val="954f72" w:themeColor="followedHyperlink"/>
      <w:u w:val="single"/>
    </w:rPr>
  </w:style>
  <w:style w:type="paragraph" w:styleId="3457" w:default="1">
    <w:name w:val="Normal"/>
    <w:qFormat/>
    <w:pPr>
      <w:pBdr/>
      <w:spacing/>
      <w:ind/>
    </w:pPr>
  </w:style>
  <w:style w:type="character" w:styleId="3458" w:default="1">
    <w:name w:val="Default Paragraph Font"/>
    <w:uiPriority w:val="1"/>
    <w:semiHidden/>
    <w:unhideWhenUsed/>
    <w:pPr>
      <w:pBdr/>
      <w:spacing/>
      <w:ind/>
    </w:pPr>
  </w:style>
  <w:style w:type="numbering" w:styleId="3459" w:default="1">
    <w:name w:val="No List"/>
    <w:uiPriority w:val="99"/>
    <w:semiHidden/>
    <w:unhideWhenUsed/>
    <w:pPr>
      <w:pBdr/>
      <w:spacing/>
      <w:ind/>
    </w:pPr>
  </w:style>
  <w:style w:type="paragraph" w:styleId="3460">
    <w:name w:val="Heading 1"/>
    <w:basedOn w:val="3457"/>
    <w:next w:val="3457"/>
    <w:link w:val="3461"/>
    <w:uiPriority w:val="9"/>
    <w:qFormat/>
    <w:pPr>
      <w:keepNext w:val="true"/>
      <w:keepLines w:val="true"/>
      <w:pBdr/>
      <w:spacing w:after="200" w:before="480"/>
      <w:ind/>
      <w:outlineLvl w:val="0"/>
    </w:pPr>
    <w:rPr>
      <w:rFonts w:ascii="Arial" w:hAnsi="Arial" w:eastAsia="Arial" w:cs="Arial"/>
      <w:sz w:val="40"/>
      <w:szCs w:val="40"/>
    </w:rPr>
  </w:style>
  <w:style w:type="character" w:styleId="3461">
    <w:name w:val="Heading 1 Char"/>
    <w:basedOn w:val="3458"/>
    <w:link w:val="3460"/>
    <w:uiPriority w:val="9"/>
    <w:pPr>
      <w:pBdr/>
      <w:spacing/>
      <w:ind/>
    </w:pPr>
    <w:rPr>
      <w:rFonts w:ascii="Arial" w:hAnsi="Arial" w:eastAsia="Arial" w:cs="Arial"/>
      <w:sz w:val="40"/>
      <w:szCs w:val="40"/>
    </w:rPr>
  </w:style>
  <w:style w:type="paragraph" w:styleId="3462">
    <w:name w:val="Heading 2"/>
    <w:basedOn w:val="3457"/>
    <w:next w:val="3457"/>
    <w:link w:val="3463"/>
    <w:uiPriority w:val="9"/>
    <w:unhideWhenUsed/>
    <w:qFormat/>
    <w:pPr>
      <w:keepNext w:val="true"/>
      <w:keepLines w:val="true"/>
      <w:pBdr/>
      <w:spacing w:after="200" w:before="360"/>
      <w:ind/>
      <w:outlineLvl w:val="1"/>
    </w:pPr>
    <w:rPr>
      <w:rFonts w:ascii="Arial" w:hAnsi="Arial" w:eastAsia="Arial" w:cs="Arial"/>
      <w:sz w:val="34"/>
    </w:rPr>
  </w:style>
  <w:style w:type="character" w:styleId="3463">
    <w:name w:val="Heading 2 Char"/>
    <w:basedOn w:val="3458"/>
    <w:link w:val="3462"/>
    <w:uiPriority w:val="9"/>
    <w:pPr>
      <w:pBdr/>
      <w:spacing/>
      <w:ind/>
    </w:pPr>
    <w:rPr>
      <w:rFonts w:ascii="Arial" w:hAnsi="Arial" w:eastAsia="Arial" w:cs="Arial"/>
      <w:sz w:val="34"/>
    </w:rPr>
  </w:style>
  <w:style w:type="paragraph" w:styleId="3464">
    <w:name w:val="Heading 3"/>
    <w:basedOn w:val="3457"/>
    <w:next w:val="3457"/>
    <w:link w:val="3465"/>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465">
    <w:name w:val="Heading 3 Char"/>
    <w:basedOn w:val="3458"/>
    <w:link w:val="3464"/>
    <w:uiPriority w:val="9"/>
    <w:pPr>
      <w:pBdr/>
      <w:spacing/>
      <w:ind/>
    </w:pPr>
    <w:rPr>
      <w:rFonts w:ascii="Arial" w:hAnsi="Arial" w:eastAsia="Arial" w:cs="Arial"/>
      <w:sz w:val="30"/>
      <w:szCs w:val="30"/>
    </w:rPr>
  </w:style>
  <w:style w:type="paragraph" w:styleId="3466">
    <w:name w:val="Heading 4"/>
    <w:basedOn w:val="3457"/>
    <w:next w:val="3457"/>
    <w:link w:val="3467"/>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467">
    <w:name w:val="Heading 4 Char"/>
    <w:basedOn w:val="3458"/>
    <w:link w:val="3466"/>
    <w:uiPriority w:val="9"/>
    <w:pPr>
      <w:pBdr/>
      <w:spacing/>
      <w:ind/>
    </w:pPr>
    <w:rPr>
      <w:rFonts w:ascii="Arial" w:hAnsi="Arial" w:eastAsia="Arial" w:cs="Arial"/>
      <w:b/>
      <w:bCs/>
      <w:sz w:val="26"/>
      <w:szCs w:val="26"/>
    </w:rPr>
  </w:style>
  <w:style w:type="paragraph" w:styleId="3468">
    <w:name w:val="Heading 5"/>
    <w:basedOn w:val="3457"/>
    <w:next w:val="3457"/>
    <w:link w:val="3469"/>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469">
    <w:name w:val="Heading 5 Char"/>
    <w:basedOn w:val="3458"/>
    <w:link w:val="3468"/>
    <w:uiPriority w:val="9"/>
    <w:pPr>
      <w:pBdr/>
      <w:spacing/>
      <w:ind/>
    </w:pPr>
    <w:rPr>
      <w:rFonts w:ascii="Arial" w:hAnsi="Arial" w:eastAsia="Arial" w:cs="Arial"/>
      <w:b/>
      <w:bCs/>
      <w:sz w:val="24"/>
      <w:szCs w:val="24"/>
    </w:rPr>
  </w:style>
  <w:style w:type="paragraph" w:styleId="3470">
    <w:name w:val="Heading 6"/>
    <w:basedOn w:val="3457"/>
    <w:next w:val="3457"/>
    <w:link w:val="3471"/>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471">
    <w:name w:val="Heading 6 Char"/>
    <w:basedOn w:val="3458"/>
    <w:link w:val="3470"/>
    <w:uiPriority w:val="9"/>
    <w:pPr>
      <w:pBdr/>
      <w:spacing/>
      <w:ind/>
    </w:pPr>
    <w:rPr>
      <w:rFonts w:ascii="Arial" w:hAnsi="Arial" w:eastAsia="Arial" w:cs="Arial"/>
      <w:b/>
      <w:bCs/>
      <w:sz w:val="22"/>
      <w:szCs w:val="22"/>
    </w:rPr>
  </w:style>
  <w:style w:type="paragraph" w:styleId="3472">
    <w:name w:val="Heading 7"/>
    <w:basedOn w:val="3457"/>
    <w:next w:val="3457"/>
    <w:link w:val="3473"/>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473">
    <w:name w:val="Heading 7 Char"/>
    <w:basedOn w:val="3458"/>
    <w:link w:val="3472"/>
    <w:uiPriority w:val="9"/>
    <w:pPr>
      <w:pBdr/>
      <w:spacing/>
      <w:ind/>
    </w:pPr>
    <w:rPr>
      <w:rFonts w:ascii="Arial" w:hAnsi="Arial" w:eastAsia="Arial" w:cs="Arial"/>
      <w:b/>
      <w:bCs/>
      <w:i/>
      <w:iCs/>
      <w:sz w:val="22"/>
      <w:szCs w:val="22"/>
    </w:rPr>
  </w:style>
  <w:style w:type="paragraph" w:styleId="3474">
    <w:name w:val="Heading 8"/>
    <w:basedOn w:val="3457"/>
    <w:next w:val="3457"/>
    <w:link w:val="3475"/>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475">
    <w:name w:val="Heading 8 Char"/>
    <w:basedOn w:val="3458"/>
    <w:link w:val="3474"/>
    <w:uiPriority w:val="9"/>
    <w:pPr>
      <w:pBdr/>
      <w:spacing/>
      <w:ind/>
    </w:pPr>
    <w:rPr>
      <w:rFonts w:ascii="Arial" w:hAnsi="Arial" w:eastAsia="Arial" w:cs="Arial"/>
      <w:i/>
      <w:iCs/>
      <w:sz w:val="22"/>
      <w:szCs w:val="22"/>
    </w:rPr>
  </w:style>
  <w:style w:type="paragraph" w:styleId="3476">
    <w:name w:val="Heading 9"/>
    <w:basedOn w:val="3457"/>
    <w:next w:val="3457"/>
    <w:link w:val="3477"/>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477">
    <w:name w:val="Heading 9 Char"/>
    <w:basedOn w:val="3458"/>
    <w:link w:val="3476"/>
    <w:uiPriority w:val="9"/>
    <w:pPr>
      <w:pBdr/>
      <w:spacing/>
      <w:ind/>
    </w:pPr>
    <w:rPr>
      <w:rFonts w:ascii="Arial" w:hAnsi="Arial" w:eastAsia="Arial" w:cs="Arial"/>
      <w:i/>
      <w:iCs/>
      <w:sz w:val="21"/>
      <w:szCs w:val="21"/>
    </w:rPr>
  </w:style>
  <w:style w:type="paragraph" w:styleId="3478">
    <w:name w:val="List Paragraph"/>
    <w:basedOn w:val="3457"/>
    <w:uiPriority w:val="34"/>
    <w:qFormat/>
    <w:pPr>
      <w:pBdr/>
      <w:spacing/>
      <w:ind w:left="720"/>
      <w:contextualSpacing w:val="true"/>
    </w:pPr>
  </w:style>
  <w:style w:type="table" w:styleId="34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480">
    <w:name w:val="No Spacing"/>
    <w:uiPriority w:val="1"/>
    <w:qFormat/>
    <w:pPr>
      <w:pBdr/>
      <w:spacing w:after="0" w:before="0" w:line="240" w:lineRule="auto"/>
      <w:ind/>
    </w:pPr>
  </w:style>
  <w:style w:type="paragraph" w:styleId="3481">
    <w:name w:val="Title"/>
    <w:basedOn w:val="3457"/>
    <w:next w:val="3457"/>
    <w:link w:val="3482"/>
    <w:uiPriority w:val="10"/>
    <w:qFormat/>
    <w:pPr>
      <w:pBdr/>
      <w:spacing w:after="200" w:before="300"/>
      <w:ind/>
      <w:contextualSpacing w:val="true"/>
    </w:pPr>
    <w:rPr>
      <w:sz w:val="48"/>
      <w:szCs w:val="48"/>
    </w:rPr>
  </w:style>
  <w:style w:type="character" w:styleId="3482">
    <w:name w:val="Title Char"/>
    <w:basedOn w:val="3458"/>
    <w:link w:val="3481"/>
    <w:uiPriority w:val="10"/>
    <w:pPr>
      <w:pBdr/>
      <w:spacing/>
      <w:ind/>
    </w:pPr>
    <w:rPr>
      <w:sz w:val="48"/>
      <w:szCs w:val="48"/>
    </w:rPr>
  </w:style>
  <w:style w:type="paragraph" w:styleId="3483">
    <w:name w:val="Subtitle"/>
    <w:basedOn w:val="3457"/>
    <w:next w:val="3457"/>
    <w:link w:val="3484"/>
    <w:uiPriority w:val="11"/>
    <w:qFormat/>
    <w:pPr>
      <w:pBdr/>
      <w:spacing w:after="200" w:before="200"/>
      <w:ind/>
    </w:pPr>
    <w:rPr>
      <w:sz w:val="24"/>
      <w:szCs w:val="24"/>
    </w:rPr>
  </w:style>
  <w:style w:type="character" w:styleId="3484">
    <w:name w:val="Subtitle Char"/>
    <w:basedOn w:val="3458"/>
    <w:link w:val="3483"/>
    <w:uiPriority w:val="11"/>
    <w:pPr>
      <w:pBdr/>
      <w:spacing/>
      <w:ind/>
    </w:pPr>
    <w:rPr>
      <w:sz w:val="24"/>
      <w:szCs w:val="24"/>
    </w:rPr>
  </w:style>
  <w:style w:type="paragraph" w:styleId="3485">
    <w:name w:val="Quote"/>
    <w:basedOn w:val="3457"/>
    <w:next w:val="3457"/>
    <w:link w:val="3486"/>
    <w:uiPriority w:val="29"/>
    <w:qFormat/>
    <w:pPr>
      <w:pBdr/>
      <w:spacing/>
      <w:ind w:right="720" w:left="720"/>
    </w:pPr>
    <w:rPr>
      <w:i/>
    </w:rPr>
  </w:style>
  <w:style w:type="character" w:styleId="3486">
    <w:name w:val="Quote Char"/>
    <w:link w:val="3485"/>
    <w:uiPriority w:val="29"/>
    <w:pPr>
      <w:pBdr/>
      <w:spacing/>
      <w:ind/>
    </w:pPr>
    <w:rPr>
      <w:i/>
    </w:rPr>
  </w:style>
  <w:style w:type="paragraph" w:styleId="3487">
    <w:name w:val="Intense Quote"/>
    <w:basedOn w:val="3457"/>
    <w:next w:val="3457"/>
    <w:link w:val="3488"/>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88">
    <w:name w:val="Intense Quote Char"/>
    <w:link w:val="3487"/>
    <w:uiPriority w:val="30"/>
    <w:pPr>
      <w:pBdr/>
      <w:spacing/>
      <w:ind/>
    </w:pPr>
    <w:rPr>
      <w:i/>
    </w:rPr>
  </w:style>
  <w:style w:type="paragraph" w:styleId="3489">
    <w:name w:val="Header"/>
    <w:basedOn w:val="3457"/>
    <w:link w:val="3490"/>
    <w:uiPriority w:val="99"/>
    <w:unhideWhenUsed/>
    <w:pPr>
      <w:pBdr/>
      <w:tabs>
        <w:tab w:val="center" w:leader="none" w:pos="7143"/>
        <w:tab w:val="right" w:leader="none" w:pos="14287"/>
      </w:tabs>
      <w:spacing w:after="0" w:line="240" w:lineRule="auto"/>
      <w:ind/>
    </w:pPr>
  </w:style>
  <w:style w:type="character" w:styleId="3490">
    <w:name w:val="Header Char"/>
    <w:basedOn w:val="3458"/>
    <w:link w:val="3489"/>
    <w:uiPriority w:val="99"/>
    <w:pPr>
      <w:pBdr/>
      <w:spacing/>
      <w:ind/>
    </w:pPr>
  </w:style>
  <w:style w:type="paragraph" w:styleId="3491">
    <w:name w:val="Footer"/>
    <w:basedOn w:val="3457"/>
    <w:link w:val="3494"/>
    <w:uiPriority w:val="99"/>
    <w:unhideWhenUsed/>
    <w:pPr>
      <w:pBdr/>
      <w:tabs>
        <w:tab w:val="center" w:leader="none" w:pos="7143"/>
        <w:tab w:val="right" w:leader="none" w:pos="14287"/>
      </w:tabs>
      <w:spacing w:after="0" w:line="240" w:lineRule="auto"/>
      <w:ind/>
    </w:pPr>
  </w:style>
  <w:style w:type="character" w:styleId="3492">
    <w:name w:val="Footer Char"/>
    <w:basedOn w:val="3458"/>
    <w:link w:val="3491"/>
    <w:uiPriority w:val="99"/>
    <w:pPr>
      <w:pBdr/>
      <w:spacing/>
      <w:ind/>
    </w:pPr>
  </w:style>
  <w:style w:type="paragraph" w:styleId="3493">
    <w:name w:val="Caption"/>
    <w:basedOn w:val="3457"/>
    <w:next w:val="3457"/>
    <w:uiPriority w:val="35"/>
    <w:semiHidden/>
    <w:unhideWhenUsed/>
    <w:qFormat/>
    <w:pPr>
      <w:pBdr/>
      <w:spacing w:line="276" w:lineRule="auto"/>
      <w:ind/>
    </w:pPr>
    <w:rPr>
      <w:b/>
      <w:bCs/>
      <w:color w:val="4f81bd" w:themeColor="accent1"/>
      <w:sz w:val="18"/>
      <w:szCs w:val="18"/>
    </w:rPr>
  </w:style>
  <w:style w:type="character" w:styleId="3494">
    <w:name w:val="Caption Char"/>
    <w:basedOn w:val="3493"/>
    <w:link w:val="3491"/>
    <w:uiPriority w:val="99"/>
    <w:pPr>
      <w:pBdr/>
      <w:spacing/>
      <w:ind/>
    </w:pPr>
  </w:style>
  <w:style w:type="table" w:styleId="3495">
    <w:name w:val="Table Grid"/>
    <w:basedOn w:val="347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6">
    <w:name w:val="Table Grid Light"/>
    <w:basedOn w:val="34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7">
    <w:name w:val="Plain Table 1"/>
    <w:basedOn w:val="34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8">
    <w:name w:val="Plain Table 2"/>
    <w:basedOn w:val="347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9">
    <w:name w:val="Plain Table 3"/>
    <w:basedOn w:val="34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0">
    <w:name w:val="Plain Table 4"/>
    <w:basedOn w:val="34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1">
    <w:name w:val="Plain Table 5"/>
    <w:basedOn w:val="34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2">
    <w:name w:val="Grid Table 1 Light"/>
    <w:basedOn w:val="347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3">
    <w:name w:val="Grid Table 1 Light - Accent 1"/>
    <w:basedOn w:val="34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4">
    <w:name w:val="Grid Table 1 Light - Accent 2"/>
    <w:basedOn w:val="34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Grid Table 1 Light - Accent 3"/>
    <w:basedOn w:val="34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Grid Table 1 Light - Accent 4"/>
    <w:basedOn w:val="34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Grid Table 1 Light - Accent 5"/>
    <w:basedOn w:val="34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Grid Table 1 Light - Accent 6"/>
    <w:basedOn w:val="34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Grid Table 2"/>
    <w:basedOn w:val="34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Grid Table 2 - Accent 1"/>
    <w:basedOn w:val="34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Grid Table 2 - Accent 2"/>
    <w:basedOn w:val="34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Grid Table 2 - Accent 3"/>
    <w:basedOn w:val="34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Grid Table 2 - Accent 4"/>
    <w:basedOn w:val="34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Grid Table 2 - Accent 5"/>
    <w:basedOn w:val="34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Grid Table 2 - Accent 6"/>
    <w:basedOn w:val="34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Grid Table 3"/>
    <w:basedOn w:val="34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Grid Table 3 - Accent 1"/>
    <w:basedOn w:val="34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Grid Table 3 - Accent 2"/>
    <w:basedOn w:val="34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Grid Table 3 - Accent 3"/>
    <w:basedOn w:val="34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Grid Table 3 - Accent 4"/>
    <w:basedOn w:val="34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Grid Table 3 - Accent 5"/>
    <w:basedOn w:val="34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Grid Table 3 - Accent 6"/>
    <w:basedOn w:val="34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Grid Table 4"/>
    <w:basedOn w:val="347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Grid Table 4 - Accent 1"/>
    <w:basedOn w:val="347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Grid Table 4 - Accent 2"/>
    <w:basedOn w:val="347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Grid Table 4 - Accent 3"/>
    <w:basedOn w:val="347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Grid Table 4 - Accent 4"/>
    <w:basedOn w:val="347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Grid Table 4 - Accent 5"/>
    <w:basedOn w:val="347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Grid Table 4 - Accent 6"/>
    <w:basedOn w:val="347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Grid Table 5 Dark"/>
    <w:basedOn w:val="34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Grid Table 5 Dark- Accent 1"/>
    <w:basedOn w:val="34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Grid Table 5 Dark - Accent 2"/>
    <w:basedOn w:val="34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Grid Table 5 Dark - Accent 3"/>
    <w:basedOn w:val="34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Grid Table 5 Dark- Accent 4"/>
    <w:basedOn w:val="34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Grid Table 5 Dark - Accent 5"/>
    <w:basedOn w:val="34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Grid Table 5 Dark - Accent 6"/>
    <w:basedOn w:val="34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Grid Table 6 Colorful"/>
    <w:basedOn w:val="347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538">
    <w:name w:val="Grid Table 6 Colorful - Accent 1"/>
    <w:basedOn w:val="347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539">
    <w:name w:val="Grid Table 6 Colorful - Accent 2"/>
    <w:basedOn w:val="34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540">
    <w:name w:val="Grid Table 6 Colorful - Accent 3"/>
    <w:basedOn w:val="347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541">
    <w:name w:val="Grid Table 6 Colorful - Accent 4"/>
    <w:basedOn w:val="34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542">
    <w:name w:val="Grid Table 6 Colorful - Accent 5"/>
    <w:basedOn w:val="347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43">
    <w:name w:val="Grid Table 6 Colorful - Accent 6"/>
    <w:basedOn w:val="347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44">
    <w:name w:val="Grid Table 7 Colorful"/>
    <w:basedOn w:val="347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5">
    <w:name w:val="Grid Table 7 Colorful - Accent 1"/>
    <w:basedOn w:val="347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6">
    <w:name w:val="Grid Table 7 Colorful - Accent 2"/>
    <w:basedOn w:val="347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7">
    <w:name w:val="Grid Table 7 Colorful - Accent 3"/>
    <w:basedOn w:val="347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8">
    <w:name w:val="Grid Table 7 Colorful - Accent 4"/>
    <w:basedOn w:val="347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9">
    <w:name w:val="Grid Table 7 Colorful - Accent 5"/>
    <w:basedOn w:val="347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0">
    <w:name w:val="Grid Table 7 Colorful - Accent 6"/>
    <w:basedOn w:val="347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1">
    <w:name w:val="List Table 1 Light"/>
    <w:basedOn w:val="34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2">
    <w:name w:val="List Table 1 Light - Accent 1"/>
    <w:basedOn w:val="34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3">
    <w:name w:val="List Table 1 Light - Accent 2"/>
    <w:basedOn w:val="34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4">
    <w:name w:val="List Table 1 Light - Accent 3"/>
    <w:basedOn w:val="34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5">
    <w:name w:val="List Table 1 Light - Accent 4"/>
    <w:basedOn w:val="34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6">
    <w:name w:val="List Table 1 Light - Accent 5"/>
    <w:basedOn w:val="34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7">
    <w:name w:val="List Table 1 Light - Accent 6"/>
    <w:basedOn w:val="34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8">
    <w:name w:val="List Table 2"/>
    <w:basedOn w:val="347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9">
    <w:name w:val="List Table 2 - Accent 1"/>
    <w:basedOn w:val="347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0">
    <w:name w:val="List Table 2 - Accent 2"/>
    <w:basedOn w:val="347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1">
    <w:name w:val="List Table 2 - Accent 3"/>
    <w:basedOn w:val="347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2">
    <w:name w:val="List Table 2 - Accent 4"/>
    <w:basedOn w:val="347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3">
    <w:name w:val="List Table 2 - Accent 5"/>
    <w:basedOn w:val="347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4">
    <w:name w:val="List Table 2 - Accent 6"/>
    <w:basedOn w:val="347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5">
    <w:name w:val="List Table 3"/>
    <w:basedOn w:val="34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6">
    <w:name w:val="List Table 3 - Accent 1"/>
    <w:basedOn w:val="347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7">
    <w:name w:val="List Table 3 - Accent 2"/>
    <w:basedOn w:val="34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8">
    <w:name w:val="List Table 3 - Accent 3"/>
    <w:basedOn w:val="347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9">
    <w:name w:val="List Table 3 - Accent 4"/>
    <w:basedOn w:val="34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0">
    <w:name w:val="List Table 3 - Accent 5"/>
    <w:basedOn w:val="347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1">
    <w:name w:val="List Table 3 - Accent 6"/>
    <w:basedOn w:val="347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2">
    <w:name w:val="List Table 4"/>
    <w:basedOn w:val="34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3">
    <w:name w:val="List Table 4 - Accent 1"/>
    <w:basedOn w:val="347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4">
    <w:name w:val="List Table 4 - Accent 2"/>
    <w:basedOn w:val="347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5">
    <w:name w:val="List Table 4 - Accent 3"/>
    <w:basedOn w:val="347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6">
    <w:name w:val="List Table 4 - Accent 4"/>
    <w:basedOn w:val="347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7">
    <w:name w:val="List Table 4 - Accent 5"/>
    <w:basedOn w:val="347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8">
    <w:name w:val="List Table 4 - Accent 6"/>
    <w:basedOn w:val="347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9">
    <w:name w:val="List Table 5 Dark"/>
    <w:basedOn w:val="347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0">
    <w:name w:val="List Table 5 Dark - Accent 1"/>
    <w:basedOn w:val="347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1">
    <w:name w:val="List Table 5 Dark - Accent 2"/>
    <w:basedOn w:val="347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2">
    <w:name w:val="List Table 5 Dark - Accent 3"/>
    <w:basedOn w:val="347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3">
    <w:name w:val="List Table 5 Dark - Accent 4"/>
    <w:basedOn w:val="347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4">
    <w:name w:val="List Table 5 Dark - Accent 5"/>
    <w:basedOn w:val="347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5">
    <w:name w:val="List Table 5 Dark - Accent 6"/>
    <w:basedOn w:val="347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6">
    <w:name w:val="List Table 6 Colorful"/>
    <w:basedOn w:val="347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7">
    <w:name w:val="List Table 6 Colorful - Accent 1"/>
    <w:basedOn w:val="347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8">
    <w:name w:val="List Table 6 Colorful - Accent 2"/>
    <w:basedOn w:val="347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9">
    <w:name w:val="List Table 6 Colorful - Accent 3"/>
    <w:basedOn w:val="347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0">
    <w:name w:val="List Table 6 Colorful - Accent 4"/>
    <w:basedOn w:val="347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1">
    <w:name w:val="List Table 6 Colorful - Accent 5"/>
    <w:basedOn w:val="347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2">
    <w:name w:val="List Table 6 Colorful - Accent 6"/>
    <w:basedOn w:val="347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3">
    <w:name w:val="List Table 7 Colorful"/>
    <w:basedOn w:val="347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594">
    <w:name w:val="List Table 7 Colorful - Accent 1"/>
    <w:basedOn w:val="347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595">
    <w:name w:val="List Table 7 Colorful - Accent 2"/>
    <w:basedOn w:val="347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596">
    <w:name w:val="List Table 7 Colorful - Accent 3"/>
    <w:basedOn w:val="347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597">
    <w:name w:val="List Table 7 Colorful - Accent 4"/>
    <w:basedOn w:val="347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598">
    <w:name w:val="List Table 7 Colorful - Accent 5"/>
    <w:basedOn w:val="347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599">
    <w:name w:val="List Table 7 Colorful - Accent 6"/>
    <w:basedOn w:val="347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600">
    <w:name w:val="Lined - Accent"/>
    <w:basedOn w:val="34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1">
    <w:name w:val="Lined - Accent 1"/>
    <w:basedOn w:val="34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2">
    <w:name w:val="Lined - Accent 2"/>
    <w:basedOn w:val="34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3">
    <w:name w:val="Lined - Accent 3"/>
    <w:basedOn w:val="34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4">
    <w:name w:val="Lined - Accent 4"/>
    <w:basedOn w:val="34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5">
    <w:name w:val="Lined - Accent 5"/>
    <w:basedOn w:val="34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6">
    <w:name w:val="Lined - Accent 6"/>
    <w:basedOn w:val="34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7">
    <w:name w:val="Bordered &amp; Lined - Accent"/>
    <w:basedOn w:val="347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8">
    <w:name w:val="Bordered &amp; Lined - Accent 1"/>
    <w:basedOn w:val="347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9">
    <w:name w:val="Bordered &amp; Lined - Accent 2"/>
    <w:basedOn w:val="347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0">
    <w:name w:val="Bordered &amp; Lined - Accent 3"/>
    <w:basedOn w:val="347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1">
    <w:name w:val="Bordered &amp; Lined - Accent 4"/>
    <w:basedOn w:val="347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2">
    <w:name w:val="Bordered &amp; Lined - Accent 5"/>
    <w:basedOn w:val="347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3">
    <w:name w:val="Bordered &amp; Lined - Accent 6"/>
    <w:basedOn w:val="347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4">
    <w:name w:val="Bordered"/>
    <w:basedOn w:val="347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5">
    <w:name w:val="Bordered - Accent 1"/>
    <w:basedOn w:val="34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6">
    <w:name w:val="Bordered - Accent 2"/>
    <w:basedOn w:val="34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7">
    <w:name w:val="Bordered - Accent 3"/>
    <w:basedOn w:val="34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8">
    <w:name w:val="Bordered - Accent 4"/>
    <w:basedOn w:val="34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9">
    <w:name w:val="Bordered - Accent 5"/>
    <w:basedOn w:val="34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0">
    <w:name w:val="Bordered - Accent 6"/>
    <w:basedOn w:val="34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621">
    <w:name w:val="Hyperlink"/>
    <w:uiPriority w:val="99"/>
    <w:unhideWhenUsed/>
    <w:pPr>
      <w:pBdr/>
      <w:spacing/>
      <w:ind/>
    </w:pPr>
    <w:rPr>
      <w:color w:val="0000ff" w:themeColor="hyperlink"/>
      <w:u w:val="single"/>
    </w:rPr>
  </w:style>
  <w:style w:type="paragraph" w:styleId="3622">
    <w:name w:val="footnote text"/>
    <w:basedOn w:val="3457"/>
    <w:link w:val="3623"/>
    <w:uiPriority w:val="99"/>
    <w:semiHidden/>
    <w:unhideWhenUsed/>
    <w:pPr>
      <w:pBdr/>
      <w:spacing w:after="40" w:line="240" w:lineRule="auto"/>
      <w:ind/>
    </w:pPr>
    <w:rPr>
      <w:sz w:val="18"/>
    </w:rPr>
  </w:style>
  <w:style w:type="character" w:styleId="3623">
    <w:name w:val="Footnote Text Char"/>
    <w:link w:val="3622"/>
    <w:uiPriority w:val="99"/>
    <w:pPr>
      <w:pBdr/>
      <w:spacing/>
      <w:ind/>
    </w:pPr>
    <w:rPr>
      <w:sz w:val="18"/>
    </w:rPr>
  </w:style>
  <w:style w:type="character" w:styleId="3624">
    <w:name w:val="footnote reference"/>
    <w:basedOn w:val="3458"/>
    <w:uiPriority w:val="99"/>
    <w:unhideWhenUsed/>
    <w:pPr>
      <w:pBdr/>
      <w:spacing/>
      <w:ind/>
    </w:pPr>
    <w:rPr>
      <w:vertAlign w:val="superscript"/>
    </w:rPr>
  </w:style>
  <w:style w:type="paragraph" w:styleId="3625">
    <w:name w:val="endnote text"/>
    <w:basedOn w:val="3457"/>
    <w:link w:val="3626"/>
    <w:uiPriority w:val="99"/>
    <w:semiHidden/>
    <w:unhideWhenUsed/>
    <w:pPr>
      <w:pBdr/>
      <w:spacing w:after="0" w:line="240" w:lineRule="auto"/>
      <w:ind/>
    </w:pPr>
    <w:rPr>
      <w:sz w:val="20"/>
    </w:rPr>
  </w:style>
  <w:style w:type="character" w:styleId="3626">
    <w:name w:val="Endnote Text Char"/>
    <w:link w:val="3625"/>
    <w:uiPriority w:val="99"/>
    <w:pPr>
      <w:pBdr/>
      <w:spacing/>
      <w:ind/>
    </w:pPr>
    <w:rPr>
      <w:sz w:val="20"/>
    </w:rPr>
  </w:style>
  <w:style w:type="character" w:styleId="3627">
    <w:name w:val="endnote reference"/>
    <w:basedOn w:val="3458"/>
    <w:uiPriority w:val="99"/>
    <w:semiHidden/>
    <w:unhideWhenUsed/>
    <w:pPr>
      <w:pBdr/>
      <w:spacing/>
      <w:ind/>
    </w:pPr>
    <w:rPr>
      <w:vertAlign w:val="superscript"/>
    </w:rPr>
  </w:style>
  <w:style w:type="paragraph" w:styleId="3628">
    <w:name w:val="toc 1"/>
    <w:basedOn w:val="3457"/>
    <w:next w:val="3457"/>
    <w:uiPriority w:val="39"/>
    <w:unhideWhenUsed/>
    <w:pPr>
      <w:pBdr/>
      <w:spacing w:after="57"/>
      <w:ind w:right="0" w:firstLine="0" w:left="0"/>
    </w:pPr>
  </w:style>
  <w:style w:type="paragraph" w:styleId="3629">
    <w:name w:val="toc 2"/>
    <w:basedOn w:val="3457"/>
    <w:next w:val="3457"/>
    <w:uiPriority w:val="39"/>
    <w:unhideWhenUsed/>
    <w:pPr>
      <w:pBdr/>
      <w:spacing w:after="57"/>
      <w:ind w:right="0" w:firstLine="0" w:left="283"/>
    </w:pPr>
  </w:style>
  <w:style w:type="paragraph" w:styleId="3630">
    <w:name w:val="toc 3"/>
    <w:basedOn w:val="3457"/>
    <w:next w:val="3457"/>
    <w:uiPriority w:val="39"/>
    <w:unhideWhenUsed/>
    <w:pPr>
      <w:pBdr/>
      <w:spacing w:after="57"/>
      <w:ind w:right="0" w:firstLine="0" w:left="567"/>
    </w:pPr>
  </w:style>
  <w:style w:type="paragraph" w:styleId="3631">
    <w:name w:val="toc 4"/>
    <w:basedOn w:val="3457"/>
    <w:next w:val="3457"/>
    <w:uiPriority w:val="39"/>
    <w:unhideWhenUsed/>
    <w:pPr>
      <w:pBdr/>
      <w:spacing w:after="57"/>
      <w:ind w:right="0" w:firstLine="0" w:left="850"/>
    </w:pPr>
  </w:style>
  <w:style w:type="paragraph" w:styleId="3632">
    <w:name w:val="toc 5"/>
    <w:basedOn w:val="3457"/>
    <w:next w:val="3457"/>
    <w:uiPriority w:val="39"/>
    <w:unhideWhenUsed/>
    <w:pPr>
      <w:pBdr/>
      <w:spacing w:after="57"/>
      <w:ind w:right="0" w:firstLine="0" w:left="1134"/>
    </w:pPr>
  </w:style>
  <w:style w:type="paragraph" w:styleId="3633">
    <w:name w:val="toc 6"/>
    <w:basedOn w:val="3457"/>
    <w:next w:val="3457"/>
    <w:uiPriority w:val="39"/>
    <w:unhideWhenUsed/>
    <w:pPr>
      <w:pBdr/>
      <w:spacing w:after="57"/>
      <w:ind w:right="0" w:firstLine="0" w:left="1417"/>
    </w:pPr>
  </w:style>
  <w:style w:type="paragraph" w:styleId="3634">
    <w:name w:val="toc 7"/>
    <w:basedOn w:val="3457"/>
    <w:next w:val="3457"/>
    <w:uiPriority w:val="39"/>
    <w:unhideWhenUsed/>
    <w:pPr>
      <w:pBdr/>
      <w:spacing w:after="57"/>
      <w:ind w:right="0" w:firstLine="0" w:left="1701"/>
    </w:pPr>
  </w:style>
  <w:style w:type="paragraph" w:styleId="3635">
    <w:name w:val="toc 8"/>
    <w:basedOn w:val="3457"/>
    <w:next w:val="3457"/>
    <w:uiPriority w:val="39"/>
    <w:unhideWhenUsed/>
    <w:pPr>
      <w:pBdr/>
      <w:spacing w:after="57"/>
      <w:ind w:right="0" w:firstLine="0" w:left="1984"/>
    </w:pPr>
  </w:style>
  <w:style w:type="paragraph" w:styleId="3636">
    <w:name w:val="toc 9"/>
    <w:basedOn w:val="3457"/>
    <w:next w:val="3457"/>
    <w:uiPriority w:val="39"/>
    <w:unhideWhenUsed/>
    <w:pPr>
      <w:pBdr/>
      <w:spacing w:after="57"/>
      <w:ind w:right="0" w:firstLine="0" w:left="2268"/>
    </w:pPr>
  </w:style>
  <w:style w:type="paragraph" w:styleId="3637">
    <w:name w:val="TOC Heading"/>
    <w:uiPriority w:val="39"/>
    <w:unhideWhenUsed/>
    <w:pPr>
      <w:pBdr/>
      <w:spacing/>
      <w:ind/>
    </w:pPr>
  </w:style>
  <w:style w:type="paragraph" w:styleId="3638">
    <w:name w:val="table of figures"/>
    <w:basedOn w:val="3457"/>
    <w:next w:val="345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814</cp:revision>
  <dcterms:created xsi:type="dcterms:W3CDTF">2020-12-11T02:23:00Z</dcterms:created>
  <dcterms:modified xsi:type="dcterms:W3CDTF">2026-05-05T04:48:21Z</dcterms:modified>
</cp:coreProperties>
</file>