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1CF2" w14:textId="51F7125B" w:rsidR="00A722F3" w:rsidRDefault="00A722F3" w:rsidP="00A722F3">
      <w:pPr>
        <w:spacing w:after="0" w:line="360" w:lineRule="auto"/>
        <w:jc w:val="center"/>
        <w:rPr>
          <w:rFonts w:ascii="Arial Black" w:hAnsi="Arial Black" w:cs="Arial"/>
          <w:sz w:val="48"/>
        </w:rPr>
      </w:pPr>
      <w:r>
        <w:rPr>
          <w:rFonts w:ascii="Arial Black" w:hAnsi="Arial Black" w:cs="Arial"/>
          <w:sz w:val="48"/>
        </w:rPr>
        <w:t>LAPORAN RESMI UAS</w:t>
      </w:r>
    </w:p>
    <w:p w14:paraId="32E07029" w14:textId="77777777" w:rsidR="00A722F3" w:rsidRDefault="00A722F3" w:rsidP="00A722F3">
      <w:pPr>
        <w:spacing w:after="0" w:line="360" w:lineRule="auto"/>
        <w:jc w:val="center"/>
        <w:rPr>
          <w:rFonts w:ascii="Arial Black" w:hAnsi="Arial Black" w:cs="Arial"/>
          <w:sz w:val="40"/>
        </w:rPr>
      </w:pPr>
      <w:r>
        <w:rPr>
          <w:rFonts w:ascii="Arial Black" w:hAnsi="Arial Black" w:cs="Arial"/>
          <w:sz w:val="40"/>
        </w:rPr>
        <w:t>PRAKTIKUM SISTEM OPERASI</w:t>
      </w:r>
    </w:p>
    <w:p w14:paraId="513A2DD3" w14:textId="260C9A1E" w:rsidR="00A722F3" w:rsidRDefault="00A722F3" w:rsidP="00A722F3">
      <w:pPr>
        <w:spacing w:after="0" w:line="360" w:lineRule="auto"/>
        <w:jc w:val="center"/>
        <w:rPr>
          <w:rFonts w:ascii="Arial" w:hAnsi="Arial" w:cs="Arial"/>
          <w:sz w:val="48"/>
        </w:rPr>
      </w:pPr>
      <w:r>
        <w:rPr>
          <w:rFonts w:ascii="Arial" w:hAnsi="Arial" w:cs="Arial"/>
          <w:b/>
          <w:sz w:val="48"/>
        </w:rPr>
        <w:br/>
      </w:r>
      <w:r>
        <w:rPr>
          <w:noProof/>
        </w:rPr>
        <w:drawing>
          <wp:inline distT="0" distB="0" distL="0" distR="0" wp14:anchorId="549B5FBC" wp14:editId="17633842">
            <wp:extent cx="2499360" cy="2461260"/>
            <wp:effectExtent l="0" t="0" r="0" b="0"/>
            <wp:docPr id="1174052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9360" cy="2461260"/>
                    </a:xfrm>
                    <a:prstGeom prst="rect">
                      <a:avLst/>
                    </a:prstGeom>
                    <a:noFill/>
                    <a:ln>
                      <a:noFill/>
                    </a:ln>
                  </pic:spPr>
                </pic:pic>
              </a:graphicData>
            </a:graphic>
          </wp:inline>
        </w:drawing>
      </w:r>
    </w:p>
    <w:p w14:paraId="4F2E16A6" w14:textId="77777777" w:rsidR="00A722F3" w:rsidRPr="00A722F3" w:rsidRDefault="00A722F3" w:rsidP="00A722F3">
      <w:pPr>
        <w:spacing w:after="0" w:line="360" w:lineRule="auto"/>
        <w:rPr>
          <w:rFonts w:ascii="Arial" w:hAnsi="Arial" w:cs="Arial"/>
          <w:sz w:val="36"/>
          <w:szCs w:val="36"/>
        </w:rPr>
      </w:pPr>
    </w:p>
    <w:p w14:paraId="3FFCE340" w14:textId="77777777" w:rsidR="00A722F3" w:rsidRDefault="00A722F3" w:rsidP="00A722F3">
      <w:pPr>
        <w:spacing w:after="0" w:line="360" w:lineRule="auto"/>
        <w:ind w:left="2160"/>
        <w:rPr>
          <w:rFonts w:ascii="Arial" w:hAnsi="Arial" w:cs="Arial"/>
          <w:b/>
          <w:sz w:val="28"/>
        </w:rPr>
      </w:pPr>
      <w:r>
        <w:rPr>
          <w:rFonts w:ascii="Arial" w:hAnsi="Arial" w:cs="Arial"/>
          <w:b/>
          <w:sz w:val="28"/>
        </w:rPr>
        <w:t>NIM</w:t>
      </w:r>
      <w:r>
        <w:rPr>
          <w:rFonts w:ascii="Arial" w:hAnsi="Arial" w:cs="Arial"/>
          <w:b/>
          <w:sz w:val="28"/>
        </w:rPr>
        <w:tab/>
      </w:r>
      <w:r>
        <w:rPr>
          <w:rFonts w:ascii="Arial" w:hAnsi="Arial" w:cs="Arial"/>
          <w:b/>
          <w:sz w:val="28"/>
        </w:rPr>
        <w:tab/>
      </w:r>
      <w:r>
        <w:rPr>
          <w:rFonts w:ascii="Arial" w:hAnsi="Arial" w:cs="Arial"/>
          <w:b/>
          <w:sz w:val="28"/>
        </w:rPr>
        <w:tab/>
        <w:t>: 20104410068</w:t>
      </w:r>
      <w:r>
        <w:rPr>
          <w:rFonts w:ascii="Arial" w:hAnsi="Arial" w:cs="Arial"/>
          <w:b/>
          <w:sz w:val="28"/>
        </w:rPr>
        <w:tab/>
      </w:r>
      <w:r>
        <w:rPr>
          <w:rFonts w:ascii="Arial" w:hAnsi="Arial" w:cs="Arial"/>
          <w:b/>
          <w:sz w:val="28"/>
        </w:rPr>
        <w:tab/>
      </w:r>
    </w:p>
    <w:p w14:paraId="63A6E1CB" w14:textId="77777777" w:rsidR="00A722F3" w:rsidRDefault="00A722F3" w:rsidP="00A722F3">
      <w:pPr>
        <w:spacing w:after="0" w:line="360" w:lineRule="auto"/>
        <w:ind w:left="2160"/>
        <w:rPr>
          <w:rFonts w:ascii="Arial" w:hAnsi="Arial" w:cs="Arial"/>
          <w:b/>
          <w:sz w:val="28"/>
        </w:rPr>
      </w:pPr>
      <w:r>
        <w:rPr>
          <w:rFonts w:ascii="Arial" w:hAnsi="Arial" w:cs="Arial"/>
          <w:b/>
          <w:sz w:val="28"/>
        </w:rPr>
        <w:t>NAMA</w:t>
      </w:r>
      <w:r>
        <w:rPr>
          <w:rFonts w:ascii="Arial" w:hAnsi="Arial" w:cs="Arial"/>
          <w:b/>
          <w:sz w:val="28"/>
        </w:rPr>
        <w:tab/>
      </w:r>
      <w:r>
        <w:rPr>
          <w:rFonts w:ascii="Arial" w:hAnsi="Arial" w:cs="Arial"/>
          <w:b/>
          <w:sz w:val="28"/>
        </w:rPr>
        <w:tab/>
        <w:t>: Rangga Krisna Putra</w:t>
      </w:r>
    </w:p>
    <w:p w14:paraId="143116E5" w14:textId="77777777" w:rsidR="00A722F3" w:rsidRDefault="00A722F3" w:rsidP="00A722F3">
      <w:pPr>
        <w:spacing w:after="0" w:line="360" w:lineRule="auto"/>
        <w:ind w:left="2160"/>
        <w:rPr>
          <w:rFonts w:ascii="Arial" w:hAnsi="Arial" w:cs="Arial"/>
          <w:b/>
          <w:sz w:val="28"/>
        </w:rPr>
      </w:pPr>
      <w:r>
        <w:rPr>
          <w:rFonts w:ascii="Arial" w:hAnsi="Arial" w:cs="Arial"/>
          <w:b/>
          <w:sz w:val="28"/>
        </w:rPr>
        <w:t>JURUSAN</w:t>
      </w:r>
      <w:r>
        <w:rPr>
          <w:rFonts w:ascii="Arial" w:hAnsi="Arial" w:cs="Arial"/>
          <w:b/>
          <w:sz w:val="28"/>
        </w:rPr>
        <w:tab/>
      </w:r>
      <w:r>
        <w:rPr>
          <w:rFonts w:ascii="Arial" w:hAnsi="Arial" w:cs="Arial"/>
          <w:b/>
          <w:sz w:val="28"/>
        </w:rPr>
        <w:tab/>
        <w:t>: Teknik Informatika</w:t>
      </w:r>
    </w:p>
    <w:p w14:paraId="11B86E82" w14:textId="61D35D82" w:rsidR="00A722F3" w:rsidRDefault="00A722F3" w:rsidP="00A722F3">
      <w:pPr>
        <w:spacing w:after="0" w:line="360" w:lineRule="auto"/>
        <w:ind w:left="2160"/>
        <w:rPr>
          <w:rFonts w:ascii="Arial" w:hAnsi="Arial" w:cs="Arial"/>
          <w:b/>
          <w:sz w:val="28"/>
        </w:rPr>
      </w:pPr>
      <w:r>
        <w:rPr>
          <w:rFonts w:ascii="Arial" w:hAnsi="Arial" w:cs="Arial"/>
          <w:b/>
          <w:sz w:val="28"/>
        </w:rPr>
        <w:t>KELAS</w:t>
      </w:r>
      <w:r>
        <w:rPr>
          <w:rFonts w:ascii="Arial" w:hAnsi="Arial" w:cs="Arial"/>
          <w:b/>
          <w:sz w:val="28"/>
        </w:rPr>
        <w:tab/>
      </w:r>
      <w:r>
        <w:rPr>
          <w:rFonts w:ascii="Arial" w:hAnsi="Arial" w:cs="Arial"/>
          <w:b/>
          <w:sz w:val="28"/>
        </w:rPr>
        <w:tab/>
        <w:t xml:space="preserve">: TI-4B </w:t>
      </w:r>
    </w:p>
    <w:p w14:paraId="0414154B" w14:textId="77777777" w:rsidR="00A722F3" w:rsidRDefault="00A722F3" w:rsidP="00A722F3">
      <w:pPr>
        <w:spacing w:after="0" w:line="360" w:lineRule="auto"/>
        <w:ind w:left="2160"/>
        <w:rPr>
          <w:rFonts w:ascii="Arial" w:hAnsi="Arial" w:cs="Arial"/>
          <w:b/>
          <w:sz w:val="28"/>
        </w:rPr>
      </w:pPr>
    </w:p>
    <w:p w14:paraId="2C925F7B" w14:textId="77777777" w:rsidR="00A722F3" w:rsidRDefault="00A722F3" w:rsidP="00A722F3">
      <w:pPr>
        <w:rPr>
          <w:rFonts w:ascii="Arial" w:hAnsi="Arial" w:cs="Arial"/>
          <w:sz w:val="28"/>
        </w:rPr>
      </w:pPr>
    </w:p>
    <w:p w14:paraId="2B1A4B8E" w14:textId="77777777" w:rsidR="00A722F3" w:rsidRDefault="00A722F3" w:rsidP="00A722F3">
      <w:pPr>
        <w:rPr>
          <w:rFonts w:ascii="Arial" w:hAnsi="Arial" w:cs="Arial"/>
          <w:sz w:val="28"/>
        </w:rPr>
      </w:pPr>
    </w:p>
    <w:p w14:paraId="0665C23C" w14:textId="77777777" w:rsidR="00A722F3" w:rsidRPr="00A231B8" w:rsidRDefault="00A722F3" w:rsidP="00A722F3">
      <w:pPr>
        <w:spacing w:after="0"/>
        <w:jc w:val="center"/>
        <w:rPr>
          <w:rFonts w:ascii="Arial Narrow" w:hAnsi="Arial Narrow" w:cs="Arial"/>
          <w:b/>
          <w:sz w:val="40"/>
        </w:rPr>
      </w:pPr>
      <w:r w:rsidRPr="00A231B8">
        <w:rPr>
          <w:rFonts w:ascii="Arial Narrow" w:hAnsi="Arial Narrow" w:cs="Arial"/>
          <w:b/>
          <w:sz w:val="40"/>
        </w:rPr>
        <w:t>JURUSAN TEKNIK INFORMATIKA</w:t>
      </w:r>
    </w:p>
    <w:p w14:paraId="08D93564" w14:textId="77777777" w:rsidR="00A722F3" w:rsidRPr="00A231B8" w:rsidRDefault="00A722F3" w:rsidP="00A722F3">
      <w:pPr>
        <w:spacing w:after="0"/>
        <w:jc w:val="center"/>
        <w:rPr>
          <w:rFonts w:ascii="Arial Narrow" w:hAnsi="Arial Narrow" w:cs="Arial"/>
          <w:b/>
          <w:sz w:val="40"/>
        </w:rPr>
      </w:pPr>
      <w:r w:rsidRPr="00A231B8">
        <w:rPr>
          <w:rFonts w:ascii="Arial Narrow" w:hAnsi="Arial Narrow" w:cs="Arial"/>
          <w:b/>
          <w:sz w:val="40"/>
        </w:rPr>
        <w:t>FAKULTAS TEKNOLOGI INFORMASI</w:t>
      </w:r>
    </w:p>
    <w:p w14:paraId="0FE1FCA5" w14:textId="77777777" w:rsidR="00A722F3" w:rsidRPr="00A231B8" w:rsidRDefault="00A722F3" w:rsidP="00A722F3">
      <w:pPr>
        <w:spacing w:after="0"/>
        <w:jc w:val="center"/>
        <w:rPr>
          <w:rFonts w:ascii="Arial Narrow" w:hAnsi="Arial Narrow" w:cs="Arial"/>
          <w:b/>
          <w:sz w:val="40"/>
        </w:rPr>
      </w:pPr>
      <w:r w:rsidRPr="00A231B8">
        <w:rPr>
          <w:rFonts w:ascii="Arial Narrow" w:hAnsi="Arial Narrow" w:cs="Arial"/>
          <w:b/>
          <w:sz w:val="40"/>
        </w:rPr>
        <w:t>UNIVERSITAS ISLAM BALITAR</w:t>
      </w:r>
    </w:p>
    <w:p w14:paraId="6BA60C12" w14:textId="77777777" w:rsidR="00A722F3" w:rsidRDefault="00A722F3" w:rsidP="00A722F3">
      <w:pPr>
        <w:spacing w:after="0"/>
        <w:jc w:val="center"/>
        <w:rPr>
          <w:rFonts w:ascii="Arial Narrow" w:hAnsi="Arial Narrow" w:cs="Arial"/>
          <w:b/>
          <w:sz w:val="40"/>
        </w:rPr>
      </w:pPr>
      <w:r w:rsidRPr="00A231B8">
        <w:rPr>
          <w:rFonts w:ascii="Arial Narrow" w:hAnsi="Arial Narrow" w:cs="Arial"/>
          <w:b/>
          <w:sz w:val="40"/>
        </w:rPr>
        <w:t>202</w:t>
      </w:r>
      <w:r>
        <w:rPr>
          <w:rFonts w:ascii="Arial Narrow" w:hAnsi="Arial Narrow" w:cs="Arial"/>
          <w:b/>
          <w:sz w:val="40"/>
        </w:rPr>
        <w:t>3</w:t>
      </w:r>
    </w:p>
    <w:p w14:paraId="59934456" w14:textId="77777777" w:rsidR="00002D83" w:rsidRDefault="00002D83" w:rsidP="00CE2314">
      <w:pPr>
        <w:spacing w:after="0" w:line="240" w:lineRule="auto"/>
        <w:rPr>
          <w:rFonts w:ascii="Arial Narrow" w:hAnsi="Arial Narrow" w:cs="Arial"/>
          <w:b/>
          <w:sz w:val="40"/>
        </w:rPr>
      </w:pPr>
    </w:p>
    <w:p w14:paraId="1FE03043" w14:textId="77777777" w:rsidR="00CE2314" w:rsidRDefault="00CE2314" w:rsidP="00CE2314">
      <w:pPr>
        <w:spacing w:after="0" w:line="240" w:lineRule="auto"/>
        <w:rPr>
          <w:rFonts w:ascii="Arial Narrow" w:hAnsi="Arial Narrow" w:cs="Arial"/>
          <w:b/>
          <w:sz w:val="40"/>
        </w:rPr>
      </w:pPr>
    </w:p>
    <w:p w14:paraId="31582E2F" w14:textId="1D1F0A5C" w:rsidR="00A722F3" w:rsidRDefault="00A722F3" w:rsidP="00002D83">
      <w:pPr>
        <w:pStyle w:val="ListParagraph"/>
        <w:numPr>
          <w:ilvl w:val="0"/>
          <w:numId w:val="1"/>
        </w:numPr>
        <w:spacing w:after="0" w:line="360" w:lineRule="auto"/>
        <w:ind w:left="284"/>
        <w:rPr>
          <w:rFonts w:ascii="Arial" w:hAnsi="Arial" w:cs="Arial"/>
          <w:b/>
          <w:sz w:val="24"/>
          <w:szCs w:val="24"/>
        </w:rPr>
      </w:pPr>
      <w:r>
        <w:rPr>
          <w:rFonts w:ascii="Arial" w:hAnsi="Arial" w:cs="Arial"/>
          <w:b/>
          <w:sz w:val="24"/>
          <w:szCs w:val="24"/>
        </w:rPr>
        <w:lastRenderedPageBreak/>
        <w:t xml:space="preserve">Screenshot </w:t>
      </w:r>
      <w:r w:rsidR="00CE2314">
        <w:rPr>
          <w:rFonts w:ascii="Arial" w:hAnsi="Arial" w:cs="Arial"/>
          <w:b/>
          <w:sz w:val="24"/>
          <w:szCs w:val="24"/>
        </w:rPr>
        <w:t xml:space="preserve">dan Penjelasan </w:t>
      </w:r>
      <w:r>
        <w:rPr>
          <w:rFonts w:ascii="Arial" w:hAnsi="Arial" w:cs="Arial"/>
          <w:b/>
          <w:sz w:val="24"/>
          <w:szCs w:val="24"/>
        </w:rPr>
        <w:t>Program UAS</w:t>
      </w:r>
    </w:p>
    <w:p w14:paraId="635A662A" w14:textId="66974096" w:rsidR="00A722F3" w:rsidRDefault="00A722F3" w:rsidP="00002D83">
      <w:pPr>
        <w:pStyle w:val="ListParagraph"/>
        <w:numPr>
          <w:ilvl w:val="0"/>
          <w:numId w:val="2"/>
        </w:numPr>
        <w:spacing w:after="0" w:line="360" w:lineRule="auto"/>
        <w:ind w:left="709"/>
        <w:rPr>
          <w:rFonts w:ascii="Courier New" w:hAnsi="Courier New" w:cs="Courier New"/>
          <w:b/>
          <w:sz w:val="24"/>
          <w:szCs w:val="24"/>
        </w:rPr>
      </w:pPr>
      <w:r w:rsidRPr="00A722F3">
        <w:rPr>
          <w:rFonts w:ascii="Courier New" w:hAnsi="Courier New" w:cs="Courier New"/>
          <w:b/>
          <w:sz w:val="24"/>
          <w:szCs w:val="24"/>
        </w:rPr>
        <w:t>uas.sh</w:t>
      </w:r>
    </w:p>
    <w:p w14:paraId="38F40A60" w14:textId="547F2FF7" w:rsidR="00A722F3" w:rsidRDefault="00694C3B" w:rsidP="00A722F3">
      <w:pPr>
        <w:pStyle w:val="ListParagraph"/>
        <w:spacing w:after="0"/>
        <w:ind w:left="709"/>
        <w:rPr>
          <w:rFonts w:ascii="Courier New" w:hAnsi="Courier New" w:cs="Courier New"/>
          <w:b/>
          <w:sz w:val="24"/>
          <w:szCs w:val="24"/>
        </w:rPr>
      </w:pPr>
      <w:r w:rsidRPr="00694C3B">
        <w:rPr>
          <w:rFonts w:ascii="Courier New" w:hAnsi="Courier New" w:cs="Courier New"/>
          <w:b/>
          <w:noProof/>
          <w:sz w:val="24"/>
          <w:szCs w:val="24"/>
        </w:rPr>
        <w:drawing>
          <wp:inline distT="0" distB="0" distL="0" distR="0" wp14:anchorId="2E5FE8EE" wp14:editId="01ED09C6">
            <wp:extent cx="5601185" cy="3886537"/>
            <wp:effectExtent l="19050" t="19050" r="19050" b="19050"/>
            <wp:docPr id="17427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9457" name=""/>
                    <pic:cNvPicPr/>
                  </pic:nvPicPr>
                  <pic:blipFill>
                    <a:blip r:embed="rId6"/>
                    <a:stretch>
                      <a:fillRect/>
                    </a:stretch>
                  </pic:blipFill>
                  <pic:spPr>
                    <a:xfrm>
                      <a:off x="0" y="0"/>
                      <a:ext cx="5601185" cy="3886537"/>
                    </a:xfrm>
                    <a:prstGeom prst="rect">
                      <a:avLst/>
                    </a:prstGeom>
                    <a:ln>
                      <a:solidFill>
                        <a:schemeClr val="tx1"/>
                      </a:solidFill>
                    </a:ln>
                  </pic:spPr>
                </pic:pic>
              </a:graphicData>
            </a:graphic>
          </wp:inline>
        </w:drawing>
      </w:r>
    </w:p>
    <w:p w14:paraId="7D5BFB74" w14:textId="6BBD70B3" w:rsidR="00694C3B" w:rsidRDefault="00694C3B" w:rsidP="00A722F3">
      <w:pPr>
        <w:pStyle w:val="ListParagraph"/>
        <w:spacing w:after="0"/>
        <w:ind w:left="709"/>
        <w:rPr>
          <w:rFonts w:ascii="Courier New" w:hAnsi="Courier New" w:cs="Courier New"/>
          <w:b/>
          <w:sz w:val="24"/>
          <w:szCs w:val="24"/>
        </w:rPr>
      </w:pPr>
      <w:r w:rsidRPr="00694C3B">
        <w:rPr>
          <w:rFonts w:ascii="Courier New" w:hAnsi="Courier New" w:cs="Courier New"/>
          <w:b/>
          <w:noProof/>
          <w:sz w:val="24"/>
          <w:szCs w:val="24"/>
        </w:rPr>
        <w:drawing>
          <wp:inline distT="0" distB="0" distL="0" distR="0" wp14:anchorId="5D9960B0" wp14:editId="04357598">
            <wp:extent cx="5600700" cy="3444240"/>
            <wp:effectExtent l="19050" t="19050" r="19050" b="22860"/>
            <wp:docPr id="154032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20640" name=""/>
                    <pic:cNvPicPr/>
                  </pic:nvPicPr>
                  <pic:blipFill>
                    <a:blip r:embed="rId7"/>
                    <a:stretch>
                      <a:fillRect/>
                    </a:stretch>
                  </pic:blipFill>
                  <pic:spPr>
                    <a:xfrm>
                      <a:off x="0" y="0"/>
                      <a:ext cx="5601185" cy="3444538"/>
                    </a:xfrm>
                    <a:prstGeom prst="rect">
                      <a:avLst/>
                    </a:prstGeom>
                    <a:ln>
                      <a:solidFill>
                        <a:schemeClr val="tx1"/>
                      </a:solidFill>
                    </a:ln>
                  </pic:spPr>
                </pic:pic>
              </a:graphicData>
            </a:graphic>
          </wp:inline>
        </w:drawing>
      </w:r>
    </w:p>
    <w:p w14:paraId="0A742AD2" w14:textId="13CFCBC5" w:rsidR="00002D83" w:rsidRPr="00694C3B" w:rsidRDefault="00694C3B" w:rsidP="00694C3B">
      <w:pPr>
        <w:pStyle w:val="ListParagraph"/>
        <w:spacing w:after="0"/>
        <w:ind w:left="709"/>
        <w:rPr>
          <w:rFonts w:ascii="Courier New" w:hAnsi="Courier New" w:cs="Courier New"/>
          <w:b/>
          <w:sz w:val="24"/>
          <w:szCs w:val="24"/>
        </w:rPr>
      </w:pPr>
      <w:r w:rsidRPr="00694C3B">
        <w:rPr>
          <w:rFonts w:ascii="Courier New" w:hAnsi="Courier New" w:cs="Courier New"/>
          <w:b/>
          <w:noProof/>
          <w:sz w:val="24"/>
          <w:szCs w:val="24"/>
        </w:rPr>
        <w:lastRenderedPageBreak/>
        <w:drawing>
          <wp:inline distT="0" distB="0" distL="0" distR="0" wp14:anchorId="355730DC" wp14:editId="228B183F">
            <wp:extent cx="5578323" cy="3871295"/>
            <wp:effectExtent l="19050" t="19050" r="22860" b="15240"/>
            <wp:docPr id="209076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65407" name=""/>
                    <pic:cNvPicPr/>
                  </pic:nvPicPr>
                  <pic:blipFill>
                    <a:blip r:embed="rId8"/>
                    <a:stretch>
                      <a:fillRect/>
                    </a:stretch>
                  </pic:blipFill>
                  <pic:spPr>
                    <a:xfrm>
                      <a:off x="0" y="0"/>
                      <a:ext cx="5578323" cy="3871295"/>
                    </a:xfrm>
                    <a:prstGeom prst="rect">
                      <a:avLst/>
                    </a:prstGeom>
                    <a:ln>
                      <a:solidFill>
                        <a:schemeClr val="tx1"/>
                      </a:solidFill>
                    </a:ln>
                  </pic:spPr>
                </pic:pic>
              </a:graphicData>
            </a:graphic>
          </wp:inline>
        </w:drawing>
      </w:r>
    </w:p>
    <w:p w14:paraId="4FCD4108" w14:textId="4ABC346C" w:rsidR="00002D83" w:rsidRPr="00A722F3" w:rsidRDefault="00C57F6C" w:rsidP="00A722F3">
      <w:pPr>
        <w:pStyle w:val="ListParagraph"/>
        <w:spacing w:after="0"/>
        <w:ind w:left="709"/>
        <w:rPr>
          <w:rFonts w:ascii="Courier New" w:hAnsi="Courier New" w:cs="Courier New"/>
          <w:b/>
          <w:sz w:val="24"/>
          <w:szCs w:val="24"/>
        </w:rPr>
      </w:pPr>
      <w:r w:rsidRPr="00C57F6C">
        <w:rPr>
          <w:rFonts w:ascii="Courier New" w:hAnsi="Courier New" w:cs="Courier New"/>
          <w:b/>
          <w:sz w:val="24"/>
          <w:szCs w:val="24"/>
        </w:rPr>
        <w:drawing>
          <wp:inline distT="0" distB="0" distL="0" distR="0" wp14:anchorId="3133EF9F" wp14:editId="18335BDE">
            <wp:extent cx="5563082" cy="3444538"/>
            <wp:effectExtent l="19050" t="19050" r="19050" b="22860"/>
            <wp:docPr id="209448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480073" name=""/>
                    <pic:cNvPicPr/>
                  </pic:nvPicPr>
                  <pic:blipFill>
                    <a:blip r:embed="rId9"/>
                    <a:stretch>
                      <a:fillRect/>
                    </a:stretch>
                  </pic:blipFill>
                  <pic:spPr>
                    <a:xfrm>
                      <a:off x="0" y="0"/>
                      <a:ext cx="5563082" cy="3444538"/>
                    </a:xfrm>
                    <a:prstGeom prst="rect">
                      <a:avLst/>
                    </a:prstGeom>
                    <a:ln>
                      <a:solidFill>
                        <a:schemeClr val="tx1"/>
                      </a:solidFill>
                    </a:ln>
                  </pic:spPr>
                </pic:pic>
              </a:graphicData>
            </a:graphic>
          </wp:inline>
        </w:drawing>
      </w:r>
    </w:p>
    <w:p w14:paraId="185FE19D" w14:textId="029EAB74" w:rsidR="00FD2721" w:rsidRDefault="00694C3B" w:rsidP="00002D83">
      <w:pPr>
        <w:ind w:left="709"/>
      </w:pPr>
      <w:r w:rsidRPr="00694C3B">
        <w:rPr>
          <w:noProof/>
        </w:rPr>
        <w:lastRenderedPageBreak/>
        <w:drawing>
          <wp:inline distT="0" distB="0" distL="0" distR="0" wp14:anchorId="1C24403C" wp14:editId="74DEBA69">
            <wp:extent cx="5570703" cy="1508891"/>
            <wp:effectExtent l="19050" t="19050" r="11430" b="15240"/>
            <wp:docPr id="26130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06645" name=""/>
                    <pic:cNvPicPr/>
                  </pic:nvPicPr>
                  <pic:blipFill>
                    <a:blip r:embed="rId10"/>
                    <a:stretch>
                      <a:fillRect/>
                    </a:stretch>
                  </pic:blipFill>
                  <pic:spPr>
                    <a:xfrm>
                      <a:off x="0" y="0"/>
                      <a:ext cx="5570703" cy="1508891"/>
                    </a:xfrm>
                    <a:prstGeom prst="rect">
                      <a:avLst/>
                    </a:prstGeom>
                    <a:ln>
                      <a:solidFill>
                        <a:schemeClr val="tx1"/>
                      </a:solidFill>
                    </a:ln>
                  </pic:spPr>
                </pic:pic>
              </a:graphicData>
            </a:graphic>
          </wp:inline>
        </w:drawing>
      </w:r>
    </w:p>
    <w:p w14:paraId="2D57641A" w14:textId="6C509829" w:rsidR="00694C3B" w:rsidRDefault="00694C3B" w:rsidP="00694C3B">
      <w:pPr>
        <w:pStyle w:val="ListParagraph"/>
        <w:numPr>
          <w:ilvl w:val="0"/>
          <w:numId w:val="2"/>
        </w:numPr>
        <w:spacing w:line="360" w:lineRule="auto"/>
        <w:ind w:left="709"/>
        <w:rPr>
          <w:rFonts w:ascii="Arial" w:hAnsi="Arial" w:cs="Arial"/>
          <w:sz w:val="24"/>
          <w:szCs w:val="24"/>
        </w:rPr>
      </w:pPr>
      <w:r w:rsidRPr="00694C3B">
        <w:rPr>
          <w:rFonts w:ascii="Arial" w:hAnsi="Arial" w:cs="Arial"/>
          <w:sz w:val="24"/>
          <w:szCs w:val="24"/>
        </w:rPr>
        <w:t>Penjelasan</w:t>
      </w:r>
      <w:r>
        <w:rPr>
          <w:rFonts w:ascii="Arial" w:hAnsi="Arial" w:cs="Arial"/>
          <w:sz w:val="24"/>
          <w:szCs w:val="24"/>
        </w:rPr>
        <w:t xml:space="preserve"> :</w:t>
      </w:r>
    </w:p>
    <w:p w14:paraId="6A4F6C46" w14:textId="47273BE0" w:rsidR="0081179F" w:rsidRDefault="00694C3B" w:rsidP="00CE2314">
      <w:pPr>
        <w:pStyle w:val="ListParagraph"/>
        <w:numPr>
          <w:ilvl w:val="0"/>
          <w:numId w:val="3"/>
        </w:numPr>
        <w:spacing w:line="360" w:lineRule="auto"/>
        <w:jc w:val="both"/>
        <w:rPr>
          <w:rFonts w:ascii="Arial" w:hAnsi="Arial" w:cs="Arial"/>
          <w:sz w:val="24"/>
          <w:szCs w:val="24"/>
        </w:rPr>
      </w:pPr>
      <w:r>
        <w:rPr>
          <w:rFonts w:ascii="Arial" w:hAnsi="Arial" w:cs="Arial"/>
          <w:sz w:val="24"/>
          <w:szCs w:val="24"/>
        </w:rPr>
        <w:t>Program diatas terdiri atas 2 sub-program</w:t>
      </w:r>
      <w:r w:rsidR="0081179F">
        <w:rPr>
          <w:rFonts w:ascii="Arial" w:hAnsi="Arial" w:cs="Arial"/>
          <w:sz w:val="24"/>
          <w:szCs w:val="24"/>
        </w:rPr>
        <w:t xml:space="preserve"> yang memiliki fungsi dan kegunaannya masing-masing.</w:t>
      </w:r>
    </w:p>
    <w:p w14:paraId="39EE91D4" w14:textId="0A8D5054" w:rsidR="00694C3B" w:rsidRDefault="00694C3B" w:rsidP="00CE2314">
      <w:pPr>
        <w:pStyle w:val="ListParagraph"/>
        <w:numPr>
          <w:ilvl w:val="0"/>
          <w:numId w:val="3"/>
        </w:numPr>
        <w:spacing w:line="360" w:lineRule="auto"/>
        <w:jc w:val="both"/>
        <w:rPr>
          <w:rFonts w:ascii="Arial" w:hAnsi="Arial" w:cs="Arial"/>
          <w:sz w:val="24"/>
          <w:szCs w:val="24"/>
        </w:rPr>
      </w:pPr>
      <w:r>
        <w:rPr>
          <w:rFonts w:ascii="Arial" w:hAnsi="Arial" w:cs="Arial"/>
          <w:sz w:val="24"/>
          <w:szCs w:val="24"/>
        </w:rPr>
        <w:t xml:space="preserve">sub-program pertama berisikan sebuah program yang digunakan untuk mengkonversi beberapa satuan suhu (Celcius, Fahrenheit, dan Kelvin). Program tersebut memberikan beberapa opsi konversi suhu yang dapat dipilih oleh pengguna dan memberikan hasil konversi berdasarkan input/masukan suhu yang diberikan. Berikut beberapa penjelasan terkait </w:t>
      </w:r>
      <w:r w:rsidR="00CE2314">
        <w:rPr>
          <w:rFonts w:ascii="Arial" w:hAnsi="Arial" w:cs="Arial"/>
          <w:sz w:val="24"/>
          <w:szCs w:val="24"/>
        </w:rPr>
        <w:t>program suhu yang dibuat.</w:t>
      </w:r>
    </w:p>
    <w:p w14:paraId="32CD437F" w14:textId="4851481C" w:rsidR="00CE2314" w:rsidRDefault="00CE2314" w:rsidP="00CE2314">
      <w:pPr>
        <w:pStyle w:val="ListParagraph"/>
        <w:numPr>
          <w:ilvl w:val="1"/>
          <w:numId w:val="3"/>
        </w:numPr>
        <w:spacing w:line="360" w:lineRule="auto"/>
        <w:ind w:left="1560"/>
        <w:jc w:val="both"/>
        <w:rPr>
          <w:rFonts w:ascii="Arial" w:hAnsi="Arial" w:cs="Arial"/>
          <w:sz w:val="24"/>
          <w:szCs w:val="24"/>
        </w:rPr>
      </w:pPr>
      <w:r>
        <w:rPr>
          <w:rFonts w:ascii="Arial" w:hAnsi="Arial" w:cs="Arial"/>
          <w:sz w:val="24"/>
          <w:szCs w:val="24"/>
        </w:rPr>
        <w:t>Pada saat masuk ke program pengguna akan diberikan opsi pilihan untuk memilih program yang diinginkan .</w:t>
      </w:r>
    </w:p>
    <w:p w14:paraId="5802A8A3" w14:textId="351DF6E4" w:rsidR="00CE2314" w:rsidRDefault="00CE2314" w:rsidP="00CE2314">
      <w:pPr>
        <w:pStyle w:val="ListParagraph"/>
        <w:numPr>
          <w:ilvl w:val="1"/>
          <w:numId w:val="3"/>
        </w:numPr>
        <w:spacing w:line="360" w:lineRule="auto"/>
        <w:ind w:left="1560"/>
        <w:jc w:val="both"/>
        <w:rPr>
          <w:rFonts w:ascii="Arial" w:hAnsi="Arial" w:cs="Arial"/>
          <w:sz w:val="24"/>
          <w:szCs w:val="24"/>
        </w:rPr>
      </w:pPr>
      <w:r>
        <w:rPr>
          <w:rFonts w:ascii="Arial" w:hAnsi="Arial" w:cs="Arial"/>
          <w:sz w:val="24"/>
          <w:szCs w:val="24"/>
        </w:rPr>
        <w:t>Selanjutnya akan masuk ke tampilan pilihan untuk konversi suhu, masukan opsi pilihan yang diinginkan misal: pilihan ke-2.</w:t>
      </w:r>
    </w:p>
    <w:p w14:paraId="52C06E40" w14:textId="3050FBBF" w:rsidR="00CE2314" w:rsidRDefault="00CE2314" w:rsidP="00CE2314">
      <w:pPr>
        <w:pStyle w:val="ListParagraph"/>
        <w:numPr>
          <w:ilvl w:val="1"/>
          <w:numId w:val="3"/>
        </w:numPr>
        <w:spacing w:line="360" w:lineRule="auto"/>
        <w:ind w:left="1560"/>
        <w:jc w:val="both"/>
        <w:rPr>
          <w:rFonts w:ascii="Arial" w:hAnsi="Arial" w:cs="Arial"/>
          <w:sz w:val="24"/>
          <w:szCs w:val="24"/>
        </w:rPr>
      </w:pPr>
      <w:r>
        <w:rPr>
          <w:rFonts w:ascii="Arial" w:hAnsi="Arial" w:cs="Arial"/>
          <w:sz w:val="24"/>
          <w:szCs w:val="24"/>
        </w:rPr>
        <w:t>Selanjutnya opsi akan dievaluasi oleh dengan perulangan IF dengan kondisi yang sesuai yang ditandai dengan $opsi -eq value</w:t>
      </w:r>
      <w:r w:rsidR="00E651A0">
        <w:rPr>
          <w:rFonts w:ascii="Arial" w:hAnsi="Arial" w:cs="Arial"/>
          <w:sz w:val="24"/>
          <w:szCs w:val="24"/>
        </w:rPr>
        <w:t xml:space="preserve"> </w:t>
      </w:r>
      <w:r w:rsidR="00E651A0" w:rsidRPr="00C57F6C">
        <w:rPr>
          <w:rFonts w:ascii="Arial" w:hAnsi="Arial" w:cs="Arial"/>
          <w:sz w:val="24"/>
          <w:szCs w:val="24"/>
        </w:rPr>
        <w:t>(-eq digunakan untuk membadingkan suatu nilai)</w:t>
      </w:r>
      <w:r w:rsidRPr="00C57F6C">
        <w:rPr>
          <w:rFonts w:ascii="Arial" w:hAnsi="Arial" w:cs="Arial"/>
          <w:sz w:val="24"/>
          <w:szCs w:val="24"/>
        </w:rPr>
        <w:t>.</w:t>
      </w:r>
      <w:r w:rsidR="00E651A0" w:rsidRPr="00C57F6C">
        <w:rPr>
          <w:rFonts w:ascii="Arial" w:hAnsi="Arial" w:cs="Arial"/>
          <w:sz w:val="24"/>
          <w:szCs w:val="24"/>
        </w:rPr>
        <w:t xml:space="preserve"> </w:t>
      </w:r>
      <w:r w:rsidR="00E651A0">
        <w:rPr>
          <w:rFonts w:ascii="Arial" w:hAnsi="Arial" w:cs="Arial"/>
          <w:sz w:val="24"/>
          <w:szCs w:val="24"/>
        </w:rPr>
        <w:t xml:space="preserve">Jika sesuai maka akan menjalankan blok kode pernyataan terkait, pada contoh kan menjalankan pernyataan else if ($opsi -eq 2). Dan melakukan </w:t>
      </w:r>
      <w:r w:rsidR="0081179F">
        <w:rPr>
          <w:rFonts w:ascii="Arial" w:hAnsi="Arial" w:cs="Arial"/>
          <w:sz w:val="24"/>
          <w:szCs w:val="24"/>
        </w:rPr>
        <w:t>pengkonversian</w:t>
      </w:r>
      <w:r w:rsidR="00E651A0">
        <w:rPr>
          <w:rFonts w:ascii="Arial" w:hAnsi="Arial" w:cs="Arial"/>
          <w:sz w:val="24"/>
          <w:szCs w:val="24"/>
        </w:rPr>
        <w:t xml:space="preserve"> nilai suhu yang diinputkan</w:t>
      </w:r>
      <w:r w:rsidR="0081179F">
        <w:rPr>
          <w:rFonts w:ascii="Arial" w:hAnsi="Arial" w:cs="Arial"/>
          <w:sz w:val="24"/>
          <w:szCs w:val="24"/>
        </w:rPr>
        <w:t xml:space="preserve"> dan disimpan pada sebuah variabel</w:t>
      </w:r>
      <w:r w:rsidR="00E651A0">
        <w:rPr>
          <w:rFonts w:ascii="Arial" w:hAnsi="Arial" w:cs="Arial"/>
          <w:sz w:val="24"/>
          <w:szCs w:val="24"/>
        </w:rPr>
        <w:t xml:space="preserve">. </w:t>
      </w:r>
      <w:r w:rsidR="0081179F">
        <w:rPr>
          <w:rFonts w:ascii="Arial" w:hAnsi="Arial" w:cs="Arial"/>
          <w:sz w:val="24"/>
          <w:szCs w:val="24"/>
        </w:rPr>
        <w:t xml:space="preserve">Lalu ditampilkan dengan memanggil variabel yang menyimpan hasil konversi dan variabel inputan. Terdapat sebuah keyword pada saat melakukan pengkonversian yaitu ‘scale=2’. keyword tersebut merupakan sebuah variabel dari perintah ‘bc’ yang berfungsi untuk mengatur berapa banyak angka desimal dibelakang koma yang ingin ditampilkan. </w:t>
      </w:r>
    </w:p>
    <w:p w14:paraId="352AFC23" w14:textId="4D739E19" w:rsidR="009B098B" w:rsidRDefault="009B098B" w:rsidP="009B098B">
      <w:pPr>
        <w:pStyle w:val="ListParagraph"/>
        <w:numPr>
          <w:ilvl w:val="0"/>
          <w:numId w:val="3"/>
        </w:numPr>
        <w:jc w:val="both"/>
        <w:rPr>
          <w:rFonts w:ascii="Arial" w:hAnsi="Arial" w:cs="Arial"/>
          <w:sz w:val="24"/>
          <w:szCs w:val="24"/>
        </w:rPr>
      </w:pPr>
      <w:r>
        <w:rPr>
          <w:rFonts w:ascii="Arial" w:hAnsi="Arial" w:cs="Arial"/>
          <w:sz w:val="24"/>
          <w:szCs w:val="24"/>
        </w:rPr>
        <w:t xml:space="preserve">Lalu pada sub-program kedua berisikan sebuah program yang digunakan untuk menghitung jumlah kata, karakter, dan baris dalam teks yang </w:t>
      </w:r>
      <w:r>
        <w:rPr>
          <w:rFonts w:ascii="Arial" w:hAnsi="Arial" w:cs="Arial"/>
          <w:sz w:val="24"/>
          <w:szCs w:val="24"/>
        </w:rPr>
        <w:lastRenderedPageBreak/>
        <w:t>dinputkan. Berikut penjelasan terkait dengan program menghitung teks yang telah dibuat.</w:t>
      </w:r>
    </w:p>
    <w:p w14:paraId="728548CD" w14:textId="549D1E96" w:rsidR="009B098B" w:rsidRDefault="0073608A" w:rsidP="00156936">
      <w:pPr>
        <w:pStyle w:val="ListParagraph"/>
        <w:numPr>
          <w:ilvl w:val="1"/>
          <w:numId w:val="3"/>
        </w:numPr>
        <w:spacing w:line="360" w:lineRule="auto"/>
        <w:ind w:left="1560"/>
        <w:jc w:val="both"/>
        <w:rPr>
          <w:rFonts w:ascii="Arial" w:hAnsi="Arial" w:cs="Arial"/>
          <w:sz w:val="24"/>
          <w:szCs w:val="24"/>
        </w:rPr>
      </w:pPr>
      <w:r>
        <w:rPr>
          <w:rFonts w:ascii="Arial" w:hAnsi="Arial" w:cs="Arial"/>
          <w:sz w:val="24"/>
          <w:szCs w:val="24"/>
        </w:rPr>
        <w:t>Masuk ke program perhitungan teks</w:t>
      </w:r>
    </w:p>
    <w:p w14:paraId="0548A7CC" w14:textId="41554895" w:rsidR="0073608A" w:rsidRDefault="0073608A" w:rsidP="00156936">
      <w:pPr>
        <w:pStyle w:val="ListParagraph"/>
        <w:numPr>
          <w:ilvl w:val="1"/>
          <w:numId w:val="3"/>
        </w:numPr>
        <w:spacing w:line="360" w:lineRule="auto"/>
        <w:ind w:left="1560"/>
        <w:jc w:val="both"/>
        <w:rPr>
          <w:rFonts w:ascii="Arial" w:hAnsi="Arial" w:cs="Arial"/>
          <w:sz w:val="24"/>
          <w:szCs w:val="24"/>
        </w:rPr>
      </w:pPr>
      <w:r>
        <w:rPr>
          <w:rFonts w:ascii="Arial" w:hAnsi="Arial" w:cs="Arial"/>
          <w:sz w:val="24"/>
          <w:szCs w:val="24"/>
        </w:rPr>
        <w:t xml:space="preserve">Pengguna memasukkan teks lalu akan disimpan dalam variabel $teks yang telah </w:t>
      </w:r>
      <w:r w:rsidR="00156936">
        <w:rPr>
          <w:rFonts w:ascii="Arial" w:hAnsi="Arial" w:cs="Arial"/>
          <w:sz w:val="24"/>
          <w:szCs w:val="24"/>
        </w:rPr>
        <w:t>diatur</w:t>
      </w:r>
      <w:r>
        <w:rPr>
          <w:rFonts w:ascii="Arial" w:hAnsi="Arial" w:cs="Arial"/>
          <w:sz w:val="24"/>
          <w:szCs w:val="24"/>
        </w:rPr>
        <w:t xml:space="preserve"> dengan kata kunci IFS</w:t>
      </w:r>
      <w:r w:rsidR="00156936">
        <w:rPr>
          <w:rFonts w:ascii="Arial" w:hAnsi="Arial" w:cs="Arial"/>
          <w:sz w:val="24"/>
          <w:szCs w:val="24"/>
        </w:rPr>
        <w:t xml:space="preserve"> dan dilooping dengan perulangan while</w:t>
      </w:r>
      <w:r>
        <w:rPr>
          <w:rFonts w:ascii="Arial" w:hAnsi="Arial" w:cs="Arial"/>
          <w:sz w:val="24"/>
          <w:szCs w:val="24"/>
        </w:rPr>
        <w:t xml:space="preserve">. </w:t>
      </w:r>
      <w:r w:rsidR="00156936">
        <w:rPr>
          <w:rFonts w:ascii="Arial" w:hAnsi="Arial" w:cs="Arial"/>
          <w:sz w:val="24"/>
          <w:szCs w:val="24"/>
        </w:rPr>
        <w:t>Kata kunci tersebut mengatur teks yang berbeda baris menjadi satu baris yang sama .</w:t>
      </w:r>
    </w:p>
    <w:p w14:paraId="1F221ED9" w14:textId="1EC7E320" w:rsidR="00156936" w:rsidRDefault="00156936" w:rsidP="00156936">
      <w:pPr>
        <w:pStyle w:val="ListParagraph"/>
        <w:numPr>
          <w:ilvl w:val="1"/>
          <w:numId w:val="3"/>
        </w:numPr>
        <w:spacing w:line="360" w:lineRule="auto"/>
        <w:ind w:left="1560"/>
        <w:jc w:val="both"/>
        <w:rPr>
          <w:rFonts w:ascii="Arial" w:hAnsi="Arial" w:cs="Arial"/>
          <w:sz w:val="24"/>
          <w:szCs w:val="24"/>
        </w:rPr>
      </w:pPr>
      <w:r>
        <w:rPr>
          <w:rFonts w:ascii="Arial" w:hAnsi="Arial" w:cs="Arial"/>
          <w:sz w:val="24"/>
          <w:szCs w:val="24"/>
        </w:rPr>
        <w:t>Lalu program tersebut melakukan perhitungan jumlah teks tanpa spasi dengan perintah ‘tr -d [:space:]’ dan wc -c.</w:t>
      </w:r>
    </w:p>
    <w:p w14:paraId="1348CAAE" w14:textId="77777777" w:rsidR="00156936" w:rsidRPr="00156936" w:rsidRDefault="00156936" w:rsidP="00156936">
      <w:pPr>
        <w:pStyle w:val="ListParagraph"/>
        <w:numPr>
          <w:ilvl w:val="1"/>
          <w:numId w:val="3"/>
        </w:numPr>
        <w:spacing w:line="360" w:lineRule="auto"/>
        <w:ind w:left="1560"/>
        <w:jc w:val="both"/>
        <w:rPr>
          <w:rFonts w:ascii="Arial" w:hAnsi="Arial" w:cs="Arial"/>
          <w:sz w:val="24"/>
          <w:szCs w:val="24"/>
        </w:rPr>
      </w:pPr>
      <w:r w:rsidRPr="00156936">
        <w:rPr>
          <w:rFonts w:ascii="Arial" w:hAnsi="Arial" w:cs="Arial"/>
          <w:sz w:val="24"/>
          <w:szCs w:val="24"/>
        </w:rPr>
        <w:t>Selain itu, program juga menghitung jumlah kata dalam teks dengan menggunakan perintah wc -w, dan jumlah baris dalam teks dengan menggunakan perintah wc -l.</w:t>
      </w:r>
    </w:p>
    <w:p w14:paraId="56C06BA7" w14:textId="3D86B4AA" w:rsidR="00C57F6C" w:rsidRDefault="00156936" w:rsidP="00C57F6C">
      <w:pPr>
        <w:pStyle w:val="ListParagraph"/>
        <w:numPr>
          <w:ilvl w:val="1"/>
          <w:numId w:val="3"/>
        </w:numPr>
        <w:spacing w:line="360" w:lineRule="auto"/>
        <w:ind w:left="1560"/>
        <w:jc w:val="both"/>
        <w:rPr>
          <w:rFonts w:ascii="Arial" w:hAnsi="Arial" w:cs="Arial"/>
          <w:sz w:val="24"/>
          <w:szCs w:val="24"/>
        </w:rPr>
      </w:pPr>
      <w:r w:rsidRPr="00156936">
        <w:rPr>
          <w:rFonts w:ascii="Arial" w:hAnsi="Arial" w:cs="Arial"/>
          <w:sz w:val="24"/>
          <w:szCs w:val="24"/>
        </w:rPr>
        <w:t>Hasil perhitungan untuk jumlah karakter (tanpa spasi), jumlah kata, dan jumlah baris kemudian ditampilkan kepada pengguna.</w:t>
      </w:r>
    </w:p>
    <w:p w14:paraId="3517C51E" w14:textId="77777777" w:rsidR="00C57F6C" w:rsidRPr="00C57F6C" w:rsidRDefault="00C57F6C" w:rsidP="00C57F6C">
      <w:pPr>
        <w:pStyle w:val="ListParagraph"/>
        <w:spacing w:line="360" w:lineRule="auto"/>
        <w:ind w:left="1560"/>
        <w:jc w:val="both"/>
        <w:rPr>
          <w:rFonts w:ascii="Arial" w:hAnsi="Arial" w:cs="Arial"/>
          <w:sz w:val="24"/>
          <w:szCs w:val="24"/>
        </w:rPr>
      </w:pPr>
    </w:p>
    <w:p w14:paraId="73665D04" w14:textId="54D74063" w:rsidR="00C57F6C" w:rsidRDefault="00C57F6C" w:rsidP="00C57F6C">
      <w:pPr>
        <w:pStyle w:val="ListParagraph"/>
        <w:numPr>
          <w:ilvl w:val="0"/>
          <w:numId w:val="1"/>
        </w:numPr>
        <w:ind w:left="284"/>
        <w:jc w:val="both"/>
        <w:rPr>
          <w:rFonts w:ascii="Arial" w:hAnsi="Arial" w:cs="Arial"/>
          <w:b/>
          <w:bCs/>
          <w:sz w:val="24"/>
          <w:szCs w:val="24"/>
        </w:rPr>
      </w:pPr>
      <w:r w:rsidRPr="00C57F6C">
        <w:rPr>
          <w:rFonts w:ascii="Arial" w:hAnsi="Arial" w:cs="Arial"/>
          <w:b/>
          <w:bCs/>
          <w:sz w:val="24"/>
          <w:szCs w:val="24"/>
        </w:rPr>
        <w:t>Tampilan program</w:t>
      </w:r>
    </w:p>
    <w:p w14:paraId="50CB9B7D" w14:textId="77777777" w:rsidR="00C57F6C" w:rsidRDefault="00C57F6C" w:rsidP="00C57F6C">
      <w:pPr>
        <w:pStyle w:val="ListParagraph"/>
        <w:ind w:left="284"/>
        <w:jc w:val="both"/>
        <w:rPr>
          <w:rFonts w:ascii="Arial" w:hAnsi="Arial" w:cs="Arial"/>
          <w:b/>
          <w:bCs/>
          <w:sz w:val="24"/>
          <w:szCs w:val="24"/>
        </w:rPr>
      </w:pPr>
    </w:p>
    <w:p w14:paraId="3AB7C84C" w14:textId="64AD06C6" w:rsidR="00C57F6C" w:rsidRPr="00C57F6C" w:rsidRDefault="00C57F6C" w:rsidP="00C57F6C">
      <w:pPr>
        <w:pStyle w:val="ListParagraph"/>
        <w:ind w:left="709"/>
        <w:jc w:val="center"/>
        <w:rPr>
          <w:rFonts w:ascii="Arial" w:hAnsi="Arial" w:cs="Arial"/>
          <w:b/>
          <w:bCs/>
          <w:sz w:val="24"/>
          <w:szCs w:val="24"/>
        </w:rPr>
      </w:pPr>
      <w:r w:rsidRPr="00C57F6C">
        <w:rPr>
          <w:rFonts w:ascii="Arial" w:hAnsi="Arial" w:cs="Arial"/>
          <w:b/>
          <w:bCs/>
          <w:sz w:val="24"/>
          <w:szCs w:val="24"/>
        </w:rPr>
        <w:drawing>
          <wp:inline distT="0" distB="0" distL="0" distR="0" wp14:anchorId="5CE9BEC8" wp14:editId="688579CC">
            <wp:extent cx="5578323" cy="3795089"/>
            <wp:effectExtent l="38100" t="38100" r="41910" b="34290"/>
            <wp:docPr id="111192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25924" name=""/>
                    <pic:cNvPicPr/>
                  </pic:nvPicPr>
                  <pic:blipFill>
                    <a:blip r:embed="rId11"/>
                    <a:stretch>
                      <a:fillRect/>
                    </a:stretch>
                  </pic:blipFill>
                  <pic:spPr>
                    <a:xfrm>
                      <a:off x="0" y="0"/>
                      <a:ext cx="5578323" cy="3795089"/>
                    </a:xfrm>
                    <a:prstGeom prst="rect">
                      <a:avLst/>
                    </a:prstGeom>
                    <a:ln w="28575">
                      <a:solidFill>
                        <a:schemeClr val="tx2"/>
                      </a:solidFill>
                    </a:ln>
                  </pic:spPr>
                </pic:pic>
              </a:graphicData>
            </a:graphic>
          </wp:inline>
        </w:drawing>
      </w:r>
    </w:p>
    <w:sectPr w:rsidR="00C57F6C" w:rsidRPr="00C57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EF5"/>
    <w:multiLevelType w:val="hybridMultilevel"/>
    <w:tmpl w:val="41E8E6C0"/>
    <w:lvl w:ilvl="0" w:tplc="3809000B">
      <w:start w:val="1"/>
      <w:numFmt w:val="bullet"/>
      <w:lvlText w:val=""/>
      <w:lvlJc w:val="left"/>
      <w:pPr>
        <w:ind w:left="1004" w:hanging="360"/>
      </w:pPr>
      <w:rPr>
        <w:rFonts w:ascii="Wingdings" w:hAnsi="Wingdings"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 w15:restartNumberingAfterBreak="0">
    <w:nsid w:val="0ABB5B7E"/>
    <w:multiLevelType w:val="hybridMultilevel"/>
    <w:tmpl w:val="86BC77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B822ED6"/>
    <w:multiLevelType w:val="hybridMultilevel"/>
    <w:tmpl w:val="C8F016FE"/>
    <w:lvl w:ilvl="0" w:tplc="DCDC9AE8">
      <w:start w:val="1"/>
      <w:numFmt w:val="lowerLetter"/>
      <w:lvlText w:val="%1)"/>
      <w:lvlJc w:val="left"/>
      <w:pPr>
        <w:ind w:left="1069" w:hanging="360"/>
      </w:pPr>
      <w:rPr>
        <w:rFonts w:hint="default"/>
      </w:rPr>
    </w:lvl>
    <w:lvl w:ilvl="1" w:tplc="3809000F">
      <w:start w:val="1"/>
      <w:numFmt w:val="decimal"/>
      <w:lvlText w:val="%2."/>
      <w:lvlJc w:val="left"/>
      <w:pPr>
        <w:ind w:left="720"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2024164420">
    <w:abstractNumId w:val="1"/>
  </w:num>
  <w:num w:numId="2" w16cid:durableId="488208952">
    <w:abstractNumId w:val="0"/>
  </w:num>
  <w:num w:numId="3" w16cid:durableId="1101411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2F3"/>
    <w:rsid w:val="00002D83"/>
    <w:rsid w:val="0012573A"/>
    <w:rsid w:val="00156936"/>
    <w:rsid w:val="00694C3B"/>
    <w:rsid w:val="0073608A"/>
    <w:rsid w:val="0081179F"/>
    <w:rsid w:val="009B098B"/>
    <w:rsid w:val="00A52F72"/>
    <w:rsid w:val="00A722F3"/>
    <w:rsid w:val="00C57F6C"/>
    <w:rsid w:val="00CE2314"/>
    <w:rsid w:val="00E651A0"/>
    <w:rsid w:val="00FD27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ACB6"/>
  <w15:chartTrackingRefBased/>
  <w15:docId w15:val="{232F6439-45CA-4642-A28B-809A28A2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2F3"/>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Krisna</dc:creator>
  <cp:keywords/>
  <dc:description/>
  <cp:lastModifiedBy>Rangga Krisna</cp:lastModifiedBy>
  <cp:revision>2</cp:revision>
  <dcterms:created xsi:type="dcterms:W3CDTF">2023-07-23T14:35:00Z</dcterms:created>
  <dcterms:modified xsi:type="dcterms:W3CDTF">2023-07-23T16:37:00Z</dcterms:modified>
</cp:coreProperties>
</file>