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D23B" w14:textId="4CAFFB58" w:rsidR="00A9204E" w:rsidRPr="00670602" w:rsidRDefault="00670602">
      <w:pPr>
        <w:rPr>
          <w:sz w:val="40"/>
          <w:szCs w:val="40"/>
          <w:lang w:val="en-IN"/>
        </w:rPr>
      </w:pPr>
      <w:r w:rsidRPr="00670602">
        <w:rPr>
          <w:sz w:val="40"/>
          <w:szCs w:val="40"/>
          <w:lang w:val="en-IN"/>
        </w:rPr>
        <w:t xml:space="preserve">Tagging </w:t>
      </w:r>
    </w:p>
    <w:p w14:paraId="37CE563E" w14:textId="77777777" w:rsidR="00670602" w:rsidRDefault="00670602">
      <w:pPr>
        <w:rPr>
          <w:lang w:val="en-IN"/>
        </w:rPr>
      </w:pPr>
    </w:p>
    <w:p w14:paraId="53765003" w14:textId="4B516ED3" w:rsidR="00670602" w:rsidRPr="00670602" w:rsidRDefault="00670602" w:rsidP="00670602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Tagging is the task of labelling each word in a sentence with its appropriate part of the speech.</w:t>
      </w:r>
    </w:p>
    <w:p w14:paraId="354C565E" w14:textId="77777777" w:rsidR="00670602" w:rsidRDefault="00670602" w:rsidP="00670602">
      <w:pPr>
        <w:rPr>
          <w:lang w:val="en-IN"/>
        </w:rPr>
      </w:pPr>
    </w:p>
    <w:p w14:paraId="4E1A602A" w14:textId="77777777" w:rsidR="00670602" w:rsidRDefault="00670602" w:rsidP="00670602">
      <w:pPr>
        <w:rPr>
          <w:lang w:val="en-IN"/>
        </w:rPr>
      </w:pPr>
    </w:p>
    <w:p w14:paraId="4C9BFFBD" w14:textId="4C9A14BC" w:rsidR="00670602" w:rsidRDefault="00670602" w:rsidP="00670602">
      <w:pPr>
        <w:rPr>
          <w:lang w:val="en-IN"/>
        </w:rPr>
      </w:pPr>
      <w:r w:rsidRPr="00670602">
        <w:rPr>
          <w:lang w:val="en-IN"/>
        </w:rPr>
        <w:drawing>
          <wp:inline distT="0" distB="0" distL="0" distR="0" wp14:anchorId="3D035454" wp14:editId="24A90FA6">
            <wp:extent cx="5943600" cy="6021705"/>
            <wp:effectExtent l="0" t="0" r="0" b="0"/>
            <wp:docPr id="49412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3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3536" w14:textId="77777777" w:rsidR="00670602" w:rsidRPr="00670602" w:rsidRDefault="00670602" w:rsidP="00670602">
      <w:pPr>
        <w:rPr>
          <w:lang w:val="en-IN"/>
        </w:rPr>
      </w:pPr>
    </w:p>
    <w:p w14:paraId="323640C2" w14:textId="77777777" w:rsidR="00670602" w:rsidRDefault="00670602" w:rsidP="00670602">
      <w:pPr>
        <w:rPr>
          <w:lang w:val="en-IN"/>
        </w:rPr>
      </w:pPr>
    </w:p>
    <w:p w14:paraId="6AA742F1" w14:textId="554FDB68" w:rsidR="00670602" w:rsidRDefault="00670602" w:rsidP="00670602">
      <w:pPr>
        <w:tabs>
          <w:tab w:val="left" w:pos="3686"/>
        </w:tabs>
        <w:rPr>
          <w:lang w:val="en-IN"/>
        </w:rPr>
      </w:pPr>
      <w:r w:rsidRPr="00670602">
        <w:rPr>
          <w:lang w:val="en-IN"/>
        </w:rPr>
        <w:lastRenderedPageBreak/>
        <w:drawing>
          <wp:inline distT="0" distB="0" distL="0" distR="0" wp14:anchorId="73A106DC" wp14:editId="31B2B23F">
            <wp:extent cx="5943600" cy="2508250"/>
            <wp:effectExtent l="0" t="0" r="0" b="6350"/>
            <wp:docPr id="109698358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83587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7AEC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42B7A226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374A1EB0" w14:textId="77777777" w:rsidR="00670602" w:rsidRPr="00670602" w:rsidRDefault="00670602" w:rsidP="00670602">
      <w:pPr>
        <w:rPr>
          <w:lang w:val="en-IN"/>
        </w:rPr>
      </w:pPr>
    </w:p>
    <w:p w14:paraId="707BE77F" w14:textId="77777777" w:rsidR="00670602" w:rsidRPr="00670602" w:rsidRDefault="00670602" w:rsidP="00670602">
      <w:pPr>
        <w:rPr>
          <w:lang w:val="en-IN"/>
        </w:rPr>
      </w:pPr>
    </w:p>
    <w:p w14:paraId="5B4A1C25" w14:textId="77777777" w:rsidR="00670602" w:rsidRPr="00670602" w:rsidRDefault="00670602" w:rsidP="00670602">
      <w:pPr>
        <w:rPr>
          <w:lang w:val="en-IN"/>
        </w:rPr>
      </w:pPr>
    </w:p>
    <w:p w14:paraId="73B467EC" w14:textId="77777777" w:rsidR="00670602" w:rsidRDefault="00670602" w:rsidP="00670602">
      <w:pPr>
        <w:rPr>
          <w:lang w:val="en-IN"/>
        </w:rPr>
      </w:pPr>
    </w:p>
    <w:p w14:paraId="06DC836E" w14:textId="26B4878A" w:rsidR="00670602" w:rsidRPr="00670602" w:rsidRDefault="00670602" w:rsidP="00670602">
      <w:pPr>
        <w:tabs>
          <w:tab w:val="left" w:pos="3491"/>
        </w:tabs>
        <w:rPr>
          <w:lang w:val="en-IN"/>
        </w:rPr>
      </w:pPr>
      <w:r>
        <w:rPr>
          <w:lang w:val="en-IN"/>
        </w:rPr>
        <w:tab/>
      </w:r>
      <w:r w:rsidRPr="00670602">
        <w:rPr>
          <w:lang w:val="en-IN"/>
        </w:rPr>
        <w:drawing>
          <wp:inline distT="0" distB="0" distL="0" distR="0" wp14:anchorId="76C07AB1" wp14:editId="3B4ABB36">
            <wp:extent cx="5943600" cy="4054475"/>
            <wp:effectExtent l="0" t="0" r="0" b="3175"/>
            <wp:docPr id="20694904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044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EE01" w14:textId="614C948E" w:rsidR="00670602" w:rsidRDefault="00670602" w:rsidP="00670602">
      <w:pPr>
        <w:tabs>
          <w:tab w:val="left" w:pos="3686"/>
        </w:tabs>
        <w:rPr>
          <w:lang w:val="en-IN"/>
        </w:rPr>
      </w:pPr>
      <w:r w:rsidRPr="00670602">
        <w:rPr>
          <w:lang w:val="en-IN"/>
        </w:rPr>
        <w:lastRenderedPageBreak/>
        <w:drawing>
          <wp:inline distT="0" distB="0" distL="0" distR="0" wp14:anchorId="5AFADC59" wp14:editId="632EE85C">
            <wp:extent cx="5943600" cy="6329680"/>
            <wp:effectExtent l="0" t="0" r="0" b="0"/>
            <wp:docPr id="145706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60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EB69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1C52AD53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08B6B72E" w14:textId="6B8F9E85" w:rsidR="00670602" w:rsidRDefault="00670602" w:rsidP="00670602">
      <w:pPr>
        <w:tabs>
          <w:tab w:val="left" w:pos="3686"/>
        </w:tabs>
        <w:rPr>
          <w:lang w:val="en-IN"/>
        </w:rPr>
      </w:pPr>
    </w:p>
    <w:p w14:paraId="017F7A8C" w14:textId="06DE52E4" w:rsidR="00670602" w:rsidRDefault="004A795A" w:rsidP="00670602">
      <w:pPr>
        <w:tabs>
          <w:tab w:val="left" w:pos="3686"/>
        </w:tabs>
        <w:rPr>
          <w:lang w:val="en-IN"/>
        </w:rPr>
      </w:pPr>
      <w:r>
        <w:rPr>
          <w:lang w:val="en-IN"/>
        </w:rPr>
        <w:t xml:space="preserve">Problem with Tagging is </w:t>
      </w:r>
      <w:proofErr w:type="gramStart"/>
      <w:r>
        <w:rPr>
          <w:lang w:val="en-IN"/>
        </w:rPr>
        <w:t>that :</w:t>
      </w:r>
      <w:proofErr w:type="gramEnd"/>
      <w:r>
        <w:rPr>
          <w:lang w:val="en-IN"/>
        </w:rPr>
        <w:t xml:space="preserve"> The same word could be a part of multiple part of speech tags. When that </w:t>
      </w:r>
      <w:proofErr w:type="gramStart"/>
      <w:r>
        <w:rPr>
          <w:lang w:val="en-IN"/>
        </w:rPr>
        <w:t>particular word</w:t>
      </w:r>
      <w:proofErr w:type="gramEnd"/>
      <w:r>
        <w:rPr>
          <w:lang w:val="en-IN"/>
        </w:rPr>
        <w:t xml:space="preserve"> is tagged in different sentences or texts, it may a noun, adjective or verb at different places. </w:t>
      </w:r>
    </w:p>
    <w:p w14:paraId="2AAF6DC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E20AC68" w14:textId="0E54B930" w:rsidR="004A795A" w:rsidRDefault="004A795A" w:rsidP="00670602">
      <w:pPr>
        <w:tabs>
          <w:tab w:val="left" w:pos="3686"/>
        </w:tabs>
        <w:rPr>
          <w:lang w:val="en-IN"/>
        </w:rPr>
      </w:pPr>
      <w:r>
        <w:rPr>
          <w:lang w:val="en-IN"/>
        </w:rPr>
        <w:t>Hence the problem is to determine a particular POS tag for a particular word in a sentence.</w:t>
      </w:r>
    </w:p>
    <w:p w14:paraId="22B4D8E2" w14:textId="2D36BF87" w:rsidR="004A795A" w:rsidRDefault="004A795A" w:rsidP="00670602">
      <w:pPr>
        <w:tabs>
          <w:tab w:val="left" w:pos="3686"/>
        </w:tabs>
        <w:rPr>
          <w:lang w:val="en-IN"/>
        </w:rPr>
      </w:pPr>
    </w:p>
    <w:p w14:paraId="4F0F13C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1A0BDE2" w14:textId="670BC595" w:rsidR="004A795A" w:rsidRDefault="004A795A" w:rsidP="00670602">
      <w:pPr>
        <w:tabs>
          <w:tab w:val="left" w:pos="3686"/>
        </w:tabs>
        <w:rPr>
          <w:lang w:val="en-IN"/>
        </w:rPr>
      </w:pPr>
      <w:r w:rsidRPr="004A795A">
        <w:rPr>
          <w:lang w:val="en-IN"/>
        </w:rPr>
        <w:drawing>
          <wp:anchor distT="0" distB="0" distL="114300" distR="114300" simplePos="0" relativeHeight="251658240" behindDoc="1" locked="0" layoutInCell="1" allowOverlap="1" wp14:anchorId="2C925374" wp14:editId="53C88F81">
            <wp:simplePos x="0" y="0"/>
            <wp:positionH relativeFrom="column">
              <wp:posOffset>81962</wp:posOffset>
            </wp:positionH>
            <wp:positionV relativeFrom="bottomMargin">
              <wp:align>top</wp:align>
            </wp:positionV>
            <wp:extent cx="2250440" cy="624840"/>
            <wp:effectExtent l="0" t="0" r="0" b="3810"/>
            <wp:wrapTight wrapText="bothSides">
              <wp:wrapPolygon edited="0">
                <wp:start x="0" y="0"/>
                <wp:lineTo x="0" y="21073"/>
                <wp:lineTo x="21393" y="21073"/>
                <wp:lineTo x="21393" y="0"/>
                <wp:lineTo x="0" y="0"/>
              </wp:wrapPolygon>
            </wp:wrapTight>
            <wp:docPr id="245531798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31798" name="Picture 1" descr="A picture containing text, font, screenshot, inform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50947" w14:textId="4F325DBD" w:rsidR="004A795A" w:rsidRDefault="004A795A" w:rsidP="00670602">
      <w:pPr>
        <w:tabs>
          <w:tab w:val="left" w:pos="3686"/>
        </w:tabs>
        <w:rPr>
          <w:lang w:val="en-IN"/>
        </w:rPr>
      </w:pPr>
    </w:p>
    <w:p w14:paraId="04934A84" w14:textId="0DC7AEB1" w:rsidR="002B2550" w:rsidRDefault="002B2550" w:rsidP="002B255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Emphasis"/>
          <w:rFonts w:ascii="Georgia" w:eastAsiaTheme="majorEastAsia" w:hAnsi="Georgia"/>
          <w:b/>
          <w:bCs/>
          <w:color w:val="292929"/>
          <w:spacing w:val="-1"/>
          <w:sz w:val="30"/>
          <w:szCs w:val="30"/>
        </w:rPr>
        <w:t>Generative models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 are a wide class of machine learning algorithms which make predictions by modelling joint </w:t>
      </w:r>
      <w:r>
        <w:rPr>
          <w:rFonts w:ascii="Georgia" w:hAnsi="Georgia"/>
          <w:color w:val="292929"/>
          <w:spacing w:val="-1"/>
          <w:sz w:val="30"/>
          <w:szCs w:val="30"/>
        </w:rPr>
        <w:t>probability</w:t>
      </w:r>
      <w:r>
        <w:rPr>
          <w:rFonts w:ascii="Georgia" w:hAnsi="Georgia"/>
          <w:color w:val="292929"/>
          <w:spacing w:val="-1"/>
          <w:sz w:val="30"/>
          <w:szCs w:val="30"/>
        </w:rPr>
        <w:t> </w:t>
      </w:r>
      <w:proofErr w:type="gramStart"/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P(</w:t>
      </w:r>
      <w:proofErr w:type="gramEnd"/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y, x)</w:t>
      </w:r>
      <w:r>
        <w:rPr>
          <w:rFonts w:ascii="Georgia" w:hAnsi="Georgia"/>
          <w:color w:val="292929"/>
          <w:spacing w:val="-1"/>
          <w:sz w:val="30"/>
          <w:szCs w:val="30"/>
        </w:rPr>
        <w:t>.</w:t>
      </w:r>
    </w:p>
    <w:p w14:paraId="219E4FCB" w14:textId="77777777" w:rsidR="002B2550" w:rsidRDefault="002B2550" w:rsidP="002B255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Emphasis"/>
          <w:rFonts w:ascii="Georgia" w:eastAsiaTheme="majorEastAsia" w:hAnsi="Georgia"/>
          <w:b/>
          <w:bCs/>
          <w:color w:val="292929"/>
          <w:spacing w:val="-1"/>
          <w:sz w:val="30"/>
          <w:szCs w:val="30"/>
        </w:rPr>
        <w:t>Discriminative models</w:t>
      </w:r>
      <w:r>
        <w:rPr>
          <w:rFonts w:ascii="Georgia" w:hAnsi="Georgia"/>
          <w:color w:val="292929"/>
          <w:spacing w:val="-1"/>
          <w:sz w:val="30"/>
          <w:szCs w:val="30"/>
        </w:rPr>
        <w:t> are a class of supervised machine learning models which make predictions by estimating conditional probability </w:t>
      </w:r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P(</w:t>
      </w:r>
      <w:proofErr w:type="spellStart"/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y|x</w:t>
      </w:r>
      <w:proofErr w:type="spellEnd"/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).</w:t>
      </w:r>
    </w:p>
    <w:p w14:paraId="2D69D1A3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E138038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E52C5C7" w14:textId="01A61FF6" w:rsidR="004A795A" w:rsidRDefault="004A795A" w:rsidP="00670602">
      <w:pPr>
        <w:tabs>
          <w:tab w:val="left" w:pos="3686"/>
        </w:tabs>
        <w:rPr>
          <w:lang w:val="en-IN"/>
        </w:rPr>
      </w:pPr>
    </w:p>
    <w:p w14:paraId="641AD7F0" w14:textId="0053A23F" w:rsidR="004A795A" w:rsidRDefault="002B2550" w:rsidP="00670602">
      <w:pPr>
        <w:tabs>
          <w:tab w:val="left" w:pos="3686"/>
        </w:tabs>
        <w:rPr>
          <w:lang w:val="en-IN"/>
        </w:rPr>
      </w:pPr>
      <w:proofErr w:type="gram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In order to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use a generative model, more unknowns should be solved: one has to estimate probability of each class and probability of observation given class. These probabilities are used to compute joint probability, and finally, joint probability can be used as a substitute for conditional probability to make predictions.</w:t>
      </w:r>
    </w:p>
    <w:p w14:paraId="0E05159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B5F56C6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A1F6457" w14:textId="0EF21722" w:rsidR="004A795A" w:rsidRDefault="004A795A" w:rsidP="00670602">
      <w:pPr>
        <w:tabs>
          <w:tab w:val="left" w:pos="3686"/>
        </w:tabs>
        <w:rPr>
          <w:lang w:val="en-IN"/>
        </w:rPr>
      </w:pPr>
    </w:p>
    <w:p w14:paraId="351B9452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2A2A343D" w14:textId="0B2660B7" w:rsidR="004A795A" w:rsidRDefault="002B2550" w:rsidP="00670602">
      <w:pPr>
        <w:tabs>
          <w:tab w:val="left" w:pos="3686"/>
        </w:tabs>
        <w:rPr>
          <w:lang w:val="en-IN"/>
        </w:rPr>
      </w:pPr>
      <w:r w:rsidRPr="002B2550">
        <w:rPr>
          <w:lang w:val="en-IN"/>
        </w:rPr>
        <w:drawing>
          <wp:inline distT="0" distB="0" distL="0" distR="0" wp14:anchorId="5A590846" wp14:editId="02D63AAE">
            <wp:extent cx="5943600" cy="3199765"/>
            <wp:effectExtent l="0" t="0" r="0" b="635"/>
            <wp:docPr id="989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3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79B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0507F9CE" w14:textId="68FA0646" w:rsidR="004A795A" w:rsidRDefault="002B2550" w:rsidP="00670602">
      <w:pPr>
        <w:tabs>
          <w:tab w:val="left" w:pos="3686"/>
        </w:tabs>
        <w:rPr>
          <w:lang w:val="en-IN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The discriminative model takes a shorter way: it simply estimates conditional probability directly.</w:t>
      </w:r>
    </w:p>
    <w:p w14:paraId="1156BB3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B50D004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9E227FC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2638E0D3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2EF4E6F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D7C888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20E512C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07208D1" w14:textId="270C4524" w:rsidR="004A795A" w:rsidRDefault="004A795A" w:rsidP="00670602">
      <w:pPr>
        <w:tabs>
          <w:tab w:val="left" w:pos="3686"/>
        </w:tabs>
        <w:rPr>
          <w:lang w:val="en-IN"/>
        </w:rPr>
      </w:pPr>
    </w:p>
    <w:p w14:paraId="4C0AA0BA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6F76B29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50C49FD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52ADE84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5D5D8C5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0EB231A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08421F9F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2ACD18C" w14:textId="21F5A01A" w:rsidR="004A795A" w:rsidRPr="00670602" w:rsidRDefault="004A795A" w:rsidP="00670602">
      <w:pPr>
        <w:tabs>
          <w:tab w:val="left" w:pos="3686"/>
        </w:tabs>
        <w:rPr>
          <w:lang w:val="en-IN"/>
        </w:rPr>
      </w:pPr>
    </w:p>
    <w:sectPr w:rsidR="004A795A" w:rsidRPr="00670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2E10B" w14:textId="77777777" w:rsidR="00741B3B" w:rsidRDefault="00741B3B" w:rsidP="002B2550">
      <w:r>
        <w:separator/>
      </w:r>
    </w:p>
  </w:endnote>
  <w:endnote w:type="continuationSeparator" w:id="0">
    <w:p w14:paraId="67EA5424" w14:textId="77777777" w:rsidR="00741B3B" w:rsidRDefault="00741B3B" w:rsidP="002B2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CB353" w14:textId="77777777" w:rsidR="00741B3B" w:rsidRDefault="00741B3B" w:rsidP="002B2550">
      <w:r>
        <w:separator/>
      </w:r>
    </w:p>
  </w:footnote>
  <w:footnote w:type="continuationSeparator" w:id="0">
    <w:p w14:paraId="0C5A08D3" w14:textId="77777777" w:rsidR="00741B3B" w:rsidRDefault="00741B3B" w:rsidP="002B2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ADB1777"/>
    <w:multiLevelType w:val="hybridMultilevel"/>
    <w:tmpl w:val="4BC40D82"/>
    <w:lvl w:ilvl="0" w:tplc="2542C6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79361278">
    <w:abstractNumId w:val="19"/>
  </w:num>
  <w:num w:numId="2" w16cid:durableId="1210800098">
    <w:abstractNumId w:val="12"/>
  </w:num>
  <w:num w:numId="3" w16cid:durableId="1103305779">
    <w:abstractNumId w:val="10"/>
  </w:num>
  <w:num w:numId="4" w16cid:durableId="1277256912">
    <w:abstractNumId w:val="22"/>
  </w:num>
  <w:num w:numId="5" w16cid:durableId="584653310">
    <w:abstractNumId w:val="13"/>
  </w:num>
  <w:num w:numId="6" w16cid:durableId="1092051389">
    <w:abstractNumId w:val="16"/>
  </w:num>
  <w:num w:numId="7" w16cid:durableId="1853372213">
    <w:abstractNumId w:val="18"/>
  </w:num>
  <w:num w:numId="8" w16cid:durableId="529344034">
    <w:abstractNumId w:val="9"/>
  </w:num>
  <w:num w:numId="9" w16cid:durableId="387261344">
    <w:abstractNumId w:val="7"/>
  </w:num>
  <w:num w:numId="10" w16cid:durableId="1680541973">
    <w:abstractNumId w:val="6"/>
  </w:num>
  <w:num w:numId="11" w16cid:durableId="2091542257">
    <w:abstractNumId w:val="5"/>
  </w:num>
  <w:num w:numId="12" w16cid:durableId="216283025">
    <w:abstractNumId w:val="4"/>
  </w:num>
  <w:num w:numId="13" w16cid:durableId="856843640">
    <w:abstractNumId w:val="8"/>
  </w:num>
  <w:num w:numId="14" w16cid:durableId="1097796873">
    <w:abstractNumId w:val="3"/>
  </w:num>
  <w:num w:numId="15" w16cid:durableId="847790458">
    <w:abstractNumId w:val="2"/>
  </w:num>
  <w:num w:numId="16" w16cid:durableId="1559244451">
    <w:abstractNumId w:val="1"/>
  </w:num>
  <w:num w:numId="17" w16cid:durableId="1327368408">
    <w:abstractNumId w:val="0"/>
  </w:num>
  <w:num w:numId="18" w16cid:durableId="518665591">
    <w:abstractNumId w:val="14"/>
  </w:num>
  <w:num w:numId="19" w16cid:durableId="1363439153">
    <w:abstractNumId w:val="15"/>
  </w:num>
  <w:num w:numId="20" w16cid:durableId="886602032">
    <w:abstractNumId w:val="20"/>
  </w:num>
  <w:num w:numId="21" w16cid:durableId="1655181586">
    <w:abstractNumId w:val="17"/>
  </w:num>
  <w:num w:numId="22" w16cid:durableId="328824208">
    <w:abstractNumId w:val="11"/>
  </w:num>
  <w:num w:numId="23" w16cid:durableId="727613336">
    <w:abstractNumId w:val="23"/>
  </w:num>
  <w:num w:numId="24" w16cid:durableId="4063459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DAC"/>
    <w:rsid w:val="002B2550"/>
    <w:rsid w:val="004A795A"/>
    <w:rsid w:val="00535DAC"/>
    <w:rsid w:val="00645252"/>
    <w:rsid w:val="00670602"/>
    <w:rsid w:val="006D3D74"/>
    <w:rsid w:val="00741B3B"/>
    <w:rsid w:val="0083569A"/>
    <w:rsid w:val="00A9204E"/>
    <w:rsid w:val="00F2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40AED"/>
  <w15:chartTrackingRefBased/>
  <w15:docId w15:val="{1E65B5EB-7DB3-4B74-B431-CD1040921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670602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2B255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1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drajeet%20Sarkar\AppData\Local\Microsoft\Office\16.0\DTS\en-IN%7bEA80C232-E5B3-45B4-BF6B-36DFD6E247FE%7d\%7b2173043E-4B8E-4F6C-B612-96C29FE71156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{2173043E-4B8E-4F6C-B612-96C29FE71156}tf02786999_win32</Template>
  <TotalTime>29</TotalTime>
  <Pages>5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Indrajeet Sarkar</dc:creator>
  <cp:keywords/>
  <dc:description/>
  <cp:lastModifiedBy>Indrajeet Sarkar</cp:lastModifiedBy>
  <cp:revision>3</cp:revision>
  <dcterms:created xsi:type="dcterms:W3CDTF">2023-06-09T06:22:00Z</dcterms:created>
  <dcterms:modified xsi:type="dcterms:W3CDTF">2023-06-09T06:51:00Z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