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81953" w14:textId="10993218" w:rsidR="00047255" w:rsidRPr="006E78CA" w:rsidRDefault="00D77971" w:rsidP="00D77971">
      <w:pPr>
        <w:spacing w:before="600"/>
        <w:jc w:val="center"/>
      </w:pPr>
      <w:r w:rsidRPr="005E08C4">
        <w:rPr>
          <w:rFonts w:ascii="Times New Roman" w:hAnsi="Times New Roman" w:cs="Times New Roman"/>
          <w:b/>
          <w:bCs/>
          <w:noProof/>
          <w:sz w:val="24"/>
          <w:szCs w:val="24"/>
        </w:rPr>
        <w:drawing>
          <wp:anchor distT="0" distB="0" distL="114300" distR="114300" simplePos="0" relativeHeight="251659264" behindDoc="0" locked="0" layoutInCell="1" allowOverlap="1" wp14:anchorId="1452097A" wp14:editId="2FA6F175">
            <wp:simplePos x="0" y="0"/>
            <wp:positionH relativeFrom="margin">
              <wp:posOffset>1143000</wp:posOffset>
            </wp:positionH>
            <wp:positionV relativeFrom="margin">
              <wp:align>top</wp:align>
            </wp:positionV>
            <wp:extent cx="3238500" cy="2131695"/>
            <wp:effectExtent l="0" t="0" r="0" b="1905"/>
            <wp:wrapTopAndBottom/>
            <wp:docPr id="16558485" name="Imagen 1" descr="Identidad Institucional - Universidad UF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dentidad Institucional - Universidad UFHE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0" cy="2131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6E78CA">
        <w:rPr>
          <w:i/>
          <w:iCs/>
        </w:rPr>
        <w:t>Maestría en Inteligencia Artificial Aplicada a la Educación e Investigación</w:t>
      </w:r>
    </w:p>
    <w:p w14:paraId="513F9DB9" w14:textId="77777777" w:rsidR="00047255" w:rsidRPr="006E78CA" w:rsidRDefault="00047255">
      <w:pPr>
        <w:spacing w:before="200"/>
      </w:pPr>
    </w:p>
    <w:p w14:paraId="1092A51E" w14:textId="77777777" w:rsidR="00047255" w:rsidRPr="00D77971" w:rsidRDefault="00000000">
      <w:pPr>
        <w:jc w:val="center"/>
        <w:rPr>
          <w:rFonts w:ascii="Times New Roman" w:hAnsi="Times New Roman" w:cs="Times New Roman"/>
          <w:color w:val="auto"/>
        </w:rPr>
      </w:pPr>
      <w:r w:rsidRPr="00D77971">
        <w:rPr>
          <w:rFonts w:ascii="Times New Roman" w:hAnsi="Times New Roman" w:cs="Times New Roman"/>
          <w:b/>
          <w:bCs/>
          <w:color w:val="auto"/>
          <w:sz w:val="44"/>
          <w:szCs w:val="44"/>
        </w:rPr>
        <w:t>Predicción de Entrega de Tareas Escolares</w:t>
      </w:r>
    </w:p>
    <w:p w14:paraId="64D51A62" w14:textId="77777777" w:rsidR="00047255" w:rsidRPr="00D77971" w:rsidRDefault="00000000">
      <w:pPr>
        <w:jc w:val="center"/>
        <w:rPr>
          <w:rFonts w:ascii="Times New Roman" w:hAnsi="Times New Roman" w:cs="Times New Roman"/>
          <w:color w:val="auto"/>
        </w:rPr>
      </w:pPr>
      <w:r w:rsidRPr="00D77971">
        <w:rPr>
          <w:rFonts w:ascii="Times New Roman" w:hAnsi="Times New Roman" w:cs="Times New Roman"/>
          <w:b/>
          <w:bCs/>
          <w:color w:val="auto"/>
          <w:sz w:val="36"/>
          <w:szCs w:val="36"/>
        </w:rPr>
        <w:t>mediante un Árbol de Decisión</w:t>
      </w:r>
    </w:p>
    <w:p w14:paraId="5E61FB10" w14:textId="77777777" w:rsidR="00047255" w:rsidRPr="00D77971" w:rsidRDefault="00047255">
      <w:pPr>
        <w:spacing w:before="120"/>
        <w:rPr>
          <w:rFonts w:ascii="Times New Roman" w:hAnsi="Times New Roman" w:cs="Times New Roman"/>
          <w:color w:val="auto"/>
        </w:rPr>
      </w:pPr>
    </w:p>
    <w:p w14:paraId="6FE9905E" w14:textId="77777777" w:rsidR="00047255" w:rsidRPr="00D77971" w:rsidRDefault="00000000">
      <w:pPr>
        <w:jc w:val="center"/>
        <w:rPr>
          <w:rFonts w:ascii="Times New Roman" w:hAnsi="Times New Roman" w:cs="Times New Roman"/>
          <w:color w:val="auto"/>
        </w:rPr>
      </w:pPr>
      <w:r w:rsidRPr="00D77971">
        <w:rPr>
          <w:rFonts w:ascii="Times New Roman" w:hAnsi="Times New Roman" w:cs="Times New Roman"/>
          <w:i/>
          <w:iCs/>
          <w:color w:val="auto"/>
        </w:rPr>
        <w:t>Proyecto Final Integrador — Unidad 10</w:t>
      </w:r>
    </w:p>
    <w:p w14:paraId="6E545424" w14:textId="77777777" w:rsidR="00047255" w:rsidRPr="00D77971" w:rsidRDefault="00047255">
      <w:pPr>
        <w:spacing w:before="400"/>
        <w:rPr>
          <w:rFonts w:ascii="Times New Roman" w:hAnsi="Times New Roman" w:cs="Times New Roman"/>
          <w:color w:val="auto"/>
        </w:rPr>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047255" w:rsidRPr="00D77971" w14:paraId="608A49F4" w14:textId="77777777">
        <w:tblPrEx>
          <w:tblCellMar>
            <w:top w:w="0" w:type="dxa"/>
            <w:bottom w:w="0" w:type="dxa"/>
          </w:tblCellMar>
        </w:tblPrEx>
        <w:trPr>
          <w:jc w:val="center"/>
        </w:trPr>
        <w:tc>
          <w:tcPr>
            <w:tcW w:w="24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42CDBCB" w14:textId="039CF79E" w:rsidR="00047255" w:rsidRPr="00D77971" w:rsidRDefault="00000000">
            <w:pPr>
              <w:rPr>
                <w:rFonts w:ascii="Times New Roman" w:hAnsi="Times New Roman" w:cs="Times New Roman"/>
                <w:color w:val="auto"/>
              </w:rPr>
            </w:pPr>
            <w:r w:rsidRPr="00D77971">
              <w:rPr>
                <w:rFonts w:ascii="Times New Roman" w:hAnsi="Times New Roman" w:cs="Times New Roman"/>
                <w:b/>
                <w:bCs/>
                <w:color w:val="auto"/>
                <w:sz w:val="20"/>
                <w:szCs w:val="20"/>
              </w:rPr>
              <w:t>Asignatura:</w:t>
            </w:r>
          </w:p>
        </w:tc>
        <w:tc>
          <w:tcPr>
            <w:tcW w:w="3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7F8D82F" w14:textId="77777777" w:rsidR="00047255" w:rsidRPr="00D77971" w:rsidRDefault="00000000">
            <w:pPr>
              <w:rPr>
                <w:rFonts w:ascii="Times New Roman" w:hAnsi="Times New Roman" w:cs="Times New Roman"/>
                <w:color w:val="auto"/>
              </w:rPr>
            </w:pPr>
            <w:r w:rsidRPr="00D77971">
              <w:rPr>
                <w:rFonts w:ascii="Times New Roman" w:hAnsi="Times New Roman" w:cs="Times New Roman"/>
                <w:color w:val="auto"/>
                <w:sz w:val="20"/>
                <w:szCs w:val="20"/>
              </w:rPr>
              <w:t>Fundamentos de IA y Aprendizaje Automático</w:t>
            </w:r>
          </w:p>
        </w:tc>
      </w:tr>
      <w:tr w:rsidR="00D77971" w:rsidRPr="00D77971" w14:paraId="27DF41C4" w14:textId="77777777">
        <w:tblPrEx>
          <w:tblCellMar>
            <w:top w:w="0" w:type="dxa"/>
            <w:bottom w:w="0" w:type="dxa"/>
          </w:tblCellMar>
        </w:tblPrEx>
        <w:trPr>
          <w:jc w:val="center"/>
        </w:trPr>
        <w:tc>
          <w:tcPr>
            <w:tcW w:w="24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3CFAB9E" w14:textId="3309E682" w:rsidR="00D77971" w:rsidRPr="00D77971" w:rsidRDefault="00D77971">
            <w:pPr>
              <w:rPr>
                <w:rFonts w:ascii="Times New Roman" w:hAnsi="Times New Roman" w:cs="Times New Roman"/>
                <w:b/>
                <w:bCs/>
                <w:color w:val="auto"/>
                <w:sz w:val="20"/>
                <w:szCs w:val="20"/>
              </w:rPr>
            </w:pPr>
            <w:r>
              <w:rPr>
                <w:rFonts w:ascii="Times New Roman" w:hAnsi="Times New Roman" w:cs="Times New Roman"/>
                <w:b/>
                <w:bCs/>
                <w:color w:val="auto"/>
                <w:sz w:val="20"/>
                <w:szCs w:val="20"/>
              </w:rPr>
              <w:t xml:space="preserve">Estudiante: </w:t>
            </w:r>
          </w:p>
        </w:tc>
        <w:tc>
          <w:tcPr>
            <w:tcW w:w="3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0F7A770" w14:textId="07C44267" w:rsidR="00D77971" w:rsidRPr="00D77971" w:rsidRDefault="00D77971">
            <w:pPr>
              <w:rPr>
                <w:rFonts w:ascii="Times New Roman" w:hAnsi="Times New Roman" w:cs="Times New Roman"/>
                <w:color w:val="auto"/>
                <w:sz w:val="20"/>
                <w:szCs w:val="20"/>
              </w:rPr>
            </w:pPr>
            <w:r>
              <w:rPr>
                <w:rFonts w:ascii="Times New Roman" w:hAnsi="Times New Roman" w:cs="Times New Roman"/>
                <w:color w:val="auto"/>
                <w:sz w:val="20"/>
                <w:szCs w:val="20"/>
              </w:rPr>
              <w:t xml:space="preserve">Liskeidy Rosario Pèrez </w:t>
            </w:r>
          </w:p>
        </w:tc>
      </w:tr>
      <w:tr w:rsidR="00047255" w:rsidRPr="00D77971" w14:paraId="1BEA98E0" w14:textId="77777777">
        <w:tblPrEx>
          <w:tblCellMar>
            <w:top w:w="0" w:type="dxa"/>
            <w:bottom w:w="0" w:type="dxa"/>
          </w:tblCellMar>
        </w:tblPrEx>
        <w:trPr>
          <w:jc w:val="center"/>
        </w:trPr>
        <w:tc>
          <w:tcPr>
            <w:tcW w:w="24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4440F66" w14:textId="77777777" w:rsidR="00047255" w:rsidRPr="00D77971" w:rsidRDefault="00000000">
            <w:pPr>
              <w:rPr>
                <w:rFonts w:ascii="Times New Roman" w:hAnsi="Times New Roman" w:cs="Times New Roman"/>
                <w:color w:val="auto"/>
              </w:rPr>
            </w:pPr>
            <w:r w:rsidRPr="00D77971">
              <w:rPr>
                <w:rFonts w:ascii="Times New Roman" w:hAnsi="Times New Roman" w:cs="Times New Roman"/>
                <w:b/>
                <w:bCs/>
                <w:color w:val="auto"/>
                <w:sz w:val="20"/>
                <w:szCs w:val="20"/>
              </w:rPr>
              <w:t>Profesor:</w:t>
            </w:r>
          </w:p>
        </w:tc>
        <w:tc>
          <w:tcPr>
            <w:tcW w:w="3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20F9C44" w14:textId="77777777" w:rsidR="00047255" w:rsidRPr="00D77971" w:rsidRDefault="00000000">
            <w:pPr>
              <w:rPr>
                <w:rFonts w:ascii="Times New Roman" w:hAnsi="Times New Roman" w:cs="Times New Roman"/>
                <w:color w:val="auto"/>
              </w:rPr>
            </w:pPr>
            <w:r w:rsidRPr="00D77971">
              <w:rPr>
                <w:rFonts w:ascii="Times New Roman" w:hAnsi="Times New Roman" w:cs="Times New Roman"/>
                <w:color w:val="auto"/>
                <w:sz w:val="20"/>
                <w:szCs w:val="20"/>
              </w:rPr>
              <w:t xml:space="preserve">Dr. Darwin Muñoz, </w:t>
            </w:r>
            <w:proofErr w:type="spellStart"/>
            <w:proofErr w:type="gramStart"/>
            <w:r w:rsidRPr="00D77971">
              <w:rPr>
                <w:rFonts w:ascii="Times New Roman" w:hAnsi="Times New Roman" w:cs="Times New Roman"/>
                <w:color w:val="auto"/>
                <w:sz w:val="20"/>
                <w:szCs w:val="20"/>
              </w:rPr>
              <w:t>Ph.D</w:t>
            </w:r>
            <w:proofErr w:type="spellEnd"/>
            <w:proofErr w:type="gramEnd"/>
          </w:p>
        </w:tc>
      </w:tr>
      <w:tr w:rsidR="00047255" w:rsidRPr="00D77971" w14:paraId="1EE45406" w14:textId="77777777">
        <w:tblPrEx>
          <w:tblCellMar>
            <w:top w:w="0" w:type="dxa"/>
            <w:bottom w:w="0" w:type="dxa"/>
          </w:tblCellMar>
        </w:tblPrEx>
        <w:trPr>
          <w:jc w:val="center"/>
        </w:trPr>
        <w:tc>
          <w:tcPr>
            <w:tcW w:w="24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1F77762" w14:textId="77777777" w:rsidR="00047255" w:rsidRPr="00D77971" w:rsidRDefault="00000000">
            <w:pPr>
              <w:rPr>
                <w:rFonts w:ascii="Times New Roman" w:hAnsi="Times New Roman" w:cs="Times New Roman"/>
                <w:color w:val="auto"/>
              </w:rPr>
            </w:pPr>
            <w:r w:rsidRPr="00D77971">
              <w:rPr>
                <w:rFonts w:ascii="Times New Roman" w:hAnsi="Times New Roman" w:cs="Times New Roman"/>
                <w:b/>
                <w:bCs/>
                <w:color w:val="auto"/>
                <w:sz w:val="20"/>
                <w:szCs w:val="20"/>
              </w:rPr>
              <w:t>Fecha:</w:t>
            </w:r>
          </w:p>
        </w:tc>
        <w:tc>
          <w:tcPr>
            <w:tcW w:w="3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ABB24E" w14:textId="7092FA72" w:rsidR="00047255" w:rsidRPr="00D77971" w:rsidRDefault="00000000">
            <w:pPr>
              <w:rPr>
                <w:rFonts w:ascii="Times New Roman" w:hAnsi="Times New Roman" w:cs="Times New Roman"/>
                <w:color w:val="auto"/>
              </w:rPr>
            </w:pPr>
            <w:r w:rsidRPr="00D77971">
              <w:rPr>
                <w:rFonts w:ascii="Times New Roman" w:hAnsi="Times New Roman" w:cs="Times New Roman"/>
                <w:color w:val="auto"/>
                <w:sz w:val="20"/>
                <w:szCs w:val="20"/>
              </w:rPr>
              <w:t>1</w:t>
            </w:r>
            <w:r w:rsidR="00D77971" w:rsidRPr="00D77971">
              <w:rPr>
                <w:rFonts w:ascii="Times New Roman" w:hAnsi="Times New Roman" w:cs="Times New Roman"/>
                <w:color w:val="auto"/>
                <w:sz w:val="20"/>
                <w:szCs w:val="20"/>
              </w:rPr>
              <w:t>2</w:t>
            </w:r>
            <w:r w:rsidRPr="00D77971">
              <w:rPr>
                <w:rFonts w:ascii="Times New Roman" w:hAnsi="Times New Roman" w:cs="Times New Roman"/>
                <w:color w:val="auto"/>
                <w:sz w:val="20"/>
                <w:szCs w:val="20"/>
              </w:rPr>
              <w:t xml:space="preserve"> de junio de 2026</w:t>
            </w:r>
          </w:p>
        </w:tc>
      </w:tr>
      <w:tr w:rsidR="00047255" w:rsidRPr="00D77971" w14:paraId="502D8EA7" w14:textId="77777777">
        <w:tblPrEx>
          <w:tblCellMar>
            <w:top w:w="0" w:type="dxa"/>
            <w:bottom w:w="0" w:type="dxa"/>
          </w:tblCellMar>
        </w:tblPrEx>
        <w:trPr>
          <w:jc w:val="center"/>
        </w:trPr>
        <w:tc>
          <w:tcPr>
            <w:tcW w:w="24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8781D0F" w14:textId="77777777" w:rsidR="00047255" w:rsidRPr="00D77971" w:rsidRDefault="00000000">
            <w:pPr>
              <w:rPr>
                <w:rFonts w:ascii="Times New Roman" w:hAnsi="Times New Roman" w:cs="Times New Roman"/>
                <w:color w:val="auto"/>
              </w:rPr>
            </w:pPr>
            <w:r w:rsidRPr="00D77971">
              <w:rPr>
                <w:rFonts w:ascii="Times New Roman" w:hAnsi="Times New Roman" w:cs="Times New Roman"/>
                <w:b/>
                <w:bCs/>
                <w:color w:val="auto"/>
                <w:sz w:val="20"/>
                <w:szCs w:val="20"/>
              </w:rPr>
              <w:t>Modalidad:</w:t>
            </w:r>
          </w:p>
        </w:tc>
        <w:tc>
          <w:tcPr>
            <w:tcW w:w="3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2FF88BC" w14:textId="17EF1E07" w:rsidR="00D77971" w:rsidRPr="00D77971" w:rsidRDefault="00000000">
            <w:pPr>
              <w:rPr>
                <w:rFonts w:ascii="Times New Roman" w:hAnsi="Times New Roman" w:cs="Times New Roman"/>
                <w:color w:val="auto"/>
                <w:sz w:val="20"/>
                <w:szCs w:val="20"/>
              </w:rPr>
            </w:pPr>
            <w:r w:rsidRPr="00D77971">
              <w:rPr>
                <w:rFonts w:ascii="Times New Roman" w:hAnsi="Times New Roman" w:cs="Times New Roman"/>
                <w:color w:val="auto"/>
                <w:sz w:val="20"/>
                <w:szCs w:val="20"/>
              </w:rPr>
              <w:t>Individual</w:t>
            </w:r>
          </w:p>
        </w:tc>
      </w:tr>
    </w:tbl>
    <w:p w14:paraId="22F97C1D" w14:textId="77777777" w:rsidR="00D77971" w:rsidRPr="00D77971" w:rsidRDefault="00D77971" w:rsidP="00D77971">
      <w:pPr>
        <w:spacing w:before="600"/>
        <w:rPr>
          <w:rFonts w:ascii="Times New Roman" w:hAnsi="Times New Roman" w:cs="Times New Roman"/>
          <w:color w:val="auto"/>
        </w:rPr>
      </w:pPr>
    </w:p>
    <w:p w14:paraId="32EA336C" w14:textId="77777777" w:rsidR="00D77971" w:rsidRPr="00D77971" w:rsidRDefault="00D77971" w:rsidP="00D77971">
      <w:pPr>
        <w:spacing w:before="600"/>
        <w:rPr>
          <w:rFonts w:ascii="Times New Roman" w:hAnsi="Times New Roman" w:cs="Times New Roman"/>
          <w:color w:val="auto"/>
        </w:rPr>
      </w:pPr>
    </w:p>
    <w:p w14:paraId="2EFA22ED" w14:textId="77777777" w:rsidR="00D77971" w:rsidRPr="00D77971" w:rsidRDefault="00D77971" w:rsidP="00D77971">
      <w:pPr>
        <w:spacing w:before="600"/>
        <w:rPr>
          <w:rFonts w:ascii="Times New Roman" w:hAnsi="Times New Roman" w:cs="Times New Roman"/>
          <w:color w:val="auto"/>
        </w:rPr>
      </w:pPr>
    </w:p>
    <w:p w14:paraId="4C7EBFC9" w14:textId="77777777" w:rsidR="00D77971" w:rsidRPr="00D77971" w:rsidRDefault="00D77971" w:rsidP="00D77971">
      <w:pPr>
        <w:spacing w:before="600"/>
        <w:rPr>
          <w:rFonts w:ascii="Times New Roman" w:hAnsi="Times New Roman" w:cs="Times New Roman"/>
          <w:color w:val="auto"/>
        </w:rPr>
      </w:pPr>
    </w:p>
    <w:p w14:paraId="7EC68E55" w14:textId="258B7933" w:rsidR="00047255" w:rsidRPr="006E78CA" w:rsidRDefault="00D77971" w:rsidP="00D77971">
      <w:pPr>
        <w:jc w:val="center"/>
      </w:pPr>
      <w:r w:rsidRPr="006E78CA">
        <w:rPr>
          <w:b/>
          <w:bCs/>
          <w:caps/>
          <w:color w:val="1A3C6E"/>
          <w:sz w:val="24"/>
          <w:szCs w:val="24"/>
        </w:rPr>
        <w:t>UNIVERSIDAD FEDERICO HENRÍQUEZ Y CARVAJAL</w:t>
      </w:r>
    </w:p>
    <w:p w14:paraId="224F41C6" w14:textId="77777777" w:rsidR="00047255" w:rsidRPr="006E78CA" w:rsidRDefault="00000000">
      <w:pPr>
        <w:jc w:val="center"/>
      </w:pPr>
      <w:r w:rsidRPr="006E78CA">
        <w:rPr>
          <w:i/>
          <w:iCs/>
          <w:sz w:val="18"/>
          <w:szCs w:val="18"/>
        </w:rPr>
        <w:t>Santo Domingo D.N., República Dominicana — 2026</w:t>
      </w:r>
    </w:p>
    <w:p w14:paraId="3A94BC9F" w14:textId="5E2B4484" w:rsidR="00047255" w:rsidRPr="006E78CA" w:rsidRDefault="00047255">
      <w:pPr>
        <w:sectPr w:rsidR="00047255" w:rsidRPr="006E78CA">
          <w:pgSz w:w="12240" w:h="15840"/>
          <w:pgMar w:top="1440" w:right="1440" w:bottom="1440" w:left="1440" w:header="708" w:footer="708" w:gutter="0"/>
          <w:cols w:space="720"/>
          <w:docGrid w:linePitch="360"/>
        </w:sectPr>
      </w:pPr>
    </w:p>
    <w:p w14:paraId="7714E42B" w14:textId="77777777" w:rsidR="00047255" w:rsidRPr="006E78CA" w:rsidRDefault="00000000">
      <w:pPr>
        <w:pStyle w:val="Ttulo1"/>
        <w:pBdr>
          <w:bottom w:val="single" w:sz="4" w:space="4" w:color="2E75B6"/>
        </w:pBdr>
        <w:rPr>
          <w:rFonts w:ascii="Times New Roman" w:hAnsi="Times New Roman" w:cs="Times New Roman"/>
          <w:color w:val="auto"/>
          <w:sz w:val="24"/>
          <w:szCs w:val="24"/>
        </w:rPr>
      </w:pPr>
      <w:bookmarkStart w:id="0" w:name="_Toc232170266"/>
      <w:bookmarkStart w:id="1" w:name="_Toc232171613"/>
      <w:bookmarkStart w:id="2" w:name="_Toc232171873"/>
      <w:r w:rsidRPr="006E78CA">
        <w:rPr>
          <w:rFonts w:ascii="Times New Roman" w:hAnsi="Times New Roman" w:cs="Times New Roman"/>
          <w:color w:val="auto"/>
          <w:sz w:val="24"/>
          <w:szCs w:val="24"/>
        </w:rPr>
        <w:lastRenderedPageBreak/>
        <w:t>Índice de Contenido</w:t>
      </w:r>
      <w:bookmarkEnd w:id="0"/>
      <w:bookmarkEnd w:id="1"/>
      <w:bookmarkEnd w:id="2"/>
    </w:p>
    <w:p w14:paraId="7A181AD2" w14:textId="77777777" w:rsidR="00047255" w:rsidRDefault="00047255">
      <w:pPr>
        <w:rPr>
          <w:rFonts w:ascii="Times New Roman" w:hAnsi="Times New Roman" w:cs="Times New Roman"/>
          <w:color w:val="auto"/>
          <w:sz w:val="24"/>
          <w:szCs w:val="24"/>
        </w:rPr>
      </w:pPr>
    </w:p>
    <w:sdt>
      <w:sdtPr>
        <w:id w:val="-1070035425"/>
        <w:docPartObj>
          <w:docPartGallery w:val="Table of Contents"/>
          <w:docPartUnique/>
        </w:docPartObj>
      </w:sdtPr>
      <w:sdtEndPr>
        <w:rPr>
          <w:rFonts w:ascii="Arial" w:eastAsia="Arial" w:hAnsi="Arial" w:cs="Arial"/>
          <w:b/>
          <w:bCs/>
          <w:color w:val="555555"/>
          <w:sz w:val="22"/>
          <w:szCs w:val="22"/>
        </w:rPr>
      </w:sdtEndPr>
      <w:sdtContent>
        <w:p w14:paraId="1CB28D04" w14:textId="697C4980" w:rsidR="00D77971" w:rsidRPr="00D77971" w:rsidRDefault="00D77971">
          <w:pPr>
            <w:pStyle w:val="TtuloTDC"/>
            <w:rPr>
              <w:rFonts w:ascii="Times New Roman" w:hAnsi="Times New Roman" w:cs="Times New Roman"/>
              <w:b/>
              <w:bCs/>
              <w:color w:val="auto"/>
              <w:sz w:val="24"/>
              <w:szCs w:val="24"/>
            </w:rPr>
          </w:pPr>
          <w:r w:rsidRPr="00D77971">
            <w:rPr>
              <w:rFonts w:ascii="Times New Roman" w:hAnsi="Times New Roman" w:cs="Times New Roman"/>
              <w:b/>
              <w:bCs/>
              <w:color w:val="auto"/>
            </w:rPr>
            <w:t>Contenido</w:t>
          </w:r>
        </w:p>
        <w:p w14:paraId="4DE24FAF" w14:textId="061E697F" w:rsidR="00D77971" w:rsidRPr="00D77971" w:rsidRDefault="00D77971">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r w:rsidRPr="00D77971">
            <w:rPr>
              <w:rFonts w:ascii="Times New Roman" w:hAnsi="Times New Roman" w:cs="Times New Roman"/>
              <w:color w:val="auto"/>
              <w:sz w:val="24"/>
              <w:szCs w:val="24"/>
            </w:rPr>
            <w:fldChar w:fldCharType="begin"/>
          </w:r>
          <w:r w:rsidRPr="00D77971">
            <w:rPr>
              <w:rFonts w:ascii="Times New Roman" w:hAnsi="Times New Roman" w:cs="Times New Roman"/>
              <w:color w:val="auto"/>
              <w:sz w:val="24"/>
              <w:szCs w:val="24"/>
            </w:rPr>
            <w:instrText xml:space="preserve"> TOC \o "1-3" \h \z \u </w:instrText>
          </w:r>
          <w:r w:rsidRPr="00D77971">
            <w:rPr>
              <w:rFonts w:ascii="Times New Roman" w:hAnsi="Times New Roman" w:cs="Times New Roman"/>
              <w:color w:val="auto"/>
              <w:sz w:val="24"/>
              <w:szCs w:val="24"/>
            </w:rPr>
            <w:fldChar w:fldCharType="separate"/>
          </w:r>
          <w:hyperlink w:anchor="_Toc232171873" w:history="1">
            <w:r w:rsidRPr="00D77971">
              <w:rPr>
                <w:rStyle w:val="Hipervnculo"/>
                <w:rFonts w:ascii="Times New Roman" w:hAnsi="Times New Roman" w:cs="Times New Roman"/>
                <w:noProof/>
                <w:color w:val="auto"/>
                <w:sz w:val="24"/>
                <w:szCs w:val="24"/>
              </w:rPr>
              <w:t>Índice de Contenido</w:t>
            </w:r>
            <w:r w:rsidRPr="00D77971">
              <w:rPr>
                <w:rFonts w:ascii="Times New Roman" w:hAnsi="Times New Roman" w:cs="Times New Roman"/>
                <w:noProof/>
                <w:webHidden/>
                <w:color w:val="auto"/>
                <w:sz w:val="24"/>
                <w:szCs w:val="24"/>
              </w:rPr>
              <w:tab/>
            </w:r>
            <w:r w:rsidRPr="00D77971">
              <w:rPr>
                <w:rFonts w:ascii="Times New Roman" w:hAnsi="Times New Roman" w:cs="Times New Roman"/>
                <w:noProof/>
                <w:webHidden/>
                <w:color w:val="auto"/>
                <w:sz w:val="24"/>
                <w:szCs w:val="24"/>
              </w:rPr>
              <w:fldChar w:fldCharType="begin"/>
            </w:r>
            <w:r w:rsidRPr="00D77971">
              <w:rPr>
                <w:rFonts w:ascii="Times New Roman" w:hAnsi="Times New Roman" w:cs="Times New Roman"/>
                <w:noProof/>
                <w:webHidden/>
                <w:color w:val="auto"/>
                <w:sz w:val="24"/>
                <w:szCs w:val="24"/>
              </w:rPr>
              <w:instrText xml:space="preserve"> PAGEREF _Toc232171873 \h </w:instrText>
            </w:r>
            <w:r w:rsidRPr="00D77971">
              <w:rPr>
                <w:rFonts w:ascii="Times New Roman" w:hAnsi="Times New Roman" w:cs="Times New Roman"/>
                <w:noProof/>
                <w:webHidden/>
                <w:color w:val="auto"/>
                <w:sz w:val="24"/>
                <w:szCs w:val="24"/>
              </w:rPr>
            </w:r>
            <w:r w:rsidRPr="00D77971">
              <w:rPr>
                <w:rFonts w:ascii="Times New Roman" w:hAnsi="Times New Roman" w:cs="Times New Roman"/>
                <w:noProof/>
                <w:webHidden/>
                <w:color w:val="auto"/>
                <w:sz w:val="24"/>
                <w:szCs w:val="24"/>
              </w:rPr>
              <w:fldChar w:fldCharType="separate"/>
            </w:r>
            <w:r w:rsidRPr="00D77971">
              <w:rPr>
                <w:rFonts w:ascii="Times New Roman" w:hAnsi="Times New Roman" w:cs="Times New Roman"/>
                <w:noProof/>
                <w:webHidden/>
                <w:color w:val="auto"/>
                <w:sz w:val="24"/>
                <w:szCs w:val="24"/>
              </w:rPr>
              <w:t>2</w:t>
            </w:r>
            <w:r w:rsidRPr="00D77971">
              <w:rPr>
                <w:rFonts w:ascii="Times New Roman" w:hAnsi="Times New Roman" w:cs="Times New Roman"/>
                <w:noProof/>
                <w:webHidden/>
                <w:color w:val="auto"/>
                <w:sz w:val="24"/>
                <w:szCs w:val="24"/>
              </w:rPr>
              <w:fldChar w:fldCharType="end"/>
            </w:r>
          </w:hyperlink>
        </w:p>
        <w:p w14:paraId="7E17BF5E" w14:textId="45C9C213" w:rsidR="00D77971" w:rsidRPr="00D77971" w:rsidRDefault="00D77971">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2171874" w:history="1">
            <w:r w:rsidRPr="00D77971">
              <w:rPr>
                <w:rStyle w:val="Hipervnculo"/>
                <w:rFonts w:ascii="Times New Roman" w:hAnsi="Times New Roman" w:cs="Times New Roman"/>
                <w:noProof/>
                <w:color w:val="auto"/>
                <w:sz w:val="24"/>
                <w:szCs w:val="24"/>
              </w:rPr>
              <w:t>1. Introducción</w:t>
            </w:r>
            <w:r w:rsidRPr="00D77971">
              <w:rPr>
                <w:rFonts w:ascii="Times New Roman" w:hAnsi="Times New Roman" w:cs="Times New Roman"/>
                <w:noProof/>
                <w:webHidden/>
                <w:color w:val="auto"/>
                <w:sz w:val="24"/>
                <w:szCs w:val="24"/>
              </w:rPr>
              <w:tab/>
            </w:r>
            <w:r w:rsidRPr="00D77971">
              <w:rPr>
                <w:rFonts w:ascii="Times New Roman" w:hAnsi="Times New Roman" w:cs="Times New Roman"/>
                <w:noProof/>
                <w:webHidden/>
                <w:color w:val="auto"/>
                <w:sz w:val="24"/>
                <w:szCs w:val="24"/>
              </w:rPr>
              <w:fldChar w:fldCharType="begin"/>
            </w:r>
            <w:r w:rsidRPr="00D77971">
              <w:rPr>
                <w:rFonts w:ascii="Times New Roman" w:hAnsi="Times New Roman" w:cs="Times New Roman"/>
                <w:noProof/>
                <w:webHidden/>
                <w:color w:val="auto"/>
                <w:sz w:val="24"/>
                <w:szCs w:val="24"/>
              </w:rPr>
              <w:instrText xml:space="preserve"> PAGEREF _Toc232171874 \h </w:instrText>
            </w:r>
            <w:r w:rsidRPr="00D77971">
              <w:rPr>
                <w:rFonts w:ascii="Times New Roman" w:hAnsi="Times New Roman" w:cs="Times New Roman"/>
                <w:noProof/>
                <w:webHidden/>
                <w:color w:val="auto"/>
                <w:sz w:val="24"/>
                <w:szCs w:val="24"/>
              </w:rPr>
            </w:r>
            <w:r w:rsidRPr="00D77971">
              <w:rPr>
                <w:rFonts w:ascii="Times New Roman" w:hAnsi="Times New Roman" w:cs="Times New Roman"/>
                <w:noProof/>
                <w:webHidden/>
                <w:color w:val="auto"/>
                <w:sz w:val="24"/>
                <w:szCs w:val="24"/>
              </w:rPr>
              <w:fldChar w:fldCharType="separate"/>
            </w:r>
            <w:r w:rsidRPr="00D77971">
              <w:rPr>
                <w:rFonts w:ascii="Times New Roman" w:hAnsi="Times New Roman" w:cs="Times New Roman"/>
                <w:noProof/>
                <w:webHidden/>
                <w:color w:val="auto"/>
                <w:sz w:val="24"/>
                <w:szCs w:val="24"/>
              </w:rPr>
              <w:t>3</w:t>
            </w:r>
            <w:r w:rsidRPr="00D77971">
              <w:rPr>
                <w:rFonts w:ascii="Times New Roman" w:hAnsi="Times New Roman" w:cs="Times New Roman"/>
                <w:noProof/>
                <w:webHidden/>
                <w:color w:val="auto"/>
                <w:sz w:val="24"/>
                <w:szCs w:val="24"/>
              </w:rPr>
              <w:fldChar w:fldCharType="end"/>
            </w:r>
          </w:hyperlink>
        </w:p>
        <w:p w14:paraId="70156E55" w14:textId="43031A27" w:rsidR="00D77971" w:rsidRPr="00D77971" w:rsidRDefault="00D77971">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2171875" w:history="1">
            <w:r w:rsidRPr="00D77971">
              <w:rPr>
                <w:rStyle w:val="Hipervnculo"/>
                <w:rFonts w:ascii="Times New Roman" w:hAnsi="Times New Roman" w:cs="Times New Roman"/>
                <w:noProof/>
                <w:color w:val="auto"/>
                <w:sz w:val="24"/>
                <w:szCs w:val="24"/>
              </w:rPr>
              <w:t>2. Formulación del Problema</w:t>
            </w:r>
            <w:r w:rsidRPr="00D77971">
              <w:rPr>
                <w:rFonts w:ascii="Times New Roman" w:hAnsi="Times New Roman" w:cs="Times New Roman"/>
                <w:noProof/>
                <w:webHidden/>
                <w:color w:val="auto"/>
                <w:sz w:val="24"/>
                <w:szCs w:val="24"/>
              </w:rPr>
              <w:tab/>
            </w:r>
            <w:r w:rsidRPr="00D77971">
              <w:rPr>
                <w:rFonts w:ascii="Times New Roman" w:hAnsi="Times New Roman" w:cs="Times New Roman"/>
                <w:noProof/>
                <w:webHidden/>
                <w:color w:val="auto"/>
                <w:sz w:val="24"/>
                <w:szCs w:val="24"/>
              </w:rPr>
              <w:fldChar w:fldCharType="begin"/>
            </w:r>
            <w:r w:rsidRPr="00D77971">
              <w:rPr>
                <w:rFonts w:ascii="Times New Roman" w:hAnsi="Times New Roman" w:cs="Times New Roman"/>
                <w:noProof/>
                <w:webHidden/>
                <w:color w:val="auto"/>
                <w:sz w:val="24"/>
                <w:szCs w:val="24"/>
              </w:rPr>
              <w:instrText xml:space="preserve"> PAGEREF _Toc232171875 \h </w:instrText>
            </w:r>
            <w:r w:rsidRPr="00D77971">
              <w:rPr>
                <w:rFonts w:ascii="Times New Roman" w:hAnsi="Times New Roman" w:cs="Times New Roman"/>
                <w:noProof/>
                <w:webHidden/>
                <w:color w:val="auto"/>
                <w:sz w:val="24"/>
                <w:szCs w:val="24"/>
              </w:rPr>
            </w:r>
            <w:r w:rsidRPr="00D77971">
              <w:rPr>
                <w:rFonts w:ascii="Times New Roman" w:hAnsi="Times New Roman" w:cs="Times New Roman"/>
                <w:noProof/>
                <w:webHidden/>
                <w:color w:val="auto"/>
                <w:sz w:val="24"/>
                <w:szCs w:val="24"/>
              </w:rPr>
              <w:fldChar w:fldCharType="separate"/>
            </w:r>
            <w:r w:rsidRPr="00D77971">
              <w:rPr>
                <w:rFonts w:ascii="Times New Roman" w:hAnsi="Times New Roman" w:cs="Times New Roman"/>
                <w:noProof/>
                <w:webHidden/>
                <w:color w:val="auto"/>
                <w:sz w:val="24"/>
                <w:szCs w:val="24"/>
              </w:rPr>
              <w:t>3</w:t>
            </w:r>
            <w:r w:rsidRPr="00D77971">
              <w:rPr>
                <w:rFonts w:ascii="Times New Roman" w:hAnsi="Times New Roman" w:cs="Times New Roman"/>
                <w:noProof/>
                <w:webHidden/>
                <w:color w:val="auto"/>
                <w:sz w:val="24"/>
                <w:szCs w:val="24"/>
              </w:rPr>
              <w:fldChar w:fldCharType="end"/>
            </w:r>
          </w:hyperlink>
        </w:p>
        <w:p w14:paraId="0136B662" w14:textId="0269EEFC" w:rsidR="00D77971" w:rsidRPr="00D77971" w:rsidRDefault="00D77971">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2171876" w:history="1">
            <w:r w:rsidRPr="00D77971">
              <w:rPr>
                <w:rStyle w:val="Hipervnculo"/>
                <w:rFonts w:ascii="Times New Roman" w:hAnsi="Times New Roman" w:cs="Times New Roman"/>
                <w:noProof/>
                <w:color w:val="auto"/>
                <w:sz w:val="24"/>
                <w:szCs w:val="24"/>
              </w:rPr>
              <w:t>2.1 Planteamiento</w:t>
            </w:r>
            <w:r w:rsidRPr="00D77971">
              <w:rPr>
                <w:rFonts w:ascii="Times New Roman" w:hAnsi="Times New Roman" w:cs="Times New Roman"/>
                <w:noProof/>
                <w:webHidden/>
                <w:color w:val="auto"/>
                <w:sz w:val="24"/>
                <w:szCs w:val="24"/>
              </w:rPr>
              <w:tab/>
            </w:r>
            <w:r w:rsidRPr="00D77971">
              <w:rPr>
                <w:rFonts w:ascii="Times New Roman" w:hAnsi="Times New Roman" w:cs="Times New Roman"/>
                <w:noProof/>
                <w:webHidden/>
                <w:color w:val="auto"/>
                <w:sz w:val="24"/>
                <w:szCs w:val="24"/>
              </w:rPr>
              <w:fldChar w:fldCharType="begin"/>
            </w:r>
            <w:r w:rsidRPr="00D77971">
              <w:rPr>
                <w:rFonts w:ascii="Times New Roman" w:hAnsi="Times New Roman" w:cs="Times New Roman"/>
                <w:noProof/>
                <w:webHidden/>
                <w:color w:val="auto"/>
                <w:sz w:val="24"/>
                <w:szCs w:val="24"/>
              </w:rPr>
              <w:instrText xml:space="preserve"> PAGEREF _Toc232171876 \h </w:instrText>
            </w:r>
            <w:r w:rsidRPr="00D77971">
              <w:rPr>
                <w:rFonts w:ascii="Times New Roman" w:hAnsi="Times New Roman" w:cs="Times New Roman"/>
                <w:noProof/>
                <w:webHidden/>
                <w:color w:val="auto"/>
                <w:sz w:val="24"/>
                <w:szCs w:val="24"/>
              </w:rPr>
            </w:r>
            <w:r w:rsidRPr="00D77971">
              <w:rPr>
                <w:rFonts w:ascii="Times New Roman" w:hAnsi="Times New Roman" w:cs="Times New Roman"/>
                <w:noProof/>
                <w:webHidden/>
                <w:color w:val="auto"/>
                <w:sz w:val="24"/>
                <w:szCs w:val="24"/>
              </w:rPr>
              <w:fldChar w:fldCharType="separate"/>
            </w:r>
            <w:r w:rsidRPr="00D77971">
              <w:rPr>
                <w:rFonts w:ascii="Times New Roman" w:hAnsi="Times New Roman" w:cs="Times New Roman"/>
                <w:noProof/>
                <w:webHidden/>
                <w:color w:val="auto"/>
                <w:sz w:val="24"/>
                <w:szCs w:val="24"/>
              </w:rPr>
              <w:t>4</w:t>
            </w:r>
            <w:r w:rsidRPr="00D77971">
              <w:rPr>
                <w:rFonts w:ascii="Times New Roman" w:hAnsi="Times New Roman" w:cs="Times New Roman"/>
                <w:noProof/>
                <w:webHidden/>
                <w:color w:val="auto"/>
                <w:sz w:val="24"/>
                <w:szCs w:val="24"/>
              </w:rPr>
              <w:fldChar w:fldCharType="end"/>
            </w:r>
          </w:hyperlink>
        </w:p>
        <w:p w14:paraId="2AFF78B0" w14:textId="245F42D5" w:rsidR="00D77971" w:rsidRPr="00D77971" w:rsidRDefault="00D77971">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2171877" w:history="1">
            <w:r w:rsidRPr="00D77971">
              <w:rPr>
                <w:rStyle w:val="Hipervnculo"/>
                <w:rFonts w:ascii="Times New Roman" w:hAnsi="Times New Roman" w:cs="Times New Roman"/>
                <w:noProof/>
                <w:color w:val="auto"/>
                <w:sz w:val="24"/>
                <w:szCs w:val="24"/>
              </w:rPr>
              <w:t>2.2 Objetivos</w:t>
            </w:r>
            <w:r w:rsidRPr="00D77971">
              <w:rPr>
                <w:rFonts w:ascii="Times New Roman" w:hAnsi="Times New Roman" w:cs="Times New Roman"/>
                <w:noProof/>
                <w:webHidden/>
                <w:color w:val="auto"/>
                <w:sz w:val="24"/>
                <w:szCs w:val="24"/>
              </w:rPr>
              <w:tab/>
            </w:r>
            <w:r w:rsidRPr="00D77971">
              <w:rPr>
                <w:rFonts w:ascii="Times New Roman" w:hAnsi="Times New Roman" w:cs="Times New Roman"/>
                <w:noProof/>
                <w:webHidden/>
                <w:color w:val="auto"/>
                <w:sz w:val="24"/>
                <w:szCs w:val="24"/>
              </w:rPr>
              <w:fldChar w:fldCharType="begin"/>
            </w:r>
            <w:r w:rsidRPr="00D77971">
              <w:rPr>
                <w:rFonts w:ascii="Times New Roman" w:hAnsi="Times New Roman" w:cs="Times New Roman"/>
                <w:noProof/>
                <w:webHidden/>
                <w:color w:val="auto"/>
                <w:sz w:val="24"/>
                <w:szCs w:val="24"/>
              </w:rPr>
              <w:instrText xml:space="preserve"> PAGEREF _Toc232171877 \h </w:instrText>
            </w:r>
            <w:r w:rsidRPr="00D77971">
              <w:rPr>
                <w:rFonts w:ascii="Times New Roman" w:hAnsi="Times New Roman" w:cs="Times New Roman"/>
                <w:noProof/>
                <w:webHidden/>
                <w:color w:val="auto"/>
                <w:sz w:val="24"/>
                <w:szCs w:val="24"/>
              </w:rPr>
            </w:r>
            <w:r w:rsidRPr="00D77971">
              <w:rPr>
                <w:rFonts w:ascii="Times New Roman" w:hAnsi="Times New Roman" w:cs="Times New Roman"/>
                <w:noProof/>
                <w:webHidden/>
                <w:color w:val="auto"/>
                <w:sz w:val="24"/>
                <w:szCs w:val="24"/>
              </w:rPr>
              <w:fldChar w:fldCharType="separate"/>
            </w:r>
            <w:r w:rsidRPr="00D77971">
              <w:rPr>
                <w:rFonts w:ascii="Times New Roman" w:hAnsi="Times New Roman" w:cs="Times New Roman"/>
                <w:noProof/>
                <w:webHidden/>
                <w:color w:val="auto"/>
                <w:sz w:val="24"/>
                <w:szCs w:val="24"/>
              </w:rPr>
              <w:t>4</w:t>
            </w:r>
            <w:r w:rsidRPr="00D77971">
              <w:rPr>
                <w:rFonts w:ascii="Times New Roman" w:hAnsi="Times New Roman" w:cs="Times New Roman"/>
                <w:noProof/>
                <w:webHidden/>
                <w:color w:val="auto"/>
                <w:sz w:val="24"/>
                <w:szCs w:val="24"/>
              </w:rPr>
              <w:fldChar w:fldCharType="end"/>
            </w:r>
          </w:hyperlink>
        </w:p>
        <w:p w14:paraId="25C5BC6D" w14:textId="3D5878D5" w:rsidR="00D77971" w:rsidRPr="00D77971" w:rsidRDefault="00D77971">
          <w:pPr>
            <w:pStyle w:val="TDC3"/>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2171878" w:history="1">
            <w:r w:rsidRPr="00D77971">
              <w:rPr>
                <w:rStyle w:val="Hipervnculo"/>
                <w:rFonts w:ascii="Times New Roman" w:hAnsi="Times New Roman" w:cs="Times New Roman"/>
                <w:noProof/>
                <w:color w:val="auto"/>
                <w:sz w:val="24"/>
                <w:szCs w:val="24"/>
              </w:rPr>
              <w:t>Objetivo General</w:t>
            </w:r>
            <w:r w:rsidRPr="00D77971">
              <w:rPr>
                <w:rFonts w:ascii="Times New Roman" w:hAnsi="Times New Roman" w:cs="Times New Roman"/>
                <w:noProof/>
                <w:webHidden/>
                <w:color w:val="auto"/>
                <w:sz w:val="24"/>
                <w:szCs w:val="24"/>
              </w:rPr>
              <w:tab/>
            </w:r>
            <w:r w:rsidRPr="00D77971">
              <w:rPr>
                <w:rFonts w:ascii="Times New Roman" w:hAnsi="Times New Roman" w:cs="Times New Roman"/>
                <w:noProof/>
                <w:webHidden/>
                <w:color w:val="auto"/>
                <w:sz w:val="24"/>
                <w:szCs w:val="24"/>
              </w:rPr>
              <w:fldChar w:fldCharType="begin"/>
            </w:r>
            <w:r w:rsidRPr="00D77971">
              <w:rPr>
                <w:rFonts w:ascii="Times New Roman" w:hAnsi="Times New Roman" w:cs="Times New Roman"/>
                <w:noProof/>
                <w:webHidden/>
                <w:color w:val="auto"/>
                <w:sz w:val="24"/>
                <w:szCs w:val="24"/>
              </w:rPr>
              <w:instrText xml:space="preserve"> PAGEREF _Toc232171878 \h </w:instrText>
            </w:r>
            <w:r w:rsidRPr="00D77971">
              <w:rPr>
                <w:rFonts w:ascii="Times New Roman" w:hAnsi="Times New Roman" w:cs="Times New Roman"/>
                <w:noProof/>
                <w:webHidden/>
                <w:color w:val="auto"/>
                <w:sz w:val="24"/>
                <w:szCs w:val="24"/>
              </w:rPr>
            </w:r>
            <w:r w:rsidRPr="00D77971">
              <w:rPr>
                <w:rFonts w:ascii="Times New Roman" w:hAnsi="Times New Roman" w:cs="Times New Roman"/>
                <w:noProof/>
                <w:webHidden/>
                <w:color w:val="auto"/>
                <w:sz w:val="24"/>
                <w:szCs w:val="24"/>
              </w:rPr>
              <w:fldChar w:fldCharType="separate"/>
            </w:r>
            <w:r w:rsidRPr="00D77971">
              <w:rPr>
                <w:rFonts w:ascii="Times New Roman" w:hAnsi="Times New Roman" w:cs="Times New Roman"/>
                <w:noProof/>
                <w:webHidden/>
                <w:color w:val="auto"/>
                <w:sz w:val="24"/>
                <w:szCs w:val="24"/>
              </w:rPr>
              <w:t>4</w:t>
            </w:r>
            <w:r w:rsidRPr="00D77971">
              <w:rPr>
                <w:rFonts w:ascii="Times New Roman" w:hAnsi="Times New Roman" w:cs="Times New Roman"/>
                <w:noProof/>
                <w:webHidden/>
                <w:color w:val="auto"/>
                <w:sz w:val="24"/>
                <w:szCs w:val="24"/>
              </w:rPr>
              <w:fldChar w:fldCharType="end"/>
            </w:r>
          </w:hyperlink>
        </w:p>
        <w:p w14:paraId="2DDA6153" w14:textId="1F46A5D1" w:rsidR="00D77971" w:rsidRPr="00D77971" w:rsidRDefault="00D77971">
          <w:pPr>
            <w:pStyle w:val="TDC3"/>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2171879" w:history="1">
            <w:r w:rsidRPr="00D77971">
              <w:rPr>
                <w:rStyle w:val="Hipervnculo"/>
                <w:rFonts w:ascii="Times New Roman" w:hAnsi="Times New Roman" w:cs="Times New Roman"/>
                <w:noProof/>
                <w:color w:val="auto"/>
                <w:sz w:val="24"/>
                <w:szCs w:val="24"/>
              </w:rPr>
              <w:t>Objetivos Específicos</w:t>
            </w:r>
            <w:r w:rsidRPr="00D77971">
              <w:rPr>
                <w:rFonts w:ascii="Times New Roman" w:hAnsi="Times New Roman" w:cs="Times New Roman"/>
                <w:noProof/>
                <w:webHidden/>
                <w:color w:val="auto"/>
                <w:sz w:val="24"/>
                <w:szCs w:val="24"/>
              </w:rPr>
              <w:tab/>
            </w:r>
            <w:r w:rsidRPr="00D77971">
              <w:rPr>
                <w:rFonts w:ascii="Times New Roman" w:hAnsi="Times New Roman" w:cs="Times New Roman"/>
                <w:noProof/>
                <w:webHidden/>
                <w:color w:val="auto"/>
                <w:sz w:val="24"/>
                <w:szCs w:val="24"/>
              </w:rPr>
              <w:fldChar w:fldCharType="begin"/>
            </w:r>
            <w:r w:rsidRPr="00D77971">
              <w:rPr>
                <w:rFonts w:ascii="Times New Roman" w:hAnsi="Times New Roman" w:cs="Times New Roman"/>
                <w:noProof/>
                <w:webHidden/>
                <w:color w:val="auto"/>
                <w:sz w:val="24"/>
                <w:szCs w:val="24"/>
              </w:rPr>
              <w:instrText xml:space="preserve"> PAGEREF _Toc232171879 \h </w:instrText>
            </w:r>
            <w:r w:rsidRPr="00D77971">
              <w:rPr>
                <w:rFonts w:ascii="Times New Roman" w:hAnsi="Times New Roman" w:cs="Times New Roman"/>
                <w:noProof/>
                <w:webHidden/>
                <w:color w:val="auto"/>
                <w:sz w:val="24"/>
                <w:szCs w:val="24"/>
              </w:rPr>
            </w:r>
            <w:r w:rsidRPr="00D77971">
              <w:rPr>
                <w:rFonts w:ascii="Times New Roman" w:hAnsi="Times New Roman" w:cs="Times New Roman"/>
                <w:noProof/>
                <w:webHidden/>
                <w:color w:val="auto"/>
                <w:sz w:val="24"/>
                <w:szCs w:val="24"/>
              </w:rPr>
              <w:fldChar w:fldCharType="separate"/>
            </w:r>
            <w:r w:rsidRPr="00D77971">
              <w:rPr>
                <w:rFonts w:ascii="Times New Roman" w:hAnsi="Times New Roman" w:cs="Times New Roman"/>
                <w:noProof/>
                <w:webHidden/>
                <w:color w:val="auto"/>
                <w:sz w:val="24"/>
                <w:szCs w:val="24"/>
              </w:rPr>
              <w:t>4</w:t>
            </w:r>
            <w:r w:rsidRPr="00D77971">
              <w:rPr>
                <w:rFonts w:ascii="Times New Roman" w:hAnsi="Times New Roman" w:cs="Times New Roman"/>
                <w:noProof/>
                <w:webHidden/>
                <w:color w:val="auto"/>
                <w:sz w:val="24"/>
                <w:szCs w:val="24"/>
              </w:rPr>
              <w:fldChar w:fldCharType="end"/>
            </w:r>
          </w:hyperlink>
        </w:p>
        <w:p w14:paraId="2DD4866E" w14:textId="555CD0DD" w:rsidR="00D77971" w:rsidRPr="00D77971" w:rsidRDefault="00D77971">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2171880" w:history="1">
            <w:r w:rsidRPr="00D77971">
              <w:rPr>
                <w:rStyle w:val="Hipervnculo"/>
                <w:rFonts w:ascii="Times New Roman" w:hAnsi="Times New Roman" w:cs="Times New Roman"/>
                <w:noProof/>
                <w:color w:val="auto"/>
                <w:sz w:val="24"/>
                <w:szCs w:val="24"/>
              </w:rPr>
              <w:t>2.3 Justificación e Impacto</w:t>
            </w:r>
            <w:r w:rsidRPr="00D77971">
              <w:rPr>
                <w:rFonts w:ascii="Times New Roman" w:hAnsi="Times New Roman" w:cs="Times New Roman"/>
                <w:noProof/>
                <w:webHidden/>
                <w:color w:val="auto"/>
                <w:sz w:val="24"/>
                <w:szCs w:val="24"/>
              </w:rPr>
              <w:tab/>
            </w:r>
            <w:r w:rsidRPr="00D77971">
              <w:rPr>
                <w:rFonts w:ascii="Times New Roman" w:hAnsi="Times New Roman" w:cs="Times New Roman"/>
                <w:noProof/>
                <w:webHidden/>
                <w:color w:val="auto"/>
                <w:sz w:val="24"/>
                <w:szCs w:val="24"/>
              </w:rPr>
              <w:fldChar w:fldCharType="begin"/>
            </w:r>
            <w:r w:rsidRPr="00D77971">
              <w:rPr>
                <w:rFonts w:ascii="Times New Roman" w:hAnsi="Times New Roman" w:cs="Times New Roman"/>
                <w:noProof/>
                <w:webHidden/>
                <w:color w:val="auto"/>
                <w:sz w:val="24"/>
                <w:szCs w:val="24"/>
              </w:rPr>
              <w:instrText xml:space="preserve"> PAGEREF _Toc232171880 \h </w:instrText>
            </w:r>
            <w:r w:rsidRPr="00D77971">
              <w:rPr>
                <w:rFonts w:ascii="Times New Roman" w:hAnsi="Times New Roman" w:cs="Times New Roman"/>
                <w:noProof/>
                <w:webHidden/>
                <w:color w:val="auto"/>
                <w:sz w:val="24"/>
                <w:szCs w:val="24"/>
              </w:rPr>
            </w:r>
            <w:r w:rsidRPr="00D77971">
              <w:rPr>
                <w:rFonts w:ascii="Times New Roman" w:hAnsi="Times New Roman" w:cs="Times New Roman"/>
                <w:noProof/>
                <w:webHidden/>
                <w:color w:val="auto"/>
                <w:sz w:val="24"/>
                <w:szCs w:val="24"/>
              </w:rPr>
              <w:fldChar w:fldCharType="separate"/>
            </w:r>
            <w:r w:rsidRPr="00D77971">
              <w:rPr>
                <w:rFonts w:ascii="Times New Roman" w:hAnsi="Times New Roman" w:cs="Times New Roman"/>
                <w:noProof/>
                <w:webHidden/>
                <w:color w:val="auto"/>
                <w:sz w:val="24"/>
                <w:szCs w:val="24"/>
              </w:rPr>
              <w:t>5</w:t>
            </w:r>
            <w:r w:rsidRPr="00D77971">
              <w:rPr>
                <w:rFonts w:ascii="Times New Roman" w:hAnsi="Times New Roman" w:cs="Times New Roman"/>
                <w:noProof/>
                <w:webHidden/>
                <w:color w:val="auto"/>
                <w:sz w:val="24"/>
                <w:szCs w:val="24"/>
              </w:rPr>
              <w:fldChar w:fldCharType="end"/>
            </w:r>
          </w:hyperlink>
        </w:p>
        <w:p w14:paraId="4D3600EA" w14:textId="0A00F9EB" w:rsidR="00D77971" w:rsidRPr="00D77971" w:rsidRDefault="00D77971">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2171881" w:history="1">
            <w:r w:rsidRPr="00D77971">
              <w:rPr>
                <w:rStyle w:val="Hipervnculo"/>
                <w:rFonts w:ascii="Times New Roman" w:hAnsi="Times New Roman" w:cs="Times New Roman"/>
                <w:noProof/>
                <w:color w:val="auto"/>
                <w:sz w:val="24"/>
                <w:szCs w:val="24"/>
              </w:rPr>
              <w:t>3.  Marco Teórico y Descripción del Dataset</w:t>
            </w:r>
            <w:r w:rsidRPr="00D77971">
              <w:rPr>
                <w:rFonts w:ascii="Times New Roman" w:hAnsi="Times New Roman" w:cs="Times New Roman"/>
                <w:noProof/>
                <w:webHidden/>
                <w:color w:val="auto"/>
                <w:sz w:val="24"/>
                <w:szCs w:val="24"/>
              </w:rPr>
              <w:tab/>
            </w:r>
            <w:r w:rsidRPr="00D77971">
              <w:rPr>
                <w:rFonts w:ascii="Times New Roman" w:hAnsi="Times New Roman" w:cs="Times New Roman"/>
                <w:noProof/>
                <w:webHidden/>
                <w:color w:val="auto"/>
                <w:sz w:val="24"/>
                <w:szCs w:val="24"/>
              </w:rPr>
              <w:fldChar w:fldCharType="begin"/>
            </w:r>
            <w:r w:rsidRPr="00D77971">
              <w:rPr>
                <w:rFonts w:ascii="Times New Roman" w:hAnsi="Times New Roman" w:cs="Times New Roman"/>
                <w:noProof/>
                <w:webHidden/>
                <w:color w:val="auto"/>
                <w:sz w:val="24"/>
                <w:szCs w:val="24"/>
              </w:rPr>
              <w:instrText xml:space="preserve"> PAGEREF _Toc232171881 \h </w:instrText>
            </w:r>
            <w:r w:rsidRPr="00D77971">
              <w:rPr>
                <w:rFonts w:ascii="Times New Roman" w:hAnsi="Times New Roman" w:cs="Times New Roman"/>
                <w:noProof/>
                <w:webHidden/>
                <w:color w:val="auto"/>
                <w:sz w:val="24"/>
                <w:szCs w:val="24"/>
              </w:rPr>
            </w:r>
            <w:r w:rsidRPr="00D77971">
              <w:rPr>
                <w:rFonts w:ascii="Times New Roman" w:hAnsi="Times New Roman" w:cs="Times New Roman"/>
                <w:noProof/>
                <w:webHidden/>
                <w:color w:val="auto"/>
                <w:sz w:val="24"/>
                <w:szCs w:val="24"/>
              </w:rPr>
              <w:fldChar w:fldCharType="separate"/>
            </w:r>
            <w:r w:rsidRPr="00D77971">
              <w:rPr>
                <w:rFonts w:ascii="Times New Roman" w:hAnsi="Times New Roman" w:cs="Times New Roman"/>
                <w:noProof/>
                <w:webHidden/>
                <w:color w:val="auto"/>
                <w:sz w:val="24"/>
                <w:szCs w:val="24"/>
              </w:rPr>
              <w:t>5</w:t>
            </w:r>
            <w:r w:rsidRPr="00D77971">
              <w:rPr>
                <w:rFonts w:ascii="Times New Roman" w:hAnsi="Times New Roman" w:cs="Times New Roman"/>
                <w:noProof/>
                <w:webHidden/>
                <w:color w:val="auto"/>
                <w:sz w:val="24"/>
                <w:szCs w:val="24"/>
              </w:rPr>
              <w:fldChar w:fldCharType="end"/>
            </w:r>
          </w:hyperlink>
        </w:p>
        <w:p w14:paraId="2BCDF620" w14:textId="74FD7611" w:rsidR="00D77971" w:rsidRPr="00D77971" w:rsidRDefault="00D77971">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2171882" w:history="1">
            <w:r w:rsidRPr="00D77971">
              <w:rPr>
                <w:rStyle w:val="Hipervnculo"/>
                <w:rFonts w:ascii="Times New Roman" w:hAnsi="Times New Roman" w:cs="Times New Roman"/>
                <w:noProof/>
                <w:color w:val="auto"/>
                <w:sz w:val="24"/>
                <w:szCs w:val="24"/>
              </w:rPr>
              <w:t>3.1 Inteligencia Artificial en Educación</w:t>
            </w:r>
            <w:r w:rsidRPr="00D77971">
              <w:rPr>
                <w:rFonts w:ascii="Times New Roman" w:hAnsi="Times New Roman" w:cs="Times New Roman"/>
                <w:noProof/>
                <w:webHidden/>
                <w:color w:val="auto"/>
                <w:sz w:val="24"/>
                <w:szCs w:val="24"/>
              </w:rPr>
              <w:tab/>
            </w:r>
            <w:r w:rsidRPr="00D77971">
              <w:rPr>
                <w:rFonts w:ascii="Times New Roman" w:hAnsi="Times New Roman" w:cs="Times New Roman"/>
                <w:noProof/>
                <w:webHidden/>
                <w:color w:val="auto"/>
                <w:sz w:val="24"/>
                <w:szCs w:val="24"/>
              </w:rPr>
              <w:fldChar w:fldCharType="begin"/>
            </w:r>
            <w:r w:rsidRPr="00D77971">
              <w:rPr>
                <w:rFonts w:ascii="Times New Roman" w:hAnsi="Times New Roman" w:cs="Times New Roman"/>
                <w:noProof/>
                <w:webHidden/>
                <w:color w:val="auto"/>
                <w:sz w:val="24"/>
                <w:szCs w:val="24"/>
              </w:rPr>
              <w:instrText xml:space="preserve"> PAGEREF _Toc232171882 \h </w:instrText>
            </w:r>
            <w:r w:rsidRPr="00D77971">
              <w:rPr>
                <w:rFonts w:ascii="Times New Roman" w:hAnsi="Times New Roman" w:cs="Times New Roman"/>
                <w:noProof/>
                <w:webHidden/>
                <w:color w:val="auto"/>
                <w:sz w:val="24"/>
                <w:szCs w:val="24"/>
              </w:rPr>
            </w:r>
            <w:r w:rsidRPr="00D77971">
              <w:rPr>
                <w:rFonts w:ascii="Times New Roman" w:hAnsi="Times New Roman" w:cs="Times New Roman"/>
                <w:noProof/>
                <w:webHidden/>
                <w:color w:val="auto"/>
                <w:sz w:val="24"/>
                <w:szCs w:val="24"/>
              </w:rPr>
              <w:fldChar w:fldCharType="separate"/>
            </w:r>
            <w:r w:rsidRPr="00D77971">
              <w:rPr>
                <w:rFonts w:ascii="Times New Roman" w:hAnsi="Times New Roman" w:cs="Times New Roman"/>
                <w:noProof/>
                <w:webHidden/>
                <w:color w:val="auto"/>
                <w:sz w:val="24"/>
                <w:szCs w:val="24"/>
              </w:rPr>
              <w:t>5</w:t>
            </w:r>
            <w:r w:rsidRPr="00D77971">
              <w:rPr>
                <w:rFonts w:ascii="Times New Roman" w:hAnsi="Times New Roman" w:cs="Times New Roman"/>
                <w:noProof/>
                <w:webHidden/>
                <w:color w:val="auto"/>
                <w:sz w:val="24"/>
                <w:szCs w:val="24"/>
              </w:rPr>
              <w:fldChar w:fldCharType="end"/>
            </w:r>
          </w:hyperlink>
        </w:p>
        <w:p w14:paraId="1767F501" w14:textId="41197A79" w:rsidR="00D77971" w:rsidRPr="00D77971" w:rsidRDefault="00D77971">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2171883" w:history="1">
            <w:r w:rsidRPr="00D77971">
              <w:rPr>
                <w:rStyle w:val="Hipervnculo"/>
                <w:rFonts w:ascii="Times New Roman" w:hAnsi="Times New Roman" w:cs="Times New Roman"/>
                <w:noProof/>
                <w:color w:val="auto"/>
                <w:sz w:val="24"/>
                <w:szCs w:val="24"/>
              </w:rPr>
              <w:t>3.2 Aprendizaje Automático</w:t>
            </w:r>
            <w:r w:rsidRPr="00D77971">
              <w:rPr>
                <w:rFonts w:ascii="Times New Roman" w:hAnsi="Times New Roman" w:cs="Times New Roman"/>
                <w:noProof/>
                <w:webHidden/>
                <w:color w:val="auto"/>
                <w:sz w:val="24"/>
                <w:szCs w:val="24"/>
              </w:rPr>
              <w:tab/>
            </w:r>
            <w:r w:rsidRPr="00D77971">
              <w:rPr>
                <w:rFonts w:ascii="Times New Roman" w:hAnsi="Times New Roman" w:cs="Times New Roman"/>
                <w:noProof/>
                <w:webHidden/>
                <w:color w:val="auto"/>
                <w:sz w:val="24"/>
                <w:szCs w:val="24"/>
              </w:rPr>
              <w:fldChar w:fldCharType="begin"/>
            </w:r>
            <w:r w:rsidRPr="00D77971">
              <w:rPr>
                <w:rFonts w:ascii="Times New Roman" w:hAnsi="Times New Roman" w:cs="Times New Roman"/>
                <w:noProof/>
                <w:webHidden/>
                <w:color w:val="auto"/>
                <w:sz w:val="24"/>
                <w:szCs w:val="24"/>
              </w:rPr>
              <w:instrText xml:space="preserve"> PAGEREF _Toc232171883 \h </w:instrText>
            </w:r>
            <w:r w:rsidRPr="00D77971">
              <w:rPr>
                <w:rFonts w:ascii="Times New Roman" w:hAnsi="Times New Roman" w:cs="Times New Roman"/>
                <w:noProof/>
                <w:webHidden/>
                <w:color w:val="auto"/>
                <w:sz w:val="24"/>
                <w:szCs w:val="24"/>
              </w:rPr>
            </w:r>
            <w:r w:rsidRPr="00D77971">
              <w:rPr>
                <w:rFonts w:ascii="Times New Roman" w:hAnsi="Times New Roman" w:cs="Times New Roman"/>
                <w:noProof/>
                <w:webHidden/>
                <w:color w:val="auto"/>
                <w:sz w:val="24"/>
                <w:szCs w:val="24"/>
              </w:rPr>
              <w:fldChar w:fldCharType="separate"/>
            </w:r>
            <w:r w:rsidRPr="00D77971">
              <w:rPr>
                <w:rFonts w:ascii="Times New Roman" w:hAnsi="Times New Roman" w:cs="Times New Roman"/>
                <w:noProof/>
                <w:webHidden/>
                <w:color w:val="auto"/>
                <w:sz w:val="24"/>
                <w:szCs w:val="24"/>
              </w:rPr>
              <w:t>6</w:t>
            </w:r>
            <w:r w:rsidRPr="00D77971">
              <w:rPr>
                <w:rFonts w:ascii="Times New Roman" w:hAnsi="Times New Roman" w:cs="Times New Roman"/>
                <w:noProof/>
                <w:webHidden/>
                <w:color w:val="auto"/>
                <w:sz w:val="24"/>
                <w:szCs w:val="24"/>
              </w:rPr>
              <w:fldChar w:fldCharType="end"/>
            </w:r>
          </w:hyperlink>
        </w:p>
        <w:p w14:paraId="0A2EF6DE" w14:textId="7ED01327" w:rsidR="00D77971" w:rsidRPr="00D77971" w:rsidRDefault="00D77971">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2171884" w:history="1">
            <w:r w:rsidRPr="00D77971">
              <w:rPr>
                <w:rStyle w:val="Hipervnculo"/>
                <w:rFonts w:ascii="Times New Roman" w:hAnsi="Times New Roman" w:cs="Times New Roman"/>
                <w:noProof/>
                <w:color w:val="auto"/>
                <w:sz w:val="24"/>
                <w:szCs w:val="24"/>
              </w:rPr>
              <w:t>3.3 Árboles de Decisión</w:t>
            </w:r>
            <w:r w:rsidRPr="00D77971">
              <w:rPr>
                <w:rFonts w:ascii="Times New Roman" w:hAnsi="Times New Roman" w:cs="Times New Roman"/>
                <w:noProof/>
                <w:webHidden/>
                <w:color w:val="auto"/>
                <w:sz w:val="24"/>
                <w:szCs w:val="24"/>
              </w:rPr>
              <w:tab/>
            </w:r>
            <w:r w:rsidRPr="00D77971">
              <w:rPr>
                <w:rFonts w:ascii="Times New Roman" w:hAnsi="Times New Roman" w:cs="Times New Roman"/>
                <w:noProof/>
                <w:webHidden/>
                <w:color w:val="auto"/>
                <w:sz w:val="24"/>
                <w:szCs w:val="24"/>
              </w:rPr>
              <w:fldChar w:fldCharType="begin"/>
            </w:r>
            <w:r w:rsidRPr="00D77971">
              <w:rPr>
                <w:rFonts w:ascii="Times New Roman" w:hAnsi="Times New Roman" w:cs="Times New Roman"/>
                <w:noProof/>
                <w:webHidden/>
                <w:color w:val="auto"/>
                <w:sz w:val="24"/>
                <w:szCs w:val="24"/>
              </w:rPr>
              <w:instrText xml:space="preserve"> PAGEREF _Toc232171884 \h </w:instrText>
            </w:r>
            <w:r w:rsidRPr="00D77971">
              <w:rPr>
                <w:rFonts w:ascii="Times New Roman" w:hAnsi="Times New Roman" w:cs="Times New Roman"/>
                <w:noProof/>
                <w:webHidden/>
                <w:color w:val="auto"/>
                <w:sz w:val="24"/>
                <w:szCs w:val="24"/>
              </w:rPr>
            </w:r>
            <w:r w:rsidRPr="00D77971">
              <w:rPr>
                <w:rFonts w:ascii="Times New Roman" w:hAnsi="Times New Roman" w:cs="Times New Roman"/>
                <w:noProof/>
                <w:webHidden/>
                <w:color w:val="auto"/>
                <w:sz w:val="24"/>
                <w:szCs w:val="24"/>
              </w:rPr>
              <w:fldChar w:fldCharType="separate"/>
            </w:r>
            <w:r w:rsidRPr="00D77971">
              <w:rPr>
                <w:rFonts w:ascii="Times New Roman" w:hAnsi="Times New Roman" w:cs="Times New Roman"/>
                <w:noProof/>
                <w:webHidden/>
                <w:color w:val="auto"/>
                <w:sz w:val="24"/>
                <w:szCs w:val="24"/>
              </w:rPr>
              <w:t>7</w:t>
            </w:r>
            <w:r w:rsidRPr="00D77971">
              <w:rPr>
                <w:rFonts w:ascii="Times New Roman" w:hAnsi="Times New Roman" w:cs="Times New Roman"/>
                <w:noProof/>
                <w:webHidden/>
                <w:color w:val="auto"/>
                <w:sz w:val="24"/>
                <w:szCs w:val="24"/>
              </w:rPr>
              <w:fldChar w:fldCharType="end"/>
            </w:r>
          </w:hyperlink>
        </w:p>
        <w:p w14:paraId="46C14B69" w14:textId="16F3ED82" w:rsidR="00D77971" w:rsidRPr="00D77971" w:rsidRDefault="00D77971">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2171885" w:history="1">
            <w:r w:rsidRPr="00D77971">
              <w:rPr>
                <w:rStyle w:val="Hipervnculo"/>
                <w:rFonts w:ascii="Times New Roman" w:hAnsi="Times New Roman" w:cs="Times New Roman"/>
                <w:noProof/>
                <w:color w:val="auto"/>
                <w:sz w:val="24"/>
                <w:szCs w:val="24"/>
              </w:rPr>
              <w:t>3.4 Origen y naturaleza de los datos</w:t>
            </w:r>
            <w:r w:rsidRPr="00D77971">
              <w:rPr>
                <w:rFonts w:ascii="Times New Roman" w:hAnsi="Times New Roman" w:cs="Times New Roman"/>
                <w:noProof/>
                <w:webHidden/>
                <w:color w:val="auto"/>
                <w:sz w:val="24"/>
                <w:szCs w:val="24"/>
              </w:rPr>
              <w:tab/>
            </w:r>
            <w:r w:rsidRPr="00D77971">
              <w:rPr>
                <w:rFonts w:ascii="Times New Roman" w:hAnsi="Times New Roman" w:cs="Times New Roman"/>
                <w:noProof/>
                <w:webHidden/>
                <w:color w:val="auto"/>
                <w:sz w:val="24"/>
                <w:szCs w:val="24"/>
              </w:rPr>
              <w:fldChar w:fldCharType="begin"/>
            </w:r>
            <w:r w:rsidRPr="00D77971">
              <w:rPr>
                <w:rFonts w:ascii="Times New Roman" w:hAnsi="Times New Roman" w:cs="Times New Roman"/>
                <w:noProof/>
                <w:webHidden/>
                <w:color w:val="auto"/>
                <w:sz w:val="24"/>
                <w:szCs w:val="24"/>
              </w:rPr>
              <w:instrText xml:space="preserve"> PAGEREF _Toc232171885 \h </w:instrText>
            </w:r>
            <w:r w:rsidRPr="00D77971">
              <w:rPr>
                <w:rFonts w:ascii="Times New Roman" w:hAnsi="Times New Roman" w:cs="Times New Roman"/>
                <w:noProof/>
                <w:webHidden/>
                <w:color w:val="auto"/>
                <w:sz w:val="24"/>
                <w:szCs w:val="24"/>
              </w:rPr>
            </w:r>
            <w:r w:rsidRPr="00D77971">
              <w:rPr>
                <w:rFonts w:ascii="Times New Roman" w:hAnsi="Times New Roman" w:cs="Times New Roman"/>
                <w:noProof/>
                <w:webHidden/>
                <w:color w:val="auto"/>
                <w:sz w:val="24"/>
                <w:szCs w:val="24"/>
              </w:rPr>
              <w:fldChar w:fldCharType="separate"/>
            </w:r>
            <w:r w:rsidRPr="00D77971">
              <w:rPr>
                <w:rFonts w:ascii="Times New Roman" w:hAnsi="Times New Roman" w:cs="Times New Roman"/>
                <w:noProof/>
                <w:webHidden/>
                <w:color w:val="auto"/>
                <w:sz w:val="24"/>
                <w:szCs w:val="24"/>
              </w:rPr>
              <w:t>7</w:t>
            </w:r>
            <w:r w:rsidRPr="00D77971">
              <w:rPr>
                <w:rFonts w:ascii="Times New Roman" w:hAnsi="Times New Roman" w:cs="Times New Roman"/>
                <w:noProof/>
                <w:webHidden/>
                <w:color w:val="auto"/>
                <w:sz w:val="24"/>
                <w:szCs w:val="24"/>
              </w:rPr>
              <w:fldChar w:fldCharType="end"/>
            </w:r>
          </w:hyperlink>
        </w:p>
        <w:p w14:paraId="0076CDCB" w14:textId="2E1E940D" w:rsidR="00D77971" w:rsidRPr="00D77971" w:rsidRDefault="00D77971">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2171886" w:history="1">
            <w:r w:rsidRPr="00D77971">
              <w:rPr>
                <w:rStyle w:val="Hipervnculo"/>
                <w:rFonts w:ascii="Times New Roman" w:hAnsi="Times New Roman" w:cs="Times New Roman"/>
                <w:noProof/>
                <w:color w:val="auto"/>
                <w:sz w:val="24"/>
                <w:szCs w:val="24"/>
              </w:rPr>
              <w:t>3.5 Variables del Dataset</w:t>
            </w:r>
            <w:r w:rsidRPr="00D77971">
              <w:rPr>
                <w:rFonts w:ascii="Times New Roman" w:hAnsi="Times New Roman" w:cs="Times New Roman"/>
                <w:noProof/>
                <w:webHidden/>
                <w:color w:val="auto"/>
                <w:sz w:val="24"/>
                <w:szCs w:val="24"/>
              </w:rPr>
              <w:tab/>
            </w:r>
            <w:r w:rsidRPr="00D77971">
              <w:rPr>
                <w:rFonts w:ascii="Times New Roman" w:hAnsi="Times New Roman" w:cs="Times New Roman"/>
                <w:noProof/>
                <w:webHidden/>
                <w:color w:val="auto"/>
                <w:sz w:val="24"/>
                <w:szCs w:val="24"/>
              </w:rPr>
              <w:fldChar w:fldCharType="begin"/>
            </w:r>
            <w:r w:rsidRPr="00D77971">
              <w:rPr>
                <w:rFonts w:ascii="Times New Roman" w:hAnsi="Times New Roman" w:cs="Times New Roman"/>
                <w:noProof/>
                <w:webHidden/>
                <w:color w:val="auto"/>
                <w:sz w:val="24"/>
                <w:szCs w:val="24"/>
              </w:rPr>
              <w:instrText xml:space="preserve"> PAGEREF _Toc232171886 \h </w:instrText>
            </w:r>
            <w:r w:rsidRPr="00D77971">
              <w:rPr>
                <w:rFonts w:ascii="Times New Roman" w:hAnsi="Times New Roman" w:cs="Times New Roman"/>
                <w:noProof/>
                <w:webHidden/>
                <w:color w:val="auto"/>
                <w:sz w:val="24"/>
                <w:szCs w:val="24"/>
              </w:rPr>
            </w:r>
            <w:r w:rsidRPr="00D77971">
              <w:rPr>
                <w:rFonts w:ascii="Times New Roman" w:hAnsi="Times New Roman" w:cs="Times New Roman"/>
                <w:noProof/>
                <w:webHidden/>
                <w:color w:val="auto"/>
                <w:sz w:val="24"/>
                <w:szCs w:val="24"/>
              </w:rPr>
              <w:fldChar w:fldCharType="separate"/>
            </w:r>
            <w:r w:rsidRPr="00D77971">
              <w:rPr>
                <w:rFonts w:ascii="Times New Roman" w:hAnsi="Times New Roman" w:cs="Times New Roman"/>
                <w:noProof/>
                <w:webHidden/>
                <w:color w:val="auto"/>
                <w:sz w:val="24"/>
                <w:szCs w:val="24"/>
              </w:rPr>
              <w:t>8</w:t>
            </w:r>
            <w:r w:rsidRPr="00D77971">
              <w:rPr>
                <w:rFonts w:ascii="Times New Roman" w:hAnsi="Times New Roman" w:cs="Times New Roman"/>
                <w:noProof/>
                <w:webHidden/>
                <w:color w:val="auto"/>
                <w:sz w:val="24"/>
                <w:szCs w:val="24"/>
              </w:rPr>
              <w:fldChar w:fldCharType="end"/>
            </w:r>
          </w:hyperlink>
        </w:p>
        <w:p w14:paraId="68C1A5A2" w14:textId="558CA771" w:rsidR="00D77971" w:rsidRPr="00D77971" w:rsidRDefault="00D77971">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2171887" w:history="1">
            <w:r w:rsidRPr="00D77971">
              <w:rPr>
                <w:rStyle w:val="Hipervnculo"/>
                <w:rFonts w:ascii="Times New Roman" w:hAnsi="Times New Roman" w:cs="Times New Roman"/>
                <w:noProof/>
                <w:color w:val="auto"/>
                <w:sz w:val="24"/>
                <w:szCs w:val="24"/>
              </w:rPr>
              <w:t>3.6 Dataset Completo</w:t>
            </w:r>
            <w:r w:rsidRPr="00D77971">
              <w:rPr>
                <w:rFonts w:ascii="Times New Roman" w:hAnsi="Times New Roman" w:cs="Times New Roman"/>
                <w:noProof/>
                <w:webHidden/>
                <w:color w:val="auto"/>
                <w:sz w:val="24"/>
                <w:szCs w:val="24"/>
              </w:rPr>
              <w:tab/>
            </w:r>
            <w:r w:rsidRPr="00D77971">
              <w:rPr>
                <w:rFonts w:ascii="Times New Roman" w:hAnsi="Times New Roman" w:cs="Times New Roman"/>
                <w:noProof/>
                <w:webHidden/>
                <w:color w:val="auto"/>
                <w:sz w:val="24"/>
                <w:szCs w:val="24"/>
              </w:rPr>
              <w:fldChar w:fldCharType="begin"/>
            </w:r>
            <w:r w:rsidRPr="00D77971">
              <w:rPr>
                <w:rFonts w:ascii="Times New Roman" w:hAnsi="Times New Roman" w:cs="Times New Roman"/>
                <w:noProof/>
                <w:webHidden/>
                <w:color w:val="auto"/>
                <w:sz w:val="24"/>
                <w:szCs w:val="24"/>
              </w:rPr>
              <w:instrText xml:space="preserve"> PAGEREF _Toc232171887 \h </w:instrText>
            </w:r>
            <w:r w:rsidRPr="00D77971">
              <w:rPr>
                <w:rFonts w:ascii="Times New Roman" w:hAnsi="Times New Roman" w:cs="Times New Roman"/>
                <w:noProof/>
                <w:webHidden/>
                <w:color w:val="auto"/>
                <w:sz w:val="24"/>
                <w:szCs w:val="24"/>
              </w:rPr>
            </w:r>
            <w:r w:rsidRPr="00D77971">
              <w:rPr>
                <w:rFonts w:ascii="Times New Roman" w:hAnsi="Times New Roman" w:cs="Times New Roman"/>
                <w:noProof/>
                <w:webHidden/>
                <w:color w:val="auto"/>
                <w:sz w:val="24"/>
                <w:szCs w:val="24"/>
              </w:rPr>
              <w:fldChar w:fldCharType="separate"/>
            </w:r>
            <w:r w:rsidRPr="00D77971">
              <w:rPr>
                <w:rFonts w:ascii="Times New Roman" w:hAnsi="Times New Roman" w:cs="Times New Roman"/>
                <w:noProof/>
                <w:webHidden/>
                <w:color w:val="auto"/>
                <w:sz w:val="24"/>
                <w:szCs w:val="24"/>
              </w:rPr>
              <w:t>8</w:t>
            </w:r>
            <w:r w:rsidRPr="00D77971">
              <w:rPr>
                <w:rFonts w:ascii="Times New Roman" w:hAnsi="Times New Roman" w:cs="Times New Roman"/>
                <w:noProof/>
                <w:webHidden/>
                <w:color w:val="auto"/>
                <w:sz w:val="24"/>
                <w:szCs w:val="24"/>
              </w:rPr>
              <w:fldChar w:fldCharType="end"/>
            </w:r>
          </w:hyperlink>
        </w:p>
        <w:p w14:paraId="67FC1D3B" w14:textId="7F3C4309" w:rsidR="00D77971" w:rsidRPr="00D77971" w:rsidRDefault="00D77971">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2171888" w:history="1">
            <w:r w:rsidRPr="00D77971">
              <w:rPr>
                <w:rStyle w:val="Hipervnculo"/>
                <w:rFonts w:ascii="Times New Roman" w:hAnsi="Times New Roman" w:cs="Times New Roman"/>
                <w:noProof/>
                <w:color w:val="auto"/>
                <w:sz w:val="24"/>
                <w:szCs w:val="24"/>
              </w:rPr>
              <w:t>4. Procesamiento y Análisis de Datos</w:t>
            </w:r>
            <w:r w:rsidRPr="00D77971">
              <w:rPr>
                <w:rFonts w:ascii="Times New Roman" w:hAnsi="Times New Roman" w:cs="Times New Roman"/>
                <w:noProof/>
                <w:webHidden/>
                <w:color w:val="auto"/>
                <w:sz w:val="24"/>
                <w:szCs w:val="24"/>
              </w:rPr>
              <w:tab/>
            </w:r>
            <w:r w:rsidRPr="00D77971">
              <w:rPr>
                <w:rFonts w:ascii="Times New Roman" w:hAnsi="Times New Roman" w:cs="Times New Roman"/>
                <w:noProof/>
                <w:webHidden/>
                <w:color w:val="auto"/>
                <w:sz w:val="24"/>
                <w:szCs w:val="24"/>
              </w:rPr>
              <w:fldChar w:fldCharType="begin"/>
            </w:r>
            <w:r w:rsidRPr="00D77971">
              <w:rPr>
                <w:rFonts w:ascii="Times New Roman" w:hAnsi="Times New Roman" w:cs="Times New Roman"/>
                <w:noProof/>
                <w:webHidden/>
                <w:color w:val="auto"/>
                <w:sz w:val="24"/>
                <w:szCs w:val="24"/>
              </w:rPr>
              <w:instrText xml:space="preserve"> PAGEREF _Toc232171888 \h </w:instrText>
            </w:r>
            <w:r w:rsidRPr="00D77971">
              <w:rPr>
                <w:rFonts w:ascii="Times New Roman" w:hAnsi="Times New Roman" w:cs="Times New Roman"/>
                <w:noProof/>
                <w:webHidden/>
                <w:color w:val="auto"/>
                <w:sz w:val="24"/>
                <w:szCs w:val="24"/>
              </w:rPr>
            </w:r>
            <w:r w:rsidRPr="00D77971">
              <w:rPr>
                <w:rFonts w:ascii="Times New Roman" w:hAnsi="Times New Roman" w:cs="Times New Roman"/>
                <w:noProof/>
                <w:webHidden/>
                <w:color w:val="auto"/>
                <w:sz w:val="24"/>
                <w:szCs w:val="24"/>
              </w:rPr>
              <w:fldChar w:fldCharType="separate"/>
            </w:r>
            <w:r w:rsidRPr="00D77971">
              <w:rPr>
                <w:rFonts w:ascii="Times New Roman" w:hAnsi="Times New Roman" w:cs="Times New Roman"/>
                <w:noProof/>
                <w:webHidden/>
                <w:color w:val="auto"/>
                <w:sz w:val="24"/>
                <w:szCs w:val="24"/>
              </w:rPr>
              <w:t>10</w:t>
            </w:r>
            <w:r w:rsidRPr="00D77971">
              <w:rPr>
                <w:rFonts w:ascii="Times New Roman" w:hAnsi="Times New Roman" w:cs="Times New Roman"/>
                <w:noProof/>
                <w:webHidden/>
                <w:color w:val="auto"/>
                <w:sz w:val="24"/>
                <w:szCs w:val="24"/>
              </w:rPr>
              <w:fldChar w:fldCharType="end"/>
            </w:r>
          </w:hyperlink>
        </w:p>
        <w:p w14:paraId="4DFA3C85" w14:textId="717841F2" w:rsidR="00D77971" w:rsidRPr="00D77971" w:rsidRDefault="00D77971">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2171889" w:history="1">
            <w:r w:rsidRPr="00D77971">
              <w:rPr>
                <w:rStyle w:val="Hipervnculo"/>
                <w:rFonts w:ascii="Times New Roman" w:hAnsi="Times New Roman" w:cs="Times New Roman"/>
                <w:noProof/>
                <w:color w:val="auto"/>
                <w:sz w:val="24"/>
                <w:szCs w:val="24"/>
              </w:rPr>
              <w:t>4.1 Limpieza de datos</w:t>
            </w:r>
            <w:r w:rsidRPr="00D77971">
              <w:rPr>
                <w:rFonts w:ascii="Times New Roman" w:hAnsi="Times New Roman" w:cs="Times New Roman"/>
                <w:noProof/>
                <w:webHidden/>
                <w:color w:val="auto"/>
                <w:sz w:val="24"/>
                <w:szCs w:val="24"/>
              </w:rPr>
              <w:tab/>
            </w:r>
            <w:r w:rsidRPr="00D77971">
              <w:rPr>
                <w:rFonts w:ascii="Times New Roman" w:hAnsi="Times New Roman" w:cs="Times New Roman"/>
                <w:noProof/>
                <w:webHidden/>
                <w:color w:val="auto"/>
                <w:sz w:val="24"/>
                <w:szCs w:val="24"/>
              </w:rPr>
              <w:fldChar w:fldCharType="begin"/>
            </w:r>
            <w:r w:rsidRPr="00D77971">
              <w:rPr>
                <w:rFonts w:ascii="Times New Roman" w:hAnsi="Times New Roman" w:cs="Times New Roman"/>
                <w:noProof/>
                <w:webHidden/>
                <w:color w:val="auto"/>
                <w:sz w:val="24"/>
                <w:szCs w:val="24"/>
              </w:rPr>
              <w:instrText xml:space="preserve"> PAGEREF _Toc232171889 \h </w:instrText>
            </w:r>
            <w:r w:rsidRPr="00D77971">
              <w:rPr>
                <w:rFonts w:ascii="Times New Roman" w:hAnsi="Times New Roman" w:cs="Times New Roman"/>
                <w:noProof/>
                <w:webHidden/>
                <w:color w:val="auto"/>
                <w:sz w:val="24"/>
                <w:szCs w:val="24"/>
              </w:rPr>
            </w:r>
            <w:r w:rsidRPr="00D77971">
              <w:rPr>
                <w:rFonts w:ascii="Times New Roman" w:hAnsi="Times New Roman" w:cs="Times New Roman"/>
                <w:noProof/>
                <w:webHidden/>
                <w:color w:val="auto"/>
                <w:sz w:val="24"/>
                <w:szCs w:val="24"/>
              </w:rPr>
              <w:fldChar w:fldCharType="separate"/>
            </w:r>
            <w:r w:rsidRPr="00D77971">
              <w:rPr>
                <w:rFonts w:ascii="Times New Roman" w:hAnsi="Times New Roman" w:cs="Times New Roman"/>
                <w:noProof/>
                <w:webHidden/>
                <w:color w:val="auto"/>
                <w:sz w:val="24"/>
                <w:szCs w:val="24"/>
              </w:rPr>
              <w:t>10</w:t>
            </w:r>
            <w:r w:rsidRPr="00D77971">
              <w:rPr>
                <w:rFonts w:ascii="Times New Roman" w:hAnsi="Times New Roman" w:cs="Times New Roman"/>
                <w:noProof/>
                <w:webHidden/>
                <w:color w:val="auto"/>
                <w:sz w:val="24"/>
                <w:szCs w:val="24"/>
              </w:rPr>
              <w:fldChar w:fldCharType="end"/>
            </w:r>
          </w:hyperlink>
        </w:p>
        <w:p w14:paraId="13F09D3A" w14:textId="281E48C0" w:rsidR="00D77971" w:rsidRPr="00D77971" w:rsidRDefault="00D77971">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2171890" w:history="1">
            <w:r w:rsidRPr="00D77971">
              <w:rPr>
                <w:rStyle w:val="Hipervnculo"/>
                <w:rFonts w:ascii="Times New Roman" w:hAnsi="Times New Roman" w:cs="Times New Roman"/>
                <w:noProof/>
                <w:color w:val="auto"/>
                <w:sz w:val="24"/>
                <w:szCs w:val="24"/>
              </w:rPr>
              <w:t>4.2 Estadísticas Descriptivas</w:t>
            </w:r>
            <w:r w:rsidRPr="00D77971">
              <w:rPr>
                <w:rFonts w:ascii="Times New Roman" w:hAnsi="Times New Roman" w:cs="Times New Roman"/>
                <w:noProof/>
                <w:webHidden/>
                <w:color w:val="auto"/>
                <w:sz w:val="24"/>
                <w:szCs w:val="24"/>
              </w:rPr>
              <w:tab/>
            </w:r>
            <w:r w:rsidRPr="00D77971">
              <w:rPr>
                <w:rFonts w:ascii="Times New Roman" w:hAnsi="Times New Roman" w:cs="Times New Roman"/>
                <w:noProof/>
                <w:webHidden/>
                <w:color w:val="auto"/>
                <w:sz w:val="24"/>
                <w:szCs w:val="24"/>
              </w:rPr>
              <w:fldChar w:fldCharType="begin"/>
            </w:r>
            <w:r w:rsidRPr="00D77971">
              <w:rPr>
                <w:rFonts w:ascii="Times New Roman" w:hAnsi="Times New Roman" w:cs="Times New Roman"/>
                <w:noProof/>
                <w:webHidden/>
                <w:color w:val="auto"/>
                <w:sz w:val="24"/>
                <w:szCs w:val="24"/>
              </w:rPr>
              <w:instrText xml:space="preserve"> PAGEREF _Toc232171890 \h </w:instrText>
            </w:r>
            <w:r w:rsidRPr="00D77971">
              <w:rPr>
                <w:rFonts w:ascii="Times New Roman" w:hAnsi="Times New Roman" w:cs="Times New Roman"/>
                <w:noProof/>
                <w:webHidden/>
                <w:color w:val="auto"/>
                <w:sz w:val="24"/>
                <w:szCs w:val="24"/>
              </w:rPr>
            </w:r>
            <w:r w:rsidRPr="00D77971">
              <w:rPr>
                <w:rFonts w:ascii="Times New Roman" w:hAnsi="Times New Roman" w:cs="Times New Roman"/>
                <w:noProof/>
                <w:webHidden/>
                <w:color w:val="auto"/>
                <w:sz w:val="24"/>
                <w:szCs w:val="24"/>
              </w:rPr>
              <w:fldChar w:fldCharType="separate"/>
            </w:r>
            <w:r w:rsidRPr="00D77971">
              <w:rPr>
                <w:rFonts w:ascii="Times New Roman" w:hAnsi="Times New Roman" w:cs="Times New Roman"/>
                <w:noProof/>
                <w:webHidden/>
                <w:color w:val="auto"/>
                <w:sz w:val="24"/>
                <w:szCs w:val="24"/>
              </w:rPr>
              <w:t>11</w:t>
            </w:r>
            <w:r w:rsidRPr="00D77971">
              <w:rPr>
                <w:rFonts w:ascii="Times New Roman" w:hAnsi="Times New Roman" w:cs="Times New Roman"/>
                <w:noProof/>
                <w:webHidden/>
                <w:color w:val="auto"/>
                <w:sz w:val="24"/>
                <w:szCs w:val="24"/>
              </w:rPr>
              <w:fldChar w:fldCharType="end"/>
            </w:r>
          </w:hyperlink>
        </w:p>
        <w:p w14:paraId="10CC648F" w14:textId="38A86A97" w:rsidR="00D77971" w:rsidRPr="00D77971" w:rsidRDefault="00D77971">
          <w:pPr>
            <w:pStyle w:val="TDC3"/>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2171891" w:history="1">
            <w:r w:rsidRPr="00D77971">
              <w:rPr>
                <w:rStyle w:val="Hipervnculo"/>
                <w:rFonts w:ascii="Times New Roman" w:hAnsi="Times New Roman" w:cs="Times New Roman"/>
                <w:noProof/>
                <w:color w:val="auto"/>
                <w:sz w:val="24"/>
                <w:szCs w:val="24"/>
              </w:rPr>
              <w:t>4.2.1 Distribución de las Variables</w:t>
            </w:r>
            <w:r w:rsidRPr="00D77971">
              <w:rPr>
                <w:rFonts w:ascii="Times New Roman" w:hAnsi="Times New Roman" w:cs="Times New Roman"/>
                <w:noProof/>
                <w:webHidden/>
                <w:color w:val="auto"/>
                <w:sz w:val="24"/>
                <w:szCs w:val="24"/>
              </w:rPr>
              <w:tab/>
            </w:r>
            <w:r w:rsidRPr="00D77971">
              <w:rPr>
                <w:rFonts w:ascii="Times New Roman" w:hAnsi="Times New Roman" w:cs="Times New Roman"/>
                <w:noProof/>
                <w:webHidden/>
                <w:color w:val="auto"/>
                <w:sz w:val="24"/>
                <w:szCs w:val="24"/>
              </w:rPr>
              <w:fldChar w:fldCharType="begin"/>
            </w:r>
            <w:r w:rsidRPr="00D77971">
              <w:rPr>
                <w:rFonts w:ascii="Times New Roman" w:hAnsi="Times New Roman" w:cs="Times New Roman"/>
                <w:noProof/>
                <w:webHidden/>
                <w:color w:val="auto"/>
                <w:sz w:val="24"/>
                <w:szCs w:val="24"/>
              </w:rPr>
              <w:instrText xml:space="preserve"> PAGEREF _Toc232171891 \h </w:instrText>
            </w:r>
            <w:r w:rsidRPr="00D77971">
              <w:rPr>
                <w:rFonts w:ascii="Times New Roman" w:hAnsi="Times New Roman" w:cs="Times New Roman"/>
                <w:noProof/>
                <w:webHidden/>
                <w:color w:val="auto"/>
                <w:sz w:val="24"/>
                <w:szCs w:val="24"/>
              </w:rPr>
            </w:r>
            <w:r w:rsidRPr="00D77971">
              <w:rPr>
                <w:rFonts w:ascii="Times New Roman" w:hAnsi="Times New Roman" w:cs="Times New Roman"/>
                <w:noProof/>
                <w:webHidden/>
                <w:color w:val="auto"/>
                <w:sz w:val="24"/>
                <w:szCs w:val="24"/>
              </w:rPr>
              <w:fldChar w:fldCharType="separate"/>
            </w:r>
            <w:r w:rsidRPr="00D77971">
              <w:rPr>
                <w:rFonts w:ascii="Times New Roman" w:hAnsi="Times New Roman" w:cs="Times New Roman"/>
                <w:noProof/>
                <w:webHidden/>
                <w:color w:val="auto"/>
                <w:sz w:val="24"/>
                <w:szCs w:val="24"/>
              </w:rPr>
              <w:t>11</w:t>
            </w:r>
            <w:r w:rsidRPr="00D77971">
              <w:rPr>
                <w:rFonts w:ascii="Times New Roman" w:hAnsi="Times New Roman" w:cs="Times New Roman"/>
                <w:noProof/>
                <w:webHidden/>
                <w:color w:val="auto"/>
                <w:sz w:val="24"/>
                <w:szCs w:val="24"/>
              </w:rPr>
              <w:fldChar w:fldCharType="end"/>
            </w:r>
          </w:hyperlink>
        </w:p>
        <w:p w14:paraId="0C3A750E" w14:textId="22B57512" w:rsidR="00D77971" w:rsidRPr="00D77971" w:rsidRDefault="00D77971">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2171892" w:history="1">
            <w:r w:rsidRPr="00D77971">
              <w:rPr>
                <w:rStyle w:val="Hipervnculo"/>
                <w:rFonts w:ascii="Times New Roman" w:hAnsi="Times New Roman" w:cs="Times New Roman"/>
                <w:noProof/>
                <w:color w:val="auto"/>
                <w:sz w:val="24"/>
                <w:szCs w:val="24"/>
              </w:rPr>
              <w:t>4.3 Análisis Exploratorio</w:t>
            </w:r>
            <w:r w:rsidRPr="00D77971">
              <w:rPr>
                <w:rFonts w:ascii="Times New Roman" w:hAnsi="Times New Roman" w:cs="Times New Roman"/>
                <w:noProof/>
                <w:webHidden/>
                <w:color w:val="auto"/>
                <w:sz w:val="24"/>
                <w:szCs w:val="24"/>
              </w:rPr>
              <w:tab/>
            </w:r>
            <w:r w:rsidRPr="00D77971">
              <w:rPr>
                <w:rFonts w:ascii="Times New Roman" w:hAnsi="Times New Roman" w:cs="Times New Roman"/>
                <w:noProof/>
                <w:webHidden/>
                <w:color w:val="auto"/>
                <w:sz w:val="24"/>
                <w:szCs w:val="24"/>
              </w:rPr>
              <w:fldChar w:fldCharType="begin"/>
            </w:r>
            <w:r w:rsidRPr="00D77971">
              <w:rPr>
                <w:rFonts w:ascii="Times New Roman" w:hAnsi="Times New Roman" w:cs="Times New Roman"/>
                <w:noProof/>
                <w:webHidden/>
                <w:color w:val="auto"/>
                <w:sz w:val="24"/>
                <w:szCs w:val="24"/>
              </w:rPr>
              <w:instrText xml:space="preserve"> PAGEREF _Toc232171892 \h </w:instrText>
            </w:r>
            <w:r w:rsidRPr="00D77971">
              <w:rPr>
                <w:rFonts w:ascii="Times New Roman" w:hAnsi="Times New Roman" w:cs="Times New Roman"/>
                <w:noProof/>
                <w:webHidden/>
                <w:color w:val="auto"/>
                <w:sz w:val="24"/>
                <w:szCs w:val="24"/>
              </w:rPr>
            </w:r>
            <w:r w:rsidRPr="00D77971">
              <w:rPr>
                <w:rFonts w:ascii="Times New Roman" w:hAnsi="Times New Roman" w:cs="Times New Roman"/>
                <w:noProof/>
                <w:webHidden/>
                <w:color w:val="auto"/>
                <w:sz w:val="24"/>
                <w:szCs w:val="24"/>
              </w:rPr>
              <w:fldChar w:fldCharType="separate"/>
            </w:r>
            <w:r w:rsidRPr="00D77971">
              <w:rPr>
                <w:rFonts w:ascii="Times New Roman" w:hAnsi="Times New Roman" w:cs="Times New Roman"/>
                <w:noProof/>
                <w:webHidden/>
                <w:color w:val="auto"/>
                <w:sz w:val="24"/>
                <w:szCs w:val="24"/>
              </w:rPr>
              <w:t>12</w:t>
            </w:r>
            <w:r w:rsidRPr="00D77971">
              <w:rPr>
                <w:rFonts w:ascii="Times New Roman" w:hAnsi="Times New Roman" w:cs="Times New Roman"/>
                <w:noProof/>
                <w:webHidden/>
                <w:color w:val="auto"/>
                <w:sz w:val="24"/>
                <w:szCs w:val="24"/>
              </w:rPr>
              <w:fldChar w:fldCharType="end"/>
            </w:r>
          </w:hyperlink>
        </w:p>
        <w:p w14:paraId="39A948EB" w14:textId="40D63A3F" w:rsidR="00D77971" w:rsidRPr="00D77971" w:rsidRDefault="00D77971">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2171893" w:history="1">
            <w:r w:rsidRPr="00D77971">
              <w:rPr>
                <w:rStyle w:val="Hipervnculo"/>
                <w:rFonts w:ascii="Times New Roman" w:hAnsi="Times New Roman" w:cs="Times New Roman"/>
                <w:noProof/>
                <w:color w:val="auto"/>
                <w:sz w:val="24"/>
                <w:szCs w:val="24"/>
              </w:rPr>
              <w:t>5. Desarrollo del Modelo de IA/ML</w:t>
            </w:r>
            <w:r w:rsidRPr="00D77971">
              <w:rPr>
                <w:rFonts w:ascii="Times New Roman" w:hAnsi="Times New Roman" w:cs="Times New Roman"/>
                <w:noProof/>
                <w:webHidden/>
                <w:color w:val="auto"/>
                <w:sz w:val="24"/>
                <w:szCs w:val="24"/>
              </w:rPr>
              <w:tab/>
            </w:r>
            <w:r w:rsidRPr="00D77971">
              <w:rPr>
                <w:rFonts w:ascii="Times New Roman" w:hAnsi="Times New Roman" w:cs="Times New Roman"/>
                <w:noProof/>
                <w:webHidden/>
                <w:color w:val="auto"/>
                <w:sz w:val="24"/>
                <w:szCs w:val="24"/>
              </w:rPr>
              <w:fldChar w:fldCharType="begin"/>
            </w:r>
            <w:r w:rsidRPr="00D77971">
              <w:rPr>
                <w:rFonts w:ascii="Times New Roman" w:hAnsi="Times New Roman" w:cs="Times New Roman"/>
                <w:noProof/>
                <w:webHidden/>
                <w:color w:val="auto"/>
                <w:sz w:val="24"/>
                <w:szCs w:val="24"/>
              </w:rPr>
              <w:instrText xml:space="preserve"> PAGEREF _Toc232171893 \h </w:instrText>
            </w:r>
            <w:r w:rsidRPr="00D77971">
              <w:rPr>
                <w:rFonts w:ascii="Times New Roman" w:hAnsi="Times New Roman" w:cs="Times New Roman"/>
                <w:noProof/>
                <w:webHidden/>
                <w:color w:val="auto"/>
                <w:sz w:val="24"/>
                <w:szCs w:val="24"/>
              </w:rPr>
            </w:r>
            <w:r w:rsidRPr="00D77971">
              <w:rPr>
                <w:rFonts w:ascii="Times New Roman" w:hAnsi="Times New Roman" w:cs="Times New Roman"/>
                <w:noProof/>
                <w:webHidden/>
                <w:color w:val="auto"/>
                <w:sz w:val="24"/>
                <w:szCs w:val="24"/>
              </w:rPr>
              <w:fldChar w:fldCharType="separate"/>
            </w:r>
            <w:r w:rsidRPr="00D77971">
              <w:rPr>
                <w:rFonts w:ascii="Times New Roman" w:hAnsi="Times New Roman" w:cs="Times New Roman"/>
                <w:noProof/>
                <w:webHidden/>
                <w:color w:val="auto"/>
                <w:sz w:val="24"/>
                <w:szCs w:val="24"/>
              </w:rPr>
              <w:t>13</w:t>
            </w:r>
            <w:r w:rsidRPr="00D77971">
              <w:rPr>
                <w:rFonts w:ascii="Times New Roman" w:hAnsi="Times New Roman" w:cs="Times New Roman"/>
                <w:noProof/>
                <w:webHidden/>
                <w:color w:val="auto"/>
                <w:sz w:val="24"/>
                <w:szCs w:val="24"/>
              </w:rPr>
              <w:fldChar w:fldCharType="end"/>
            </w:r>
          </w:hyperlink>
        </w:p>
        <w:p w14:paraId="2E5F2701" w14:textId="19B5EC90" w:rsidR="00D77971" w:rsidRPr="00D77971" w:rsidRDefault="00D77971">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2171894" w:history="1">
            <w:r w:rsidRPr="00D77971">
              <w:rPr>
                <w:rStyle w:val="Hipervnculo"/>
                <w:rFonts w:ascii="Times New Roman" w:hAnsi="Times New Roman" w:cs="Times New Roman"/>
                <w:noProof/>
                <w:color w:val="auto"/>
                <w:sz w:val="24"/>
                <w:szCs w:val="24"/>
              </w:rPr>
              <w:t>5.1 Selección del Algoritmo</w:t>
            </w:r>
            <w:r w:rsidRPr="00D77971">
              <w:rPr>
                <w:rFonts w:ascii="Times New Roman" w:hAnsi="Times New Roman" w:cs="Times New Roman"/>
                <w:noProof/>
                <w:webHidden/>
                <w:color w:val="auto"/>
                <w:sz w:val="24"/>
                <w:szCs w:val="24"/>
              </w:rPr>
              <w:tab/>
            </w:r>
            <w:r w:rsidRPr="00D77971">
              <w:rPr>
                <w:rFonts w:ascii="Times New Roman" w:hAnsi="Times New Roman" w:cs="Times New Roman"/>
                <w:noProof/>
                <w:webHidden/>
                <w:color w:val="auto"/>
                <w:sz w:val="24"/>
                <w:szCs w:val="24"/>
              </w:rPr>
              <w:fldChar w:fldCharType="begin"/>
            </w:r>
            <w:r w:rsidRPr="00D77971">
              <w:rPr>
                <w:rFonts w:ascii="Times New Roman" w:hAnsi="Times New Roman" w:cs="Times New Roman"/>
                <w:noProof/>
                <w:webHidden/>
                <w:color w:val="auto"/>
                <w:sz w:val="24"/>
                <w:szCs w:val="24"/>
              </w:rPr>
              <w:instrText xml:space="preserve"> PAGEREF _Toc232171894 \h </w:instrText>
            </w:r>
            <w:r w:rsidRPr="00D77971">
              <w:rPr>
                <w:rFonts w:ascii="Times New Roman" w:hAnsi="Times New Roman" w:cs="Times New Roman"/>
                <w:noProof/>
                <w:webHidden/>
                <w:color w:val="auto"/>
                <w:sz w:val="24"/>
                <w:szCs w:val="24"/>
              </w:rPr>
            </w:r>
            <w:r w:rsidRPr="00D77971">
              <w:rPr>
                <w:rFonts w:ascii="Times New Roman" w:hAnsi="Times New Roman" w:cs="Times New Roman"/>
                <w:noProof/>
                <w:webHidden/>
                <w:color w:val="auto"/>
                <w:sz w:val="24"/>
                <w:szCs w:val="24"/>
              </w:rPr>
              <w:fldChar w:fldCharType="separate"/>
            </w:r>
            <w:r w:rsidRPr="00D77971">
              <w:rPr>
                <w:rFonts w:ascii="Times New Roman" w:hAnsi="Times New Roman" w:cs="Times New Roman"/>
                <w:noProof/>
                <w:webHidden/>
                <w:color w:val="auto"/>
                <w:sz w:val="24"/>
                <w:szCs w:val="24"/>
              </w:rPr>
              <w:t>13</w:t>
            </w:r>
            <w:r w:rsidRPr="00D77971">
              <w:rPr>
                <w:rFonts w:ascii="Times New Roman" w:hAnsi="Times New Roman" w:cs="Times New Roman"/>
                <w:noProof/>
                <w:webHidden/>
                <w:color w:val="auto"/>
                <w:sz w:val="24"/>
                <w:szCs w:val="24"/>
              </w:rPr>
              <w:fldChar w:fldCharType="end"/>
            </w:r>
          </w:hyperlink>
        </w:p>
        <w:p w14:paraId="13681DB8" w14:textId="20FEA543" w:rsidR="00D77971" w:rsidRPr="00D77971" w:rsidRDefault="00D77971">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2171895" w:history="1">
            <w:r w:rsidRPr="00D77971">
              <w:rPr>
                <w:rStyle w:val="Hipervnculo"/>
                <w:rFonts w:ascii="Times New Roman" w:hAnsi="Times New Roman" w:cs="Times New Roman"/>
                <w:noProof/>
                <w:color w:val="auto"/>
                <w:sz w:val="24"/>
                <w:szCs w:val="24"/>
              </w:rPr>
              <w:t>5.1.1 Criterio de Impureza Gini</w:t>
            </w:r>
            <w:r w:rsidRPr="00D77971">
              <w:rPr>
                <w:rFonts w:ascii="Times New Roman" w:hAnsi="Times New Roman" w:cs="Times New Roman"/>
                <w:noProof/>
                <w:webHidden/>
                <w:color w:val="auto"/>
                <w:sz w:val="24"/>
                <w:szCs w:val="24"/>
              </w:rPr>
              <w:tab/>
            </w:r>
            <w:r w:rsidRPr="00D77971">
              <w:rPr>
                <w:rFonts w:ascii="Times New Roman" w:hAnsi="Times New Roman" w:cs="Times New Roman"/>
                <w:noProof/>
                <w:webHidden/>
                <w:color w:val="auto"/>
                <w:sz w:val="24"/>
                <w:szCs w:val="24"/>
              </w:rPr>
              <w:fldChar w:fldCharType="begin"/>
            </w:r>
            <w:r w:rsidRPr="00D77971">
              <w:rPr>
                <w:rFonts w:ascii="Times New Roman" w:hAnsi="Times New Roman" w:cs="Times New Roman"/>
                <w:noProof/>
                <w:webHidden/>
                <w:color w:val="auto"/>
                <w:sz w:val="24"/>
                <w:szCs w:val="24"/>
              </w:rPr>
              <w:instrText xml:space="preserve"> PAGEREF _Toc232171895 \h </w:instrText>
            </w:r>
            <w:r w:rsidRPr="00D77971">
              <w:rPr>
                <w:rFonts w:ascii="Times New Roman" w:hAnsi="Times New Roman" w:cs="Times New Roman"/>
                <w:noProof/>
                <w:webHidden/>
                <w:color w:val="auto"/>
                <w:sz w:val="24"/>
                <w:szCs w:val="24"/>
              </w:rPr>
            </w:r>
            <w:r w:rsidRPr="00D77971">
              <w:rPr>
                <w:rFonts w:ascii="Times New Roman" w:hAnsi="Times New Roman" w:cs="Times New Roman"/>
                <w:noProof/>
                <w:webHidden/>
                <w:color w:val="auto"/>
                <w:sz w:val="24"/>
                <w:szCs w:val="24"/>
              </w:rPr>
              <w:fldChar w:fldCharType="separate"/>
            </w:r>
            <w:r w:rsidRPr="00D77971">
              <w:rPr>
                <w:rFonts w:ascii="Times New Roman" w:hAnsi="Times New Roman" w:cs="Times New Roman"/>
                <w:noProof/>
                <w:webHidden/>
                <w:color w:val="auto"/>
                <w:sz w:val="24"/>
                <w:szCs w:val="24"/>
              </w:rPr>
              <w:t>13</w:t>
            </w:r>
            <w:r w:rsidRPr="00D77971">
              <w:rPr>
                <w:rFonts w:ascii="Times New Roman" w:hAnsi="Times New Roman" w:cs="Times New Roman"/>
                <w:noProof/>
                <w:webHidden/>
                <w:color w:val="auto"/>
                <w:sz w:val="24"/>
                <w:szCs w:val="24"/>
              </w:rPr>
              <w:fldChar w:fldCharType="end"/>
            </w:r>
          </w:hyperlink>
        </w:p>
        <w:p w14:paraId="1C48D2D8" w14:textId="59312C13" w:rsidR="00D77971" w:rsidRPr="00D77971" w:rsidRDefault="00D77971">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2171896" w:history="1">
            <w:r w:rsidRPr="00D77971">
              <w:rPr>
                <w:rStyle w:val="Hipervnculo"/>
                <w:rFonts w:ascii="Times New Roman" w:hAnsi="Times New Roman" w:cs="Times New Roman"/>
                <w:noProof/>
                <w:color w:val="auto"/>
                <w:sz w:val="24"/>
                <w:szCs w:val="24"/>
              </w:rPr>
              <w:t>5.2 Configuración e Hiperparámetros</w:t>
            </w:r>
            <w:r w:rsidRPr="00D77971">
              <w:rPr>
                <w:rFonts w:ascii="Times New Roman" w:hAnsi="Times New Roman" w:cs="Times New Roman"/>
                <w:noProof/>
                <w:webHidden/>
                <w:color w:val="auto"/>
                <w:sz w:val="24"/>
                <w:szCs w:val="24"/>
              </w:rPr>
              <w:tab/>
            </w:r>
            <w:r w:rsidRPr="00D77971">
              <w:rPr>
                <w:rFonts w:ascii="Times New Roman" w:hAnsi="Times New Roman" w:cs="Times New Roman"/>
                <w:noProof/>
                <w:webHidden/>
                <w:color w:val="auto"/>
                <w:sz w:val="24"/>
                <w:szCs w:val="24"/>
              </w:rPr>
              <w:fldChar w:fldCharType="begin"/>
            </w:r>
            <w:r w:rsidRPr="00D77971">
              <w:rPr>
                <w:rFonts w:ascii="Times New Roman" w:hAnsi="Times New Roman" w:cs="Times New Roman"/>
                <w:noProof/>
                <w:webHidden/>
                <w:color w:val="auto"/>
                <w:sz w:val="24"/>
                <w:szCs w:val="24"/>
              </w:rPr>
              <w:instrText xml:space="preserve"> PAGEREF _Toc232171896 \h </w:instrText>
            </w:r>
            <w:r w:rsidRPr="00D77971">
              <w:rPr>
                <w:rFonts w:ascii="Times New Roman" w:hAnsi="Times New Roman" w:cs="Times New Roman"/>
                <w:noProof/>
                <w:webHidden/>
                <w:color w:val="auto"/>
                <w:sz w:val="24"/>
                <w:szCs w:val="24"/>
              </w:rPr>
            </w:r>
            <w:r w:rsidRPr="00D77971">
              <w:rPr>
                <w:rFonts w:ascii="Times New Roman" w:hAnsi="Times New Roman" w:cs="Times New Roman"/>
                <w:noProof/>
                <w:webHidden/>
                <w:color w:val="auto"/>
                <w:sz w:val="24"/>
                <w:szCs w:val="24"/>
              </w:rPr>
              <w:fldChar w:fldCharType="separate"/>
            </w:r>
            <w:r w:rsidRPr="00D77971">
              <w:rPr>
                <w:rFonts w:ascii="Times New Roman" w:hAnsi="Times New Roman" w:cs="Times New Roman"/>
                <w:noProof/>
                <w:webHidden/>
                <w:color w:val="auto"/>
                <w:sz w:val="24"/>
                <w:szCs w:val="24"/>
              </w:rPr>
              <w:t>14</w:t>
            </w:r>
            <w:r w:rsidRPr="00D77971">
              <w:rPr>
                <w:rFonts w:ascii="Times New Roman" w:hAnsi="Times New Roman" w:cs="Times New Roman"/>
                <w:noProof/>
                <w:webHidden/>
                <w:color w:val="auto"/>
                <w:sz w:val="24"/>
                <w:szCs w:val="24"/>
              </w:rPr>
              <w:fldChar w:fldCharType="end"/>
            </w:r>
          </w:hyperlink>
        </w:p>
        <w:p w14:paraId="30CD6862" w14:textId="6E63350E" w:rsidR="00D77971" w:rsidRPr="00D77971" w:rsidRDefault="00D77971">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2171897" w:history="1">
            <w:r w:rsidRPr="00D77971">
              <w:rPr>
                <w:rStyle w:val="Hipervnculo"/>
                <w:rFonts w:ascii="Times New Roman" w:hAnsi="Times New Roman" w:cs="Times New Roman"/>
                <w:noProof/>
                <w:color w:val="auto"/>
                <w:sz w:val="24"/>
                <w:szCs w:val="24"/>
              </w:rPr>
              <w:t>5.3 División del Dataset</w:t>
            </w:r>
            <w:r w:rsidRPr="00D77971">
              <w:rPr>
                <w:rFonts w:ascii="Times New Roman" w:hAnsi="Times New Roman" w:cs="Times New Roman"/>
                <w:noProof/>
                <w:webHidden/>
                <w:color w:val="auto"/>
                <w:sz w:val="24"/>
                <w:szCs w:val="24"/>
              </w:rPr>
              <w:tab/>
            </w:r>
            <w:r w:rsidRPr="00D77971">
              <w:rPr>
                <w:rFonts w:ascii="Times New Roman" w:hAnsi="Times New Roman" w:cs="Times New Roman"/>
                <w:noProof/>
                <w:webHidden/>
                <w:color w:val="auto"/>
                <w:sz w:val="24"/>
                <w:szCs w:val="24"/>
              </w:rPr>
              <w:fldChar w:fldCharType="begin"/>
            </w:r>
            <w:r w:rsidRPr="00D77971">
              <w:rPr>
                <w:rFonts w:ascii="Times New Roman" w:hAnsi="Times New Roman" w:cs="Times New Roman"/>
                <w:noProof/>
                <w:webHidden/>
                <w:color w:val="auto"/>
                <w:sz w:val="24"/>
                <w:szCs w:val="24"/>
              </w:rPr>
              <w:instrText xml:space="preserve"> PAGEREF _Toc232171897 \h </w:instrText>
            </w:r>
            <w:r w:rsidRPr="00D77971">
              <w:rPr>
                <w:rFonts w:ascii="Times New Roman" w:hAnsi="Times New Roman" w:cs="Times New Roman"/>
                <w:noProof/>
                <w:webHidden/>
                <w:color w:val="auto"/>
                <w:sz w:val="24"/>
                <w:szCs w:val="24"/>
              </w:rPr>
            </w:r>
            <w:r w:rsidRPr="00D77971">
              <w:rPr>
                <w:rFonts w:ascii="Times New Roman" w:hAnsi="Times New Roman" w:cs="Times New Roman"/>
                <w:noProof/>
                <w:webHidden/>
                <w:color w:val="auto"/>
                <w:sz w:val="24"/>
                <w:szCs w:val="24"/>
              </w:rPr>
              <w:fldChar w:fldCharType="separate"/>
            </w:r>
            <w:r w:rsidRPr="00D77971">
              <w:rPr>
                <w:rFonts w:ascii="Times New Roman" w:hAnsi="Times New Roman" w:cs="Times New Roman"/>
                <w:noProof/>
                <w:webHidden/>
                <w:color w:val="auto"/>
                <w:sz w:val="24"/>
                <w:szCs w:val="24"/>
              </w:rPr>
              <w:t>15</w:t>
            </w:r>
            <w:r w:rsidRPr="00D77971">
              <w:rPr>
                <w:rFonts w:ascii="Times New Roman" w:hAnsi="Times New Roman" w:cs="Times New Roman"/>
                <w:noProof/>
                <w:webHidden/>
                <w:color w:val="auto"/>
                <w:sz w:val="24"/>
                <w:szCs w:val="24"/>
              </w:rPr>
              <w:fldChar w:fldCharType="end"/>
            </w:r>
          </w:hyperlink>
        </w:p>
        <w:p w14:paraId="532A4F1E" w14:textId="1E6747A3" w:rsidR="00D77971" w:rsidRPr="00D77971" w:rsidRDefault="00D77971">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2171898" w:history="1">
            <w:r w:rsidRPr="00D77971">
              <w:rPr>
                <w:rStyle w:val="Hipervnculo"/>
                <w:rFonts w:ascii="Times New Roman" w:hAnsi="Times New Roman" w:cs="Times New Roman"/>
                <w:noProof/>
                <w:color w:val="auto"/>
                <w:sz w:val="24"/>
                <w:szCs w:val="24"/>
              </w:rPr>
              <w:t>5.4 Entrenamiento y Reglas Generadas</w:t>
            </w:r>
            <w:r w:rsidRPr="00D77971">
              <w:rPr>
                <w:rFonts w:ascii="Times New Roman" w:hAnsi="Times New Roman" w:cs="Times New Roman"/>
                <w:noProof/>
                <w:webHidden/>
                <w:color w:val="auto"/>
                <w:sz w:val="24"/>
                <w:szCs w:val="24"/>
              </w:rPr>
              <w:tab/>
            </w:r>
            <w:r w:rsidRPr="00D77971">
              <w:rPr>
                <w:rFonts w:ascii="Times New Roman" w:hAnsi="Times New Roman" w:cs="Times New Roman"/>
                <w:noProof/>
                <w:webHidden/>
                <w:color w:val="auto"/>
                <w:sz w:val="24"/>
                <w:szCs w:val="24"/>
              </w:rPr>
              <w:fldChar w:fldCharType="begin"/>
            </w:r>
            <w:r w:rsidRPr="00D77971">
              <w:rPr>
                <w:rFonts w:ascii="Times New Roman" w:hAnsi="Times New Roman" w:cs="Times New Roman"/>
                <w:noProof/>
                <w:webHidden/>
                <w:color w:val="auto"/>
                <w:sz w:val="24"/>
                <w:szCs w:val="24"/>
              </w:rPr>
              <w:instrText xml:space="preserve"> PAGEREF _Toc232171898 \h </w:instrText>
            </w:r>
            <w:r w:rsidRPr="00D77971">
              <w:rPr>
                <w:rFonts w:ascii="Times New Roman" w:hAnsi="Times New Roman" w:cs="Times New Roman"/>
                <w:noProof/>
                <w:webHidden/>
                <w:color w:val="auto"/>
                <w:sz w:val="24"/>
                <w:szCs w:val="24"/>
              </w:rPr>
            </w:r>
            <w:r w:rsidRPr="00D77971">
              <w:rPr>
                <w:rFonts w:ascii="Times New Roman" w:hAnsi="Times New Roman" w:cs="Times New Roman"/>
                <w:noProof/>
                <w:webHidden/>
                <w:color w:val="auto"/>
                <w:sz w:val="24"/>
                <w:szCs w:val="24"/>
              </w:rPr>
              <w:fldChar w:fldCharType="separate"/>
            </w:r>
            <w:r w:rsidRPr="00D77971">
              <w:rPr>
                <w:rFonts w:ascii="Times New Roman" w:hAnsi="Times New Roman" w:cs="Times New Roman"/>
                <w:noProof/>
                <w:webHidden/>
                <w:color w:val="auto"/>
                <w:sz w:val="24"/>
                <w:szCs w:val="24"/>
              </w:rPr>
              <w:t>15</w:t>
            </w:r>
            <w:r w:rsidRPr="00D77971">
              <w:rPr>
                <w:rFonts w:ascii="Times New Roman" w:hAnsi="Times New Roman" w:cs="Times New Roman"/>
                <w:noProof/>
                <w:webHidden/>
                <w:color w:val="auto"/>
                <w:sz w:val="24"/>
                <w:szCs w:val="24"/>
              </w:rPr>
              <w:fldChar w:fldCharType="end"/>
            </w:r>
          </w:hyperlink>
        </w:p>
        <w:p w14:paraId="192A11BC" w14:textId="1516123F" w:rsidR="00D77971" w:rsidRPr="00D77971" w:rsidRDefault="00D77971">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2171899" w:history="1">
            <w:r w:rsidRPr="00D77971">
              <w:rPr>
                <w:rStyle w:val="Hipervnculo"/>
                <w:rFonts w:ascii="Times New Roman" w:hAnsi="Times New Roman" w:cs="Times New Roman"/>
                <w:noProof/>
                <w:color w:val="auto"/>
                <w:sz w:val="24"/>
                <w:szCs w:val="24"/>
              </w:rPr>
              <w:t>5.5 Procedimiento de Implementación del Modelo</w:t>
            </w:r>
            <w:r w:rsidRPr="00D77971">
              <w:rPr>
                <w:rFonts w:ascii="Times New Roman" w:hAnsi="Times New Roman" w:cs="Times New Roman"/>
                <w:noProof/>
                <w:webHidden/>
                <w:color w:val="auto"/>
                <w:sz w:val="24"/>
                <w:szCs w:val="24"/>
              </w:rPr>
              <w:tab/>
            </w:r>
            <w:r w:rsidRPr="00D77971">
              <w:rPr>
                <w:rFonts w:ascii="Times New Roman" w:hAnsi="Times New Roman" w:cs="Times New Roman"/>
                <w:noProof/>
                <w:webHidden/>
                <w:color w:val="auto"/>
                <w:sz w:val="24"/>
                <w:szCs w:val="24"/>
              </w:rPr>
              <w:fldChar w:fldCharType="begin"/>
            </w:r>
            <w:r w:rsidRPr="00D77971">
              <w:rPr>
                <w:rFonts w:ascii="Times New Roman" w:hAnsi="Times New Roman" w:cs="Times New Roman"/>
                <w:noProof/>
                <w:webHidden/>
                <w:color w:val="auto"/>
                <w:sz w:val="24"/>
                <w:szCs w:val="24"/>
              </w:rPr>
              <w:instrText xml:space="preserve"> PAGEREF _Toc232171899 \h </w:instrText>
            </w:r>
            <w:r w:rsidRPr="00D77971">
              <w:rPr>
                <w:rFonts w:ascii="Times New Roman" w:hAnsi="Times New Roman" w:cs="Times New Roman"/>
                <w:noProof/>
                <w:webHidden/>
                <w:color w:val="auto"/>
                <w:sz w:val="24"/>
                <w:szCs w:val="24"/>
              </w:rPr>
            </w:r>
            <w:r w:rsidRPr="00D77971">
              <w:rPr>
                <w:rFonts w:ascii="Times New Roman" w:hAnsi="Times New Roman" w:cs="Times New Roman"/>
                <w:noProof/>
                <w:webHidden/>
                <w:color w:val="auto"/>
                <w:sz w:val="24"/>
                <w:szCs w:val="24"/>
              </w:rPr>
              <w:fldChar w:fldCharType="separate"/>
            </w:r>
            <w:r w:rsidRPr="00D77971">
              <w:rPr>
                <w:rFonts w:ascii="Times New Roman" w:hAnsi="Times New Roman" w:cs="Times New Roman"/>
                <w:noProof/>
                <w:webHidden/>
                <w:color w:val="auto"/>
                <w:sz w:val="24"/>
                <w:szCs w:val="24"/>
              </w:rPr>
              <w:t>15</w:t>
            </w:r>
            <w:r w:rsidRPr="00D77971">
              <w:rPr>
                <w:rFonts w:ascii="Times New Roman" w:hAnsi="Times New Roman" w:cs="Times New Roman"/>
                <w:noProof/>
                <w:webHidden/>
                <w:color w:val="auto"/>
                <w:sz w:val="24"/>
                <w:szCs w:val="24"/>
              </w:rPr>
              <w:fldChar w:fldCharType="end"/>
            </w:r>
          </w:hyperlink>
        </w:p>
        <w:p w14:paraId="7DF718FC" w14:textId="05E4D763" w:rsidR="00D77971" w:rsidRPr="00D77971" w:rsidRDefault="00D77971">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2171900" w:history="1">
            <w:r w:rsidRPr="00D77971">
              <w:rPr>
                <w:rStyle w:val="Hipervnculo"/>
                <w:rFonts w:ascii="Times New Roman" w:hAnsi="Times New Roman" w:cs="Times New Roman"/>
                <w:noProof/>
                <w:color w:val="auto"/>
                <w:sz w:val="24"/>
                <w:szCs w:val="24"/>
              </w:rPr>
              <w:t>6. Resultados y Discusión</w:t>
            </w:r>
            <w:r w:rsidRPr="00D77971">
              <w:rPr>
                <w:rFonts w:ascii="Times New Roman" w:hAnsi="Times New Roman" w:cs="Times New Roman"/>
                <w:noProof/>
                <w:webHidden/>
                <w:color w:val="auto"/>
                <w:sz w:val="24"/>
                <w:szCs w:val="24"/>
              </w:rPr>
              <w:tab/>
            </w:r>
            <w:r w:rsidRPr="00D77971">
              <w:rPr>
                <w:rFonts w:ascii="Times New Roman" w:hAnsi="Times New Roman" w:cs="Times New Roman"/>
                <w:noProof/>
                <w:webHidden/>
                <w:color w:val="auto"/>
                <w:sz w:val="24"/>
                <w:szCs w:val="24"/>
              </w:rPr>
              <w:fldChar w:fldCharType="begin"/>
            </w:r>
            <w:r w:rsidRPr="00D77971">
              <w:rPr>
                <w:rFonts w:ascii="Times New Roman" w:hAnsi="Times New Roman" w:cs="Times New Roman"/>
                <w:noProof/>
                <w:webHidden/>
                <w:color w:val="auto"/>
                <w:sz w:val="24"/>
                <w:szCs w:val="24"/>
              </w:rPr>
              <w:instrText xml:space="preserve"> PAGEREF _Toc232171900 \h </w:instrText>
            </w:r>
            <w:r w:rsidRPr="00D77971">
              <w:rPr>
                <w:rFonts w:ascii="Times New Roman" w:hAnsi="Times New Roman" w:cs="Times New Roman"/>
                <w:noProof/>
                <w:webHidden/>
                <w:color w:val="auto"/>
                <w:sz w:val="24"/>
                <w:szCs w:val="24"/>
              </w:rPr>
            </w:r>
            <w:r w:rsidRPr="00D77971">
              <w:rPr>
                <w:rFonts w:ascii="Times New Roman" w:hAnsi="Times New Roman" w:cs="Times New Roman"/>
                <w:noProof/>
                <w:webHidden/>
                <w:color w:val="auto"/>
                <w:sz w:val="24"/>
                <w:szCs w:val="24"/>
              </w:rPr>
              <w:fldChar w:fldCharType="separate"/>
            </w:r>
            <w:r w:rsidRPr="00D77971">
              <w:rPr>
                <w:rFonts w:ascii="Times New Roman" w:hAnsi="Times New Roman" w:cs="Times New Roman"/>
                <w:noProof/>
                <w:webHidden/>
                <w:color w:val="auto"/>
                <w:sz w:val="24"/>
                <w:szCs w:val="24"/>
              </w:rPr>
              <w:t>16</w:t>
            </w:r>
            <w:r w:rsidRPr="00D77971">
              <w:rPr>
                <w:rFonts w:ascii="Times New Roman" w:hAnsi="Times New Roman" w:cs="Times New Roman"/>
                <w:noProof/>
                <w:webHidden/>
                <w:color w:val="auto"/>
                <w:sz w:val="24"/>
                <w:szCs w:val="24"/>
              </w:rPr>
              <w:fldChar w:fldCharType="end"/>
            </w:r>
          </w:hyperlink>
        </w:p>
        <w:p w14:paraId="0B866486" w14:textId="08DBFDB5" w:rsidR="00D77971" w:rsidRPr="00D77971" w:rsidRDefault="00D77971">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2171901" w:history="1">
            <w:r w:rsidRPr="00D77971">
              <w:rPr>
                <w:rStyle w:val="Hipervnculo"/>
                <w:rFonts w:ascii="Times New Roman" w:hAnsi="Times New Roman" w:cs="Times New Roman"/>
                <w:noProof/>
                <w:color w:val="auto"/>
                <w:sz w:val="24"/>
                <w:szCs w:val="24"/>
              </w:rPr>
              <w:t>6.1 Métricas de Evaluación</w:t>
            </w:r>
            <w:r w:rsidRPr="00D77971">
              <w:rPr>
                <w:rFonts w:ascii="Times New Roman" w:hAnsi="Times New Roman" w:cs="Times New Roman"/>
                <w:noProof/>
                <w:webHidden/>
                <w:color w:val="auto"/>
                <w:sz w:val="24"/>
                <w:szCs w:val="24"/>
              </w:rPr>
              <w:tab/>
            </w:r>
            <w:r w:rsidRPr="00D77971">
              <w:rPr>
                <w:rFonts w:ascii="Times New Roman" w:hAnsi="Times New Roman" w:cs="Times New Roman"/>
                <w:noProof/>
                <w:webHidden/>
                <w:color w:val="auto"/>
                <w:sz w:val="24"/>
                <w:szCs w:val="24"/>
              </w:rPr>
              <w:fldChar w:fldCharType="begin"/>
            </w:r>
            <w:r w:rsidRPr="00D77971">
              <w:rPr>
                <w:rFonts w:ascii="Times New Roman" w:hAnsi="Times New Roman" w:cs="Times New Roman"/>
                <w:noProof/>
                <w:webHidden/>
                <w:color w:val="auto"/>
                <w:sz w:val="24"/>
                <w:szCs w:val="24"/>
              </w:rPr>
              <w:instrText xml:space="preserve"> PAGEREF _Toc232171901 \h </w:instrText>
            </w:r>
            <w:r w:rsidRPr="00D77971">
              <w:rPr>
                <w:rFonts w:ascii="Times New Roman" w:hAnsi="Times New Roman" w:cs="Times New Roman"/>
                <w:noProof/>
                <w:webHidden/>
                <w:color w:val="auto"/>
                <w:sz w:val="24"/>
                <w:szCs w:val="24"/>
              </w:rPr>
            </w:r>
            <w:r w:rsidRPr="00D77971">
              <w:rPr>
                <w:rFonts w:ascii="Times New Roman" w:hAnsi="Times New Roman" w:cs="Times New Roman"/>
                <w:noProof/>
                <w:webHidden/>
                <w:color w:val="auto"/>
                <w:sz w:val="24"/>
                <w:szCs w:val="24"/>
              </w:rPr>
              <w:fldChar w:fldCharType="separate"/>
            </w:r>
            <w:r w:rsidRPr="00D77971">
              <w:rPr>
                <w:rFonts w:ascii="Times New Roman" w:hAnsi="Times New Roman" w:cs="Times New Roman"/>
                <w:noProof/>
                <w:webHidden/>
                <w:color w:val="auto"/>
                <w:sz w:val="24"/>
                <w:szCs w:val="24"/>
              </w:rPr>
              <w:t>16</w:t>
            </w:r>
            <w:r w:rsidRPr="00D77971">
              <w:rPr>
                <w:rFonts w:ascii="Times New Roman" w:hAnsi="Times New Roman" w:cs="Times New Roman"/>
                <w:noProof/>
                <w:webHidden/>
                <w:color w:val="auto"/>
                <w:sz w:val="24"/>
                <w:szCs w:val="24"/>
              </w:rPr>
              <w:fldChar w:fldCharType="end"/>
            </w:r>
          </w:hyperlink>
        </w:p>
        <w:p w14:paraId="3DCB2E97" w14:textId="029E7DE7" w:rsidR="00D77971" w:rsidRPr="00D77971" w:rsidRDefault="00D77971">
          <w:pPr>
            <w:pStyle w:val="TDC3"/>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2171902" w:history="1">
            <w:r w:rsidRPr="00D77971">
              <w:rPr>
                <w:rStyle w:val="Hipervnculo"/>
                <w:rFonts w:ascii="Times New Roman" w:hAnsi="Times New Roman" w:cs="Times New Roman"/>
                <w:noProof/>
                <w:color w:val="auto"/>
                <w:sz w:val="24"/>
                <w:szCs w:val="24"/>
              </w:rPr>
              <w:t>6.1.1 Interpretación de las Métricas</w:t>
            </w:r>
            <w:r w:rsidRPr="00D77971">
              <w:rPr>
                <w:rFonts w:ascii="Times New Roman" w:hAnsi="Times New Roman" w:cs="Times New Roman"/>
                <w:noProof/>
                <w:webHidden/>
                <w:color w:val="auto"/>
                <w:sz w:val="24"/>
                <w:szCs w:val="24"/>
              </w:rPr>
              <w:tab/>
            </w:r>
            <w:r w:rsidRPr="00D77971">
              <w:rPr>
                <w:rFonts w:ascii="Times New Roman" w:hAnsi="Times New Roman" w:cs="Times New Roman"/>
                <w:noProof/>
                <w:webHidden/>
                <w:color w:val="auto"/>
                <w:sz w:val="24"/>
                <w:szCs w:val="24"/>
              </w:rPr>
              <w:fldChar w:fldCharType="begin"/>
            </w:r>
            <w:r w:rsidRPr="00D77971">
              <w:rPr>
                <w:rFonts w:ascii="Times New Roman" w:hAnsi="Times New Roman" w:cs="Times New Roman"/>
                <w:noProof/>
                <w:webHidden/>
                <w:color w:val="auto"/>
                <w:sz w:val="24"/>
                <w:szCs w:val="24"/>
              </w:rPr>
              <w:instrText xml:space="preserve"> PAGEREF _Toc232171902 \h </w:instrText>
            </w:r>
            <w:r w:rsidRPr="00D77971">
              <w:rPr>
                <w:rFonts w:ascii="Times New Roman" w:hAnsi="Times New Roman" w:cs="Times New Roman"/>
                <w:noProof/>
                <w:webHidden/>
                <w:color w:val="auto"/>
                <w:sz w:val="24"/>
                <w:szCs w:val="24"/>
              </w:rPr>
            </w:r>
            <w:r w:rsidRPr="00D77971">
              <w:rPr>
                <w:rFonts w:ascii="Times New Roman" w:hAnsi="Times New Roman" w:cs="Times New Roman"/>
                <w:noProof/>
                <w:webHidden/>
                <w:color w:val="auto"/>
                <w:sz w:val="24"/>
                <w:szCs w:val="24"/>
              </w:rPr>
              <w:fldChar w:fldCharType="separate"/>
            </w:r>
            <w:r w:rsidRPr="00D77971">
              <w:rPr>
                <w:rFonts w:ascii="Times New Roman" w:hAnsi="Times New Roman" w:cs="Times New Roman"/>
                <w:noProof/>
                <w:webHidden/>
                <w:color w:val="auto"/>
                <w:sz w:val="24"/>
                <w:szCs w:val="24"/>
              </w:rPr>
              <w:t>17</w:t>
            </w:r>
            <w:r w:rsidRPr="00D77971">
              <w:rPr>
                <w:rFonts w:ascii="Times New Roman" w:hAnsi="Times New Roman" w:cs="Times New Roman"/>
                <w:noProof/>
                <w:webHidden/>
                <w:color w:val="auto"/>
                <w:sz w:val="24"/>
                <w:szCs w:val="24"/>
              </w:rPr>
              <w:fldChar w:fldCharType="end"/>
            </w:r>
          </w:hyperlink>
        </w:p>
        <w:p w14:paraId="36C71C64" w14:textId="56C072B5" w:rsidR="00D77971" w:rsidRPr="00D77971" w:rsidRDefault="00D77971">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2171903" w:history="1">
            <w:r w:rsidRPr="00D77971">
              <w:rPr>
                <w:rStyle w:val="Hipervnculo"/>
                <w:rFonts w:ascii="Times New Roman" w:hAnsi="Times New Roman" w:cs="Times New Roman"/>
                <w:noProof/>
                <w:color w:val="auto"/>
                <w:sz w:val="24"/>
                <w:szCs w:val="24"/>
              </w:rPr>
              <w:t>6.2 Importancia de Variables</w:t>
            </w:r>
            <w:r w:rsidRPr="00D77971">
              <w:rPr>
                <w:rFonts w:ascii="Times New Roman" w:hAnsi="Times New Roman" w:cs="Times New Roman"/>
                <w:noProof/>
                <w:webHidden/>
                <w:color w:val="auto"/>
                <w:sz w:val="24"/>
                <w:szCs w:val="24"/>
              </w:rPr>
              <w:tab/>
            </w:r>
            <w:r w:rsidRPr="00D77971">
              <w:rPr>
                <w:rFonts w:ascii="Times New Roman" w:hAnsi="Times New Roman" w:cs="Times New Roman"/>
                <w:noProof/>
                <w:webHidden/>
                <w:color w:val="auto"/>
                <w:sz w:val="24"/>
                <w:szCs w:val="24"/>
              </w:rPr>
              <w:fldChar w:fldCharType="begin"/>
            </w:r>
            <w:r w:rsidRPr="00D77971">
              <w:rPr>
                <w:rFonts w:ascii="Times New Roman" w:hAnsi="Times New Roman" w:cs="Times New Roman"/>
                <w:noProof/>
                <w:webHidden/>
                <w:color w:val="auto"/>
                <w:sz w:val="24"/>
                <w:szCs w:val="24"/>
              </w:rPr>
              <w:instrText xml:space="preserve"> PAGEREF _Toc232171903 \h </w:instrText>
            </w:r>
            <w:r w:rsidRPr="00D77971">
              <w:rPr>
                <w:rFonts w:ascii="Times New Roman" w:hAnsi="Times New Roman" w:cs="Times New Roman"/>
                <w:noProof/>
                <w:webHidden/>
                <w:color w:val="auto"/>
                <w:sz w:val="24"/>
                <w:szCs w:val="24"/>
              </w:rPr>
            </w:r>
            <w:r w:rsidRPr="00D77971">
              <w:rPr>
                <w:rFonts w:ascii="Times New Roman" w:hAnsi="Times New Roman" w:cs="Times New Roman"/>
                <w:noProof/>
                <w:webHidden/>
                <w:color w:val="auto"/>
                <w:sz w:val="24"/>
                <w:szCs w:val="24"/>
              </w:rPr>
              <w:fldChar w:fldCharType="separate"/>
            </w:r>
            <w:r w:rsidRPr="00D77971">
              <w:rPr>
                <w:rFonts w:ascii="Times New Roman" w:hAnsi="Times New Roman" w:cs="Times New Roman"/>
                <w:noProof/>
                <w:webHidden/>
                <w:color w:val="auto"/>
                <w:sz w:val="24"/>
                <w:szCs w:val="24"/>
              </w:rPr>
              <w:t>18</w:t>
            </w:r>
            <w:r w:rsidRPr="00D77971">
              <w:rPr>
                <w:rFonts w:ascii="Times New Roman" w:hAnsi="Times New Roman" w:cs="Times New Roman"/>
                <w:noProof/>
                <w:webHidden/>
                <w:color w:val="auto"/>
                <w:sz w:val="24"/>
                <w:szCs w:val="24"/>
              </w:rPr>
              <w:fldChar w:fldCharType="end"/>
            </w:r>
          </w:hyperlink>
        </w:p>
        <w:p w14:paraId="0F98F163" w14:textId="2860DEB1" w:rsidR="00D77971" w:rsidRPr="00D77971" w:rsidRDefault="00D77971">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2171904" w:history="1">
            <w:r w:rsidRPr="00D77971">
              <w:rPr>
                <w:rStyle w:val="Hipervnculo"/>
                <w:rFonts w:ascii="Times New Roman" w:hAnsi="Times New Roman" w:cs="Times New Roman"/>
                <w:noProof/>
                <w:color w:val="auto"/>
                <w:sz w:val="24"/>
                <w:szCs w:val="24"/>
              </w:rPr>
              <w:t>6.3 Discusión</w:t>
            </w:r>
            <w:r w:rsidRPr="00D77971">
              <w:rPr>
                <w:rFonts w:ascii="Times New Roman" w:hAnsi="Times New Roman" w:cs="Times New Roman"/>
                <w:noProof/>
                <w:webHidden/>
                <w:color w:val="auto"/>
                <w:sz w:val="24"/>
                <w:szCs w:val="24"/>
              </w:rPr>
              <w:tab/>
            </w:r>
            <w:r w:rsidRPr="00D77971">
              <w:rPr>
                <w:rFonts w:ascii="Times New Roman" w:hAnsi="Times New Roman" w:cs="Times New Roman"/>
                <w:noProof/>
                <w:webHidden/>
                <w:color w:val="auto"/>
                <w:sz w:val="24"/>
                <w:szCs w:val="24"/>
              </w:rPr>
              <w:fldChar w:fldCharType="begin"/>
            </w:r>
            <w:r w:rsidRPr="00D77971">
              <w:rPr>
                <w:rFonts w:ascii="Times New Roman" w:hAnsi="Times New Roman" w:cs="Times New Roman"/>
                <w:noProof/>
                <w:webHidden/>
                <w:color w:val="auto"/>
                <w:sz w:val="24"/>
                <w:szCs w:val="24"/>
              </w:rPr>
              <w:instrText xml:space="preserve"> PAGEREF _Toc232171904 \h </w:instrText>
            </w:r>
            <w:r w:rsidRPr="00D77971">
              <w:rPr>
                <w:rFonts w:ascii="Times New Roman" w:hAnsi="Times New Roman" w:cs="Times New Roman"/>
                <w:noProof/>
                <w:webHidden/>
                <w:color w:val="auto"/>
                <w:sz w:val="24"/>
                <w:szCs w:val="24"/>
              </w:rPr>
            </w:r>
            <w:r w:rsidRPr="00D77971">
              <w:rPr>
                <w:rFonts w:ascii="Times New Roman" w:hAnsi="Times New Roman" w:cs="Times New Roman"/>
                <w:noProof/>
                <w:webHidden/>
                <w:color w:val="auto"/>
                <w:sz w:val="24"/>
                <w:szCs w:val="24"/>
              </w:rPr>
              <w:fldChar w:fldCharType="separate"/>
            </w:r>
            <w:r w:rsidRPr="00D77971">
              <w:rPr>
                <w:rFonts w:ascii="Times New Roman" w:hAnsi="Times New Roman" w:cs="Times New Roman"/>
                <w:noProof/>
                <w:webHidden/>
                <w:color w:val="auto"/>
                <w:sz w:val="24"/>
                <w:szCs w:val="24"/>
              </w:rPr>
              <w:t>18</w:t>
            </w:r>
            <w:r w:rsidRPr="00D77971">
              <w:rPr>
                <w:rFonts w:ascii="Times New Roman" w:hAnsi="Times New Roman" w:cs="Times New Roman"/>
                <w:noProof/>
                <w:webHidden/>
                <w:color w:val="auto"/>
                <w:sz w:val="24"/>
                <w:szCs w:val="24"/>
              </w:rPr>
              <w:fldChar w:fldCharType="end"/>
            </w:r>
          </w:hyperlink>
        </w:p>
        <w:p w14:paraId="79711A42" w14:textId="28DC988A" w:rsidR="00D77971" w:rsidRPr="00D77971" w:rsidRDefault="00D77971">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2171905" w:history="1">
            <w:r w:rsidRPr="00D77971">
              <w:rPr>
                <w:rStyle w:val="Hipervnculo"/>
                <w:rFonts w:ascii="Times New Roman" w:hAnsi="Times New Roman" w:cs="Times New Roman"/>
                <w:noProof/>
                <w:color w:val="auto"/>
                <w:sz w:val="24"/>
                <w:szCs w:val="24"/>
              </w:rPr>
              <w:t>7.  Limitaciones del estudio y  Reflexión Ética</w:t>
            </w:r>
            <w:r w:rsidRPr="00D77971">
              <w:rPr>
                <w:rFonts w:ascii="Times New Roman" w:hAnsi="Times New Roman" w:cs="Times New Roman"/>
                <w:noProof/>
                <w:webHidden/>
                <w:color w:val="auto"/>
                <w:sz w:val="24"/>
                <w:szCs w:val="24"/>
              </w:rPr>
              <w:tab/>
            </w:r>
            <w:r w:rsidRPr="00D77971">
              <w:rPr>
                <w:rFonts w:ascii="Times New Roman" w:hAnsi="Times New Roman" w:cs="Times New Roman"/>
                <w:noProof/>
                <w:webHidden/>
                <w:color w:val="auto"/>
                <w:sz w:val="24"/>
                <w:szCs w:val="24"/>
              </w:rPr>
              <w:fldChar w:fldCharType="begin"/>
            </w:r>
            <w:r w:rsidRPr="00D77971">
              <w:rPr>
                <w:rFonts w:ascii="Times New Roman" w:hAnsi="Times New Roman" w:cs="Times New Roman"/>
                <w:noProof/>
                <w:webHidden/>
                <w:color w:val="auto"/>
                <w:sz w:val="24"/>
                <w:szCs w:val="24"/>
              </w:rPr>
              <w:instrText xml:space="preserve"> PAGEREF _Toc232171905 \h </w:instrText>
            </w:r>
            <w:r w:rsidRPr="00D77971">
              <w:rPr>
                <w:rFonts w:ascii="Times New Roman" w:hAnsi="Times New Roman" w:cs="Times New Roman"/>
                <w:noProof/>
                <w:webHidden/>
                <w:color w:val="auto"/>
                <w:sz w:val="24"/>
                <w:szCs w:val="24"/>
              </w:rPr>
            </w:r>
            <w:r w:rsidRPr="00D77971">
              <w:rPr>
                <w:rFonts w:ascii="Times New Roman" w:hAnsi="Times New Roman" w:cs="Times New Roman"/>
                <w:noProof/>
                <w:webHidden/>
                <w:color w:val="auto"/>
                <w:sz w:val="24"/>
                <w:szCs w:val="24"/>
              </w:rPr>
              <w:fldChar w:fldCharType="separate"/>
            </w:r>
            <w:r w:rsidRPr="00D77971">
              <w:rPr>
                <w:rFonts w:ascii="Times New Roman" w:hAnsi="Times New Roman" w:cs="Times New Roman"/>
                <w:noProof/>
                <w:webHidden/>
                <w:color w:val="auto"/>
                <w:sz w:val="24"/>
                <w:szCs w:val="24"/>
              </w:rPr>
              <w:t>19</w:t>
            </w:r>
            <w:r w:rsidRPr="00D77971">
              <w:rPr>
                <w:rFonts w:ascii="Times New Roman" w:hAnsi="Times New Roman" w:cs="Times New Roman"/>
                <w:noProof/>
                <w:webHidden/>
                <w:color w:val="auto"/>
                <w:sz w:val="24"/>
                <w:szCs w:val="24"/>
              </w:rPr>
              <w:fldChar w:fldCharType="end"/>
            </w:r>
          </w:hyperlink>
        </w:p>
        <w:p w14:paraId="03095822" w14:textId="46858B48" w:rsidR="00D77971" w:rsidRPr="00D77971" w:rsidRDefault="00D77971">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2171906" w:history="1">
            <w:r w:rsidRPr="00D77971">
              <w:rPr>
                <w:rStyle w:val="Hipervnculo"/>
                <w:rFonts w:ascii="Times New Roman" w:hAnsi="Times New Roman" w:cs="Times New Roman"/>
                <w:noProof/>
                <w:color w:val="auto"/>
                <w:sz w:val="24"/>
                <w:szCs w:val="24"/>
              </w:rPr>
              <w:t>7.1 Riesgo de Etiquetado y Estigmatización</w:t>
            </w:r>
            <w:r w:rsidRPr="00D77971">
              <w:rPr>
                <w:rFonts w:ascii="Times New Roman" w:hAnsi="Times New Roman" w:cs="Times New Roman"/>
                <w:noProof/>
                <w:webHidden/>
                <w:color w:val="auto"/>
                <w:sz w:val="24"/>
                <w:szCs w:val="24"/>
              </w:rPr>
              <w:tab/>
            </w:r>
            <w:r w:rsidRPr="00D77971">
              <w:rPr>
                <w:rFonts w:ascii="Times New Roman" w:hAnsi="Times New Roman" w:cs="Times New Roman"/>
                <w:noProof/>
                <w:webHidden/>
                <w:color w:val="auto"/>
                <w:sz w:val="24"/>
                <w:szCs w:val="24"/>
              </w:rPr>
              <w:fldChar w:fldCharType="begin"/>
            </w:r>
            <w:r w:rsidRPr="00D77971">
              <w:rPr>
                <w:rFonts w:ascii="Times New Roman" w:hAnsi="Times New Roman" w:cs="Times New Roman"/>
                <w:noProof/>
                <w:webHidden/>
                <w:color w:val="auto"/>
                <w:sz w:val="24"/>
                <w:szCs w:val="24"/>
              </w:rPr>
              <w:instrText xml:space="preserve"> PAGEREF _Toc232171906 \h </w:instrText>
            </w:r>
            <w:r w:rsidRPr="00D77971">
              <w:rPr>
                <w:rFonts w:ascii="Times New Roman" w:hAnsi="Times New Roman" w:cs="Times New Roman"/>
                <w:noProof/>
                <w:webHidden/>
                <w:color w:val="auto"/>
                <w:sz w:val="24"/>
                <w:szCs w:val="24"/>
              </w:rPr>
            </w:r>
            <w:r w:rsidRPr="00D77971">
              <w:rPr>
                <w:rFonts w:ascii="Times New Roman" w:hAnsi="Times New Roman" w:cs="Times New Roman"/>
                <w:noProof/>
                <w:webHidden/>
                <w:color w:val="auto"/>
                <w:sz w:val="24"/>
                <w:szCs w:val="24"/>
              </w:rPr>
              <w:fldChar w:fldCharType="separate"/>
            </w:r>
            <w:r w:rsidRPr="00D77971">
              <w:rPr>
                <w:rFonts w:ascii="Times New Roman" w:hAnsi="Times New Roman" w:cs="Times New Roman"/>
                <w:noProof/>
                <w:webHidden/>
                <w:color w:val="auto"/>
                <w:sz w:val="24"/>
                <w:szCs w:val="24"/>
              </w:rPr>
              <w:t>20</w:t>
            </w:r>
            <w:r w:rsidRPr="00D77971">
              <w:rPr>
                <w:rFonts w:ascii="Times New Roman" w:hAnsi="Times New Roman" w:cs="Times New Roman"/>
                <w:noProof/>
                <w:webHidden/>
                <w:color w:val="auto"/>
                <w:sz w:val="24"/>
                <w:szCs w:val="24"/>
              </w:rPr>
              <w:fldChar w:fldCharType="end"/>
            </w:r>
          </w:hyperlink>
        </w:p>
        <w:p w14:paraId="1886B119" w14:textId="1E9A17A6" w:rsidR="00D77971" w:rsidRPr="00D77971" w:rsidRDefault="00D77971">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2171907" w:history="1">
            <w:r w:rsidRPr="00D77971">
              <w:rPr>
                <w:rStyle w:val="Hipervnculo"/>
                <w:rFonts w:ascii="Times New Roman" w:hAnsi="Times New Roman" w:cs="Times New Roman"/>
                <w:noProof/>
                <w:color w:val="auto"/>
                <w:sz w:val="24"/>
                <w:szCs w:val="24"/>
              </w:rPr>
              <w:t>7.2 Privacidad y Protección de Datos</w:t>
            </w:r>
            <w:r w:rsidRPr="00D77971">
              <w:rPr>
                <w:rFonts w:ascii="Times New Roman" w:hAnsi="Times New Roman" w:cs="Times New Roman"/>
                <w:noProof/>
                <w:webHidden/>
                <w:color w:val="auto"/>
                <w:sz w:val="24"/>
                <w:szCs w:val="24"/>
              </w:rPr>
              <w:tab/>
            </w:r>
            <w:r w:rsidRPr="00D77971">
              <w:rPr>
                <w:rFonts w:ascii="Times New Roman" w:hAnsi="Times New Roman" w:cs="Times New Roman"/>
                <w:noProof/>
                <w:webHidden/>
                <w:color w:val="auto"/>
                <w:sz w:val="24"/>
                <w:szCs w:val="24"/>
              </w:rPr>
              <w:fldChar w:fldCharType="begin"/>
            </w:r>
            <w:r w:rsidRPr="00D77971">
              <w:rPr>
                <w:rFonts w:ascii="Times New Roman" w:hAnsi="Times New Roman" w:cs="Times New Roman"/>
                <w:noProof/>
                <w:webHidden/>
                <w:color w:val="auto"/>
                <w:sz w:val="24"/>
                <w:szCs w:val="24"/>
              </w:rPr>
              <w:instrText xml:space="preserve"> PAGEREF _Toc232171907 \h </w:instrText>
            </w:r>
            <w:r w:rsidRPr="00D77971">
              <w:rPr>
                <w:rFonts w:ascii="Times New Roman" w:hAnsi="Times New Roman" w:cs="Times New Roman"/>
                <w:noProof/>
                <w:webHidden/>
                <w:color w:val="auto"/>
                <w:sz w:val="24"/>
                <w:szCs w:val="24"/>
              </w:rPr>
            </w:r>
            <w:r w:rsidRPr="00D77971">
              <w:rPr>
                <w:rFonts w:ascii="Times New Roman" w:hAnsi="Times New Roman" w:cs="Times New Roman"/>
                <w:noProof/>
                <w:webHidden/>
                <w:color w:val="auto"/>
                <w:sz w:val="24"/>
                <w:szCs w:val="24"/>
              </w:rPr>
              <w:fldChar w:fldCharType="separate"/>
            </w:r>
            <w:r w:rsidRPr="00D77971">
              <w:rPr>
                <w:rFonts w:ascii="Times New Roman" w:hAnsi="Times New Roman" w:cs="Times New Roman"/>
                <w:noProof/>
                <w:webHidden/>
                <w:color w:val="auto"/>
                <w:sz w:val="24"/>
                <w:szCs w:val="24"/>
              </w:rPr>
              <w:t>20</w:t>
            </w:r>
            <w:r w:rsidRPr="00D77971">
              <w:rPr>
                <w:rFonts w:ascii="Times New Roman" w:hAnsi="Times New Roman" w:cs="Times New Roman"/>
                <w:noProof/>
                <w:webHidden/>
                <w:color w:val="auto"/>
                <w:sz w:val="24"/>
                <w:szCs w:val="24"/>
              </w:rPr>
              <w:fldChar w:fldCharType="end"/>
            </w:r>
          </w:hyperlink>
        </w:p>
        <w:p w14:paraId="0244CE06" w14:textId="02B37121" w:rsidR="00D77971" w:rsidRPr="00D77971" w:rsidRDefault="00D77971">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2171908" w:history="1">
            <w:r w:rsidRPr="00D77971">
              <w:rPr>
                <w:rStyle w:val="Hipervnculo"/>
                <w:rFonts w:ascii="Times New Roman" w:hAnsi="Times New Roman" w:cs="Times New Roman"/>
                <w:noProof/>
                <w:color w:val="auto"/>
                <w:sz w:val="24"/>
                <w:szCs w:val="24"/>
              </w:rPr>
              <w:t>7.3 Sesgos Algorítmicos</w:t>
            </w:r>
            <w:r w:rsidRPr="00D77971">
              <w:rPr>
                <w:rFonts w:ascii="Times New Roman" w:hAnsi="Times New Roman" w:cs="Times New Roman"/>
                <w:noProof/>
                <w:webHidden/>
                <w:color w:val="auto"/>
                <w:sz w:val="24"/>
                <w:szCs w:val="24"/>
              </w:rPr>
              <w:tab/>
            </w:r>
            <w:r w:rsidRPr="00D77971">
              <w:rPr>
                <w:rFonts w:ascii="Times New Roman" w:hAnsi="Times New Roman" w:cs="Times New Roman"/>
                <w:noProof/>
                <w:webHidden/>
                <w:color w:val="auto"/>
                <w:sz w:val="24"/>
                <w:szCs w:val="24"/>
              </w:rPr>
              <w:fldChar w:fldCharType="begin"/>
            </w:r>
            <w:r w:rsidRPr="00D77971">
              <w:rPr>
                <w:rFonts w:ascii="Times New Roman" w:hAnsi="Times New Roman" w:cs="Times New Roman"/>
                <w:noProof/>
                <w:webHidden/>
                <w:color w:val="auto"/>
                <w:sz w:val="24"/>
                <w:szCs w:val="24"/>
              </w:rPr>
              <w:instrText xml:space="preserve"> PAGEREF _Toc232171908 \h </w:instrText>
            </w:r>
            <w:r w:rsidRPr="00D77971">
              <w:rPr>
                <w:rFonts w:ascii="Times New Roman" w:hAnsi="Times New Roman" w:cs="Times New Roman"/>
                <w:noProof/>
                <w:webHidden/>
                <w:color w:val="auto"/>
                <w:sz w:val="24"/>
                <w:szCs w:val="24"/>
              </w:rPr>
            </w:r>
            <w:r w:rsidRPr="00D77971">
              <w:rPr>
                <w:rFonts w:ascii="Times New Roman" w:hAnsi="Times New Roman" w:cs="Times New Roman"/>
                <w:noProof/>
                <w:webHidden/>
                <w:color w:val="auto"/>
                <w:sz w:val="24"/>
                <w:szCs w:val="24"/>
              </w:rPr>
              <w:fldChar w:fldCharType="separate"/>
            </w:r>
            <w:r w:rsidRPr="00D77971">
              <w:rPr>
                <w:rFonts w:ascii="Times New Roman" w:hAnsi="Times New Roman" w:cs="Times New Roman"/>
                <w:noProof/>
                <w:webHidden/>
                <w:color w:val="auto"/>
                <w:sz w:val="24"/>
                <w:szCs w:val="24"/>
              </w:rPr>
              <w:t>20</w:t>
            </w:r>
            <w:r w:rsidRPr="00D77971">
              <w:rPr>
                <w:rFonts w:ascii="Times New Roman" w:hAnsi="Times New Roman" w:cs="Times New Roman"/>
                <w:noProof/>
                <w:webHidden/>
                <w:color w:val="auto"/>
                <w:sz w:val="24"/>
                <w:szCs w:val="24"/>
              </w:rPr>
              <w:fldChar w:fldCharType="end"/>
            </w:r>
          </w:hyperlink>
        </w:p>
        <w:p w14:paraId="24A080AB" w14:textId="76117F84" w:rsidR="00D77971" w:rsidRPr="00D77971" w:rsidRDefault="00D77971">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2171909" w:history="1">
            <w:r w:rsidRPr="00D77971">
              <w:rPr>
                <w:rStyle w:val="Hipervnculo"/>
                <w:rFonts w:ascii="Times New Roman" w:hAnsi="Times New Roman" w:cs="Times New Roman"/>
                <w:noProof/>
                <w:color w:val="auto"/>
                <w:sz w:val="24"/>
                <w:szCs w:val="24"/>
              </w:rPr>
              <w:t>7.4 Principios para un Uso Responsable</w:t>
            </w:r>
            <w:r w:rsidRPr="00D77971">
              <w:rPr>
                <w:rFonts w:ascii="Times New Roman" w:hAnsi="Times New Roman" w:cs="Times New Roman"/>
                <w:noProof/>
                <w:webHidden/>
                <w:color w:val="auto"/>
                <w:sz w:val="24"/>
                <w:szCs w:val="24"/>
              </w:rPr>
              <w:tab/>
            </w:r>
            <w:r w:rsidRPr="00D77971">
              <w:rPr>
                <w:rFonts w:ascii="Times New Roman" w:hAnsi="Times New Roman" w:cs="Times New Roman"/>
                <w:noProof/>
                <w:webHidden/>
                <w:color w:val="auto"/>
                <w:sz w:val="24"/>
                <w:szCs w:val="24"/>
              </w:rPr>
              <w:fldChar w:fldCharType="begin"/>
            </w:r>
            <w:r w:rsidRPr="00D77971">
              <w:rPr>
                <w:rFonts w:ascii="Times New Roman" w:hAnsi="Times New Roman" w:cs="Times New Roman"/>
                <w:noProof/>
                <w:webHidden/>
                <w:color w:val="auto"/>
                <w:sz w:val="24"/>
                <w:szCs w:val="24"/>
              </w:rPr>
              <w:instrText xml:space="preserve"> PAGEREF _Toc232171909 \h </w:instrText>
            </w:r>
            <w:r w:rsidRPr="00D77971">
              <w:rPr>
                <w:rFonts w:ascii="Times New Roman" w:hAnsi="Times New Roman" w:cs="Times New Roman"/>
                <w:noProof/>
                <w:webHidden/>
                <w:color w:val="auto"/>
                <w:sz w:val="24"/>
                <w:szCs w:val="24"/>
              </w:rPr>
            </w:r>
            <w:r w:rsidRPr="00D77971">
              <w:rPr>
                <w:rFonts w:ascii="Times New Roman" w:hAnsi="Times New Roman" w:cs="Times New Roman"/>
                <w:noProof/>
                <w:webHidden/>
                <w:color w:val="auto"/>
                <w:sz w:val="24"/>
                <w:szCs w:val="24"/>
              </w:rPr>
              <w:fldChar w:fldCharType="separate"/>
            </w:r>
            <w:r w:rsidRPr="00D77971">
              <w:rPr>
                <w:rFonts w:ascii="Times New Roman" w:hAnsi="Times New Roman" w:cs="Times New Roman"/>
                <w:noProof/>
                <w:webHidden/>
                <w:color w:val="auto"/>
                <w:sz w:val="24"/>
                <w:szCs w:val="24"/>
              </w:rPr>
              <w:t>21</w:t>
            </w:r>
            <w:r w:rsidRPr="00D77971">
              <w:rPr>
                <w:rFonts w:ascii="Times New Roman" w:hAnsi="Times New Roman" w:cs="Times New Roman"/>
                <w:noProof/>
                <w:webHidden/>
                <w:color w:val="auto"/>
                <w:sz w:val="24"/>
                <w:szCs w:val="24"/>
              </w:rPr>
              <w:fldChar w:fldCharType="end"/>
            </w:r>
          </w:hyperlink>
        </w:p>
        <w:p w14:paraId="3C74D459" w14:textId="3198C163" w:rsidR="00D77971" w:rsidRPr="00D77971" w:rsidRDefault="00D77971">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2171910" w:history="1">
            <w:r w:rsidRPr="00D77971">
              <w:rPr>
                <w:rStyle w:val="Hipervnculo"/>
                <w:rFonts w:ascii="Times New Roman" w:hAnsi="Times New Roman" w:cs="Times New Roman"/>
                <w:noProof/>
                <w:color w:val="auto"/>
                <w:sz w:val="24"/>
                <w:szCs w:val="24"/>
              </w:rPr>
              <w:t>8. Recomendaciones</w:t>
            </w:r>
            <w:r w:rsidRPr="00D77971">
              <w:rPr>
                <w:rFonts w:ascii="Times New Roman" w:hAnsi="Times New Roman" w:cs="Times New Roman"/>
                <w:noProof/>
                <w:webHidden/>
                <w:color w:val="auto"/>
                <w:sz w:val="24"/>
                <w:szCs w:val="24"/>
              </w:rPr>
              <w:tab/>
            </w:r>
            <w:r w:rsidRPr="00D77971">
              <w:rPr>
                <w:rFonts w:ascii="Times New Roman" w:hAnsi="Times New Roman" w:cs="Times New Roman"/>
                <w:noProof/>
                <w:webHidden/>
                <w:color w:val="auto"/>
                <w:sz w:val="24"/>
                <w:szCs w:val="24"/>
              </w:rPr>
              <w:fldChar w:fldCharType="begin"/>
            </w:r>
            <w:r w:rsidRPr="00D77971">
              <w:rPr>
                <w:rFonts w:ascii="Times New Roman" w:hAnsi="Times New Roman" w:cs="Times New Roman"/>
                <w:noProof/>
                <w:webHidden/>
                <w:color w:val="auto"/>
                <w:sz w:val="24"/>
                <w:szCs w:val="24"/>
              </w:rPr>
              <w:instrText xml:space="preserve"> PAGEREF _Toc232171910 \h </w:instrText>
            </w:r>
            <w:r w:rsidRPr="00D77971">
              <w:rPr>
                <w:rFonts w:ascii="Times New Roman" w:hAnsi="Times New Roman" w:cs="Times New Roman"/>
                <w:noProof/>
                <w:webHidden/>
                <w:color w:val="auto"/>
                <w:sz w:val="24"/>
                <w:szCs w:val="24"/>
              </w:rPr>
            </w:r>
            <w:r w:rsidRPr="00D77971">
              <w:rPr>
                <w:rFonts w:ascii="Times New Roman" w:hAnsi="Times New Roman" w:cs="Times New Roman"/>
                <w:noProof/>
                <w:webHidden/>
                <w:color w:val="auto"/>
                <w:sz w:val="24"/>
                <w:szCs w:val="24"/>
              </w:rPr>
              <w:fldChar w:fldCharType="separate"/>
            </w:r>
            <w:r w:rsidRPr="00D77971">
              <w:rPr>
                <w:rFonts w:ascii="Times New Roman" w:hAnsi="Times New Roman" w:cs="Times New Roman"/>
                <w:noProof/>
                <w:webHidden/>
                <w:color w:val="auto"/>
                <w:sz w:val="24"/>
                <w:szCs w:val="24"/>
              </w:rPr>
              <w:t>21</w:t>
            </w:r>
            <w:r w:rsidRPr="00D77971">
              <w:rPr>
                <w:rFonts w:ascii="Times New Roman" w:hAnsi="Times New Roman" w:cs="Times New Roman"/>
                <w:noProof/>
                <w:webHidden/>
                <w:color w:val="auto"/>
                <w:sz w:val="24"/>
                <w:szCs w:val="24"/>
              </w:rPr>
              <w:fldChar w:fldCharType="end"/>
            </w:r>
          </w:hyperlink>
        </w:p>
        <w:p w14:paraId="69033BF6" w14:textId="4214A0E3" w:rsidR="00D77971" w:rsidRPr="00D77971" w:rsidRDefault="00D77971">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2171911" w:history="1">
            <w:r w:rsidRPr="00D77971">
              <w:rPr>
                <w:rStyle w:val="Hipervnculo"/>
                <w:rFonts w:ascii="Times New Roman" w:hAnsi="Times New Roman" w:cs="Times New Roman"/>
                <w:noProof/>
                <w:color w:val="auto"/>
                <w:sz w:val="24"/>
                <w:szCs w:val="24"/>
              </w:rPr>
              <w:t>9. Referencias Bibliográficas</w:t>
            </w:r>
            <w:r w:rsidRPr="00D77971">
              <w:rPr>
                <w:rFonts w:ascii="Times New Roman" w:hAnsi="Times New Roman" w:cs="Times New Roman"/>
                <w:noProof/>
                <w:webHidden/>
                <w:color w:val="auto"/>
                <w:sz w:val="24"/>
                <w:szCs w:val="24"/>
              </w:rPr>
              <w:tab/>
            </w:r>
            <w:r w:rsidRPr="00D77971">
              <w:rPr>
                <w:rFonts w:ascii="Times New Roman" w:hAnsi="Times New Roman" w:cs="Times New Roman"/>
                <w:noProof/>
                <w:webHidden/>
                <w:color w:val="auto"/>
                <w:sz w:val="24"/>
                <w:szCs w:val="24"/>
              </w:rPr>
              <w:fldChar w:fldCharType="begin"/>
            </w:r>
            <w:r w:rsidRPr="00D77971">
              <w:rPr>
                <w:rFonts w:ascii="Times New Roman" w:hAnsi="Times New Roman" w:cs="Times New Roman"/>
                <w:noProof/>
                <w:webHidden/>
                <w:color w:val="auto"/>
                <w:sz w:val="24"/>
                <w:szCs w:val="24"/>
              </w:rPr>
              <w:instrText xml:space="preserve"> PAGEREF _Toc232171911 \h </w:instrText>
            </w:r>
            <w:r w:rsidRPr="00D77971">
              <w:rPr>
                <w:rFonts w:ascii="Times New Roman" w:hAnsi="Times New Roman" w:cs="Times New Roman"/>
                <w:noProof/>
                <w:webHidden/>
                <w:color w:val="auto"/>
                <w:sz w:val="24"/>
                <w:szCs w:val="24"/>
              </w:rPr>
            </w:r>
            <w:r w:rsidRPr="00D77971">
              <w:rPr>
                <w:rFonts w:ascii="Times New Roman" w:hAnsi="Times New Roman" w:cs="Times New Roman"/>
                <w:noProof/>
                <w:webHidden/>
                <w:color w:val="auto"/>
                <w:sz w:val="24"/>
                <w:szCs w:val="24"/>
              </w:rPr>
              <w:fldChar w:fldCharType="separate"/>
            </w:r>
            <w:r w:rsidRPr="00D77971">
              <w:rPr>
                <w:rFonts w:ascii="Times New Roman" w:hAnsi="Times New Roman" w:cs="Times New Roman"/>
                <w:noProof/>
                <w:webHidden/>
                <w:color w:val="auto"/>
                <w:sz w:val="24"/>
                <w:szCs w:val="24"/>
              </w:rPr>
              <w:t>24</w:t>
            </w:r>
            <w:r w:rsidRPr="00D77971">
              <w:rPr>
                <w:rFonts w:ascii="Times New Roman" w:hAnsi="Times New Roman" w:cs="Times New Roman"/>
                <w:noProof/>
                <w:webHidden/>
                <w:color w:val="auto"/>
                <w:sz w:val="24"/>
                <w:szCs w:val="24"/>
              </w:rPr>
              <w:fldChar w:fldCharType="end"/>
            </w:r>
          </w:hyperlink>
        </w:p>
        <w:p w14:paraId="08D89F09" w14:textId="2C6CEAE6" w:rsidR="00D77971" w:rsidRDefault="00D77971">
          <w:r w:rsidRPr="00D77971">
            <w:rPr>
              <w:rFonts w:ascii="Times New Roman" w:hAnsi="Times New Roman" w:cs="Times New Roman"/>
              <w:b/>
              <w:bCs/>
              <w:color w:val="auto"/>
              <w:sz w:val="24"/>
              <w:szCs w:val="24"/>
            </w:rPr>
            <w:fldChar w:fldCharType="end"/>
          </w:r>
        </w:p>
      </w:sdtContent>
    </w:sdt>
    <w:p w14:paraId="0745CB19" w14:textId="4F21C24E" w:rsidR="006E78CA" w:rsidRPr="00D77971" w:rsidRDefault="006E78CA" w:rsidP="00D77971">
      <w:pPr>
        <w:pStyle w:val="TtuloTDC"/>
        <w:sectPr w:rsidR="006E78CA" w:rsidRPr="00D77971">
          <w:headerReference w:type="default" r:id="rId9"/>
          <w:footerReference w:type="default" r:id="rId10"/>
          <w:pgSz w:w="12240" w:h="15840"/>
          <w:pgMar w:top="1440" w:right="1440" w:bottom="1440" w:left="1440" w:header="708" w:footer="708" w:gutter="0"/>
          <w:cols w:space="720"/>
          <w:docGrid w:linePitch="360"/>
        </w:sectPr>
      </w:pPr>
    </w:p>
    <w:p w14:paraId="1B8D43FE" w14:textId="77777777" w:rsidR="00047255" w:rsidRPr="00D77971" w:rsidRDefault="00000000" w:rsidP="00D77971">
      <w:pPr>
        <w:pStyle w:val="Ttulo1"/>
        <w:pBdr>
          <w:bottom w:val="single" w:sz="4" w:space="4" w:color="2E75B6"/>
        </w:pBdr>
        <w:spacing w:line="480" w:lineRule="auto"/>
        <w:rPr>
          <w:rFonts w:ascii="Times New Roman" w:hAnsi="Times New Roman" w:cs="Times New Roman"/>
          <w:color w:val="auto"/>
          <w:sz w:val="24"/>
          <w:szCs w:val="24"/>
        </w:rPr>
      </w:pPr>
      <w:bookmarkStart w:id="3" w:name="intro"/>
      <w:bookmarkStart w:id="4" w:name="_Toc232170267"/>
      <w:bookmarkStart w:id="5" w:name="_Toc232171614"/>
      <w:bookmarkStart w:id="6" w:name="_Toc232171874"/>
      <w:r w:rsidRPr="006E78CA">
        <w:rPr>
          <w:rFonts w:ascii="Times New Roman" w:hAnsi="Times New Roman" w:cs="Times New Roman"/>
          <w:color w:val="auto"/>
          <w:sz w:val="24"/>
          <w:szCs w:val="24"/>
        </w:rPr>
        <w:lastRenderedPageBreak/>
        <w:t>1</w:t>
      </w:r>
      <w:r w:rsidRPr="00D77971">
        <w:rPr>
          <w:rFonts w:ascii="Times New Roman" w:hAnsi="Times New Roman" w:cs="Times New Roman"/>
          <w:color w:val="auto"/>
          <w:sz w:val="24"/>
          <w:szCs w:val="24"/>
        </w:rPr>
        <w:t>. Introducción</w:t>
      </w:r>
      <w:bookmarkEnd w:id="3"/>
      <w:bookmarkEnd w:id="4"/>
      <w:bookmarkEnd w:id="5"/>
      <w:bookmarkEnd w:id="6"/>
    </w:p>
    <w:p w14:paraId="15762CCF" w14:textId="77777777" w:rsidR="00047255" w:rsidRPr="00D77971" w:rsidRDefault="00000000"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El fracaso escolar constituye uno de los desafíos más complejos que enfrentan los sistemas educativos contemporáneos. Identificar oportunamente a los estudiantes en riesgo de no cumplir con sus compromisos académicos —como la entrega de tareas— permite a los docentes activar estrategias de intervención tempranas, personalizadas y basadas en evidencia.</w:t>
      </w:r>
    </w:p>
    <w:p w14:paraId="71A1CA40" w14:textId="77777777" w:rsidR="00047255" w:rsidRPr="00D77971" w:rsidRDefault="00000000"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El presente proyecto final integrador, desarrollado en el marco de la asignatura Fundamentos de IA y Aprendizaje Automático de la Maestría en Inteligencia Artificial Aplicada a la Educación e Investigación (UFHEC), propone un modelo de aprendizaje automático capaz de predecir, con base en variables observables del comportamiento estudiantil, si un alumno entregará o no una tarea escolar asignada.</w:t>
      </w:r>
    </w:p>
    <w:p w14:paraId="66D8FD46" w14:textId="77777777" w:rsidR="00047255" w:rsidRPr="00D77971" w:rsidRDefault="00000000"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Para ello se construyó un conjunto de datos simulado de 24 estudiantes, con tres variables predictoras cuantitativas y binarias: porcentaje de asistencia, número de tareas anteriores entregadas y si recibió o no un recordatorio previo a la fecha límite. Se entrenó un clasificador de Árbol de Decisión (</w:t>
      </w:r>
      <w:proofErr w:type="spellStart"/>
      <w:r w:rsidRPr="00D77971">
        <w:rPr>
          <w:rFonts w:ascii="Times New Roman" w:hAnsi="Times New Roman" w:cs="Times New Roman"/>
          <w:color w:val="auto"/>
          <w:sz w:val="24"/>
          <w:szCs w:val="24"/>
        </w:rPr>
        <w:t>Decision</w:t>
      </w:r>
      <w:proofErr w:type="spellEnd"/>
      <w:r w:rsidRPr="00D77971">
        <w:rPr>
          <w:rFonts w:ascii="Times New Roman" w:hAnsi="Times New Roman" w:cs="Times New Roman"/>
          <w:color w:val="auto"/>
          <w:sz w:val="24"/>
          <w:szCs w:val="24"/>
        </w:rPr>
        <w:t xml:space="preserve"> Tree), algoritmo especialmente apropiado por su interpretabilidad, su capacidad de manejar variables mixtas y su alineación con el principio de IA explicable aplicada a la educación.</w:t>
      </w:r>
    </w:p>
    <w:p w14:paraId="2D79425E" w14:textId="77777777" w:rsidR="00047255" w:rsidRPr="00D77971" w:rsidRDefault="00000000"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El proyecto se estructura en cuatro fases: formulación del problema, preparación y análisis de datos, desarrollo del modelo y reflexión ética, siguiendo las directrices de la Unidad 10 del programa académico.</w:t>
      </w:r>
    </w:p>
    <w:p w14:paraId="1FF3E51F" w14:textId="77777777" w:rsidR="00047255" w:rsidRPr="00D77971" w:rsidRDefault="00047255" w:rsidP="00D77971">
      <w:pPr>
        <w:spacing w:before="160" w:line="480" w:lineRule="auto"/>
        <w:rPr>
          <w:rFonts w:ascii="Times New Roman" w:hAnsi="Times New Roman" w:cs="Times New Roman"/>
          <w:color w:val="auto"/>
          <w:sz w:val="24"/>
          <w:szCs w:val="24"/>
        </w:rPr>
      </w:pPr>
    </w:p>
    <w:p w14:paraId="6AA988FC" w14:textId="231FA3DB" w:rsidR="00047255" w:rsidRPr="00D77971" w:rsidRDefault="00000000" w:rsidP="00D77971">
      <w:pPr>
        <w:pStyle w:val="Ttulo1"/>
        <w:pBdr>
          <w:bottom w:val="single" w:sz="4" w:space="4" w:color="2E75B6"/>
        </w:pBdr>
        <w:spacing w:line="480" w:lineRule="auto"/>
        <w:rPr>
          <w:rFonts w:ascii="Times New Roman" w:hAnsi="Times New Roman" w:cs="Times New Roman"/>
          <w:color w:val="auto"/>
          <w:sz w:val="24"/>
          <w:szCs w:val="24"/>
        </w:rPr>
      </w:pPr>
      <w:bookmarkStart w:id="7" w:name="problema"/>
      <w:bookmarkStart w:id="8" w:name="_Toc232170268"/>
      <w:bookmarkStart w:id="9" w:name="_Toc232171615"/>
      <w:bookmarkStart w:id="10" w:name="_Toc232171875"/>
      <w:r w:rsidRPr="00D77971">
        <w:rPr>
          <w:rFonts w:ascii="Times New Roman" w:hAnsi="Times New Roman" w:cs="Times New Roman"/>
          <w:color w:val="auto"/>
          <w:sz w:val="24"/>
          <w:szCs w:val="24"/>
        </w:rPr>
        <w:t>2. Formulación del Problem</w:t>
      </w:r>
      <w:bookmarkEnd w:id="7"/>
      <w:bookmarkEnd w:id="8"/>
      <w:r w:rsidR="00E45A8F" w:rsidRPr="00D77971">
        <w:rPr>
          <w:rFonts w:ascii="Times New Roman" w:hAnsi="Times New Roman" w:cs="Times New Roman"/>
          <w:color w:val="auto"/>
          <w:sz w:val="24"/>
          <w:szCs w:val="24"/>
        </w:rPr>
        <w:t>a</w:t>
      </w:r>
      <w:bookmarkEnd w:id="9"/>
      <w:bookmarkEnd w:id="10"/>
    </w:p>
    <w:p w14:paraId="04F92AA1" w14:textId="77777777" w:rsidR="00047255" w:rsidRPr="00D77971" w:rsidRDefault="00000000" w:rsidP="00D77971">
      <w:pPr>
        <w:pStyle w:val="Ttulo2"/>
        <w:spacing w:line="480" w:lineRule="auto"/>
        <w:rPr>
          <w:rFonts w:ascii="Times New Roman" w:hAnsi="Times New Roman" w:cs="Times New Roman"/>
          <w:color w:val="auto"/>
          <w:sz w:val="24"/>
          <w:szCs w:val="24"/>
        </w:rPr>
      </w:pPr>
      <w:bookmarkStart w:id="11" w:name="planteamiento"/>
      <w:bookmarkStart w:id="12" w:name="_Toc232170269"/>
      <w:bookmarkStart w:id="13" w:name="_Toc232171616"/>
      <w:bookmarkStart w:id="14" w:name="_Toc232171876"/>
      <w:r w:rsidRPr="00D77971">
        <w:rPr>
          <w:rFonts w:ascii="Times New Roman" w:hAnsi="Times New Roman" w:cs="Times New Roman"/>
          <w:color w:val="auto"/>
          <w:sz w:val="24"/>
          <w:szCs w:val="24"/>
        </w:rPr>
        <w:lastRenderedPageBreak/>
        <w:t>2.1 Planteamiento</w:t>
      </w:r>
      <w:bookmarkEnd w:id="11"/>
      <w:bookmarkEnd w:id="12"/>
      <w:bookmarkEnd w:id="13"/>
      <w:bookmarkEnd w:id="14"/>
    </w:p>
    <w:p w14:paraId="65E5185C" w14:textId="77777777" w:rsidR="00047255" w:rsidRPr="00D77971" w:rsidRDefault="00000000"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En muchos centros educativos, los docentes carecen de herramientas sistemáticas que les alerten sobre cuáles estudiantes tienen alta probabilidad de no entregar una tarea. Esta información, de obtenerse con antelación suficiente, permitiría diseñar intervenciones personalizadas —recordatorios, tutorías o contacto con familias— antes de que ocurra el incumplimiento.</w:t>
      </w:r>
    </w:p>
    <w:p w14:paraId="20E47244" w14:textId="77777777" w:rsidR="00047255" w:rsidRPr="00D77971" w:rsidRDefault="00000000"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La pregunta que orienta este proyecto es:</w:t>
      </w:r>
    </w:p>
    <w:p w14:paraId="7700634E" w14:textId="77777777" w:rsidR="00047255" w:rsidRPr="00D77971" w:rsidRDefault="00000000" w:rsidP="00D77971">
      <w:pPr>
        <w:pBdr>
          <w:left w:val="single" w:sz="8" w:space="10" w:color="C0392B"/>
        </w:pBdr>
        <w:spacing w:before="160" w:after="160" w:line="480" w:lineRule="auto"/>
        <w:ind w:left="360"/>
        <w:jc w:val="center"/>
        <w:rPr>
          <w:rFonts w:ascii="Times New Roman" w:hAnsi="Times New Roman" w:cs="Times New Roman"/>
          <w:color w:val="auto"/>
          <w:sz w:val="24"/>
          <w:szCs w:val="24"/>
        </w:rPr>
      </w:pPr>
      <w:r w:rsidRPr="00D77971">
        <w:rPr>
          <w:rFonts w:ascii="Times New Roman" w:hAnsi="Times New Roman" w:cs="Times New Roman"/>
          <w:b/>
          <w:bCs/>
          <w:i/>
          <w:iCs/>
          <w:color w:val="auto"/>
          <w:sz w:val="24"/>
          <w:szCs w:val="24"/>
        </w:rPr>
        <w:t>¿Es posible predecir si un estudiante entregará o no una tarea escolar a partir de su asistencia, su historial de cumplimiento y si recibió un recordatorio previo?</w:t>
      </w:r>
    </w:p>
    <w:p w14:paraId="64EEA7E9" w14:textId="77777777" w:rsidR="00047255" w:rsidRPr="00D77971" w:rsidRDefault="00000000" w:rsidP="00D77971">
      <w:pPr>
        <w:pStyle w:val="Ttulo2"/>
        <w:spacing w:line="480" w:lineRule="auto"/>
        <w:rPr>
          <w:rFonts w:ascii="Times New Roman" w:hAnsi="Times New Roman" w:cs="Times New Roman"/>
          <w:color w:val="auto"/>
          <w:sz w:val="24"/>
          <w:szCs w:val="24"/>
        </w:rPr>
      </w:pPr>
      <w:bookmarkStart w:id="15" w:name="objetivos"/>
      <w:bookmarkStart w:id="16" w:name="_Toc232170270"/>
      <w:bookmarkStart w:id="17" w:name="_Toc232171617"/>
      <w:bookmarkStart w:id="18" w:name="_Toc232171877"/>
      <w:r w:rsidRPr="00D77971">
        <w:rPr>
          <w:rFonts w:ascii="Times New Roman" w:hAnsi="Times New Roman" w:cs="Times New Roman"/>
          <w:color w:val="auto"/>
          <w:sz w:val="24"/>
          <w:szCs w:val="24"/>
        </w:rPr>
        <w:t>2.2 Objetivos</w:t>
      </w:r>
      <w:bookmarkEnd w:id="15"/>
      <w:bookmarkEnd w:id="16"/>
      <w:bookmarkEnd w:id="17"/>
      <w:bookmarkEnd w:id="18"/>
    </w:p>
    <w:p w14:paraId="32AC8A29" w14:textId="77777777" w:rsidR="00047255" w:rsidRPr="00D77971" w:rsidRDefault="00000000" w:rsidP="00D77971">
      <w:pPr>
        <w:pStyle w:val="Ttulo3"/>
        <w:spacing w:line="480" w:lineRule="auto"/>
        <w:rPr>
          <w:rFonts w:ascii="Times New Roman" w:hAnsi="Times New Roman" w:cs="Times New Roman"/>
          <w:color w:val="auto"/>
        </w:rPr>
      </w:pPr>
      <w:bookmarkStart w:id="19" w:name="_Toc232171618"/>
      <w:bookmarkStart w:id="20" w:name="_Toc232171878"/>
      <w:r w:rsidRPr="00D77971">
        <w:rPr>
          <w:rFonts w:ascii="Times New Roman" w:hAnsi="Times New Roman" w:cs="Times New Roman"/>
          <w:color w:val="auto"/>
        </w:rPr>
        <w:t>Objetivo General</w:t>
      </w:r>
      <w:bookmarkEnd w:id="19"/>
      <w:bookmarkEnd w:id="20"/>
    </w:p>
    <w:p w14:paraId="203D0BAE" w14:textId="77777777" w:rsidR="00047255" w:rsidRPr="00D77971" w:rsidRDefault="00000000"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Desarrollar un modelo de aprendizaje automático basado en Árbol de Decisión capaz de predecir la entrega o no entrega de tareas escolares en un grupo de 24 estudiantes, para apoyar la toma de decisiones pedagógicas.</w:t>
      </w:r>
    </w:p>
    <w:p w14:paraId="60F5E24F" w14:textId="77777777" w:rsidR="00047255" w:rsidRPr="00D77971" w:rsidRDefault="00000000" w:rsidP="00D77971">
      <w:pPr>
        <w:pStyle w:val="Ttulo3"/>
        <w:spacing w:line="480" w:lineRule="auto"/>
        <w:rPr>
          <w:rFonts w:ascii="Times New Roman" w:hAnsi="Times New Roman" w:cs="Times New Roman"/>
          <w:color w:val="auto"/>
        </w:rPr>
      </w:pPr>
      <w:bookmarkStart w:id="21" w:name="_Toc232171619"/>
      <w:bookmarkStart w:id="22" w:name="_Toc232171879"/>
      <w:r w:rsidRPr="00D77971">
        <w:rPr>
          <w:rFonts w:ascii="Times New Roman" w:hAnsi="Times New Roman" w:cs="Times New Roman"/>
          <w:color w:val="auto"/>
        </w:rPr>
        <w:t>Objetivos Específicos</w:t>
      </w:r>
      <w:bookmarkEnd w:id="21"/>
      <w:bookmarkEnd w:id="22"/>
    </w:p>
    <w:p w14:paraId="53F7D135" w14:textId="77777777" w:rsidR="00047255" w:rsidRPr="00D77971" w:rsidRDefault="00000000" w:rsidP="00D77971">
      <w:pPr>
        <w:pStyle w:val="Prrafodelista"/>
        <w:numPr>
          <w:ilvl w:val="0"/>
          <w:numId w:val="2"/>
        </w:numPr>
        <w:spacing w:before="40" w:after="40" w:line="480" w:lineRule="auto"/>
        <w:rPr>
          <w:rFonts w:ascii="Times New Roman" w:hAnsi="Times New Roman" w:cs="Times New Roman"/>
          <w:color w:val="auto"/>
          <w:sz w:val="24"/>
          <w:szCs w:val="24"/>
        </w:rPr>
      </w:pPr>
      <w:r w:rsidRPr="00D77971">
        <w:rPr>
          <w:rFonts w:ascii="Times New Roman" w:hAnsi="Times New Roman" w:cs="Times New Roman"/>
          <w:color w:val="auto"/>
          <w:sz w:val="24"/>
          <w:szCs w:val="24"/>
        </w:rPr>
        <w:t xml:space="preserve">Construir y documentar un </w:t>
      </w:r>
      <w:proofErr w:type="spellStart"/>
      <w:r w:rsidRPr="00D77971">
        <w:rPr>
          <w:rFonts w:ascii="Times New Roman" w:hAnsi="Times New Roman" w:cs="Times New Roman"/>
          <w:color w:val="auto"/>
          <w:sz w:val="24"/>
          <w:szCs w:val="24"/>
        </w:rPr>
        <w:t>dataset</w:t>
      </w:r>
      <w:proofErr w:type="spellEnd"/>
      <w:r w:rsidRPr="00D77971">
        <w:rPr>
          <w:rFonts w:ascii="Times New Roman" w:hAnsi="Times New Roman" w:cs="Times New Roman"/>
          <w:color w:val="auto"/>
          <w:sz w:val="24"/>
          <w:szCs w:val="24"/>
        </w:rPr>
        <w:t xml:space="preserve"> de 24 estudiantes con tres variables predictoras relevantes.</w:t>
      </w:r>
    </w:p>
    <w:p w14:paraId="6521B64B" w14:textId="77777777" w:rsidR="00047255" w:rsidRPr="00D77971" w:rsidRDefault="00000000" w:rsidP="00D77971">
      <w:pPr>
        <w:pStyle w:val="Prrafodelista"/>
        <w:numPr>
          <w:ilvl w:val="0"/>
          <w:numId w:val="2"/>
        </w:numPr>
        <w:spacing w:before="40" w:after="40" w:line="480" w:lineRule="auto"/>
        <w:rPr>
          <w:rFonts w:ascii="Times New Roman" w:hAnsi="Times New Roman" w:cs="Times New Roman"/>
          <w:color w:val="auto"/>
          <w:sz w:val="24"/>
          <w:szCs w:val="24"/>
        </w:rPr>
      </w:pPr>
      <w:r w:rsidRPr="00D77971">
        <w:rPr>
          <w:rFonts w:ascii="Times New Roman" w:hAnsi="Times New Roman" w:cs="Times New Roman"/>
          <w:color w:val="auto"/>
          <w:sz w:val="24"/>
          <w:szCs w:val="24"/>
        </w:rPr>
        <w:t>Realizar un Análisis Exploratorio de Datos (EDA) que identifique patrones y relaciones entre variables.</w:t>
      </w:r>
    </w:p>
    <w:p w14:paraId="595B457E" w14:textId="77777777" w:rsidR="00047255" w:rsidRPr="00D77971" w:rsidRDefault="00000000" w:rsidP="00D77971">
      <w:pPr>
        <w:pStyle w:val="Prrafodelista"/>
        <w:numPr>
          <w:ilvl w:val="0"/>
          <w:numId w:val="2"/>
        </w:numPr>
        <w:spacing w:before="40" w:after="40" w:line="480" w:lineRule="auto"/>
        <w:rPr>
          <w:rFonts w:ascii="Times New Roman" w:hAnsi="Times New Roman" w:cs="Times New Roman"/>
          <w:color w:val="auto"/>
          <w:sz w:val="24"/>
          <w:szCs w:val="24"/>
        </w:rPr>
      </w:pPr>
      <w:r w:rsidRPr="00D77971">
        <w:rPr>
          <w:rFonts w:ascii="Times New Roman" w:hAnsi="Times New Roman" w:cs="Times New Roman"/>
          <w:color w:val="auto"/>
          <w:sz w:val="24"/>
          <w:szCs w:val="24"/>
        </w:rPr>
        <w:t>Entrenar, validar y evaluar un clasificador de Árbol de Decisión utilizando métricas de clasificación estándar.</w:t>
      </w:r>
    </w:p>
    <w:p w14:paraId="1D85E258" w14:textId="77777777" w:rsidR="00047255" w:rsidRPr="00D77971" w:rsidRDefault="00000000" w:rsidP="00D77971">
      <w:pPr>
        <w:pStyle w:val="Prrafodelista"/>
        <w:numPr>
          <w:ilvl w:val="0"/>
          <w:numId w:val="2"/>
        </w:numPr>
        <w:spacing w:before="40" w:after="40" w:line="480" w:lineRule="auto"/>
        <w:rPr>
          <w:rFonts w:ascii="Times New Roman" w:hAnsi="Times New Roman" w:cs="Times New Roman"/>
          <w:color w:val="auto"/>
          <w:sz w:val="24"/>
          <w:szCs w:val="24"/>
        </w:rPr>
      </w:pPr>
      <w:r w:rsidRPr="00D77971">
        <w:rPr>
          <w:rFonts w:ascii="Times New Roman" w:hAnsi="Times New Roman" w:cs="Times New Roman"/>
          <w:color w:val="auto"/>
          <w:sz w:val="24"/>
          <w:szCs w:val="24"/>
        </w:rPr>
        <w:t xml:space="preserve">Visualizar e interpretar el árbol generado para garantizar la </w:t>
      </w:r>
      <w:proofErr w:type="spellStart"/>
      <w:r w:rsidRPr="00D77971">
        <w:rPr>
          <w:rFonts w:ascii="Times New Roman" w:hAnsi="Times New Roman" w:cs="Times New Roman"/>
          <w:color w:val="auto"/>
          <w:sz w:val="24"/>
          <w:szCs w:val="24"/>
        </w:rPr>
        <w:t>explicabilidad</w:t>
      </w:r>
      <w:proofErr w:type="spellEnd"/>
      <w:r w:rsidRPr="00D77971">
        <w:rPr>
          <w:rFonts w:ascii="Times New Roman" w:hAnsi="Times New Roman" w:cs="Times New Roman"/>
          <w:color w:val="auto"/>
          <w:sz w:val="24"/>
          <w:szCs w:val="24"/>
        </w:rPr>
        <w:t xml:space="preserve"> del modelo.</w:t>
      </w:r>
    </w:p>
    <w:p w14:paraId="34490F34" w14:textId="77777777" w:rsidR="00047255" w:rsidRPr="00D77971" w:rsidRDefault="00000000" w:rsidP="00D77971">
      <w:pPr>
        <w:pStyle w:val="Prrafodelista"/>
        <w:numPr>
          <w:ilvl w:val="0"/>
          <w:numId w:val="2"/>
        </w:numPr>
        <w:spacing w:before="40" w:after="40" w:line="480" w:lineRule="auto"/>
        <w:rPr>
          <w:rFonts w:ascii="Times New Roman" w:hAnsi="Times New Roman" w:cs="Times New Roman"/>
          <w:color w:val="auto"/>
          <w:sz w:val="24"/>
          <w:szCs w:val="24"/>
        </w:rPr>
      </w:pPr>
      <w:r w:rsidRPr="00D77971">
        <w:rPr>
          <w:rFonts w:ascii="Times New Roman" w:hAnsi="Times New Roman" w:cs="Times New Roman"/>
          <w:color w:val="auto"/>
          <w:sz w:val="24"/>
          <w:szCs w:val="24"/>
        </w:rPr>
        <w:lastRenderedPageBreak/>
        <w:t>Reflexionar sobre las implicaciones éticas del uso de IA en contextos educativos.</w:t>
      </w:r>
    </w:p>
    <w:p w14:paraId="71D9116F" w14:textId="77777777" w:rsidR="00047255" w:rsidRPr="00D77971" w:rsidRDefault="00000000" w:rsidP="00D77971">
      <w:pPr>
        <w:pStyle w:val="Ttulo2"/>
        <w:spacing w:line="480" w:lineRule="auto"/>
        <w:rPr>
          <w:rFonts w:ascii="Times New Roman" w:hAnsi="Times New Roman" w:cs="Times New Roman"/>
          <w:color w:val="auto"/>
          <w:sz w:val="24"/>
          <w:szCs w:val="24"/>
        </w:rPr>
      </w:pPr>
      <w:bookmarkStart w:id="23" w:name="justificacion"/>
      <w:bookmarkStart w:id="24" w:name="_Toc232170271"/>
      <w:bookmarkStart w:id="25" w:name="_Toc232171620"/>
      <w:bookmarkStart w:id="26" w:name="_Toc232171880"/>
      <w:r w:rsidRPr="00D77971">
        <w:rPr>
          <w:rFonts w:ascii="Times New Roman" w:hAnsi="Times New Roman" w:cs="Times New Roman"/>
          <w:color w:val="auto"/>
          <w:sz w:val="24"/>
          <w:szCs w:val="24"/>
        </w:rPr>
        <w:t>2.3 Justificación e Impacto</w:t>
      </w:r>
      <w:bookmarkEnd w:id="23"/>
      <w:bookmarkEnd w:id="24"/>
      <w:bookmarkEnd w:id="25"/>
      <w:bookmarkEnd w:id="26"/>
    </w:p>
    <w:p w14:paraId="2F7EBD78" w14:textId="77777777" w:rsidR="00047255" w:rsidRPr="00D77971" w:rsidRDefault="00000000"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La entrega de tareas es un indicador proxy del compromiso académico del estudiante (Cooper et al., 2006). Modelos predictivos de comportamiento académico han demostrado ser eficaces para reducir tasas de abandono y reprobación cuando se implementan en sistemas de alerta temprana (Romero &amp; Ventura, 2020).</w:t>
      </w:r>
    </w:p>
    <w:p w14:paraId="2C377F09" w14:textId="77777777" w:rsidR="00047255" w:rsidRPr="00D77971" w:rsidRDefault="00000000"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La solución propuesta beneficia directamente a tres actores: los docentes, que obtienen información accionable antes de la fecha de entrega; los estudiantes, que reciben intervenciones oportunas; y las instituciones educativas, que optimizan recursos de apoyo académico. Además, el uso de un árbol de decisión —modelo interpretable— garantiza que las predicciones sean comprensibles y auditables, un requisito ético fundamental en IA educativa (UNESCO, 2021).</w:t>
      </w:r>
    </w:p>
    <w:p w14:paraId="681138F6" w14:textId="77777777" w:rsidR="00047255" w:rsidRPr="00D77971" w:rsidRDefault="00047255" w:rsidP="00D77971">
      <w:pPr>
        <w:spacing w:before="160" w:line="480" w:lineRule="auto"/>
        <w:rPr>
          <w:rFonts w:ascii="Times New Roman" w:hAnsi="Times New Roman" w:cs="Times New Roman"/>
          <w:color w:val="auto"/>
          <w:sz w:val="24"/>
          <w:szCs w:val="24"/>
        </w:rPr>
      </w:pPr>
    </w:p>
    <w:p w14:paraId="77C31426" w14:textId="148EFBCB" w:rsidR="00047255" w:rsidRPr="00D77971" w:rsidRDefault="00000000" w:rsidP="00D77971">
      <w:pPr>
        <w:pStyle w:val="Ttulo1"/>
        <w:pBdr>
          <w:bottom w:val="single" w:sz="4" w:space="4" w:color="2E75B6"/>
        </w:pBdr>
        <w:spacing w:line="480" w:lineRule="auto"/>
        <w:rPr>
          <w:rFonts w:ascii="Times New Roman" w:hAnsi="Times New Roman" w:cs="Times New Roman"/>
          <w:color w:val="auto"/>
          <w:sz w:val="24"/>
          <w:szCs w:val="24"/>
        </w:rPr>
      </w:pPr>
      <w:bookmarkStart w:id="27" w:name="dataset"/>
      <w:bookmarkStart w:id="28" w:name="_Toc232170272"/>
      <w:bookmarkStart w:id="29" w:name="_Toc232171621"/>
      <w:bookmarkStart w:id="30" w:name="_Toc232171881"/>
      <w:r w:rsidRPr="00D77971">
        <w:rPr>
          <w:rFonts w:ascii="Times New Roman" w:hAnsi="Times New Roman" w:cs="Times New Roman"/>
          <w:color w:val="auto"/>
          <w:sz w:val="24"/>
          <w:szCs w:val="24"/>
        </w:rPr>
        <w:t xml:space="preserve">3. </w:t>
      </w:r>
      <w:r w:rsidR="00E45A8F" w:rsidRPr="00D77971">
        <w:rPr>
          <w:rFonts w:ascii="Times New Roman" w:hAnsi="Times New Roman" w:cs="Times New Roman"/>
          <w:color w:val="auto"/>
          <w:sz w:val="24"/>
          <w:szCs w:val="24"/>
        </w:rPr>
        <w:t xml:space="preserve"> Marco Teórico y </w:t>
      </w:r>
      <w:r w:rsidRPr="00D77971">
        <w:rPr>
          <w:rFonts w:ascii="Times New Roman" w:hAnsi="Times New Roman" w:cs="Times New Roman"/>
          <w:color w:val="auto"/>
          <w:sz w:val="24"/>
          <w:szCs w:val="24"/>
        </w:rPr>
        <w:t xml:space="preserve">Descripción del </w:t>
      </w:r>
      <w:proofErr w:type="spellStart"/>
      <w:r w:rsidRPr="00D77971">
        <w:rPr>
          <w:rFonts w:ascii="Times New Roman" w:hAnsi="Times New Roman" w:cs="Times New Roman"/>
          <w:color w:val="auto"/>
          <w:sz w:val="24"/>
          <w:szCs w:val="24"/>
        </w:rPr>
        <w:t>Dataset</w:t>
      </w:r>
      <w:bookmarkEnd w:id="27"/>
      <w:bookmarkEnd w:id="28"/>
      <w:bookmarkEnd w:id="29"/>
      <w:bookmarkEnd w:id="30"/>
      <w:proofErr w:type="spellEnd"/>
    </w:p>
    <w:p w14:paraId="599B0A7D" w14:textId="427668B3" w:rsidR="00E45A8F" w:rsidRPr="00D77971" w:rsidRDefault="00E45A8F" w:rsidP="00D77971">
      <w:pPr>
        <w:pStyle w:val="Ttulo2"/>
        <w:spacing w:line="480" w:lineRule="auto"/>
        <w:rPr>
          <w:rFonts w:ascii="Times New Roman" w:hAnsi="Times New Roman" w:cs="Times New Roman"/>
          <w:color w:val="auto"/>
          <w:sz w:val="24"/>
          <w:szCs w:val="24"/>
        </w:rPr>
      </w:pPr>
      <w:bookmarkStart w:id="31" w:name="origen"/>
      <w:bookmarkStart w:id="32" w:name="_Toc232170273"/>
      <w:bookmarkStart w:id="33" w:name="_Toc232171622"/>
      <w:bookmarkStart w:id="34" w:name="_Toc232171882"/>
      <w:r w:rsidRPr="00D77971">
        <w:rPr>
          <w:rFonts w:ascii="Times New Roman" w:hAnsi="Times New Roman" w:cs="Times New Roman"/>
          <w:color w:val="auto"/>
          <w:sz w:val="24"/>
          <w:szCs w:val="24"/>
        </w:rPr>
        <w:t>3.1 Inteligencia Artificial en Educación</w:t>
      </w:r>
      <w:bookmarkEnd w:id="33"/>
      <w:bookmarkEnd w:id="34"/>
    </w:p>
    <w:p w14:paraId="44E45A1C" w14:textId="77777777" w:rsidR="00E45A8F" w:rsidRPr="00D77971" w:rsidRDefault="00E45A8F" w:rsidP="00D77971">
      <w:pPr>
        <w:spacing w:line="480" w:lineRule="auto"/>
        <w:rPr>
          <w:rFonts w:ascii="Times New Roman" w:hAnsi="Times New Roman" w:cs="Times New Roman"/>
          <w:sz w:val="24"/>
          <w:szCs w:val="24"/>
        </w:rPr>
      </w:pPr>
      <w:bookmarkStart w:id="35" w:name="_Toc232171623"/>
      <w:r w:rsidRPr="00D77971">
        <w:rPr>
          <w:rFonts w:ascii="Times New Roman" w:hAnsi="Times New Roman" w:cs="Times New Roman"/>
          <w:sz w:val="24"/>
          <w:szCs w:val="24"/>
        </w:rPr>
        <w:t>La inteligencia artificial (IA) ha emergido como una de las tecnologías con mayor potencial transformador en el ámbito educativo. Su aplicación permite analizar grandes volúmenes de información, automatizar procesos administrativos y ofrecer experiencias de aprendizaje más personalizadas. En el contexto escolar, la IA se utiliza para desarrollar sistemas tutoriales inteligentes, plataformas adaptativas de aprendizaje, asistentes virtuales y herramientas predictivas orientadas a la toma de decisiones pedagógicas.</w:t>
      </w:r>
      <w:bookmarkEnd w:id="35"/>
    </w:p>
    <w:p w14:paraId="0761AF8E" w14:textId="77777777" w:rsidR="00E45A8F" w:rsidRPr="00D77971" w:rsidRDefault="00E45A8F" w:rsidP="00D77971">
      <w:pPr>
        <w:spacing w:line="480" w:lineRule="auto"/>
        <w:rPr>
          <w:rFonts w:ascii="Times New Roman" w:hAnsi="Times New Roman" w:cs="Times New Roman"/>
          <w:sz w:val="24"/>
          <w:szCs w:val="24"/>
        </w:rPr>
      </w:pPr>
      <w:bookmarkStart w:id="36" w:name="_Toc232171624"/>
      <w:r w:rsidRPr="00D77971">
        <w:rPr>
          <w:rFonts w:ascii="Times New Roman" w:hAnsi="Times New Roman" w:cs="Times New Roman"/>
          <w:sz w:val="24"/>
          <w:szCs w:val="24"/>
        </w:rPr>
        <w:lastRenderedPageBreak/>
        <w:t>Diversos organismos internacionales han señalado que la incorporación responsable de la IA puede contribuir a mejorar la calidad y la equidad educativa, siempre que su implementación se realice bajo principios éticos de transparencia, inclusión y respeto a los derechos humanos. En este sentido, la UNESCO (2021) enfatiza que las tecnologías inteligentes deben fortalecer el rol del docente y promover el bienestar de los estudiantes, evitando que las decisiones automatizadas sustituyan el juicio profesional.</w:t>
      </w:r>
      <w:bookmarkEnd w:id="36"/>
    </w:p>
    <w:p w14:paraId="499883B9" w14:textId="77777777" w:rsidR="00E45A8F" w:rsidRPr="00D77971" w:rsidRDefault="00E45A8F" w:rsidP="00D77971">
      <w:pPr>
        <w:spacing w:line="480" w:lineRule="auto"/>
        <w:rPr>
          <w:rFonts w:ascii="Times New Roman" w:hAnsi="Times New Roman" w:cs="Times New Roman"/>
          <w:sz w:val="24"/>
          <w:szCs w:val="24"/>
        </w:rPr>
      </w:pPr>
      <w:bookmarkStart w:id="37" w:name="_Toc232171625"/>
      <w:r w:rsidRPr="00D77971">
        <w:rPr>
          <w:rFonts w:ascii="Times New Roman" w:hAnsi="Times New Roman" w:cs="Times New Roman"/>
          <w:sz w:val="24"/>
          <w:szCs w:val="24"/>
        </w:rPr>
        <w:t>En la actualidad, la IA educativa se orienta no solo a optimizar el rendimiento académico, sino también a identificar tempranamente factores de riesgo que puedan afectar la trayectoria escolar de los estudiantes. Esto abre la posibilidad de diseñar intervenciones oportunas y basadas en evidencia.</w:t>
      </w:r>
      <w:bookmarkEnd w:id="37"/>
    </w:p>
    <w:p w14:paraId="24825D04" w14:textId="77777777" w:rsidR="00E45A8F" w:rsidRPr="00D77971" w:rsidRDefault="00E45A8F" w:rsidP="00D77971">
      <w:pPr>
        <w:pStyle w:val="Ttulo2"/>
        <w:spacing w:line="480" w:lineRule="auto"/>
        <w:rPr>
          <w:rFonts w:ascii="Times New Roman" w:hAnsi="Times New Roman" w:cs="Times New Roman"/>
          <w:color w:val="auto"/>
          <w:sz w:val="24"/>
          <w:szCs w:val="24"/>
        </w:rPr>
      </w:pPr>
      <w:bookmarkStart w:id="38" w:name="_Toc232171626"/>
      <w:bookmarkStart w:id="39" w:name="_Toc232171883"/>
      <w:r w:rsidRPr="00D77971">
        <w:rPr>
          <w:rFonts w:ascii="Times New Roman" w:hAnsi="Times New Roman" w:cs="Times New Roman"/>
          <w:color w:val="auto"/>
          <w:sz w:val="24"/>
          <w:szCs w:val="24"/>
        </w:rPr>
        <w:t>3.2 Aprendizaje Automático</w:t>
      </w:r>
      <w:bookmarkEnd w:id="38"/>
      <w:bookmarkEnd w:id="39"/>
    </w:p>
    <w:p w14:paraId="383715DB" w14:textId="77777777" w:rsidR="00E45A8F" w:rsidRPr="00D77971" w:rsidRDefault="00E45A8F" w:rsidP="00D77971">
      <w:pPr>
        <w:spacing w:line="480" w:lineRule="auto"/>
        <w:rPr>
          <w:rFonts w:ascii="Times New Roman" w:hAnsi="Times New Roman" w:cs="Times New Roman"/>
          <w:sz w:val="24"/>
          <w:szCs w:val="24"/>
        </w:rPr>
      </w:pPr>
      <w:bookmarkStart w:id="40" w:name="_Toc232171627"/>
      <w:r w:rsidRPr="00D77971">
        <w:rPr>
          <w:rFonts w:ascii="Times New Roman" w:hAnsi="Times New Roman" w:cs="Times New Roman"/>
          <w:sz w:val="24"/>
          <w:szCs w:val="24"/>
        </w:rPr>
        <w:t xml:space="preserve">El aprendizaje automático o Machine </w:t>
      </w:r>
      <w:proofErr w:type="spellStart"/>
      <w:r w:rsidRPr="00D77971">
        <w:rPr>
          <w:rFonts w:ascii="Times New Roman" w:hAnsi="Times New Roman" w:cs="Times New Roman"/>
          <w:sz w:val="24"/>
          <w:szCs w:val="24"/>
        </w:rPr>
        <w:t>Learning</w:t>
      </w:r>
      <w:proofErr w:type="spellEnd"/>
      <w:r w:rsidRPr="00D77971">
        <w:rPr>
          <w:rFonts w:ascii="Times New Roman" w:hAnsi="Times New Roman" w:cs="Times New Roman"/>
          <w:sz w:val="24"/>
          <w:szCs w:val="24"/>
        </w:rPr>
        <w:t xml:space="preserve"> constituye una rama de la inteligencia artificial que permite a los sistemas informáticos identificar patrones a partir de los datos y generar predicciones sin haber sido programados explícitamente para cada situación específica. Su funcionamiento se basa en algoritmos que aprenden de experiencias previas para mejorar progresivamente su desempeño.</w:t>
      </w:r>
      <w:bookmarkEnd w:id="40"/>
    </w:p>
    <w:p w14:paraId="344E3D43" w14:textId="77777777" w:rsidR="00E45A8F" w:rsidRPr="00D77971" w:rsidRDefault="00E45A8F" w:rsidP="00D77971">
      <w:pPr>
        <w:spacing w:line="480" w:lineRule="auto"/>
        <w:rPr>
          <w:rFonts w:ascii="Times New Roman" w:hAnsi="Times New Roman" w:cs="Times New Roman"/>
          <w:sz w:val="24"/>
          <w:szCs w:val="24"/>
        </w:rPr>
      </w:pPr>
      <w:bookmarkStart w:id="41" w:name="_Toc232171628"/>
      <w:r w:rsidRPr="00D77971">
        <w:rPr>
          <w:rFonts w:ascii="Times New Roman" w:hAnsi="Times New Roman" w:cs="Times New Roman"/>
          <w:sz w:val="24"/>
          <w:szCs w:val="24"/>
        </w:rPr>
        <w:t xml:space="preserve">Existen tres tipos principales de aprendizaje automático: supervisado, no supervisado y por refuerzo. El aprendizaje supervisado utiliza datos previamente etiquetados para entrenar modelos capaces de predecir resultados futuros. El aprendizaje no supervisado busca descubrir estructuras ocultas o agrupaciones dentro de los datos sin disponer de una variable </w:t>
      </w:r>
      <w:proofErr w:type="gramStart"/>
      <w:r w:rsidRPr="00D77971">
        <w:rPr>
          <w:rFonts w:ascii="Times New Roman" w:hAnsi="Times New Roman" w:cs="Times New Roman"/>
          <w:sz w:val="24"/>
          <w:szCs w:val="24"/>
        </w:rPr>
        <w:t>objetivo conocida</w:t>
      </w:r>
      <w:proofErr w:type="gramEnd"/>
      <w:r w:rsidRPr="00D77971">
        <w:rPr>
          <w:rFonts w:ascii="Times New Roman" w:hAnsi="Times New Roman" w:cs="Times New Roman"/>
          <w:sz w:val="24"/>
          <w:szCs w:val="24"/>
        </w:rPr>
        <w:t>. Por su parte, el aprendizaje por refuerzo se fundamenta en la interacción del sistema con un entorno, aprendiendo mediante recompensas y penalizaciones.</w:t>
      </w:r>
      <w:bookmarkEnd w:id="41"/>
    </w:p>
    <w:p w14:paraId="389110DA" w14:textId="77777777" w:rsidR="00E45A8F" w:rsidRPr="00D77971" w:rsidRDefault="00E45A8F" w:rsidP="00D77971">
      <w:pPr>
        <w:spacing w:line="480" w:lineRule="auto"/>
        <w:rPr>
          <w:rFonts w:ascii="Times New Roman" w:hAnsi="Times New Roman" w:cs="Times New Roman"/>
          <w:sz w:val="24"/>
          <w:szCs w:val="24"/>
        </w:rPr>
      </w:pPr>
      <w:bookmarkStart w:id="42" w:name="_Toc232171629"/>
      <w:r w:rsidRPr="00D77971">
        <w:rPr>
          <w:rFonts w:ascii="Times New Roman" w:hAnsi="Times New Roman" w:cs="Times New Roman"/>
          <w:sz w:val="24"/>
          <w:szCs w:val="24"/>
        </w:rPr>
        <w:lastRenderedPageBreak/>
        <w:t>Dado que el objetivo del presente proyecto consiste en predecir si un estudiante entregará o no una tarea escolar a partir de información histórica, se empleó un enfoque de aprendizaje supervisado de clasificación binaria.</w:t>
      </w:r>
      <w:bookmarkEnd w:id="42"/>
    </w:p>
    <w:p w14:paraId="12CEF10C" w14:textId="77777777" w:rsidR="00E45A8F" w:rsidRPr="00D77971" w:rsidRDefault="00E45A8F" w:rsidP="00D77971">
      <w:pPr>
        <w:pStyle w:val="Ttulo2"/>
        <w:spacing w:line="480" w:lineRule="auto"/>
        <w:rPr>
          <w:rFonts w:ascii="Times New Roman" w:hAnsi="Times New Roman" w:cs="Times New Roman"/>
          <w:color w:val="auto"/>
          <w:sz w:val="24"/>
          <w:szCs w:val="24"/>
        </w:rPr>
      </w:pPr>
      <w:bookmarkStart w:id="43" w:name="_Toc232171630"/>
      <w:bookmarkStart w:id="44" w:name="_Toc232171884"/>
      <w:r w:rsidRPr="00D77971">
        <w:rPr>
          <w:rFonts w:ascii="Times New Roman" w:hAnsi="Times New Roman" w:cs="Times New Roman"/>
          <w:color w:val="auto"/>
          <w:sz w:val="24"/>
          <w:szCs w:val="24"/>
        </w:rPr>
        <w:t>3.3 Árboles de Decisión</w:t>
      </w:r>
      <w:bookmarkEnd w:id="43"/>
      <w:bookmarkEnd w:id="44"/>
    </w:p>
    <w:p w14:paraId="28022244" w14:textId="77777777" w:rsidR="00E45A8F" w:rsidRPr="00D77971" w:rsidRDefault="00E45A8F" w:rsidP="00D77971">
      <w:pPr>
        <w:spacing w:line="480" w:lineRule="auto"/>
        <w:rPr>
          <w:rFonts w:ascii="Times New Roman" w:hAnsi="Times New Roman" w:cs="Times New Roman"/>
          <w:sz w:val="24"/>
          <w:szCs w:val="24"/>
        </w:rPr>
      </w:pPr>
      <w:bookmarkStart w:id="45" w:name="_Toc232171631"/>
      <w:r w:rsidRPr="00D77971">
        <w:rPr>
          <w:rFonts w:ascii="Times New Roman" w:hAnsi="Times New Roman" w:cs="Times New Roman"/>
          <w:sz w:val="24"/>
          <w:szCs w:val="24"/>
        </w:rPr>
        <w:t>Los árboles de decisión son algoritmos de aprendizaje supervisado ampliamente utilizados para resolver problemas de clasificación y regresión. Su estructura simula un proceso de toma de decisiones mediante una serie de preguntas organizadas jerárquicamente. Cada nodo interno representa una condición sobre una variable predictora; las ramas corresponden a las posibles respuestas, y las hojas indican la decisión final del modelo.</w:t>
      </w:r>
      <w:bookmarkEnd w:id="45"/>
    </w:p>
    <w:p w14:paraId="74E95A6D" w14:textId="77777777" w:rsidR="00E45A8F" w:rsidRPr="00D77971" w:rsidRDefault="00E45A8F" w:rsidP="00D77971">
      <w:pPr>
        <w:spacing w:line="480" w:lineRule="auto"/>
        <w:rPr>
          <w:rFonts w:ascii="Times New Roman" w:hAnsi="Times New Roman" w:cs="Times New Roman"/>
          <w:sz w:val="24"/>
          <w:szCs w:val="24"/>
        </w:rPr>
      </w:pPr>
      <w:bookmarkStart w:id="46" w:name="_Toc232171632"/>
      <w:r w:rsidRPr="00D77971">
        <w:rPr>
          <w:rFonts w:ascii="Times New Roman" w:hAnsi="Times New Roman" w:cs="Times New Roman"/>
          <w:sz w:val="24"/>
          <w:szCs w:val="24"/>
        </w:rPr>
        <w:t>Una de las principales ventajas de este algoritmo es su interpretabilidad. A diferencia de otros modelos más complejos, las reglas generadas por un árbol pueden ser comprendidas fácilmente por usuarios no especializados, lo cual resulta especialmente relevante en contextos educativos donde las decisiones deben ser justificables y transparentes.</w:t>
      </w:r>
      <w:bookmarkEnd w:id="46"/>
    </w:p>
    <w:p w14:paraId="373EEBA1" w14:textId="77777777" w:rsidR="00E45A8F" w:rsidRPr="00D77971" w:rsidRDefault="00E45A8F" w:rsidP="00D77971">
      <w:pPr>
        <w:spacing w:line="480" w:lineRule="auto"/>
        <w:rPr>
          <w:rFonts w:ascii="Times New Roman" w:hAnsi="Times New Roman" w:cs="Times New Roman"/>
          <w:sz w:val="24"/>
          <w:szCs w:val="24"/>
        </w:rPr>
      </w:pPr>
      <w:bookmarkStart w:id="47" w:name="_Toc232171633"/>
      <w:r w:rsidRPr="00D77971">
        <w:rPr>
          <w:rFonts w:ascii="Times New Roman" w:hAnsi="Times New Roman" w:cs="Times New Roman"/>
          <w:sz w:val="24"/>
          <w:szCs w:val="24"/>
        </w:rPr>
        <w:t>Entre sus fortalezas destacan la capacidad de trabajar con variables numéricas y categóricas, la ausencia de supuestos sobre la distribución de los datos y la facilidad para representar visualmente el proceso de clasificación. No obstante, también presenta limitaciones, como la tendencia al sobreajuste cuando se trabaja con muestras pequeñas o excesivamente homogéneas. Por esta razón, es necesario controlar parámetros como la profundidad máxima del árbol.</w:t>
      </w:r>
      <w:bookmarkEnd w:id="47"/>
    </w:p>
    <w:p w14:paraId="6A817687" w14:textId="77777777" w:rsidR="00E45A8F" w:rsidRPr="00D77971" w:rsidRDefault="00E45A8F" w:rsidP="00D77971">
      <w:pPr>
        <w:pStyle w:val="Ttulo2"/>
        <w:spacing w:line="480" w:lineRule="auto"/>
        <w:rPr>
          <w:rFonts w:ascii="Times New Roman" w:hAnsi="Times New Roman" w:cs="Times New Roman"/>
          <w:b w:val="0"/>
          <w:bCs w:val="0"/>
          <w:color w:val="auto"/>
          <w:sz w:val="24"/>
          <w:szCs w:val="24"/>
        </w:rPr>
      </w:pPr>
    </w:p>
    <w:p w14:paraId="11E8ED65" w14:textId="2AB8FC2F" w:rsidR="00047255" w:rsidRPr="00D77971" w:rsidRDefault="00000000" w:rsidP="00D77971">
      <w:pPr>
        <w:pStyle w:val="Ttulo2"/>
        <w:spacing w:line="480" w:lineRule="auto"/>
        <w:rPr>
          <w:rFonts w:ascii="Times New Roman" w:hAnsi="Times New Roman" w:cs="Times New Roman"/>
          <w:color w:val="auto"/>
          <w:sz w:val="24"/>
          <w:szCs w:val="24"/>
        </w:rPr>
      </w:pPr>
      <w:r w:rsidRPr="00D77971">
        <w:rPr>
          <w:rFonts w:ascii="Times New Roman" w:hAnsi="Times New Roman" w:cs="Times New Roman"/>
          <w:color w:val="auto"/>
          <w:sz w:val="24"/>
          <w:szCs w:val="24"/>
        </w:rPr>
        <w:t xml:space="preserve"> </w:t>
      </w:r>
      <w:bookmarkStart w:id="48" w:name="_Toc232171634"/>
      <w:bookmarkStart w:id="49" w:name="_Toc232171885"/>
      <w:r w:rsidR="006E78CA" w:rsidRPr="00D77971">
        <w:rPr>
          <w:rFonts w:ascii="Times New Roman" w:hAnsi="Times New Roman" w:cs="Times New Roman"/>
          <w:color w:val="auto"/>
          <w:sz w:val="24"/>
          <w:szCs w:val="24"/>
        </w:rPr>
        <w:t xml:space="preserve">3.4 </w:t>
      </w:r>
      <w:r w:rsidRPr="00D77971">
        <w:rPr>
          <w:rFonts w:ascii="Times New Roman" w:hAnsi="Times New Roman" w:cs="Times New Roman"/>
          <w:color w:val="auto"/>
          <w:sz w:val="24"/>
          <w:szCs w:val="24"/>
        </w:rPr>
        <w:t>Origen y naturaleza de los datos</w:t>
      </w:r>
      <w:bookmarkEnd w:id="31"/>
      <w:bookmarkEnd w:id="32"/>
      <w:bookmarkEnd w:id="48"/>
      <w:bookmarkEnd w:id="49"/>
    </w:p>
    <w:p w14:paraId="2FE7EB46" w14:textId="77777777" w:rsidR="00047255" w:rsidRPr="00D77971" w:rsidRDefault="00000000"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 xml:space="preserve">Dado que no se disponía de datos reales de un centro educativo —por razones de privacidad y protección de datos personales de menores de edad—, se construyó un </w:t>
      </w:r>
      <w:proofErr w:type="spellStart"/>
      <w:r w:rsidRPr="00D77971">
        <w:rPr>
          <w:rFonts w:ascii="Times New Roman" w:hAnsi="Times New Roman" w:cs="Times New Roman"/>
          <w:color w:val="auto"/>
          <w:sz w:val="24"/>
          <w:szCs w:val="24"/>
        </w:rPr>
        <w:t>dataset</w:t>
      </w:r>
      <w:proofErr w:type="spellEnd"/>
      <w:r w:rsidRPr="00D77971">
        <w:rPr>
          <w:rFonts w:ascii="Times New Roman" w:hAnsi="Times New Roman" w:cs="Times New Roman"/>
          <w:color w:val="auto"/>
          <w:sz w:val="24"/>
          <w:szCs w:val="24"/>
        </w:rPr>
        <w:t xml:space="preserve"> simulado que refleja </w:t>
      </w:r>
      <w:r w:rsidRPr="00D77971">
        <w:rPr>
          <w:rFonts w:ascii="Times New Roman" w:hAnsi="Times New Roman" w:cs="Times New Roman"/>
          <w:color w:val="auto"/>
          <w:sz w:val="24"/>
          <w:szCs w:val="24"/>
        </w:rPr>
        <w:lastRenderedPageBreak/>
        <w:t xml:space="preserve">patrones coherentes con la literatura empírica sobre comportamiento académico (Credé &amp; </w:t>
      </w:r>
      <w:proofErr w:type="spellStart"/>
      <w:r w:rsidRPr="00D77971">
        <w:rPr>
          <w:rFonts w:ascii="Times New Roman" w:hAnsi="Times New Roman" w:cs="Times New Roman"/>
          <w:color w:val="auto"/>
          <w:sz w:val="24"/>
          <w:szCs w:val="24"/>
        </w:rPr>
        <w:t>Kuncel</w:t>
      </w:r>
      <w:proofErr w:type="spellEnd"/>
      <w:r w:rsidRPr="00D77971">
        <w:rPr>
          <w:rFonts w:ascii="Times New Roman" w:hAnsi="Times New Roman" w:cs="Times New Roman"/>
          <w:color w:val="auto"/>
          <w:sz w:val="24"/>
          <w:szCs w:val="24"/>
        </w:rPr>
        <w:t>, 2008). Los valores fueron diseñados para que la variable objetivo (entrega) presentara una distribución balanceada: 14 estudiantes sí entregaron (58.3%) y 10 no entregaron (41.7%).</w:t>
      </w:r>
    </w:p>
    <w:p w14:paraId="6F399D04" w14:textId="1E4DB29F" w:rsidR="00047255" w:rsidRPr="00D77971" w:rsidRDefault="00000000" w:rsidP="00D77971">
      <w:pPr>
        <w:pStyle w:val="Ttulo2"/>
        <w:spacing w:line="480" w:lineRule="auto"/>
        <w:rPr>
          <w:rFonts w:ascii="Times New Roman" w:hAnsi="Times New Roman" w:cs="Times New Roman"/>
          <w:color w:val="auto"/>
          <w:sz w:val="24"/>
          <w:szCs w:val="24"/>
        </w:rPr>
      </w:pPr>
      <w:bookmarkStart w:id="50" w:name="variables"/>
      <w:bookmarkStart w:id="51" w:name="_Toc232170274"/>
      <w:bookmarkStart w:id="52" w:name="_Toc232171635"/>
      <w:bookmarkStart w:id="53" w:name="_Toc232171886"/>
      <w:r w:rsidRPr="00D77971">
        <w:rPr>
          <w:rFonts w:ascii="Times New Roman" w:hAnsi="Times New Roman" w:cs="Times New Roman"/>
          <w:color w:val="auto"/>
          <w:sz w:val="24"/>
          <w:szCs w:val="24"/>
        </w:rPr>
        <w:t>3.</w:t>
      </w:r>
      <w:r w:rsidR="006E78CA" w:rsidRPr="00D77971">
        <w:rPr>
          <w:rFonts w:ascii="Times New Roman" w:hAnsi="Times New Roman" w:cs="Times New Roman"/>
          <w:color w:val="auto"/>
          <w:sz w:val="24"/>
          <w:szCs w:val="24"/>
        </w:rPr>
        <w:t>5</w:t>
      </w:r>
      <w:r w:rsidRPr="00D77971">
        <w:rPr>
          <w:rFonts w:ascii="Times New Roman" w:hAnsi="Times New Roman" w:cs="Times New Roman"/>
          <w:color w:val="auto"/>
          <w:sz w:val="24"/>
          <w:szCs w:val="24"/>
        </w:rPr>
        <w:t xml:space="preserve"> Variables del </w:t>
      </w:r>
      <w:proofErr w:type="spellStart"/>
      <w:r w:rsidRPr="00D77971">
        <w:rPr>
          <w:rFonts w:ascii="Times New Roman" w:hAnsi="Times New Roman" w:cs="Times New Roman"/>
          <w:color w:val="auto"/>
          <w:sz w:val="24"/>
          <w:szCs w:val="24"/>
        </w:rPr>
        <w:t>Dataset</w:t>
      </w:r>
      <w:bookmarkEnd w:id="50"/>
      <w:bookmarkEnd w:id="51"/>
      <w:bookmarkEnd w:id="52"/>
      <w:bookmarkEnd w:id="53"/>
      <w:proofErr w:type="spellEnd"/>
    </w:p>
    <w:p w14:paraId="10499253" w14:textId="77777777" w:rsidR="00047255" w:rsidRPr="00D77971" w:rsidRDefault="00000000"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 xml:space="preserve">El </w:t>
      </w:r>
      <w:proofErr w:type="spellStart"/>
      <w:r w:rsidRPr="00D77971">
        <w:rPr>
          <w:rFonts w:ascii="Times New Roman" w:hAnsi="Times New Roman" w:cs="Times New Roman"/>
          <w:color w:val="auto"/>
          <w:sz w:val="24"/>
          <w:szCs w:val="24"/>
        </w:rPr>
        <w:t>dataset</w:t>
      </w:r>
      <w:proofErr w:type="spellEnd"/>
      <w:r w:rsidRPr="00D77971">
        <w:rPr>
          <w:rFonts w:ascii="Times New Roman" w:hAnsi="Times New Roman" w:cs="Times New Roman"/>
          <w:color w:val="auto"/>
          <w:sz w:val="24"/>
          <w:szCs w:val="24"/>
        </w:rPr>
        <w:t xml:space="preserve"> contiene 24 registros y 5 columnas:</w:t>
      </w:r>
    </w:p>
    <w:p w14:paraId="717F34F8" w14:textId="77777777" w:rsidR="00047255" w:rsidRPr="00D77971" w:rsidRDefault="00047255" w:rsidP="00D77971">
      <w:pPr>
        <w:spacing w:before="80" w:line="480" w:lineRule="auto"/>
        <w:rPr>
          <w:rFonts w:ascii="Times New Roman" w:hAnsi="Times New Roman" w:cs="Times New Roman"/>
          <w:color w:val="auto"/>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9"/>
        <w:gridCol w:w="1776"/>
        <w:gridCol w:w="2003"/>
        <w:gridCol w:w="2382"/>
      </w:tblGrid>
      <w:tr w:rsidR="00047255" w:rsidRPr="00D77971" w14:paraId="712F0BE2"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vAlign w:val="center"/>
          </w:tcPr>
          <w:p w14:paraId="381FFE7D"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b/>
                <w:bCs/>
                <w:color w:val="auto"/>
                <w:sz w:val="24"/>
                <w:szCs w:val="24"/>
              </w:rPr>
              <w:t>Variable</w:t>
            </w:r>
          </w:p>
        </w:tc>
        <w:tc>
          <w:tcPr>
            <w:tcW w:w="20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vAlign w:val="center"/>
          </w:tcPr>
          <w:p w14:paraId="3E72C692"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b/>
                <w:bCs/>
                <w:color w:val="auto"/>
                <w:sz w:val="24"/>
                <w:szCs w:val="24"/>
              </w:rPr>
              <w:t>Tipo</w:t>
            </w:r>
          </w:p>
        </w:tc>
        <w:tc>
          <w:tcPr>
            <w:tcW w:w="24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vAlign w:val="center"/>
          </w:tcPr>
          <w:p w14:paraId="54389B9D"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b/>
                <w:bCs/>
                <w:color w:val="auto"/>
                <w:sz w:val="24"/>
                <w:szCs w:val="24"/>
              </w:rPr>
              <w:t>Rango / Valores</w:t>
            </w:r>
          </w:p>
        </w:tc>
        <w:tc>
          <w:tcPr>
            <w:tcW w:w="276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vAlign w:val="center"/>
          </w:tcPr>
          <w:p w14:paraId="1AB6C84E"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b/>
                <w:bCs/>
                <w:color w:val="auto"/>
                <w:sz w:val="24"/>
                <w:szCs w:val="24"/>
              </w:rPr>
              <w:t>Descripción</w:t>
            </w:r>
          </w:p>
        </w:tc>
      </w:tr>
      <w:tr w:rsidR="00047255" w:rsidRPr="00D77971" w14:paraId="55A937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34E7DC1B"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Asistencia</w:t>
            </w:r>
          </w:p>
        </w:tc>
        <w:tc>
          <w:tcPr>
            <w:tcW w:w="20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3DF3CD27"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Numérica (continua)</w:t>
            </w:r>
          </w:p>
        </w:tc>
        <w:tc>
          <w:tcPr>
            <w:tcW w:w="2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4D1226BC"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52 – 97 (%)</w:t>
            </w:r>
          </w:p>
        </w:tc>
        <w:tc>
          <w:tcPr>
            <w:tcW w:w="27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4C64E4C5"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 de asistencia a clases</w:t>
            </w:r>
          </w:p>
        </w:tc>
      </w:tr>
      <w:tr w:rsidR="00047255" w:rsidRPr="00D77971" w14:paraId="6438B1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9C715" w14:textId="77777777" w:rsidR="00047255" w:rsidRPr="00D77971" w:rsidRDefault="00000000" w:rsidP="00D77971">
            <w:pPr>
              <w:spacing w:line="480" w:lineRule="auto"/>
              <w:jc w:val="center"/>
              <w:rPr>
                <w:rFonts w:ascii="Times New Roman" w:hAnsi="Times New Roman" w:cs="Times New Roman"/>
                <w:color w:val="auto"/>
                <w:sz w:val="24"/>
                <w:szCs w:val="24"/>
              </w:rPr>
            </w:pPr>
            <w:proofErr w:type="spellStart"/>
            <w:r w:rsidRPr="00D77971">
              <w:rPr>
                <w:rFonts w:ascii="Times New Roman" w:hAnsi="Times New Roman" w:cs="Times New Roman"/>
                <w:color w:val="auto"/>
                <w:sz w:val="24"/>
                <w:szCs w:val="24"/>
              </w:rPr>
              <w:t>Tareas_Anteriores_Entregadas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E7454C"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Numérica (discreta)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5A5831"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2 – 10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F612B5" w14:textId="77777777" w:rsidR="00047255" w:rsidRPr="00D77971" w:rsidRDefault="00000000" w:rsidP="00D77971">
            <w:pPr>
              <w:spacing w:line="480" w:lineRule="auto"/>
              <w:jc w:val="center"/>
              <w:rPr>
                <w:rFonts w:ascii="Times New Roman" w:hAnsi="Times New Roman" w:cs="Times New Roman"/>
                <w:color w:val="auto"/>
                <w:sz w:val="24"/>
                <w:szCs w:val="24"/>
              </w:rPr>
            </w:pPr>
            <w:proofErr w:type="spellStart"/>
            <w:r w:rsidRPr="00D77971">
              <w:rPr>
                <w:rFonts w:ascii="Times New Roman" w:hAnsi="Times New Roman" w:cs="Times New Roman"/>
                <w:color w:val="auto"/>
                <w:sz w:val="24"/>
                <w:szCs w:val="24"/>
              </w:rPr>
              <w:t>Nº</w:t>
            </w:r>
            <w:proofErr w:type="spellEnd"/>
            <w:r w:rsidRPr="00D77971">
              <w:rPr>
                <w:rFonts w:ascii="Times New Roman" w:hAnsi="Times New Roman" w:cs="Times New Roman"/>
                <w:color w:val="auto"/>
                <w:sz w:val="24"/>
                <w:szCs w:val="24"/>
              </w:rPr>
              <w:t xml:space="preserve"> de tareas previas entregadas sobre 10</w:t>
            </w:r>
          </w:p>
        </w:tc>
      </w:tr>
      <w:tr w:rsidR="00047255" w:rsidRPr="00D77971" w14:paraId="0AA57D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6E0AC018" w14:textId="77777777" w:rsidR="00047255" w:rsidRPr="00D77971" w:rsidRDefault="00000000" w:rsidP="00D77971">
            <w:pPr>
              <w:spacing w:line="480" w:lineRule="auto"/>
              <w:jc w:val="center"/>
              <w:rPr>
                <w:rFonts w:ascii="Times New Roman" w:hAnsi="Times New Roman" w:cs="Times New Roman"/>
                <w:color w:val="auto"/>
                <w:sz w:val="24"/>
                <w:szCs w:val="24"/>
              </w:rPr>
            </w:pPr>
            <w:proofErr w:type="spellStart"/>
            <w:r w:rsidRPr="00D77971">
              <w:rPr>
                <w:rFonts w:ascii="Times New Roman" w:hAnsi="Times New Roman" w:cs="Times New Roman"/>
                <w:color w:val="auto"/>
                <w:sz w:val="24"/>
                <w:szCs w:val="24"/>
              </w:rPr>
              <w:t>Recordatorio_Enviado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2D784DC2"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Binaria (0/1)</w:t>
            </w:r>
          </w:p>
        </w:tc>
        <w:tc>
          <w:tcPr>
            <w:tcW w:w="2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7B4BDAD3"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0 = No, 1 = Sí</w:t>
            </w:r>
          </w:p>
        </w:tc>
        <w:tc>
          <w:tcPr>
            <w:tcW w:w="27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2816B834"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Si el docente envió recordatorio</w:t>
            </w:r>
          </w:p>
        </w:tc>
      </w:tr>
      <w:tr w:rsidR="00047255" w:rsidRPr="00D77971" w14:paraId="08A7F0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DCE18A"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Entrego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C528F2"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Binaria (0/1) — Objetivo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C0C680"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0 = No, 1 = Sí</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8BD645" w14:textId="77777777" w:rsidR="00047255" w:rsidRPr="00D77971" w:rsidRDefault="00000000" w:rsidP="00D77971">
            <w:pPr>
              <w:spacing w:line="480" w:lineRule="auto"/>
              <w:jc w:val="center"/>
              <w:rPr>
                <w:rFonts w:ascii="Times New Roman" w:hAnsi="Times New Roman" w:cs="Times New Roman"/>
                <w:color w:val="auto"/>
                <w:sz w:val="24"/>
                <w:szCs w:val="24"/>
              </w:rPr>
            </w:pPr>
            <w:proofErr w:type="gramStart"/>
            <w:r w:rsidRPr="00D77971">
              <w:rPr>
                <w:rFonts w:ascii="Times New Roman" w:hAnsi="Times New Roman" w:cs="Times New Roman"/>
                <w:color w:val="auto"/>
                <w:sz w:val="24"/>
                <w:szCs w:val="24"/>
              </w:rPr>
              <w:t>Variable a predecir</w:t>
            </w:r>
            <w:proofErr w:type="gramEnd"/>
          </w:p>
        </w:tc>
      </w:tr>
    </w:tbl>
    <w:p w14:paraId="2DC728FB" w14:textId="77777777" w:rsidR="00047255" w:rsidRPr="00D77971" w:rsidRDefault="00047255" w:rsidP="00D77971">
      <w:pPr>
        <w:spacing w:before="160" w:line="480" w:lineRule="auto"/>
        <w:rPr>
          <w:rFonts w:ascii="Times New Roman" w:hAnsi="Times New Roman" w:cs="Times New Roman"/>
          <w:color w:val="auto"/>
          <w:sz w:val="24"/>
          <w:szCs w:val="24"/>
        </w:rPr>
      </w:pPr>
    </w:p>
    <w:p w14:paraId="4C7BEC84" w14:textId="477383B6" w:rsidR="00047255" w:rsidRPr="00D77971" w:rsidRDefault="00000000" w:rsidP="00D77971">
      <w:pPr>
        <w:pStyle w:val="Ttulo2"/>
        <w:spacing w:line="480" w:lineRule="auto"/>
        <w:rPr>
          <w:rFonts w:ascii="Times New Roman" w:hAnsi="Times New Roman" w:cs="Times New Roman"/>
          <w:color w:val="auto"/>
          <w:sz w:val="24"/>
          <w:szCs w:val="24"/>
        </w:rPr>
      </w:pPr>
      <w:bookmarkStart w:id="54" w:name="tablacompleta"/>
      <w:bookmarkStart w:id="55" w:name="_Toc232170275"/>
      <w:bookmarkStart w:id="56" w:name="_Toc232171636"/>
      <w:bookmarkStart w:id="57" w:name="_Toc232171887"/>
      <w:r w:rsidRPr="00D77971">
        <w:rPr>
          <w:rFonts w:ascii="Times New Roman" w:hAnsi="Times New Roman" w:cs="Times New Roman"/>
          <w:color w:val="auto"/>
          <w:sz w:val="24"/>
          <w:szCs w:val="24"/>
        </w:rPr>
        <w:t>3.</w:t>
      </w:r>
      <w:r w:rsidR="006E78CA" w:rsidRPr="00D77971">
        <w:rPr>
          <w:rFonts w:ascii="Times New Roman" w:hAnsi="Times New Roman" w:cs="Times New Roman"/>
          <w:color w:val="auto"/>
          <w:sz w:val="24"/>
          <w:szCs w:val="24"/>
        </w:rPr>
        <w:t>6</w:t>
      </w:r>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Dataset</w:t>
      </w:r>
      <w:proofErr w:type="spellEnd"/>
      <w:r w:rsidRPr="00D77971">
        <w:rPr>
          <w:rFonts w:ascii="Times New Roman" w:hAnsi="Times New Roman" w:cs="Times New Roman"/>
          <w:color w:val="auto"/>
          <w:sz w:val="24"/>
          <w:szCs w:val="24"/>
        </w:rPr>
        <w:t xml:space="preserve"> Completo</w:t>
      </w:r>
      <w:bookmarkEnd w:id="54"/>
      <w:bookmarkEnd w:id="55"/>
      <w:bookmarkEnd w:id="56"/>
      <w:bookmarkEnd w:id="57"/>
    </w:p>
    <w:p w14:paraId="492D5ACB" w14:textId="77777777" w:rsidR="00047255" w:rsidRPr="00D77971" w:rsidRDefault="00000000"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 xml:space="preserve">A </w:t>
      </w:r>
      <w:proofErr w:type="gramStart"/>
      <w:r w:rsidRPr="00D77971">
        <w:rPr>
          <w:rFonts w:ascii="Times New Roman" w:hAnsi="Times New Roman" w:cs="Times New Roman"/>
          <w:color w:val="auto"/>
          <w:sz w:val="24"/>
          <w:szCs w:val="24"/>
        </w:rPr>
        <w:t>continuación</w:t>
      </w:r>
      <w:proofErr w:type="gramEnd"/>
      <w:r w:rsidRPr="00D77971">
        <w:rPr>
          <w:rFonts w:ascii="Times New Roman" w:hAnsi="Times New Roman" w:cs="Times New Roman"/>
          <w:color w:val="auto"/>
          <w:sz w:val="24"/>
          <w:szCs w:val="24"/>
        </w:rPr>
        <w:t xml:space="preserve"> se presenta el conjunto de datos completo de los 24 estudiantes:</w:t>
      </w:r>
    </w:p>
    <w:p w14:paraId="6C010B97" w14:textId="77777777" w:rsidR="00047255" w:rsidRPr="00D77971" w:rsidRDefault="00047255" w:rsidP="00D77971">
      <w:pPr>
        <w:spacing w:before="80" w:line="480" w:lineRule="auto"/>
        <w:rPr>
          <w:rFonts w:ascii="Times New Roman" w:hAnsi="Times New Roman" w:cs="Times New Roman"/>
          <w:color w:val="auto"/>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2200"/>
        <w:gridCol w:w="1660"/>
        <w:gridCol w:w="1500"/>
      </w:tblGrid>
      <w:tr w:rsidR="00047255" w:rsidRPr="00D77971" w14:paraId="1294A6B5"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vAlign w:val="center"/>
          </w:tcPr>
          <w:p w14:paraId="7F2684A1"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b/>
                <w:bCs/>
                <w:color w:val="auto"/>
                <w:sz w:val="24"/>
                <w:szCs w:val="24"/>
              </w:rPr>
              <w:lastRenderedPageBreak/>
              <w:t>Estudiante</w:t>
            </w:r>
          </w:p>
        </w:tc>
        <w:tc>
          <w:tcPr>
            <w:tcW w:w="15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vAlign w:val="center"/>
          </w:tcPr>
          <w:p w14:paraId="03BB2089"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b/>
                <w:bCs/>
                <w:color w:val="auto"/>
                <w:sz w:val="24"/>
                <w:szCs w:val="24"/>
              </w:rPr>
              <w:t>Asistencia (%)</w:t>
            </w:r>
          </w:p>
        </w:tc>
        <w:tc>
          <w:tcPr>
            <w:tcW w:w="22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vAlign w:val="center"/>
          </w:tcPr>
          <w:p w14:paraId="3CDBC79D"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b/>
                <w:bCs/>
                <w:color w:val="auto"/>
                <w:sz w:val="24"/>
                <w:szCs w:val="24"/>
              </w:rPr>
              <w:t>Tareas Anteriores</w:t>
            </w:r>
          </w:p>
        </w:tc>
        <w:tc>
          <w:tcPr>
            <w:tcW w:w="166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vAlign w:val="center"/>
          </w:tcPr>
          <w:p w14:paraId="5685B371"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b/>
                <w:bCs/>
                <w:color w:val="auto"/>
                <w:sz w:val="24"/>
                <w:szCs w:val="24"/>
              </w:rPr>
              <w:t>Recordatorio</w:t>
            </w:r>
          </w:p>
        </w:tc>
        <w:tc>
          <w:tcPr>
            <w:tcW w:w="15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vAlign w:val="center"/>
          </w:tcPr>
          <w:p w14:paraId="6241D4FC"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b/>
                <w:bCs/>
                <w:color w:val="auto"/>
                <w:sz w:val="24"/>
                <w:szCs w:val="24"/>
              </w:rPr>
              <w:t>Entregó</w:t>
            </w:r>
          </w:p>
        </w:tc>
      </w:tr>
      <w:tr w:rsidR="00047255" w:rsidRPr="00D77971" w14:paraId="1EA785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6BCC3B74"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Ana Pérez</w:t>
            </w:r>
          </w:p>
        </w:tc>
        <w:tc>
          <w:tcPr>
            <w:tcW w:w="1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1511B8D8"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92</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63ECF8EE"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9</w:t>
            </w:r>
          </w:p>
        </w:tc>
        <w:tc>
          <w:tcPr>
            <w:tcW w:w="16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1516A0B9"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Sí</w:t>
            </w:r>
          </w:p>
        </w:tc>
        <w:tc>
          <w:tcPr>
            <w:tcW w:w="1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2020A004"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Sí</w:t>
            </w:r>
          </w:p>
        </w:tc>
      </w:tr>
      <w:tr w:rsidR="00047255" w:rsidRPr="00D77971" w14:paraId="0C51FEE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C7ED12"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Juan Rodríguez</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DE8755"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65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FA9FC4"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4</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D024E2"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239D2F"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No</w:t>
            </w:r>
          </w:p>
        </w:tc>
      </w:tr>
      <w:tr w:rsidR="00047255" w:rsidRPr="00D77971" w14:paraId="2719C7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40AD7E53"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María Gómez</w:t>
            </w:r>
          </w:p>
        </w:tc>
        <w:tc>
          <w:tcPr>
            <w:tcW w:w="1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5AD400C8"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95</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122ECF34"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10</w:t>
            </w:r>
          </w:p>
        </w:tc>
        <w:tc>
          <w:tcPr>
            <w:tcW w:w="16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28CFA980"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Sí</w:t>
            </w:r>
          </w:p>
        </w:tc>
        <w:tc>
          <w:tcPr>
            <w:tcW w:w="1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41A66266"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Sí</w:t>
            </w:r>
          </w:p>
        </w:tc>
      </w:tr>
      <w:tr w:rsidR="00047255" w:rsidRPr="00D77971" w14:paraId="522AC9A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FA3D26"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Pedro Martínez</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0898B1"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58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D6BFDA"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3</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8AEA47"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4AAF10"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No</w:t>
            </w:r>
          </w:p>
        </w:tc>
      </w:tr>
      <w:tr w:rsidR="00047255" w:rsidRPr="00D77971" w14:paraId="503238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4E8731DC"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Laura Díaz</w:t>
            </w:r>
          </w:p>
        </w:tc>
        <w:tc>
          <w:tcPr>
            <w:tcW w:w="1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33909A1E"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88</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4D753888"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8</w:t>
            </w:r>
          </w:p>
        </w:tc>
        <w:tc>
          <w:tcPr>
            <w:tcW w:w="16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250685C3"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Sí</w:t>
            </w:r>
          </w:p>
        </w:tc>
        <w:tc>
          <w:tcPr>
            <w:tcW w:w="1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064640D7"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Sí</w:t>
            </w:r>
          </w:p>
        </w:tc>
      </w:tr>
      <w:tr w:rsidR="00047255" w:rsidRPr="00D77971" w14:paraId="73FFF36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9BEF55"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Carlos Santos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396FB6"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72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7F7F2C"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5</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3E7D98"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Sí</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651C6A"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Sí</w:t>
            </w:r>
          </w:p>
        </w:tc>
      </w:tr>
      <w:tr w:rsidR="00047255" w:rsidRPr="00D77971" w14:paraId="4416CE8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3D2ADCDD"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Sofía Ramírez</w:t>
            </w:r>
          </w:p>
        </w:tc>
        <w:tc>
          <w:tcPr>
            <w:tcW w:w="1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3067E7B9"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97</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1D316B17"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10</w:t>
            </w:r>
          </w:p>
        </w:tc>
        <w:tc>
          <w:tcPr>
            <w:tcW w:w="16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0BE624C1"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Sí</w:t>
            </w:r>
          </w:p>
        </w:tc>
        <w:tc>
          <w:tcPr>
            <w:tcW w:w="1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171CB9F6"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Sí</w:t>
            </w:r>
          </w:p>
        </w:tc>
      </w:tr>
      <w:tr w:rsidR="00047255" w:rsidRPr="00D77971" w14:paraId="016AEC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FE3224"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Luis Herrera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D656C8"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60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CC3057"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4</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6752D8"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E20F1F"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No</w:t>
            </w:r>
          </w:p>
        </w:tc>
      </w:tr>
      <w:tr w:rsidR="00047255" w:rsidRPr="00D77971" w14:paraId="20A43A0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7DF66B33"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Valentina Cruz</w:t>
            </w:r>
          </w:p>
        </w:tc>
        <w:tc>
          <w:tcPr>
            <w:tcW w:w="1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717B91D1"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90</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2C95E1E8"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9</w:t>
            </w:r>
          </w:p>
        </w:tc>
        <w:tc>
          <w:tcPr>
            <w:tcW w:w="16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0D08592D"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Sí</w:t>
            </w:r>
          </w:p>
        </w:tc>
        <w:tc>
          <w:tcPr>
            <w:tcW w:w="1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1451C94D"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Sí</w:t>
            </w:r>
          </w:p>
        </w:tc>
      </w:tr>
      <w:tr w:rsidR="00047255" w:rsidRPr="00D77971" w14:paraId="2285E42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5415EF"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Miguel López</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DA4C69"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55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B24924"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2</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AC9A42"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A6A7F2"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No</w:t>
            </w:r>
          </w:p>
        </w:tc>
      </w:tr>
      <w:tr w:rsidR="00047255" w:rsidRPr="00D77971" w14:paraId="2A7CFF6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058F7675"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Camila Torres</w:t>
            </w:r>
          </w:p>
        </w:tc>
        <w:tc>
          <w:tcPr>
            <w:tcW w:w="1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6BC00D64"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85</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41CE9995"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7</w:t>
            </w:r>
          </w:p>
        </w:tc>
        <w:tc>
          <w:tcPr>
            <w:tcW w:w="16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2DE6C478"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Sí</w:t>
            </w:r>
          </w:p>
        </w:tc>
        <w:tc>
          <w:tcPr>
            <w:tcW w:w="1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090BF32F"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Sí</w:t>
            </w:r>
          </w:p>
        </w:tc>
      </w:tr>
      <w:tr w:rsidR="00047255" w:rsidRPr="00D77971" w14:paraId="3829763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5F0E81"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Andrés Castillo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BC168D"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68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B9CEB9"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5</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3C958E"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423649"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No</w:t>
            </w:r>
          </w:p>
        </w:tc>
      </w:tr>
      <w:tr w:rsidR="00047255" w:rsidRPr="00D77971" w14:paraId="4673D5C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29A92B2C"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Daniela Reyes</w:t>
            </w:r>
          </w:p>
        </w:tc>
        <w:tc>
          <w:tcPr>
            <w:tcW w:w="1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59E9EEE1"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93</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7E7E1AE8"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9</w:t>
            </w:r>
          </w:p>
        </w:tc>
        <w:tc>
          <w:tcPr>
            <w:tcW w:w="16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46DB2912"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Sí</w:t>
            </w:r>
          </w:p>
        </w:tc>
        <w:tc>
          <w:tcPr>
            <w:tcW w:w="1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60C37BDE"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Sí</w:t>
            </w:r>
          </w:p>
        </w:tc>
      </w:tr>
      <w:tr w:rsidR="00047255" w:rsidRPr="00D77971" w14:paraId="6007FA9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DE17BA"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José Fernández</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4116E2"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62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17AD8C"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4</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69BEB5"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C60057"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No</w:t>
            </w:r>
          </w:p>
        </w:tc>
      </w:tr>
      <w:tr w:rsidR="00047255" w:rsidRPr="00D77971" w14:paraId="07AACE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2D259620"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Paula Morales</w:t>
            </w:r>
          </w:p>
        </w:tc>
        <w:tc>
          <w:tcPr>
            <w:tcW w:w="1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15FD1B99"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89</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2A188B7C"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8</w:t>
            </w:r>
          </w:p>
        </w:tc>
        <w:tc>
          <w:tcPr>
            <w:tcW w:w="16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0AABD1CB"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Sí</w:t>
            </w:r>
          </w:p>
        </w:tc>
        <w:tc>
          <w:tcPr>
            <w:tcW w:w="1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7C9BFFA1"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Sí</w:t>
            </w:r>
          </w:p>
        </w:tc>
      </w:tr>
      <w:tr w:rsidR="00047255" w:rsidRPr="00D77971" w14:paraId="4685CFD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1BD26"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Diego Vargas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B21E64"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70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44B606"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6</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07D9E6"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Sí</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3F1E9A"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Sí</w:t>
            </w:r>
          </w:p>
        </w:tc>
      </w:tr>
      <w:tr w:rsidR="00047255" w:rsidRPr="00D77971" w14:paraId="03193E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16823E8C"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lastRenderedPageBreak/>
              <w:t>Gabriela Núñez</w:t>
            </w:r>
          </w:p>
        </w:tc>
        <w:tc>
          <w:tcPr>
            <w:tcW w:w="1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1DA64E7D"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96</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101DCBC8"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10</w:t>
            </w:r>
          </w:p>
        </w:tc>
        <w:tc>
          <w:tcPr>
            <w:tcW w:w="16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621F7E3D"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Sí</w:t>
            </w:r>
          </w:p>
        </w:tc>
        <w:tc>
          <w:tcPr>
            <w:tcW w:w="1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6D3AC80B"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Sí</w:t>
            </w:r>
          </w:p>
        </w:tc>
      </w:tr>
      <w:tr w:rsidR="00047255" w:rsidRPr="00D77971" w14:paraId="3F5D39B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86C6F7"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Javier Medina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8BFA8E"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52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17D7B3"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2</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BADE1F"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E81AEA"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No</w:t>
            </w:r>
          </w:p>
        </w:tc>
      </w:tr>
      <w:tr w:rsidR="00047255" w:rsidRPr="00D77971" w14:paraId="5160CAE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767B9F28"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Elena Rosario</w:t>
            </w:r>
          </w:p>
        </w:tc>
        <w:tc>
          <w:tcPr>
            <w:tcW w:w="1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7F95A987"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87</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2B95A4BE"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8</w:t>
            </w:r>
          </w:p>
        </w:tc>
        <w:tc>
          <w:tcPr>
            <w:tcW w:w="16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26DDDAE0"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Sí</w:t>
            </w:r>
          </w:p>
        </w:tc>
        <w:tc>
          <w:tcPr>
            <w:tcW w:w="1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282292A7"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Sí</w:t>
            </w:r>
          </w:p>
        </w:tc>
      </w:tr>
      <w:tr w:rsidR="00047255" w:rsidRPr="00D77971" w14:paraId="67E209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54457A"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Adrián Peña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FA1917"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66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A12A93"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5</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EB0B1D"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164856"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No</w:t>
            </w:r>
          </w:p>
        </w:tc>
      </w:tr>
      <w:tr w:rsidR="00047255" w:rsidRPr="00D77971" w14:paraId="3E3D55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65A188F3"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Natalia Jiménez</w:t>
            </w:r>
          </w:p>
        </w:tc>
        <w:tc>
          <w:tcPr>
            <w:tcW w:w="1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010FC36C"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91</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54C8C459"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9</w:t>
            </w:r>
          </w:p>
        </w:tc>
        <w:tc>
          <w:tcPr>
            <w:tcW w:w="16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35217A6D"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Sí</w:t>
            </w:r>
          </w:p>
        </w:tc>
        <w:tc>
          <w:tcPr>
            <w:tcW w:w="1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606282B5"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Sí</w:t>
            </w:r>
          </w:p>
        </w:tc>
      </w:tr>
      <w:tr w:rsidR="00047255" w:rsidRPr="00D77971" w14:paraId="4C00D7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F8E5F4"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Samuel Ortiz</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9A963C"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59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825868"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3</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867B1A"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2D6ECF"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No</w:t>
            </w:r>
          </w:p>
        </w:tc>
      </w:tr>
      <w:tr w:rsidR="00047255" w:rsidRPr="00D77971" w14:paraId="57A35AB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574FEE6C"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Isabella Guerrero</w:t>
            </w:r>
          </w:p>
        </w:tc>
        <w:tc>
          <w:tcPr>
            <w:tcW w:w="1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307A9C72"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94</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6AD09AE0"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10</w:t>
            </w:r>
          </w:p>
        </w:tc>
        <w:tc>
          <w:tcPr>
            <w:tcW w:w="16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5FD27EEE"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Sí</w:t>
            </w:r>
          </w:p>
        </w:tc>
        <w:tc>
          <w:tcPr>
            <w:tcW w:w="1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295C5E88"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Sí</w:t>
            </w:r>
          </w:p>
        </w:tc>
      </w:tr>
      <w:tr w:rsidR="00047255" w:rsidRPr="00D77971" w14:paraId="5F7869F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DC6AD0"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Kevin Batista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FA6DDB"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74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551831"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6</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8DDB07"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Sí</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188377"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Sí</w:t>
            </w:r>
          </w:p>
        </w:tc>
      </w:tr>
    </w:tbl>
    <w:p w14:paraId="2985D46A" w14:textId="77777777" w:rsidR="00047255" w:rsidRPr="00D77971" w:rsidRDefault="00047255" w:rsidP="00D77971">
      <w:pPr>
        <w:spacing w:before="160" w:line="480" w:lineRule="auto"/>
        <w:rPr>
          <w:rFonts w:ascii="Times New Roman" w:hAnsi="Times New Roman" w:cs="Times New Roman"/>
          <w:color w:val="auto"/>
          <w:sz w:val="24"/>
          <w:szCs w:val="24"/>
        </w:rPr>
      </w:pPr>
    </w:p>
    <w:p w14:paraId="0E32BC61" w14:textId="713D5A0D" w:rsidR="00047255" w:rsidRPr="00D77971" w:rsidRDefault="00047255" w:rsidP="00D77971">
      <w:pPr>
        <w:spacing w:line="480" w:lineRule="auto"/>
        <w:rPr>
          <w:rFonts w:ascii="Times New Roman" w:hAnsi="Times New Roman" w:cs="Times New Roman"/>
          <w:color w:val="auto"/>
          <w:sz w:val="24"/>
          <w:szCs w:val="24"/>
        </w:rPr>
      </w:pPr>
    </w:p>
    <w:p w14:paraId="4B718EDC" w14:textId="77777777" w:rsidR="00047255" w:rsidRPr="00D77971" w:rsidRDefault="00000000" w:rsidP="00D77971">
      <w:pPr>
        <w:pStyle w:val="Ttulo1"/>
        <w:pBdr>
          <w:bottom w:val="single" w:sz="4" w:space="4" w:color="2E75B6"/>
        </w:pBdr>
        <w:spacing w:line="480" w:lineRule="auto"/>
        <w:rPr>
          <w:rFonts w:ascii="Times New Roman" w:hAnsi="Times New Roman" w:cs="Times New Roman"/>
          <w:color w:val="auto"/>
          <w:sz w:val="24"/>
          <w:szCs w:val="24"/>
        </w:rPr>
      </w:pPr>
      <w:bookmarkStart w:id="58" w:name="eda"/>
      <w:bookmarkStart w:id="59" w:name="_Toc232170276"/>
      <w:bookmarkStart w:id="60" w:name="_Toc232171637"/>
      <w:bookmarkStart w:id="61" w:name="_Toc232171888"/>
      <w:r w:rsidRPr="00D77971">
        <w:rPr>
          <w:rFonts w:ascii="Times New Roman" w:hAnsi="Times New Roman" w:cs="Times New Roman"/>
          <w:color w:val="auto"/>
          <w:sz w:val="24"/>
          <w:szCs w:val="24"/>
        </w:rPr>
        <w:t>4. Procesamiento y Análisis de Datos</w:t>
      </w:r>
      <w:bookmarkEnd w:id="58"/>
      <w:bookmarkEnd w:id="59"/>
      <w:bookmarkEnd w:id="60"/>
      <w:bookmarkEnd w:id="61"/>
    </w:p>
    <w:p w14:paraId="5E825B8C" w14:textId="77777777" w:rsidR="00047255" w:rsidRPr="00D77971" w:rsidRDefault="00000000" w:rsidP="00D77971">
      <w:pPr>
        <w:pStyle w:val="Ttulo2"/>
        <w:spacing w:line="480" w:lineRule="auto"/>
        <w:rPr>
          <w:rFonts w:ascii="Times New Roman" w:hAnsi="Times New Roman" w:cs="Times New Roman"/>
          <w:color w:val="auto"/>
          <w:sz w:val="24"/>
          <w:szCs w:val="24"/>
        </w:rPr>
      </w:pPr>
      <w:bookmarkStart w:id="62" w:name="limpieza"/>
      <w:bookmarkStart w:id="63" w:name="_Toc232170277"/>
      <w:bookmarkStart w:id="64" w:name="_Toc232171638"/>
      <w:bookmarkStart w:id="65" w:name="_Toc232171889"/>
      <w:r w:rsidRPr="00D77971">
        <w:rPr>
          <w:rFonts w:ascii="Times New Roman" w:hAnsi="Times New Roman" w:cs="Times New Roman"/>
          <w:color w:val="auto"/>
          <w:sz w:val="24"/>
          <w:szCs w:val="24"/>
        </w:rPr>
        <w:t>4.1 Limpieza de datos</w:t>
      </w:r>
      <w:bookmarkEnd w:id="62"/>
      <w:bookmarkEnd w:id="63"/>
      <w:bookmarkEnd w:id="64"/>
      <w:bookmarkEnd w:id="65"/>
    </w:p>
    <w:p w14:paraId="49FEEA97" w14:textId="77777777" w:rsidR="00047255" w:rsidRPr="00D77971" w:rsidRDefault="00000000"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 xml:space="preserve">El </w:t>
      </w:r>
      <w:proofErr w:type="spellStart"/>
      <w:r w:rsidRPr="00D77971">
        <w:rPr>
          <w:rFonts w:ascii="Times New Roman" w:hAnsi="Times New Roman" w:cs="Times New Roman"/>
          <w:color w:val="auto"/>
          <w:sz w:val="24"/>
          <w:szCs w:val="24"/>
        </w:rPr>
        <w:t>dataset</w:t>
      </w:r>
      <w:proofErr w:type="spellEnd"/>
      <w:r w:rsidRPr="00D77971">
        <w:rPr>
          <w:rFonts w:ascii="Times New Roman" w:hAnsi="Times New Roman" w:cs="Times New Roman"/>
          <w:color w:val="auto"/>
          <w:sz w:val="24"/>
          <w:szCs w:val="24"/>
        </w:rPr>
        <w:t xml:space="preserve"> no presentó valores nulos, registros duplicados ni inconsistencias tipológicas. Las variables numéricas (Asistencia y </w:t>
      </w:r>
      <w:proofErr w:type="spellStart"/>
      <w:r w:rsidRPr="00D77971">
        <w:rPr>
          <w:rFonts w:ascii="Times New Roman" w:hAnsi="Times New Roman" w:cs="Times New Roman"/>
          <w:color w:val="auto"/>
          <w:sz w:val="24"/>
          <w:szCs w:val="24"/>
        </w:rPr>
        <w:t>Tareas_Anteriores_Entregadas</w:t>
      </w:r>
      <w:proofErr w:type="spellEnd"/>
      <w:r w:rsidRPr="00D77971">
        <w:rPr>
          <w:rFonts w:ascii="Times New Roman" w:hAnsi="Times New Roman" w:cs="Times New Roman"/>
          <w:color w:val="auto"/>
          <w:sz w:val="24"/>
          <w:szCs w:val="24"/>
        </w:rPr>
        <w:t xml:space="preserve">) se encuentran en escalas diferentes: Asistencia varía entre 52 y 97, mientras que </w:t>
      </w:r>
      <w:proofErr w:type="spellStart"/>
      <w:r w:rsidRPr="00D77971">
        <w:rPr>
          <w:rFonts w:ascii="Times New Roman" w:hAnsi="Times New Roman" w:cs="Times New Roman"/>
          <w:color w:val="auto"/>
          <w:sz w:val="24"/>
          <w:szCs w:val="24"/>
        </w:rPr>
        <w:t>Tareas_Anteriores_Entregadas</w:t>
      </w:r>
      <w:proofErr w:type="spellEnd"/>
      <w:r w:rsidRPr="00D77971">
        <w:rPr>
          <w:rFonts w:ascii="Times New Roman" w:hAnsi="Times New Roman" w:cs="Times New Roman"/>
          <w:color w:val="auto"/>
          <w:sz w:val="24"/>
          <w:szCs w:val="24"/>
        </w:rPr>
        <w:t xml:space="preserve"> varía entre 2 y 10. Dado que el Árbol de Decisión es insensible a la escala de las variables —a diferencia de </w:t>
      </w:r>
      <w:r w:rsidRPr="00D77971">
        <w:rPr>
          <w:rFonts w:ascii="Times New Roman" w:hAnsi="Times New Roman" w:cs="Times New Roman"/>
          <w:color w:val="auto"/>
          <w:sz w:val="24"/>
          <w:szCs w:val="24"/>
        </w:rPr>
        <w:lastRenderedPageBreak/>
        <w:t>modelos como la regresión logística o las SVM—, no fue necesaria normalización ni estandarización.</w:t>
      </w:r>
    </w:p>
    <w:p w14:paraId="537A8FCD" w14:textId="77777777" w:rsidR="00047255" w:rsidRPr="00D77971" w:rsidRDefault="00000000" w:rsidP="00D77971">
      <w:pPr>
        <w:pStyle w:val="Ttulo2"/>
        <w:spacing w:line="480" w:lineRule="auto"/>
        <w:rPr>
          <w:rFonts w:ascii="Times New Roman" w:hAnsi="Times New Roman" w:cs="Times New Roman"/>
          <w:color w:val="auto"/>
          <w:sz w:val="24"/>
          <w:szCs w:val="24"/>
        </w:rPr>
      </w:pPr>
      <w:bookmarkStart w:id="66" w:name="estadisticas"/>
      <w:bookmarkStart w:id="67" w:name="_Toc232170278"/>
      <w:bookmarkStart w:id="68" w:name="_Toc232171639"/>
      <w:bookmarkStart w:id="69" w:name="_Toc232171890"/>
      <w:r w:rsidRPr="00D77971">
        <w:rPr>
          <w:rFonts w:ascii="Times New Roman" w:hAnsi="Times New Roman" w:cs="Times New Roman"/>
          <w:color w:val="auto"/>
          <w:sz w:val="24"/>
          <w:szCs w:val="24"/>
        </w:rPr>
        <w:t>4.2 Estadísticas Descriptivas</w:t>
      </w:r>
      <w:bookmarkEnd w:id="66"/>
      <w:bookmarkEnd w:id="67"/>
      <w:bookmarkEnd w:id="68"/>
      <w:bookmarkEnd w:id="69"/>
    </w:p>
    <w:p w14:paraId="1FEB895C" w14:textId="77777777" w:rsidR="00047255" w:rsidRPr="00D77971" w:rsidRDefault="00047255" w:rsidP="00D77971">
      <w:pPr>
        <w:spacing w:before="80" w:line="480" w:lineRule="auto"/>
        <w:rPr>
          <w:rFonts w:ascii="Times New Roman" w:hAnsi="Times New Roman" w:cs="Times New Roman"/>
          <w:color w:val="auto"/>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40"/>
        <w:gridCol w:w="1640"/>
        <w:gridCol w:w="1640"/>
        <w:gridCol w:w="1640"/>
      </w:tblGrid>
      <w:tr w:rsidR="00047255" w:rsidRPr="00D77971" w14:paraId="1F149567"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vAlign w:val="center"/>
          </w:tcPr>
          <w:p w14:paraId="2A0158C1"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b/>
                <w:bCs/>
                <w:color w:val="auto"/>
                <w:sz w:val="24"/>
                <w:szCs w:val="24"/>
              </w:rPr>
              <w:t>Estadístico</w:t>
            </w:r>
          </w:p>
        </w:tc>
        <w:tc>
          <w:tcPr>
            <w:tcW w:w="164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vAlign w:val="center"/>
          </w:tcPr>
          <w:p w14:paraId="10B69EC9"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b/>
                <w:bCs/>
                <w:color w:val="auto"/>
                <w:sz w:val="24"/>
                <w:szCs w:val="24"/>
              </w:rPr>
              <w:t>Asistencia (%)</w:t>
            </w:r>
          </w:p>
        </w:tc>
        <w:tc>
          <w:tcPr>
            <w:tcW w:w="164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vAlign w:val="center"/>
          </w:tcPr>
          <w:p w14:paraId="48F6411D"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b/>
                <w:bCs/>
                <w:color w:val="auto"/>
                <w:sz w:val="24"/>
                <w:szCs w:val="24"/>
              </w:rPr>
              <w:t>Tareas Ant.</w:t>
            </w:r>
          </w:p>
        </w:tc>
        <w:tc>
          <w:tcPr>
            <w:tcW w:w="164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vAlign w:val="center"/>
          </w:tcPr>
          <w:p w14:paraId="2A2CC2F0"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b/>
                <w:bCs/>
                <w:color w:val="auto"/>
                <w:sz w:val="24"/>
                <w:szCs w:val="24"/>
              </w:rPr>
              <w:t>Recordatorio</w:t>
            </w:r>
          </w:p>
        </w:tc>
        <w:tc>
          <w:tcPr>
            <w:tcW w:w="164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vAlign w:val="center"/>
          </w:tcPr>
          <w:p w14:paraId="123F3D05"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b/>
                <w:bCs/>
                <w:color w:val="auto"/>
                <w:sz w:val="24"/>
                <w:szCs w:val="24"/>
              </w:rPr>
              <w:t>Entregó</w:t>
            </w:r>
          </w:p>
        </w:tc>
      </w:tr>
      <w:tr w:rsidR="00047255" w:rsidRPr="00D77971" w14:paraId="32A17D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73B446D0"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Media</w:t>
            </w:r>
          </w:p>
        </w:tc>
        <w:tc>
          <w:tcPr>
            <w:tcW w:w="164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660D94D1"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78.5</w:t>
            </w:r>
          </w:p>
        </w:tc>
        <w:tc>
          <w:tcPr>
            <w:tcW w:w="164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32130E7D"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6.5</w:t>
            </w:r>
          </w:p>
        </w:tc>
        <w:tc>
          <w:tcPr>
            <w:tcW w:w="164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201F8EDB"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0.58</w:t>
            </w:r>
          </w:p>
        </w:tc>
        <w:tc>
          <w:tcPr>
            <w:tcW w:w="164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75B818EF"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0.58</w:t>
            </w:r>
          </w:p>
        </w:tc>
      </w:tr>
      <w:tr w:rsidR="00047255" w:rsidRPr="00D77971" w14:paraId="299068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5AD726" w14:textId="77777777" w:rsidR="00047255" w:rsidRPr="00D77971" w:rsidRDefault="00000000" w:rsidP="00D77971">
            <w:pPr>
              <w:spacing w:line="480" w:lineRule="auto"/>
              <w:jc w:val="center"/>
              <w:rPr>
                <w:rFonts w:ascii="Times New Roman" w:hAnsi="Times New Roman" w:cs="Times New Roman"/>
                <w:color w:val="auto"/>
                <w:sz w:val="24"/>
                <w:szCs w:val="24"/>
              </w:rPr>
            </w:pPr>
            <w:proofErr w:type="spellStart"/>
            <w:r w:rsidRPr="00D77971">
              <w:rPr>
                <w:rFonts w:ascii="Times New Roman" w:hAnsi="Times New Roman" w:cs="Times New Roman"/>
                <w:color w:val="auto"/>
                <w:sz w:val="24"/>
                <w:szCs w:val="24"/>
              </w:rPr>
              <w:t>Desv</w:t>
            </w:r>
            <w:proofErr w:type="spellEnd"/>
            <w:r w:rsidRPr="00D77971">
              <w:rPr>
                <w:rFonts w:ascii="Times New Roman" w:hAnsi="Times New Roman" w:cs="Times New Roman"/>
                <w:color w:val="auto"/>
                <w:sz w:val="24"/>
                <w:szCs w:val="24"/>
              </w:rPr>
              <w:t>. Estándar</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FCC4D7"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14.9</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1845A5"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2.8</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34A71A"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0.50</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FB7A51"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0.50</w:t>
            </w:r>
          </w:p>
        </w:tc>
      </w:tr>
      <w:tr w:rsidR="00047255" w:rsidRPr="00D77971" w14:paraId="5FF6F9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240669CB"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Mínimo</w:t>
            </w:r>
          </w:p>
        </w:tc>
        <w:tc>
          <w:tcPr>
            <w:tcW w:w="164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2515626B"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52</w:t>
            </w:r>
          </w:p>
        </w:tc>
        <w:tc>
          <w:tcPr>
            <w:tcW w:w="164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406D7C43"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2</w:t>
            </w:r>
          </w:p>
        </w:tc>
        <w:tc>
          <w:tcPr>
            <w:tcW w:w="164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4344E491"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0</w:t>
            </w:r>
          </w:p>
        </w:tc>
        <w:tc>
          <w:tcPr>
            <w:tcW w:w="164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45015A6E"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0</w:t>
            </w:r>
          </w:p>
        </w:tc>
      </w:tr>
      <w:tr w:rsidR="00047255" w:rsidRPr="00D77971" w14:paraId="38CB7E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DF4D12"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Máximo</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9C800F"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97</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E99517"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10</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0984CC"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1</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38601A"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1</w:t>
            </w:r>
          </w:p>
        </w:tc>
      </w:tr>
    </w:tbl>
    <w:p w14:paraId="090CC535" w14:textId="77777777" w:rsidR="006E78CA" w:rsidRPr="00D77971" w:rsidRDefault="006E78CA" w:rsidP="00D77971">
      <w:pPr>
        <w:pStyle w:val="Ttulo3"/>
        <w:spacing w:line="480" w:lineRule="auto"/>
        <w:rPr>
          <w:rFonts w:ascii="Times New Roman" w:hAnsi="Times New Roman" w:cs="Times New Roman"/>
          <w:color w:val="auto"/>
        </w:rPr>
      </w:pPr>
      <w:bookmarkStart w:id="70" w:name="_Toc232171640"/>
      <w:bookmarkStart w:id="71" w:name="_Toc232171891"/>
      <w:r w:rsidRPr="00D77971">
        <w:rPr>
          <w:rFonts w:ascii="Times New Roman" w:hAnsi="Times New Roman" w:cs="Times New Roman"/>
          <w:color w:val="auto"/>
        </w:rPr>
        <w:t>4.2.1 Distribución de las Variables</w:t>
      </w:r>
      <w:bookmarkEnd w:id="70"/>
      <w:bookmarkEnd w:id="71"/>
    </w:p>
    <w:p w14:paraId="5E94037B" w14:textId="77777777" w:rsidR="006E78CA" w:rsidRPr="00D77971" w:rsidRDefault="006E78CA" w:rsidP="00D77971">
      <w:pPr>
        <w:spacing w:line="480" w:lineRule="auto"/>
        <w:rPr>
          <w:rFonts w:ascii="Times New Roman" w:hAnsi="Times New Roman" w:cs="Times New Roman"/>
          <w:sz w:val="24"/>
          <w:szCs w:val="24"/>
        </w:rPr>
      </w:pPr>
      <w:bookmarkStart w:id="72" w:name="_Toc232171641"/>
      <w:r w:rsidRPr="00D77971">
        <w:rPr>
          <w:rFonts w:ascii="Times New Roman" w:hAnsi="Times New Roman" w:cs="Times New Roman"/>
          <w:sz w:val="24"/>
          <w:szCs w:val="24"/>
        </w:rPr>
        <w:t>El análisis de la distribución de las variables permitió comprender mejor las características del conjunto de datos y verificar la presencia de patrones asociados con la entrega de tareas. La variable asistencia presentó valores comprendidos entre 52 % y 97 %, evidenciando una considerable variabilidad en la participación de los estudiantes. En términos generales, aquellos estudiantes con mayores niveles de asistencia tendieron a mostrar comportamientos académicos más consistentes.</w:t>
      </w:r>
      <w:bookmarkEnd w:id="72"/>
    </w:p>
    <w:p w14:paraId="6F56672A" w14:textId="77777777" w:rsidR="006E78CA" w:rsidRPr="00D77971" w:rsidRDefault="006E78CA" w:rsidP="00D77971">
      <w:pPr>
        <w:spacing w:line="480" w:lineRule="auto"/>
        <w:rPr>
          <w:rFonts w:ascii="Times New Roman" w:hAnsi="Times New Roman" w:cs="Times New Roman"/>
          <w:sz w:val="24"/>
          <w:szCs w:val="24"/>
        </w:rPr>
      </w:pPr>
      <w:bookmarkStart w:id="73" w:name="_Toc232171642"/>
      <w:r w:rsidRPr="00D77971">
        <w:rPr>
          <w:rFonts w:ascii="Times New Roman" w:hAnsi="Times New Roman" w:cs="Times New Roman"/>
          <w:sz w:val="24"/>
          <w:szCs w:val="24"/>
        </w:rPr>
        <w:t xml:space="preserve">En relación con las tareas anteriores entregadas, se observó que los estudiantes clasificados como cumplidores poseían historiales significativamente más favorables que aquellos identificados como incumplidores. Este hallazgo coincide con investigaciones previas que señalan que el </w:t>
      </w:r>
      <w:r w:rsidRPr="00D77971">
        <w:rPr>
          <w:rFonts w:ascii="Times New Roman" w:hAnsi="Times New Roman" w:cs="Times New Roman"/>
          <w:sz w:val="24"/>
          <w:szCs w:val="24"/>
        </w:rPr>
        <w:lastRenderedPageBreak/>
        <w:t>comportamiento académico pasado constituye uno de los predictores más robustos del rendimiento futuro.</w:t>
      </w:r>
      <w:bookmarkEnd w:id="73"/>
    </w:p>
    <w:p w14:paraId="60C09C29" w14:textId="77777777" w:rsidR="006E78CA" w:rsidRPr="00D77971" w:rsidRDefault="006E78CA" w:rsidP="00D77971">
      <w:pPr>
        <w:spacing w:line="480" w:lineRule="auto"/>
        <w:rPr>
          <w:rFonts w:ascii="Times New Roman" w:hAnsi="Times New Roman" w:cs="Times New Roman"/>
          <w:sz w:val="24"/>
          <w:szCs w:val="24"/>
        </w:rPr>
      </w:pPr>
      <w:bookmarkStart w:id="74" w:name="_Toc232171643"/>
      <w:r w:rsidRPr="00D77971">
        <w:rPr>
          <w:rFonts w:ascii="Times New Roman" w:hAnsi="Times New Roman" w:cs="Times New Roman"/>
          <w:sz w:val="24"/>
          <w:szCs w:val="24"/>
        </w:rPr>
        <w:t>Respecto al envío de recordatorios, la mayoría de los estudiantes que recibieron este tipo de apoyo completaron exitosamente la tarea asignada. Sin embargo, este resultado debe interpretarse con cautela debido a la posible existencia de variables de confusión que influyan simultáneamente sobre la decisión docente y el comportamiento estudiantil.</w:t>
      </w:r>
      <w:bookmarkEnd w:id="74"/>
    </w:p>
    <w:p w14:paraId="7BDDB3AA" w14:textId="77777777" w:rsidR="006E78CA" w:rsidRPr="00D77971" w:rsidRDefault="006E78CA" w:rsidP="00D77971">
      <w:pPr>
        <w:pStyle w:val="Ttulo2"/>
        <w:spacing w:line="480" w:lineRule="auto"/>
        <w:rPr>
          <w:rFonts w:ascii="Times New Roman" w:hAnsi="Times New Roman" w:cs="Times New Roman"/>
          <w:b w:val="0"/>
          <w:bCs w:val="0"/>
          <w:color w:val="auto"/>
          <w:sz w:val="24"/>
          <w:szCs w:val="24"/>
        </w:rPr>
      </w:pPr>
    </w:p>
    <w:p w14:paraId="71C81D72" w14:textId="77777777" w:rsidR="00047255" w:rsidRPr="00D77971" w:rsidRDefault="00047255" w:rsidP="00D77971">
      <w:pPr>
        <w:spacing w:before="160" w:line="480" w:lineRule="auto"/>
        <w:rPr>
          <w:rFonts w:ascii="Times New Roman" w:hAnsi="Times New Roman" w:cs="Times New Roman"/>
          <w:color w:val="auto"/>
          <w:sz w:val="24"/>
          <w:szCs w:val="24"/>
        </w:rPr>
      </w:pPr>
    </w:p>
    <w:p w14:paraId="251E93C1" w14:textId="77777777" w:rsidR="00047255" w:rsidRPr="00D77971" w:rsidRDefault="00000000" w:rsidP="00D77971">
      <w:pPr>
        <w:pStyle w:val="Ttulo2"/>
        <w:spacing w:line="480" w:lineRule="auto"/>
        <w:rPr>
          <w:rFonts w:ascii="Times New Roman" w:hAnsi="Times New Roman" w:cs="Times New Roman"/>
          <w:color w:val="auto"/>
          <w:sz w:val="24"/>
          <w:szCs w:val="24"/>
        </w:rPr>
      </w:pPr>
      <w:bookmarkStart w:id="75" w:name="analisis"/>
      <w:bookmarkStart w:id="76" w:name="_Toc232170279"/>
      <w:bookmarkStart w:id="77" w:name="_Toc232171644"/>
      <w:bookmarkStart w:id="78" w:name="_Toc232171892"/>
      <w:r w:rsidRPr="00D77971">
        <w:rPr>
          <w:rFonts w:ascii="Times New Roman" w:hAnsi="Times New Roman" w:cs="Times New Roman"/>
          <w:color w:val="auto"/>
          <w:sz w:val="24"/>
          <w:szCs w:val="24"/>
        </w:rPr>
        <w:t>4.3 Análisis Exploratorio</w:t>
      </w:r>
      <w:bookmarkEnd w:id="75"/>
      <w:bookmarkEnd w:id="76"/>
      <w:bookmarkEnd w:id="77"/>
      <w:bookmarkEnd w:id="78"/>
    </w:p>
    <w:p w14:paraId="211717F9" w14:textId="77777777" w:rsidR="00047255" w:rsidRPr="00D77971" w:rsidRDefault="00000000"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El análisis exploratorio reveló tres hallazgos principales:</w:t>
      </w:r>
    </w:p>
    <w:p w14:paraId="0DFF8287" w14:textId="77777777" w:rsidR="00047255" w:rsidRPr="00D77971" w:rsidRDefault="00000000" w:rsidP="00D77971">
      <w:pPr>
        <w:pStyle w:val="Prrafodelista"/>
        <w:numPr>
          <w:ilvl w:val="0"/>
          <w:numId w:val="2"/>
        </w:numPr>
        <w:spacing w:before="40" w:after="40" w:line="480" w:lineRule="auto"/>
        <w:rPr>
          <w:rFonts w:ascii="Times New Roman" w:hAnsi="Times New Roman" w:cs="Times New Roman"/>
          <w:color w:val="auto"/>
          <w:sz w:val="24"/>
          <w:szCs w:val="24"/>
        </w:rPr>
      </w:pPr>
      <w:r w:rsidRPr="00D77971">
        <w:rPr>
          <w:rFonts w:ascii="Times New Roman" w:hAnsi="Times New Roman" w:cs="Times New Roman"/>
          <w:color w:val="auto"/>
          <w:sz w:val="24"/>
          <w:szCs w:val="24"/>
        </w:rPr>
        <w:t>Separación clara por asistencia: los estudiantes que entregaron la tarea presentaron una asistencia promedio del 90.4%, mientras que los que no entregaron promediaron 62.0%. Esta diferencia de 28 puntos porcentuales sugiere que la asistencia es el predictor más potente.</w:t>
      </w:r>
    </w:p>
    <w:p w14:paraId="1E3F2B12" w14:textId="77777777" w:rsidR="00047255" w:rsidRPr="00D77971" w:rsidRDefault="00000000" w:rsidP="00D77971">
      <w:pPr>
        <w:pStyle w:val="Prrafodelista"/>
        <w:numPr>
          <w:ilvl w:val="0"/>
          <w:numId w:val="2"/>
        </w:numPr>
        <w:spacing w:before="40" w:after="40" w:line="480" w:lineRule="auto"/>
        <w:rPr>
          <w:rFonts w:ascii="Times New Roman" w:hAnsi="Times New Roman" w:cs="Times New Roman"/>
          <w:color w:val="auto"/>
          <w:sz w:val="24"/>
          <w:szCs w:val="24"/>
        </w:rPr>
      </w:pPr>
      <w:r w:rsidRPr="00D77971">
        <w:rPr>
          <w:rFonts w:ascii="Times New Roman" w:hAnsi="Times New Roman" w:cs="Times New Roman"/>
          <w:color w:val="auto"/>
          <w:sz w:val="24"/>
          <w:szCs w:val="24"/>
        </w:rPr>
        <w:t>Historial de tareas previas: los estudiantes cumplidores habían entregado en promedio 8.9 de las 10 tareas anteriores, frente a 3.8 entre los incumplidores. La separación es igualmente marcada.</w:t>
      </w:r>
    </w:p>
    <w:p w14:paraId="78640397" w14:textId="77777777" w:rsidR="00047255" w:rsidRPr="00D77971" w:rsidRDefault="00000000" w:rsidP="00D77971">
      <w:pPr>
        <w:pStyle w:val="Prrafodelista"/>
        <w:numPr>
          <w:ilvl w:val="0"/>
          <w:numId w:val="2"/>
        </w:numPr>
        <w:spacing w:before="40" w:after="40" w:line="480" w:lineRule="auto"/>
        <w:rPr>
          <w:rFonts w:ascii="Times New Roman" w:hAnsi="Times New Roman" w:cs="Times New Roman"/>
          <w:color w:val="auto"/>
          <w:sz w:val="24"/>
          <w:szCs w:val="24"/>
        </w:rPr>
      </w:pPr>
      <w:r w:rsidRPr="00D77971">
        <w:rPr>
          <w:rFonts w:ascii="Times New Roman" w:hAnsi="Times New Roman" w:cs="Times New Roman"/>
          <w:color w:val="auto"/>
          <w:sz w:val="24"/>
          <w:szCs w:val="24"/>
        </w:rPr>
        <w:t>Efecto del recordatorio: de los 14 estudiantes con recordatorio, 13 entregaron (92.8%). De los 10 sin recordatorio, ninguno entregó (0%). Sin embargo, el recordatorio está correlacionado con las demás variables —los docentes tienden a enviar recordatorios a los estudiantes más comprometidos—, lo que introduce un posible sesgo de confusión.</w:t>
      </w:r>
    </w:p>
    <w:p w14:paraId="2FEA9E95" w14:textId="77777777" w:rsidR="00047255" w:rsidRPr="00D77971" w:rsidRDefault="00000000"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lastRenderedPageBreak/>
        <w:t xml:space="preserve">Estos patrones confirman que las tres variables seleccionadas contienen información predictiva sustancial y que el </w:t>
      </w:r>
      <w:proofErr w:type="spellStart"/>
      <w:r w:rsidRPr="00D77971">
        <w:rPr>
          <w:rFonts w:ascii="Times New Roman" w:hAnsi="Times New Roman" w:cs="Times New Roman"/>
          <w:color w:val="auto"/>
          <w:sz w:val="24"/>
          <w:szCs w:val="24"/>
        </w:rPr>
        <w:t>dataset</w:t>
      </w:r>
      <w:proofErr w:type="spellEnd"/>
      <w:r w:rsidRPr="00D77971">
        <w:rPr>
          <w:rFonts w:ascii="Times New Roman" w:hAnsi="Times New Roman" w:cs="Times New Roman"/>
          <w:color w:val="auto"/>
          <w:sz w:val="24"/>
          <w:szCs w:val="24"/>
        </w:rPr>
        <w:t>, aunque simulado, replica estructuras realistas documentadas en la literatura.</w:t>
      </w:r>
    </w:p>
    <w:p w14:paraId="0289A574" w14:textId="77777777" w:rsidR="006E78CA" w:rsidRPr="00D77971" w:rsidRDefault="006E78CA" w:rsidP="00D77971">
      <w:pPr>
        <w:spacing w:line="480" w:lineRule="auto"/>
        <w:rPr>
          <w:rFonts w:ascii="Times New Roman" w:hAnsi="Times New Roman" w:cs="Times New Roman"/>
          <w:color w:val="auto"/>
          <w:sz w:val="24"/>
          <w:szCs w:val="24"/>
        </w:rPr>
      </w:pPr>
    </w:p>
    <w:p w14:paraId="1AD770D9" w14:textId="77777777" w:rsidR="00047255" w:rsidRPr="00D77971" w:rsidRDefault="00000000" w:rsidP="00D77971">
      <w:pPr>
        <w:pStyle w:val="Ttulo1"/>
        <w:pBdr>
          <w:bottom w:val="single" w:sz="4" w:space="4" w:color="2E75B6"/>
        </w:pBdr>
        <w:spacing w:line="480" w:lineRule="auto"/>
        <w:rPr>
          <w:rFonts w:ascii="Times New Roman" w:hAnsi="Times New Roman" w:cs="Times New Roman"/>
          <w:color w:val="auto"/>
          <w:sz w:val="24"/>
          <w:szCs w:val="24"/>
        </w:rPr>
      </w:pPr>
      <w:bookmarkStart w:id="79" w:name="modelo"/>
      <w:bookmarkStart w:id="80" w:name="_Toc232170280"/>
      <w:bookmarkStart w:id="81" w:name="_Toc232171645"/>
      <w:bookmarkStart w:id="82" w:name="_Toc232171893"/>
      <w:r w:rsidRPr="00D77971">
        <w:rPr>
          <w:rFonts w:ascii="Times New Roman" w:hAnsi="Times New Roman" w:cs="Times New Roman"/>
          <w:color w:val="auto"/>
          <w:sz w:val="24"/>
          <w:szCs w:val="24"/>
        </w:rPr>
        <w:t>5. Desarrollo del Modelo de IA/ML</w:t>
      </w:r>
      <w:bookmarkEnd w:id="79"/>
      <w:bookmarkEnd w:id="80"/>
      <w:bookmarkEnd w:id="81"/>
      <w:bookmarkEnd w:id="82"/>
    </w:p>
    <w:p w14:paraId="5610E2B0" w14:textId="77777777" w:rsidR="00047255" w:rsidRPr="00D77971" w:rsidRDefault="00000000" w:rsidP="00D77971">
      <w:pPr>
        <w:pStyle w:val="Ttulo2"/>
        <w:spacing w:line="480" w:lineRule="auto"/>
        <w:rPr>
          <w:rFonts w:ascii="Times New Roman" w:hAnsi="Times New Roman" w:cs="Times New Roman"/>
          <w:color w:val="auto"/>
          <w:sz w:val="24"/>
          <w:szCs w:val="24"/>
        </w:rPr>
      </w:pPr>
      <w:bookmarkStart w:id="83" w:name="seleccion"/>
      <w:bookmarkStart w:id="84" w:name="_Toc232170281"/>
      <w:bookmarkStart w:id="85" w:name="_Toc232171646"/>
      <w:bookmarkStart w:id="86" w:name="_Toc232171894"/>
      <w:r w:rsidRPr="00D77971">
        <w:rPr>
          <w:rFonts w:ascii="Times New Roman" w:hAnsi="Times New Roman" w:cs="Times New Roman"/>
          <w:color w:val="auto"/>
          <w:sz w:val="24"/>
          <w:szCs w:val="24"/>
        </w:rPr>
        <w:t>5.1 Selección del Algoritmo</w:t>
      </w:r>
      <w:bookmarkEnd w:id="83"/>
      <w:bookmarkEnd w:id="84"/>
      <w:bookmarkEnd w:id="85"/>
      <w:bookmarkEnd w:id="86"/>
    </w:p>
    <w:p w14:paraId="60D55A12" w14:textId="77777777" w:rsidR="00047255" w:rsidRPr="00D77971" w:rsidRDefault="00000000"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Se seleccionó el Árbol de Decisión (</w:t>
      </w:r>
      <w:proofErr w:type="spellStart"/>
      <w:r w:rsidRPr="00D77971">
        <w:rPr>
          <w:rFonts w:ascii="Times New Roman" w:hAnsi="Times New Roman" w:cs="Times New Roman"/>
          <w:color w:val="auto"/>
          <w:sz w:val="24"/>
          <w:szCs w:val="24"/>
        </w:rPr>
        <w:t>Decision</w:t>
      </w:r>
      <w:proofErr w:type="spellEnd"/>
      <w:r w:rsidRPr="00D77971">
        <w:rPr>
          <w:rFonts w:ascii="Times New Roman" w:hAnsi="Times New Roman" w:cs="Times New Roman"/>
          <w:color w:val="auto"/>
          <w:sz w:val="24"/>
          <w:szCs w:val="24"/>
        </w:rPr>
        <w:t xml:space="preserve"> Tree </w:t>
      </w:r>
      <w:proofErr w:type="spellStart"/>
      <w:r w:rsidRPr="00D77971">
        <w:rPr>
          <w:rFonts w:ascii="Times New Roman" w:hAnsi="Times New Roman" w:cs="Times New Roman"/>
          <w:color w:val="auto"/>
          <w:sz w:val="24"/>
          <w:szCs w:val="24"/>
        </w:rPr>
        <w:t>Classifier</w:t>
      </w:r>
      <w:proofErr w:type="spellEnd"/>
      <w:r w:rsidRPr="00D77971">
        <w:rPr>
          <w:rFonts w:ascii="Times New Roman" w:hAnsi="Times New Roman" w:cs="Times New Roman"/>
          <w:color w:val="auto"/>
          <w:sz w:val="24"/>
          <w:szCs w:val="24"/>
        </w:rPr>
        <w:t xml:space="preserve">) de la librería </w:t>
      </w:r>
      <w:proofErr w:type="spellStart"/>
      <w:r w:rsidRPr="00D77971">
        <w:rPr>
          <w:rFonts w:ascii="Times New Roman" w:hAnsi="Times New Roman" w:cs="Times New Roman"/>
          <w:color w:val="auto"/>
          <w:sz w:val="24"/>
          <w:szCs w:val="24"/>
        </w:rPr>
        <w:t>scikit-learn</w:t>
      </w:r>
      <w:proofErr w:type="spellEnd"/>
      <w:r w:rsidRPr="00D77971">
        <w:rPr>
          <w:rFonts w:ascii="Times New Roman" w:hAnsi="Times New Roman" w:cs="Times New Roman"/>
          <w:color w:val="auto"/>
          <w:sz w:val="24"/>
          <w:szCs w:val="24"/>
        </w:rPr>
        <w:t xml:space="preserve"> de Python por las siguientes razones fundamentadas:</w:t>
      </w:r>
    </w:p>
    <w:p w14:paraId="73ED4019" w14:textId="77777777" w:rsidR="00047255" w:rsidRPr="00D77971" w:rsidRDefault="00000000" w:rsidP="00D77971">
      <w:pPr>
        <w:pStyle w:val="Prrafodelista"/>
        <w:numPr>
          <w:ilvl w:val="0"/>
          <w:numId w:val="3"/>
        </w:numPr>
        <w:spacing w:before="40" w:after="40" w:line="480" w:lineRule="auto"/>
        <w:rPr>
          <w:rFonts w:ascii="Times New Roman" w:hAnsi="Times New Roman" w:cs="Times New Roman"/>
          <w:color w:val="auto"/>
          <w:sz w:val="24"/>
          <w:szCs w:val="24"/>
        </w:rPr>
      </w:pPr>
      <w:r w:rsidRPr="00D77971">
        <w:rPr>
          <w:rFonts w:ascii="Times New Roman" w:hAnsi="Times New Roman" w:cs="Times New Roman"/>
          <w:color w:val="auto"/>
          <w:sz w:val="24"/>
          <w:szCs w:val="24"/>
        </w:rPr>
        <w:t>Interpretabilidad: genera reglas de decisión en lenguaje natural que cualquier docente puede comprender y auditar, cumpliendo con el principio de IA explicable (XAI).</w:t>
      </w:r>
    </w:p>
    <w:p w14:paraId="6FC0FDEF" w14:textId="77777777" w:rsidR="00047255" w:rsidRPr="00D77971" w:rsidRDefault="00000000" w:rsidP="00D77971">
      <w:pPr>
        <w:pStyle w:val="Prrafodelista"/>
        <w:numPr>
          <w:ilvl w:val="0"/>
          <w:numId w:val="3"/>
        </w:numPr>
        <w:spacing w:before="40" w:after="40" w:line="480" w:lineRule="auto"/>
        <w:rPr>
          <w:rFonts w:ascii="Times New Roman" w:hAnsi="Times New Roman" w:cs="Times New Roman"/>
          <w:color w:val="auto"/>
          <w:sz w:val="24"/>
          <w:szCs w:val="24"/>
        </w:rPr>
      </w:pPr>
      <w:r w:rsidRPr="00D77971">
        <w:rPr>
          <w:rFonts w:ascii="Times New Roman" w:hAnsi="Times New Roman" w:cs="Times New Roman"/>
          <w:color w:val="auto"/>
          <w:sz w:val="24"/>
          <w:szCs w:val="24"/>
        </w:rPr>
        <w:t>Adecuación al problema: al tratarse de una clasificación binaria (entregó / no entregó) con variables de naturaleza mixta (continua y binaria), el árbol de decisión es especialmente apropiado.</w:t>
      </w:r>
    </w:p>
    <w:p w14:paraId="59DAA798" w14:textId="77777777" w:rsidR="00047255" w:rsidRPr="00D77971" w:rsidRDefault="00000000" w:rsidP="00D77971">
      <w:pPr>
        <w:pStyle w:val="Prrafodelista"/>
        <w:numPr>
          <w:ilvl w:val="0"/>
          <w:numId w:val="3"/>
        </w:numPr>
        <w:spacing w:before="40" w:after="40" w:line="480" w:lineRule="auto"/>
        <w:rPr>
          <w:rFonts w:ascii="Times New Roman" w:hAnsi="Times New Roman" w:cs="Times New Roman"/>
          <w:color w:val="auto"/>
          <w:sz w:val="24"/>
          <w:szCs w:val="24"/>
        </w:rPr>
      </w:pPr>
      <w:r w:rsidRPr="00D77971">
        <w:rPr>
          <w:rFonts w:ascii="Times New Roman" w:hAnsi="Times New Roman" w:cs="Times New Roman"/>
          <w:color w:val="auto"/>
          <w:sz w:val="24"/>
          <w:szCs w:val="24"/>
        </w:rPr>
        <w:t>Sin supuestos distribucionales: no requiere que las variables sigan una distribución normal ni que sean independientes entre sí.</w:t>
      </w:r>
    </w:p>
    <w:p w14:paraId="345C501B" w14:textId="77777777" w:rsidR="00047255" w:rsidRPr="00D77971" w:rsidRDefault="00000000" w:rsidP="00D77971">
      <w:pPr>
        <w:pStyle w:val="Prrafodelista"/>
        <w:numPr>
          <w:ilvl w:val="0"/>
          <w:numId w:val="3"/>
        </w:numPr>
        <w:spacing w:before="40" w:after="40" w:line="480" w:lineRule="auto"/>
        <w:rPr>
          <w:rFonts w:ascii="Times New Roman" w:hAnsi="Times New Roman" w:cs="Times New Roman"/>
          <w:color w:val="auto"/>
          <w:sz w:val="24"/>
          <w:szCs w:val="24"/>
        </w:rPr>
      </w:pPr>
      <w:r w:rsidRPr="00D77971">
        <w:rPr>
          <w:rFonts w:ascii="Times New Roman" w:hAnsi="Times New Roman" w:cs="Times New Roman"/>
          <w:color w:val="auto"/>
          <w:sz w:val="24"/>
          <w:szCs w:val="24"/>
        </w:rPr>
        <w:t>Robustez ante la escala: no necesita normalización, lo que simplifica el preprocesamiento y reduce el riesgo de errores de implementación.</w:t>
      </w:r>
    </w:p>
    <w:p w14:paraId="5CA2C506" w14:textId="77777777" w:rsidR="006E78CA" w:rsidRPr="00D77971" w:rsidRDefault="006E78CA" w:rsidP="00D77971">
      <w:pPr>
        <w:pStyle w:val="Ttulo2"/>
        <w:spacing w:line="480" w:lineRule="auto"/>
        <w:rPr>
          <w:rFonts w:ascii="Times New Roman" w:hAnsi="Times New Roman" w:cs="Times New Roman"/>
          <w:color w:val="auto"/>
          <w:sz w:val="24"/>
          <w:szCs w:val="24"/>
        </w:rPr>
      </w:pPr>
      <w:bookmarkStart w:id="87" w:name="_Toc232171647"/>
      <w:bookmarkStart w:id="88" w:name="_Toc232171895"/>
      <w:r w:rsidRPr="00D77971">
        <w:rPr>
          <w:rFonts w:ascii="Times New Roman" w:hAnsi="Times New Roman" w:cs="Times New Roman"/>
          <w:color w:val="auto"/>
          <w:sz w:val="24"/>
          <w:szCs w:val="24"/>
        </w:rPr>
        <w:t>5.1.1 Criterio de Impureza Gini</w:t>
      </w:r>
      <w:bookmarkEnd w:id="87"/>
      <w:bookmarkEnd w:id="88"/>
    </w:p>
    <w:p w14:paraId="6B6D68FE" w14:textId="77777777" w:rsidR="006E78CA" w:rsidRPr="00D77971" w:rsidRDefault="006E78CA" w:rsidP="00D77971">
      <w:pPr>
        <w:pStyle w:val="NormalWeb"/>
        <w:spacing w:line="480" w:lineRule="auto"/>
      </w:pPr>
      <w:r w:rsidRPr="00D77971">
        <w:t xml:space="preserve">El criterio Gini es una medida utilizada para evaluar la calidad de las divisiones realizadas por un árbol de decisión. Su función consiste en cuantificar el grado de heterogeneidad presente en un </w:t>
      </w:r>
      <w:r w:rsidRPr="00D77971">
        <w:lastRenderedPageBreak/>
        <w:t>nodo. Cuanto menor sea el índice de impureza, mayor será la homogeneidad de las observaciones contenidas en dicho nodo.</w:t>
      </w:r>
    </w:p>
    <w:p w14:paraId="5F61D51A" w14:textId="77777777" w:rsidR="006E78CA" w:rsidRPr="00D77971" w:rsidRDefault="006E78CA" w:rsidP="00D77971">
      <w:pPr>
        <w:pStyle w:val="NormalWeb"/>
        <w:spacing w:line="480" w:lineRule="auto"/>
      </w:pPr>
      <w:r w:rsidRPr="00D77971">
        <w:t>Durante el proceso de entrenamiento, el algoritmo selecciona aquellas variables y puntos de corte que generan la mayor reducción de la impureza. En otras palabras, busca separar los datos de manera que cada grupo resultante contenga observaciones lo más similares posible respecto a la variable objetivo.</w:t>
      </w:r>
    </w:p>
    <w:p w14:paraId="27F58717" w14:textId="0E0AF2A1" w:rsidR="006E78CA" w:rsidRPr="00D77971" w:rsidRDefault="006E78CA" w:rsidP="00D77971">
      <w:pPr>
        <w:pStyle w:val="NormalWeb"/>
        <w:spacing w:line="480" w:lineRule="auto"/>
      </w:pPr>
      <w:r w:rsidRPr="00D77971">
        <w:t>La utilización del índice Gini en este proyecto permitió identificar las variables con mayor capacidad discriminativa para diferenciar entre estudiantes que entregarían o no sus tareas escolares.</w:t>
      </w:r>
    </w:p>
    <w:p w14:paraId="5479E623" w14:textId="77777777" w:rsidR="00047255" w:rsidRPr="00D77971" w:rsidRDefault="00000000" w:rsidP="00D77971">
      <w:pPr>
        <w:pStyle w:val="Ttulo2"/>
        <w:spacing w:line="480" w:lineRule="auto"/>
        <w:rPr>
          <w:rFonts w:ascii="Times New Roman" w:hAnsi="Times New Roman" w:cs="Times New Roman"/>
          <w:color w:val="auto"/>
          <w:sz w:val="24"/>
          <w:szCs w:val="24"/>
        </w:rPr>
      </w:pPr>
      <w:bookmarkStart w:id="89" w:name="hiperparametros"/>
      <w:bookmarkStart w:id="90" w:name="_Toc232170282"/>
      <w:bookmarkStart w:id="91" w:name="_Toc232171648"/>
      <w:bookmarkStart w:id="92" w:name="_Toc232171896"/>
      <w:r w:rsidRPr="00D77971">
        <w:rPr>
          <w:rFonts w:ascii="Times New Roman" w:hAnsi="Times New Roman" w:cs="Times New Roman"/>
          <w:color w:val="auto"/>
          <w:sz w:val="24"/>
          <w:szCs w:val="24"/>
        </w:rPr>
        <w:t xml:space="preserve">5.2 Configuración e </w:t>
      </w:r>
      <w:proofErr w:type="spellStart"/>
      <w:r w:rsidRPr="00D77971">
        <w:rPr>
          <w:rFonts w:ascii="Times New Roman" w:hAnsi="Times New Roman" w:cs="Times New Roman"/>
          <w:color w:val="auto"/>
          <w:sz w:val="24"/>
          <w:szCs w:val="24"/>
        </w:rPr>
        <w:t>Hiperparámetros</w:t>
      </w:r>
      <w:bookmarkEnd w:id="89"/>
      <w:bookmarkEnd w:id="90"/>
      <w:bookmarkEnd w:id="91"/>
      <w:bookmarkEnd w:id="92"/>
      <w:proofErr w:type="spellEnd"/>
    </w:p>
    <w:p w14:paraId="637EADBF" w14:textId="77777777" w:rsidR="00047255" w:rsidRPr="00D77971" w:rsidRDefault="00000000"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 xml:space="preserve">El modelo fue configurado con los siguientes </w:t>
      </w:r>
      <w:proofErr w:type="spellStart"/>
      <w:r w:rsidRPr="00D77971">
        <w:rPr>
          <w:rFonts w:ascii="Times New Roman" w:hAnsi="Times New Roman" w:cs="Times New Roman"/>
          <w:color w:val="auto"/>
          <w:sz w:val="24"/>
          <w:szCs w:val="24"/>
        </w:rPr>
        <w:t>hiperparámetros</w:t>
      </w:r>
      <w:proofErr w:type="spellEnd"/>
      <w:r w:rsidRPr="00D77971">
        <w:rPr>
          <w:rFonts w:ascii="Times New Roman" w:hAnsi="Times New Roman" w:cs="Times New Roman"/>
          <w:color w:val="auto"/>
          <w:sz w:val="24"/>
          <w:szCs w:val="24"/>
        </w:rPr>
        <w:t>:</w:t>
      </w:r>
    </w:p>
    <w:p w14:paraId="0DDC5AD9" w14:textId="77777777" w:rsidR="00047255" w:rsidRPr="00D77971" w:rsidRDefault="00047255" w:rsidP="00D77971">
      <w:pPr>
        <w:spacing w:before="80" w:line="480" w:lineRule="auto"/>
        <w:rPr>
          <w:rFonts w:ascii="Times New Roman" w:hAnsi="Times New Roman" w:cs="Times New Roman"/>
          <w:color w:val="auto"/>
          <w:sz w:val="24"/>
          <w:szCs w:val="24"/>
        </w:rPr>
      </w:pP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5405"/>
      </w:tblGrid>
      <w:tr w:rsidR="00047255" w:rsidRPr="00D77971" w14:paraId="64C9857B" w14:textId="77777777" w:rsidTr="00D77971">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vAlign w:val="center"/>
          </w:tcPr>
          <w:p w14:paraId="5995DDDE" w14:textId="77777777" w:rsidR="00047255" w:rsidRPr="00D77971" w:rsidRDefault="00000000" w:rsidP="00D77971">
            <w:pPr>
              <w:spacing w:line="480" w:lineRule="auto"/>
              <w:jc w:val="center"/>
              <w:rPr>
                <w:rFonts w:ascii="Times New Roman" w:hAnsi="Times New Roman" w:cs="Times New Roman"/>
                <w:color w:val="auto"/>
                <w:sz w:val="24"/>
                <w:szCs w:val="24"/>
              </w:rPr>
            </w:pPr>
            <w:proofErr w:type="spellStart"/>
            <w:r w:rsidRPr="00D77971">
              <w:rPr>
                <w:rFonts w:ascii="Times New Roman" w:hAnsi="Times New Roman" w:cs="Times New Roman"/>
                <w:b/>
                <w:bCs/>
                <w:color w:val="auto"/>
                <w:sz w:val="24"/>
                <w:szCs w:val="24"/>
              </w:rPr>
              <w:t>Hiperparámetro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vAlign w:val="center"/>
          </w:tcPr>
          <w:p w14:paraId="656D7FD6"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b/>
                <w:bCs/>
                <w:color w:val="auto"/>
                <w:sz w:val="24"/>
                <w:szCs w:val="24"/>
              </w:rPr>
              <w:t>Valor</w:t>
            </w:r>
          </w:p>
        </w:tc>
        <w:tc>
          <w:tcPr>
            <w:tcW w:w="5405"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vAlign w:val="center"/>
          </w:tcPr>
          <w:p w14:paraId="34CE2E0D"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b/>
                <w:bCs/>
                <w:color w:val="auto"/>
                <w:sz w:val="24"/>
                <w:szCs w:val="24"/>
              </w:rPr>
              <w:t>Justificación</w:t>
            </w:r>
          </w:p>
        </w:tc>
      </w:tr>
      <w:tr w:rsidR="00047255" w:rsidRPr="00D77971" w14:paraId="18E0A5A7" w14:textId="77777777" w:rsidTr="00D7797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2212BAF1" w14:textId="77777777" w:rsidR="00047255" w:rsidRPr="00D77971" w:rsidRDefault="00000000" w:rsidP="00D77971">
            <w:pPr>
              <w:spacing w:line="480" w:lineRule="auto"/>
              <w:jc w:val="center"/>
              <w:rPr>
                <w:rFonts w:ascii="Times New Roman" w:hAnsi="Times New Roman" w:cs="Times New Roman"/>
                <w:color w:val="auto"/>
                <w:sz w:val="24"/>
                <w:szCs w:val="24"/>
              </w:rPr>
            </w:pPr>
            <w:proofErr w:type="spellStart"/>
            <w:r w:rsidRPr="00D77971">
              <w:rPr>
                <w:rFonts w:ascii="Times New Roman" w:hAnsi="Times New Roman" w:cs="Times New Roman"/>
                <w:color w:val="auto"/>
                <w:sz w:val="24"/>
                <w:szCs w:val="24"/>
              </w:rPr>
              <w:t>criterion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439A81AC"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w:t>
            </w:r>
            <w:proofErr w:type="spellStart"/>
            <w:r w:rsidRPr="00D77971">
              <w:rPr>
                <w:rFonts w:ascii="Times New Roman" w:hAnsi="Times New Roman" w:cs="Times New Roman"/>
                <w:color w:val="auto"/>
                <w:sz w:val="24"/>
                <w:szCs w:val="24"/>
              </w:rPr>
              <w:t>gini</w:t>
            </w:r>
            <w:proofErr w:type="spellEnd"/>
            <w:r w:rsidRPr="00D77971">
              <w:rPr>
                <w:rFonts w:ascii="Times New Roman" w:hAnsi="Times New Roman" w:cs="Times New Roman"/>
                <w:color w:val="auto"/>
                <w:sz w:val="24"/>
                <w:szCs w:val="24"/>
              </w:rPr>
              <w:t>'</w:t>
            </w:r>
          </w:p>
        </w:tc>
        <w:tc>
          <w:tcPr>
            <w:tcW w:w="5405"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196D8053"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Índice de impureza estándar, eficiente computacionalmente</w:t>
            </w:r>
          </w:p>
        </w:tc>
      </w:tr>
      <w:tr w:rsidR="00047255" w:rsidRPr="00D77971" w14:paraId="6126631A" w14:textId="77777777" w:rsidTr="00D7797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3FC5AA" w14:textId="77777777" w:rsidR="00047255" w:rsidRPr="00D77971" w:rsidRDefault="00000000" w:rsidP="00D77971">
            <w:pPr>
              <w:spacing w:line="480" w:lineRule="auto"/>
              <w:jc w:val="center"/>
              <w:rPr>
                <w:rFonts w:ascii="Times New Roman" w:hAnsi="Times New Roman" w:cs="Times New Roman"/>
                <w:color w:val="auto"/>
                <w:sz w:val="24"/>
                <w:szCs w:val="24"/>
              </w:rPr>
            </w:pPr>
            <w:proofErr w:type="spellStart"/>
            <w:r w:rsidRPr="00D77971">
              <w:rPr>
                <w:rFonts w:ascii="Times New Roman" w:hAnsi="Times New Roman" w:cs="Times New Roman"/>
                <w:color w:val="auto"/>
                <w:sz w:val="24"/>
                <w:szCs w:val="24"/>
              </w:rPr>
              <w:t>max_depth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8F0E56"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3</w:t>
            </w:r>
          </w:p>
        </w:tc>
        <w:tc>
          <w:tcPr>
            <w:tcW w:w="54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25AB39"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 xml:space="preserve">Evita sobreajuste con </w:t>
            </w:r>
            <w:proofErr w:type="spellStart"/>
            <w:r w:rsidRPr="00D77971">
              <w:rPr>
                <w:rFonts w:ascii="Times New Roman" w:hAnsi="Times New Roman" w:cs="Times New Roman"/>
                <w:color w:val="auto"/>
                <w:sz w:val="24"/>
                <w:szCs w:val="24"/>
              </w:rPr>
              <w:t>dataset</w:t>
            </w:r>
            <w:proofErr w:type="spellEnd"/>
            <w:r w:rsidRPr="00D77971">
              <w:rPr>
                <w:rFonts w:ascii="Times New Roman" w:hAnsi="Times New Roman" w:cs="Times New Roman"/>
                <w:color w:val="auto"/>
                <w:sz w:val="24"/>
                <w:szCs w:val="24"/>
              </w:rPr>
              <w:t xml:space="preserve"> pequeño</w:t>
            </w:r>
          </w:p>
        </w:tc>
      </w:tr>
      <w:tr w:rsidR="00047255" w:rsidRPr="00D77971" w14:paraId="1126C139" w14:textId="77777777" w:rsidTr="00D7797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18B4BB88" w14:textId="77777777" w:rsidR="00047255" w:rsidRPr="00D77971" w:rsidRDefault="00000000" w:rsidP="00D77971">
            <w:pPr>
              <w:spacing w:line="480" w:lineRule="auto"/>
              <w:jc w:val="center"/>
              <w:rPr>
                <w:rFonts w:ascii="Times New Roman" w:hAnsi="Times New Roman" w:cs="Times New Roman"/>
                <w:color w:val="auto"/>
                <w:sz w:val="24"/>
                <w:szCs w:val="24"/>
              </w:rPr>
            </w:pPr>
            <w:proofErr w:type="spellStart"/>
            <w:r w:rsidRPr="00D77971">
              <w:rPr>
                <w:rFonts w:ascii="Times New Roman" w:hAnsi="Times New Roman" w:cs="Times New Roman"/>
                <w:color w:val="auto"/>
                <w:sz w:val="24"/>
                <w:szCs w:val="24"/>
              </w:rPr>
              <w:t>min_samples_split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688B1723"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2</w:t>
            </w:r>
          </w:p>
        </w:tc>
        <w:tc>
          <w:tcPr>
            <w:tcW w:w="5405"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3B03858A"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 xml:space="preserve">Valor por defecto; </w:t>
            </w:r>
            <w:proofErr w:type="spellStart"/>
            <w:r w:rsidRPr="00D77971">
              <w:rPr>
                <w:rFonts w:ascii="Times New Roman" w:hAnsi="Times New Roman" w:cs="Times New Roman"/>
                <w:color w:val="auto"/>
                <w:sz w:val="24"/>
                <w:szCs w:val="24"/>
              </w:rPr>
              <w:t>dataset</w:t>
            </w:r>
            <w:proofErr w:type="spellEnd"/>
            <w:r w:rsidRPr="00D77971">
              <w:rPr>
                <w:rFonts w:ascii="Times New Roman" w:hAnsi="Times New Roman" w:cs="Times New Roman"/>
                <w:color w:val="auto"/>
                <w:sz w:val="24"/>
                <w:szCs w:val="24"/>
              </w:rPr>
              <w:t xml:space="preserve"> reducido no requiere restricción mayor</w:t>
            </w:r>
          </w:p>
        </w:tc>
      </w:tr>
      <w:tr w:rsidR="00047255" w:rsidRPr="00D77971" w14:paraId="00CCF104" w14:textId="77777777" w:rsidTr="00D7797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CF6321" w14:textId="77777777" w:rsidR="00047255" w:rsidRPr="00D77971" w:rsidRDefault="00000000" w:rsidP="00D77971">
            <w:pPr>
              <w:spacing w:line="480" w:lineRule="auto"/>
              <w:jc w:val="center"/>
              <w:rPr>
                <w:rFonts w:ascii="Times New Roman" w:hAnsi="Times New Roman" w:cs="Times New Roman"/>
                <w:color w:val="auto"/>
                <w:sz w:val="24"/>
                <w:szCs w:val="24"/>
              </w:rPr>
            </w:pPr>
            <w:proofErr w:type="spellStart"/>
            <w:r w:rsidRPr="00D77971">
              <w:rPr>
                <w:rFonts w:ascii="Times New Roman" w:hAnsi="Times New Roman" w:cs="Times New Roman"/>
                <w:color w:val="auto"/>
                <w:sz w:val="24"/>
                <w:szCs w:val="24"/>
              </w:rPr>
              <w:t>random_state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1A9E0A"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42</w:t>
            </w:r>
          </w:p>
        </w:tc>
        <w:tc>
          <w:tcPr>
            <w:tcW w:w="54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2DB02F"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Reproducibilidad de resultados</w:t>
            </w:r>
          </w:p>
        </w:tc>
      </w:tr>
    </w:tbl>
    <w:p w14:paraId="5146D655" w14:textId="77777777" w:rsidR="00047255" w:rsidRPr="00D77971" w:rsidRDefault="00047255" w:rsidP="00D77971">
      <w:pPr>
        <w:spacing w:before="160" w:line="480" w:lineRule="auto"/>
        <w:rPr>
          <w:rFonts w:ascii="Times New Roman" w:hAnsi="Times New Roman" w:cs="Times New Roman"/>
          <w:color w:val="auto"/>
          <w:sz w:val="24"/>
          <w:szCs w:val="24"/>
        </w:rPr>
      </w:pPr>
    </w:p>
    <w:p w14:paraId="25995758" w14:textId="77777777" w:rsidR="00047255" w:rsidRPr="00D77971" w:rsidRDefault="00000000" w:rsidP="00D77971">
      <w:pPr>
        <w:pStyle w:val="Ttulo2"/>
        <w:spacing w:line="480" w:lineRule="auto"/>
        <w:rPr>
          <w:rFonts w:ascii="Times New Roman" w:hAnsi="Times New Roman" w:cs="Times New Roman"/>
          <w:color w:val="auto"/>
          <w:sz w:val="24"/>
          <w:szCs w:val="24"/>
        </w:rPr>
      </w:pPr>
      <w:bookmarkStart w:id="93" w:name="division"/>
      <w:bookmarkStart w:id="94" w:name="_Toc232170283"/>
      <w:bookmarkStart w:id="95" w:name="_Toc232171649"/>
      <w:bookmarkStart w:id="96" w:name="_Toc232171897"/>
      <w:r w:rsidRPr="00D77971">
        <w:rPr>
          <w:rFonts w:ascii="Times New Roman" w:hAnsi="Times New Roman" w:cs="Times New Roman"/>
          <w:color w:val="auto"/>
          <w:sz w:val="24"/>
          <w:szCs w:val="24"/>
        </w:rPr>
        <w:lastRenderedPageBreak/>
        <w:t xml:space="preserve">5.3 División del </w:t>
      </w:r>
      <w:proofErr w:type="spellStart"/>
      <w:r w:rsidRPr="00D77971">
        <w:rPr>
          <w:rFonts w:ascii="Times New Roman" w:hAnsi="Times New Roman" w:cs="Times New Roman"/>
          <w:color w:val="auto"/>
          <w:sz w:val="24"/>
          <w:szCs w:val="24"/>
        </w:rPr>
        <w:t>Dataset</w:t>
      </w:r>
      <w:bookmarkEnd w:id="93"/>
      <w:bookmarkEnd w:id="94"/>
      <w:bookmarkEnd w:id="95"/>
      <w:bookmarkEnd w:id="96"/>
      <w:proofErr w:type="spellEnd"/>
    </w:p>
    <w:p w14:paraId="06B88F75" w14:textId="77777777" w:rsidR="00047255" w:rsidRPr="00D77971" w:rsidRDefault="00000000"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 xml:space="preserve">El </w:t>
      </w:r>
      <w:proofErr w:type="spellStart"/>
      <w:r w:rsidRPr="00D77971">
        <w:rPr>
          <w:rFonts w:ascii="Times New Roman" w:hAnsi="Times New Roman" w:cs="Times New Roman"/>
          <w:color w:val="auto"/>
          <w:sz w:val="24"/>
          <w:szCs w:val="24"/>
        </w:rPr>
        <w:t>dataset</w:t>
      </w:r>
      <w:proofErr w:type="spellEnd"/>
      <w:r w:rsidRPr="00D77971">
        <w:rPr>
          <w:rFonts w:ascii="Times New Roman" w:hAnsi="Times New Roman" w:cs="Times New Roman"/>
          <w:color w:val="auto"/>
          <w:sz w:val="24"/>
          <w:szCs w:val="24"/>
        </w:rPr>
        <w:t xml:space="preserve"> fue dividido en 70% para entrenamiento (16-17 estudiantes) y 30% para prueba (7-8 estudiantes), utilizando la función </w:t>
      </w:r>
      <w:proofErr w:type="spellStart"/>
      <w:r w:rsidRPr="00D77971">
        <w:rPr>
          <w:rFonts w:ascii="Times New Roman" w:hAnsi="Times New Roman" w:cs="Times New Roman"/>
          <w:color w:val="auto"/>
          <w:sz w:val="24"/>
          <w:szCs w:val="24"/>
        </w:rPr>
        <w:t>train_test_split</w:t>
      </w:r>
      <w:proofErr w:type="spellEnd"/>
      <w:r w:rsidRPr="00D77971">
        <w:rPr>
          <w:rFonts w:ascii="Times New Roman" w:hAnsi="Times New Roman" w:cs="Times New Roman"/>
          <w:color w:val="auto"/>
          <w:sz w:val="24"/>
          <w:szCs w:val="24"/>
        </w:rPr>
        <w:t xml:space="preserve"> con parámetro </w:t>
      </w:r>
      <w:proofErr w:type="spellStart"/>
      <w:r w:rsidRPr="00D77971">
        <w:rPr>
          <w:rFonts w:ascii="Times New Roman" w:hAnsi="Times New Roman" w:cs="Times New Roman"/>
          <w:color w:val="auto"/>
          <w:sz w:val="24"/>
          <w:szCs w:val="24"/>
        </w:rPr>
        <w:t>stratify</w:t>
      </w:r>
      <w:proofErr w:type="spellEnd"/>
      <w:r w:rsidRPr="00D77971">
        <w:rPr>
          <w:rFonts w:ascii="Times New Roman" w:hAnsi="Times New Roman" w:cs="Times New Roman"/>
          <w:color w:val="auto"/>
          <w:sz w:val="24"/>
          <w:szCs w:val="24"/>
        </w:rPr>
        <w:t xml:space="preserve">=y para garantizar que ambas particiones mantuvieran la misma proporción de clases (entregó / no entregó). La semilla </w:t>
      </w:r>
      <w:proofErr w:type="spellStart"/>
      <w:r w:rsidRPr="00D77971">
        <w:rPr>
          <w:rFonts w:ascii="Times New Roman" w:hAnsi="Times New Roman" w:cs="Times New Roman"/>
          <w:color w:val="auto"/>
          <w:sz w:val="24"/>
          <w:szCs w:val="24"/>
        </w:rPr>
        <w:t>random_state</w:t>
      </w:r>
      <w:proofErr w:type="spellEnd"/>
      <w:r w:rsidRPr="00D77971">
        <w:rPr>
          <w:rFonts w:ascii="Times New Roman" w:hAnsi="Times New Roman" w:cs="Times New Roman"/>
          <w:color w:val="auto"/>
          <w:sz w:val="24"/>
          <w:szCs w:val="24"/>
        </w:rPr>
        <w:t>=42 asegura la reproducibilidad de la partición.</w:t>
      </w:r>
    </w:p>
    <w:p w14:paraId="71642FBA" w14:textId="77777777" w:rsidR="00047255" w:rsidRPr="00D77971" w:rsidRDefault="00000000" w:rsidP="00D77971">
      <w:pPr>
        <w:pStyle w:val="Ttulo2"/>
        <w:spacing w:line="480" w:lineRule="auto"/>
        <w:rPr>
          <w:rFonts w:ascii="Times New Roman" w:hAnsi="Times New Roman" w:cs="Times New Roman"/>
          <w:color w:val="auto"/>
          <w:sz w:val="24"/>
          <w:szCs w:val="24"/>
        </w:rPr>
      </w:pPr>
      <w:bookmarkStart w:id="97" w:name="entrenamiento"/>
      <w:bookmarkStart w:id="98" w:name="_Toc232170284"/>
      <w:bookmarkStart w:id="99" w:name="_Toc232171650"/>
      <w:bookmarkStart w:id="100" w:name="_Toc232171898"/>
      <w:r w:rsidRPr="00D77971">
        <w:rPr>
          <w:rFonts w:ascii="Times New Roman" w:hAnsi="Times New Roman" w:cs="Times New Roman"/>
          <w:color w:val="auto"/>
          <w:sz w:val="24"/>
          <w:szCs w:val="24"/>
        </w:rPr>
        <w:t>5.4 Entrenamiento y Reglas Generadas</w:t>
      </w:r>
      <w:bookmarkEnd w:id="97"/>
      <w:bookmarkEnd w:id="98"/>
      <w:bookmarkEnd w:id="99"/>
      <w:bookmarkEnd w:id="100"/>
    </w:p>
    <w:p w14:paraId="2B87E390" w14:textId="77777777" w:rsidR="00047255" w:rsidRPr="00D77971" w:rsidRDefault="00000000"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El árbol aprendió las siguientes reglas de decisión a partir del conjunto de entrenamiento:</w:t>
      </w:r>
    </w:p>
    <w:p w14:paraId="1731E1DC" w14:textId="77777777" w:rsidR="00047255" w:rsidRPr="00D77971" w:rsidRDefault="00000000" w:rsidP="00D77971">
      <w:pPr>
        <w:pStyle w:val="Prrafodelista"/>
        <w:numPr>
          <w:ilvl w:val="0"/>
          <w:numId w:val="2"/>
        </w:numPr>
        <w:spacing w:before="40" w:after="40" w:line="480" w:lineRule="auto"/>
        <w:rPr>
          <w:rFonts w:ascii="Times New Roman" w:hAnsi="Times New Roman" w:cs="Times New Roman"/>
          <w:color w:val="auto"/>
          <w:sz w:val="24"/>
          <w:szCs w:val="24"/>
        </w:rPr>
      </w:pPr>
      <w:r w:rsidRPr="00D77971">
        <w:rPr>
          <w:rFonts w:ascii="Times New Roman" w:hAnsi="Times New Roman" w:cs="Times New Roman"/>
          <w:color w:val="auto"/>
          <w:sz w:val="24"/>
          <w:szCs w:val="24"/>
        </w:rPr>
        <w:t xml:space="preserve">Si </w:t>
      </w:r>
      <w:proofErr w:type="spellStart"/>
      <w:r w:rsidRPr="00D77971">
        <w:rPr>
          <w:rFonts w:ascii="Times New Roman" w:hAnsi="Times New Roman" w:cs="Times New Roman"/>
          <w:color w:val="auto"/>
          <w:sz w:val="24"/>
          <w:szCs w:val="24"/>
        </w:rPr>
        <w:t>Tareas_Anteriores_Entregadas</w:t>
      </w:r>
      <w:proofErr w:type="spellEnd"/>
      <w:r w:rsidRPr="00D77971">
        <w:rPr>
          <w:rFonts w:ascii="Times New Roman" w:hAnsi="Times New Roman" w:cs="Times New Roman"/>
          <w:color w:val="auto"/>
          <w:sz w:val="24"/>
          <w:szCs w:val="24"/>
        </w:rPr>
        <w:t xml:space="preserve"> ≤ 5.5 → predice No entregará (clase 0).</w:t>
      </w:r>
    </w:p>
    <w:p w14:paraId="6FB26087" w14:textId="77777777" w:rsidR="00047255" w:rsidRPr="00D77971" w:rsidRDefault="00000000" w:rsidP="00D77971">
      <w:pPr>
        <w:pStyle w:val="Prrafodelista"/>
        <w:numPr>
          <w:ilvl w:val="0"/>
          <w:numId w:val="2"/>
        </w:numPr>
        <w:spacing w:before="40" w:after="40" w:line="480" w:lineRule="auto"/>
        <w:rPr>
          <w:rFonts w:ascii="Times New Roman" w:hAnsi="Times New Roman" w:cs="Times New Roman"/>
          <w:color w:val="auto"/>
          <w:sz w:val="24"/>
          <w:szCs w:val="24"/>
        </w:rPr>
      </w:pPr>
      <w:r w:rsidRPr="00D77971">
        <w:rPr>
          <w:rFonts w:ascii="Times New Roman" w:hAnsi="Times New Roman" w:cs="Times New Roman"/>
          <w:color w:val="auto"/>
          <w:sz w:val="24"/>
          <w:szCs w:val="24"/>
        </w:rPr>
        <w:t xml:space="preserve">Si </w:t>
      </w:r>
      <w:proofErr w:type="spellStart"/>
      <w:r w:rsidRPr="00D77971">
        <w:rPr>
          <w:rFonts w:ascii="Times New Roman" w:hAnsi="Times New Roman" w:cs="Times New Roman"/>
          <w:color w:val="auto"/>
          <w:sz w:val="24"/>
          <w:szCs w:val="24"/>
        </w:rPr>
        <w:t>Tareas_Anteriores_Entregadas</w:t>
      </w:r>
      <w:proofErr w:type="spellEnd"/>
      <w:r w:rsidRPr="00D77971">
        <w:rPr>
          <w:rFonts w:ascii="Times New Roman" w:hAnsi="Times New Roman" w:cs="Times New Roman"/>
          <w:color w:val="auto"/>
          <w:sz w:val="24"/>
          <w:szCs w:val="24"/>
        </w:rPr>
        <w:t xml:space="preserve"> &gt; 5.5 AND Asistencia ≤ 69.5 → predice No entregará (clase 0).</w:t>
      </w:r>
    </w:p>
    <w:p w14:paraId="292E104F" w14:textId="77777777" w:rsidR="00047255" w:rsidRPr="00D77971" w:rsidRDefault="00000000" w:rsidP="00D77971">
      <w:pPr>
        <w:pStyle w:val="Prrafodelista"/>
        <w:numPr>
          <w:ilvl w:val="0"/>
          <w:numId w:val="2"/>
        </w:numPr>
        <w:spacing w:before="40" w:after="40" w:line="480" w:lineRule="auto"/>
        <w:rPr>
          <w:rFonts w:ascii="Times New Roman" w:hAnsi="Times New Roman" w:cs="Times New Roman"/>
          <w:color w:val="auto"/>
          <w:sz w:val="24"/>
          <w:szCs w:val="24"/>
        </w:rPr>
      </w:pPr>
      <w:r w:rsidRPr="00D77971">
        <w:rPr>
          <w:rFonts w:ascii="Times New Roman" w:hAnsi="Times New Roman" w:cs="Times New Roman"/>
          <w:color w:val="auto"/>
          <w:sz w:val="24"/>
          <w:szCs w:val="24"/>
        </w:rPr>
        <w:t xml:space="preserve">Si </w:t>
      </w:r>
      <w:proofErr w:type="spellStart"/>
      <w:r w:rsidRPr="00D77971">
        <w:rPr>
          <w:rFonts w:ascii="Times New Roman" w:hAnsi="Times New Roman" w:cs="Times New Roman"/>
          <w:color w:val="auto"/>
          <w:sz w:val="24"/>
          <w:szCs w:val="24"/>
        </w:rPr>
        <w:t>Tareas_Anteriores_Entregadas</w:t>
      </w:r>
      <w:proofErr w:type="spellEnd"/>
      <w:r w:rsidRPr="00D77971">
        <w:rPr>
          <w:rFonts w:ascii="Times New Roman" w:hAnsi="Times New Roman" w:cs="Times New Roman"/>
          <w:color w:val="auto"/>
          <w:sz w:val="24"/>
          <w:szCs w:val="24"/>
        </w:rPr>
        <w:t xml:space="preserve"> &gt; 5.5 AND Asistencia &gt; 69.5 → predice Sí entregará (clase 1).</w:t>
      </w:r>
    </w:p>
    <w:p w14:paraId="67346483" w14:textId="77777777" w:rsidR="00047255" w:rsidRPr="00D77971" w:rsidRDefault="00000000"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 xml:space="preserve">La variable </w:t>
      </w:r>
      <w:proofErr w:type="spellStart"/>
      <w:r w:rsidRPr="00D77971">
        <w:rPr>
          <w:rFonts w:ascii="Times New Roman" w:hAnsi="Times New Roman" w:cs="Times New Roman"/>
          <w:color w:val="auto"/>
          <w:sz w:val="24"/>
          <w:szCs w:val="24"/>
        </w:rPr>
        <w:t>Recordatorio_Enviado</w:t>
      </w:r>
      <w:proofErr w:type="spellEnd"/>
      <w:r w:rsidRPr="00D77971">
        <w:rPr>
          <w:rFonts w:ascii="Times New Roman" w:hAnsi="Times New Roman" w:cs="Times New Roman"/>
          <w:color w:val="auto"/>
          <w:sz w:val="24"/>
          <w:szCs w:val="24"/>
        </w:rPr>
        <w:t xml:space="preserve"> no fue seleccionada como nodo de división por el árbol, dado que su correlación con las demás variables hace que su aportación marginal sea mínima una vez que el historial de tareas y la asistencia están considerados. La profundidad real del árbol fue 2, con 4 nodos hoja.</w:t>
      </w:r>
    </w:p>
    <w:p w14:paraId="6000F02C" w14:textId="77777777" w:rsidR="00047255" w:rsidRPr="00D77971" w:rsidRDefault="00047255" w:rsidP="00D77971">
      <w:pPr>
        <w:spacing w:before="160" w:line="480" w:lineRule="auto"/>
        <w:rPr>
          <w:rFonts w:ascii="Times New Roman" w:hAnsi="Times New Roman" w:cs="Times New Roman"/>
          <w:color w:val="auto"/>
          <w:sz w:val="24"/>
          <w:szCs w:val="24"/>
        </w:rPr>
      </w:pPr>
    </w:p>
    <w:p w14:paraId="2A4D36F0" w14:textId="77777777" w:rsidR="006E78CA" w:rsidRPr="00D77971" w:rsidRDefault="006E78CA" w:rsidP="00D77971">
      <w:pPr>
        <w:pStyle w:val="Ttulo2"/>
        <w:spacing w:line="480" w:lineRule="auto"/>
        <w:rPr>
          <w:rFonts w:ascii="Times New Roman" w:hAnsi="Times New Roman" w:cs="Times New Roman"/>
          <w:color w:val="auto"/>
          <w:sz w:val="24"/>
          <w:szCs w:val="24"/>
        </w:rPr>
      </w:pPr>
      <w:bookmarkStart w:id="101" w:name="_Toc232171651"/>
      <w:bookmarkStart w:id="102" w:name="_Toc232171899"/>
      <w:r w:rsidRPr="00D77971">
        <w:rPr>
          <w:rFonts w:ascii="Times New Roman" w:hAnsi="Times New Roman" w:cs="Times New Roman"/>
          <w:color w:val="auto"/>
          <w:sz w:val="24"/>
          <w:szCs w:val="24"/>
        </w:rPr>
        <w:t>5.5 Procedimiento de Implementación del Modelo</w:t>
      </w:r>
      <w:bookmarkEnd w:id="101"/>
      <w:bookmarkEnd w:id="102"/>
    </w:p>
    <w:p w14:paraId="6F415BC4" w14:textId="77777777" w:rsidR="006E78CA" w:rsidRPr="00D77971" w:rsidRDefault="006E78CA" w:rsidP="00D77971">
      <w:pPr>
        <w:spacing w:line="480" w:lineRule="auto"/>
        <w:rPr>
          <w:rFonts w:ascii="Times New Roman" w:hAnsi="Times New Roman" w:cs="Times New Roman"/>
          <w:color w:val="auto"/>
          <w:sz w:val="24"/>
          <w:szCs w:val="24"/>
        </w:rPr>
      </w:pPr>
      <w:r w:rsidRPr="00D77971">
        <w:rPr>
          <w:rFonts w:ascii="Times New Roman" w:hAnsi="Times New Roman" w:cs="Times New Roman"/>
          <w:color w:val="auto"/>
          <w:sz w:val="24"/>
          <w:szCs w:val="24"/>
        </w:rPr>
        <w:t xml:space="preserve">La construcción del modelo siguió una secuencia estructurada de pasos. Inicialmente, se importaron las librerías necesarias para el procesamiento de datos, entrenamiento del modelo y </w:t>
      </w:r>
      <w:r w:rsidRPr="00D77971">
        <w:rPr>
          <w:rFonts w:ascii="Times New Roman" w:hAnsi="Times New Roman" w:cs="Times New Roman"/>
          <w:color w:val="auto"/>
          <w:sz w:val="24"/>
          <w:szCs w:val="24"/>
        </w:rPr>
        <w:lastRenderedPageBreak/>
        <w:t>evaluación de resultados. Posteriormente, se definieron las variables predictoras y la variable objetivo.</w:t>
      </w:r>
    </w:p>
    <w:p w14:paraId="396A7274" w14:textId="77777777" w:rsidR="006E78CA" w:rsidRPr="00D77971" w:rsidRDefault="006E78CA" w:rsidP="00D77971">
      <w:pPr>
        <w:spacing w:line="480" w:lineRule="auto"/>
        <w:rPr>
          <w:rFonts w:ascii="Times New Roman" w:hAnsi="Times New Roman" w:cs="Times New Roman"/>
          <w:color w:val="auto"/>
          <w:sz w:val="24"/>
          <w:szCs w:val="24"/>
        </w:rPr>
      </w:pPr>
      <w:r w:rsidRPr="00D77971">
        <w:rPr>
          <w:rFonts w:ascii="Times New Roman" w:hAnsi="Times New Roman" w:cs="Times New Roman"/>
          <w:color w:val="auto"/>
          <w:sz w:val="24"/>
          <w:szCs w:val="24"/>
        </w:rPr>
        <w:t>En una segunda fase, el conjunto de datos fue dividido en subconjuntos de entrenamiento y prueba mediante una proporción de 70 % y 30 %, respectivamente. Esta estrategia permitió evaluar la capacidad de generalización del modelo sobre datos no utilizados durante el proceso de aprendizaje.</w:t>
      </w:r>
    </w:p>
    <w:p w14:paraId="43B5968B" w14:textId="77777777" w:rsidR="006E78CA" w:rsidRPr="00D77971" w:rsidRDefault="006E78CA" w:rsidP="00D77971">
      <w:pPr>
        <w:spacing w:line="480" w:lineRule="auto"/>
        <w:rPr>
          <w:rFonts w:ascii="Times New Roman" w:hAnsi="Times New Roman" w:cs="Times New Roman"/>
          <w:color w:val="auto"/>
          <w:sz w:val="24"/>
          <w:szCs w:val="24"/>
        </w:rPr>
      </w:pPr>
      <w:r w:rsidRPr="00D77971">
        <w:rPr>
          <w:rFonts w:ascii="Times New Roman" w:hAnsi="Times New Roman" w:cs="Times New Roman"/>
          <w:color w:val="auto"/>
          <w:sz w:val="24"/>
          <w:szCs w:val="24"/>
        </w:rPr>
        <w:t xml:space="preserve">A continuación, se entrenó el clasificador de Árbol de Decisión utilizando los </w:t>
      </w:r>
      <w:proofErr w:type="spellStart"/>
      <w:r w:rsidRPr="00D77971">
        <w:rPr>
          <w:rFonts w:ascii="Times New Roman" w:hAnsi="Times New Roman" w:cs="Times New Roman"/>
          <w:color w:val="auto"/>
          <w:sz w:val="24"/>
          <w:szCs w:val="24"/>
        </w:rPr>
        <w:t>hiperparámetros</w:t>
      </w:r>
      <w:proofErr w:type="spellEnd"/>
      <w:r w:rsidRPr="00D77971">
        <w:rPr>
          <w:rFonts w:ascii="Times New Roman" w:hAnsi="Times New Roman" w:cs="Times New Roman"/>
          <w:color w:val="auto"/>
          <w:sz w:val="24"/>
          <w:szCs w:val="24"/>
        </w:rPr>
        <w:t xml:space="preserve"> previamente establecidos. Una vez completado el entrenamiento, se generaron predicciones sobre el conjunto de prueba y se calcularon diversas métricas de desempeño para determinar la calidad de la clasificación obtenida.</w:t>
      </w:r>
    </w:p>
    <w:p w14:paraId="285D3A80" w14:textId="77777777" w:rsidR="006E78CA" w:rsidRPr="00D77971" w:rsidRDefault="006E78CA" w:rsidP="00D77971">
      <w:pPr>
        <w:spacing w:line="480" w:lineRule="auto"/>
        <w:rPr>
          <w:rFonts w:ascii="Times New Roman" w:hAnsi="Times New Roman" w:cs="Times New Roman"/>
          <w:color w:val="auto"/>
          <w:sz w:val="24"/>
          <w:szCs w:val="24"/>
        </w:rPr>
      </w:pPr>
      <w:r w:rsidRPr="00D77971">
        <w:rPr>
          <w:rFonts w:ascii="Times New Roman" w:hAnsi="Times New Roman" w:cs="Times New Roman"/>
          <w:color w:val="auto"/>
          <w:sz w:val="24"/>
          <w:szCs w:val="24"/>
        </w:rPr>
        <w:t xml:space="preserve">Finalmente, se procedió a visualizar e interpretar la estructura del árbol resultante con el propósito de garantizar la </w:t>
      </w:r>
      <w:proofErr w:type="spellStart"/>
      <w:r w:rsidRPr="00D77971">
        <w:rPr>
          <w:rFonts w:ascii="Times New Roman" w:hAnsi="Times New Roman" w:cs="Times New Roman"/>
          <w:color w:val="auto"/>
          <w:sz w:val="24"/>
          <w:szCs w:val="24"/>
        </w:rPr>
        <w:t>explicabilidad</w:t>
      </w:r>
      <w:proofErr w:type="spellEnd"/>
      <w:r w:rsidRPr="00D77971">
        <w:rPr>
          <w:rFonts w:ascii="Times New Roman" w:hAnsi="Times New Roman" w:cs="Times New Roman"/>
          <w:color w:val="auto"/>
          <w:sz w:val="24"/>
          <w:szCs w:val="24"/>
        </w:rPr>
        <w:t xml:space="preserve"> del sistema y facilitar su comprensión por parte de los profesionales del ámbito educativo.</w:t>
      </w:r>
    </w:p>
    <w:p w14:paraId="1F0AA81F" w14:textId="142A2270" w:rsidR="00047255" w:rsidRPr="00D77971" w:rsidRDefault="00047255" w:rsidP="00D77971">
      <w:pPr>
        <w:spacing w:line="480" w:lineRule="auto"/>
        <w:rPr>
          <w:rFonts w:ascii="Times New Roman" w:hAnsi="Times New Roman" w:cs="Times New Roman"/>
          <w:color w:val="auto"/>
          <w:sz w:val="24"/>
          <w:szCs w:val="24"/>
        </w:rPr>
      </w:pPr>
    </w:p>
    <w:p w14:paraId="76E06275" w14:textId="77777777" w:rsidR="00047255" w:rsidRPr="00D77971" w:rsidRDefault="00000000" w:rsidP="00D77971">
      <w:pPr>
        <w:pStyle w:val="Ttulo1"/>
        <w:pBdr>
          <w:bottom w:val="single" w:sz="4" w:space="4" w:color="2E75B6"/>
        </w:pBdr>
        <w:spacing w:line="480" w:lineRule="auto"/>
        <w:rPr>
          <w:rFonts w:ascii="Times New Roman" w:hAnsi="Times New Roman" w:cs="Times New Roman"/>
          <w:color w:val="auto"/>
          <w:sz w:val="24"/>
          <w:szCs w:val="24"/>
        </w:rPr>
      </w:pPr>
      <w:bookmarkStart w:id="103" w:name="resultados"/>
      <w:bookmarkStart w:id="104" w:name="_Toc232170285"/>
      <w:bookmarkStart w:id="105" w:name="_Toc232171652"/>
      <w:bookmarkStart w:id="106" w:name="_Toc232171900"/>
      <w:r w:rsidRPr="00D77971">
        <w:rPr>
          <w:rFonts w:ascii="Times New Roman" w:hAnsi="Times New Roman" w:cs="Times New Roman"/>
          <w:color w:val="auto"/>
          <w:sz w:val="24"/>
          <w:szCs w:val="24"/>
        </w:rPr>
        <w:t>6. Resultados y Discusión</w:t>
      </w:r>
      <w:bookmarkEnd w:id="103"/>
      <w:bookmarkEnd w:id="104"/>
      <w:bookmarkEnd w:id="105"/>
      <w:bookmarkEnd w:id="106"/>
    </w:p>
    <w:p w14:paraId="192E215C" w14:textId="77777777" w:rsidR="00047255" w:rsidRPr="00D77971" w:rsidRDefault="00000000" w:rsidP="00D77971">
      <w:pPr>
        <w:pStyle w:val="Ttulo2"/>
        <w:spacing w:line="480" w:lineRule="auto"/>
        <w:rPr>
          <w:rFonts w:ascii="Times New Roman" w:hAnsi="Times New Roman" w:cs="Times New Roman"/>
          <w:color w:val="auto"/>
          <w:sz w:val="24"/>
          <w:szCs w:val="24"/>
        </w:rPr>
      </w:pPr>
      <w:bookmarkStart w:id="107" w:name="metricas"/>
      <w:bookmarkStart w:id="108" w:name="_Toc232170286"/>
      <w:bookmarkStart w:id="109" w:name="_Toc232171653"/>
      <w:bookmarkStart w:id="110" w:name="_Toc232171901"/>
      <w:r w:rsidRPr="00D77971">
        <w:rPr>
          <w:rFonts w:ascii="Times New Roman" w:hAnsi="Times New Roman" w:cs="Times New Roman"/>
          <w:color w:val="auto"/>
          <w:sz w:val="24"/>
          <w:szCs w:val="24"/>
        </w:rPr>
        <w:t>6.1 Métricas de Evaluación</w:t>
      </w:r>
      <w:bookmarkEnd w:id="107"/>
      <w:bookmarkEnd w:id="108"/>
      <w:bookmarkEnd w:id="109"/>
      <w:bookmarkEnd w:id="110"/>
    </w:p>
    <w:p w14:paraId="19C28DD5" w14:textId="77777777" w:rsidR="00047255" w:rsidRPr="00D77971" w:rsidRDefault="00000000"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 xml:space="preserve">El modelo fue evaluado sobre el conjunto de prueba (30% del </w:t>
      </w:r>
      <w:proofErr w:type="spellStart"/>
      <w:r w:rsidRPr="00D77971">
        <w:rPr>
          <w:rFonts w:ascii="Times New Roman" w:hAnsi="Times New Roman" w:cs="Times New Roman"/>
          <w:color w:val="auto"/>
          <w:sz w:val="24"/>
          <w:szCs w:val="24"/>
        </w:rPr>
        <w:t>dataset</w:t>
      </w:r>
      <w:proofErr w:type="spellEnd"/>
      <w:r w:rsidRPr="00D77971">
        <w:rPr>
          <w:rFonts w:ascii="Times New Roman" w:hAnsi="Times New Roman" w:cs="Times New Roman"/>
          <w:color w:val="auto"/>
          <w:sz w:val="24"/>
          <w:szCs w:val="24"/>
        </w:rPr>
        <w:t>). Los resultados se resumen a continuación:</w:t>
      </w:r>
    </w:p>
    <w:p w14:paraId="57C7DBD3" w14:textId="77777777" w:rsidR="00047255" w:rsidRPr="00D77971" w:rsidRDefault="00047255" w:rsidP="00D77971">
      <w:pPr>
        <w:spacing w:before="80" w:line="480" w:lineRule="auto"/>
        <w:rPr>
          <w:rFonts w:ascii="Times New Roman" w:hAnsi="Times New Roman" w:cs="Times New Roman"/>
          <w:color w:val="auto"/>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40"/>
        <w:gridCol w:w="1640"/>
        <w:gridCol w:w="1640"/>
        <w:gridCol w:w="1640"/>
      </w:tblGrid>
      <w:tr w:rsidR="00047255" w:rsidRPr="00D77971" w14:paraId="30123EB6"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vAlign w:val="center"/>
          </w:tcPr>
          <w:p w14:paraId="29491761"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b/>
                <w:bCs/>
                <w:color w:val="auto"/>
                <w:sz w:val="24"/>
                <w:szCs w:val="24"/>
              </w:rPr>
              <w:t>Clase</w:t>
            </w:r>
          </w:p>
        </w:tc>
        <w:tc>
          <w:tcPr>
            <w:tcW w:w="164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vAlign w:val="center"/>
          </w:tcPr>
          <w:p w14:paraId="7412A306"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b/>
                <w:bCs/>
                <w:color w:val="auto"/>
                <w:sz w:val="24"/>
                <w:szCs w:val="24"/>
              </w:rPr>
              <w:t>Precisión</w:t>
            </w:r>
          </w:p>
        </w:tc>
        <w:tc>
          <w:tcPr>
            <w:tcW w:w="164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vAlign w:val="center"/>
          </w:tcPr>
          <w:p w14:paraId="0A0525A1" w14:textId="77777777" w:rsidR="00047255" w:rsidRPr="00D77971" w:rsidRDefault="00000000" w:rsidP="00D77971">
            <w:pPr>
              <w:spacing w:line="480" w:lineRule="auto"/>
              <w:jc w:val="center"/>
              <w:rPr>
                <w:rFonts w:ascii="Times New Roman" w:hAnsi="Times New Roman" w:cs="Times New Roman"/>
                <w:color w:val="auto"/>
                <w:sz w:val="24"/>
                <w:szCs w:val="24"/>
              </w:rPr>
            </w:pPr>
            <w:proofErr w:type="spellStart"/>
            <w:r w:rsidRPr="00D77971">
              <w:rPr>
                <w:rFonts w:ascii="Times New Roman" w:hAnsi="Times New Roman" w:cs="Times New Roman"/>
                <w:b/>
                <w:bCs/>
                <w:color w:val="auto"/>
                <w:sz w:val="24"/>
                <w:szCs w:val="24"/>
              </w:rPr>
              <w:t>Recall</w:t>
            </w:r>
            <w:proofErr w:type="spellEnd"/>
          </w:p>
        </w:tc>
        <w:tc>
          <w:tcPr>
            <w:tcW w:w="164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vAlign w:val="center"/>
          </w:tcPr>
          <w:p w14:paraId="02813C20"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b/>
                <w:bCs/>
                <w:color w:val="auto"/>
                <w:sz w:val="24"/>
                <w:szCs w:val="24"/>
              </w:rPr>
              <w:t>F1-Score</w:t>
            </w:r>
          </w:p>
        </w:tc>
        <w:tc>
          <w:tcPr>
            <w:tcW w:w="164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vAlign w:val="center"/>
          </w:tcPr>
          <w:p w14:paraId="32EC58AA"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b/>
                <w:bCs/>
                <w:color w:val="auto"/>
                <w:sz w:val="24"/>
                <w:szCs w:val="24"/>
              </w:rPr>
              <w:t>Soporte</w:t>
            </w:r>
          </w:p>
        </w:tc>
      </w:tr>
      <w:tr w:rsidR="00047255" w:rsidRPr="00D77971" w14:paraId="0E36DB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46FCAB80"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No entregó (0)</w:t>
            </w:r>
          </w:p>
        </w:tc>
        <w:tc>
          <w:tcPr>
            <w:tcW w:w="164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664C301B"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1.00</w:t>
            </w:r>
          </w:p>
        </w:tc>
        <w:tc>
          <w:tcPr>
            <w:tcW w:w="164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13DE5726"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1.00</w:t>
            </w:r>
          </w:p>
        </w:tc>
        <w:tc>
          <w:tcPr>
            <w:tcW w:w="164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53C21064"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1.00</w:t>
            </w:r>
          </w:p>
        </w:tc>
        <w:tc>
          <w:tcPr>
            <w:tcW w:w="164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56FBA006"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3-4</w:t>
            </w:r>
          </w:p>
        </w:tc>
      </w:tr>
      <w:tr w:rsidR="00047255" w:rsidRPr="00D77971" w14:paraId="1256B0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9ED899"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lastRenderedPageBreak/>
              <w:t>Sí entregó (1)</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E861D1"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1.00</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FD488C"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1.00</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D4F07C"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1.00</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1AA5C7"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color w:val="auto"/>
                <w:sz w:val="24"/>
                <w:szCs w:val="24"/>
              </w:rPr>
              <w:t>4-5</w:t>
            </w:r>
          </w:p>
        </w:tc>
      </w:tr>
      <w:tr w:rsidR="00047255" w:rsidRPr="00D77971" w14:paraId="188FD1F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vAlign w:val="center"/>
          </w:tcPr>
          <w:p w14:paraId="22B3F20C"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b/>
                <w:bCs/>
                <w:color w:val="auto"/>
                <w:sz w:val="24"/>
                <w:szCs w:val="24"/>
              </w:rPr>
              <w:t>Exactitud Global (</w:t>
            </w:r>
            <w:proofErr w:type="spellStart"/>
            <w:r w:rsidRPr="00D77971">
              <w:rPr>
                <w:rFonts w:ascii="Times New Roman" w:hAnsi="Times New Roman" w:cs="Times New Roman"/>
                <w:b/>
                <w:bCs/>
                <w:color w:val="auto"/>
                <w:sz w:val="24"/>
                <w:szCs w:val="24"/>
              </w:rPr>
              <w:t>Accuracy</w:t>
            </w:r>
            <w:proofErr w:type="spellEnd"/>
            <w:r w:rsidRPr="00D77971">
              <w:rPr>
                <w:rFonts w:ascii="Times New Roman" w:hAnsi="Times New Roman" w:cs="Times New Roman"/>
                <w:b/>
                <w:bCs/>
                <w:color w:val="auto"/>
                <w:sz w:val="24"/>
                <w:szCs w:val="24"/>
              </w:rPr>
              <w:t>)</w:t>
            </w:r>
          </w:p>
        </w:tc>
        <w:tc>
          <w:tcPr>
            <w:tcW w:w="164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vAlign w:val="center"/>
          </w:tcPr>
          <w:p w14:paraId="6C5980B0"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b/>
                <w:bCs/>
                <w:color w:val="auto"/>
                <w:sz w:val="24"/>
                <w:szCs w:val="24"/>
              </w:rPr>
              <w:t>100%</w:t>
            </w:r>
          </w:p>
        </w:tc>
        <w:tc>
          <w:tcPr>
            <w:tcW w:w="164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vAlign w:val="center"/>
          </w:tcPr>
          <w:p w14:paraId="40AAC0F8"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b/>
                <w:bCs/>
                <w:color w:val="auto"/>
                <w:sz w:val="24"/>
                <w:szCs w:val="24"/>
              </w:rPr>
              <w:t>—</w:t>
            </w:r>
          </w:p>
        </w:tc>
        <w:tc>
          <w:tcPr>
            <w:tcW w:w="164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vAlign w:val="center"/>
          </w:tcPr>
          <w:p w14:paraId="71B9CC9F"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b/>
                <w:bCs/>
                <w:color w:val="auto"/>
                <w:sz w:val="24"/>
                <w:szCs w:val="24"/>
              </w:rPr>
              <w:t>—</w:t>
            </w:r>
          </w:p>
        </w:tc>
        <w:tc>
          <w:tcPr>
            <w:tcW w:w="164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vAlign w:val="center"/>
          </w:tcPr>
          <w:p w14:paraId="7FEBEA7E" w14:textId="77777777" w:rsidR="00047255" w:rsidRPr="00D77971" w:rsidRDefault="00000000" w:rsidP="00D77971">
            <w:pPr>
              <w:spacing w:line="480" w:lineRule="auto"/>
              <w:jc w:val="center"/>
              <w:rPr>
                <w:rFonts w:ascii="Times New Roman" w:hAnsi="Times New Roman" w:cs="Times New Roman"/>
                <w:color w:val="auto"/>
                <w:sz w:val="24"/>
                <w:szCs w:val="24"/>
              </w:rPr>
            </w:pPr>
            <w:r w:rsidRPr="00D77971">
              <w:rPr>
                <w:rFonts w:ascii="Times New Roman" w:hAnsi="Times New Roman" w:cs="Times New Roman"/>
                <w:b/>
                <w:bCs/>
                <w:color w:val="auto"/>
                <w:sz w:val="24"/>
                <w:szCs w:val="24"/>
              </w:rPr>
              <w:t>7-8</w:t>
            </w:r>
          </w:p>
        </w:tc>
      </w:tr>
    </w:tbl>
    <w:p w14:paraId="6077DE9B" w14:textId="77777777" w:rsidR="00047255" w:rsidRPr="00D77971" w:rsidRDefault="00047255" w:rsidP="00D77971">
      <w:pPr>
        <w:spacing w:before="120" w:line="480" w:lineRule="auto"/>
        <w:rPr>
          <w:rFonts w:ascii="Times New Roman" w:hAnsi="Times New Roman" w:cs="Times New Roman"/>
          <w:color w:val="auto"/>
          <w:sz w:val="24"/>
          <w:szCs w:val="24"/>
        </w:rPr>
      </w:pPr>
    </w:p>
    <w:p w14:paraId="71A3B846" w14:textId="77777777" w:rsidR="00047255" w:rsidRPr="00D77971" w:rsidRDefault="00000000"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 xml:space="preserve">El modelo alcanzó una exactitud del 100% sobre el conjunto de prueba, clasificando correctamente a todos los estudiantes del conjunto </w:t>
      </w:r>
      <w:proofErr w:type="gramStart"/>
      <w:r w:rsidRPr="00D77971">
        <w:rPr>
          <w:rFonts w:ascii="Times New Roman" w:hAnsi="Times New Roman" w:cs="Times New Roman"/>
          <w:color w:val="auto"/>
          <w:sz w:val="24"/>
          <w:szCs w:val="24"/>
        </w:rPr>
        <w:t>de test</w:t>
      </w:r>
      <w:proofErr w:type="gramEnd"/>
      <w:r w:rsidRPr="00D77971">
        <w:rPr>
          <w:rFonts w:ascii="Times New Roman" w:hAnsi="Times New Roman" w:cs="Times New Roman"/>
          <w:color w:val="auto"/>
          <w:sz w:val="24"/>
          <w:szCs w:val="24"/>
        </w:rPr>
        <w:t xml:space="preserve">. Este resultado, si bien sobresaliente, debe interpretarse con cautela dado el tamaño reducido del </w:t>
      </w:r>
      <w:proofErr w:type="spellStart"/>
      <w:r w:rsidRPr="00D77971">
        <w:rPr>
          <w:rFonts w:ascii="Times New Roman" w:hAnsi="Times New Roman" w:cs="Times New Roman"/>
          <w:color w:val="auto"/>
          <w:sz w:val="24"/>
          <w:szCs w:val="24"/>
        </w:rPr>
        <w:t>dataset</w:t>
      </w:r>
      <w:proofErr w:type="spellEnd"/>
      <w:r w:rsidRPr="00D77971">
        <w:rPr>
          <w:rFonts w:ascii="Times New Roman" w:hAnsi="Times New Roman" w:cs="Times New Roman"/>
          <w:color w:val="auto"/>
          <w:sz w:val="24"/>
          <w:szCs w:val="24"/>
        </w:rPr>
        <w:t xml:space="preserve"> (24 registros). Con 7-8 estudiantes en el conjunto de prueba, un solo error habría significado una exactitud inferior al 87.5%.</w:t>
      </w:r>
    </w:p>
    <w:p w14:paraId="75212B9C" w14:textId="77777777" w:rsidR="006E78CA" w:rsidRPr="00D77971" w:rsidRDefault="006E78CA" w:rsidP="00D77971">
      <w:pPr>
        <w:pStyle w:val="Ttulo3"/>
        <w:spacing w:line="480" w:lineRule="auto"/>
        <w:rPr>
          <w:rFonts w:ascii="Times New Roman" w:hAnsi="Times New Roman" w:cs="Times New Roman"/>
          <w:color w:val="auto"/>
        </w:rPr>
      </w:pPr>
      <w:bookmarkStart w:id="111" w:name="_Toc232171654"/>
      <w:bookmarkStart w:id="112" w:name="_Toc232171902"/>
      <w:r w:rsidRPr="00D77971">
        <w:rPr>
          <w:rFonts w:ascii="Times New Roman" w:hAnsi="Times New Roman" w:cs="Times New Roman"/>
          <w:color w:val="auto"/>
        </w:rPr>
        <w:t>6.1.1 Interpretación de las Métricas</w:t>
      </w:r>
      <w:bookmarkEnd w:id="111"/>
      <w:bookmarkEnd w:id="112"/>
    </w:p>
    <w:p w14:paraId="1492E32E" w14:textId="77777777" w:rsidR="006E78CA" w:rsidRPr="00D77971" w:rsidRDefault="006E78CA"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La exactitud representa la proporción total de predicciones correctas realizadas por el modelo. Aunque constituye un indicador ampliamente utilizado, su interpretación aislada puede resultar insuficiente en problemas donde las clases se encuentran desbalanceadas.</w:t>
      </w:r>
    </w:p>
    <w:p w14:paraId="62221794" w14:textId="77777777" w:rsidR="006E78CA" w:rsidRPr="00D77971" w:rsidRDefault="006E78CA"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La precisión evalúa la proporción de casos identificados positivamente que efectivamente pertenecen a dicha categoría. En el contexto educativo, una alta precisión implica que los estudiantes clasificados como potenciales incumplidores realmente presentan un riesgo elevado de no entregar sus tareas.</w:t>
      </w:r>
    </w:p>
    <w:p w14:paraId="50EF67A0" w14:textId="77777777" w:rsidR="006E78CA" w:rsidRPr="00D77971" w:rsidRDefault="006E78CA"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 xml:space="preserve">Por otro lado, el </w:t>
      </w:r>
      <w:proofErr w:type="spellStart"/>
      <w:r w:rsidRPr="00D77971">
        <w:rPr>
          <w:rFonts w:ascii="Times New Roman" w:hAnsi="Times New Roman" w:cs="Times New Roman"/>
          <w:color w:val="auto"/>
          <w:sz w:val="24"/>
          <w:szCs w:val="24"/>
        </w:rPr>
        <w:t>recall</w:t>
      </w:r>
      <w:proofErr w:type="spellEnd"/>
      <w:r w:rsidRPr="00D77971">
        <w:rPr>
          <w:rFonts w:ascii="Times New Roman" w:hAnsi="Times New Roman" w:cs="Times New Roman"/>
          <w:color w:val="auto"/>
          <w:sz w:val="24"/>
          <w:szCs w:val="24"/>
        </w:rPr>
        <w:t xml:space="preserve"> o sensibilidad mide la capacidad del modelo para identificar correctamente todos los casos positivos existentes. En aplicaciones orientadas a la prevención, esta métrica adquiere especial relevancia, ya que permite minimizar la omisión de estudiantes que podrían requerir apoyo adicional.</w:t>
      </w:r>
    </w:p>
    <w:p w14:paraId="0B673D52" w14:textId="77777777" w:rsidR="006E78CA" w:rsidRPr="00D77971" w:rsidRDefault="006E78CA"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lastRenderedPageBreak/>
        <w:t xml:space="preserve">Finalmente, el F1-score integra tanto la precisión como el </w:t>
      </w:r>
      <w:proofErr w:type="spellStart"/>
      <w:r w:rsidRPr="00D77971">
        <w:rPr>
          <w:rFonts w:ascii="Times New Roman" w:hAnsi="Times New Roman" w:cs="Times New Roman"/>
          <w:color w:val="auto"/>
          <w:sz w:val="24"/>
          <w:szCs w:val="24"/>
        </w:rPr>
        <w:t>recall</w:t>
      </w:r>
      <w:proofErr w:type="spellEnd"/>
      <w:r w:rsidRPr="00D77971">
        <w:rPr>
          <w:rFonts w:ascii="Times New Roman" w:hAnsi="Times New Roman" w:cs="Times New Roman"/>
          <w:color w:val="auto"/>
          <w:sz w:val="24"/>
          <w:szCs w:val="24"/>
        </w:rPr>
        <w:t xml:space="preserve"> en una única medida, ofreciendo una visión equilibrada del desempeño del clasificador.</w:t>
      </w:r>
    </w:p>
    <w:p w14:paraId="675DE9F1" w14:textId="77777777" w:rsidR="006E78CA" w:rsidRPr="00D77971" w:rsidRDefault="006E78CA" w:rsidP="00D77971">
      <w:pPr>
        <w:spacing w:before="80" w:after="120" w:line="480" w:lineRule="auto"/>
        <w:jc w:val="both"/>
        <w:rPr>
          <w:rFonts w:ascii="Times New Roman" w:hAnsi="Times New Roman" w:cs="Times New Roman"/>
          <w:color w:val="auto"/>
          <w:sz w:val="24"/>
          <w:szCs w:val="24"/>
        </w:rPr>
      </w:pPr>
    </w:p>
    <w:p w14:paraId="30E138B6" w14:textId="77777777" w:rsidR="00047255" w:rsidRPr="00D77971" w:rsidRDefault="00000000" w:rsidP="00D77971">
      <w:pPr>
        <w:pStyle w:val="Ttulo2"/>
        <w:spacing w:line="480" w:lineRule="auto"/>
        <w:rPr>
          <w:rFonts w:ascii="Times New Roman" w:hAnsi="Times New Roman" w:cs="Times New Roman"/>
          <w:color w:val="auto"/>
          <w:sz w:val="24"/>
          <w:szCs w:val="24"/>
        </w:rPr>
      </w:pPr>
      <w:bookmarkStart w:id="113" w:name="importancia"/>
      <w:bookmarkStart w:id="114" w:name="_Toc232170287"/>
      <w:bookmarkStart w:id="115" w:name="_Toc232171655"/>
      <w:bookmarkStart w:id="116" w:name="_Toc232171903"/>
      <w:r w:rsidRPr="00D77971">
        <w:rPr>
          <w:rFonts w:ascii="Times New Roman" w:hAnsi="Times New Roman" w:cs="Times New Roman"/>
          <w:color w:val="auto"/>
          <w:sz w:val="24"/>
          <w:szCs w:val="24"/>
        </w:rPr>
        <w:t>6.2 Importancia de Variables</w:t>
      </w:r>
      <w:bookmarkEnd w:id="113"/>
      <w:bookmarkEnd w:id="114"/>
      <w:bookmarkEnd w:id="115"/>
      <w:bookmarkEnd w:id="116"/>
    </w:p>
    <w:p w14:paraId="4B496B85" w14:textId="77777777" w:rsidR="00047255" w:rsidRPr="00D77971" w:rsidRDefault="00000000"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La importancia de las variables según el criterio Gini reveló que:</w:t>
      </w:r>
    </w:p>
    <w:p w14:paraId="5AAE9924" w14:textId="77777777" w:rsidR="00047255" w:rsidRPr="00D77971" w:rsidRDefault="00000000" w:rsidP="00D77971">
      <w:pPr>
        <w:pStyle w:val="Prrafodelista"/>
        <w:numPr>
          <w:ilvl w:val="0"/>
          <w:numId w:val="2"/>
        </w:numPr>
        <w:spacing w:before="40" w:after="40" w:line="480" w:lineRule="auto"/>
        <w:rPr>
          <w:rFonts w:ascii="Times New Roman" w:hAnsi="Times New Roman" w:cs="Times New Roman"/>
          <w:color w:val="auto"/>
          <w:sz w:val="24"/>
          <w:szCs w:val="24"/>
        </w:rPr>
      </w:pPr>
      <w:proofErr w:type="spellStart"/>
      <w:r w:rsidRPr="00D77971">
        <w:rPr>
          <w:rFonts w:ascii="Times New Roman" w:hAnsi="Times New Roman" w:cs="Times New Roman"/>
          <w:color w:val="auto"/>
          <w:sz w:val="24"/>
          <w:szCs w:val="24"/>
        </w:rPr>
        <w:t>Tareas_Anteriores_Entregadas</w:t>
      </w:r>
      <w:proofErr w:type="spellEnd"/>
      <w:r w:rsidRPr="00D77971">
        <w:rPr>
          <w:rFonts w:ascii="Times New Roman" w:hAnsi="Times New Roman" w:cs="Times New Roman"/>
          <w:color w:val="auto"/>
          <w:sz w:val="24"/>
          <w:szCs w:val="24"/>
        </w:rPr>
        <w:t>: importancia ≈ 0.80 (variable dominante).</w:t>
      </w:r>
    </w:p>
    <w:p w14:paraId="7735F362" w14:textId="77777777" w:rsidR="00047255" w:rsidRPr="00D77971" w:rsidRDefault="00000000" w:rsidP="00D77971">
      <w:pPr>
        <w:pStyle w:val="Prrafodelista"/>
        <w:numPr>
          <w:ilvl w:val="0"/>
          <w:numId w:val="2"/>
        </w:numPr>
        <w:spacing w:before="40" w:after="40" w:line="480" w:lineRule="auto"/>
        <w:rPr>
          <w:rFonts w:ascii="Times New Roman" w:hAnsi="Times New Roman" w:cs="Times New Roman"/>
          <w:color w:val="auto"/>
          <w:sz w:val="24"/>
          <w:szCs w:val="24"/>
        </w:rPr>
      </w:pPr>
      <w:r w:rsidRPr="00D77971">
        <w:rPr>
          <w:rFonts w:ascii="Times New Roman" w:hAnsi="Times New Roman" w:cs="Times New Roman"/>
          <w:color w:val="auto"/>
          <w:sz w:val="24"/>
          <w:szCs w:val="24"/>
        </w:rPr>
        <w:t>Asistencia: importancia ≈ 0.20 (variable complementaria).</w:t>
      </w:r>
    </w:p>
    <w:p w14:paraId="6BC6F9B9" w14:textId="77777777" w:rsidR="00047255" w:rsidRPr="00D77971" w:rsidRDefault="00000000" w:rsidP="00D77971">
      <w:pPr>
        <w:pStyle w:val="Prrafodelista"/>
        <w:numPr>
          <w:ilvl w:val="0"/>
          <w:numId w:val="2"/>
        </w:numPr>
        <w:spacing w:before="40" w:after="40" w:line="480" w:lineRule="auto"/>
        <w:rPr>
          <w:rFonts w:ascii="Times New Roman" w:hAnsi="Times New Roman" w:cs="Times New Roman"/>
          <w:color w:val="auto"/>
          <w:sz w:val="24"/>
          <w:szCs w:val="24"/>
        </w:rPr>
      </w:pPr>
      <w:proofErr w:type="spellStart"/>
      <w:r w:rsidRPr="00D77971">
        <w:rPr>
          <w:rFonts w:ascii="Times New Roman" w:hAnsi="Times New Roman" w:cs="Times New Roman"/>
          <w:color w:val="auto"/>
          <w:sz w:val="24"/>
          <w:szCs w:val="24"/>
        </w:rPr>
        <w:t>Recordatorio_Enviado</w:t>
      </w:r>
      <w:proofErr w:type="spellEnd"/>
      <w:r w:rsidRPr="00D77971">
        <w:rPr>
          <w:rFonts w:ascii="Times New Roman" w:hAnsi="Times New Roman" w:cs="Times New Roman"/>
          <w:color w:val="auto"/>
          <w:sz w:val="24"/>
          <w:szCs w:val="24"/>
        </w:rPr>
        <w:t>: importancia = 0.00 (no seleccionada por el árbol).</w:t>
      </w:r>
    </w:p>
    <w:p w14:paraId="4B67299D" w14:textId="77777777" w:rsidR="00047255" w:rsidRPr="00D77971" w:rsidRDefault="00000000"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 xml:space="preserve">Este hallazgo es consistente con la investigación empírica: el comportamiento pasado es el mejor predictor del comportamiento futuro en contextos académicos (Credé &amp; </w:t>
      </w:r>
      <w:proofErr w:type="spellStart"/>
      <w:r w:rsidRPr="00D77971">
        <w:rPr>
          <w:rFonts w:ascii="Times New Roman" w:hAnsi="Times New Roman" w:cs="Times New Roman"/>
          <w:color w:val="auto"/>
          <w:sz w:val="24"/>
          <w:szCs w:val="24"/>
        </w:rPr>
        <w:t>Kuncel</w:t>
      </w:r>
      <w:proofErr w:type="spellEnd"/>
      <w:r w:rsidRPr="00D77971">
        <w:rPr>
          <w:rFonts w:ascii="Times New Roman" w:hAnsi="Times New Roman" w:cs="Times New Roman"/>
          <w:color w:val="auto"/>
          <w:sz w:val="24"/>
          <w:szCs w:val="24"/>
        </w:rPr>
        <w:t>, 2008).</w:t>
      </w:r>
    </w:p>
    <w:p w14:paraId="4FB44C2B" w14:textId="77777777" w:rsidR="00047255" w:rsidRPr="00D77971" w:rsidRDefault="00000000" w:rsidP="00D77971">
      <w:pPr>
        <w:pStyle w:val="Ttulo2"/>
        <w:spacing w:line="480" w:lineRule="auto"/>
        <w:rPr>
          <w:rFonts w:ascii="Times New Roman" w:hAnsi="Times New Roman" w:cs="Times New Roman"/>
          <w:color w:val="auto"/>
          <w:sz w:val="24"/>
          <w:szCs w:val="24"/>
        </w:rPr>
      </w:pPr>
      <w:bookmarkStart w:id="117" w:name="discusion"/>
      <w:bookmarkStart w:id="118" w:name="_Toc232170288"/>
      <w:bookmarkStart w:id="119" w:name="_Toc232171656"/>
      <w:bookmarkStart w:id="120" w:name="_Toc232171904"/>
      <w:r w:rsidRPr="00D77971">
        <w:rPr>
          <w:rFonts w:ascii="Times New Roman" w:hAnsi="Times New Roman" w:cs="Times New Roman"/>
          <w:color w:val="auto"/>
          <w:sz w:val="24"/>
          <w:szCs w:val="24"/>
        </w:rPr>
        <w:t>6.3 Discusión</w:t>
      </w:r>
      <w:bookmarkEnd w:id="117"/>
      <w:bookmarkEnd w:id="118"/>
      <w:bookmarkEnd w:id="119"/>
      <w:bookmarkEnd w:id="120"/>
    </w:p>
    <w:p w14:paraId="52DAE92F" w14:textId="77777777" w:rsidR="00047255" w:rsidRPr="00D77971" w:rsidRDefault="00000000"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Los resultados demuestran que un modelo simple —con solo dos variables efectivas— es capaz de clasificar perfectamente el comportamiento de este grupo de 24 estudiantes. Sin embargo, es crucial reconocer las siguientes limitaciones:</w:t>
      </w:r>
    </w:p>
    <w:p w14:paraId="33308891" w14:textId="77777777" w:rsidR="00047255" w:rsidRPr="00D77971" w:rsidRDefault="00000000" w:rsidP="00D77971">
      <w:pPr>
        <w:pStyle w:val="Prrafodelista"/>
        <w:numPr>
          <w:ilvl w:val="0"/>
          <w:numId w:val="2"/>
        </w:numPr>
        <w:spacing w:before="40" w:after="40" w:line="480" w:lineRule="auto"/>
        <w:rPr>
          <w:rFonts w:ascii="Times New Roman" w:hAnsi="Times New Roman" w:cs="Times New Roman"/>
          <w:color w:val="auto"/>
          <w:sz w:val="24"/>
          <w:szCs w:val="24"/>
        </w:rPr>
      </w:pPr>
      <w:r w:rsidRPr="00D77971">
        <w:rPr>
          <w:rFonts w:ascii="Times New Roman" w:hAnsi="Times New Roman" w:cs="Times New Roman"/>
          <w:color w:val="auto"/>
          <w:sz w:val="24"/>
          <w:szCs w:val="24"/>
        </w:rPr>
        <w:t xml:space="preserve">Tamaño del </w:t>
      </w:r>
      <w:proofErr w:type="spellStart"/>
      <w:r w:rsidRPr="00D77971">
        <w:rPr>
          <w:rFonts w:ascii="Times New Roman" w:hAnsi="Times New Roman" w:cs="Times New Roman"/>
          <w:color w:val="auto"/>
          <w:sz w:val="24"/>
          <w:szCs w:val="24"/>
        </w:rPr>
        <w:t>dataset</w:t>
      </w:r>
      <w:proofErr w:type="spellEnd"/>
      <w:r w:rsidRPr="00D77971">
        <w:rPr>
          <w:rFonts w:ascii="Times New Roman" w:hAnsi="Times New Roman" w:cs="Times New Roman"/>
          <w:color w:val="auto"/>
          <w:sz w:val="24"/>
          <w:szCs w:val="24"/>
        </w:rPr>
        <w:t>: 24 registros es insuficiente para generalizar conclusiones. La alta exactitud puede ser producto de sobreajuste a los patrones específicos de este grupo.</w:t>
      </w:r>
    </w:p>
    <w:p w14:paraId="67F3EA01" w14:textId="77777777" w:rsidR="00047255" w:rsidRPr="00D77971" w:rsidRDefault="00000000" w:rsidP="00D77971">
      <w:pPr>
        <w:pStyle w:val="Prrafodelista"/>
        <w:numPr>
          <w:ilvl w:val="0"/>
          <w:numId w:val="2"/>
        </w:numPr>
        <w:spacing w:before="40" w:after="40" w:line="480" w:lineRule="auto"/>
        <w:rPr>
          <w:rFonts w:ascii="Times New Roman" w:hAnsi="Times New Roman" w:cs="Times New Roman"/>
          <w:color w:val="auto"/>
          <w:sz w:val="24"/>
          <w:szCs w:val="24"/>
        </w:rPr>
      </w:pPr>
      <w:r w:rsidRPr="00D77971">
        <w:rPr>
          <w:rFonts w:ascii="Times New Roman" w:hAnsi="Times New Roman" w:cs="Times New Roman"/>
          <w:color w:val="auto"/>
          <w:sz w:val="24"/>
          <w:szCs w:val="24"/>
        </w:rPr>
        <w:t>Datos simulados: al no provenir de un entorno real, los datos pueden no capturar la complejidad y variabilidad del comportamiento estudiantil auténtico.</w:t>
      </w:r>
    </w:p>
    <w:p w14:paraId="13652592" w14:textId="77777777" w:rsidR="00047255" w:rsidRPr="00D77971" w:rsidRDefault="00000000" w:rsidP="00D77971">
      <w:pPr>
        <w:pStyle w:val="Prrafodelista"/>
        <w:numPr>
          <w:ilvl w:val="0"/>
          <w:numId w:val="2"/>
        </w:numPr>
        <w:spacing w:before="40" w:after="40" w:line="480" w:lineRule="auto"/>
        <w:rPr>
          <w:rFonts w:ascii="Times New Roman" w:hAnsi="Times New Roman" w:cs="Times New Roman"/>
          <w:color w:val="auto"/>
          <w:sz w:val="24"/>
          <w:szCs w:val="24"/>
        </w:rPr>
      </w:pPr>
      <w:r w:rsidRPr="00D77971">
        <w:rPr>
          <w:rFonts w:ascii="Times New Roman" w:hAnsi="Times New Roman" w:cs="Times New Roman"/>
          <w:color w:val="auto"/>
          <w:sz w:val="24"/>
          <w:szCs w:val="24"/>
        </w:rPr>
        <w:t>Variables omitidas: factores como condición socioeconómica, dificultades de aprendizaje, trabajo extraescolar o clima familiar no están representados.</w:t>
      </w:r>
    </w:p>
    <w:p w14:paraId="2A5F1986" w14:textId="77777777" w:rsidR="00047255" w:rsidRPr="00D77971" w:rsidRDefault="00000000" w:rsidP="00D77971">
      <w:pPr>
        <w:pStyle w:val="Prrafodelista"/>
        <w:numPr>
          <w:ilvl w:val="0"/>
          <w:numId w:val="2"/>
        </w:numPr>
        <w:spacing w:before="40" w:after="40" w:line="480" w:lineRule="auto"/>
        <w:rPr>
          <w:rFonts w:ascii="Times New Roman" w:hAnsi="Times New Roman" w:cs="Times New Roman"/>
          <w:color w:val="auto"/>
          <w:sz w:val="24"/>
          <w:szCs w:val="24"/>
        </w:rPr>
      </w:pPr>
      <w:r w:rsidRPr="00D77971">
        <w:rPr>
          <w:rFonts w:ascii="Times New Roman" w:hAnsi="Times New Roman" w:cs="Times New Roman"/>
          <w:color w:val="auto"/>
          <w:sz w:val="24"/>
          <w:szCs w:val="24"/>
        </w:rPr>
        <w:lastRenderedPageBreak/>
        <w:t>Sesgo de selección: el recordatorio podría estar dirigido selectivamente a ciertos estudiantes, introduciendo sesgos difíciles de controlar.</w:t>
      </w:r>
    </w:p>
    <w:p w14:paraId="1D62E819" w14:textId="77777777" w:rsidR="00047255" w:rsidRPr="00D77971" w:rsidRDefault="00047255" w:rsidP="00D77971">
      <w:pPr>
        <w:spacing w:before="160" w:line="480" w:lineRule="auto"/>
        <w:rPr>
          <w:rFonts w:ascii="Times New Roman" w:hAnsi="Times New Roman" w:cs="Times New Roman"/>
          <w:color w:val="auto"/>
          <w:sz w:val="24"/>
          <w:szCs w:val="24"/>
        </w:rPr>
      </w:pPr>
    </w:p>
    <w:p w14:paraId="766EC652" w14:textId="2F77E048" w:rsidR="00047255" w:rsidRPr="00D77971" w:rsidRDefault="00047255" w:rsidP="00D77971">
      <w:pPr>
        <w:spacing w:line="480" w:lineRule="auto"/>
        <w:rPr>
          <w:rFonts w:ascii="Times New Roman" w:hAnsi="Times New Roman" w:cs="Times New Roman"/>
          <w:color w:val="auto"/>
          <w:sz w:val="24"/>
          <w:szCs w:val="24"/>
        </w:rPr>
      </w:pPr>
    </w:p>
    <w:p w14:paraId="12BB1D52" w14:textId="286DD0D8" w:rsidR="00047255" w:rsidRPr="00D77971" w:rsidRDefault="00000000" w:rsidP="00D77971">
      <w:pPr>
        <w:pStyle w:val="Ttulo1"/>
        <w:pBdr>
          <w:bottom w:val="single" w:sz="4" w:space="4" w:color="2E75B6"/>
        </w:pBdr>
        <w:spacing w:line="480" w:lineRule="auto"/>
        <w:rPr>
          <w:rFonts w:ascii="Times New Roman" w:hAnsi="Times New Roman" w:cs="Times New Roman"/>
          <w:color w:val="auto"/>
          <w:sz w:val="24"/>
          <w:szCs w:val="24"/>
        </w:rPr>
      </w:pPr>
      <w:bookmarkStart w:id="121" w:name="etica"/>
      <w:bookmarkStart w:id="122" w:name="_Toc232170289"/>
      <w:bookmarkStart w:id="123" w:name="_Toc232171657"/>
      <w:bookmarkStart w:id="124" w:name="_Toc232171905"/>
      <w:r w:rsidRPr="00D77971">
        <w:rPr>
          <w:rFonts w:ascii="Times New Roman" w:hAnsi="Times New Roman" w:cs="Times New Roman"/>
          <w:color w:val="auto"/>
          <w:sz w:val="24"/>
          <w:szCs w:val="24"/>
        </w:rPr>
        <w:t xml:space="preserve">7. </w:t>
      </w:r>
      <w:r w:rsidR="006E78CA" w:rsidRPr="00D77971">
        <w:rPr>
          <w:rFonts w:ascii="Times New Roman" w:hAnsi="Times New Roman" w:cs="Times New Roman"/>
          <w:color w:val="auto"/>
          <w:sz w:val="24"/>
          <w:szCs w:val="24"/>
        </w:rPr>
        <w:t xml:space="preserve"> Limitaciones del estudio y  </w:t>
      </w:r>
      <w:r w:rsidRPr="00D77971">
        <w:rPr>
          <w:rFonts w:ascii="Times New Roman" w:hAnsi="Times New Roman" w:cs="Times New Roman"/>
          <w:color w:val="auto"/>
          <w:sz w:val="24"/>
          <w:szCs w:val="24"/>
        </w:rPr>
        <w:t>Reflexión Ética</w:t>
      </w:r>
      <w:bookmarkEnd w:id="121"/>
      <w:bookmarkEnd w:id="122"/>
      <w:bookmarkEnd w:id="123"/>
      <w:bookmarkEnd w:id="124"/>
    </w:p>
    <w:p w14:paraId="315C3359" w14:textId="77777777" w:rsidR="006E78CA" w:rsidRPr="00D77971" w:rsidRDefault="006E78CA" w:rsidP="00D77971">
      <w:pPr>
        <w:spacing w:before="80" w:after="120" w:line="480" w:lineRule="auto"/>
        <w:jc w:val="both"/>
        <w:rPr>
          <w:rFonts w:ascii="Times New Roman" w:hAnsi="Times New Roman" w:cs="Times New Roman"/>
          <w:color w:val="auto"/>
          <w:sz w:val="24"/>
          <w:szCs w:val="24"/>
        </w:rPr>
      </w:pPr>
    </w:p>
    <w:p w14:paraId="4EFA2435" w14:textId="77777777" w:rsidR="006E78CA" w:rsidRPr="00D77971" w:rsidRDefault="006E78CA" w:rsidP="00D77971">
      <w:pPr>
        <w:spacing w:before="80" w:after="120" w:line="480" w:lineRule="auto"/>
        <w:jc w:val="both"/>
        <w:rPr>
          <w:rFonts w:ascii="Times New Roman" w:hAnsi="Times New Roman" w:cs="Times New Roman"/>
          <w:b/>
          <w:bCs/>
          <w:color w:val="auto"/>
          <w:sz w:val="24"/>
          <w:szCs w:val="24"/>
        </w:rPr>
      </w:pPr>
      <w:r w:rsidRPr="00D77971">
        <w:rPr>
          <w:rFonts w:ascii="Times New Roman" w:hAnsi="Times New Roman" w:cs="Times New Roman"/>
          <w:b/>
          <w:bCs/>
          <w:color w:val="auto"/>
          <w:sz w:val="24"/>
          <w:szCs w:val="24"/>
        </w:rPr>
        <w:t>7. Limitaciones del Estudio</w:t>
      </w:r>
    </w:p>
    <w:p w14:paraId="6D4BDABF" w14:textId="77777777" w:rsidR="006E78CA" w:rsidRPr="00D77971" w:rsidRDefault="006E78CA"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A pesar de los resultados obtenidos, es importante reconocer las limitaciones inherentes al presente trabajo. En primer lugar, el tamaño reducido del conjunto de datos limita la capacidad de generalización del modelo hacia poblaciones estudiantiles más amplias y diversas.</w:t>
      </w:r>
    </w:p>
    <w:p w14:paraId="1213B4E5" w14:textId="77777777" w:rsidR="006E78CA" w:rsidRPr="00D77971" w:rsidRDefault="006E78CA"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En segundo lugar, la utilización de datos simulados impide capturar completamente la complejidad del comportamiento académico real, el cual puede estar influenciado por múltiples factores contextuales, emocionales y socioeconómicos.</w:t>
      </w:r>
    </w:p>
    <w:p w14:paraId="190F7110" w14:textId="77777777" w:rsidR="006E78CA" w:rsidRPr="00D77971" w:rsidRDefault="006E78CA"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Asimismo, el estudio no incorporó variables relacionadas con la motivación, el apoyo familiar, las dificultades de aprendizaje o el acceso a recursos tecnológicos, elementos que podrían enriquecer significativamente el poder predictivo del modelo.</w:t>
      </w:r>
    </w:p>
    <w:p w14:paraId="00712B50" w14:textId="77777777" w:rsidR="006E78CA" w:rsidRPr="00D77971" w:rsidRDefault="006E78CA"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Por consiguiente, los resultados deben interpretarse como una demostración del potencial de las herramientas de aprendizaje automático en educación, más que como evidencia concluyente sobre su efectividad en entornos reales.</w:t>
      </w:r>
    </w:p>
    <w:p w14:paraId="79623E76" w14:textId="77777777" w:rsidR="006E78CA" w:rsidRPr="00D77971" w:rsidRDefault="006E78CA" w:rsidP="00D77971">
      <w:pPr>
        <w:spacing w:before="80" w:after="120" w:line="480" w:lineRule="auto"/>
        <w:jc w:val="both"/>
        <w:rPr>
          <w:rFonts w:ascii="Times New Roman" w:hAnsi="Times New Roman" w:cs="Times New Roman"/>
          <w:color w:val="auto"/>
          <w:sz w:val="24"/>
          <w:szCs w:val="24"/>
        </w:rPr>
      </w:pPr>
    </w:p>
    <w:p w14:paraId="2F608B10" w14:textId="655E9AB7" w:rsidR="00047255" w:rsidRPr="00D77971" w:rsidRDefault="00000000"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lastRenderedPageBreak/>
        <w:t xml:space="preserve">El uso de modelos de inteligencia artificial en contextos educativos plantea desafíos éticos que van más allá de la precisión técnica. A </w:t>
      </w:r>
      <w:proofErr w:type="gramStart"/>
      <w:r w:rsidRPr="00D77971">
        <w:rPr>
          <w:rFonts w:ascii="Times New Roman" w:hAnsi="Times New Roman" w:cs="Times New Roman"/>
          <w:color w:val="auto"/>
          <w:sz w:val="24"/>
          <w:szCs w:val="24"/>
        </w:rPr>
        <w:t>continuación</w:t>
      </w:r>
      <w:proofErr w:type="gramEnd"/>
      <w:r w:rsidRPr="00D77971">
        <w:rPr>
          <w:rFonts w:ascii="Times New Roman" w:hAnsi="Times New Roman" w:cs="Times New Roman"/>
          <w:color w:val="auto"/>
          <w:sz w:val="24"/>
          <w:szCs w:val="24"/>
        </w:rPr>
        <w:t xml:space="preserve"> se analizan los principales riesgos y principios que deben guiar la implementación responsable de este tipo de sistemas.</w:t>
      </w:r>
    </w:p>
    <w:p w14:paraId="25C3A81A" w14:textId="77777777" w:rsidR="00047255" w:rsidRPr="00D77971" w:rsidRDefault="00000000" w:rsidP="00D77971">
      <w:pPr>
        <w:pStyle w:val="Ttulo2"/>
        <w:spacing w:line="480" w:lineRule="auto"/>
        <w:rPr>
          <w:rFonts w:ascii="Times New Roman" w:hAnsi="Times New Roman" w:cs="Times New Roman"/>
          <w:color w:val="auto"/>
          <w:sz w:val="24"/>
          <w:szCs w:val="24"/>
        </w:rPr>
      </w:pPr>
      <w:bookmarkStart w:id="125" w:name="estigma"/>
      <w:bookmarkStart w:id="126" w:name="_Toc232170290"/>
      <w:bookmarkStart w:id="127" w:name="_Toc232171658"/>
      <w:bookmarkStart w:id="128" w:name="_Toc232171906"/>
      <w:r w:rsidRPr="00D77971">
        <w:rPr>
          <w:rFonts w:ascii="Times New Roman" w:hAnsi="Times New Roman" w:cs="Times New Roman"/>
          <w:color w:val="auto"/>
          <w:sz w:val="24"/>
          <w:szCs w:val="24"/>
        </w:rPr>
        <w:t>7.1 Riesgo de Etiquetado y Estigmatización</w:t>
      </w:r>
      <w:bookmarkEnd w:id="125"/>
      <w:bookmarkEnd w:id="126"/>
      <w:bookmarkEnd w:id="127"/>
      <w:bookmarkEnd w:id="128"/>
    </w:p>
    <w:p w14:paraId="5E14A544" w14:textId="77777777" w:rsidR="00047255" w:rsidRPr="00D77971" w:rsidRDefault="00000000"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Un modelo que predice quién no entregará una tarea puede, inadvertidamente, generar etiquetas negativas sobre estudiantes. Si los docentes comienzan a tratar de forma diferenciada —o con menor expectativa— a los estudiantes clasificados como 'en riesgo', se produce el denominado efecto Pigmalión negativo: las bajas expectativas generan el resultado que se temía (Rosenthal &amp; Jacobson, 1968). La predicción se convierte en profecía autocumplida.</w:t>
      </w:r>
    </w:p>
    <w:p w14:paraId="591507E7" w14:textId="77777777" w:rsidR="00047255" w:rsidRPr="00D77971" w:rsidRDefault="00000000" w:rsidP="00D77971">
      <w:pPr>
        <w:pStyle w:val="Ttulo2"/>
        <w:spacing w:line="480" w:lineRule="auto"/>
        <w:rPr>
          <w:rFonts w:ascii="Times New Roman" w:hAnsi="Times New Roman" w:cs="Times New Roman"/>
          <w:color w:val="auto"/>
          <w:sz w:val="24"/>
          <w:szCs w:val="24"/>
        </w:rPr>
      </w:pPr>
      <w:bookmarkStart w:id="129" w:name="privacidad"/>
      <w:bookmarkStart w:id="130" w:name="_Toc232170291"/>
      <w:bookmarkStart w:id="131" w:name="_Toc232171659"/>
      <w:bookmarkStart w:id="132" w:name="_Toc232171907"/>
      <w:r w:rsidRPr="00D77971">
        <w:rPr>
          <w:rFonts w:ascii="Times New Roman" w:hAnsi="Times New Roman" w:cs="Times New Roman"/>
          <w:color w:val="auto"/>
          <w:sz w:val="24"/>
          <w:szCs w:val="24"/>
        </w:rPr>
        <w:t>7.2 Privacidad y Protección de Datos</w:t>
      </w:r>
      <w:bookmarkEnd w:id="129"/>
      <w:bookmarkEnd w:id="130"/>
      <w:bookmarkEnd w:id="131"/>
      <w:bookmarkEnd w:id="132"/>
    </w:p>
    <w:p w14:paraId="16DD1FD5" w14:textId="77777777" w:rsidR="00047255" w:rsidRPr="00D77971" w:rsidRDefault="00000000"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Cualquier implementación real de este modelo requeriría recopilar y procesar datos personales de estudiantes, incluyendo menores de edad. Esto implica cumplir con marcos legales de protección de datos (como la Ley 172-13 de la República Dominicana o el RGPD europeo si aplica), obtener consentimiento informado de padres o tutores, garantizar la anonimización de los registros y establecer protocolos claros de acceso y retención de datos.</w:t>
      </w:r>
    </w:p>
    <w:p w14:paraId="3C1AEBF8" w14:textId="77777777" w:rsidR="00047255" w:rsidRPr="00D77971" w:rsidRDefault="00000000" w:rsidP="00D77971">
      <w:pPr>
        <w:pStyle w:val="Ttulo2"/>
        <w:spacing w:line="480" w:lineRule="auto"/>
        <w:rPr>
          <w:rFonts w:ascii="Times New Roman" w:hAnsi="Times New Roman" w:cs="Times New Roman"/>
          <w:color w:val="auto"/>
          <w:sz w:val="24"/>
          <w:szCs w:val="24"/>
        </w:rPr>
      </w:pPr>
      <w:bookmarkStart w:id="133" w:name="sesgos"/>
      <w:bookmarkStart w:id="134" w:name="_Toc232170292"/>
      <w:bookmarkStart w:id="135" w:name="_Toc232171660"/>
      <w:bookmarkStart w:id="136" w:name="_Toc232171908"/>
      <w:r w:rsidRPr="00D77971">
        <w:rPr>
          <w:rFonts w:ascii="Times New Roman" w:hAnsi="Times New Roman" w:cs="Times New Roman"/>
          <w:color w:val="auto"/>
          <w:sz w:val="24"/>
          <w:szCs w:val="24"/>
        </w:rPr>
        <w:t>7.3 Sesgos Algorítmicos</w:t>
      </w:r>
      <w:bookmarkEnd w:id="133"/>
      <w:bookmarkEnd w:id="134"/>
      <w:bookmarkEnd w:id="135"/>
      <w:bookmarkEnd w:id="136"/>
    </w:p>
    <w:p w14:paraId="6FDB6EC5" w14:textId="77777777" w:rsidR="00047255" w:rsidRPr="00D77971" w:rsidRDefault="00000000"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 xml:space="preserve">Si el </w:t>
      </w:r>
      <w:proofErr w:type="spellStart"/>
      <w:r w:rsidRPr="00D77971">
        <w:rPr>
          <w:rFonts w:ascii="Times New Roman" w:hAnsi="Times New Roman" w:cs="Times New Roman"/>
          <w:color w:val="auto"/>
          <w:sz w:val="24"/>
          <w:szCs w:val="24"/>
        </w:rPr>
        <w:t>dataset</w:t>
      </w:r>
      <w:proofErr w:type="spellEnd"/>
      <w:r w:rsidRPr="00D77971">
        <w:rPr>
          <w:rFonts w:ascii="Times New Roman" w:hAnsi="Times New Roman" w:cs="Times New Roman"/>
          <w:color w:val="auto"/>
          <w:sz w:val="24"/>
          <w:szCs w:val="24"/>
        </w:rPr>
        <w:t xml:space="preserve"> de entrenamiento refleja desigualdades estructurales preexistentes —por ejemplo, si los estudiantes de menor nivel socioeconómico tienen sistemáticamente menor asistencia—, el modelo aprenderá y reproducirá esas desigualdades. Un sistema que penaliza la asistencia sin considerar los factores estructurales que la condicionan puede amplificar injusticias en lugar de corregirlas (Barocas &amp; Hardt, 2017).</w:t>
      </w:r>
    </w:p>
    <w:p w14:paraId="50356810" w14:textId="77777777" w:rsidR="00047255" w:rsidRPr="00D77971" w:rsidRDefault="00000000" w:rsidP="00D77971">
      <w:pPr>
        <w:pStyle w:val="Ttulo2"/>
        <w:spacing w:line="480" w:lineRule="auto"/>
        <w:rPr>
          <w:rFonts w:ascii="Times New Roman" w:hAnsi="Times New Roman" w:cs="Times New Roman"/>
          <w:color w:val="auto"/>
          <w:sz w:val="24"/>
          <w:szCs w:val="24"/>
        </w:rPr>
      </w:pPr>
      <w:bookmarkStart w:id="137" w:name="principios"/>
      <w:bookmarkStart w:id="138" w:name="_Toc232170293"/>
      <w:bookmarkStart w:id="139" w:name="_Toc232171661"/>
      <w:bookmarkStart w:id="140" w:name="_Toc232171909"/>
      <w:r w:rsidRPr="00D77971">
        <w:rPr>
          <w:rFonts w:ascii="Times New Roman" w:hAnsi="Times New Roman" w:cs="Times New Roman"/>
          <w:color w:val="auto"/>
          <w:sz w:val="24"/>
          <w:szCs w:val="24"/>
        </w:rPr>
        <w:lastRenderedPageBreak/>
        <w:t>7.4 Principios para un Uso Responsable</w:t>
      </w:r>
      <w:bookmarkEnd w:id="137"/>
      <w:bookmarkEnd w:id="138"/>
      <w:bookmarkEnd w:id="139"/>
      <w:bookmarkEnd w:id="140"/>
    </w:p>
    <w:p w14:paraId="2BE60841" w14:textId="77777777" w:rsidR="00047255" w:rsidRPr="00D77971" w:rsidRDefault="00000000"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Para mitigar estos riesgos, se proponen las siguientes salvaguardas:</w:t>
      </w:r>
    </w:p>
    <w:p w14:paraId="32D7624E" w14:textId="77777777" w:rsidR="00047255" w:rsidRPr="00D77971" w:rsidRDefault="00000000" w:rsidP="00D77971">
      <w:pPr>
        <w:pStyle w:val="Prrafodelista"/>
        <w:numPr>
          <w:ilvl w:val="0"/>
          <w:numId w:val="2"/>
        </w:numPr>
        <w:spacing w:before="40" w:after="40" w:line="480" w:lineRule="auto"/>
        <w:rPr>
          <w:rFonts w:ascii="Times New Roman" w:hAnsi="Times New Roman" w:cs="Times New Roman"/>
          <w:color w:val="auto"/>
          <w:sz w:val="24"/>
          <w:szCs w:val="24"/>
        </w:rPr>
      </w:pPr>
      <w:r w:rsidRPr="00D77971">
        <w:rPr>
          <w:rFonts w:ascii="Times New Roman" w:hAnsi="Times New Roman" w:cs="Times New Roman"/>
          <w:color w:val="auto"/>
          <w:sz w:val="24"/>
          <w:szCs w:val="24"/>
        </w:rPr>
        <w:t>El modelo debe usarse como herramienta de apoyo, nunca como sustituto del juicio docente.</w:t>
      </w:r>
    </w:p>
    <w:p w14:paraId="0BE32920" w14:textId="77777777" w:rsidR="00047255" w:rsidRPr="00D77971" w:rsidRDefault="00000000" w:rsidP="00D77971">
      <w:pPr>
        <w:pStyle w:val="Prrafodelista"/>
        <w:numPr>
          <w:ilvl w:val="0"/>
          <w:numId w:val="2"/>
        </w:numPr>
        <w:spacing w:before="40" w:after="40" w:line="480" w:lineRule="auto"/>
        <w:rPr>
          <w:rFonts w:ascii="Times New Roman" w:hAnsi="Times New Roman" w:cs="Times New Roman"/>
          <w:color w:val="auto"/>
          <w:sz w:val="24"/>
          <w:szCs w:val="24"/>
        </w:rPr>
      </w:pPr>
      <w:r w:rsidRPr="00D77971">
        <w:rPr>
          <w:rFonts w:ascii="Times New Roman" w:hAnsi="Times New Roman" w:cs="Times New Roman"/>
          <w:color w:val="auto"/>
          <w:sz w:val="24"/>
          <w:szCs w:val="24"/>
        </w:rPr>
        <w:t>Las predicciones deben activar intervenciones de apoyo (tutorías, contacto familiar), no sanciones.</w:t>
      </w:r>
    </w:p>
    <w:p w14:paraId="24AD5B7C" w14:textId="77777777" w:rsidR="00047255" w:rsidRPr="00D77971" w:rsidRDefault="00000000" w:rsidP="00D77971">
      <w:pPr>
        <w:pStyle w:val="Prrafodelista"/>
        <w:numPr>
          <w:ilvl w:val="0"/>
          <w:numId w:val="2"/>
        </w:numPr>
        <w:spacing w:before="40" w:after="40" w:line="480" w:lineRule="auto"/>
        <w:rPr>
          <w:rFonts w:ascii="Times New Roman" w:hAnsi="Times New Roman" w:cs="Times New Roman"/>
          <w:color w:val="auto"/>
          <w:sz w:val="24"/>
          <w:szCs w:val="24"/>
        </w:rPr>
      </w:pPr>
      <w:r w:rsidRPr="00D77971">
        <w:rPr>
          <w:rFonts w:ascii="Times New Roman" w:hAnsi="Times New Roman" w:cs="Times New Roman"/>
          <w:color w:val="auto"/>
          <w:sz w:val="24"/>
          <w:szCs w:val="24"/>
        </w:rPr>
        <w:t>Deben existir mecanismos de revisión humana obligatoria para toda decisión que afecte a un estudiante.</w:t>
      </w:r>
    </w:p>
    <w:p w14:paraId="299B79FE" w14:textId="77777777" w:rsidR="00047255" w:rsidRPr="00D77971" w:rsidRDefault="00000000" w:rsidP="00D77971">
      <w:pPr>
        <w:pStyle w:val="Prrafodelista"/>
        <w:numPr>
          <w:ilvl w:val="0"/>
          <w:numId w:val="2"/>
        </w:numPr>
        <w:spacing w:before="40" w:after="40" w:line="480" w:lineRule="auto"/>
        <w:rPr>
          <w:rFonts w:ascii="Times New Roman" w:hAnsi="Times New Roman" w:cs="Times New Roman"/>
          <w:color w:val="auto"/>
          <w:sz w:val="24"/>
          <w:szCs w:val="24"/>
        </w:rPr>
      </w:pPr>
      <w:r w:rsidRPr="00D77971">
        <w:rPr>
          <w:rFonts w:ascii="Times New Roman" w:hAnsi="Times New Roman" w:cs="Times New Roman"/>
          <w:color w:val="auto"/>
          <w:sz w:val="24"/>
          <w:szCs w:val="24"/>
        </w:rPr>
        <w:t>El modelo debe ser auditado periódicamente para detectar y corregir sesgos emergentes.</w:t>
      </w:r>
    </w:p>
    <w:p w14:paraId="4CA3C5DC" w14:textId="77777777" w:rsidR="00047255" w:rsidRPr="00D77971" w:rsidRDefault="00000000" w:rsidP="00D77971">
      <w:pPr>
        <w:pStyle w:val="Prrafodelista"/>
        <w:numPr>
          <w:ilvl w:val="0"/>
          <w:numId w:val="2"/>
        </w:numPr>
        <w:spacing w:before="40" w:after="40" w:line="480" w:lineRule="auto"/>
        <w:rPr>
          <w:rFonts w:ascii="Times New Roman" w:hAnsi="Times New Roman" w:cs="Times New Roman"/>
          <w:color w:val="auto"/>
          <w:sz w:val="24"/>
          <w:szCs w:val="24"/>
        </w:rPr>
      </w:pPr>
      <w:r w:rsidRPr="00D77971">
        <w:rPr>
          <w:rFonts w:ascii="Times New Roman" w:hAnsi="Times New Roman" w:cs="Times New Roman"/>
          <w:color w:val="auto"/>
          <w:sz w:val="24"/>
          <w:szCs w:val="24"/>
        </w:rPr>
        <w:t>Los estudiantes y sus familias deben ser informados de la existencia y funcionamiento del sistema.</w:t>
      </w:r>
    </w:p>
    <w:p w14:paraId="41EA78CA" w14:textId="77777777" w:rsidR="00047255" w:rsidRPr="00D77971" w:rsidRDefault="00047255" w:rsidP="00D77971">
      <w:pPr>
        <w:spacing w:before="160" w:line="480" w:lineRule="auto"/>
        <w:rPr>
          <w:rFonts w:ascii="Times New Roman" w:hAnsi="Times New Roman" w:cs="Times New Roman"/>
          <w:color w:val="auto"/>
          <w:sz w:val="24"/>
          <w:szCs w:val="24"/>
        </w:rPr>
      </w:pPr>
    </w:p>
    <w:p w14:paraId="01093EC5" w14:textId="77777777" w:rsidR="006E78CA" w:rsidRPr="00D77971" w:rsidRDefault="006E78CA" w:rsidP="00D77971">
      <w:pPr>
        <w:pStyle w:val="Ttulo2"/>
        <w:spacing w:line="480" w:lineRule="auto"/>
        <w:rPr>
          <w:rFonts w:ascii="Times New Roman" w:hAnsi="Times New Roman" w:cs="Times New Roman"/>
          <w:color w:val="auto"/>
          <w:sz w:val="24"/>
          <w:szCs w:val="24"/>
        </w:rPr>
      </w:pPr>
      <w:bookmarkStart w:id="141" w:name="conclusiones"/>
      <w:bookmarkStart w:id="142" w:name="_Toc232170294"/>
      <w:bookmarkStart w:id="143" w:name="_Toc232171662"/>
      <w:bookmarkStart w:id="144" w:name="_Toc232171910"/>
      <w:r w:rsidRPr="00D77971">
        <w:rPr>
          <w:rFonts w:ascii="Times New Roman" w:hAnsi="Times New Roman" w:cs="Times New Roman"/>
          <w:color w:val="auto"/>
          <w:sz w:val="24"/>
          <w:szCs w:val="24"/>
        </w:rPr>
        <w:t>8. Recomendaciones</w:t>
      </w:r>
      <w:bookmarkEnd w:id="143"/>
      <w:bookmarkEnd w:id="144"/>
    </w:p>
    <w:p w14:paraId="5AB9A9E9" w14:textId="77777777" w:rsidR="006E78CA" w:rsidRPr="00D77971" w:rsidRDefault="006E78CA" w:rsidP="00D77971">
      <w:pPr>
        <w:spacing w:line="480" w:lineRule="auto"/>
        <w:rPr>
          <w:rFonts w:ascii="Times New Roman" w:hAnsi="Times New Roman" w:cs="Times New Roman"/>
          <w:color w:val="auto"/>
          <w:sz w:val="24"/>
          <w:szCs w:val="24"/>
        </w:rPr>
      </w:pPr>
      <w:r w:rsidRPr="00D77971">
        <w:rPr>
          <w:rFonts w:ascii="Times New Roman" w:hAnsi="Times New Roman" w:cs="Times New Roman"/>
          <w:color w:val="auto"/>
          <w:sz w:val="24"/>
          <w:szCs w:val="24"/>
        </w:rPr>
        <w:t>Para futuras investigaciones se recomienda ampliar el tamaño de la muestra e incorporar datos provenientes de distintos centros educativos con el fin de incrementar la validez externa de los resultados. Del mismo modo, sería pertinente incluir variables adicionales relacionadas con aspectos socioemocionales, familiares y contextuales que permitan comprender de manera más integral los factores asociados al cumplimiento académico.</w:t>
      </w:r>
    </w:p>
    <w:p w14:paraId="1FB83F24" w14:textId="77777777" w:rsidR="006E78CA" w:rsidRPr="00D77971" w:rsidRDefault="006E78CA" w:rsidP="00D77971">
      <w:pPr>
        <w:spacing w:line="480" w:lineRule="auto"/>
        <w:rPr>
          <w:rFonts w:ascii="Times New Roman" w:hAnsi="Times New Roman" w:cs="Times New Roman"/>
          <w:color w:val="auto"/>
          <w:sz w:val="24"/>
          <w:szCs w:val="24"/>
        </w:rPr>
      </w:pPr>
      <w:r w:rsidRPr="00D77971">
        <w:rPr>
          <w:rFonts w:ascii="Times New Roman" w:hAnsi="Times New Roman" w:cs="Times New Roman"/>
          <w:color w:val="auto"/>
          <w:sz w:val="24"/>
          <w:szCs w:val="24"/>
        </w:rPr>
        <w:t>Asimismo, se sugiere explorar el desempeño de otros algoritmos de clasificación, como Random Forest o Regresión Logística, comparando sus resultados con los obtenidos mediante árboles de decisión.</w:t>
      </w:r>
    </w:p>
    <w:p w14:paraId="7A5B11CE" w14:textId="77777777" w:rsidR="006E78CA" w:rsidRPr="00D77971" w:rsidRDefault="006E78CA" w:rsidP="00D77971">
      <w:pPr>
        <w:spacing w:line="480" w:lineRule="auto"/>
        <w:rPr>
          <w:rFonts w:ascii="Times New Roman" w:hAnsi="Times New Roman" w:cs="Times New Roman"/>
          <w:color w:val="auto"/>
          <w:sz w:val="24"/>
          <w:szCs w:val="24"/>
        </w:rPr>
      </w:pPr>
      <w:r w:rsidRPr="00D77971">
        <w:rPr>
          <w:rFonts w:ascii="Times New Roman" w:hAnsi="Times New Roman" w:cs="Times New Roman"/>
          <w:color w:val="auto"/>
          <w:sz w:val="24"/>
          <w:szCs w:val="24"/>
        </w:rPr>
        <w:lastRenderedPageBreak/>
        <w:t>Desde una perspectiva institucional, la implementación de sistemas predictivos debe acompañarse de programas de formación docente en alfabetización digital e inteligencia artificial, garantizando que estas herramientas sean utilizadas como apoyo para la toma de decisiones y no como mecanismos automatizados de exclusión o sanción.</w:t>
      </w:r>
    </w:p>
    <w:p w14:paraId="12C701DA" w14:textId="77777777" w:rsidR="006E78CA" w:rsidRPr="00D77971" w:rsidRDefault="006E78CA" w:rsidP="00D77971">
      <w:pPr>
        <w:spacing w:line="480" w:lineRule="auto"/>
        <w:rPr>
          <w:rFonts w:ascii="Times New Roman" w:hAnsi="Times New Roman" w:cs="Times New Roman"/>
          <w:color w:val="auto"/>
          <w:sz w:val="24"/>
          <w:szCs w:val="24"/>
        </w:rPr>
      </w:pPr>
      <w:r w:rsidRPr="00D77971">
        <w:rPr>
          <w:rFonts w:ascii="Times New Roman" w:hAnsi="Times New Roman" w:cs="Times New Roman"/>
          <w:color w:val="auto"/>
          <w:sz w:val="24"/>
          <w:szCs w:val="24"/>
        </w:rPr>
        <w:t>Finalmente, cualquier iniciativa basada en inteligencia artificial educativa debe desarrollarse respetando principios de equidad, transparencia y protección de datos personales, especialmente cuando involucra información de niños, niñas y adolescentes.</w:t>
      </w:r>
    </w:p>
    <w:p w14:paraId="50AE6BA4" w14:textId="77777777" w:rsidR="006E78CA" w:rsidRPr="00D77971" w:rsidRDefault="006E78CA" w:rsidP="00D77971">
      <w:pPr>
        <w:spacing w:line="480" w:lineRule="auto"/>
        <w:rPr>
          <w:rFonts w:ascii="Times New Roman" w:hAnsi="Times New Roman" w:cs="Times New Roman"/>
          <w:b/>
          <w:bCs/>
          <w:color w:val="auto"/>
          <w:sz w:val="24"/>
          <w:szCs w:val="24"/>
        </w:rPr>
      </w:pPr>
    </w:p>
    <w:p w14:paraId="01AFD626" w14:textId="77777777" w:rsidR="006E78CA" w:rsidRPr="00D77971" w:rsidRDefault="006E78CA" w:rsidP="00D77971">
      <w:pPr>
        <w:spacing w:line="480" w:lineRule="auto"/>
        <w:rPr>
          <w:rFonts w:ascii="Times New Roman" w:hAnsi="Times New Roman" w:cs="Times New Roman"/>
          <w:b/>
          <w:bCs/>
          <w:color w:val="auto"/>
          <w:sz w:val="24"/>
          <w:szCs w:val="24"/>
        </w:rPr>
      </w:pPr>
    </w:p>
    <w:p w14:paraId="4520AAD6" w14:textId="3C34CD22" w:rsidR="00047255" w:rsidRPr="00D77971" w:rsidRDefault="006E78CA" w:rsidP="00D77971">
      <w:pPr>
        <w:spacing w:line="480" w:lineRule="auto"/>
        <w:rPr>
          <w:rFonts w:ascii="Times New Roman" w:hAnsi="Times New Roman" w:cs="Times New Roman"/>
          <w:color w:val="auto"/>
          <w:sz w:val="24"/>
          <w:szCs w:val="24"/>
        </w:rPr>
      </w:pPr>
      <w:r w:rsidRPr="00D77971">
        <w:rPr>
          <w:rFonts w:ascii="Times New Roman" w:hAnsi="Times New Roman" w:cs="Times New Roman"/>
          <w:b/>
          <w:bCs/>
          <w:color w:val="auto"/>
          <w:sz w:val="24"/>
          <w:szCs w:val="24"/>
        </w:rPr>
        <w:t>9</w:t>
      </w:r>
      <w:r w:rsidR="00000000" w:rsidRPr="00D77971">
        <w:rPr>
          <w:rFonts w:ascii="Times New Roman" w:hAnsi="Times New Roman" w:cs="Times New Roman"/>
          <w:b/>
          <w:bCs/>
          <w:color w:val="auto"/>
          <w:sz w:val="24"/>
          <w:szCs w:val="24"/>
        </w:rPr>
        <w:t>. Conclusiones</w:t>
      </w:r>
      <w:bookmarkEnd w:id="141"/>
      <w:bookmarkEnd w:id="142"/>
    </w:p>
    <w:p w14:paraId="11469D06" w14:textId="77777777" w:rsidR="00047255" w:rsidRPr="00D77971" w:rsidRDefault="00000000"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Este proyecto demostró que es técnicamente factible construir un modelo de aprendizaje automático capaz de predecir la entrega de tareas escolares con alta exactitud, utilizando únicamente tres variables observables del comportamiento estudiantil. Las principales conclusiones son:</w:t>
      </w:r>
    </w:p>
    <w:p w14:paraId="5D02BB61" w14:textId="77777777" w:rsidR="00047255" w:rsidRPr="00D77971" w:rsidRDefault="00000000" w:rsidP="00D77971">
      <w:pPr>
        <w:pStyle w:val="Prrafodelista"/>
        <w:numPr>
          <w:ilvl w:val="0"/>
          <w:numId w:val="3"/>
        </w:numPr>
        <w:spacing w:before="40" w:after="40" w:line="480" w:lineRule="auto"/>
        <w:rPr>
          <w:rFonts w:ascii="Times New Roman" w:hAnsi="Times New Roman" w:cs="Times New Roman"/>
          <w:color w:val="auto"/>
          <w:sz w:val="24"/>
          <w:szCs w:val="24"/>
        </w:rPr>
      </w:pPr>
      <w:r w:rsidRPr="00D77971">
        <w:rPr>
          <w:rFonts w:ascii="Times New Roman" w:hAnsi="Times New Roman" w:cs="Times New Roman"/>
          <w:color w:val="auto"/>
          <w:sz w:val="24"/>
          <w:szCs w:val="24"/>
        </w:rPr>
        <w:t>El Árbol de Decisión resultó ser un algoritmo apropiado para este problema, combinando simplicidad, interpretabilidad y precisión clasificatoria.</w:t>
      </w:r>
    </w:p>
    <w:p w14:paraId="4CDB6E06" w14:textId="77777777" w:rsidR="00047255" w:rsidRPr="00D77971" w:rsidRDefault="00000000" w:rsidP="00D77971">
      <w:pPr>
        <w:pStyle w:val="Prrafodelista"/>
        <w:numPr>
          <w:ilvl w:val="0"/>
          <w:numId w:val="3"/>
        </w:numPr>
        <w:spacing w:before="40" w:after="40" w:line="480" w:lineRule="auto"/>
        <w:rPr>
          <w:rFonts w:ascii="Times New Roman" w:hAnsi="Times New Roman" w:cs="Times New Roman"/>
          <w:color w:val="auto"/>
          <w:sz w:val="24"/>
          <w:szCs w:val="24"/>
        </w:rPr>
      </w:pPr>
      <w:r w:rsidRPr="00D77971">
        <w:rPr>
          <w:rFonts w:ascii="Times New Roman" w:hAnsi="Times New Roman" w:cs="Times New Roman"/>
          <w:color w:val="auto"/>
          <w:sz w:val="24"/>
          <w:szCs w:val="24"/>
        </w:rPr>
        <w:t>El historial de tareas anteriores entregadas fue la variable con mayor poder predictivo, seguida de la asistencia. El recordatorio, aunque intuitivamente relevante, no aportó información independiente al modelo.</w:t>
      </w:r>
    </w:p>
    <w:p w14:paraId="1918CAB4" w14:textId="77777777" w:rsidR="00047255" w:rsidRPr="00D77971" w:rsidRDefault="00000000" w:rsidP="00D77971">
      <w:pPr>
        <w:pStyle w:val="Prrafodelista"/>
        <w:numPr>
          <w:ilvl w:val="0"/>
          <w:numId w:val="3"/>
        </w:numPr>
        <w:spacing w:before="40" w:after="40" w:line="480" w:lineRule="auto"/>
        <w:rPr>
          <w:rFonts w:ascii="Times New Roman" w:hAnsi="Times New Roman" w:cs="Times New Roman"/>
          <w:color w:val="auto"/>
          <w:sz w:val="24"/>
          <w:szCs w:val="24"/>
        </w:rPr>
      </w:pPr>
      <w:r w:rsidRPr="00D77971">
        <w:rPr>
          <w:rFonts w:ascii="Times New Roman" w:hAnsi="Times New Roman" w:cs="Times New Roman"/>
          <w:color w:val="auto"/>
          <w:sz w:val="24"/>
          <w:szCs w:val="24"/>
        </w:rPr>
        <w:t xml:space="preserve">El modelo alcanzó una exactitud del 100% sobre el conjunto de prueba, lo que, dado el tamaño limitado del </w:t>
      </w:r>
      <w:proofErr w:type="spellStart"/>
      <w:r w:rsidRPr="00D77971">
        <w:rPr>
          <w:rFonts w:ascii="Times New Roman" w:hAnsi="Times New Roman" w:cs="Times New Roman"/>
          <w:color w:val="auto"/>
          <w:sz w:val="24"/>
          <w:szCs w:val="24"/>
        </w:rPr>
        <w:t>dataset</w:t>
      </w:r>
      <w:proofErr w:type="spellEnd"/>
      <w:r w:rsidRPr="00D77971">
        <w:rPr>
          <w:rFonts w:ascii="Times New Roman" w:hAnsi="Times New Roman" w:cs="Times New Roman"/>
          <w:color w:val="auto"/>
          <w:sz w:val="24"/>
          <w:szCs w:val="24"/>
        </w:rPr>
        <w:t>, sugiere un ajuste muy preciso a los patrones de este grupo específico.</w:t>
      </w:r>
    </w:p>
    <w:p w14:paraId="67250BCB" w14:textId="77777777" w:rsidR="00047255" w:rsidRPr="00D77971" w:rsidRDefault="00000000" w:rsidP="00D77971">
      <w:pPr>
        <w:pStyle w:val="Prrafodelista"/>
        <w:numPr>
          <w:ilvl w:val="0"/>
          <w:numId w:val="3"/>
        </w:numPr>
        <w:spacing w:before="40" w:after="40" w:line="480" w:lineRule="auto"/>
        <w:rPr>
          <w:rFonts w:ascii="Times New Roman" w:hAnsi="Times New Roman" w:cs="Times New Roman"/>
          <w:color w:val="auto"/>
          <w:sz w:val="24"/>
          <w:szCs w:val="24"/>
        </w:rPr>
      </w:pPr>
      <w:r w:rsidRPr="00D77971">
        <w:rPr>
          <w:rFonts w:ascii="Times New Roman" w:hAnsi="Times New Roman" w:cs="Times New Roman"/>
          <w:color w:val="auto"/>
          <w:sz w:val="24"/>
          <w:szCs w:val="24"/>
        </w:rPr>
        <w:lastRenderedPageBreak/>
        <w:t>La dimensión ética es inseparable de la dimensión técnica: ningún modelo predictivo sobre comportamiento estudiantil puede implementarse responsablemente sin salvaguardas de privacidad, equidad y supervisión humana.</w:t>
      </w:r>
    </w:p>
    <w:p w14:paraId="134251A0" w14:textId="77777777" w:rsidR="00047255" w:rsidRPr="00D77971" w:rsidRDefault="00000000" w:rsidP="00D77971">
      <w:pPr>
        <w:pStyle w:val="Prrafodelista"/>
        <w:numPr>
          <w:ilvl w:val="0"/>
          <w:numId w:val="3"/>
        </w:numPr>
        <w:spacing w:before="40" w:after="40" w:line="480" w:lineRule="auto"/>
        <w:rPr>
          <w:rFonts w:ascii="Times New Roman" w:hAnsi="Times New Roman" w:cs="Times New Roman"/>
          <w:color w:val="auto"/>
          <w:sz w:val="24"/>
          <w:szCs w:val="24"/>
        </w:rPr>
      </w:pPr>
      <w:r w:rsidRPr="00D77971">
        <w:rPr>
          <w:rFonts w:ascii="Times New Roman" w:hAnsi="Times New Roman" w:cs="Times New Roman"/>
          <w:color w:val="auto"/>
          <w:sz w:val="24"/>
          <w:szCs w:val="24"/>
        </w:rPr>
        <w:t xml:space="preserve">Para una implementación real, sería necesario ampliar el </w:t>
      </w:r>
      <w:proofErr w:type="spellStart"/>
      <w:r w:rsidRPr="00D77971">
        <w:rPr>
          <w:rFonts w:ascii="Times New Roman" w:hAnsi="Times New Roman" w:cs="Times New Roman"/>
          <w:color w:val="auto"/>
          <w:sz w:val="24"/>
          <w:szCs w:val="24"/>
        </w:rPr>
        <w:t>dataset</w:t>
      </w:r>
      <w:proofErr w:type="spellEnd"/>
      <w:r w:rsidRPr="00D77971">
        <w:rPr>
          <w:rFonts w:ascii="Times New Roman" w:hAnsi="Times New Roman" w:cs="Times New Roman"/>
          <w:color w:val="auto"/>
          <w:sz w:val="24"/>
          <w:szCs w:val="24"/>
        </w:rPr>
        <w:t xml:space="preserve"> a cientos o miles de registros, incorporar variables contextuales y validar el modelo en múltiples cohortes y entornos.</w:t>
      </w:r>
    </w:p>
    <w:p w14:paraId="724229A9" w14:textId="77777777" w:rsidR="00047255" w:rsidRPr="00D77971" w:rsidRDefault="00000000"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Este trabajo representa un primer paso en la exploración de cómo la inteligencia artificial puede potenciar —no reemplazar— la labor docente, poniendo la tecnología al servicio de una educación más equitativa, personalizada y basada en evidencia.</w:t>
      </w:r>
    </w:p>
    <w:p w14:paraId="6F451D9F" w14:textId="77777777" w:rsidR="00047255" w:rsidRPr="00D77971" w:rsidRDefault="00047255" w:rsidP="00D77971">
      <w:pPr>
        <w:spacing w:before="160" w:line="480" w:lineRule="auto"/>
        <w:rPr>
          <w:rFonts w:ascii="Times New Roman" w:hAnsi="Times New Roman" w:cs="Times New Roman"/>
          <w:color w:val="auto"/>
          <w:sz w:val="24"/>
          <w:szCs w:val="24"/>
        </w:rPr>
      </w:pPr>
    </w:p>
    <w:p w14:paraId="498E45E3" w14:textId="77777777" w:rsidR="00047255" w:rsidRPr="00D77971" w:rsidRDefault="00000000" w:rsidP="00D77971">
      <w:pPr>
        <w:spacing w:line="480" w:lineRule="auto"/>
        <w:rPr>
          <w:rFonts w:ascii="Times New Roman" w:hAnsi="Times New Roman" w:cs="Times New Roman"/>
          <w:color w:val="auto"/>
          <w:sz w:val="24"/>
          <w:szCs w:val="24"/>
        </w:rPr>
      </w:pPr>
      <w:r w:rsidRPr="00D77971">
        <w:rPr>
          <w:rFonts w:ascii="Times New Roman" w:hAnsi="Times New Roman" w:cs="Times New Roman"/>
          <w:color w:val="auto"/>
          <w:sz w:val="24"/>
          <w:szCs w:val="24"/>
        </w:rPr>
        <w:br w:type="page"/>
      </w:r>
    </w:p>
    <w:p w14:paraId="721BE94F" w14:textId="77777777" w:rsidR="00047255" w:rsidRPr="00D77971" w:rsidRDefault="00000000" w:rsidP="00D77971">
      <w:pPr>
        <w:pStyle w:val="Ttulo1"/>
        <w:pBdr>
          <w:bottom w:val="single" w:sz="4" w:space="4" w:color="2E75B6"/>
        </w:pBdr>
        <w:spacing w:line="480" w:lineRule="auto"/>
        <w:rPr>
          <w:rFonts w:ascii="Times New Roman" w:hAnsi="Times New Roman" w:cs="Times New Roman"/>
          <w:color w:val="auto"/>
          <w:sz w:val="24"/>
          <w:szCs w:val="24"/>
        </w:rPr>
      </w:pPr>
      <w:bookmarkStart w:id="145" w:name="referencias"/>
      <w:bookmarkStart w:id="146" w:name="_Toc232170295"/>
      <w:bookmarkStart w:id="147" w:name="_Toc232171663"/>
      <w:bookmarkStart w:id="148" w:name="_Toc232171911"/>
      <w:r w:rsidRPr="00D77971">
        <w:rPr>
          <w:rFonts w:ascii="Times New Roman" w:hAnsi="Times New Roman" w:cs="Times New Roman"/>
          <w:color w:val="auto"/>
          <w:sz w:val="24"/>
          <w:szCs w:val="24"/>
        </w:rPr>
        <w:lastRenderedPageBreak/>
        <w:t>9. Referencias Bibliográficas</w:t>
      </w:r>
      <w:bookmarkEnd w:id="145"/>
      <w:bookmarkEnd w:id="146"/>
      <w:bookmarkEnd w:id="147"/>
      <w:bookmarkEnd w:id="148"/>
    </w:p>
    <w:p w14:paraId="33D25F5B" w14:textId="4FF66D7B" w:rsidR="00047255" w:rsidRDefault="00000000"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 xml:space="preserve">Barocas, S., &amp; Hardt, M. (2017). </w:t>
      </w:r>
      <w:proofErr w:type="spellStart"/>
      <w:r w:rsidRPr="00D77971">
        <w:rPr>
          <w:rFonts w:ascii="Times New Roman" w:hAnsi="Times New Roman" w:cs="Times New Roman"/>
          <w:color w:val="auto"/>
          <w:sz w:val="24"/>
          <w:szCs w:val="24"/>
        </w:rPr>
        <w:t>Fairness</w:t>
      </w:r>
      <w:proofErr w:type="spellEnd"/>
      <w:r w:rsidRPr="00D77971">
        <w:rPr>
          <w:rFonts w:ascii="Times New Roman" w:hAnsi="Times New Roman" w:cs="Times New Roman"/>
          <w:color w:val="auto"/>
          <w:sz w:val="24"/>
          <w:szCs w:val="24"/>
        </w:rPr>
        <w:t xml:space="preserve"> in machine </w:t>
      </w:r>
      <w:proofErr w:type="spellStart"/>
      <w:r w:rsidRPr="00D77971">
        <w:rPr>
          <w:rFonts w:ascii="Times New Roman" w:hAnsi="Times New Roman" w:cs="Times New Roman"/>
          <w:color w:val="auto"/>
          <w:sz w:val="24"/>
          <w:szCs w:val="24"/>
        </w:rPr>
        <w:t>learning</w:t>
      </w:r>
      <w:proofErr w:type="spellEnd"/>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NeurIPS</w:t>
      </w:r>
      <w:proofErr w:type="spellEnd"/>
      <w:r w:rsidRPr="00D77971">
        <w:rPr>
          <w:rFonts w:ascii="Times New Roman" w:hAnsi="Times New Roman" w:cs="Times New Roman"/>
          <w:color w:val="auto"/>
          <w:sz w:val="24"/>
          <w:szCs w:val="24"/>
        </w:rPr>
        <w:t xml:space="preserve"> Tutorial. </w:t>
      </w:r>
      <w:hyperlink r:id="rId11" w:history="1">
        <w:r w:rsidR="00D77971" w:rsidRPr="009B128A">
          <w:rPr>
            <w:rStyle w:val="Hipervnculo"/>
            <w:rFonts w:ascii="Times New Roman" w:hAnsi="Times New Roman" w:cs="Times New Roman"/>
            <w:sz w:val="24"/>
            <w:szCs w:val="24"/>
          </w:rPr>
          <w:t>https://fairmlbook.org</w:t>
        </w:r>
      </w:hyperlink>
    </w:p>
    <w:p w14:paraId="3BB9A56A" w14:textId="77777777" w:rsidR="00D77971" w:rsidRPr="00D77971" w:rsidRDefault="00D77971"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 xml:space="preserve">Baker, R. S., &amp; Inventado, P. S. (2014). </w:t>
      </w:r>
      <w:proofErr w:type="spellStart"/>
      <w:r w:rsidRPr="00D77971">
        <w:rPr>
          <w:rFonts w:ascii="Times New Roman" w:hAnsi="Times New Roman" w:cs="Times New Roman"/>
          <w:color w:val="auto"/>
          <w:sz w:val="24"/>
          <w:szCs w:val="24"/>
        </w:rPr>
        <w:t>Educational</w:t>
      </w:r>
      <w:proofErr w:type="spellEnd"/>
      <w:r w:rsidRPr="00D77971">
        <w:rPr>
          <w:rFonts w:ascii="Times New Roman" w:hAnsi="Times New Roman" w:cs="Times New Roman"/>
          <w:color w:val="auto"/>
          <w:sz w:val="24"/>
          <w:szCs w:val="24"/>
        </w:rPr>
        <w:t xml:space="preserve"> data </w:t>
      </w:r>
      <w:proofErr w:type="spellStart"/>
      <w:r w:rsidRPr="00D77971">
        <w:rPr>
          <w:rFonts w:ascii="Times New Roman" w:hAnsi="Times New Roman" w:cs="Times New Roman"/>
          <w:color w:val="auto"/>
          <w:sz w:val="24"/>
          <w:szCs w:val="24"/>
        </w:rPr>
        <w:t>mining</w:t>
      </w:r>
      <w:proofErr w:type="spellEnd"/>
      <w:r w:rsidRPr="00D77971">
        <w:rPr>
          <w:rFonts w:ascii="Times New Roman" w:hAnsi="Times New Roman" w:cs="Times New Roman"/>
          <w:color w:val="auto"/>
          <w:sz w:val="24"/>
          <w:szCs w:val="24"/>
        </w:rPr>
        <w:t xml:space="preserve"> and </w:t>
      </w:r>
      <w:proofErr w:type="spellStart"/>
      <w:r w:rsidRPr="00D77971">
        <w:rPr>
          <w:rFonts w:ascii="Times New Roman" w:hAnsi="Times New Roman" w:cs="Times New Roman"/>
          <w:color w:val="auto"/>
          <w:sz w:val="24"/>
          <w:szCs w:val="24"/>
        </w:rPr>
        <w:t>learning</w:t>
      </w:r>
      <w:proofErr w:type="spellEnd"/>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analytics</w:t>
      </w:r>
      <w:proofErr w:type="spellEnd"/>
      <w:r w:rsidRPr="00D77971">
        <w:rPr>
          <w:rFonts w:ascii="Times New Roman" w:hAnsi="Times New Roman" w:cs="Times New Roman"/>
          <w:color w:val="auto"/>
          <w:sz w:val="24"/>
          <w:szCs w:val="24"/>
        </w:rPr>
        <w:t xml:space="preserve">. En J. A. Larusson &amp; B. White (Eds.), </w:t>
      </w:r>
      <w:proofErr w:type="spellStart"/>
      <w:r w:rsidRPr="00D77971">
        <w:rPr>
          <w:rFonts w:ascii="Times New Roman" w:hAnsi="Times New Roman" w:cs="Times New Roman"/>
          <w:i/>
          <w:iCs/>
          <w:color w:val="auto"/>
          <w:sz w:val="24"/>
          <w:szCs w:val="24"/>
        </w:rPr>
        <w:t>Learning</w:t>
      </w:r>
      <w:proofErr w:type="spellEnd"/>
      <w:r w:rsidRPr="00D77971">
        <w:rPr>
          <w:rFonts w:ascii="Times New Roman" w:hAnsi="Times New Roman" w:cs="Times New Roman"/>
          <w:i/>
          <w:iCs/>
          <w:color w:val="auto"/>
          <w:sz w:val="24"/>
          <w:szCs w:val="24"/>
        </w:rPr>
        <w:t xml:space="preserve"> </w:t>
      </w:r>
      <w:proofErr w:type="spellStart"/>
      <w:r w:rsidRPr="00D77971">
        <w:rPr>
          <w:rFonts w:ascii="Times New Roman" w:hAnsi="Times New Roman" w:cs="Times New Roman"/>
          <w:i/>
          <w:iCs/>
          <w:color w:val="auto"/>
          <w:sz w:val="24"/>
          <w:szCs w:val="24"/>
        </w:rPr>
        <w:t>analytics</w:t>
      </w:r>
      <w:proofErr w:type="spellEnd"/>
      <w:r w:rsidRPr="00D77971">
        <w:rPr>
          <w:rFonts w:ascii="Times New Roman" w:hAnsi="Times New Roman" w:cs="Times New Roman"/>
          <w:i/>
          <w:iCs/>
          <w:color w:val="auto"/>
          <w:sz w:val="24"/>
          <w:szCs w:val="24"/>
        </w:rPr>
        <w:t xml:space="preserve">: From </w:t>
      </w:r>
      <w:proofErr w:type="spellStart"/>
      <w:r w:rsidRPr="00D77971">
        <w:rPr>
          <w:rFonts w:ascii="Times New Roman" w:hAnsi="Times New Roman" w:cs="Times New Roman"/>
          <w:i/>
          <w:iCs/>
          <w:color w:val="auto"/>
          <w:sz w:val="24"/>
          <w:szCs w:val="24"/>
        </w:rPr>
        <w:t>research</w:t>
      </w:r>
      <w:proofErr w:type="spellEnd"/>
      <w:r w:rsidRPr="00D77971">
        <w:rPr>
          <w:rFonts w:ascii="Times New Roman" w:hAnsi="Times New Roman" w:cs="Times New Roman"/>
          <w:i/>
          <w:iCs/>
          <w:color w:val="auto"/>
          <w:sz w:val="24"/>
          <w:szCs w:val="24"/>
        </w:rPr>
        <w:t xml:space="preserve"> </w:t>
      </w:r>
      <w:proofErr w:type="spellStart"/>
      <w:r w:rsidRPr="00D77971">
        <w:rPr>
          <w:rFonts w:ascii="Times New Roman" w:hAnsi="Times New Roman" w:cs="Times New Roman"/>
          <w:i/>
          <w:iCs/>
          <w:color w:val="auto"/>
          <w:sz w:val="24"/>
          <w:szCs w:val="24"/>
        </w:rPr>
        <w:t>to</w:t>
      </w:r>
      <w:proofErr w:type="spellEnd"/>
      <w:r w:rsidRPr="00D77971">
        <w:rPr>
          <w:rFonts w:ascii="Times New Roman" w:hAnsi="Times New Roman" w:cs="Times New Roman"/>
          <w:i/>
          <w:iCs/>
          <w:color w:val="auto"/>
          <w:sz w:val="24"/>
          <w:szCs w:val="24"/>
        </w:rPr>
        <w:t xml:space="preserve"> </w:t>
      </w:r>
      <w:proofErr w:type="spellStart"/>
      <w:r w:rsidRPr="00D77971">
        <w:rPr>
          <w:rFonts w:ascii="Times New Roman" w:hAnsi="Times New Roman" w:cs="Times New Roman"/>
          <w:i/>
          <w:iCs/>
          <w:color w:val="auto"/>
          <w:sz w:val="24"/>
          <w:szCs w:val="24"/>
        </w:rPr>
        <w:t>practice</w:t>
      </w:r>
      <w:proofErr w:type="spellEnd"/>
      <w:r w:rsidRPr="00D77971">
        <w:rPr>
          <w:rFonts w:ascii="Times New Roman" w:hAnsi="Times New Roman" w:cs="Times New Roman"/>
          <w:color w:val="auto"/>
          <w:sz w:val="24"/>
          <w:szCs w:val="24"/>
        </w:rPr>
        <w:t xml:space="preserve"> (pp. 61–75). Springer. </w:t>
      </w:r>
      <w:hyperlink r:id="rId12" w:history="1">
        <w:r w:rsidRPr="00D77971">
          <w:rPr>
            <w:rStyle w:val="Hipervnculo"/>
            <w:rFonts w:ascii="Times New Roman" w:hAnsi="Times New Roman" w:cs="Times New Roman"/>
            <w:sz w:val="24"/>
            <w:szCs w:val="24"/>
          </w:rPr>
          <w:t>https://doi.org/10.1007/978-1-4614-3305-7_4</w:t>
        </w:r>
      </w:hyperlink>
    </w:p>
    <w:p w14:paraId="5C0BB896" w14:textId="77777777" w:rsidR="00D77971" w:rsidRPr="00D77971" w:rsidRDefault="00D77971"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 xml:space="preserve">Bishop, C. M. (2006). </w:t>
      </w:r>
      <w:proofErr w:type="spellStart"/>
      <w:r w:rsidRPr="00D77971">
        <w:rPr>
          <w:rFonts w:ascii="Times New Roman" w:hAnsi="Times New Roman" w:cs="Times New Roman"/>
          <w:i/>
          <w:iCs/>
          <w:color w:val="auto"/>
          <w:sz w:val="24"/>
          <w:szCs w:val="24"/>
        </w:rPr>
        <w:t>Pattern</w:t>
      </w:r>
      <w:proofErr w:type="spellEnd"/>
      <w:r w:rsidRPr="00D77971">
        <w:rPr>
          <w:rFonts w:ascii="Times New Roman" w:hAnsi="Times New Roman" w:cs="Times New Roman"/>
          <w:i/>
          <w:iCs/>
          <w:color w:val="auto"/>
          <w:sz w:val="24"/>
          <w:szCs w:val="24"/>
        </w:rPr>
        <w:t xml:space="preserve"> </w:t>
      </w:r>
      <w:proofErr w:type="spellStart"/>
      <w:r w:rsidRPr="00D77971">
        <w:rPr>
          <w:rFonts w:ascii="Times New Roman" w:hAnsi="Times New Roman" w:cs="Times New Roman"/>
          <w:i/>
          <w:iCs/>
          <w:color w:val="auto"/>
          <w:sz w:val="24"/>
          <w:szCs w:val="24"/>
        </w:rPr>
        <w:t>recognition</w:t>
      </w:r>
      <w:proofErr w:type="spellEnd"/>
      <w:r w:rsidRPr="00D77971">
        <w:rPr>
          <w:rFonts w:ascii="Times New Roman" w:hAnsi="Times New Roman" w:cs="Times New Roman"/>
          <w:i/>
          <w:iCs/>
          <w:color w:val="auto"/>
          <w:sz w:val="24"/>
          <w:szCs w:val="24"/>
        </w:rPr>
        <w:t xml:space="preserve"> and machine </w:t>
      </w:r>
      <w:proofErr w:type="spellStart"/>
      <w:r w:rsidRPr="00D77971">
        <w:rPr>
          <w:rFonts w:ascii="Times New Roman" w:hAnsi="Times New Roman" w:cs="Times New Roman"/>
          <w:i/>
          <w:iCs/>
          <w:color w:val="auto"/>
          <w:sz w:val="24"/>
          <w:szCs w:val="24"/>
        </w:rPr>
        <w:t>learning</w:t>
      </w:r>
      <w:proofErr w:type="spellEnd"/>
      <w:r w:rsidRPr="00D77971">
        <w:rPr>
          <w:rFonts w:ascii="Times New Roman" w:hAnsi="Times New Roman" w:cs="Times New Roman"/>
          <w:color w:val="auto"/>
          <w:sz w:val="24"/>
          <w:szCs w:val="24"/>
        </w:rPr>
        <w:t>. Springer.</w:t>
      </w:r>
    </w:p>
    <w:p w14:paraId="6D5CC44B" w14:textId="18E64233" w:rsidR="00D77971" w:rsidRPr="00D77971" w:rsidRDefault="00D77971"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 xml:space="preserve">Breck, E., Cai, S., Nielsen, E., Salib, M., &amp; Sculley, D. (2017). The ML test score: A </w:t>
      </w:r>
      <w:proofErr w:type="spellStart"/>
      <w:r w:rsidRPr="00D77971">
        <w:rPr>
          <w:rFonts w:ascii="Times New Roman" w:hAnsi="Times New Roman" w:cs="Times New Roman"/>
          <w:color w:val="auto"/>
          <w:sz w:val="24"/>
          <w:szCs w:val="24"/>
        </w:rPr>
        <w:t>rubric</w:t>
      </w:r>
      <w:proofErr w:type="spellEnd"/>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for</w:t>
      </w:r>
      <w:proofErr w:type="spellEnd"/>
      <w:r w:rsidRPr="00D77971">
        <w:rPr>
          <w:rFonts w:ascii="Times New Roman" w:hAnsi="Times New Roman" w:cs="Times New Roman"/>
          <w:color w:val="auto"/>
          <w:sz w:val="24"/>
          <w:szCs w:val="24"/>
        </w:rPr>
        <w:t xml:space="preserve"> ML </w:t>
      </w:r>
      <w:proofErr w:type="spellStart"/>
      <w:r w:rsidRPr="00D77971">
        <w:rPr>
          <w:rFonts w:ascii="Times New Roman" w:hAnsi="Times New Roman" w:cs="Times New Roman"/>
          <w:color w:val="auto"/>
          <w:sz w:val="24"/>
          <w:szCs w:val="24"/>
        </w:rPr>
        <w:t>production</w:t>
      </w:r>
      <w:proofErr w:type="spellEnd"/>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readiness</w:t>
      </w:r>
      <w:proofErr w:type="spellEnd"/>
      <w:r w:rsidRPr="00D77971">
        <w:rPr>
          <w:rFonts w:ascii="Times New Roman" w:hAnsi="Times New Roman" w:cs="Times New Roman"/>
          <w:color w:val="auto"/>
          <w:sz w:val="24"/>
          <w:szCs w:val="24"/>
        </w:rPr>
        <w:t xml:space="preserve"> and </w:t>
      </w:r>
      <w:proofErr w:type="spellStart"/>
      <w:r w:rsidRPr="00D77971">
        <w:rPr>
          <w:rFonts w:ascii="Times New Roman" w:hAnsi="Times New Roman" w:cs="Times New Roman"/>
          <w:color w:val="auto"/>
          <w:sz w:val="24"/>
          <w:szCs w:val="24"/>
        </w:rPr>
        <w:t>technical</w:t>
      </w:r>
      <w:proofErr w:type="spellEnd"/>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debt</w:t>
      </w:r>
      <w:proofErr w:type="spellEnd"/>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reduction</w:t>
      </w:r>
      <w:proofErr w:type="spellEnd"/>
      <w:r w:rsidRPr="00D77971">
        <w:rPr>
          <w:rFonts w:ascii="Times New Roman" w:hAnsi="Times New Roman" w:cs="Times New Roman"/>
          <w:color w:val="auto"/>
          <w:sz w:val="24"/>
          <w:szCs w:val="24"/>
        </w:rPr>
        <w:t xml:space="preserve">. En </w:t>
      </w:r>
      <w:proofErr w:type="spellStart"/>
      <w:r w:rsidRPr="00D77971">
        <w:rPr>
          <w:rFonts w:ascii="Times New Roman" w:hAnsi="Times New Roman" w:cs="Times New Roman"/>
          <w:i/>
          <w:iCs/>
          <w:color w:val="auto"/>
          <w:sz w:val="24"/>
          <w:szCs w:val="24"/>
        </w:rPr>
        <w:t>Proceedings</w:t>
      </w:r>
      <w:proofErr w:type="spellEnd"/>
      <w:r w:rsidRPr="00D77971">
        <w:rPr>
          <w:rFonts w:ascii="Times New Roman" w:hAnsi="Times New Roman" w:cs="Times New Roman"/>
          <w:i/>
          <w:iCs/>
          <w:color w:val="auto"/>
          <w:sz w:val="24"/>
          <w:szCs w:val="24"/>
        </w:rPr>
        <w:t xml:space="preserve"> </w:t>
      </w:r>
      <w:proofErr w:type="spellStart"/>
      <w:r w:rsidRPr="00D77971">
        <w:rPr>
          <w:rFonts w:ascii="Times New Roman" w:hAnsi="Times New Roman" w:cs="Times New Roman"/>
          <w:i/>
          <w:iCs/>
          <w:color w:val="auto"/>
          <w:sz w:val="24"/>
          <w:szCs w:val="24"/>
        </w:rPr>
        <w:t>of</w:t>
      </w:r>
      <w:proofErr w:type="spellEnd"/>
      <w:r w:rsidRPr="00D77971">
        <w:rPr>
          <w:rFonts w:ascii="Times New Roman" w:hAnsi="Times New Roman" w:cs="Times New Roman"/>
          <w:i/>
          <w:iCs/>
          <w:color w:val="auto"/>
          <w:sz w:val="24"/>
          <w:szCs w:val="24"/>
        </w:rPr>
        <w:t xml:space="preserve"> </w:t>
      </w:r>
      <w:proofErr w:type="spellStart"/>
      <w:r w:rsidRPr="00D77971">
        <w:rPr>
          <w:rFonts w:ascii="Times New Roman" w:hAnsi="Times New Roman" w:cs="Times New Roman"/>
          <w:i/>
          <w:iCs/>
          <w:color w:val="auto"/>
          <w:sz w:val="24"/>
          <w:szCs w:val="24"/>
        </w:rPr>
        <w:t>the</w:t>
      </w:r>
      <w:proofErr w:type="spellEnd"/>
      <w:r w:rsidRPr="00D77971">
        <w:rPr>
          <w:rFonts w:ascii="Times New Roman" w:hAnsi="Times New Roman" w:cs="Times New Roman"/>
          <w:i/>
          <w:iCs/>
          <w:color w:val="auto"/>
          <w:sz w:val="24"/>
          <w:szCs w:val="24"/>
        </w:rPr>
        <w:t xml:space="preserve"> IEEE International </w:t>
      </w:r>
      <w:proofErr w:type="spellStart"/>
      <w:r w:rsidRPr="00D77971">
        <w:rPr>
          <w:rFonts w:ascii="Times New Roman" w:hAnsi="Times New Roman" w:cs="Times New Roman"/>
          <w:i/>
          <w:iCs/>
          <w:color w:val="auto"/>
          <w:sz w:val="24"/>
          <w:szCs w:val="24"/>
        </w:rPr>
        <w:t>Conference</w:t>
      </w:r>
      <w:proofErr w:type="spellEnd"/>
      <w:r w:rsidRPr="00D77971">
        <w:rPr>
          <w:rFonts w:ascii="Times New Roman" w:hAnsi="Times New Roman" w:cs="Times New Roman"/>
          <w:i/>
          <w:iCs/>
          <w:color w:val="auto"/>
          <w:sz w:val="24"/>
          <w:szCs w:val="24"/>
        </w:rPr>
        <w:t xml:space="preserve"> </w:t>
      </w:r>
      <w:proofErr w:type="spellStart"/>
      <w:r w:rsidRPr="00D77971">
        <w:rPr>
          <w:rFonts w:ascii="Times New Roman" w:hAnsi="Times New Roman" w:cs="Times New Roman"/>
          <w:i/>
          <w:iCs/>
          <w:color w:val="auto"/>
          <w:sz w:val="24"/>
          <w:szCs w:val="24"/>
        </w:rPr>
        <w:t>on</w:t>
      </w:r>
      <w:proofErr w:type="spellEnd"/>
      <w:r w:rsidRPr="00D77971">
        <w:rPr>
          <w:rFonts w:ascii="Times New Roman" w:hAnsi="Times New Roman" w:cs="Times New Roman"/>
          <w:i/>
          <w:iCs/>
          <w:color w:val="auto"/>
          <w:sz w:val="24"/>
          <w:szCs w:val="24"/>
        </w:rPr>
        <w:t xml:space="preserve"> Big Data</w:t>
      </w:r>
      <w:r w:rsidRPr="00D77971">
        <w:rPr>
          <w:rFonts w:ascii="Times New Roman" w:hAnsi="Times New Roman" w:cs="Times New Roman"/>
          <w:color w:val="auto"/>
          <w:sz w:val="24"/>
          <w:szCs w:val="24"/>
        </w:rPr>
        <w:t xml:space="preserve"> (pp. 1123–1132). IEEE. </w:t>
      </w:r>
      <w:hyperlink r:id="rId13" w:history="1">
        <w:r w:rsidRPr="00D77971">
          <w:rPr>
            <w:rStyle w:val="Hipervnculo"/>
            <w:rFonts w:ascii="Times New Roman" w:hAnsi="Times New Roman" w:cs="Times New Roman"/>
            <w:sz w:val="24"/>
            <w:szCs w:val="24"/>
          </w:rPr>
          <w:t>https://doi.org/10.1109/BigData.2017.8258038</w:t>
        </w:r>
      </w:hyperlink>
    </w:p>
    <w:p w14:paraId="28A0F004" w14:textId="77777777" w:rsidR="00047255" w:rsidRPr="00D77971" w:rsidRDefault="00000000"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 xml:space="preserve">Cooper, H., Robinson, J. C., &amp; </w:t>
      </w:r>
      <w:proofErr w:type="spellStart"/>
      <w:r w:rsidRPr="00D77971">
        <w:rPr>
          <w:rFonts w:ascii="Times New Roman" w:hAnsi="Times New Roman" w:cs="Times New Roman"/>
          <w:color w:val="auto"/>
          <w:sz w:val="24"/>
          <w:szCs w:val="24"/>
        </w:rPr>
        <w:t>Patall</w:t>
      </w:r>
      <w:proofErr w:type="spellEnd"/>
      <w:r w:rsidRPr="00D77971">
        <w:rPr>
          <w:rFonts w:ascii="Times New Roman" w:hAnsi="Times New Roman" w:cs="Times New Roman"/>
          <w:color w:val="auto"/>
          <w:sz w:val="24"/>
          <w:szCs w:val="24"/>
        </w:rPr>
        <w:t xml:space="preserve">, E. A. (2006). Does </w:t>
      </w:r>
      <w:proofErr w:type="spellStart"/>
      <w:r w:rsidRPr="00D77971">
        <w:rPr>
          <w:rFonts w:ascii="Times New Roman" w:hAnsi="Times New Roman" w:cs="Times New Roman"/>
          <w:color w:val="auto"/>
          <w:sz w:val="24"/>
          <w:szCs w:val="24"/>
        </w:rPr>
        <w:t>homework</w:t>
      </w:r>
      <w:proofErr w:type="spellEnd"/>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improve</w:t>
      </w:r>
      <w:proofErr w:type="spellEnd"/>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academic</w:t>
      </w:r>
      <w:proofErr w:type="spellEnd"/>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achievement</w:t>
      </w:r>
      <w:proofErr w:type="spellEnd"/>
      <w:r w:rsidRPr="00D77971">
        <w:rPr>
          <w:rFonts w:ascii="Times New Roman" w:hAnsi="Times New Roman" w:cs="Times New Roman"/>
          <w:color w:val="auto"/>
          <w:sz w:val="24"/>
          <w:szCs w:val="24"/>
        </w:rPr>
        <w:t xml:space="preserve">? A </w:t>
      </w:r>
      <w:proofErr w:type="spellStart"/>
      <w:r w:rsidRPr="00D77971">
        <w:rPr>
          <w:rFonts w:ascii="Times New Roman" w:hAnsi="Times New Roman" w:cs="Times New Roman"/>
          <w:color w:val="auto"/>
          <w:sz w:val="24"/>
          <w:szCs w:val="24"/>
        </w:rPr>
        <w:t>synthesis</w:t>
      </w:r>
      <w:proofErr w:type="spellEnd"/>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of</w:t>
      </w:r>
      <w:proofErr w:type="spellEnd"/>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research</w:t>
      </w:r>
      <w:proofErr w:type="spellEnd"/>
      <w:r w:rsidRPr="00D77971">
        <w:rPr>
          <w:rFonts w:ascii="Times New Roman" w:hAnsi="Times New Roman" w:cs="Times New Roman"/>
          <w:color w:val="auto"/>
          <w:sz w:val="24"/>
          <w:szCs w:val="24"/>
        </w:rPr>
        <w:t xml:space="preserve">, 1987–2003. </w:t>
      </w:r>
      <w:proofErr w:type="spellStart"/>
      <w:r w:rsidRPr="00D77971">
        <w:rPr>
          <w:rFonts w:ascii="Times New Roman" w:hAnsi="Times New Roman" w:cs="Times New Roman"/>
          <w:color w:val="auto"/>
          <w:sz w:val="24"/>
          <w:szCs w:val="24"/>
        </w:rPr>
        <w:t>Review</w:t>
      </w:r>
      <w:proofErr w:type="spellEnd"/>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of</w:t>
      </w:r>
      <w:proofErr w:type="spellEnd"/>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Educational</w:t>
      </w:r>
      <w:proofErr w:type="spellEnd"/>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Research</w:t>
      </w:r>
      <w:proofErr w:type="spellEnd"/>
      <w:r w:rsidRPr="00D77971">
        <w:rPr>
          <w:rFonts w:ascii="Times New Roman" w:hAnsi="Times New Roman" w:cs="Times New Roman"/>
          <w:color w:val="auto"/>
          <w:sz w:val="24"/>
          <w:szCs w:val="24"/>
        </w:rPr>
        <w:t>, 76(1), 1–62. https://doi.org/10.3102/00346543076001001</w:t>
      </w:r>
    </w:p>
    <w:p w14:paraId="412487A5" w14:textId="7152615C" w:rsidR="00047255" w:rsidRDefault="00000000"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 xml:space="preserve">Credé, M., &amp; </w:t>
      </w:r>
      <w:proofErr w:type="spellStart"/>
      <w:r w:rsidRPr="00D77971">
        <w:rPr>
          <w:rFonts w:ascii="Times New Roman" w:hAnsi="Times New Roman" w:cs="Times New Roman"/>
          <w:color w:val="auto"/>
          <w:sz w:val="24"/>
          <w:szCs w:val="24"/>
        </w:rPr>
        <w:t>Kuncel</w:t>
      </w:r>
      <w:proofErr w:type="spellEnd"/>
      <w:r w:rsidRPr="00D77971">
        <w:rPr>
          <w:rFonts w:ascii="Times New Roman" w:hAnsi="Times New Roman" w:cs="Times New Roman"/>
          <w:color w:val="auto"/>
          <w:sz w:val="24"/>
          <w:szCs w:val="24"/>
        </w:rPr>
        <w:t xml:space="preserve">, N. R. (2008). Study </w:t>
      </w:r>
      <w:proofErr w:type="spellStart"/>
      <w:r w:rsidRPr="00D77971">
        <w:rPr>
          <w:rFonts w:ascii="Times New Roman" w:hAnsi="Times New Roman" w:cs="Times New Roman"/>
          <w:color w:val="auto"/>
          <w:sz w:val="24"/>
          <w:szCs w:val="24"/>
        </w:rPr>
        <w:t>habits</w:t>
      </w:r>
      <w:proofErr w:type="spellEnd"/>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skills</w:t>
      </w:r>
      <w:proofErr w:type="spellEnd"/>
      <w:r w:rsidRPr="00D77971">
        <w:rPr>
          <w:rFonts w:ascii="Times New Roman" w:hAnsi="Times New Roman" w:cs="Times New Roman"/>
          <w:color w:val="auto"/>
          <w:sz w:val="24"/>
          <w:szCs w:val="24"/>
        </w:rPr>
        <w:t xml:space="preserve">, and </w:t>
      </w:r>
      <w:proofErr w:type="spellStart"/>
      <w:r w:rsidRPr="00D77971">
        <w:rPr>
          <w:rFonts w:ascii="Times New Roman" w:hAnsi="Times New Roman" w:cs="Times New Roman"/>
          <w:color w:val="auto"/>
          <w:sz w:val="24"/>
          <w:szCs w:val="24"/>
        </w:rPr>
        <w:t>attitudes</w:t>
      </w:r>
      <w:proofErr w:type="spellEnd"/>
      <w:r w:rsidRPr="00D77971">
        <w:rPr>
          <w:rFonts w:ascii="Times New Roman" w:hAnsi="Times New Roman" w:cs="Times New Roman"/>
          <w:color w:val="auto"/>
          <w:sz w:val="24"/>
          <w:szCs w:val="24"/>
        </w:rPr>
        <w:t xml:space="preserve">: The </w:t>
      </w:r>
      <w:proofErr w:type="spellStart"/>
      <w:r w:rsidRPr="00D77971">
        <w:rPr>
          <w:rFonts w:ascii="Times New Roman" w:hAnsi="Times New Roman" w:cs="Times New Roman"/>
          <w:color w:val="auto"/>
          <w:sz w:val="24"/>
          <w:szCs w:val="24"/>
        </w:rPr>
        <w:t>third</w:t>
      </w:r>
      <w:proofErr w:type="spellEnd"/>
      <w:r w:rsidRPr="00D77971">
        <w:rPr>
          <w:rFonts w:ascii="Times New Roman" w:hAnsi="Times New Roman" w:cs="Times New Roman"/>
          <w:color w:val="auto"/>
          <w:sz w:val="24"/>
          <w:szCs w:val="24"/>
        </w:rPr>
        <w:t xml:space="preserve"> pillar </w:t>
      </w:r>
      <w:proofErr w:type="spellStart"/>
      <w:r w:rsidRPr="00D77971">
        <w:rPr>
          <w:rFonts w:ascii="Times New Roman" w:hAnsi="Times New Roman" w:cs="Times New Roman"/>
          <w:color w:val="auto"/>
          <w:sz w:val="24"/>
          <w:szCs w:val="24"/>
        </w:rPr>
        <w:t>supporting</w:t>
      </w:r>
      <w:proofErr w:type="spellEnd"/>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collegiate</w:t>
      </w:r>
      <w:proofErr w:type="spellEnd"/>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academic</w:t>
      </w:r>
      <w:proofErr w:type="spellEnd"/>
      <w:r w:rsidRPr="00D77971">
        <w:rPr>
          <w:rFonts w:ascii="Times New Roman" w:hAnsi="Times New Roman" w:cs="Times New Roman"/>
          <w:color w:val="auto"/>
          <w:sz w:val="24"/>
          <w:szCs w:val="24"/>
        </w:rPr>
        <w:t xml:space="preserve"> performance. </w:t>
      </w:r>
      <w:proofErr w:type="spellStart"/>
      <w:r w:rsidRPr="00D77971">
        <w:rPr>
          <w:rFonts w:ascii="Times New Roman" w:hAnsi="Times New Roman" w:cs="Times New Roman"/>
          <w:color w:val="auto"/>
          <w:sz w:val="24"/>
          <w:szCs w:val="24"/>
        </w:rPr>
        <w:t>Perspectives</w:t>
      </w:r>
      <w:proofErr w:type="spellEnd"/>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on</w:t>
      </w:r>
      <w:proofErr w:type="spellEnd"/>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Psychological</w:t>
      </w:r>
      <w:proofErr w:type="spellEnd"/>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Science</w:t>
      </w:r>
      <w:proofErr w:type="spellEnd"/>
      <w:r w:rsidRPr="00D77971">
        <w:rPr>
          <w:rFonts w:ascii="Times New Roman" w:hAnsi="Times New Roman" w:cs="Times New Roman"/>
          <w:color w:val="auto"/>
          <w:sz w:val="24"/>
          <w:szCs w:val="24"/>
        </w:rPr>
        <w:t xml:space="preserve">, 3(6), 425–453. </w:t>
      </w:r>
      <w:hyperlink r:id="rId14" w:history="1">
        <w:r w:rsidR="00D77971" w:rsidRPr="009B128A">
          <w:rPr>
            <w:rStyle w:val="Hipervnculo"/>
            <w:rFonts w:ascii="Times New Roman" w:hAnsi="Times New Roman" w:cs="Times New Roman"/>
            <w:sz w:val="24"/>
            <w:szCs w:val="24"/>
          </w:rPr>
          <w:t>https://doi.org/10.1111/j.1745-6924.2008.00089.x</w:t>
        </w:r>
      </w:hyperlink>
    </w:p>
    <w:p w14:paraId="1E0C7B45" w14:textId="77777777" w:rsidR="00D77971" w:rsidRPr="00D77971" w:rsidRDefault="00D77971"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 xml:space="preserve">Domingos, P. (2015). </w:t>
      </w:r>
      <w:r w:rsidRPr="00D77971">
        <w:rPr>
          <w:rFonts w:ascii="Times New Roman" w:hAnsi="Times New Roman" w:cs="Times New Roman"/>
          <w:i/>
          <w:iCs/>
          <w:color w:val="auto"/>
          <w:sz w:val="24"/>
          <w:szCs w:val="24"/>
        </w:rPr>
        <w:t xml:space="preserve">The </w:t>
      </w:r>
      <w:proofErr w:type="gramStart"/>
      <w:r w:rsidRPr="00D77971">
        <w:rPr>
          <w:rFonts w:ascii="Times New Roman" w:hAnsi="Times New Roman" w:cs="Times New Roman"/>
          <w:i/>
          <w:iCs/>
          <w:color w:val="auto"/>
          <w:sz w:val="24"/>
          <w:szCs w:val="24"/>
        </w:rPr>
        <w:t>master</w:t>
      </w:r>
      <w:proofErr w:type="gramEnd"/>
      <w:r w:rsidRPr="00D77971">
        <w:rPr>
          <w:rFonts w:ascii="Times New Roman" w:hAnsi="Times New Roman" w:cs="Times New Roman"/>
          <w:i/>
          <w:iCs/>
          <w:color w:val="auto"/>
          <w:sz w:val="24"/>
          <w:szCs w:val="24"/>
        </w:rPr>
        <w:t xml:space="preserve"> </w:t>
      </w:r>
      <w:proofErr w:type="spellStart"/>
      <w:r w:rsidRPr="00D77971">
        <w:rPr>
          <w:rFonts w:ascii="Times New Roman" w:hAnsi="Times New Roman" w:cs="Times New Roman"/>
          <w:i/>
          <w:iCs/>
          <w:color w:val="auto"/>
          <w:sz w:val="24"/>
          <w:szCs w:val="24"/>
        </w:rPr>
        <w:t>algorithm</w:t>
      </w:r>
      <w:proofErr w:type="spellEnd"/>
      <w:r w:rsidRPr="00D77971">
        <w:rPr>
          <w:rFonts w:ascii="Times New Roman" w:hAnsi="Times New Roman" w:cs="Times New Roman"/>
          <w:i/>
          <w:iCs/>
          <w:color w:val="auto"/>
          <w:sz w:val="24"/>
          <w:szCs w:val="24"/>
        </w:rPr>
        <w:t xml:space="preserve">: How </w:t>
      </w:r>
      <w:proofErr w:type="spellStart"/>
      <w:r w:rsidRPr="00D77971">
        <w:rPr>
          <w:rFonts w:ascii="Times New Roman" w:hAnsi="Times New Roman" w:cs="Times New Roman"/>
          <w:i/>
          <w:iCs/>
          <w:color w:val="auto"/>
          <w:sz w:val="24"/>
          <w:szCs w:val="24"/>
        </w:rPr>
        <w:t>the</w:t>
      </w:r>
      <w:proofErr w:type="spellEnd"/>
      <w:r w:rsidRPr="00D77971">
        <w:rPr>
          <w:rFonts w:ascii="Times New Roman" w:hAnsi="Times New Roman" w:cs="Times New Roman"/>
          <w:i/>
          <w:iCs/>
          <w:color w:val="auto"/>
          <w:sz w:val="24"/>
          <w:szCs w:val="24"/>
        </w:rPr>
        <w:t xml:space="preserve"> </w:t>
      </w:r>
      <w:proofErr w:type="spellStart"/>
      <w:r w:rsidRPr="00D77971">
        <w:rPr>
          <w:rFonts w:ascii="Times New Roman" w:hAnsi="Times New Roman" w:cs="Times New Roman"/>
          <w:i/>
          <w:iCs/>
          <w:color w:val="auto"/>
          <w:sz w:val="24"/>
          <w:szCs w:val="24"/>
        </w:rPr>
        <w:t>quest</w:t>
      </w:r>
      <w:proofErr w:type="spellEnd"/>
      <w:r w:rsidRPr="00D77971">
        <w:rPr>
          <w:rFonts w:ascii="Times New Roman" w:hAnsi="Times New Roman" w:cs="Times New Roman"/>
          <w:i/>
          <w:iCs/>
          <w:color w:val="auto"/>
          <w:sz w:val="24"/>
          <w:szCs w:val="24"/>
        </w:rPr>
        <w:t xml:space="preserve"> </w:t>
      </w:r>
      <w:proofErr w:type="spellStart"/>
      <w:r w:rsidRPr="00D77971">
        <w:rPr>
          <w:rFonts w:ascii="Times New Roman" w:hAnsi="Times New Roman" w:cs="Times New Roman"/>
          <w:i/>
          <w:iCs/>
          <w:color w:val="auto"/>
          <w:sz w:val="24"/>
          <w:szCs w:val="24"/>
        </w:rPr>
        <w:t>for</w:t>
      </w:r>
      <w:proofErr w:type="spellEnd"/>
      <w:r w:rsidRPr="00D77971">
        <w:rPr>
          <w:rFonts w:ascii="Times New Roman" w:hAnsi="Times New Roman" w:cs="Times New Roman"/>
          <w:i/>
          <w:iCs/>
          <w:color w:val="auto"/>
          <w:sz w:val="24"/>
          <w:szCs w:val="24"/>
        </w:rPr>
        <w:t xml:space="preserve"> </w:t>
      </w:r>
      <w:proofErr w:type="spellStart"/>
      <w:r w:rsidRPr="00D77971">
        <w:rPr>
          <w:rFonts w:ascii="Times New Roman" w:hAnsi="Times New Roman" w:cs="Times New Roman"/>
          <w:i/>
          <w:iCs/>
          <w:color w:val="auto"/>
          <w:sz w:val="24"/>
          <w:szCs w:val="24"/>
        </w:rPr>
        <w:t>the</w:t>
      </w:r>
      <w:proofErr w:type="spellEnd"/>
      <w:r w:rsidRPr="00D77971">
        <w:rPr>
          <w:rFonts w:ascii="Times New Roman" w:hAnsi="Times New Roman" w:cs="Times New Roman"/>
          <w:i/>
          <w:iCs/>
          <w:color w:val="auto"/>
          <w:sz w:val="24"/>
          <w:szCs w:val="24"/>
        </w:rPr>
        <w:t xml:space="preserve"> </w:t>
      </w:r>
      <w:proofErr w:type="spellStart"/>
      <w:r w:rsidRPr="00D77971">
        <w:rPr>
          <w:rFonts w:ascii="Times New Roman" w:hAnsi="Times New Roman" w:cs="Times New Roman"/>
          <w:i/>
          <w:iCs/>
          <w:color w:val="auto"/>
          <w:sz w:val="24"/>
          <w:szCs w:val="24"/>
        </w:rPr>
        <w:t>ultimate</w:t>
      </w:r>
      <w:proofErr w:type="spellEnd"/>
      <w:r w:rsidRPr="00D77971">
        <w:rPr>
          <w:rFonts w:ascii="Times New Roman" w:hAnsi="Times New Roman" w:cs="Times New Roman"/>
          <w:i/>
          <w:iCs/>
          <w:color w:val="auto"/>
          <w:sz w:val="24"/>
          <w:szCs w:val="24"/>
        </w:rPr>
        <w:t xml:space="preserve"> </w:t>
      </w:r>
      <w:proofErr w:type="spellStart"/>
      <w:r w:rsidRPr="00D77971">
        <w:rPr>
          <w:rFonts w:ascii="Times New Roman" w:hAnsi="Times New Roman" w:cs="Times New Roman"/>
          <w:i/>
          <w:iCs/>
          <w:color w:val="auto"/>
          <w:sz w:val="24"/>
          <w:szCs w:val="24"/>
        </w:rPr>
        <w:t>learning</w:t>
      </w:r>
      <w:proofErr w:type="spellEnd"/>
      <w:r w:rsidRPr="00D77971">
        <w:rPr>
          <w:rFonts w:ascii="Times New Roman" w:hAnsi="Times New Roman" w:cs="Times New Roman"/>
          <w:i/>
          <w:iCs/>
          <w:color w:val="auto"/>
          <w:sz w:val="24"/>
          <w:szCs w:val="24"/>
        </w:rPr>
        <w:t xml:space="preserve"> machine </w:t>
      </w:r>
      <w:proofErr w:type="spellStart"/>
      <w:r w:rsidRPr="00D77971">
        <w:rPr>
          <w:rFonts w:ascii="Times New Roman" w:hAnsi="Times New Roman" w:cs="Times New Roman"/>
          <w:i/>
          <w:iCs/>
          <w:color w:val="auto"/>
          <w:sz w:val="24"/>
          <w:szCs w:val="24"/>
        </w:rPr>
        <w:t>will</w:t>
      </w:r>
      <w:proofErr w:type="spellEnd"/>
      <w:r w:rsidRPr="00D77971">
        <w:rPr>
          <w:rFonts w:ascii="Times New Roman" w:hAnsi="Times New Roman" w:cs="Times New Roman"/>
          <w:i/>
          <w:iCs/>
          <w:color w:val="auto"/>
          <w:sz w:val="24"/>
          <w:szCs w:val="24"/>
        </w:rPr>
        <w:t xml:space="preserve"> remake </w:t>
      </w:r>
      <w:proofErr w:type="spellStart"/>
      <w:r w:rsidRPr="00D77971">
        <w:rPr>
          <w:rFonts w:ascii="Times New Roman" w:hAnsi="Times New Roman" w:cs="Times New Roman"/>
          <w:i/>
          <w:iCs/>
          <w:color w:val="auto"/>
          <w:sz w:val="24"/>
          <w:szCs w:val="24"/>
        </w:rPr>
        <w:t>our</w:t>
      </w:r>
      <w:proofErr w:type="spellEnd"/>
      <w:r w:rsidRPr="00D77971">
        <w:rPr>
          <w:rFonts w:ascii="Times New Roman" w:hAnsi="Times New Roman" w:cs="Times New Roman"/>
          <w:i/>
          <w:iCs/>
          <w:color w:val="auto"/>
          <w:sz w:val="24"/>
          <w:szCs w:val="24"/>
        </w:rPr>
        <w:t xml:space="preserve"> </w:t>
      </w:r>
      <w:proofErr w:type="spellStart"/>
      <w:r w:rsidRPr="00D77971">
        <w:rPr>
          <w:rFonts w:ascii="Times New Roman" w:hAnsi="Times New Roman" w:cs="Times New Roman"/>
          <w:i/>
          <w:iCs/>
          <w:color w:val="auto"/>
          <w:sz w:val="24"/>
          <w:szCs w:val="24"/>
        </w:rPr>
        <w:t>world</w:t>
      </w:r>
      <w:proofErr w:type="spellEnd"/>
      <w:r w:rsidRPr="00D77971">
        <w:rPr>
          <w:rFonts w:ascii="Times New Roman" w:hAnsi="Times New Roman" w:cs="Times New Roman"/>
          <w:color w:val="auto"/>
          <w:sz w:val="24"/>
          <w:szCs w:val="24"/>
        </w:rPr>
        <w:t>. Basic Books.</w:t>
      </w:r>
    </w:p>
    <w:p w14:paraId="423548D1" w14:textId="4C4CB91A" w:rsidR="00D77971" w:rsidRPr="00D77971" w:rsidRDefault="00D77971"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 xml:space="preserve">Goodfellow, I., </w:t>
      </w:r>
      <w:proofErr w:type="spellStart"/>
      <w:r w:rsidRPr="00D77971">
        <w:rPr>
          <w:rFonts w:ascii="Times New Roman" w:hAnsi="Times New Roman" w:cs="Times New Roman"/>
          <w:color w:val="auto"/>
          <w:sz w:val="24"/>
          <w:szCs w:val="24"/>
        </w:rPr>
        <w:t>Bengio</w:t>
      </w:r>
      <w:proofErr w:type="spellEnd"/>
      <w:r w:rsidRPr="00D77971">
        <w:rPr>
          <w:rFonts w:ascii="Times New Roman" w:hAnsi="Times New Roman" w:cs="Times New Roman"/>
          <w:color w:val="auto"/>
          <w:sz w:val="24"/>
          <w:szCs w:val="24"/>
        </w:rPr>
        <w:t xml:space="preserve">, Y., &amp; Courville, A. (2016). </w:t>
      </w:r>
      <w:r w:rsidRPr="00D77971">
        <w:rPr>
          <w:rFonts w:ascii="Times New Roman" w:hAnsi="Times New Roman" w:cs="Times New Roman"/>
          <w:i/>
          <w:iCs/>
          <w:color w:val="auto"/>
          <w:sz w:val="24"/>
          <w:szCs w:val="24"/>
        </w:rPr>
        <w:t xml:space="preserve">Deep </w:t>
      </w:r>
      <w:proofErr w:type="spellStart"/>
      <w:r w:rsidRPr="00D77971">
        <w:rPr>
          <w:rFonts w:ascii="Times New Roman" w:hAnsi="Times New Roman" w:cs="Times New Roman"/>
          <w:i/>
          <w:iCs/>
          <w:color w:val="auto"/>
          <w:sz w:val="24"/>
          <w:szCs w:val="24"/>
        </w:rPr>
        <w:t>learning</w:t>
      </w:r>
      <w:proofErr w:type="spellEnd"/>
      <w:r w:rsidRPr="00D77971">
        <w:rPr>
          <w:rFonts w:ascii="Times New Roman" w:hAnsi="Times New Roman" w:cs="Times New Roman"/>
          <w:color w:val="auto"/>
          <w:sz w:val="24"/>
          <w:szCs w:val="24"/>
        </w:rPr>
        <w:t xml:space="preserve">. MIT Press. </w:t>
      </w:r>
      <w:hyperlink r:id="rId15" w:history="1">
        <w:r w:rsidRPr="00D77971">
          <w:rPr>
            <w:rStyle w:val="Hipervnculo"/>
            <w:rFonts w:ascii="Times New Roman" w:hAnsi="Times New Roman" w:cs="Times New Roman"/>
            <w:sz w:val="24"/>
            <w:szCs w:val="24"/>
          </w:rPr>
          <w:t>https://www.deeplearningbook.org</w:t>
        </w:r>
      </w:hyperlink>
    </w:p>
    <w:p w14:paraId="317495A4" w14:textId="53D0127B" w:rsidR="00047255" w:rsidRDefault="00000000"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lastRenderedPageBreak/>
        <w:t xml:space="preserve">Pedregosa, F., </w:t>
      </w:r>
      <w:proofErr w:type="spellStart"/>
      <w:r w:rsidRPr="00D77971">
        <w:rPr>
          <w:rFonts w:ascii="Times New Roman" w:hAnsi="Times New Roman" w:cs="Times New Roman"/>
          <w:color w:val="auto"/>
          <w:sz w:val="24"/>
          <w:szCs w:val="24"/>
        </w:rPr>
        <w:t>Varoquaux</w:t>
      </w:r>
      <w:proofErr w:type="spellEnd"/>
      <w:r w:rsidRPr="00D77971">
        <w:rPr>
          <w:rFonts w:ascii="Times New Roman" w:hAnsi="Times New Roman" w:cs="Times New Roman"/>
          <w:color w:val="auto"/>
          <w:sz w:val="24"/>
          <w:szCs w:val="24"/>
        </w:rPr>
        <w:t xml:space="preserve">, G., </w:t>
      </w:r>
      <w:proofErr w:type="spellStart"/>
      <w:r w:rsidRPr="00D77971">
        <w:rPr>
          <w:rFonts w:ascii="Times New Roman" w:hAnsi="Times New Roman" w:cs="Times New Roman"/>
          <w:color w:val="auto"/>
          <w:sz w:val="24"/>
          <w:szCs w:val="24"/>
        </w:rPr>
        <w:t>Gramfort</w:t>
      </w:r>
      <w:proofErr w:type="spellEnd"/>
      <w:r w:rsidRPr="00D77971">
        <w:rPr>
          <w:rFonts w:ascii="Times New Roman" w:hAnsi="Times New Roman" w:cs="Times New Roman"/>
          <w:color w:val="auto"/>
          <w:sz w:val="24"/>
          <w:szCs w:val="24"/>
        </w:rPr>
        <w:t xml:space="preserve">, A., Michel, V., Thirion, B., Grisel, O., … </w:t>
      </w:r>
      <w:proofErr w:type="spellStart"/>
      <w:r w:rsidRPr="00D77971">
        <w:rPr>
          <w:rFonts w:ascii="Times New Roman" w:hAnsi="Times New Roman" w:cs="Times New Roman"/>
          <w:color w:val="auto"/>
          <w:sz w:val="24"/>
          <w:szCs w:val="24"/>
        </w:rPr>
        <w:t>Duchesnay</w:t>
      </w:r>
      <w:proofErr w:type="spellEnd"/>
      <w:r w:rsidRPr="00D77971">
        <w:rPr>
          <w:rFonts w:ascii="Times New Roman" w:hAnsi="Times New Roman" w:cs="Times New Roman"/>
          <w:color w:val="auto"/>
          <w:sz w:val="24"/>
          <w:szCs w:val="24"/>
        </w:rPr>
        <w:t xml:space="preserve">, É. (2011). </w:t>
      </w:r>
      <w:proofErr w:type="spellStart"/>
      <w:r w:rsidRPr="00D77971">
        <w:rPr>
          <w:rFonts w:ascii="Times New Roman" w:hAnsi="Times New Roman" w:cs="Times New Roman"/>
          <w:color w:val="auto"/>
          <w:sz w:val="24"/>
          <w:szCs w:val="24"/>
        </w:rPr>
        <w:t>Scikit-learn</w:t>
      </w:r>
      <w:proofErr w:type="spellEnd"/>
      <w:r w:rsidRPr="00D77971">
        <w:rPr>
          <w:rFonts w:ascii="Times New Roman" w:hAnsi="Times New Roman" w:cs="Times New Roman"/>
          <w:color w:val="auto"/>
          <w:sz w:val="24"/>
          <w:szCs w:val="24"/>
        </w:rPr>
        <w:t xml:space="preserve">: Machine </w:t>
      </w:r>
      <w:proofErr w:type="spellStart"/>
      <w:r w:rsidRPr="00D77971">
        <w:rPr>
          <w:rFonts w:ascii="Times New Roman" w:hAnsi="Times New Roman" w:cs="Times New Roman"/>
          <w:color w:val="auto"/>
          <w:sz w:val="24"/>
          <w:szCs w:val="24"/>
        </w:rPr>
        <w:t>learning</w:t>
      </w:r>
      <w:proofErr w:type="spellEnd"/>
      <w:r w:rsidRPr="00D77971">
        <w:rPr>
          <w:rFonts w:ascii="Times New Roman" w:hAnsi="Times New Roman" w:cs="Times New Roman"/>
          <w:color w:val="auto"/>
          <w:sz w:val="24"/>
          <w:szCs w:val="24"/>
        </w:rPr>
        <w:t xml:space="preserve"> in Python. </w:t>
      </w:r>
      <w:proofErr w:type="spellStart"/>
      <w:r w:rsidRPr="00D77971">
        <w:rPr>
          <w:rFonts w:ascii="Times New Roman" w:hAnsi="Times New Roman" w:cs="Times New Roman"/>
          <w:color w:val="auto"/>
          <w:sz w:val="24"/>
          <w:szCs w:val="24"/>
        </w:rPr>
        <w:t>Journal</w:t>
      </w:r>
      <w:proofErr w:type="spellEnd"/>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of</w:t>
      </w:r>
      <w:proofErr w:type="spellEnd"/>
      <w:r w:rsidRPr="00D77971">
        <w:rPr>
          <w:rFonts w:ascii="Times New Roman" w:hAnsi="Times New Roman" w:cs="Times New Roman"/>
          <w:color w:val="auto"/>
          <w:sz w:val="24"/>
          <w:szCs w:val="24"/>
        </w:rPr>
        <w:t xml:space="preserve"> Machine </w:t>
      </w:r>
      <w:proofErr w:type="spellStart"/>
      <w:r w:rsidRPr="00D77971">
        <w:rPr>
          <w:rFonts w:ascii="Times New Roman" w:hAnsi="Times New Roman" w:cs="Times New Roman"/>
          <w:color w:val="auto"/>
          <w:sz w:val="24"/>
          <w:szCs w:val="24"/>
        </w:rPr>
        <w:t>Learning</w:t>
      </w:r>
      <w:proofErr w:type="spellEnd"/>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Research</w:t>
      </w:r>
      <w:proofErr w:type="spellEnd"/>
      <w:r w:rsidRPr="00D77971">
        <w:rPr>
          <w:rFonts w:ascii="Times New Roman" w:hAnsi="Times New Roman" w:cs="Times New Roman"/>
          <w:color w:val="auto"/>
          <w:sz w:val="24"/>
          <w:szCs w:val="24"/>
        </w:rPr>
        <w:t xml:space="preserve">, 12, 2825–2830. </w:t>
      </w:r>
      <w:hyperlink r:id="rId16" w:history="1">
        <w:r w:rsidR="00C24EE0" w:rsidRPr="009B128A">
          <w:rPr>
            <w:rStyle w:val="Hipervnculo"/>
            <w:rFonts w:ascii="Times New Roman" w:hAnsi="Times New Roman" w:cs="Times New Roman"/>
            <w:sz w:val="24"/>
            <w:szCs w:val="24"/>
          </w:rPr>
          <w:t>https://jmlr.org/papers/v12/pedregosa11a.html</w:t>
        </w:r>
      </w:hyperlink>
    </w:p>
    <w:p w14:paraId="46CC38E0" w14:textId="26C6B56E" w:rsidR="00C24EE0" w:rsidRPr="00D77971" w:rsidRDefault="00C24EE0" w:rsidP="00D77971">
      <w:pPr>
        <w:spacing w:before="80" w:after="120" w:line="480" w:lineRule="auto"/>
        <w:jc w:val="both"/>
        <w:rPr>
          <w:rFonts w:ascii="Times New Roman" w:hAnsi="Times New Roman" w:cs="Times New Roman"/>
          <w:color w:val="auto"/>
          <w:sz w:val="24"/>
          <w:szCs w:val="24"/>
        </w:rPr>
      </w:pPr>
      <w:r w:rsidRPr="00C24EE0">
        <w:rPr>
          <w:rFonts w:ascii="Times New Roman" w:hAnsi="Times New Roman" w:cs="Times New Roman"/>
          <w:color w:val="auto"/>
          <w:sz w:val="24"/>
          <w:szCs w:val="24"/>
        </w:rPr>
        <w:t xml:space="preserve">Quinlan, J. R. (1986). </w:t>
      </w:r>
      <w:proofErr w:type="spellStart"/>
      <w:r w:rsidRPr="00C24EE0">
        <w:rPr>
          <w:rFonts w:ascii="Times New Roman" w:hAnsi="Times New Roman" w:cs="Times New Roman"/>
          <w:color w:val="auto"/>
          <w:sz w:val="24"/>
          <w:szCs w:val="24"/>
        </w:rPr>
        <w:t>Induction</w:t>
      </w:r>
      <w:proofErr w:type="spellEnd"/>
      <w:r w:rsidRPr="00C24EE0">
        <w:rPr>
          <w:rFonts w:ascii="Times New Roman" w:hAnsi="Times New Roman" w:cs="Times New Roman"/>
          <w:color w:val="auto"/>
          <w:sz w:val="24"/>
          <w:szCs w:val="24"/>
        </w:rPr>
        <w:t xml:space="preserve"> </w:t>
      </w:r>
      <w:proofErr w:type="spellStart"/>
      <w:r w:rsidRPr="00C24EE0">
        <w:rPr>
          <w:rFonts w:ascii="Times New Roman" w:hAnsi="Times New Roman" w:cs="Times New Roman"/>
          <w:color w:val="auto"/>
          <w:sz w:val="24"/>
          <w:szCs w:val="24"/>
        </w:rPr>
        <w:t>of</w:t>
      </w:r>
      <w:proofErr w:type="spellEnd"/>
      <w:r w:rsidRPr="00C24EE0">
        <w:rPr>
          <w:rFonts w:ascii="Times New Roman" w:hAnsi="Times New Roman" w:cs="Times New Roman"/>
          <w:color w:val="auto"/>
          <w:sz w:val="24"/>
          <w:szCs w:val="24"/>
        </w:rPr>
        <w:t xml:space="preserve"> </w:t>
      </w:r>
      <w:proofErr w:type="spellStart"/>
      <w:r w:rsidRPr="00C24EE0">
        <w:rPr>
          <w:rFonts w:ascii="Times New Roman" w:hAnsi="Times New Roman" w:cs="Times New Roman"/>
          <w:color w:val="auto"/>
          <w:sz w:val="24"/>
          <w:szCs w:val="24"/>
        </w:rPr>
        <w:t>decision</w:t>
      </w:r>
      <w:proofErr w:type="spellEnd"/>
      <w:r w:rsidRPr="00C24EE0">
        <w:rPr>
          <w:rFonts w:ascii="Times New Roman" w:hAnsi="Times New Roman" w:cs="Times New Roman"/>
          <w:color w:val="auto"/>
          <w:sz w:val="24"/>
          <w:szCs w:val="24"/>
        </w:rPr>
        <w:t xml:space="preserve"> </w:t>
      </w:r>
      <w:proofErr w:type="spellStart"/>
      <w:r w:rsidRPr="00C24EE0">
        <w:rPr>
          <w:rFonts w:ascii="Times New Roman" w:hAnsi="Times New Roman" w:cs="Times New Roman"/>
          <w:color w:val="auto"/>
          <w:sz w:val="24"/>
          <w:szCs w:val="24"/>
        </w:rPr>
        <w:t>trees</w:t>
      </w:r>
      <w:proofErr w:type="spellEnd"/>
      <w:r w:rsidRPr="00C24EE0">
        <w:rPr>
          <w:rFonts w:ascii="Times New Roman" w:hAnsi="Times New Roman" w:cs="Times New Roman"/>
          <w:color w:val="auto"/>
          <w:sz w:val="24"/>
          <w:szCs w:val="24"/>
        </w:rPr>
        <w:t xml:space="preserve">. </w:t>
      </w:r>
      <w:r w:rsidRPr="00C24EE0">
        <w:rPr>
          <w:rFonts w:ascii="Times New Roman" w:hAnsi="Times New Roman" w:cs="Times New Roman"/>
          <w:i/>
          <w:iCs/>
          <w:color w:val="auto"/>
          <w:sz w:val="24"/>
          <w:szCs w:val="24"/>
        </w:rPr>
        <w:t xml:space="preserve">Machine </w:t>
      </w:r>
      <w:proofErr w:type="spellStart"/>
      <w:r w:rsidRPr="00C24EE0">
        <w:rPr>
          <w:rFonts w:ascii="Times New Roman" w:hAnsi="Times New Roman" w:cs="Times New Roman"/>
          <w:i/>
          <w:iCs/>
          <w:color w:val="auto"/>
          <w:sz w:val="24"/>
          <w:szCs w:val="24"/>
        </w:rPr>
        <w:t>Learning</w:t>
      </w:r>
      <w:proofErr w:type="spellEnd"/>
      <w:r w:rsidRPr="00C24EE0">
        <w:rPr>
          <w:rFonts w:ascii="Times New Roman" w:hAnsi="Times New Roman" w:cs="Times New Roman"/>
          <w:i/>
          <w:iCs/>
          <w:color w:val="auto"/>
          <w:sz w:val="24"/>
          <w:szCs w:val="24"/>
        </w:rPr>
        <w:t>, 1</w:t>
      </w:r>
      <w:r w:rsidRPr="00C24EE0">
        <w:rPr>
          <w:rFonts w:ascii="Times New Roman" w:hAnsi="Times New Roman" w:cs="Times New Roman"/>
          <w:color w:val="auto"/>
          <w:sz w:val="24"/>
          <w:szCs w:val="24"/>
        </w:rPr>
        <w:t xml:space="preserve">(1), 81–106. </w:t>
      </w:r>
      <w:hyperlink r:id="rId17" w:history="1">
        <w:r w:rsidRPr="00C24EE0">
          <w:rPr>
            <w:rStyle w:val="Hipervnculo"/>
            <w:rFonts w:ascii="Times New Roman" w:hAnsi="Times New Roman" w:cs="Times New Roman"/>
            <w:sz w:val="24"/>
            <w:szCs w:val="24"/>
          </w:rPr>
          <w:t>https://doi.org/10.1007/BF00116251</w:t>
        </w:r>
      </w:hyperlink>
    </w:p>
    <w:p w14:paraId="609D801B" w14:textId="77777777" w:rsidR="00047255" w:rsidRPr="00D77971" w:rsidRDefault="00000000"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 xml:space="preserve">Romero, C., &amp; Ventura, S. (2020). </w:t>
      </w:r>
      <w:proofErr w:type="spellStart"/>
      <w:r w:rsidRPr="00D77971">
        <w:rPr>
          <w:rFonts w:ascii="Times New Roman" w:hAnsi="Times New Roman" w:cs="Times New Roman"/>
          <w:color w:val="auto"/>
          <w:sz w:val="24"/>
          <w:szCs w:val="24"/>
        </w:rPr>
        <w:t>Educational</w:t>
      </w:r>
      <w:proofErr w:type="spellEnd"/>
      <w:r w:rsidRPr="00D77971">
        <w:rPr>
          <w:rFonts w:ascii="Times New Roman" w:hAnsi="Times New Roman" w:cs="Times New Roman"/>
          <w:color w:val="auto"/>
          <w:sz w:val="24"/>
          <w:szCs w:val="24"/>
        </w:rPr>
        <w:t xml:space="preserve"> data </w:t>
      </w:r>
      <w:proofErr w:type="spellStart"/>
      <w:r w:rsidRPr="00D77971">
        <w:rPr>
          <w:rFonts w:ascii="Times New Roman" w:hAnsi="Times New Roman" w:cs="Times New Roman"/>
          <w:color w:val="auto"/>
          <w:sz w:val="24"/>
          <w:szCs w:val="24"/>
        </w:rPr>
        <w:t>mining</w:t>
      </w:r>
      <w:proofErr w:type="spellEnd"/>
      <w:r w:rsidRPr="00D77971">
        <w:rPr>
          <w:rFonts w:ascii="Times New Roman" w:hAnsi="Times New Roman" w:cs="Times New Roman"/>
          <w:color w:val="auto"/>
          <w:sz w:val="24"/>
          <w:szCs w:val="24"/>
        </w:rPr>
        <w:t xml:space="preserve"> and </w:t>
      </w:r>
      <w:proofErr w:type="spellStart"/>
      <w:r w:rsidRPr="00D77971">
        <w:rPr>
          <w:rFonts w:ascii="Times New Roman" w:hAnsi="Times New Roman" w:cs="Times New Roman"/>
          <w:color w:val="auto"/>
          <w:sz w:val="24"/>
          <w:szCs w:val="24"/>
        </w:rPr>
        <w:t>learning</w:t>
      </w:r>
      <w:proofErr w:type="spellEnd"/>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analytics</w:t>
      </w:r>
      <w:proofErr w:type="spellEnd"/>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An</w:t>
      </w:r>
      <w:proofErr w:type="spellEnd"/>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updated</w:t>
      </w:r>
      <w:proofErr w:type="spellEnd"/>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survey</w:t>
      </w:r>
      <w:proofErr w:type="spellEnd"/>
      <w:r w:rsidRPr="00D77971">
        <w:rPr>
          <w:rFonts w:ascii="Times New Roman" w:hAnsi="Times New Roman" w:cs="Times New Roman"/>
          <w:color w:val="auto"/>
          <w:sz w:val="24"/>
          <w:szCs w:val="24"/>
        </w:rPr>
        <w:t xml:space="preserve">. WIREs Data </w:t>
      </w:r>
      <w:proofErr w:type="spellStart"/>
      <w:r w:rsidRPr="00D77971">
        <w:rPr>
          <w:rFonts w:ascii="Times New Roman" w:hAnsi="Times New Roman" w:cs="Times New Roman"/>
          <w:color w:val="auto"/>
          <w:sz w:val="24"/>
          <w:szCs w:val="24"/>
        </w:rPr>
        <w:t>Mining</w:t>
      </w:r>
      <w:proofErr w:type="spellEnd"/>
      <w:r w:rsidRPr="00D77971">
        <w:rPr>
          <w:rFonts w:ascii="Times New Roman" w:hAnsi="Times New Roman" w:cs="Times New Roman"/>
          <w:color w:val="auto"/>
          <w:sz w:val="24"/>
          <w:szCs w:val="24"/>
        </w:rPr>
        <w:t xml:space="preserve"> and Knowledge Discovery, 10(3), e1355. https://doi.org/10.1002/widm.1355</w:t>
      </w:r>
    </w:p>
    <w:p w14:paraId="1548693F" w14:textId="77777777" w:rsidR="00047255" w:rsidRDefault="00000000"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 xml:space="preserve">Rosenthal, R., &amp; Jacobson, L. (1968). </w:t>
      </w:r>
      <w:proofErr w:type="spellStart"/>
      <w:r w:rsidRPr="00D77971">
        <w:rPr>
          <w:rFonts w:ascii="Times New Roman" w:hAnsi="Times New Roman" w:cs="Times New Roman"/>
          <w:color w:val="auto"/>
          <w:sz w:val="24"/>
          <w:szCs w:val="24"/>
        </w:rPr>
        <w:t>Pygmalion</w:t>
      </w:r>
      <w:proofErr w:type="spellEnd"/>
      <w:r w:rsidRPr="00D77971">
        <w:rPr>
          <w:rFonts w:ascii="Times New Roman" w:hAnsi="Times New Roman" w:cs="Times New Roman"/>
          <w:color w:val="auto"/>
          <w:sz w:val="24"/>
          <w:szCs w:val="24"/>
        </w:rPr>
        <w:t xml:space="preserve"> in </w:t>
      </w:r>
      <w:proofErr w:type="spellStart"/>
      <w:r w:rsidRPr="00D77971">
        <w:rPr>
          <w:rFonts w:ascii="Times New Roman" w:hAnsi="Times New Roman" w:cs="Times New Roman"/>
          <w:color w:val="auto"/>
          <w:sz w:val="24"/>
          <w:szCs w:val="24"/>
        </w:rPr>
        <w:t>the</w:t>
      </w:r>
      <w:proofErr w:type="spellEnd"/>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classroom</w:t>
      </w:r>
      <w:proofErr w:type="spellEnd"/>
      <w:r w:rsidRPr="00D77971">
        <w:rPr>
          <w:rFonts w:ascii="Times New Roman" w:hAnsi="Times New Roman" w:cs="Times New Roman"/>
          <w:color w:val="auto"/>
          <w:sz w:val="24"/>
          <w:szCs w:val="24"/>
        </w:rPr>
        <w:t xml:space="preserve">: Teacher </w:t>
      </w:r>
      <w:proofErr w:type="spellStart"/>
      <w:r w:rsidRPr="00D77971">
        <w:rPr>
          <w:rFonts w:ascii="Times New Roman" w:hAnsi="Times New Roman" w:cs="Times New Roman"/>
          <w:color w:val="auto"/>
          <w:sz w:val="24"/>
          <w:szCs w:val="24"/>
        </w:rPr>
        <w:t>expectation</w:t>
      </w:r>
      <w:proofErr w:type="spellEnd"/>
      <w:r w:rsidRPr="00D77971">
        <w:rPr>
          <w:rFonts w:ascii="Times New Roman" w:hAnsi="Times New Roman" w:cs="Times New Roman"/>
          <w:color w:val="auto"/>
          <w:sz w:val="24"/>
          <w:szCs w:val="24"/>
        </w:rPr>
        <w:t xml:space="preserve"> and </w:t>
      </w:r>
      <w:proofErr w:type="spellStart"/>
      <w:r w:rsidRPr="00D77971">
        <w:rPr>
          <w:rFonts w:ascii="Times New Roman" w:hAnsi="Times New Roman" w:cs="Times New Roman"/>
          <w:color w:val="auto"/>
          <w:sz w:val="24"/>
          <w:szCs w:val="24"/>
        </w:rPr>
        <w:t>pupils</w:t>
      </w:r>
      <w:proofErr w:type="spellEnd"/>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intellectual</w:t>
      </w:r>
      <w:proofErr w:type="spellEnd"/>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development</w:t>
      </w:r>
      <w:proofErr w:type="spellEnd"/>
      <w:r w:rsidRPr="00D77971">
        <w:rPr>
          <w:rFonts w:ascii="Times New Roman" w:hAnsi="Times New Roman" w:cs="Times New Roman"/>
          <w:color w:val="auto"/>
          <w:sz w:val="24"/>
          <w:szCs w:val="24"/>
        </w:rPr>
        <w:t>. Holt, Rinehart and Winston.</w:t>
      </w:r>
    </w:p>
    <w:p w14:paraId="11458917" w14:textId="728C5090" w:rsidR="00C24EE0" w:rsidRPr="00D77971" w:rsidRDefault="00C24EE0" w:rsidP="00D77971">
      <w:pPr>
        <w:spacing w:before="80" w:after="120" w:line="480" w:lineRule="auto"/>
        <w:jc w:val="both"/>
        <w:rPr>
          <w:rFonts w:ascii="Times New Roman" w:hAnsi="Times New Roman" w:cs="Times New Roman"/>
          <w:color w:val="auto"/>
          <w:sz w:val="24"/>
          <w:szCs w:val="24"/>
        </w:rPr>
      </w:pPr>
      <w:r w:rsidRPr="00C24EE0">
        <w:rPr>
          <w:rFonts w:ascii="Times New Roman" w:hAnsi="Times New Roman" w:cs="Times New Roman"/>
          <w:color w:val="auto"/>
          <w:sz w:val="24"/>
          <w:szCs w:val="24"/>
        </w:rPr>
        <w:t xml:space="preserve">Russell, S., &amp; Norvig, P. (2021). </w:t>
      </w:r>
      <w:r w:rsidRPr="00C24EE0">
        <w:rPr>
          <w:rFonts w:ascii="Times New Roman" w:hAnsi="Times New Roman" w:cs="Times New Roman"/>
          <w:i/>
          <w:iCs/>
          <w:color w:val="auto"/>
          <w:sz w:val="24"/>
          <w:szCs w:val="24"/>
        </w:rPr>
        <w:t xml:space="preserve">Artificial </w:t>
      </w:r>
      <w:proofErr w:type="spellStart"/>
      <w:r w:rsidRPr="00C24EE0">
        <w:rPr>
          <w:rFonts w:ascii="Times New Roman" w:hAnsi="Times New Roman" w:cs="Times New Roman"/>
          <w:i/>
          <w:iCs/>
          <w:color w:val="auto"/>
          <w:sz w:val="24"/>
          <w:szCs w:val="24"/>
        </w:rPr>
        <w:t>intelligence</w:t>
      </w:r>
      <w:proofErr w:type="spellEnd"/>
      <w:r w:rsidRPr="00C24EE0">
        <w:rPr>
          <w:rFonts w:ascii="Times New Roman" w:hAnsi="Times New Roman" w:cs="Times New Roman"/>
          <w:i/>
          <w:iCs/>
          <w:color w:val="auto"/>
          <w:sz w:val="24"/>
          <w:szCs w:val="24"/>
        </w:rPr>
        <w:t xml:space="preserve">: A </w:t>
      </w:r>
      <w:proofErr w:type="spellStart"/>
      <w:r w:rsidRPr="00C24EE0">
        <w:rPr>
          <w:rFonts w:ascii="Times New Roman" w:hAnsi="Times New Roman" w:cs="Times New Roman"/>
          <w:i/>
          <w:iCs/>
          <w:color w:val="auto"/>
          <w:sz w:val="24"/>
          <w:szCs w:val="24"/>
        </w:rPr>
        <w:t>modern</w:t>
      </w:r>
      <w:proofErr w:type="spellEnd"/>
      <w:r w:rsidRPr="00C24EE0">
        <w:rPr>
          <w:rFonts w:ascii="Times New Roman" w:hAnsi="Times New Roman" w:cs="Times New Roman"/>
          <w:i/>
          <w:iCs/>
          <w:color w:val="auto"/>
          <w:sz w:val="24"/>
          <w:szCs w:val="24"/>
        </w:rPr>
        <w:t xml:space="preserve"> </w:t>
      </w:r>
      <w:proofErr w:type="spellStart"/>
      <w:r w:rsidRPr="00C24EE0">
        <w:rPr>
          <w:rFonts w:ascii="Times New Roman" w:hAnsi="Times New Roman" w:cs="Times New Roman"/>
          <w:i/>
          <w:iCs/>
          <w:color w:val="auto"/>
          <w:sz w:val="24"/>
          <w:szCs w:val="24"/>
        </w:rPr>
        <w:t>approach</w:t>
      </w:r>
      <w:proofErr w:type="spellEnd"/>
      <w:r w:rsidRPr="00C24EE0">
        <w:rPr>
          <w:rFonts w:ascii="Times New Roman" w:hAnsi="Times New Roman" w:cs="Times New Roman"/>
          <w:color w:val="auto"/>
          <w:sz w:val="24"/>
          <w:szCs w:val="24"/>
        </w:rPr>
        <w:t xml:space="preserve"> (4th ed.). Pearson.</w:t>
      </w:r>
    </w:p>
    <w:p w14:paraId="15FA5CC6" w14:textId="77777777" w:rsidR="00047255" w:rsidRPr="00D77971" w:rsidRDefault="00000000"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 xml:space="preserve">UNESCO. (2021). </w:t>
      </w:r>
      <w:proofErr w:type="spellStart"/>
      <w:r w:rsidRPr="00D77971">
        <w:rPr>
          <w:rFonts w:ascii="Times New Roman" w:hAnsi="Times New Roman" w:cs="Times New Roman"/>
          <w:color w:val="auto"/>
          <w:sz w:val="24"/>
          <w:szCs w:val="24"/>
        </w:rPr>
        <w:t>Recommendation</w:t>
      </w:r>
      <w:proofErr w:type="spellEnd"/>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on</w:t>
      </w:r>
      <w:proofErr w:type="spellEnd"/>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the</w:t>
      </w:r>
      <w:proofErr w:type="spellEnd"/>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ethics</w:t>
      </w:r>
      <w:proofErr w:type="spellEnd"/>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of</w:t>
      </w:r>
      <w:proofErr w:type="spellEnd"/>
      <w:r w:rsidRPr="00D77971">
        <w:rPr>
          <w:rFonts w:ascii="Times New Roman" w:hAnsi="Times New Roman" w:cs="Times New Roman"/>
          <w:color w:val="auto"/>
          <w:sz w:val="24"/>
          <w:szCs w:val="24"/>
        </w:rPr>
        <w:t xml:space="preserve"> artificial </w:t>
      </w:r>
      <w:proofErr w:type="spellStart"/>
      <w:r w:rsidRPr="00D77971">
        <w:rPr>
          <w:rFonts w:ascii="Times New Roman" w:hAnsi="Times New Roman" w:cs="Times New Roman"/>
          <w:color w:val="auto"/>
          <w:sz w:val="24"/>
          <w:szCs w:val="24"/>
        </w:rPr>
        <w:t>intelligence</w:t>
      </w:r>
      <w:proofErr w:type="spellEnd"/>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United</w:t>
      </w:r>
      <w:proofErr w:type="spellEnd"/>
      <w:r w:rsidRPr="00D77971">
        <w:rPr>
          <w:rFonts w:ascii="Times New Roman" w:hAnsi="Times New Roman" w:cs="Times New Roman"/>
          <w:color w:val="auto"/>
          <w:sz w:val="24"/>
          <w:szCs w:val="24"/>
        </w:rPr>
        <w:t xml:space="preserve"> Nations </w:t>
      </w:r>
      <w:proofErr w:type="spellStart"/>
      <w:r w:rsidRPr="00D77971">
        <w:rPr>
          <w:rFonts w:ascii="Times New Roman" w:hAnsi="Times New Roman" w:cs="Times New Roman"/>
          <w:color w:val="auto"/>
          <w:sz w:val="24"/>
          <w:szCs w:val="24"/>
        </w:rPr>
        <w:t>Educational</w:t>
      </w:r>
      <w:proofErr w:type="spellEnd"/>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Scientific</w:t>
      </w:r>
      <w:proofErr w:type="spellEnd"/>
      <w:r w:rsidRPr="00D77971">
        <w:rPr>
          <w:rFonts w:ascii="Times New Roman" w:hAnsi="Times New Roman" w:cs="Times New Roman"/>
          <w:color w:val="auto"/>
          <w:sz w:val="24"/>
          <w:szCs w:val="24"/>
        </w:rPr>
        <w:t xml:space="preserve"> and Cultural </w:t>
      </w:r>
      <w:proofErr w:type="spellStart"/>
      <w:r w:rsidRPr="00D77971">
        <w:rPr>
          <w:rFonts w:ascii="Times New Roman" w:hAnsi="Times New Roman" w:cs="Times New Roman"/>
          <w:color w:val="auto"/>
          <w:sz w:val="24"/>
          <w:szCs w:val="24"/>
        </w:rPr>
        <w:t>Organization</w:t>
      </w:r>
      <w:proofErr w:type="spellEnd"/>
      <w:r w:rsidRPr="00D77971">
        <w:rPr>
          <w:rFonts w:ascii="Times New Roman" w:hAnsi="Times New Roman" w:cs="Times New Roman"/>
          <w:color w:val="auto"/>
          <w:sz w:val="24"/>
          <w:szCs w:val="24"/>
        </w:rPr>
        <w:t>. https://unesdoc.unesco.org/ark:/48223/pf0000381137</w:t>
      </w:r>
    </w:p>
    <w:p w14:paraId="40C5C4F6" w14:textId="77777777" w:rsidR="00047255" w:rsidRPr="00D77971" w:rsidRDefault="00000000" w:rsidP="00D77971">
      <w:pPr>
        <w:spacing w:before="80" w:after="120" w:line="480" w:lineRule="auto"/>
        <w:jc w:val="both"/>
        <w:rPr>
          <w:rFonts w:ascii="Times New Roman" w:hAnsi="Times New Roman" w:cs="Times New Roman"/>
          <w:color w:val="auto"/>
          <w:sz w:val="24"/>
          <w:szCs w:val="24"/>
        </w:rPr>
      </w:pPr>
      <w:r w:rsidRPr="00D77971">
        <w:rPr>
          <w:rFonts w:ascii="Times New Roman" w:hAnsi="Times New Roman" w:cs="Times New Roman"/>
          <w:color w:val="auto"/>
          <w:sz w:val="24"/>
          <w:szCs w:val="24"/>
        </w:rPr>
        <w:t xml:space="preserve">VanLehn, K. (2011). The relative </w:t>
      </w:r>
      <w:proofErr w:type="spellStart"/>
      <w:r w:rsidRPr="00D77971">
        <w:rPr>
          <w:rFonts w:ascii="Times New Roman" w:hAnsi="Times New Roman" w:cs="Times New Roman"/>
          <w:color w:val="auto"/>
          <w:sz w:val="24"/>
          <w:szCs w:val="24"/>
        </w:rPr>
        <w:t>effectiveness</w:t>
      </w:r>
      <w:proofErr w:type="spellEnd"/>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of</w:t>
      </w:r>
      <w:proofErr w:type="spellEnd"/>
      <w:r w:rsidRPr="00D77971">
        <w:rPr>
          <w:rFonts w:ascii="Times New Roman" w:hAnsi="Times New Roman" w:cs="Times New Roman"/>
          <w:color w:val="auto"/>
          <w:sz w:val="24"/>
          <w:szCs w:val="24"/>
        </w:rPr>
        <w:t xml:space="preserve"> human </w:t>
      </w:r>
      <w:proofErr w:type="spellStart"/>
      <w:r w:rsidRPr="00D77971">
        <w:rPr>
          <w:rFonts w:ascii="Times New Roman" w:hAnsi="Times New Roman" w:cs="Times New Roman"/>
          <w:color w:val="auto"/>
          <w:sz w:val="24"/>
          <w:szCs w:val="24"/>
        </w:rPr>
        <w:t>tutoring</w:t>
      </w:r>
      <w:proofErr w:type="spellEnd"/>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intelligent</w:t>
      </w:r>
      <w:proofErr w:type="spellEnd"/>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tutoring</w:t>
      </w:r>
      <w:proofErr w:type="spellEnd"/>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systems</w:t>
      </w:r>
      <w:proofErr w:type="spellEnd"/>
      <w:r w:rsidRPr="00D77971">
        <w:rPr>
          <w:rFonts w:ascii="Times New Roman" w:hAnsi="Times New Roman" w:cs="Times New Roman"/>
          <w:color w:val="auto"/>
          <w:sz w:val="24"/>
          <w:szCs w:val="24"/>
        </w:rPr>
        <w:t xml:space="preserve">, and </w:t>
      </w:r>
      <w:proofErr w:type="spellStart"/>
      <w:r w:rsidRPr="00D77971">
        <w:rPr>
          <w:rFonts w:ascii="Times New Roman" w:hAnsi="Times New Roman" w:cs="Times New Roman"/>
          <w:color w:val="auto"/>
          <w:sz w:val="24"/>
          <w:szCs w:val="24"/>
        </w:rPr>
        <w:t>other</w:t>
      </w:r>
      <w:proofErr w:type="spellEnd"/>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tutoring</w:t>
      </w:r>
      <w:proofErr w:type="spellEnd"/>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systems</w:t>
      </w:r>
      <w:proofErr w:type="spellEnd"/>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Educational</w:t>
      </w:r>
      <w:proofErr w:type="spellEnd"/>
      <w:r w:rsidRPr="00D77971">
        <w:rPr>
          <w:rFonts w:ascii="Times New Roman" w:hAnsi="Times New Roman" w:cs="Times New Roman"/>
          <w:color w:val="auto"/>
          <w:sz w:val="24"/>
          <w:szCs w:val="24"/>
        </w:rPr>
        <w:t xml:space="preserve"> </w:t>
      </w:r>
      <w:proofErr w:type="spellStart"/>
      <w:r w:rsidRPr="00D77971">
        <w:rPr>
          <w:rFonts w:ascii="Times New Roman" w:hAnsi="Times New Roman" w:cs="Times New Roman"/>
          <w:color w:val="auto"/>
          <w:sz w:val="24"/>
          <w:szCs w:val="24"/>
        </w:rPr>
        <w:t>Psychologist</w:t>
      </w:r>
      <w:proofErr w:type="spellEnd"/>
      <w:r w:rsidRPr="00D77971">
        <w:rPr>
          <w:rFonts w:ascii="Times New Roman" w:hAnsi="Times New Roman" w:cs="Times New Roman"/>
          <w:color w:val="auto"/>
          <w:sz w:val="24"/>
          <w:szCs w:val="24"/>
        </w:rPr>
        <w:t>, 46(4), 197–221. https://doi.org/10.1080/00461520.2011.611369</w:t>
      </w:r>
    </w:p>
    <w:sectPr w:rsidR="00047255" w:rsidRPr="00D77971">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BDB35" w14:textId="77777777" w:rsidR="00515D80" w:rsidRDefault="00515D80">
      <w:r>
        <w:separator/>
      </w:r>
    </w:p>
  </w:endnote>
  <w:endnote w:type="continuationSeparator" w:id="0">
    <w:p w14:paraId="5A8CC85C" w14:textId="77777777" w:rsidR="00515D80" w:rsidRDefault="00515D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43709" w14:textId="77777777" w:rsidR="00047255" w:rsidRDefault="00000000">
    <w:pPr>
      <w:jc w:val="right"/>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E45A8F">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41E72" w14:textId="77777777" w:rsidR="00047255" w:rsidRDefault="00000000">
    <w:pPr>
      <w:jc w:val="right"/>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E45A8F">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E85CE" w14:textId="77777777" w:rsidR="00515D80" w:rsidRDefault="00515D80">
      <w:r>
        <w:separator/>
      </w:r>
    </w:p>
  </w:footnote>
  <w:footnote w:type="continuationSeparator" w:id="0">
    <w:p w14:paraId="0DAB27BC" w14:textId="77777777" w:rsidR="00515D80" w:rsidRDefault="00515D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BF731" w14:textId="77777777" w:rsidR="00047255" w:rsidRDefault="00000000">
    <w:r>
      <w:rPr>
        <w:color w:val="2E75B6"/>
        <w:sz w:val="18"/>
        <w:szCs w:val="18"/>
      </w:rPr>
      <w:t>Predicción de Entrega de Tareas — Proyecto Final Integrador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8BAD3" w14:textId="77777777" w:rsidR="00047255" w:rsidRDefault="00000000">
    <w:r>
      <w:rPr>
        <w:color w:val="2E75B6"/>
        <w:sz w:val="18"/>
        <w:szCs w:val="18"/>
      </w:rPr>
      <w:t>Predicción de Entrega de Tareas — Proyecto Final Integrador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22459"/>
    <w:multiLevelType w:val="hybridMultilevel"/>
    <w:tmpl w:val="3B708BF4"/>
    <w:lvl w:ilvl="0" w:tplc="879859E8">
      <w:start w:val="1"/>
      <w:numFmt w:val="decimal"/>
      <w:lvlText w:val="%1."/>
      <w:lvlJc w:val="left"/>
      <w:pPr>
        <w:ind w:left="720" w:hanging="360"/>
      </w:pPr>
    </w:lvl>
    <w:lvl w:ilvl="1" w:tplc="9B2C709C">
      <w:numFmt w:val="decimal"/>
      <w:lvlText w:val=""/>
      <w:lvlJc w:val="left"/>
    </w:lvl>
    <w:lvl w:ilvl="2" w:tplc="A50090C0">
      <w:numFmt w:val="decimal"/>
      <w:lvlText w:val=""/>
      <w:lvlJc w:val="left"/>
    </w:lvl>
    <w:lvl w:ilvl="3" w:tplc="A2AAEBB0">
      <w:numFmt w:val="decimal"/>
      <w:lvlText w:val=""/>
      <w:lvlJc w:val="left"/>
    </w:lvl>
    <w:lvl w:ilvl="4" w:tplc="43D6E5F2">
      <w:numFmt w:val="decimal"/>
      <w:lvlText w:val=""/>
      <w:lvlJc w:val="left"/>
    </w:lvl>
    <w:lvl w:ilvl="5" w:tplc="0AEC6962">
      <w:numFmt w:val="decimal"/>
      <w:lvlText w:val=""/>
      <w:lvlJc w:val="left"/>
    </w:lvl>
    <w:lvl w:ilvl="6" w:tplc="6B622A08">
      <w:numFmt w:val="decimal"/>
      <w:lvlText w:val=""/>
      <w:lvlJc w:val="left"/>
    </w:lvl>
    <w:lvl w:ilvl="7" w:tplc="E5CA3CCE">
      <w:numFmt w:val="decimal"/>
      <w:lvlText w:val=""/>
      <w:lvlJc w:val="left"/>
    </w:lvl>
    <w:lvl w:ilvl="8" w:tplc="FBFA3778">
      <w:numFmt w:val="decimal"/>
      <w:lvlText w:val=""/>
      <w:lvlJc w:val="left"/>
    </w:lvl>
  </w:abstractNum>
  <w:abstractNum w:abstractNumId="1" w15:restartNumberingAfterBreak="0">
    <w:nsid w:val="27A64692"/>
    <w:multiLevelType w:val="hybridMultilevel"/>
    <w:tmpl w:val="38DE0C2E"/>
    <w:lvl w:ilvl="0" w:tplc="88049BFE">
      <w:start w:val="1"/>
      <w:numFmt w:val="bullet"/>
      <w:lvlText w:val="●"/>
      <w:lvlJc w:val="left"/>
      <w:pPr>
        <w:ind w:left="720" w:hanging="360"/>
      </w:pPr>
    </w:lvl>
    <w:lvl w:ilvl="1" w:tplc="CBF89B00">
      <w:start w:val="1"/>
      <w:numFmt w:val="bullet"/>
      <w:lvlText w:val="○"/>
      <w:lvlJc w:val="left"/>
      <w:pPr>
        <w:ind w:left="1440" w:hanging="360"/>
      </w:pPr>
    </w:lvl>
    <w:lvl w:ilvl="2" w:tplc="EA8CC17E">
      <w:start w:val="1"/>
      <w:numFmt w:val="bullet"/>
      <w:lvlText w:val="■"/>
      <w:lvlJc w:val="left"/>
      <w:pPr>
        <w:ind w:left="2160" w:hanging="360"/>
      </w:pPr>
    </w:lvl>
    <w:lvl w:ilvl="3" w:tplc="76A403C6">
      <w:start w:val="1"/>
      <w:numFmt w:val="bullet"/>
      <w:lvlText w:val="●"/>
      <w:lvlJc w:val="left"/>
      <w:pPr>
        <w:ind w:left="2880" w:hanging="360"/>
      </w:pPr>
    </w:lvl>
    <w:lvl w:ilvl="4" w:tplc="01AC5A68">
      <w:start w:val="1"/>
      <w:numFmt w:val="bullet"/>
      <w:lvlText w:val="○"/>
      <w:lvlJc w:val="left"/>
      <w:pPr>
        <w:ind w:left="3600" w:hanging="360"/>
      </w:pPr>
    </w:lvl>
    <w:lvl w:ilvl="5" w:tplc="9C12EE52">
      <w:start w:val="1"/>
      <w:numFmt w:val="bullet"/>
      <w:lvlText w:val="■"/>
      <w:lvlJc w:val="left"/>
      <w:pPr>
        <w:ind w:left="4320" w:hanging="360"/>
      </w:pPr>
    </w:lvl>
    <w:lvl w:ilvl="6" w:tplc="55C6E502">
      <w:start w:val="1"/>
      <w:numFmt w:val="bullet"/>
      <w:lvlText w:val="●"/>
      <w:lvlJc w:val="left"/>
      <w:pPr>
        <w:ind w:left="5040" w:hanging="360"/>
      </w:pPr>
    </w:lvl>
    <w:lvl w:ilvl="7" w:tplc="407C5F28">
      <w:start w:val="1"/>
      <w:numFmt w:val="bullet"/>
      <w:lvlText w:val="●"/>
      <w:lvlJc w:val="left"/>
      <w:pPr>
        <w:ind w:left="5760" w:hanging="360"/>
      </w:pPr>
    </w:lvl>
    <w:lvl w:ilvl="8" w:tplc="E034D9A0">
      <w:start w:val="1"/>
      <w:numFmt w:val="bullet"/>
      <w:lvlText w:val="●"/>
      <w:lvlJc w:val="left"/>
      <w:pPr>
        <w:ind w:left="6480" w:hanging="360"/>
      </w:pPr>
    </w:lvl>
  </w:abstractNum>
  <w:abstractNum w:abstractNumId="2" w15:restartNumberingAfterBreak="0">
    <w:nsid w:val="712E34EA"/>
    <w:multiLevelType w:val="hybridMultilevel"/>
    <w:tmpl w:val="870C4A34"/>
    <w:lvl w:ilvl="0" w:tplc="1D26AF80">
      <w:start w:val="1"/>
      <w:numFmt w:val="bullet"/>
      <w:lvlText w:val="•"/>
      <w:lvlJc w:val="left"/>
      <w:pPr>
        <w:ind w:left="720" w:hanging="360"/>
      </w:pPr>
      <w:rPr>
        <w:color w:val="C0392B"/>
      </w:rPr>
    </w:lvl>
    <w:lvl w:ilvl="1" w:tplc="4F7CBE4E">
      <w:numFmt w:val="decimal"/>
      <w:lvlText w:val=""/>
      <w:lvlJc w:val="left"/>
    </w:lvl>
    <w:lvl w:ilvl="2" w:tplc="5B8A3598">
      <w:numFmt w:val="decimal"/>
      <w:lvlText w:val=""/>
      <w:lvlJc w:val="left"/>
    </w:lvl>
    <w:lvl w:ilvl="3" w:tplc="63F633A8">
      <w:numFmt w:val="decimal"/>
      <w:lvlText w:val=""/>
      <w:lvlJc w:val="left"/>
    </w:lvl>
    <w:lvl w:ilvl="4" w:tplc="0448AA22">
      <w:numFmt w:val="decimal"/>
      <w:lvlText w:val=""/>
      <w:lvlJc w:val="left"/>
    </w:lvl>
    <w:lvl w:ilvl="5" w:tplc="4992D4D8">
      <w:numFmt w:val="decimal"/>
      <w:lvlText w:val=""/>
      <w:lvlJc w:val="left"/>
    </w:lvl>
    <w:lvl w:ilvl="6" w:tplc="19181956">
      <w:numFmt w:val="decimal"/>
      <w:lvlText w:val=""/>
      <w:lvlJc w:val="left"/>
    </w:lvl>
    <w:lvl w:ilvl="7" w:tplc="76120E18">
      <w:numFmt w:val="decimal"/>
      <w:lvlText w:val=""/>
      <w:lvlJc w:val="left"/>
    </w:lvl>
    <w:lvl w:ilvl="8" w:tplc="F954D714">
      <w:numFmt w:val="decimal"/>
      <w:lvlText w:val=""/>
      <w:lvlJc w:val="left"/>
    </w:lvl>
  </w:abstractNum>
  <w:num w:numId="1" w16cid:durableId="679159635">
    <w:abstractNumId w:val="1"/>
    <w:lvlOverride w:ilvl="0">
      <w:startOverride w:val="1"/>
    </w:lvlOverride>
  </w:num>
  <w:num w:numId="2" w16cid:durableId="1347290432">
    <w:abstractNumId w:val="2"/>
    <w:lvlOverride w:ilvl="0">
      <w:startOverride w:val="1"/>
    </w:lvlOverride>
  </w:num>
  <w:num w:numId="3" w16cid:durableId="17072929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255"/>
    <w:rsid w:val="00047255"/>
    <w:rsid w:val="00515D80"/>
    <w:rsid w:val="006726FD"/>
    <w:rsid w:val="006E78CA"/>
    <w:rsid w:val="00940B38"/>
    <w:rsid w:val="00C24EE0"/>
    <w:rsid w:val="00D77971"/>
    <w:rsid w:val="00E45A8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15A76"/>
  <w15:docId w15:val="{9660F311-4D2D-4B50-950E-2794CF59C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555555"/>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A3C6E"/>
      <w:sz w:val="32"/>
      <w:szCs w:val="32"/>
    </w:rPr>
  </w:style>
  <w:style w:type="paragraph" w:styleId="Ttulo2">
    <w:name w:val="heading 2"/>
    <w:uiPriority w:val="9"/>
    <w:unhideWhenUsed/>
    <w:qFormat/>
    <w:pPr>
      <w:spacing w:before="280" w:after="120"/>
      <w:outlineLvl w:val="1"/>
    </w:pPr>
    <w:rPr>
      <w:b/>
      <w:bCs/>
      <w:color w:val="2E75B6"/>
      <w:sz w:val="26"/>
      <w:szCs w:val="26"/>
    </w:rPr>
  </w:style>
  <w:style w:type="paragraph" w:styleId="Ttulo3">
    <w:name w:val="heading 3"/>
    <w:uiPriority w:val="9"/>
    <w:unhideWhenUsed/>
    <w:qFormat/>
    <w:pPr>
      <w:spacing w:before="200" w:after="80"/>
      <w:outlineLvl w:val="2"/>
    </w:pPr>
    <w:rPr>
      <w:b/>
      <w:bCs/>
      <w:color w:val="C0392B"/>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E45A8F"/>
    <w:pPr>
      <w:spacing w:after="100"/>
    </w:pPr>
  </w:style>
  <w:style w:type="paragraph" w:styleId="TDC2">
    <w:name w:val="toc 2"/>
    <w:basedOn w:val="Normal"/>
    <w:next w:val="Normal"/>
    <w:autoRedefine/>
    <w:uiPriority w:val="39"/>
    <w:unhideWhenUsed/>
    <w:rsid w:val="00E45A8F"/>
    <w:pPr>
      <w:spacing w:after="100"/>
      <w:ind w:left="220"/>
    </w:pPr>
  </w:style>
  <w:style w:type="paragraph" w:styleId="NormalWeb">
    <w:name w:val="Normal (Web)"/>
    <w:basedOn w:val="Normal"/>
    <w:uiPriority w:val="99"/>
    <w:unhideWhenUsed/>
    <w:rsid w:val="006E78CA"/>
    <w:pPr>
      <w:spacing w:before="100" w:beforeAutospacing="1" w:after="100" w:afterAutospacing="1"/>
    </w:pPr>
    <w:rPr>
      <w:rFonts w:ascii="Times New Roman" w:eastAsia="Times New Roman" w:hAnsi="Times New Roman" w:cs="Times New Roman"/>
      <w:color w:val="auto"/>
      <w:sz w:val="24"/>
      <w:szCs w:val="24"/>
    </w:rPr>
  </w:style>
  <w:style w:type="paragraph" w:styleId="TtuloTDC">
    <w:name w:val="TOC Heading"/>
    <w:basedOn w:val="Ttulo1"/>
    <w:next w:val="Normal"/>
    <w:uiPriority w:val="39"/>
    <w:unhideWhenUsed/>
    <w:qFormat/>
    <w:rsid w:val="006E78CA"/>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DC3">
    <w:name w:val="toc 3"/>
    <w:basedOn w:val="Normal"/>
    <w:next w:val="Normal"/>
    <w:autoRedefine/>
    <w:uiPriority w:val="39"/>
    <w:unhideWhenUsed/>
    <w:rsid w:val="006E78CA"/>
    <w:pPr>
      <w:spacing w:after="100"/>
      <w:ind w:left="440"/>
    </w:pPr>
  </w:style>
  <w:style w:type="character" w:styleId="Mencinsinresolver">
    <w:name w:val="Unresolved Mention"/>
    <w:basedOn w:val="Fuentedeprrafopredeter"/>
    <w:uiPriority w:val="99"/>
    <w:semiHidden/>
    <w:unhideWhenUsed/>
    <w:rsid w:val="00D779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109/BigData.2017.8258038"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007/978-1-4614-3305-7_4" TargetMode="External"/><Relationship Id="rId17" Type="http://schemas.openxmlformats.org/officeDocument/2006/relationships/hyperlink" Target="https://doi.org/10.1007/BF00116251" TargetMode="External"/><Relationship Id="rId2" Type="http://schemas.openxmlformats.org/officeDocument/2006/relationships/numbering" Target="numbering.xml"/><Relationship Id="rId16" Type="http://schemas.openxmlformats.org/officeDocument/2006/relationships/hyperlink" Target="https://jmlr.org/papers/v12/pedregosa11a.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airmlbook.org" TargetMode="Externa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yperlink" Target="https://www.deeplearningbook.org" TargetMode="External"/><Relationship Id="rId23" Type="http://schemas.openxmlformats.org/officeDocument/2006/relationships/customXml" Target="../customXml/item3.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i.org/10.1111/j.1745-6924.2008.00089.x" TargetMode="External"/><Relationship Id="rId22" Type="http://schemas.openxmlformats.org/officeDocument/2006/relationships/customXml" Target="../customXml/item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CE1BD0E85A9A3D4B944CB1A53C448673" ma:contentTypeVersion="4" ma:contentTypeDescription="Crear nuevo documento." ma:contentTypeScope="" ma:versionID="e06c702ec66375af134cc5e4af2d5421">
  <xsd:schema xmlns:xsd="http://www.w3.org/2001/XMLSchema" xmlns:xs="http://www.w3.org/2001/XMLSchema" xmlns:p="http://schemas.microsoft.com/office/2006/metadata/properties" xmlns:ns2="a3c90ecb-02ea-4c17-8fdd-1c6dff470095" targetNamespace="http://schemas.microsoft.com/office/2006/metadata/properties" ma:root="true" ma:fieldsID="d2a5ee66f290ad572cefd105ce628f87" ns2:_="">
    <xsd:import namespace="a3c90ecb-02ea-4c17-8fdd-1c6dff47009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c90ecb-02ea-4c17-8fdd-1c6dff47009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a3c90ecb-02ea-4c17-8fdd-1c6dff470095" xsi:nil="true"/>
  </documentManagement>
</p:properties>
</file>

<file path=customXml/itemProps1.xml><?xml version="1.0" encoding="utf-8"?>
<ds:datastoreItem xmlns:ds="http://schemas.openxmlformats.org/officeDocument/2006/customXml" ds:itemID="{E17D2651-A919-4625-AE70-B3010426A7D0}">
  <ds:schemaRefs>
    <ds:schemaRef ds:uri="http://schemas.openxmlformats.org/officeDocument/2006/bibliography"/>
  </ds:schemaRefs>
</ds:datastoreItem>
</file>

<file path=customXml/itemProps2.xml><?xml version="1.0" encoding="utf-8"?>
<ds:datastoreItem xmlns:ds="http://schemas.openxmlformats.org/officeDocument/2006/customXml" ds:itemID="{8D61D7D6-0E11-4D4E-8652-C8D75311B72D}"/>
</file>

<file path=customXml/itemProps3.xml><?xml version="1.0" encoding="utf-8"?>
<ds:datastoreItem xmlns:ds="http://schemas.openxmlformats.org/officeDocument/2006/customXml" ds:itemID="{730A9F02-B1E5-480D-B3BD-31AD7F29EAD2}"/>
</file>

<file path=customXml/itemProps4.xml><?xml version="1.0" encoding="utf-8"?>
<ds:datastoreItem xmlns:ds="http://schemas.openxmlformats.org/officeDocument/2006/customXml" ds:itemID="{A084AA15-B86C-445F-80A4-8879B3348A05}"/>
</file>

<file path=docProps/app.xml><?xml version="1.0" encoding="utf-8"?>
<Properties xmlns="http://schemas.openxmlformats.org/officeDocument/2006/extended-properties" xmlns:vt="http://schemas.openxmlformats.org/officeDocument/2006/docPropsVTypes">
  <Template>Normal</Template>
  <TotalTime>0</TotalTime>
  <Pages>26</Pages>
  <Words>5088</Words>
  <Characters>27986</Characters>
  <Application>Microsoft Office Word</Application>
  <DocSecurity>0</DocSecurity>
  <Lines>233</Lines>
  <Paragraphs>66</Paragraphs>
  <ScaleCrop>false</ScaleCrop>
  <Company/>
  <LinksUpToDate>false</LinksUpToDate>
  <CharactersWithSpaces>33008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[Est - LME] Rosario Perez, Liskeidy</cp:lastModifiedBy>
  <cp:revision>2</cp:revision>
  <dcterms:created xsi:type="dcterms:W3CDTF">2026-06-12T19:58:00Z</dcterms:created>
  <dcterms:modified xsi:type="dcterms:W3CDTF">2026-06-12T19:58:00Z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0x010100CE1BD0E85A9A3D4B944CB1A53C448673</vt:lpwstr>
  </property>
</Properties>
</file>