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7845" w:rsidRDefault="00766AC4" w:rsidP="00E37845">
      <w:pPr>
        <w:pStyle w:val="Title"/>
      </w:pPr>
      <w:r>
        <w:t>Appendix</w:t>
      </w:r>
    </w:p>
    <w:p w:rsidR="00766AC4" w:rsidRDefault="00766AC4" w:rsidP="00DE6C3E">
      <w:pPr>
        <w:pStyle w:val="Heading1"/>
      </w:pPr>
      <w:r>
        <w:t xml:space="preserve">Appendix A </w:t>
      </w:r>
    </w:p>
    <w:p w:rsidR="00766AC4" w:rsidRDefault="00766AC4" w:rsidP="00766AC4">
      <w:pPr>
        <w:pStyle w:val="Heading2"/>
      </w:pPr>
      <w:r>
        <w:t>Splitting the Helmholtz Equation</w:t>
      </w:r>
    </w:p>
    <w:p w:rsidR="00D205E9" w:rsidRPr="00D205E9" w:rsidRDefault="00D205E9" w:rsidP="00D205E9">
      <w:pPr>
        <w:ind w:right="0"/>
        <w:jc w:val="left"/>
      </w:pPr>
      <w:r>
        <w:br w:type="page"/>
      </w:r>
    </w:p>
    <w:p w:rsidR="00766AC4" w:rsidRDefault="00766AC4" w:rsidP="00766AC4">
      <w:pPr>
        <w:pStyle w:val="Heading1"/>
      </w:pPr>
      <w:r>
        <w:lastRenderedPageBreak/>
        <w:t>Appendix B</w:t>
      </w:r>
    </w:p>
    <w:p w:rsidR="00766AC4" w:rsidRDefault="00766AC4" w:rsidP="00766AC4">
      <w:pPr>
        <w:pStyle w:val="Heading2"/>
      </w:pPr>
      <w:r>
        <w:t>From one to two dimensions</w:t>
      </w:r>
    </w:p>
    <w:p w:rsidR="00766AC4" w:rsidRDefault="00766AC4" w:rsidP="00F539F4">
      <w:pPr>
        <w:pStyle w:val="Beforeequation"/>
      </w:pPr>
      <w:r>
        <w:t>We wish to give a proof of how we allowed the two equations:</w:t>
      </w:r>
    </w:p>
    <w:tbl>
      <w:tblPr>
        <w:tblStyle w:val="TableGrid"/>
        <w:tblW w:w="9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6"/>
        <w:gridCol w:w="8160"/>
        <w:gridCol w:w="814"/>
      </w:tblGrid>
      <w:tr w:rsidR="00F539F4" w:rsidRPr="00D26495" w:rsidTr="0075295E">
        <w:trPr>
          <w:trHeight w:val="417"/>
        </w:trPr>
        <w:tc>
          <w:tcPr>
            <w:tcW w:w="386" w:type="dxa"/>
            <w:vAlign w:val="center"/>
          </w:tcPr>
          <w:p w:rsidR="00F539F4" w:rsidRPr="00D26495" w:rsidRDefault="00F539F4" w:rsidP="0075295E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8160" w:type="dxa"/>
            <w:vAlign w:val="center"/>
          </w:tcPr>
          <w:p w:rsidR="00F539F4" w:rsidRPr="00F539F4" w:rsidRDefault="00F539F4" w:rsidP="00F539F4">
            <w:pPr>
              <w:jc w:val="center"/>
              <w:rPr>
                <w:rFonts w:ascii="Verdana" w:hAnsi="Verdana"/>
                <w:i/>
                <w:iCs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ω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ω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f>
                  <m:f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ω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dx</m:t>
                    </m:r>
                  </m:den>
                </m:f>
                <m:f>
                  <m:f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ω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dx</m:t>
                    </m:r>
                  </m:den>
                </m:f>
                <m:r>
                  <w:rPr>
                    <w:rFonts w:ascii="Cambria Math" w:hAnsi="Cambria Math"/>
                  </w:rPr>
                  <m:t>+Re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x,ω</m:t>
                        </m:r>
                      </m:e>
                    </m:d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ω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 0</m:t>
                </m:r>
              </m:oMath>
            </m:oMathPara>
          </w:p>
        </w:tc>
        <w:tc>
          <w:tcPr>
            <w:tcW w:w="814" w:type="dxa"/>
            <w:vAlign w:val="center"/>
          </w:tcPr>
          <w:p w:rsidR="00F539F4" w:rsidRPr="00F539F4" w:rsidRDefault="00F539F4" w:rsidP="0075295E">
            <w:pPr>
              <w:jc w:val="center"/>
              <w:rPr>
                <w:rFonts w:ascii="Verdana" w:hAnsi="Verdana"/>
              </w:rPr>
            </w:pPr>
            <w:r w:rsidRPr="00F539F4">
              <w:rPr>
                <w:rFonts w:ascii="Verdana" w:hAnsi="Verdana"/>
              </w:rPr>
              <w:t>(</w:t>
            </w:r>
            <w:r w:rsidRPr="00F539F4">
              <w:rPr>
                <w:rFonts w:ascii="Verdana" w:hAnsi="Verdana"/>
              </w:rPr>
              <w:fldChar w:fldCharType="begin"/>
            </w:r>
            <w:r w:rsidRPr="00F539F4">
              <w:rPr>
                <w:rFonts w:ascii="Verdana" w:hAnsi="Verdana"/>
              </w:rPr>
              <w:instrText xml:space="preserve"> SEQ Equation \* ARABIC </w:instrText>
            </w:r>
            <w:r w:rsidRPr="00F539F4">
              <w:rPr>
                <w:rFonts w:ascii="Verdana" w:hAnsi="Verdana"/>
              </w:rPr>
              <w:fldChar w:fldCharType="separate"/>
            </w:r>
            <w:r w:rsidR="00533026">
              <w:rPr>
                <w:rFonts w:ascii="Verdana" w:hAnsi="Verdana"/>
                <w:noProof/>
              </w:rPr>
              <w:t>1</w:t>
            </w:r>
            <w:r w:rsidRPr="00F539F4">
              <w:rPr>
                <w:rFonts w:ascii="Verdana" w:hAnsi="Verdana"/>
              </w:rPr>
              <w:fldChar w:fldCharType="end"/>
            </w:r>
            <w:r w:rsidRPr="00F539F4">
              <w:rPr>
                <w:rFonts w:ascii="Verdana" w:hAnsi="Verdana"/>
              </w:rPr>
              <w:t>)</w:t>
            </w:r>
          </w:p>
        </w:tc>
      </w:tr>
    </w:tbl>
    <w:p w:rsidR="00F539F4" w:rsidRDefault="00F539F4" w:rsidP="00766AC4"/>
    <w:tbl>
      <w:tblPr>
        <w:tblStyle w:val="TableGrid"/>
        <w:tblW w:w="9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6"/>
        <w:gridCol w:w="8160"/>
        <w:gridCol w:w="814"/>
      </w:tblGrid>
      <w:tr w:rsidR="00F539F4" w:rsidRPr="00D26495" w:rsidTr="0075295E">
        <w:trPr>
          <w:trHeight w:val="417"/>
        </w:trPr>
        <w:tc>
          <w:tcPr>
            <w:tcW w:w="386" w:type="dxa"/>
            <w:vAlign w:val="center"/>
          </w:tcPr>
          <w:p w:rsidR="00F539F4" w:rsidRPr="00D26495" w:rsidRDefault="00F539F4" w:rsidP="0075295E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8160" w:type="dxa"/>
            <w:vAlign w:val="center"/>
          </w:tcPr>
          <w:p w:rsidR="00F539F4" w:rsidRPr="00F539F4" w:rsidRDefault="00F539F4" w:rsidP="0075295E">
            <w:pPr>
              <w:jc w:val="center"/>
              <w:rPr>
                <w:rFonts w:ascii="Verdana" w:hAnsi="Verdana"/>
                <w:i/>
                <w:iCs/>
              </w:rPr>
            </w:pPr>
            <m:oMathPara>
              <m:oMath>
                <m:r>
                  <w:rPr>
                    <w:rFonts w:ascii="Cambria Math" w:hAnsi="Cambria Math"/>
                  </w:rPr>
                  <m:t>2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ω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dx</m:t>
                    </m:r>
                  </m:den>
                </m:f>
                <m:f>
                  <m:f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ω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dx</m:t>
                    </m:r>
                  </m:den>
                </m:f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ω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f>
                  <m:f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ω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</w:rPr>
                  <m:t>+Im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x,ω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</w:rPr>
                  <m:t>ω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ω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 0</m:t>
                </m:r>
              </m:oMath>
            </m:oMathPara>
          </w:p>
        </w:tc>
        <w:tc>
          <w:tcPr>
            <w:tcW w:w="814" w:type="dxa"/>
            <w:vAlign w:val="center"/>
          </w:tcPr>
          <w:p w:rsidR="00F539F4" w:rsidRPr="00F539F4" w:rsidRDefault="00F539F4" w:rsidP="0075295E">
            <w:pPr>
              <w:jc w:val="center"/>
              <w:rPr>
                <w:rFonts w:ascii="Verdana" w:hAnsi="Verdana"/>
              </w:rPr>
            </w:pPr>
            <w:r w:rsidRPr="00F539F4">
              <w:rPr>
                <w:rFonts w:ascii="Verdana" w:hAnsi="Verdana"/>
              </w:rPr>
              <w:t>(</w:t>
            </w:r>
            <w:r w:rsidRPr="00F539F4">
              <w:rPr>
                <w:rFonts w:ascii="Verdana" w:hAnsi="Verdana"/>
              </w:rPr>
              <w:fldChar w:fldCharType="begin"/>
            </w:r>
            <w:r w:rsidRPr="00F539F4">
              <w:rPr>
                <w:rFonts w:ascii="Verdana" w:hAnsi="Verdana"/>
              </w:rPr>
              <w:instrText xml:space="preserve"> SEQ Equation \* ARABIC </w:instrText>
            </w:r>
            <w:r w:rsidRPr="00F539F4">
              <w:rPr>
                <w:rFonts w:ascii="Verdana" w:hAnsi="Verdana"/>
              </w:rPr>
              <w:fldChar w:fldCharType="separate"/>
            </w:r>
            <w:r w:rsidR="00533026">
              <w:rPr>
                <w:rFonts w:ascii="Verdana" w:hAnsi="Verdana"/>
                <w:noProof/>
              </w:rPr>
              <w:t>2</w:t>
            </w:r>
            <w:r w:rsidRPr="00F539F4">
              <w:rPr>
                <w:rFonts w:ascii="Verdana" w:hAnsi="Verdana"/>
              </w:rPr>
              <w:fldChar w:fldCharType="end"/>
            </w:r>
            <w:r w:rsidRPr="00F539F4">
              <w:rPr>
                <w:rFonts w:ascii="Verdana" w:hAnsi="Verdana"/>
              </w:rPr>
              <w:t>)</w:t>
            </w:r>
          </w:p>
        </w:tc>
      </w:tr>
    </w:tbl>
    <w:p w:rsidR="00F539F4" w:rsidRDefault="00F539F4" w:rsidP="005C2906">
      <w:pPr>
        <w:pStyle w:val="Betweenequation"/>
      </w:pPr>
      <w:r>
        <w:t>In the form suitable to higher dimensions:</w:t>
      </w:r>
    </w:p>
    <w:tbl>
      <w:tblPr>
        <w:tblStyle w:val="TableGrid"/>
        <w:tblW w:w="9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6"/>
        <w:gridCol w:w="8160"/>
        <w:gridCol w:w="814"/>
      </w:tblGrid>
      <w:tr w:rsidR="005C2906" w:rsidRPr="00D26495" w:rsidTr="0075295E">
        <w:trPr>
          <w:trHeight w:val="417"/>
        </w:trPr>
        <w:tc>
          <w:tcPr>
            <w:tcW w:w="386" w:type="dxa"/>
            <w:vAlign w:val="center"/>
          </w:tcPr>
          <w:p w:rsidR="005C2906" w:rsidRPr="00D26495" w:rsidRDefault="005C2906" w:rsidP="0075295E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8160" w:type="dxa"/>
            <w:vAlign w:val="center"/>
          </w:tcPr>
          <w:p w:rsidR="005C2906" w:rsidRPr="00F539F4" w:rsidRDefault="005C2906" w:rsidP="0075295E">
            <w:pPr>
              <w:jc w:val="center"/>
              <w:rPr>
                <w:rFonts w:ascii="Verdana" w:hAnsi="Verdana"/>
                <w:i/>
                <w:iCs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</w:rPr>
                      <m:t>∇</m:t>
                    </m:r>
                  </m:e>
                  <m:sup>
                    <m:r>
                      <w:rPr>
                        <w:rFonts w:ascii="Cambria Math" w:hAnsi="Cambria Math"/>
                        <w:color w:val="000000" w:themeColor="text1"/>
                      </w:rPr>
                      <m:t>2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ω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color w:val="000000" w:themeColor="text1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ω</m:t>
                    </m:r>
                  </m:e>
                  <m:sup>
                    <m:r>
                      <w:rPr>
                        <w:rFonts w:ascii="Cambria Math" w:hAnsi="Cambria Math"/>
                        <w:color w:val="000000" w:themeColor="text1"/>
                      </w:rPr>
                      <m:t>2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ω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x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</w:rPr>
                  <m:t>∇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ω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x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</w:rPr>
                  <m:t>∙∇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ω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color w:val="000000" w:themeColor="text1"/>
                  </w:rPr>
                  <m:t>+Re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2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x,ω</m:t>
                        </m:r>
                      </m:e>
                    </m:d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ω</m:t>
                    </m:r>
                  </m:e>
                  <m:sup>
                    <m:r>
                      <w:rPr>
                        <w:rFonts w:ascii="Cambria Math" w:hAnsi="Cambria Math"/>
                        <w:color w:val="000000" w:themeColor="text1"/>
                      </w:rPr>
                      <m:t>2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ω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color w:val="000000" w:themeColor="text1"/>
                  </w:rPr>
                  <m:t>= 0</m:t>
                </m:r>
              </m:oMath>
            </m:oMathPara>
          </w:p>
        </w:tc>
        <w:tc>
          <w:tcPr>
            <w:tcW w:w="814" w:type="dxa"/>
            <w:vAlign w:val="center"/>
          </w:tcPr>
          <w:p w:rsidR="005C2906" w:rsidRPr="00F539F4" w:rsidRDefault="005C2906" w:rsidP="0075295E">
            <w:pPr>
              <w:jc w:val="center"/>
              <w:rPr>
                <w:rFonts w:ascii="Verdana" w:hAnsi="Verdana"/>
              </w:rPr>
            </w:pPr>
            <w:r w:rsidRPr="00F539F4">
              <w:rPr>
                <w:rFonts w:ascii="Verdana" w:hAnsi="Verdana"/>
              </w:rPr>
              <w:t>(</w:t>
            </w:r>
            <w:r w:rsidRPr="00F539F4">
              <w:rPr>
                <w:rFonts w:ascii="Verdana" w:hAnsi="Verdana"/>
              </w:rPr>
              <w:fldChar w:fldCharType="begin"/>
            </w:r>
            <w:r w:rsidRPr="00F539F4">
              <w:rPr>
                <w:rFonts w:ascii="Verdana" w:hAnsi="Verdana"/>
              </w:rPr>
              <w:instrText xml:space="preserve"> SEQ Equation \* ARABIC </w:instrText>
            </w:r>
            <w:r w:rsidRPr="00F539F4">
              <w:rPr>
                <w:rFonts w:ascii="Verdana" w:hAnsi="Verdana"/>
              </w:rPr>
              <w:fldChar w:fldCharType="separate"/>
            </w:r>
            <w:r w:rsidR="00533026">
              <w:rPr>
                <w:rFonts w:ascii="Verdana" w:hAnsi="Verdana"/>
                <w:noProof/>
              </w:rPr>
              <w:t>3</w:t>
            </w:r>
            <w:r w:rsidRPr="00F539F4">
              <w:rPr>
                <w:rFonts w:ascii="Verdana" w:hAnsi="Verdana"/>
              </w:rPr>
              <w:fldChar w:fldCharType="end"/>
            </w:r>
            <w:r w:rsidRPr="00F539F4">
              <w:rPr>
                <w:rFonts w:ascii="Verdana" w:hAnsi="Verdana"/>
              </w:rPr>
              <w:t>)</w:t>
            </w:r>
          </w:p>
        </w:tc>
      </w:tr>
    </w:tbl>
    <w:p w:rsidR="00F539F4" w:rsidRDefault="00F539F4" w:rsidP="00F539F4">
      <w:pPr>
        <w:pStyle w:val="Afterequation"/>
      </w:pPr>
    </w:p>
    <w:tbl>
      <w:tblPr>
        <w:tblStyle w:val="TableGrid"/>
        <w:tblW w:w="9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6"/>
        <w:gridCol w:w="8160"/>
        <w:gridCol w:w="814"/>
      </w:tblGrid>
      <w:tr w:rsidR="005C2906" w:rsidRPr="00D26495" w:rsidTr="0075295E">
        <w:trPr>
          <w:trHeight w:val="417"/>
        </w:trPr>
        <w:tc>
          <w:tcPr>
            <w:tcW w:w="386" w:type="dxa"/>
            <w:vAlign w:val="center"/>
          </w:tcPr>
          <w:p w:rsidR="005C2906" w:rsidRPr="00D26495" w:rsidRDefault="005C2906" w:rsidP="0075295E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8160" w:type="dxa"/>
            <w:vAlign w:val="center"/>
          </w:tcPr>
          <w:p w:rsidR="005C2906" w:rsidRPr="005C2906" w:rsidRDefault="005C2906" w:rsidP="005C2906">
            <m:oMathPara>
              <m:oMath>
                <m:r>
                  <w:rPr>
                    <w:rFonts w:ascii="Cambria Math" w:hAnsi="Cambria Math"/>
                  </w:rPr>
                  <m:t>2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∇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ω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∙∇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ω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ω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∇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ω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+Im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x,ω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</w:rPr>
                  <m:t>ω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ω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 0</m:t>
                </m:r>
              </m:oMath>
            </m:oMathPara>
          </w:p>
        </w:tc>
        <w:tc>
          <w:tcPr>
            <w:tcW w:w="814" w:type="dxa"/>
            <w:vAlign w:val="center"/>
          </w:tcPr>
          <w:p w:rsidR="005C2906" w:rsidRPr="00F539F4" w:rsidRDefault="005C2906" w:rsidP="0075295E">
            <w:pPr>
              <w:jc w:val="center"/>
              <w:rPr>
                <w:rFonts w:ascii="Verdana" w:hAnsi="Verdana"/>
              </w:rPr>
            </w:pPr>
            <w:r w:rsidRPr="00F539F4">
              <w:rPr>
                <w:rFonts w:ascii="Verdana" w:hAnsi="Verdana"/>
              </w:rPr>
              <w:t>(</w:t>
            </w:r>
            <w:r w:rsidRPr="00F539F4">
              <w:rPr>
                <w:rFonts w:ascii="Verdana" w:hAnsi="Verdana"/>
              </w:rPr>
              <w:fldChar w:fldCharType="begin"/>
            </w:r>
            <w:r w:rsidRPr="00F539F4">
              <w:rPr>
                <w:rFonts w:ascii="Verdana" w:hAnsi="Verdana"/>
              </w:rPr>
              <w:instrText xml:space="preserve"> SEQ Equation \* ARABIC </w:instrText>
            </w:r>
            <w:r w:rsidRPr="00F539F4">
              <w:rPr>
                <w:rFonts w:ascii="Verdana" w:hAnsi="Verdana"/>
              </w:rPr>
              <w:fldChar w:fldCharType="separate"/>
            </w:r>
            <w:r w:rsidR="00533026">
              <w:rPr>
                <w:rFonts w:ascii="Verdana" w:hAnsi="Verdana"/>
                <w:noProof/>
              </w:rPr>
              <w:t>4</w:t>
            </w:r>
            <w:r w:rsidRPr="00F539F4">
              <w:rPr>
                <w:rFonts w:ascii="Verdana" w:hAnsi="Verdana"/>
              </w:rPr>
              <w:fldChar w:fldCharType="end"/>
            </w:r>
            <w:r w:rsidRPr="00F539F4">
              <w:rPr>
                <w:rFonts w:ascii="Verdana" w:hAnsi="Verdana"/>
              </w:rPr>
              <w:t>)</w:t>
            </w:r>
          </w:p>
        </w:tc>
      </w:tr>
    </w:tbl>
    <w:p w:rsidR="001831B0" w:rsidRDefault="00533026" w:rsidP="00366E3B">
      <w:pPr>
        <w:pStyle w:val="Afterequation"/>
      </w:pPr>
      <w:r>
        <w:t>In the following explanations, we will use the notion of directional derivative. This is generally done along the unit vectors of the standard basis:</w:t>
      </w:r>
      <w:r w:rsidR="00D56296">
        <w:t xml:space="preserve"> </w:t>
      </w:r>
      <m:oMath>
        <m:r>
          <m:rPr>
            <m:sty m:val="b"/>
          </m:rPr>
          <w:rPr>
            <w:rFonts w:ascii="Cambria Math" w:hAnsi="Cambria Math"/>
          </w:rPr>
          <m:t>i</m:t>
        </m:r>
      </m:oMath>
      <w:r w:rsidR="00366E3B">
        <w:t xml:space="preserve"> </w:t>
      </w:r>
      <w:r w:rsidR="00524BEC">
        <w:t>a</w:t>
      </w:r>
      <w:bookmarkStart w:id="0" w:name="_GoBack"/>
      <w:bookmarkEnd w:id="0"/>
      <w:r w:rsidR="00524BEC">
        <w:t>nd</w:t>
      </w:r>
      <m:oMath>
        <m:r>
          <w:rPr>
            <w:rFonts w:ascii="Cambria Math" w:hAnsi="Cambria Math"/>
          </w:rPr>
          <m:t xml:space="preserve"> </m:t>
        </m:r>
        <m:r>
          <m:rPr>
            <m:sty m:val="b"/>
          </m:rPr>
          <w:rPr>
            <w:rFonts w:ascii="Cambria Math" w:hAnsi="Cambria Math"/>
          </w:rPr>
          <m:t>j</m:t>
        </m:r>
      </m:oMath>
      <w:r>
        <w:t>. The proof is given for the two dimensional space but the argument may easily be extended to any higher dimension.</w:t>
      </w:r>
    </w:p>
    <w:p w:rsidR="001831B0" w:rsidRDefault="001831B0" w:rsidP="001831B0">
      <w:pPr>
        <w:pStyle w:val="Heading2"/>
      </w:pPr>
      <w:r>
        <w:t>Second order derivative and Laplacian</w:t>
      </w:r>
    </w:p>
    <w:p w:rsidR="00F24014" w:rsidRDefault="006838E3" w:rsidP="0075295E">
      <w:pPr>
        <w:pStyle w:val="Beforeequation"/>
      </w:pPr>
      <w:r>
        <w:t>Le</w:t>
      </w:r>
      <w:r w:rsidR="002D0663">
        <w:t>t</w:t>
      </w:r>
      <w:r>
        <w:t xml:space="preserve"> </w:t>
      </w:r>
      <m:oMath>
        <m:r>
          <w:rPr>
            <w:rFonts w:ascii="Cambria Math" w:hAnsi="Cambria Math"/>
          </w:rPr>
          <m:t>u</m:t>
        </m:r>
        <m:r>
          <m:rPr>
            <m:sty m:val="bi"/>
          </m:rPr>
          <w:rPr>
            <w:rFonts w:ascii="Cambria Math" w:hAnsi="Cambria Math"/>
          </w:rPr>
          <m:t xml:space="preserve"> </m:t>
        </m:r>
      </m:oMath>
      <w:r>
        <w:t xml:space="preserve">be a function of </w:t>
      </w:r>
      <w:r w:rsidR="001115D6">
        <w:t xml:space="preserve">the </w:t>
      </w:r>
      <w:r>
        <w:t>two space variable</w:t>
      </w:r>
      <w:r w:rsidR="002D0663">
        <w:t xml:space="preserve"> vector</w:t>
      </w:r>
      <w:r w:rsidR="00F24014">
        <w:t>: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 xml:space="preserve"> </m:t>
        </m:r>
        <m:r>
          <m:rPr>
            <m:sty m:val="b"/>
          </m:rP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=(x,y)</m:t>
        </m:r>
      </m:oMath>
      <w:r w:rsidR="000A2366">
        <w:t>.</w:t>
      </w:r>
      <w:r w:rsidR="00F24014">
        <w:t xml:space="preserve"> </w:t>
      </w:r>
    </w:p>
    <w:p w:rsidR="001831B0" w:rsidRPr="0075295E" w:rsidRDefault="005E403F" w:rsidP="0075295E">
      <w:pPr>
        <w:jc w:val="center"/>
        <w:rPr>
          <w:b/>
          <w:bCs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u</m:t>
              </m:r>
            </m:num>
            <m:den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b/>
                      <w:bCs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</m:t>
              </m:r>
              <m:r>
                <m:rPr>
                  <m:sty m:val="b"/>
                </m:rPr>
                <w:rPr>
                  <w:rFonts w:ascii="Cambria Math" w:hAnsi="Cambria Math"/>
                </w:rPr>
                <m:t>x</m:t>
              </m:r>
            </m:den>
          </m:f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du</m:t>
                  </m:r>
                </m:num>
                <m:den>
                  <m:r>
                    <w:rPr>
                      <w:rFonts w:ascii="Cambria Math" w:hAnsi="Cambria Math"/>
                    </w:rPr>
                    <m:t>d</m:t>
                  </m:r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x</m:t>
                  </m:r>
                </m:den>
              </m:f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</m:t>
              </m:r>
              <m:r>
                <m:rPr>
                  <m:sty m:val="b"/>
                </m:rPr>
                <w:rPr>
                  <w:rFonts w:ascii="Cambria Math" w:hAnsi="Cambria Math"/>
                </w:rPr>
                <m:t>x</m:t>
              </m:r>
            </m:den>
          </m:f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r>
                    <w:rPr>
                      <w:rFonts w:ascii="Cambria Math" w:hAnsi="Cambria Math"/>
                    </w:rPr>
                    <m:t>u</m:t>
                  </m:r>
                </m:num>
                <m:den>
                  <m:r>
                    <w:rPr>
                      <w:rFonts w:ascii="Cambria Math" w:hAnsi="Cambria Math"/>
                    </w:rPr>
                    <m:t>∂x</m:t>
                  </m:r>
                </m:den>
              </m:f>
              <m:r>
                <m:rPr>
                  <m:sty m:val="b"/>
                </m:rPr>
                <w:rPr>
                  <w:rFonts w:ascii="Cambria Math" w:hAnsi="Cambria Math"/>
                </w:rPr>
                <m:t>i</m:t>
              </m:r>
              <m:r>
                <m:rPr>
                  <m:sty m:val="b"/>
                </m:rP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r>
                    <w:rPr>
                      <w:rFonts w:ascii="Cambria Math" w:hAnsi="Cambria Math"/>
                    </w:rPr>
                    <m:t>u</m:t>
                  </m:r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r>
                    <w:rPr>
                      <w:rFonts w:ascii="Cambria Math" w:hAnsi="Cambria Math"/>
                    </w:rPr>
                    <m:t>y</m:t>
                  </m:r>
                </m:den>
              </m:f>
              <m:r>
                <m:rPr>
                  <m:sty m:val="b"/>
                </m:rPr>
                <w:rPr>
                  <w:rFonts w:ascii="Cambria Math" w:hAnsi="Cambria Math"/>
                </w:rPr>
                <m:t>j</m:t>
              </m:r>
              <m:ctrlPr>
                <w:rPr>
                  <w:rFonts w:ascii="Cambria Math" w:hAnsi="Cambria Math"/>
                  <w:b/>
                  <w:bCs/>
                </w:rPr>
              </m:ctrlPr>
            </m:e>
          </m:d>
          <m:r>
            <m:rPr>
              <m:sty m:val="b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</m:t>
              </m:r>
              <m:r>
                <m:rPr>
                  <m:sty m:val="b"/>
                </m:rPr>
                <w:rPr>
                  <w:rFonts w:ascii="Cambria Math" w:hAnsi="Cambria Math"/>
                </w:rPr>
                <m:t>x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r>
                    <w:rPr>
                      <w:rFonts w:ascii="Cambria Math" w:hAnsi="Cambria Math"/>
                    </w:rPr>
                    <m:t>u</m:t>
                  </m:r>
                </m:num>
                <m:den>
                  <m:r>
                    <w:rPr>
                      <w:rFonts w:ascii="Cambria Math" w:hAnsi="Cambria Math"/>
                    </w:rPr>
                    <m:t>∂x</m:t>
                  </m:r>
                </m:den>
              </m:f>
              <m:r>
                <m:rPr>
                  <m:sty m:val="b"/>
                </m:rPr>
                <w:rPr>
                  <w:rFonts w:ascii="Cambria Math" w:hAnsi="Cambria Math"/>
                </w:rPr>
                <m:t>i</m:t>
              </m:r>
              <m:ctrlPr>
                <w:rPr>
                  <w:rFonts w:ascii="Cambria Math" w:hAnsi="Cambria Math"/>
                  <w:b/>
                  <w:bCs/>
                </w:rPr>
              </m:ctrlPr>
            </m:e>
          </m:d>
          <m:r>
            <m:rPr>
              <m:sty m:val="b"/>
            </m:rP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</m:t>
              </m:r>
              <m:r>
                <m:rPr>
                  <m:sty m:val="b"/>
                </m:rPr>
                <w:rPr>
                  <w:rFonts w:ascii="Cambria Math" w:hAnsi="Cambria Math"/>
                </w:rPr>
                <m:t>x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r>
                    <w:rPr>
                      <w:rFonts w:ascii="Cambria Math" w:hAnsi="Cambria Math"/>
                    </w:rPr>
                    <m:t>u</m:t>
                  </m:r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r>
                    <w:rPr>
                      <w:rFonts w:ascii="Cambria Math" w:hAnsi="Cambria Math"/>
                    </w:rPr>
                    <m:t>y</m:t>
                  </m:r>
                </m:den>
              </m:f>
              <m:r>
                <m:rPr>
                  <m:sty m:val="b"/>
                </m:rPr>
                <w:rPr>
                  <w:rFonts w:ascii="Cambria Math" w:hAnsi="Cambria Math"/>
                </w:rPr>
                <m:t>j</m:t>
              </m:r>
              <m:ctrlPr>
                <w:rPr>
                  <w:rFonts w:ascii="Cambria Math" w:hAnsi="Cambria Math"/>
                  <w:b/>
                  <w:bCs/>
                </w:rPr>
              </m:ctrlPr>
            </m:e>
          </m:d>
          <m:r>
            <m:rPr>
              <m:sty m:val="bi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u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b/>
                  <w:bCs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</w:rPr>
                <m:t>i</m:t>
              </m:r>
              <m:r>
                <m:rPr>
                  <m:sty m:val="b"/>
                </m:rPr>
                <w:rPr>
                  <w:rFonts w:ascii="Cambria Math" w:hAnsi="Cambria Math"/>
                </w:rPr>
                <m:t>⋅</m:t>
              </m:r>
              <m:r>
                <m:rPr>
                  <m:sty m:val="b"/>
                </m:rPr>
                <w:rPr>
                  <w:rFonts w:ascii="Cambria Math" w:hAnsi="Cambria Math"/>
                </w:rPr>
                <m:t>i</m:t>
              </m:r>
            </m:e>
          </m:d>
          <m:r>
            <m:rPr>
              <m:sty m:val="b"/>
            </m:rP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u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y</m:t>
              </m:r>
            </m:den>
          </m:f>
          <m:d>
            <m:dPr>
              <m:ctrlPr>
                <w:rPr>
                  <w:rFonts w:ascii="Cambria Math" w:hAnsi="Cambria Math"/>
                  <w:b/>
                  <w:bCs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</w:rPr>
                <m:t>i</m:t>
              </m:r>
              <m:r>
                <m:rPr>
                  <m:sty m:val="b"/>
                </m:rPr>
                <w:rPr>
                  <w:rFonts w:ascii="Cambria Math" w:hAnsi="Cambria Math"/>
                </w:rPr>
                <m:t>⋅j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u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y</m:t>
              </m:r>
              <m: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x</m:t>
              </m:r>
            </m:den>
          </m:f>
          <m:d>
            <m:dPr>
              <m:ctrlPr>
                <w:rPr>
                  <w:rFonts w:ascii="Cambria Math" w:hAnsi="Cambria Math"/>
                  <w:b/>
                  <w:bCs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</w:rPr>
                <m:t>j⋅i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u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b/>
                  <w:bCs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</w:rPr>
                <m:t>j⋅j</m:t>
              </m:r>
            </m:e>
          </m:d>
        </m:oMath>
      </m:oMathPara>
    </w:p>
    <w:p w:rsidR="0075295E" w:rsidRDefault="0075295E" w:rsidP="0075295E">
      <w:pPr>
        <w:pStyle w:val="Betweenequation"/>
      </w:pPr>
      <w:r>
        <w:t xml:space="preserve">The terms that contain the dot product </w:t>
      </w:r>
      <m:oMath>
        <m:d>
          <m:dPr>
            <m:ctrlPr>
              <w:rPr>
                <w:rFonts w:ascii="Cambria Math" w:hAnsi="Cambria Math"/>
                <w:b/>
                <w:bCs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</w:rPr>
              <m:t>i</m:t>
            </m:r>
            <m:r>
              <m:rPr>
                <m:sty m:val="b"/>
              </m:rPr>
              <w:rPr>
                <w:rFonts w:ascii="Cambria Math" w:hAnsi="Cambria Math"/>
              </w:rPr>
              <m:t>⋅j</m:t>
            </m:r>
          </m:e>
        </m:d>
      </m:oMath>
      <w:r>
        <w:rPr>
          <w:b/>
          <w:bCs/>
        </w:rPr>
        <w:t xml:space="preserve"> </w:t>
      </w:r>
      <w:r w:rsidRPr="0075295E">
        <w:t>nullify</w:t>
      </w:r>
      <w:r>
        <w:t xml:space="preserve">. And </w:t>
      </w:r>
      <w:r w:rsidR="004F61C9">
        <w:t xml:space="preserve">it </w:t>
      </w:r>
      <w:r>
        <w:t>remains:</w:t>
      </w:r>
    </w:p>
    <w:p w:rsidR="0075295E" w:rsidRPr="0075295E" w:rsidRDefault="0075295E" w:rsidP="0075295E">
      <w:pPr>
        <w:pStyle w:val="Betweenequation"/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  <w:i/>
                  <w:iCs/>
                  <w:lang w:val="en-GB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iCs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u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m:rPr>
              <m:sty m:val="bi"/>
            </m:rP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  <w:iCs/>
                  <w:lang w:val="en-GB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iCs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u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lang w:val="en-GB"/>
            </w:rPr>
            <m:t>=</m:t>
          </m:r>
          <m:sSup>
            <m:sSupPr>
              <m:ctrlPr>
                <w:rPr>
                  <w:rFonts w:ascii="Cambria Math" w:hAnsi="Cambria Math"/>
                  <w:b/>
                  <w:bCs/>
                  <w:iCs/>
                  <w:lang w:val="en-GB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/>
                  <w:lang w:val="en-GB"/>
                </w:rPr>
                <m:t>∇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lang w:val="en-GB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  <w:lang w:val="en-GB"/>
            </w:rPr>
            <m:t>u</m:t>
          </m:r>
        </m:oMath>
      </m:oMathPara>
    </w:p>
    <w:p w:rsidR="00447B4F" w:rsidRDefault="001831B0" w:rsidP="00447B4F">
      <w:pPr>
        <w:pStyle w:val="Heading2"/>
      </w:pPr>
      <w:r>
        <w:t>Product of first order derivative</w:t>
      </w:r>
    </w:p>
    <w:p w:rsidR="00D205E9" w:rsidRDefault="001115D6" w:rsidP="001115D6">
      <w:pPr>
        <w:pStyle w:val="Beforeequation"/>
      </w:pPr>
      <w:r>
        <w:t xml:space="preserve">Let </w:t>
      </w:r>
      <m:oMath>
        <m:r>
          <w:rPr>
            <w:rFonts w:ascii="Cambria Math" w:hAnsi="Cambria Math"/>
          </w:rPr>
          <m:t>u</m:t>
        </m:r>
      </m:oMath>
      <w:r>
        <w:t xml:space="preserve"> and </w:t>
      </w:r>
      <m:oMath>
        <m:r>
          <w:rPr>
            <w:rFonts w:ascii="Cambria Math" w:hAnsi="Cambria Math"/>
          </w:rPr>
          <m:t>v</m:t>
        </m:r>
      </m:oMath>
      <w:r w:rsidR="00533026">
        <w:t xml:space="preserve"> </w:t>
      </w:r>
      <w:r>
        <w:t xml:space="preserve">be two function of </w:t>
      </w:r>
      <w:r>
        <w:t>the two space variable vector:</w:t>
      </w:r>
      <m:oMath>
        <m:r>
          <w:rPr>
            <w:rFonts w:ascii="Cambria Math" w:hAnsi="Cambria Math"/>
          </w:rPr>
          <m:t xml:space="preserve">  </m:t>
        </m:r>
        <m:r>
          <m:rPr>
            <m:sty m:val="b"/>
          </m:rP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=(x,y)</m:t>
        </m:r>
      </m:oMath>
      <w:r>
        <w:t>.</w:t>
      </w:r>
    </w:p>
    <w:p w:rsidR="005C2906" w:rsidRPr="00D205E9" w:rsidRDefault="00D205E9" w:rsidP="00D205E9">
      <w:pPr>
        <w:rPr>
          <w:b/>
          <w:bCs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du</m:t>
              </m:r>
            </m:num>
            <m:den>
              <m:r>
                <w:rPr>
                  <w:rFonts w:ascii="Cambria Math" w:hAnsi="Cambria Math"/>
                </w:rPr>
                <m:t>d</m:t>
              </m:r>
              <m:r>
                <m:rPr>
                  <m:sty m:val="b"/>
                </m:rPr>
                <w:rPr>
                  <w:rFonts w:ascii="Cambria Math" w:hAnsi="Cambria Math"/>
                </w:rPr>
                <m:t>x</m:t>
              </m:r>
            </m:den>
          </m:f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v</m:t>
              </m:r>
            </m:num>
            <m:den>
              <m:r>
                <w:rPr>
                  <w:rFonts w:ascii="Cambria Math" w:hAnsi="Cambria Math"/>
                </w:rPr>
                <m:t>d</m:t>
              </m:r>
              <m:r>
                <m:rPr>
                  <m:sty m:val="b"/>
                </m:rPr>
                <w:rPr>
                  <w:rFonts w:ascii="Cambria Math" w:hAnsi="Cambria Math"/>
                </w:rPr>
                <m:t>x</m:t>
              </m:r>
            </m:den>
          </m:f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r>
                    <w:rPr>
                      <w:rFonts w:ascii="Cambria Math" w:hAnsi="Cambria Math"/>
                    </w:rPr>
                    <m:t>u</m:t>
                  </m:r>
                </m:num>
                <m:den>
                  <m:r>
                    <w:rPr>
                      <w:rFonts w:ascii="Cambria Math" w:hAnsi="Cambria Math"/>
                    </w:rPr>
                    <m:t>∂x</m:t>
                  </m:r>
                </m:den>
              </m:f>
              <m:r>
                <m:rPr>
                  <m:sty m:val="b"/>
                </m:rPr>
                <w:rPr>
                  <w:rFonts w:ascii="Cambria Math" w:hAnsi="Cambria Math"/>
                </w:rPr>
                <m:t>i</m:t>
              </m:r>
              <m:r>
                <m:rPr>
                  <m:sty m:val="b"/>
                </m:rP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r>
                    <w:rPr>
                      <w:rFonts w:ascii="Cambria Math" w:hAnsi="Cambria Math"/>
                    </w:rPr>
                    <m:t>u</m:t>
                  </m:r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r>
                    <w:rPr>
                      <w:rFonts w:ascii="Cambria Math" w:hAnsi="Cambria Math"/>
                    </w:rPr>
                    <m:t>y</m:t>
                  </m:r>
                </m:den>
              </m:f>
              <m:r>
                <m:rPr>
                  <m:sty m:val="b"/>
                </m:rPr>
                <w:rPr>
                  <w:rFonts w:ascii="Cambria Math" w:hAnsi="Cambria Math"/>
                </w:rPr>
                <m:t>j</m:t>
              </m:r>
            </m:e>
          </m:d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r>
                    <w:rPr>
                      <w:rFonts w:ascii="Cambria Math" w:hAnsi="Cambria Math"/>
                    </w:rPr>
                    <m:t>v</m:t>
                  </m:r>
                </m:num>
                <m:den>
                  <m:r>
                    <w:rPr>
                      <w:rFonts w:ascii="Cambria Math" w:hAnsi="Cambria Math"/>
                    </w:rPr>
                    <m:t>∂x</m:t>
                  </m:r>
                </m:den>
              </m:f>
              <m:r>
                <m:rPr>
                  <m:sty m:val="b"/>
                </m:rPr>
                <w:rPr>
                  <w:rFonts w:ascii="Cambria Math" w:hAnsi="Cambria Math"/>
                </w:rPr>
                <m:t>i</m:t>
              </m:r>
              <m:r>
                <m:rPr>
                  <m:sty m:val="b"/>
                </m:rP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r>
                    <w:rPr>
                      <w:rFonts w:ascii="Cambria Math" w:hAnsi="Cambria Math"/>
                    </w:rPr>
                    <m:t>v</m:t>
                  </m:r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r>
                    <w:rPr>
                      <w:rFonts w:ascii="Cambria Math" w:hAnsi="Cambria Math"/>
                    </w:rPr>
                    <m:t>y</m:t>
                  </m:r>
                </m:den>
              </m:f>
              <m:r>
                <m:rPr>
                  <m:sty m:val="b"/>
                </m:rPr>
                <w:rPr>
                  <w:rFonts w:ascii="Cambria Math" w:hAnsi="Cambria Math"/>
                </w:rPr>
                <m:t>j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u</m:t>
              </m:r>
            </m:num>
            <m:den>
              <m:r>
                <w:rPr>
                  <w:rFonts w:ascii="Cambria Math" w:hAnsi="Cambria Math"/>
                </w:rPr>
                <m:t>∂x</m:t>
              </m:r>
            </m:den>
          </m:f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v</m:t>
              </m:r>
            </m:num>
            <m:den>
              <m:r>
                <w:rPr>
                  <w:rFonts w:ascii="Cambria Math" w:hAnsi="Cambria Math"/>
                </w:rPr>
                <m:t>∂x</m:t>
              </m:r>
            </m:den>
          </m:f>
          <m:d>
            <m:dPr>
              <m:ctrlPr>
                <w:rPr>
                  <w:rFonts w:ascii="Cambria Math" w:hAnsi="Cambria Math"/>
                  <w:b/>
                  <w:bCs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</w:rPr>
                <m:t>i</m:t>
              </m:r>
              <m:r>
                <m:rPr>
                  <m:sty m:val="b"/>
                </m:rPr>
                <w:rPr>
                  <w:rFonts w:ascii="Cambria Math" w:hAnsi="Cambria Math"/>
                </w:rPr>
                <m:t>⋅</m:t>
              </m:r>
              <m:r>
                <m:rPr>
                  <m:sty m:val="b"/>
                </m:rPr>
                <w:rPr>
                  <w:rFonts w:ascii="Cambria Math" w:hAnsi="Cambria Math"/>
                </w:rPr>
                <m:t>i</m:t>
              </m:r>
            </m:e>
          </m:d>
          <m:r>
            <m:rPr>
              <m:sty m:val="b"/>
            </m:rP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u</m:t>
              </m:r>
            </m:num>
            <m:den>
              <m:r>
                <w:rPr>
                  <w:rFonts w:ascii="Cambria Math" w:hAnsi="Cambria Math"/>
                </w:rPr>
                <m:t>∂x</m:t>
              </m:r>
            </m:den>
          </m:f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v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y</m:t>
              </m:r>
            </m:den>
          </m:f>
          <m:d>
            <m:dPr>
              <m:ctrlPr>
                <w:rPr>
                  <w:rFonts w:ascii="Cambria Math" w:hAnsi="Cambria Math"/>
                  <w:b/>
                  <w:bCs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</w:rPr>
                <m:t>i</m:t>
              </m:r>
              <m:r>
                <m:rPr>
                  <m:sty m:val="b"/>
                </m:rPr>
                <w:rPr>
                  <w:rFonts w:ascii="Cambria Math" w:hAnsi="Cambria Math"/>
                </w:rPr>
                <m:t>⋅</m:t>
              </m:r>
              <m:r>
                <m:rPr>
                  <m:sty m:val="b"/>
                </m:rPr>
                <w:rPr>
                  <w:rFonts w:ascii="Cambria Math" w:hAnsi="Cambria Math"/>
                </w:rPr>
                <m:t>j</m:t>
              </m:r>
            </m:e>
          </m:d>
          <m:r>
            <m:rPr>
              <m:sty m:val="b"/>
            </m:rP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u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y</m:t>
              </m:r>
            </m:den>
          </m:f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v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x</m:t>
              </m:r>
            </m:den>
          </m:f>
          <m:d>
            <m:dPr>
              <m:ctrlPr>
                <w:rPr>
                  <w:rFonts w:ascii="Cambria Math" w:hAnsi="Cambria Math"/>
                  <w:b/>
                  <w:bCs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</w:rPr>
                <m:t>j</m:t>
              </m:r>
              <m:r>
                <m:rPr>
                  <m:sty m:val="b"/>
                </m:rPr>
                <w:rPr>
                  <w:rFonts w:ascii="Cambria Math" w:hAnsi="Cambria Math"/>
                </w:rPr>
                <m:t>⋅</m:t>
              </m:r>
              <m:r>
                <m:rPr>
                  <m:sty m:val="b"/>
                </m:rPr>
                <w:rPr>
                  <w:rFonts w:ascii="Cambria Math" w:hAnsi="Cambria Math"/>
                </w:rPr>
                <m:t>i</m:t>
              </m:r>
            </m:e>
          </m:d>
          <m:r>
            <m:rPr>
              <m:sty m:val="b"/>
            </m:rP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u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y</m:t>
              </m:r>
            </m:den>
          </m:f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v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y</m:t>
              </m:r>
            </m:den>
          </m:f>
          <m:d>
            <m:dPr>
              <m:ctrlPr>
                <w:rPr>
                  <w:rFonts w:ascii="Cambria Math" w:hAnsi="Cambria Math"/>
                  <w:b/>
                  <w:bCs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</w:rPr>
                <m:t>j</m:t>
              </m:r>
              <m:r>
                <m:rPr>
                  <m:sty m:val="b"/>
                </m:rPr>
                <w:rPr>
                  <w:rFonts w:ascii="Cambria Math" w:hAnsi="Cambria Math"/>
                </w:rPr>
                <m:t>⋅</m:t>
              </m:r>
              <m:r>
                <m:rPr>
                  <m:sty m:val="b"/>
                </m:rPr>
                <w:rPr>
                  <w:rFonts w:ascii="Cambria Math" w:hAnsi="Cambria Math"/>
                </w:rPr>
                <m:t>j</m:t>
              </m:r>
            </m:e>
          </m:d>
        </m:oMath>
      </m:oMathPara>
    </w:p>
    <w:p w:rsidR="00D205E9" w:rsidRDefault="00D205E9" w:rsidP="00D205E9">
      <w:pPr>
        <w:pStyle w:val="Betweenequation"/>
      </w:pPr>
      <w:r>
        <w:t xml:space="preserve">The terms that contain the dot product </w:t>
      </w:r>
      <m:oMath>
        <m:d>
          <m:dPr>
            <m:ctrlPr>
              <w:rPr>
                <w:rFonts w:ascii="Cambria Math" w:hAnsi="Cambria Math"/>
                <w:b/>
                <w:bCs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</w:rPr>
              <m:t>i</m:t>
            </m:r>
            <m:r>
              <m:rPr>
                <m:sty m:val="b"/>
              </m:rPr>
              <w:rPr>
                <w:rFonts w:ascii="Cambria Math" w:hAnsi="Cambria Math"/>
              </w:rPr>
              <m:t>⋅j</m:t>
            </m:r>
          </m:e>
        </m:d>
      </m:oMath>
      <w:r>
        <w:rPr>
          <w:b/>
          <w:bCs/>
        </w:rPr>
        <w:t xml:space="preserve"> </w:t>
      </w:r>
      <w:r w:rsidRPr="0075295E">
        <w:t>nullify</w:t>
      </w:r>
      <w:r>
        <w:t>. And it remains:</w:t>
      </w:r>
    </w:p>
    <w:p w:rsidR="00D205E9" w:rsidRPr="00766AC4" w:rsidRDefault="00D205E9" w:rsidP="00D205E9">
      <m:oMathPara>
        <m:oMath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u</m:t>
              </m:r>
            </m:num>
            <m:den>
              <m:r>
                <w:rPr>
                  <w:rFonts w:ascii="Cambria Math" w:hAnsi="Cambria Math"/>
                </w:rPr>
                <m:t>∂x</m:t>
              </m:r>
            </m:den>
          </m:f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v</m:t>
              </m:r>
            </m:num>
            <m:den>
              <m:r>
                <w:rPr>
                  <w:rFonts w:ascii="Cambria Math" w:hAnsi="Cambria Math"/>
                </w:rPr>
                <m:t>∂x</m:t>
              </m:r>
            </m:den>
          </m:f>
          <m:r>
            <m:rPr>
              <m:sty m:val="b"/>
            </m:rP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u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y</m:t>
              </m:r>
            </m:den>
          </m:f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v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y</m:t>
              </m:r>
            </m:den>
          </m:f>
          <m:r>
            <m:rPr>
              <m:sty m:val="b"/>
            </m:rPr>
            <w:rPr>
              <w:rFonts w:ascii="Cambria Math" w:hAnsi="Cambria Math"/>
            </w:rPr>
            <m:t>=∇</m:t>
          </m:r>
          <m:r>
            <m:rPr>
              <m:sty m:val="bi"/>
            </m:rPr>
            <w:rPr>
              <w:rFonts w:ascii="Cambria Math" w:hAnsi="Cambria Math"/>
            </w:rPr>
            <m:t>u</m:t>
          </m:r>
          <m:r>
            <m:rPr>
              <m:sty m:val="bi"/>
            </m:rPr>
            <w:rPr>
              <w:rFonts w:ascii="Cambria Math" w:hAnsi="Cambria Math"/>
            </w:rPr>
            <m:t>⋅</m:t>
          </m:r>
          <m:r>
            <m:rPr>
              <m:sty m:val="b"/>
            </m:rPr>
            <w:rPr>
              <w:rFonts w:ascii="Cambria Math" w:hAnsi="Cambria Math"/>
            </w:rPr>
            <m:t>∇</m:t>
          </m:r>
          <m:r>
            <m:rPr>
              <m:sty m:val="bi"/>
            </m:rPr>
            <w:rPr>
              <w:rFonts w:ascii="Cambria Math" w:hAnsi="Cambria Math"/>
            </w:rPr>
            <m:t>v</m:t>
          </m:r>
        </m:oMath>
      </m:oMathPara>
    </w:p>
    <w:sectPr w:rsidR="00D205E9" w:rsidRPr="00766A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3116EE"/>
    <w:multiLevelType w:val="hybridMultilevel"/>
    <w:tmpl w:val="2B246B46"/>
    <w:lvl w:ilvl="0" w:tplc="350467B0">
      <w:start w:val="5"/>
      <w:numFmt w:val="bullet"/>
      <w:lvlText w:val="-"/>
      <w:lvlJc w:val="left"/>
      <w:pPr>
        <w:ind w:left="720" w:hanging="360"/>
      </w:pPr>
      <w:rPr>
        <w:rFonts w:ascii="Calibri" w:eastAsiaTheme="minorEastAsia" w:hAnsi="Calibri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EB950FD"/>
    <w:multiLevelType w:val="hybridMultilevel"/>
    <w:tmpl w:val="5C6C3594"/>
    <w:lvl w:ilvl="0" w:tplc="040C001B">
      <w:start w:val="1"/>
      <w:numFmt w:val="low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5AEC"/>
    <w:rsid w:val="00001673"/>
    <w:rsid w:val="000949C0"/>
    <w:rsid w:val="000A2366"/>
    <w:rsid w:val="000A5427"/>
    <w:rsid w:val="000C2741"/>
    <w:rsid w:val="001115D6"/>
    <w:rsid w:val="00123844"/>
    <w:rsid w:val="001831B0"/>
    <w:rsid w:val="0022223B"/>
    <w:rsid w:val="002B6413"/>
    <w:rsid w:val="002D0663"/>
    <w:rsid w:val="002F6DEA"/>
    <w:rsid w:val="003130B2"/>
    <w:rsid w:val="00354353"/>
    <w:rsid w:val="00366E3B"/>
    <w:rsid w:val="003E02FA"/>
    <w:rsid w:val="00447B4F"/>
    <w:rsid w:val="00486516"/>
    <w:rsid w:val="004F61C9"/>
    <w:rsid w:val="00524BEC"/>
    <w:rsid w:val="0052505C"/>
    <w:rsid w:val="00533026"/>
    <w:rsid w:val="00572D34"/>
    <w:rsid w:val="0058195E"/>
    <w:rsid w:val="00583F9E"/>
    <w:rsid w:val="00593D66"/>
    <w:rsid w:val="005B1E0D"/>
    <w:rsid w:val="005C2906"/>
    <w:rsid w:val="005E403F"/>
    <w:rsid w:val="00615B4A"/>
    <w:rsid w:val="006838E3"/>
    <w:rsid w:val="006B2231"/>
    <w:rsid w:val="006D7B32"/>
    <w:rsid w:val="0075295E"/>
    <w:rsid w:val="00766AC4"/>
    <w:rsid w:val="00783FDF"/>
    <w:rsid w:val="007A3CCE"/>
    <w:rsid w:val="007B3B32"/>
    <w:rsid w:val="00837F98"/>
    <w:rsid w:val="008C18E1"/>
    <w:rsid w:val="008C35FC"/>
    <w:rsid w:val="00901B57"/>
    <w:rsid w:val="00940AEC"/>
    <w:rsid w:val="00944B82"/>
    <w:rsid w:val="00955AEC"/>
    <w:rsid w:val="009A0060"/>
    <w:rsid w:val="00A216E0"/>
    <w:rsid w:val="00A41798"/>
    <w:rsid w:val="00A57D1D"/>
    <w:rsid w:val="00A736BB"/>
    <w:rsid w:val="00A9359E"/>
    <w:rsid w:val="00B037A4"/>
    <w:rsid w:val="00B80867"/>
    <w:rsid w:val="00B93ECB"/>
    <w:rsid w:val="00BA4CD0"/>
    <w:rsid w:val="00BD03C7"/>
    <w:rsid w:val="00D1263C"/>
    <w:rsid w:val="00D205E9"/>
    <w:rsid w:val="00D36538"/>
    <w:rsid w:val="00D56296"/>
    <w:rsid w:val="00D804B1"/>
    <w:rsid w:val="00DE6C3E"/>
    <w:rsid w:val="00E32313"/>
    <w:rsid w:val="00E33B49"/>
    <w:rsid w:val="00E37845"/>
    <w:rsid w:val="00E67B71"/>
    <w:rsid w:val="00EA311E"/>
    <w:rsid w:val="00EC67EA"/>
    <w:rsid w:val="00EE6E06"/>
    <w:rsid w:val="00F24014"/>
    <w:rsid w:val="00F360D6"/>
    <w:rsid w:val="00F503FF"/>
    <w:rsid w:val="00F539F4"/>
    <w:rsid w:val="00FB0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Times New Roman"/>
        <w:sz w:val="22"/>
        <w:szCs w:val="22"/>
        <w:lang w:val="en-GB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2906"/>
    <w:pPr>
      <w:ind w:right="227"/>
      <w:jc w:val="both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37845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7845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7845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7845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7845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7845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7845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7845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7845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Quote">
    <w:name w:val="Quote"/>
    <w:basedOn w:val="Normal"/>
    <w:next w:val="Normal"/>
    <w:link w:val="QuoteChar"/>
    <w:uiPriority w:val="29"/>
    <w:qFormat/>
    <w:rsid w:val="00E37845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E37845"/>
    <w:rPr>
      <w:i/>
      <w:sz w:val="24"/>
      <w:szCs w:val="24"/>
    </w:rPr>
  </w:style>
  <w:style w:type="table" w:styleId="TableGrid">
    <w:name w:val="Table Grid"/>
    <w:basedOn w:val="TableNormal"/>
    <w:uiPriority w:val="59"/>
    <w:rsid w:val="009A0060"/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A006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0060"/>
    <w:rPr>
      <w:rFonts w:ascii="Tahoma" w:eastAsiaTheme="minorEastAsia" w:hAnsi="Tahoma" w:cs="Tahoma"/>
      <w:sz w:val="16"/>
      <w:szCs w:val="16"/>
      <w:lang w:val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E37845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37845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7845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7845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7845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7845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7845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7845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7845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E37845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E37845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7845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E37845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E37845"/>
    <w:rPr>
      <w:b/>
      <w:bCs/>
    </w:rPr>
  </w:style>
  <w:style w:type="character" w:styleId="Emphasis">
    <w:name w:val="Emphasis"/>
    <w:basedOn w:val="DefaultParagraphFont"/>
    <w:uiPriority w:val="20"/>
    <w:qFormat/>
    <w:rsid w:val="00E37845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E37845"/>
    <w:rPr>
      <w:szCs w:val="32"/>
    </w:rPr>
  </w:style>
  <w:style w:type="paragraph" w:styleId="ListParagraph">
    <w:name w:val="List Paragraph"/>
    <w:basedOn w:val="Normal"/>
    <w:uiPriority w:val="34"/>
    <w:qFormat/>
    <w:rsid w:val="00E37845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7845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7845"/>
    <w:rPr>
      <w:b/>
      <w:i/>
      <w:sz w:val="24"/>
    </w:rPr>
  </w:style>
  <w:style w:type="character" w:styleId="SubtleEmphasis">
    <w:name w:val="Subtle Emphasis"/>
    <w:uiPriority w:val="19"/>
    <w:qFormat/>
    <w:rsid w:val="00E37845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E37845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E37845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E37845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E37845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37845"/>
    <w:pPr>
      <w:outlineLvl w:val="9"/>
    </w:pPr>
  </w:style>
  <w:style w:type="character" w:styleId="PlaceholderText">
    <w:name w:val="Placeholder Text"/>
    <w:basedOn w:val="DefaultParagraphFont"/>
    <w:uiPriority w:val="99"/>
    <w:semiHidden/>
    <w:rsid w:val="00615B4A"/>
    <w:rPr>
      <w:color w:val="808080"/>
    </w:rPr>
  </w:style>
  <w:style w:type="paragraph" w:customStyle="1" w:styleId="Beforeequation">
    <w:name w:val="Before equation"/>
    <w:basedOn w:val="Normal"/>
    <w:link w:val="BeforeequationChar"/>
    <w:qFormat/>
    <w:rsid w:val="00123844"/>
    <w:pPr>
      <w:spacing w:after="240"/>
    </w:pPr>
  </w:style>
  <w:style w:type="paragraph" w:customStyle="1" w:styleId="Afterequation">
    <w:name w:val="After equation"/>
    <w:basedOn w:val="Normal"/>
    <w:link w:val="AfterequationChar"/>
    <w:qFormat/>
    <w:rsid w:val="00123844"/>
    <w:pPr>
      <w:spacing w:before="240"/>
      <w:ind w:right="0"/>
    </w:pPr>
  </w:style>
  <w:style w:type="character" w:customStyle="1" w:styleId="BeforeequationChar">
    <w:name w:val="Before equation Char"/>
    <w:basedOn w:val="DefaultParagraphFont"/>
    <w:link w:val="Beforeequation"/>
    <w:rsid w:val="00123844"/>
    <w:rPr>
      <w:sz w:val="24"/>
      <w:szCs w:val="24"/>
    </w:rPr>
  </w:style>
  <w:style w:type="paragraph" w:styleId="Bibliography">
    <w:name w:val="Bibliography"/>
    <w:basedOn w:val="Normal"/>
    <w:next w:val="Normal"/>
    <w:uiPriority w:val="37"/>
    <w:unhideWhenUsed/>
    <w:rsid w:val="000949C0"/>
  </w:style>
  <w:style w:type="character" w:customStyle="1" w:styleId="AfterequationChar">
    <w:name w:val="After equation Char"/>
    <w:basedOn w:val="DefaultParagraphFont"/>
    <w:link w:val="Afterequation"/>
    <w:rsid w:val="00123844"/>
    <w:rPr>
      <w:sz w:val="24"/>
      <w:szCs w:val="24"/>
    </w:rPr>
  </w:style>
  <w:style w:type="paragraph" w:customStyle="1" w:styleId="Betweenequation">
    <w:name w:val="Between equation"/>
    <w:basedOn w:val="Normal"/>
    <w:link w:val="BetweenequationChar"/>
    <w:qFormat/>
    <w:rsid w:val="000C2741"/>
    <w:pPr>
      <w:spacing w:before="240" w:after="240"/>
    </w:pPr>
    <w:rPr>
      <w:lang w:val="en-US"/>
    </w:rPr>
  </w:style>
  <w:style w:type="character" w:customStyle="1" w:styleId="BetweenequationChar">
    <w:name w:val="Between equation Char"/>
    <w:basedOn w:val="DefaultParagraphFont"/>
    <w:link w:val="Betweenequation"/>
    <w:rsid w:val="000C2741"/>
    <w:rPr>
      <w:sz w:val="24"/>
      <w:szCs w:val="24"/>
      <w:lang w:val="en-US"/>
    </w:rPr>
  </w:style>
  <w:style w:type="table" w:styleId="LightShading">
    <w:name w:val="Light Shading"/>
    <w:basedOn w:val="TableNormal"/>
    <w:uiPriority w:val="60"/>
    <w:rsid w:val="00A216E0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A216E0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Helmholtz-Shading">
    <w:name w:val="Helmholtz - Shading"/>
    <w:basedOn w:val="LightShading"/>
    <w:uiPriority w:val="99"/>
    <w:rsid w:val="00EA311E"/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="Times New Roman"/>
        <w:sz w:val="22"/>
        <w:szCs w:val="22"/>
        <w:lang w:val="en-GB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2906"/>
    <w:pPr>
      <w:ind w:right="227"/>
      <w:jc w:val="both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37845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7845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7845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7845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7845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7845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7845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7845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7845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Quote">
    <w:name w:val="Quote"/>
    <w:basedOn w:val="Normal"/>
    <w:next w:val="Normal"/>
    <w:link w:val="QuoteChar"/>
    <w:uiPriority w:val="29"/>
    <w:qFormat/>
    <w:rsid w:val="00E37845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E37845"/>
    <w:rPr>
      <w:i/>
      <w:sz w:val="24"/>
      <w:szCs w:val="24"/>
    </w:rPr>
  </w:style>
  <w:style w:type="table" w:styleId="TableGrid">
    <w:name w:val="Table Grid"/>
    <w:basedOn w:val="TableNormal"/>
    <w:uiPriority w:val="59"/>
    <w:rsid w:val="009A0060"/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A006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0060"/>
    <w:rPr>
      <w:rFonts w:ascii="Tahoma" w:eastAsiaTheme="minorEastAsia" w:hAnsi="Tahoma" w:cs="Tahoma"/>
      <w:sz w:val="16"/>
      <w:szCs w:val="16"/>
      <w:lang w:val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E37845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37845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7845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7845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7845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7845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7845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7845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7845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E37845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E37845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7845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E37845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E37845"/>
    <w:rPr>
      <w:b/>
      <w:bCs/>
    </w:rPr>
  </w:style>
  <w:style w:type="character" w:styleId="Emphasis">
    <w:name w:val="Emphasis"/>
    <w:basedOn w:val="DefaultParagraphFont"/>
    <w:uiPriority w:val="20"/>
    <w:qFormat/>
    <w:rsid w:val="00E37845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E37845"/>
    <w:rPr>
      <w:szCs w:val="32"/>
    </w:rPr>
  </w:style>
  <w:style w:type="paragraph" w:styleId="ListParagraph">
    <w:name w:val="List Paragraph"/>
    <w:basedOn w:val="Normal"/>
    <w:uiPriority w:val="34"/>
    <w:qFormat/>
    <w:rsid w:val="00E37845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7845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7845"/>
    <w:rPr>
      <w:b/>
      <w:i/>
      <w:sz w:val="24"/>
    </w:rPr>
  </w:style>
  <w:style w:type="character" w:styleId="SubtleEmphasis">
    <w:name w:val="Subtle Emphasis"/>
    <w:uiPriority w:val="19"/>
    <w:qFormat/>
    <w:rsid w:val="00E37845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E37845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E37845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E37845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E37845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37845"/>
    <w:pPr>
      <w:outlineLvl w:val="9"/>
    </w:pPr>
  </w:style>
  <w:style w:type="character" w:styleId="PlaceholderText">
    <w:name w:val="Placeholder Text"/>
    <w:basedOn w:val="DefaultParagraphFont"/>
    <w:uiPriority w:val="99"/>
    <w:semiHidden/>
    <w:rsid w:val="00615B4A"/>
    <w:rPr>
      <w:color w:val="808080"/>
    </w:rPr>
  </w:style>
  <w:style w:type="paragraph" w:customStyle="1" w:styleId="Beforeequation">
    <w:name w:val="Before equation"/>
    <w:basedOn w:val="Normal"/>
    <w:link w:val="BeforeequationChar"/>
    <w:qFormat/>
    <w:rsid w:val="00123844"/>
    <w:pPr>
      <w:spacing w:after="240"/>
    </w:pPr>
  </w:style>
  <w:style w:type="paragraph" w:customStyle="1" w:styleId="Afterequation">
    <w:name w:val="After equation"/>
    <w:basedOn w:val="Normal"/>
    <w:link w:val="AfterequationChar"/>
    <w:qFormat/>
    <w:rsid w:val="00123844"/>
    <w:pPr>
      <w:spacing w:before="240"/>
      <w:ind w:right="0"/>
    </w:pPr>
  </w:style>
  <w:style w:type="character" w:customStyle="1" w:styleId="BeforeequationChar">
    <w:name w:val="Before equation Char"/>
    <w:basedOn w:val="DefaultParagraphFont"/>
    <w:link w:val="Beforeequation"/>
    <w:rsid w:val="00123844"/>
    <w:rPr>
      <w:sz w:val="24"/>
      <w:szCs w:val="24"/>
    </w:rPr>
  </w:style>
  <w:style w:type="paragraph" w:styleId="Bibliography">
    <w:name w:val="Bibliography"/>
    <w:basedOn w:val="Normal"/>
    <w:next w:val="Normal"/>
    <w:uiPriority w:val="37"/>
    <w:unhideWhenUsed/>
    <w:rsid w:val="000949C0"/>
  </w:style>
  <w:style w:type="character" w:customStyle="1" w:styleId="AfterequationChar">
    <w:name w:val="After equation Char"/>
    <w:basedOn w:val="DefaultParagraphFont"/>
    <w:link w:val="Afterequation"/>
    <w:rsid w:val="00123844"/>
    <w:rPr>
      <w:sz w:val="24"/>
      <w:szCs w:val="24"/>
    </w:rPr>
  </w:style>
  <w:style w:type="paragraph" w:customStyle="1" w:styleId="Betweenequation">
    <w:name w:val="Between equation"/>
    <w:basedOn w:val="Normal"/>
    <w:link w:val="BetweenequationChar"/>
    <w:qFormat/>
    <w:rsid w:val="000C2741"/>
    <w:pPr>
      <w:spacing w:before="240" w:after="240"/>
    </w:pPr>
    <w:rPr>
      <w:lang w:val="en-US"/>
    </w:rPr>
  </w:style>
  <w:style w:type="character" w:customStyle="1" w:styleId="BetweenequationChar">
    <w:name w:val="Between equation Char"/>
    <w:basedOn w:val="DefaultParagraphFont"/>
    <w:link w:val="Betweenequation"/>
    <w:rsid w:val="000C2741"/>
    <w:rPr>
      <w:sz w:val="24"/>
      <w:szCs w:val="24"/>
      <w:lang w:val="en-US"/>
    </w:rPr>
  </w:style>
  <w:style w:type="table" w:styleId="LightShading">
    <w:name w:val="Light Shading"/>
    <w:basedOn w:val="TableNormal"/>
    <w:uiPriority w:val="60"/>
    <w:rsid w:val="00A216E0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A216E0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Helmholtz-Shading">
    <w:name w:val="Helmholtz - Shading"/>
    <w:basedOn w:val="LightShading"/>
    <w:uiPriority w:val="99"/>
    <w:rsid w:val="00EA311E"/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ev\matlab\helmholtz-forward\template-documen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_Reference.XSL" StyleName="IEEE - Reference Order">
  <b:Source>
    <b:Tag>LeV07</b:Tag>
    <b:SourceType>Book</b:SourceType>
    <b:Guid>{51212E0E-5897-4242-9250-1A8900ACCC83}</b:Guid>
    <b:Author>
      <b:Author>
        <b:NameList>
          <b:Person>
            <b:Last>J.</b:Last>
            <b:First>LeVeque</b:First>
            <b:Middle>R</b:Middle>
          </b:Person>
        </b:NameList>
      </b:Author>
    </b:Author>
    <b:Title>Finite Difference Methods for Ordinary and Partial Differential Equations</b:Title>
    <b:Year>2007</b:Year>
    <b:City>Philadelphia</b:City>
    <b:Publisher> Society for Industrial and Applied Mathematics (SIAM)</b:Publisher>
    <b:RefOrder>1</b:RefOrder>
  </b:Source>
</b:Sources>
</file>

<file path=customXml/itemProps1.xml><?xml version="1.0" encoding="utf-8"?>
<ds:datastoreItem xmlns:ds="http://schemas.openxmlformats.org/officeDocument/2006/customXml" ds:itemID="{51D5D3B3-55DE-4A19-AA42-3F51C91177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template-document.dotx</Template>
  <TotalTime>123</TotalTime>
  <Pages>2</Pages>
  <Words>291</Words>
  <Characters>1663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samuel</dc:creator>
  <cp:lastModifiedBy>samuel</cp:lastModifiedBy>
  <cp:revision>25</cp:revision>
  <cp:lastPrinted>2014-11-28T12:20:00Z</cp:lastPrinted>
  <dcterms:created xsi:type="dcterms:W3CDTF">2014-12-08T18:41:00Z</dcterms:created>
  <dcterms:modified xsi:type="dcterms:W3CDTF">2014-12-08T20:46:00Z</dcterms:modified>
</cp:coreProperties>
</file>