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ascii="Arial" w:hAnsi="Arial" w:cs="Arial"/>
          <w:sz w:val="24"/>
          <w:szCs w:val="24"/>
        </w:rPr>
      </w:pPr>
      <w:bookmarkStart w:id="0" w:name="_Hlk145945015"/>
      <w:bookmarkStart w:id="1" w:name="_Hlk145945634"/>
      <w:r>
        <w:rPr>
          <w:rFonts w:ascii="Arial" w:hAnsi="Arial" w:cs="Arial"/>
          <w:sz w:val="24"/>
          <w:szCs w:val="24"/>
        </w:rPr>
        <w:t>COMMUNIQU</w:t>
      </w:r>
      <w:bookmarkStart w:id="2" w:name="_Hlk141949709"/>
      <w:r>
        <w:rPr>
          <w:rFonts w:ascii="Arial" w:hAnsi="Arial" w:cs="Arial"/>
          <w:sz w:val="24"/>
          <w:szCs w:val="24"/>
        </w:rPr>
        <w:t>É</w:t>
      </w:r>
      <w:bookmarkEnd w:id="2"/>
      <w:r>
        <w:rPr>
          <w:rFonts w:ascii="Arial" w:hAnsi="Arial" w:cs="Arial"/>
          <w:sz w:val="24"/>
          <w:szCs w:val="24"/>
        </w:rPr>
        <w:t xml:space="preserve"> DE PRESSE</w:t>
      </w:r>
    </w:p>
    <w:p>
      <w:pPr>
        <w:jc w:val="both"/>
        <w:rPr>
          <w:rFonts w:ascii="Arial" w:eastAsiaTheme="minorHAnsi" w:hAnsi="Arial" w:cs="Arial"/>
          <w:b/>
          <w:color w:val="000000"/>
          <w:sz w:val="20"/>
          <w:szCs w:val="20"/>
          <w:lang w:eastAsia="en-US" w:bidi="ar-SA"/>
        </w:rPr>
      </w:pPr>
    </w:p>
    <w:bookmarkEnd w:id="0"/>
    <w:bookmarkEnd w:id="1"/>
    <w:p>
      <w:pPr>
        <w:pStyle w:val="fr-my-2w"/>
        <w:spacing w:before="0" w:beforeAutospacing="0" w:after="0" w:afterAutospacing="0"/>
        <w:jc w:val="both"/>
        <w:rPr>
          <w:rFonts w:ascii="Arial" w:hAnsi="Arial" w:cs="Arial"/>
          <w:b/>
          <w:bCs/>
          <w:sz w:val="32"/>
          <w:szCs w:val="32"/>
          <w:lang w:eastAsia="en-US"/>
        </w:rPr>
      </w:pPr>
      <w:r>
        <w:rPr>
          <w:rFonts w:ascii="Arial" w:hAnsi="Arial" w:cs="Arial"/>
          <w:b/>
          <w:bCs/>
        </w:rPr>
        <w:t xml:space="preserve">CLOUD : L’ÉTAT PUBLIE SON RECUEIL DES BESOINS DES PROJETS INFORMATIQUES PUBLICS EN MATIERE DE CLOUD DE CONFIANCE ET APPELLE LES FOURNISSEURS À REPONDRE À L’APPEL A PROJETS “RENFORCEMENT DE L’OFFRE DE SERVICES CLOUD” D’ICI LE 14 MAI 2024. </w:t>
      </w:r>
    </w:p>
    <w:p>
      <w:pPr>
        <w:pStyle w:val="fr-my-2w"/>
        <w:spacing w:before="0" w:beforeAutospacing="0" w:after="0" w:afterAutospacing="0"/>
        <w:jc w:val="right"/>
        <w:rPr>
          <w:rFonts w:ascii="Arial" w:hAnsi="Arial" w:cs="Arial"/>
          <w:lang w:eastAsia="en-US"/>
        </w:rPr>
      </w:pPr>
      <w:r>
        <w:rPr>
          <w:rFonts w:ascii="Arial" w:hAnsi="Arial" w:cs="Arial"/>
          <w:lang w:eastAsia="en-US"/>
        </w:rPr>
        <w:t>À Paris, le 12 avril 2024</w:t>
      </w:r>
    </w:p>
    <w:p>
      <w:pPr>
        <w:pStyle w:val="fr-my-2w"/>
        <w:spacing w:before="0" w:beforeAutospacing="0" w:after="0" w:afterAutospacing="0"/>
        <w:jc w:val="right"/>
        <w:rPr>
          <w:rFonts w:ascii="Arial" w:hAnsi="Arial" w:cs="Arial"/>
          <w:sz w:val="22"/>
          <w:szCs w:val="22"/>
          <w:lang w:eastAsia="en-US"/>
        </w:rPr>
      </w:pPr>
    </w:p>
    <w:p>
      <w:pPr>
        <w:pStyle w:val="part"/>
        <w:shd w:val="clear" w:color="auto" w:fill="FFFFFF"/>
        <w:spacing w:before="0" w:beforeAutospacing="0" w:after="0" w:afterAutospacing="0"/>
        <w:jc w:val="both"/>
        <w:rPr>
          <w:rFonts w:ascii="Arial" w:hAnsi="Arial" w:cs="Arial"/>
          <w:spacing w:val="6"/>
        </w:rPr>
      </w:pPr>
      <w:r>
        <w:rPr>
          <w:rFonts w:ascii="Arial" w:hAnsi="Arial" w:cs="Arial"/>
          <w:spacing w:val="6"/>
        </w:rPr>
        <w:t>Dans la continuité de l’annonce, le 22 mars 2024, un appel à projets portant sur le renforcement de l’offre française et européenne de services cloud au profit de la souveraineté numérique et de l’IA, Marina Ferrari, secrétaire d’État chargée du Numérique auprès de Bruno Le Maire, ministre de l’Économie, des Finances et de la Souveraineté Industrielle et Numérique, </w:t>
      </w:r>
      <w:r>
        <w:rPr>
          <w:rStyle w:val="lev"/>
          <w:rFonts w:ascii="Arial" w:hAnsi="Arial" w:cs="Arial"/>
          <w:spacing w:val="6"/>
        </w:rPr>
        <w:t>se félicite du premier bilan positif de la doctrine « Cloud au centre » et annonce la publication par la direction interministérielle du numérique (DINUM) d’une liste de services et fonctionnalités indispensables au bon fonctionnement des futurs projets informatiques de l’État</w:t>
      </w:r>
      <w:r>
        <w:rPr>
          <w:rFonts w:ascii="Arial" w:hAnsi="Arial" w:cs="Arial"/>
          <w:spacing w:val="6"/>
        </w:rPr>
        <w:t>.</w:t>
      </w:r>
    </w:p>
    <w:p>
      <w:pPr>
        <w:pStyle w:val="part"/>
        <w:shd w:val="clear" w:color="auto" w:fill="FFFFFF"/>
        <w:spacing w:before="0" w:beforeAutospacing="0" w:after="0" w:afterAutospacing="0"/>
        <w:jc w:val="both"/>
        <w:rPr>
          <w:rFonts w:ascii="Arial" w:hAnsi="Arial" w:cs="Arial"/>
          <w:spacing w:val="6"/>
        </w:rPr>
      </w:pPr>
    </w:p>
    <w:p>
      <w:pPr>
        <w:pStyle w:val="part"/>
        <w:shd w:val="clear" w:color="auto" w:fill="FFFFFF"/>
        <w:spacing w:before="0" w:beforeAutospacing="0" w:after="0" w:afterAutospacing="0"/>
        <w:jc w:val="both"/>
        <w:rPr>
          <w:rFonts w:ascii="Arial" w:hAnsi="Arial" w:cs="Arial"/>
          <w:spacing w:val="6"/>
        </w:rPr>
      </w:pPr>
      <w:r>
        <w:rPr>
          <w:rStyle w:val="lev"/>
          <w:rFonts w:ascii="Arial" w:hAnsi="Arial" w:cs="Arial"/>
          <w:spacing w:val="6"/>
        </w:rPr>
        <w:t>Celle-ci a été constituée à partir des usages et besoins de l’administration, qui ne cessent de croître depuis l’entrée en vigueur de la </w:t>
      </w:r>
      <w:hyperlink r:id="rId8" w:tgtFrame="_blank" w:history="1">
        <w:r>
          <w:rPr>
            <w:rStyle w:val="Lienhypertexte"/>
            <w:rFonts w:ascii="Arial" w:hAnsi="Arial" w:cs="Arial"/>
            <w:spacing w:val="6"/>
          </w:rPr>
          <w:t>doctrine « Cloud au centre » de l’État</w:t>
        </w:r>
      </w:hyperlink>
      <w:r>
        <w:rPr>
          <w:rStyle w:val="lev"/>
          <w:rFonts w:ascii="Arial" w:hAnsi="Arial" w:cs="Arial"/>
          <w:color w:val="333333"/>
          <w:spacing w:val="6"/>
        </w:rPr>
        <w:t xml:space="preserve"> </w:t>
      </w:r>
      <w:r>
        <w:rPr>
          <w:rStyle w:val="lev"/>
          <w:rFonts w:ascii="Arial" w:hAnsi="Arial" w:cs="Arial"/>
          <w:spacing w:val="6"/>
        </w:rPr>
        <w:t>en 2021</w:t>
      </w:r>
      <w:r>
        <w:rPr>
          <w:rFonts w:ascii="Arial" w:hAnsi="Arial" w:cs="Arial"/>
          <w:spacing w:val="6"/>
        </w:rPr>
        <w:t> : c’est désormais un nouveau projet par jour qui choisit le cloud comme solution d’hébergement, et les dépenses annuelles de services de cloud commercial ont atteint 34,5 millions d’euros en 2023 pour le secteur public, soit une croissance de 72 % par rapport à l’année précédente.</w:t>
      </w:r>
    </w:p>
    <w:p>
      <w:pPr>
        <w:pStyle w:val="part"/>
        <w:shd w:val="clear" w:color="auto" w:fill="FFFFFF"/>
        <w:spacing w:before="0" w:beforeAutospacing="0" w:after="0" w:afterAutospacing="0"/>
        <w:jc w:val="both"/>
        <w:rPr>
          <w:rFonts w:ascii="Arial" w:hAnsi="Arial" w:cs="Arial"/>
          <w:spacing w:val="6"/>
        </w:rPr>
      </w:pPr>
    </w:p>
    <w:p>
      <w:pPr>
        <w:pStyle w:val="part"/>
        <w:shd w:val="clear" w:color="auto" w:fill="FFFFFF"/>
        <w:spacing w:before="0" w:beforeAutospacing="0" w:after="0" w:afterAutospacing="0"/>
        <w:jc w:val="both"/>
        <w:rPr>
          <w:rFonts w:ascii="Arial" w:hAnsi="Arial" w:cs="Arial"/>
          <w:spacing w:val="6"/>
        </w:rPr>
      </w:pPr>
      <w:r>
        <w:rPr>
          <w:rFonts w:ascii="Arial" w:hAnsi="Arial" w:cs="Arial"/>
          <w:spacing w:val="6"/>
        </w:rPr>
        <w:t>L’objectif de cette démarche est d’</w:t>
      </w:r>
      <w:r>
        <w:rPr>
          <w:rStyle w:val="lev"/>
          <w:rFonts w:ascii="Arial" w:hAnsi="Arial" w:cs="Arial"/>
          <w:spacing w:val="6"/>
        </w:rPr>
        <w:t>encourager les fournisseurs de services cloud à enrichir les fonctionnalités de leurs offres pour répondre aux nouveaux besoins des acteurs publics avec une gamme de services élargie et adaptée</w:t>
      </w:r>
      <w:r>
        <w:rPr>
          <w:rFonts w:ascii="Arial" w:hAnsi="Arial" w:cs="Arial"/>
          <w:spacing w:val="6"/>
        </w:rPr>
        <w:t>, pour </w:t>
      </w:r>
      <w:r>
        <w:rPr>
          <w:rStyle w:val="Accentuation"/>
          <w:rFonts w:ascii="Arial" w:eastAsia="Marianne" w:hAnsi="Arial" w:cs="Arial"/>
          <w:spacing w:val="6"/>
        </w:rPr>
        <w:t>in fine</w:t>
      </w:r>
      <w:r>
        <w:rPr>
          <w:rFonts w:ascii="Arial" w:hAnsi="Arial" w:cs="Arial"/>
          <w:spacing w:val="6"/>
        </w:rPr>
        <w:t> développer des services numériques plus réactifs, centrés sur les utilisateurs, plus performants et plus durables.</w:t>
      </w:r>
    </w:p>
    <w:p>
      <w:pPr>
        <w:pStyle w:val="part"/>
        <w:shd w:val="clear" w:color="auto" w:fill="FFFFFF"/>
        <w:spacing w:before="0" w:beforeAutospacing="0" w:after="0" w:afterAutospacing="0"/>
        <w:jc w:val="both"/>
        <w:rPr>
          <w:rFonts w:ascii="Arial" w:hAnsi="Arial" w:cs="Arial"/>
          <w:spacing w:val="6"/>
          <w:sz w:val="22"/>
          <w:szCs w:val="22"/>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La DINUM, avec l’appui de l’Agence nationale de la sécurité des systèmes d’information, a </w:t>
      </w:r>
      <w:r>
        <w:rPr>
          <w:rStyle w:val="lev"/>
          <w:rFonts w:ascii="Arial" w:hAnsi="Arial" w:cs="Arial"/>
          <w:spacing w:val="6"/>
          <w:sz w:val="21"/>
          <w:szCs w:val="21"/>
        </w:rPr>
        <w:t>collecté et priorisé les besoins des administrations en matière de services de cloud de confiance</w:t>
      </w:r>
      <w:r>
        <w:rPr>
          <w:rFonts w:ascii="Arial" w:hAnsi="Arial" w:cs="Arial"/>
          <w:spacing w:val="6"/>
          <w:sz w:val="21"/>
          <w:szCs w:val="21"/>
        </w:rPr>
        <w:t>, en se basant sur des cas concrets de projets informatiques de l’État. Ce travail a abouti à une </w:t>
      </w:r>
      <w:r>
        <w:rPr>
          <w:rStyle w:val="lev"/>
          <w:rFonts w:ascii="Arial" w:hAnsi="Arial" w:cs="Arial"/>
          <w:spacing w:val="6"/>
          <w:sz w:val="21"/>
          <w:szCs w:val="21"/>
        </w:rPr>
        <w:t>liste de services indispensables</w:t>
      </w:r>
      <w:r>
        <w:rPr>
          <w:rFonts w:ascii="Arial" w:hAnsi="Arial" w:cs="Arial"/>
          <w:spacing w:val="6"/>
          <w:sz w:val="21"/>
          <w:szCs w:val="21"/>
        </w:rPr>
        <w:t> au bon fonctionnement des projets appelés à être hébergés dans un Cloud de confiance et devrait ainsi permettre </w:t>
      </w:r>
      <w:r>
        <w:rPr>
          <w:rStyle w:val="lev"/>
          <w:rFonts w:ascii="Arial" w:hAnsi="Arial" w:cs="Arial"/>
          <w:spacing w:val="6"/>
          <w:sz w:val="21"/>
          <w:szCs w:val="21"/>
        </w:rPr>
        <w:t>d’éclairer les feuilles de routes des fournisseurs de services cloud</w:t>
      </w:r>
      <w:r>
        <w:rPr>
          <w:rFonts w:ascii="Arial" w:hAnsi="Arial" w:cs="Arial"/>
          <w:spacing w:val="6"/>
          <w:sz w:val="21"/>
          <w:szCs w:val="21"/>
        </w:rPr>
        <w:t>.</w:t>
      </w:r>
    </w:p>
    <w:p>
      <w:pPr>
        <w:pStyle w:val="part"/>
        <w:shd w:val="clear" w:color="auto" w:fill="FFFFFF"/>
        <w:spacing w:before="0" w:beforeAutospacing="0" w:after="0" w:afterAutospacing="0"/>
        <w:jc w:val="both"/>
        <w:rPr>
          <w:rFonts w:ascii="Arial" w:hAnsi="Arial" w:cs="Arial"/>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Les </w:t>
      </w:r>
      <w:r>
        <w:rPr>
          <w:rStyle w:val="lev"/>
          <w:rFonts w:ascii="Arial" w:hAnsi="Arial" w:cs="Arial"/>
          <w:spacing w:val="6"/>
          <w:sz w:val="21"/>
          <w:szCs w:val="21"/>
        </w:rPr>
        <w:t>3 priorités suivantes ont été identifiées</w:t>
      </w:r>
      <w:r>
        <w:rPr>
          <w:rFonts w:ascii="Arial" w:hAnsi="Arial" w:cs="Arial"/>
          <w:spacing w:val="6"/>
          <w:sz w:val="21"/>
          <w:szCs w:val="21"/>
        </w:rPr>
        <w:t> :</w:t>
      </w:r>
    </w:p>
    <w:p>
      <w:pPr>
        <w:widowControl/>
        <w:numPr>
          <w:ilvl w:val="0"/>
          <w:numId w:val="36"/>
        </w:numPr>
        <w:shd w:val="clear" w:color="auto" w:fill="FFFFFF"/>
        <w:autoSpaceDE/>
        <w:autoSpaceDN/>
        <w:jc w:val="both"/>
        <w:rPr>
          <w:rFonts w:ascii="Arial" w:hAnsi="Arial" w:cs="Arial"/>
          <w:spacing w:val="6"/>
          <w:sz w:val="21"/>
          <w:szCs w:val="21"/>
        </w:rPr>
      </w:pPr>
      <w:r>
        <w:rPr>
          <w:rFonts w:ascii="Arial" w:hAnsi="Arial" w:cs="Arial"/>
          <w:spacing w:val="6"/>
          <w:sz w:val="21"/>
          <w:szCs w:val="21"/>
        </w:rPr>
        <w:t>Etendre les possibilités pour les clients des offres de confiance d’organiser la </w:t>
      </w:r>
      <w:r>
        <w:rPr>
          <w:rStyle w:val="lev"/>
          <w:rFonts w:ascii="Arial" w:hAnsi="Arial" w:cs="Arial"/>
          <w:spacing w:val="6"/>
          <w:sz w:val="21"/>
          <w:szCs w:val="21"/>
        </w:rPr>
        <w:t>sécurité, la disponibilité et la résilience</w:t>
      </w:r>
      <w:r>
        <w:rPr>
          <w:rFonts w:ascii="Arial" w:hAnsi="Arial" w:cs="Arial"/>
          <w:spacing w:val="6"/>
          <w:sz w:val="21"/>
          <w:szCs w:val="21"/>
        </w:rPr>
        <w:t> des applications critiques qu’ils y déploient ;</w:t>
      </w:r>
    </w:p>
    <w:p>
      <w:pPr>
        <w:widowControl/>
        <w:numPr>
          <w:ilvl w:val="0"/>
          <w:numId w:val="36"/>
        </w:numPr>
        <w:shd w:val="clear" w:color="auto" w:fill="FFFFFF"/>
        <w:autoSpaceDE/>
        <w:autoSpaceDN/>
        <w:jc w:val="both"/>
        <w:rPr>
          <w:rFonts w:ascii="Arial" w:hAnsi="Arial" w:cs="Arial"/>
          <w:spacing w:val="6"/>
          <w:sz w:val="21"/>
          <w:szCs w:val="21"/>
        </w:rPr>
      </w:pPr>
      <w:r>
        <w:rPr>
          <w:rFonts w:ascii="Arial" w:hAnsi="Arial" w:cs="Arial"/>
          <w:spacing w:val="6"/>
          <w:sz w:val="21"/>
          <w:szCs w:val="21"/>
        </w:rPr>
        <w:t>Améliorer la </w:t>
      </w:r>
      <w:r>
        <w:rPr>
          <w:rStyle w:val="lev"/>
          <w:rFonts w:ascii="Arial" w:hAnsi="Arial" w:cs="Arial"/>
          <w:spacing w:val="6"/>
          <w:sz w:val="21"/>
          <w:szCs w:val="21"/>
        </w:rPr>
        <w:t>productivité et la réactivité</w:t>
      </w:r>
      <w:r>
        <w:rPr>
          <w:rFonts w:ascii="Arial" w:hAnsi="Arial" w:cs="Arial"/>
          <w:spacing w:val="6"/>
          <w:sz w:val="21"/>
          <w:szCs w:val="21"/>
        </w:rPr>
        <w:t> des équipes en charge de ces applications ;</w:t>
      </w:r>
    </w:p>
    <w:p>
      <w:pPr>
        <w:widowControl/>
        <w:numPr>
          <w:ilvl w:val="0"/>
          <w:numId w:val="36"/>
        </w:numPr>
        <w:shd w:val="clear" w:color="auto" w:fill="FFFFFF"/>
        <w:autoSpaceDE/>
        <w:autoSpaceDN/>
        <w:jc w:val="both"/>
        <w:rPr>
          <w:rFonts w:ascii="Arial" w:hAnsi="Arial" w:cs="Arial"/>
          <w:spacing w:val="6"/>
          <w:sz w:val="21"/>
          <w:szCs w:val="21"/>
        </w:rPr>
      </w:pPr>
      <w:r>
        <w:rPr>
          <w:rFonts w:ascii="Arial" w:hAnsi="Arial" w:cs="Arial"/>
          <w:spacing w:val="6"/>
          <w:sz w:val="21"/>
          <w:szCs w:val="21"/>
        </w:rPr>
        <w:t>Fournir des </w:t>
      </w:r>
      <w:r>
        <w:rPr>
          <w:rStyle w:val="lev"/>
          <w:rFonts w:ascii="Arial" w:hAnsi="Arial" w:cs="Arial"/>
          <w:spacing w:val="6"/>
          <w:sz w:val="21"/>
          <w:szCs w:val="21"/>
        </w:rPr>
        <w:t>capacités de pilotage des ressources</w:t>
      </w:r>
      <w:r>
        <w:rPr>
          <w:rFonts w:ascii="Arial" w:hAnsi="Arial" w:cs="Arial"/>
          <w:spacing w:val="6"/>
          <w:sz w:val="21"/>
          <w:szCs w:val="21"/>
        </w:rPr>
        <w:t>, aussi bien sur le volet économique qu’environnemental.</w:t>
      </w:r>
    </w:p>
    <w:p>
      <w:pPr>
        <w:widowControl/>
        <w:shd w:val="clear" w:color="auto" w:fill="FFFFFF"/>
        <w:autoSpaceDE/>
        <w:autoSpaceDN/>
        <w:ind w:left="720"/>
        <w:jc w:val="both"/>
        <w:rPr>
          <w:rFonts w:ascii="Arial" w:hAnsi="Arial" w:cs="Arial"/>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Cette liste, qui prend la forme d’une </w:t>
      </w:r>
      <w:r>
        <w:rPr>
          <w:rStyle w:val="lev"/>
          <w:rFonts w:ascii="Arial" w:hAnsi="Arial" w:cs="Arial"/>
          <w:spacing w:val="6"/>
          <w:sz w:val="21"/>
          <w:szCs w:val="21"/>
        </w:rPr>
        <w:t>expression de besoins priorisés (voir en fin de communiqué)</w:t>
      </w:r>
      <w:r>
        <w:rPr>
          <w:rStyle w:val="lev"/>
        </w:rPr>
        <w:t>,</w:t>
      </w:r>
      <w:r>
        <w:rPr>
          <w:rFonts w:ascii="Arial" w:hAnsi="Arial" w:cs="Arial"/>
          <w:color w:val="FF0000"/>
          <w:spacing w:val="6"/>
          <w:sz w:val="21"/>
          <w:szCs w:val="21"/>
        </w:rPr>
        <w:t xml:space="preserve"> </w:t>
      </w:r>
      <w:r>
        <w:rPr>
          <w:rFonts w:ascii="Arial" w:hAnsi="Arial" w:cs="Arial"/>
          <w:spacing w:val="6"/>
          <w:sz w:val="21"/>
          <w:szCs w:val="21"/>
        </w:rPr>
        <w:t xml:space="preserve">est publiée en lien avec </w:t>
      </w:r>
      <w:hyperlink r:id="rId9" w:tgtFrame="_blank" w:history="1">
        <w:r>
          <w:rPr>
            <w:rStyle w:val="Lienhypertexte"/>
            <w:rFonts w:ascii="Arial" w:hAnsi="Arial" w:cs="Arial"/>
            <w:spacing w:val="6"/>
            <w:sz w:val="21"/>
            <w:szCs w:val="21"/>
          </w:rPr>
          <w:t>l’appel à projets (AAP) Renforcement de l’offre de services cloud</w:t>
        </w:r>
      </w:hyperlink>
      <w:r>
        <w:rPr>
          <w:rFonts w:ascii="Arial" w:hAnsi="Arial" w:cs="Arial"/>
          <w:spacing w:val="6"/>
          <w:sz w:val="21"/>
          <w:szCs w:val="21"/>
        </w:rPr>
        <w:t>, annoncé le 22 mars dernier. Celui-ci, opéré pour le compte de l’État par Bpifrance, s’inscrit dans le cadre de la stratégie cloud de France 2030 - coordonnée par la direction générale des entreprises - de soutien au développement de l’écosystème français et européen de fournisseurs de services cloud.</w:t>
      </w:r>
    </w:p>
    <w:p>
      <w:pPr>
        <w:pStyle w:val="part"/>
        <w:shd w:val="clear" w:color="auto" w:fill="FFFFFF"/>
        <w:spacing w:before="0" w:beforeAutospacing="0" w:after="0" w:afterAutospacing="0"/>
        <w:jc w:val="both"/>
        <w:rPr>
          <w:rFonts w:ascii="Arial" w:hAnsi="Arial" w:cs="Arial"/>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lastRenderedPageBreak/>
        <w:t xml:space="preserve">La DINUM invite donc les fournisseurs de services </w:t>
      </w:r>
      <w:proofErr w:type="spellStart"/>
      <w:r>
        <w:rPr>
          <w:rFonts w:ascii="Arial" w:hAnsi="Arial" w:cs="Arial"/>
          <w:spacing w:val="6"/>
          <w:sz w:val="21"/>
          <w:szCs w:val="21"/>
        </w:rPr>
        <w:t>SecNumCloud</w:t>
      </w:r>
      <w:proofErr w:type="spellEnd"/>
      <w:r>
        <w:rPr>
          <w:rFonts w:ascii="Arial" w:hAnsi="Arial" w:cs="Arial"/>
          <w:spacing w:val="6"/>
          <w:sz w:val="21"/>
          <w:szCs w:val="21"/>
        </w:rPr>
        <w:t xml:space="preserve"> à candidater à cet AAP et </w:t>
      </w:r>
      <w:r>
        <w:rPr>
          <w:rStyle w:val="lev"/>
          <w:rFonts w:ascii="Arial" w:hAnsi="Arial" w:cs="Arial"/>
          <w:spacing w:val="6"/>
          <w:sz w:val="21"/>
          <w:szCs w:val="21"/>
        </w:rPr>
        <w:t>met en place une démarche innovante dite de « démonstrateur » permettant un suivi technique fin des projets retenus</w:t>
      </w:r>
      <w:r>
        <w:rPr>
          <w:rFonts w:ascii="Arial" w:hAnsi="Arial" w:cs="Arial"/>
          <w:spacing w:val="6"/>
          <w:sz w:val="21"/>
          <w:szCs w:val="21"/>
        </w:rPr>
        <w:t> et identifiés comme contribuant de manière significative à répondre aux besoins fonctionnels identifiés :</w:t>
      </w:r>
    </w:p>
    <w:p>
      <w:pPr>
        <w:widowControl/>
        <w:numPr>
          <w:ilvl w:val="0"/>
          <w:numId w:val="37"/>
        </w:numPr>
        <w:shd w:val="clear" w:color="auto" w:fill="FFFFFF"/>
        <w:autoSpaceDE/>
        <w:autoSpaceDN/>
        <w:jc w:val="both"/>
        <w:rPr>
          <w:rFonts w:ascii="Arial" w:hAnsi="Arial" w:cs="Arial"/>
          <w:spacing w:val="6"/>
          <w:sz w:val="21"/>
          <w:szCs w:val="21"/>
        </w:rPr>
      </w:pPr>
      <w:r>
        <w:rPr>
          <w:rFonts w:ascii="Arial" w:hAnsi="Arial" w:cs="Arial"/>
          <w:spacing w:val="6"/>
          <w:sz w:val="21"/>
          <w:szCs w:val="21"/>
        </w:rPr>
        <w:t>Le projet devra être découpé en </w:t>
      </w:r>
      <w:r>
        <w:rPr>
          <w:rStyle w:val="lev"/>
          <w:rFonts w:ascii="Arial" w:hAnsi="Arial" w:cs="Arial"/>
          <w:spacing w:val="6"/>
          <w:sz w:val="21"/>
          <w:szCs w:val="21"/>
        </w:rPr>
        <w:t>phases courtes</w:t>
      </w:r>
      <w:r>
        <w:rPr>
          <w:rFonts w:ascii="Arial" w:hAnsi="Arial" w:cs="Arial"/>
          <w:spacing w:val="6"/>
          <w:sz w:val="21"/>
          <w:szCs w:val="21"/>
        </w:rPr>
        <w:t> avec la définition, pour chacune d’entre elles, de </w:t>
      </w:r>
      <w:r>
        <w:rPr>
          <w:rStyle w:val="lev"/>
          <w:rFonts w:ascii="Arial" w:hAnsi="Arial" w:cs="Arial"/>
          <w:spacing w:val="6"/>
          <w:sz w:val="21"/>
          <w:szCs w:val="21"/>
        </w:rPr>
        <w:t>cibles techniques</w:t>
      </w:r>
    </w:p>
    <w:p>
      <w:pPr>
        <w:widowControl/>
        <w:numPr>
          <w:ilvl w:val="0"/>
          <w:numId w:val="37"/>
        </w:numPr>
        <w:shd w:val="clear" w:color="auto" w:fill="FFFFFF"/>
        <w:autoSpaceDE/>
        <w:autoSpaceDN/>
        <w:jc w:val="both"/>
        <w:rPr>
          <w:rFonts w:ascii="Arial" w:hAnsi="Arial" w:cs="Arial"/>
          <w:spacing w:val="6"/>
          <w:sz w:val="21"/>
          <w:szCs w:val="21"/>
        </w:rPr>
      </w:pPr>
      <w:r>
        <w:rPr>
          <w:rFonts w:ascii="Arial" w:hAnsi="Arial" w:cs="Arial"/>
          <w:spacing w:val="6"/>
          <w:sz w:val="21"/>
          <w:szCs w:val="21"/>
        </w:rPr>
        <w:t>L’atteinte des cibles sera validée à partir </w:t>
      </w:r>
      <w:r>
        <w:rPr>
          <w:rStyle w:val="lev"/>
          <w:rFonts w:ascii="Arial" w:hAnsi="Arial" w:cs="Arial"/>
          <w:spacing w:val="6"/>
          <w:sz w:val="21"/>
          <w:szCs w:val="21"/>
        </w:rPr>
        <w:t>d’applications test</w:t>
      </w:r>
      <w:r>
        <w:rPr>
          <w:rFonts w:ascii="Arial" w:hAnsi="Arial" w:cs="Arial"/>
          <w:spacing w:val="6"/>
          <w:sz w:val="21"/>
          <w:szCs w:val="21"/>
        </w:rPr>
        <w:t> spécialement conçues à cet effet</w:t>
      </w:r>
    </w:p>
    <w:p>
      <w:pPr>
        <w:widowControl/>
        <w:numPr>
          <w:ilvl w:val="0"/>
          <w:numId w:val="37"/>
        </w:numPr>
        <w:shd w:val="clear" w:color="auto" w:fill="FFFFFF"/>
        <w:autoSpaceDE/>
        <w:autoSpaceDN/>
        <w:jc w:val="both"/>
        <w:rPr>
          <w:rFonts w:ascii="Arial" w:hAnsi="Arial" w:cs="Arial"/>
          <w:spacing w:val="6"/>
          <w:sz w:val="21"/>
          <w:szCs w:val="21"/>
        </w:rPr>
      </w:pPr>
      <w:r>
        <w:rPr>
          <w:rFonts w:ascii="Arial" w:hAnsi="Arial" w:cs="Arial"/>
          <w:spacing w:val="6"/>
          <w:sz w:val="21"/>
          <w:szCs w:val="21"/>
        </w:rPr>
        <w:t>Le soumissionnaire devra mettre à disposition les ressources en quantité et en temps suffisants pour permettre les vérifications.</w:t>
      </w:r>
    </w:p>
    <w:p>
      <w:pPr>
        <w:widowControl/>
        <w:shd w:val="clear" w:color="auto" w:fill="FFFFFF"/>
        <w:autoSpaceDE/>
        <w:autoSpaceDN/>
        <w:ind w:left="720"/>
        <w:jc w:val="both"/>
        <w:rPr>
          <w:rFonts w:ascii="Arial" w:hAnsi="Arial" w:cs="Arial"/>
          <w:spacing w:val="6"/>
          <w:sz w:val="21"/>
          <w:szCs w:val="21"/>
        </w:rPr>
      </w:pPr>
    </w:p>
    <w:p>
      <w:pPr>
        <w:pStyle w:val="part"/>
        <w:shd w:val="clear" w:color="auto" w:fill="FFFFFF"/>
        <w:spacing w:before="0" w:beforeAutospacing="0" w:after="0" w:afterAutospacing="0"/>
        <w:jc w:val="both"/>
        <w:rPr>
          <w:rFonts w:ascii="Arial" w:hAnsi="Arial" w:cs="Arial"/>
          <w:b/>
          <w:bCs/>
          <w:spacing w:val="6"/>
          <w:sz w:val="21"/>
          <w:szCs w:val="21"/>
        </w:rPr>
      </w:pPr>
      <w:r>
        <w:rPr>
          <w:rFonts w:ascii="Arial" w:hAnsi="Arial" w:cs="Arial"/>
          <w:b/>
          <w:bCs/>
          <w:spacing w:val="6"/>
          <w:sz w:val="21"/>
          <w:szCs w:val="21"/>
        </w:rPr>
        <w:t>La DINUM encourage les fournisseurs à candidater à l’AAP dès la première relève qui aura lieu 14 mai 2024 à 12h00. Une seconde relève est prévue le 2 octobre 2024 à 12h00.</w:t>
      </w:r>
    </w:p>
    <w:p>
      <w:pPr>
        <w:pStyle w:val="part"/>
        <w:shd w:val="clear" w:color="auto" w:fill="FFFFFF"/>
        <w:spacing w:before="0" w:beforeAutospacing="0" w:after="0" w:afterAutospacing="0"/>
        <w:jc w:val="both"/>
        <w:rPr>
          <w:rFonts w:ascii="Arial" w:hAnsi="Arial" w:cs="Arial"/>
          <w:spacing w:val="6"/>
          <w:sz w:val="21"/>
          <w:szCs w:val="21"/>
        </w:rPr>
      </w:pPr>
    </w:p>
    <w:p>
      <w:pPr>
        <w:pStyle w:val="part"/>
        <w:shd w:val="clear" w:color="auto" w:fill="FFFFFF"/>
        <w:spacing w:before="0" w:beforeAutospacing="0" w:after="0" w:afterAutospacing="0"/>
        <w:ind w:left="720"/>
        <w:jc w:val="both"/>
        <w:rPr>
          <w:rFonts w:ascii="Arial" w:hAnsi="Arial" w:cs="Arial"/>
          <w:spacing w:val="6"/>
          <w:sz w:val="21"/>
          <w:szCs w:val="21"/>
        </w:rPr>
      </w:pPr>
      <w:r>
        <w:rPr>
          <w:rStyle w:val="Accentuation"/>
          <w:rFonts w:ascii="Arial" w:eastAsia="Marianne" w:hAnsi="Arial" w:cs="Arial"/>
          <w:i w:val="0"/>
          <w:iCs w:val="0"/>
          <w:spacing w:val="6"/>
          <w:sz w:val="21"/>
          <w:szCs w:val="21"/>
        </w:rPr>
        <w:t xml:space="preserve">« La doctrine </w:t>
      </w:r>
      <w:bookmarkStart w:id="3" w:name="_Hlk163793697"/>
      <w:r>
        <w:rPr>
          <w:rStyle w:val="Accentuation"/>
          <w:rFonts w:ascii="Arial" w:eastAsia="Marianne" w:hAnsi="Arial" w:cs="Arial"/>
          <w:i w:val="0"/>
          <w:iCs w:val="0"/>
          <w:spacing w:val="6"/>
          <w:sz w:val="21"/>
          <w:szCs w:val="21"/>
        </w:rPr>
        <w:t xml:space="preserve">« Cloud au centre » </w:t>
      </w:r>
      <w:bookmarkEnd w:id="3"/>
      <w:r>
        <w:rPr>
          <w:rStyle w:val="Accentuation"/>
          <w:rFonts w:ascii="Arial" w:eastAsia="Marianne" w:hAnsi="Arial" w:cs="Arial"/>
          <w:i w:val="0"/>
          <w:iCs w:val="0"/>
          <w:spacing w:val="6"/>
          <w:sz w:val="21"/>
          <w:szCs w:val="21"/>
        </w:rPr>
        <w:t>accélère la transformation numérique des administrations au profit des usagers et agents publics. Elle s’appuie sur une offre de solutions numériques de confiance protégeant au mieux les données des entreprises et des citoyens français. La démarche de démonstrateur est une nouvelle étape qui illustre la montée en puissance de l’État en tant qu’acheteur de services cloud et témoigne de notre détermination à utiliser le cloud de confiance pour l’hébergement et le traitement des données sensibles des citoyens, des administrations et des entreprises. »</w:t>
      </w:r>
      <w:r>
        <w:rPr>
          <w:rFonts w:ascii="Arial" w:hAnsi="Arial" w:cs="Arial"/>
          <w:spacing w:val="6"/>
          <w:sz w:val="21"/>
          <w:szCs w:val="21"/>
        </w:rPr>
        <w:t> </w:t>
      </w:r>
    </w:p>
    <w:p>
      <w:pPr>
        <w:pStyle w:val="part"/>
        <w:shd w:val="clear" w:color="auto" w:fill="FFFFFF"/>
        <w:spacing w:before="0" w:beforeAutospacing="0" w:after="0" w:afterAutospacing="0"/>
        <w:ind w:left="720"/>
        <w:jc w:val="both"/>
        <w:rPr>
          <w:rFonts w:ascii="Arial" w:hAnsi="Arial" w:cs="Arial"/>
          <w:spacing w:val="6"/>
          <w:sz w:val="21"/>
          <w:szCs w:val="21"/>
        </w:rPr>
      </w:pPr>
      <w:r>
        <w:rPr>
          <w:rStyle w:val="lev"/>
          <w:rFonts w:ascii="Arial" w:hAnsi="Arial" w:cs="Arial"/>
          <w:spacing w:val="6"/>
          <w:sz w:val="21"/>
          <w:szCs w:val="21"/>
        </w:rPr>
        <w:t>Marina Ferrari, secrétaire d’État en charge du Numérique</w:t>
      </w:r>
      <w:r>
        <w:rPr>
          <w:rFonts w:ascii="Arial" w:hAnsi="Arial" w:cs="Arial"/>
          <w:spacing w:val="6"/>
          <w:sz w:val="21"/>
          <w:szCs w:val="21"/>
        </w:rPr>
        <w:t>.</w:t>
      </w:r>
    </w:p>
    <w:p>
      <w:pPr>
        <w:pStyle w:val="part"/>
        <w:shd w:val="clear" w:color="auto" w:fill="FFFFFF"/>
        <w:spacing w:before="0" w:beforeAutospacing="0" w:after="0" w:afterAutospacing="0"/>
        <w:ind w:left="720"/>
        <w:jc w:val="both"/>
        <w:rPr>
          <w:rFonts w:ascii="Arial" w:hAnsi="Arial" w:cs="Arial"/>
          <w:spacing w:val="6"/>
          <w:sz w:val="21"/>
          <w:szCs w:val="21"/>
        </w:rPr>
      </w:pPr>
    </w:p>
    <w:p>
      <w:pPr>
        <w:pStyle w:val="part"/>
        <w:shd w:val="clear" w:color="auto" w:fill="FFFFFF"/>
        <w:spacing w:before="0" w:beforeAutospacing="0" w:after="0" w:afterAutospacing="0"/>
        <w:ind w:left="720"/>
        <w:jc w:val="both"/>
        <w:rPr>
          <w:rFonts w:ascii="Arial" w:hAnsi="Arial" w:cs="Arial"/>
          <w:spacing w:val="6"/>
          <w:sz w:val="21"/>
          <w:szCs w:val="21"/>
        </w:rPr>
      </w:pPr>
      <w:r>
        <w:rPr>
          <w:rStyle w:val="Accentuation"/>
          <w:rFonts w:ascii="Arial" w:eastAsia="Marianne" w:hAnsi="Arial" w:cs="Arial"/>
          <w:i w:val="0"/>
          <w:iCs w:val="0"/>
          <w:spacing w:val="6"/>
          <w:sz w:val="21"/>
          <w:szCs w:val="21"/>
        </w:rPr>
        <w:t>« Les enjeux de souveraineté ne doivent pas être minimisés et nous ne pouvons dégrader nos exigences en matière de continuité et de confidentialité. Saisissez-vous du cloud pour construire les services numériques de demain, plus agiles et adaptés aux besoins de vos utilisateurs. Le démonstrateur cloud de confiance poursuit des objectifs essentiels : étendre les possibilités pour les clients des offres de confiance, améliorer la productivité et la réactivité des équipes mais également fournir des capacités de pilotage des ressources, aussi bien sur le volet économique qu’environnemental. »</w:t>
      </w:r>
      <w:r>
        <w:rPr>
          <w:rFonts w:ascii="Arial" w:hAnsi="Arial" w:cs="Arial"/>
          <w:spacing w:val="6"/>
          <w:sz w:val="21"/>
          <w:szCs w:val="21"/>
        </w:rPr>
        <w:t> </w:t>
      </w:r>
    </w:p>
    <w:p>
      <w:pPr>
        <w:pStyle w:val="part"/>
        <w:shd w:val="clear" w:color="auto" w:fill="FFFFFF"/>
        <w:spacing w:before="0" w:beforeAutospacing="0" w:after="0" w:afterAutospacing="0"/>
        <w:ind w:left="720"/>
        <w:jc w:val="both"/>
        <w:rPr>
          <w:rFonts w:ascii="Arial" w:hAnsi="Arial" w:cs="Arial"/>
          <w:spacing w:val="6"/>
          <w:sz w:val="21"/>
          <w:szCs w:val="21"/>
        </w:rPr>
      </w:pPr>
      <w:r>
        <w:rPr>
          <w:rStyle w:val="lev"/>
          <w:rFonts w:ascii="Arial" w:hAnsi="Arial" w:cs="Arial"/>
          <w:spacing w:val="6"/>
          <w:sz w:val="21"/>
          <w:szCs w:val="21"/>
        </w:rPr>
        <w:t xml:space="preserve">Stéphanie </w:t>
      </w:r>
      <w:proofErr w:type="spellStart"/>
      <w:r>
        <w:rPr>
          <w:rStyle w:val="lev"/>
          <w:rFonts w:ascii="Arial" w:hAnsi="Arial" w:cs="Arial"/>
          <w:spacing w:val="6"/>
          <w:sz w:val="21"/>
          <w:szCs w:val="21"/>
        </w:rPr>
        <w:t>Schaer</w:t>
      </w:r>
      <w:proofErr w:type="spellEnd"/>
      <w:r>
        <w:rPr>
          <w:rStyle w:val="lev"/>
          <w:rFonts w:ascii="Arial" w:hAnsi="Arial" w:cs="Arial"/>
          <w:spacing w:val="6"/>
          <w:sz w:val="21"/>
          <w:szCs w:val="21"/>
        </w:rPr>
        <w:t>, directrice interministérielle du numérique</w:t>
      </w:r>
      <w:r>
        <w:rPr>
          <w:rFonts w:ascii="Arial" w:hAnsi="Arial" w:cs="Arial"/>
          <w:spacing w:val="6"/>
          <w:sz w:val="21"/>
          <w:szCs w:val="21"/>
        </w:rPr>
        <w:t>.</w:t>
      </w:r>
    </w:p>
    <w:p>
      <w:pPr>
        <w:pStyle w:val="part"/>
        <w:shd w:val="clear" w:color="auto" w:fill="FFFFFF"/>
        <w:spacing w:before="0" w:beforeAutospacing="0" w:after="0" w:afterAutospacing="0"/>
        <w:jc w:val="both"/>
        <w:rPr>
          <w:rFonts w:ascii="Arial" w:hAnsi="Arial" w:cs="Arial"/>
          <w:color w:val="333333"/>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En savoir plus sur les enjeux de la stratégie Cloud du Gouvernement : </w:t>
      </w:r>
    </w:p>
    <w:p>
      <w:pPr>
        <w:pStyle w:val="part"/>
        <w:shd w:val="clear" w:color="auto" w:fill="FFFFFF"/>
        <w:spacing w:before="0" w:beforeAutospacing="0" w:after="0" w:afterAutospacing="0"/>
        <w:jc w:val="both"/>
        <w:rPr>
          <w:rFonts w:ascii="Arial" w:hAnsi="Arial" w:cs="Arial"/>
          <w:color w:val="333333"/>
          <w:spacing w:val="6"/>
          <w:sz w:val="21"/>
          <w:szCs w:val="21"/>
        </w:rPr>
      </w:pPr>
      <w:hyperlink r:id="rId10" w:history="1">
        <w:r>
          <w:rPr>
            <w:rStyle w:val="Lienhypertexte"/>
            <w:rFonts w:ascii="Arial" w:hAnsi="Arial" w:cs="Arial"/>
            <w:spacing w:val="6"/>
            <w:sz w:val="21"/>
            <w:szCs w:val="21"/>
          </w:rPr>
          <w:t>https://www.economie.gouv.fr/securite-performance-souverainete-strategie-cloud#</w:t>
        </w:r>
      </w:hyperlink>
    </w:p>
    <w:p>
      <w:pPr>
        <w:pStyle w:val="part"/>
        <w:shd w:val="clear" w:color="auto" w:fill="FFFFFF"/>
        <w:spacing w:before="0" w:beforeAutospacing="0" w:after="0" w:afterAutospacing="0"/>
        <w:jc w:val="both"/>
        <w:rPr>
          <w:rFonts w:ascii="Arial" w:hAnsi="Arial" w:cs="Arial"/>
          <w:color w:val="333333"/>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En savoir plus sur la doctrine Cloud au centre et le Cloud de confiance : </w:t>
      </w:r>
    </w:p>
    <w:p>
      <w:pPr>
        <w:pStyle w:val="part"/>
        <w:shd w:val="clear" w:color="auto" w:fill="FFFFFF"/>
        <w:spacing w:before="0" w:beforeAutospacing="0" w:after="0" w:afterAutospacing="0"/>
        <w:jc w:val="both"/>
        <w:rPr>
          <w:rFonts w:ascii="Arial" w:hAnsi="Arial" w:cs="Arial"/>
          <w:color w:val="333333"/>
          <w:spacing w:val="6"/>
          <w:sz w:val="21"/>
          <w:szCs w:val="21"/>
        </w:rPr>
      </w:pPr>
      <w:hyperlink r:id="rId11" w:history="1">
        <w:r>
          <w:rPr>
            <w:rStyle w:val="Lienhypertexte"/>
            <w:rFonts w:ascii="Arial" w:hAnsi="Arial" w:cs="Arial"/>
            <w:spacing w:val="6"/>
            <w:sz w:val="21"/>
            <w:szCs w:val="21"/>
          </w:rPr>
          <w:t>https://www.numerique.gouv.fr/services/cloud/</w:t>
        </w:r>
      </w:hyperlink>
    </w:p>
    <w:p>
      <w:pPr>
        <w:pStyle w:val="part"/>
        <w:shd w:val="clear" w:color="auto" w:fill="FFFFFF"/>
        <w:spacing w:before="0" w:beforeAutospacing="0" w:after="0" w:afterAutospacing="0"/>
        <w:jc w:val="both"/>
        <w:rPr>
          <w:rFonts w:ascii="Arial" w:hAnsi="Arial" w:cs="Arial"/>
          <w:color w:val="333333"/>
          <w:spacing w:val="6"/>
          <w:sz w:val="21"/>
          <w:szCs w:val="21"/>
        </w:rPr>
      </w:pPr>
    </w:p>
    <w:p>
      <w:pPr>
        <w:pStyle w:val="part"/>
        <w:shd w:val="clear" w:color="auto" w:fill="FFFFFF"/>
        <w:spacing w:before="0" w:beforeAutospacing="0" w:after="0" w:afterAutospacing="0"/>
        <w:jc w:val="both"/>
        <w:rPr>
          <w:rFonts w:ascii="Arial" w:hAnsi="Arial" w:cs="Arial"/>
          <w:spacing w:val="6"/>
          <w:sz w:val="21"/>
          <w:szCs w:val="21"/>
        </w:rPr>
      </w:pPr>
      <w:r>
        <w:rPr>
          <w:rFonts w:ascii="Arial" w:hAnsi="Arial" w:cs="Arial"/>
          <w:spacing w:val="6"/>
          <w:sz w:val="21"/>
          <w:szCs w:val="21"/>
        </w:rPr>
        <w:t>Participer à l’appel à projets « Renforcement de l’offre de services cloud » : </w:t>
      </w:r>
    </w:p>
    <w:p>
      <w:pPr>
        <w:pStyle w:val="part"/>
        <w:shd w:val="clear" w:color="auto" w:fill="FFFFFF"/>
        <w:spacing w:before="0" w:beforeAutospacing="0" w:after="0" w:afterAutospacing="0"/>
        <w:jc w:val="both"/>
        <w:rPr>
          <w:rFonts w:ascii="Arial" w:hAnsi="Arial" w:cs="Arial"/>
          <w:color w:val="333333"/>
          <w:spacing w:val="6"/>
          <w:sz w:val="21"/>
          <w:szCs w:val="21"/>
        </w:rPr>
      </w:pPr>
      <w:hyperlink r:id="rId12" w:history="1">
        <w:r>
          <w:rPr>
            <w:rStyle w:val="Lienhypertexte"/>
            <w:rFonts w:ascii="Arial" w:hAnsi="Arial" w:cs="Arial"/>
            <w:spacing w:val="6"/>
            <w:sz w:val="21"/>
            <w:szCs w:val="21"/>
          </w:rPr>
          <w:t>https://www.bpifrance.fr/nos-appels-a-projets-concours/appel-a-projets-renforcement-de-loffre-de-services-cloud</w:t>
        </w:r>
      </w:hyperlink>
    </w:p>
    <w:p>
      <w:pPr>
        <w:pStyle w:val="part"/>
        <w:shd w:val="clear" w:color="auto" w:fill="FFFFFF"/>
        <w:spacing w:before="0" w:beforeAutospacing="0" w:after="0" w:afterAutospacing="0"/>
        <w:jc w:val="both"/>
        <w:rPr>
          <w:rFonts w:ascii="Arial" w:hAnsi="Arial" w:cs="Arial"/>
          <w:spacing w:val="6"/>
          <w:sz w:val="21"/>
          <w:szCs w:val="21"/>
        </w:rPr>
      </w:pPr>
    </w:p>
    <w:p>
      <w:pPr>
        <w:pStyle w:val="part"/>
        <w:shd w:val="clear" w:color="auto" w:fill="FFFFFF"/>
        <w:spacing w:before="0" w:beforeAutospacing="0" w:after="0" w:afterAutospacing="0"/>
        <w:jc w:val="both"/>
        <w:rPr>
          <w:rFonts w:ascii="Arial" w:hAnsi="Arial" w:cs="Arial"/>
          <w:color w:val="FF0000"/>
          <w:spacing w:val="6"/>
          <w:sz w:val="21"/>
          <w:szCs w:val="21"/>
        </w:rPr>
      </w:pPr>
      <w:r>
        <w:rPr>
          <w:rFonts w:ascii="Arial" w:hAnsi="Arial" w:cs="Arial"/>
          <w:spacing w:val="6"/>
          <w:sz w:val="21"/>
          <w:szCs w:val="21"/>
        </w:rPr>
        <w:t>Consulter l’expression de besoins priorisés : </w:t>
      </w:r>
      <w:r>
        <w:rPr>
          <w:rFonts w:ascii="Arial" w:hAnsi="Arial" w:cs="Arial"/>
          <w:color w:val="FF0000"/>
          <w:spacing w:val="6"/>
          <w:sz w:val="21"/>
          <w:szCs w:val="21"/>
        </w:rPr>
        <w:t xml:space="preserve"> </w:t>
      </w:r>
      <w:r>
        <w:rPr>
          <w:rFonts w:ascii="Arial" w:hAnsi="Arial" w:cs="Arial"/>
          <w:color w:val="FF0000"/>
          <w:spacing w:val="6"/>
          <w:sz w:val="21"/>
          <w:szCs w:val="21"/>
        </w:rP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9.2pt;height:50.4pt" o:ole="">
            <v:imagedata r:id="rId13" o:title=""/>
          </v:shape>
          <o:OLEObject Type="Embed" ProgID="Excel.OpenDocumentSpreadsheet.12" ShapeID="_x0000_i1029" DrawAspect="Icon" ObjectID="_1774425336" r:id="rId14"/>
        </w:object>
      </w:r>
    </w:p>
    <w:p>
      <w:pPr>
        <w:pStyle w:val="part"/>
        <w:shd w:val="clear" w:color="auto" w:fill="FFFFFF"/>
        <w:spacing w:before="0" w:beforeAutospacing="0" w:after="0" w:afterAutospacing="0"/>
        <w:jc w:val="both"/>
        <w:rPr>
          <w:rFonts w:ascii="Arial" w:hAnsi="Arial" w:cs="Arial"/>
          <w:color w:val="FF0000"/>
          <w:spacing w:val="6"/>
          <w:sz w:val="21"/>
          <w:szCs w:val="21"/>
        </w:rPr>
      </w:pPr>
    </w:p>
    <w:p>
      <w:pPr>
        <w:jc w:val="both"/>
        <w:rPr>
          <w:rFonts w:ascii="Arial" w:hAnsi="Arial" w:cs="Arial"/>
          <w:b/>
          <w:bCs/>
          <w:sz w:val="21"/>
          <w:szCs w:val="21"/>
        </w:rPr>
      </w:pPr>
      <w:r>
        <w:rPr>
          <w:rFonts w:ascii="Arial" w:hAnsi="Arial" w:cs="Arial"/>
          <w:b/>
          <w:bCs/>
          <w:sz w:val="21"/>
          <w:szCs w:val="21"/>
        </w:rPr>
        <w:t xml:space="preserve">Contact presse du secrétariat d’État chargé du Numérique : </w:t>
      </w:r>
    </w:p>
    <w:p>
      <w:pPr>
        <w:jc w:val="both"/>
        <w:rPr>
          <w:rFonts w:ascii="Arial" w:hAnsi="Arial" w:cs="Arial"/>
          <w:sz w:val="21"/>
          <w:szCs w:val="21"/>
        </w:rPr>
      </w:pPr>
      <w:r>
        <w:rPr>
          <w:rFonts w:ascii="Arial" w:hAnsi="Arial" w:cs="Arial"/>
          <w:sz w:val="21"/>
          <w:szCs w:val="21"/>
        </w:rPr>
        <w:t xml:space="preserve">Mél : </w:t>
      </w:r>
      <w:hyperlink r:id="rId15" w:history="1">
        <w:r>
          <w:rPr>
            <w:rStyle w:val="Lienhypertexte"/>
            <w:rFonts w:ascii="Arial" w:hAnsi="Arial" w:cs="Arial"/>
            <w:sz w:val="21"/>
            <w:szCs w:val="21"/>
          </w:rPr>
          <w:t>presse.senum@numerique.gouv.fr</w:t>
        </w:r>
      </w:hyperlink>
      <w:r>
        <w:rPr>
          <w:rFonts w:ascii="Arial" w:hAnsi="Arial" w:cs="Arial"/>
          <w:sz w:val="21"/>
          <w:szCs w:val="21"/>
        </w:rPr>
        <w:t xml:space="preserve"> | Tél : 01 53 18 43 70</w:t>
      </w:r>
    </w:p>
    <w:p>
      <w:pPr>
        <w:jc w:val="both"/>
        <w:rPr>
          <w:rFonts w:ascii="Arial" w:hAnsi="Arial" w:cs="Arial"/>
          <w:b/>
          <w:bCs/>
          <w:sz w:val="21"/>
          <w:szCs w:val="21"/>
        </w:rPr>
      </w:pPr>
    </w:p>
    <w:p>
      <w:pPr>
        <w:jc w:val="both"/>
        <w:rPr>
          <w:rFonts w:ascii="Arial" w:hAnsi="Arial" w:cs="Arial"/>
          <w:b/>
          <w:bCs/>
          <w:sz w:val="21"/>
          <w:szCs w:val="21"/>
        </w:rPr>
      </w:pPr>
      <w:r>
        <w:rPr>
          <w:rFonts w:ascii="Arial" w:hAnsi="Arial" w:cs="Arial"/>
          <w:b/>
          <w:bCs/>
          <w:sz w:val="21"/>
          <w:szCs w:val="21"/>
        </w:rPr>
        <w:t xml:space="preserve">Contact presse de la direction interministérielle du numérique (DINUM) : </w:t>
      </w:r>
    </w:p>
    <w:p>
      <w:pPr>
        <w:jc w:val="both"/>
        <w:rPr>
          <w:rFonts w:ascii="Arial" w:hAnsi="Arial" w:cs="Arial"/>
          <w:sz w:val="21"/>
          <w:szCs w:val="21"/>
        </w:rPr>
      </w:pPr>
      <w:r>
        <w:rPr>
          <w:rFonts w:ascii="Arial" w:hAnsi="Arial" w:cs="Arial"/>
          <w:sz w:val="21"/>
          <w:szCs w:val="21"/>
        </w:rPr>
        <w:t xml:space="preserve">Mél : </w:t>
      </w:r>
      <w:hyperlink r:id="rId16" w:history="1">
        <w:r>
          <w:rPr>
            <w:rStyle w:val="Lienhypertexte"/>
            <w:rFonts w:ascii="Arial" w:hAnsi="Arial" w:cs="Arial"/>
            <w:sz w:val="21"/>
            <w:szCs w:val="21"/>
          </w:rPr>
          <w:t>floriane.beaudron@modernisation.gouv.fr</w:t>
        </w:r>
      </w:hyperlink>
      <w:r>
        <w:rPr>
          <w:rFonts w:ascii="Arial" w:hAnsi="Arial" w:cs="Arial"/>
          <w:sz w:val="21"/>
          <w:szCs w:val="21"/>
        </w:rPr>
        <w:t xml:space="preserve"> | Tél : 06 10 60 41 19</w:t>
      </w:r>
    </w:p>
    <w:p>
      <w:pPr>
        <w:tabs>
          <w:tab w:val="left" w:pos="8973"/>
        </w:tabs>
        <w:rPr>
          <w:rFonts w:ascii="Arial" w:hAnsi="Arial" w:cs="Arial"/>
          <w:sz w:val="21"/>
          <w:szCs w:val="21"/>
        </w:rPr>
      </w:pPr>
    </w:p>
    <w:p>
      <w:pPr>
        <w:tabs>
          <w:tab w:val="left" w:pos="8973"/>
        </w:tabs>
        <w:rPr>
          <w:rFonts w:ascii="Arial" w:hAnsi="Arial" w:cs="Arial"/>
          <w:b/>
          <w:bCs/>
          <w:sz w:val="21"/>
          <w:szCs w:val="21"/>
        </w:rPr>
      </w:pPr>
      <w:r>
        <w:rPr>
          <w:rFonts w:ascii="Arial" w:hAnsi="Arial" w:cs="Arial"/>
          <w:b/>
          <w:bCs/>
          <w:sz w:val="21"/>
          <w:szCs w:val="21"/>
        </w:rPr>
        <w:t xml:space="preserve">Contact presse de l’Agence nationale de la sécurité des systèmes d’information (ANSSI) :  </w:t>
      </w:r>
    </w:p>
    <w:p>
      <w:pPr>
        <w:rPr>
          <w:rFonts w:ascii="Arial" w:hAnsi="Arial" w:cs="Arial"/>
          <w:b/>
          <w:sz w:val="21"/>
          <w:szCs w:val="21"/>
        </w:rPr>
      </w:pPr>
      <w:r>
        <w:rPr>
          <w:rFonts w:ascii="Arial" w:hAnsi="Arial" w:cs="Arial"/>
          <w:sz w:val="21"/>
          <w:szCs w:val="21"/>
        </w:rPr>
        <w:t xml:space="preserve">Mél : </w:t>
      </w:r>
      <w:hyperlink r:id="rId17" w:history="1">
        <w:r>
          <w:rPr>
            <w:rStyle w:val="Lienhypertexte"/>
            <w:rFonts w:ascii="Arial" w:hAnsi="Arial" w:cs="Arial"/>
            <w:sz w:val="21"/>
            <w:szCs w:val="21"/>
          </w:rPr>
          <w:t>presse@ssi.gouv.fr</w:t>
        </w:r>
      </w:hyperlink>
      <w:r>
        <w:rPr>
          <w:rFonts w:ascii="Arial" w:hAnsi="Arial" w:cs="Arial"/>
          <w:sz w:val="21"/>
          <w:szCs w:val="21"/>
        </w:rPr>
        <w:t xml:space="preserve"> | Tél : 06 49 21 63 80</w:t>
      </w:r>
    </w:p>
    <w:p>
      <w:pPr>
        <w:spacing w:line="200" w:lineRule="exact"/>
        <w:rPr>
          <w:rFonts w:ascii="Arial" w:hAnsi="Arial" w:cs="Arial"/>
          <w:b/>
          <w:sz w:val="21"/>
          <w:szCs w:val="21"/>
        </w:rPr>
      </w:pPr>
    </w:p>
    <w:p>
      <w:pPr>
        <w:tabs>
          <w:tab w:val="left" w:pos="8973"/>
        </w:tabs>
        <w:rPr>
          <w:rFonts w:ascii="Arial" w:hAnsi="Arial" w:cs="Arial"/>
          <w:b/>
          <w:bCs/>
          <w:sz w:val="21"/>
          <w:szCs w:val="21"/>
        </w:rPr>
      </w:pPr>
      <w:r>
        <w:rPr>
          <w:rFonts w:ascii="Arial" w:hAnsi="Arial" w:cs="Arial"/>
          <w:b/>
          <w:bCs/>
          <w:sz w:val="21"/>
          <w:szCs w:val="21"/>
        </w:rPr>
        <w:t xml:space="preserve">Contact presse de de la direction générale des entreprises (DGE) :  </w:t>
      </w:r>
    </w:p>
    <w:p>
      <w:pPr>
        <w:rPr>
          <w:rFonts w:ascii="Arial" w:hAnsi="Arial" w:cs="Arial"/>
          <w:b/>
          <w:sz w:val="21"/>
          <w:szCs w:val="21"/>
        </w:rPr>
      </w:pPr>
      <w:r>
        <w:rPr>
          <w:rFonts w:ascii="Arial" w:hAnsi="Arial" w:cs="Arial"/>
          <w:sz w:val="21"/>
          <w:szCs w:val="21"/>
        </w:rPr>
        <w:t xml:space="preserve">Mél : </w:t>
      </w:r>
      <w:hyperlink r:id="rId18" w:history="1">
        <w:r>
          <w:rPr>
            <w:rStyle w:val="Lienhypertexte"/>
            <w:rFonts w:ascii="Arial" w:hAnsi="Arial" w:cs="Arial"/>
            <w:sz w:val="21"/>
            <w:szCs w:val="21"/>
          </w:rPr>
          <w:t>presse.dge@finances.gouv.fr</w:t>
        </w:r>
      </w:hyperlink>
      <w:r>
        <w:rPr>
          <w:rFonts w:ascii="Arial" w:hAnsi="Arial" w:cs="Arial"/>
          <w:sz w:val="21"/>
          <w:szCs w:val="21"/>
        </w:rPr>
        <w:t xml:space="preserve"> | Tél : 01 44 97 04 49</w:t>
      </w:r>
    </w:p>
    <w:sectPr>
      <w:headerReference w:type="default" r:id="rId19"/>
      <w:type w:val="continuous"/>
      <w:pgSz w:w="11910" w:h="16840"/>
      <w:pgMar w:top="2269" w:right="964" w:bottom="1290"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Marianne">
    <w:panose1 w:val="02000000000000000000"/>
    <w:charset w:val="00"/>
    <w:family w:val="auto"/>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INOT">
    <w:altName w:val="Arial"/>
    <w:charset w:val="00"/>
    <w:family w:val="swiss"/>
    <w:pitch w:val="variable"/>
  </w:font>
  <w:font w:name="Marianne Light">
    <w:panose1 w:val="02000000000000000000"/>
    <w:charset w:val="00"/>
    <w:family w:val="auto"/>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before="76" w:line="288" w:lineRule="auto"/>
      <w:ind w:right="101"/>
      <w:jc w:val="both"/>
    </w:pPr>
    <w:r>
      <w:rPr>
        <w:noProof/>
        <w:lang w:bidi="ar-SA"/>
      </w:rPr>
      <w:drawing>
        <wp:inline distT="0" distB="0" distL="0" distR="0">
          <wp:extent cx="1508043" cy="887119"/>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22283" cy="895496"/>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9FB"/>
    <w:multiLevelType w:val="multilevel"/>
    <w:tmpl w:val="247C2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C67501"/>
    <w:multiLevelType w:val="multilevel"/>
    <w:tmpl w:val="EF7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427F"/>
    <w:multiLevelType w:val="multilevel"/>
    <w:tmpl w:val="72E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5AC8"/>
    <w:multiLevelType w:val="multilevel"/>
    <w:tmpl w:val="E24C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678F9"/>
    <w:multiLevelType w:val="multilevel"/>
    <w:tmpl w:val="999456AA"/>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0442167"/>
    <w:multiLevelType w:val="multilevel"/>
    <w:tmpl w:val="4D763780"/>
    <w:lvl w:ilvl="0">
      <w:start w:val="5"/>
      <w:numFmt w:val="bullet"/>
      <w:lvlText w:val="-"/>
      <w:lvlJc w:val="left"/>
      <w:pPr>
        <w:tabs>
          <w:tab w:val="num" w:pos="720"/>
        </w:tabs>
        <w:ind w:left="720" w:hanging="360"/>
      </w:pPr>
      <w:rPr>
        <w:rFonts w:ascii="Marianne" w:eastAsia="Marianne" w:hAnsi="Marianne" w:cs="Marianne" w:hint="default"/>
        <w:i w:val="0"/>
        <w:sz w:val="19"/>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C7C"/>
    <w:multiLevelType w:val="multilevel"/>
    <w:tmpl w:val="376203F0"/>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BAA0715"/>
    <w:multiLevelType w:val="multilevel"/>
    <w:tmpl w:val="AA96C47E"/>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DD4734B"/>
    <w:multiLevelType w:val="multilevel"/>
    <w:tmpl w:val="AF9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D667D"/>
    <w:multiLevelType w:val="multilevel"/>
    <w:tmpl w:val="35822EC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6E43449"/>
    <w:multiLevelType w:val="hybridMultilevel"/>
    <w:tmpl w:val="2C2A93DC"/>
    <w:lvl w:ilvl="0" w:tplc="EF2CF9D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993A32"/>
    <w:multiLevelType w:val="multilevel"/>
    <w:tmpl w:val="A4F4AED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9973A0D"/>
    <w:multiLevelType w:val="multilevel"/>
    <w:tmpl w:val="A0A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21B19"/>
    <w:multiLevelType w:val="multilevel"/>
    <w:tmpl w:val="A632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837F8"/>
    <w:multiLevelType w:val="multilevel"/>
    <w:tmpl w:val="B8E25E80"/>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6801B8B"/>
    <w:multiLevelType w:val="multilevel"/>
    <w:tmpl w:val="AEE6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9029D"/>
    <w:multiLevelType w:val="multilevel"/>
    <w:tmpl w:val="CC0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8245A"/>
    <w:multiLevelType w:val="multilevel"/>
    <w:tmpl w:val="A48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3118B"/>
    <w:multiLevelType w:val="multilevel"/>
    <w:tmpl w:val="637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A3E31"/>
    <w:multiLevelType w:val="hybridMultilevel"/>
    <w:tmpl w:val="382A264C"/>
    <w:lvl w:ilvl="0" w:tplc="04BC0594">
      <w:start w:val="1"/>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0E26522"/>
    <w:multiLevelType w:val="multilevel"/>
    <w:tmpl w:val="389AB49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0E856DE"/>
    <w:multiLevelType w:val="multilevel"/>
    <w:tmpl w:val="BA2C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45DE9"/>
    <w:multiLevelType w:val="hybridMultilevel"/>
    <w:tmpl w:val="C284FC40"/>
    <w:lvl w:ilvl="0" w:tplc="F89AAE92">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630244"/>
    <w:multiLevelType w:val="multilevel"/>
    <w:tmpl w:val="3FF650B2"/>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3E31CA"/>
    <w:multiLevelType w:val="hybridMultilevel"/>
    <w:tmpl w:val="B0543BC4"/>
    <w:lvl w:ilvl="0" w:tplc="F6A01F22">
      <w:start w:val="5"/>
      <w:numFmt w:val="bullet"/>
      <w:lvlText w:val="-"/>
      <w:lvlJc w:val="left"/>
      <w:pPr>
        <w:ind w:left="720" w:hanging="360"/>
      </w:pPr>
      <w:rPr>
        <w:rFonts w:ascii="Marianne" w:eastAsia="Marianne" w:hAnsi="Marianne" w:cs="Marianne" w:hint="default"/>
        <w:i w:val="0"/>
        <w:sz w:val="19"/>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FC0219"/>
    <w:multiLevelType w:val="hybridMultilevel"/>
    <w:tmpl w:val="1BF4B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DB67C0"/>
    <w:multiLevelType w:val="multilevel"/>
    <w:tmpl w:val="DE10B836"/>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888153D"/>
    <w:multiLevelType w:val="multilevel"/>
    <w:tmpl w:val="EF7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310EF"/>
    <w:multiLevelType w:val="hybridMultilevel"/>
    <w:tmpl w:val="1BF4B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9764D9A"/>
    <w:multiLevelType w:val="multilevel"/>
    <w:tmpl w:val="9F4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61DA5"/>
    <w:multiLevelType w:val="multilevel"/>
    <w:tmpl w:val="0F8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A23F2"/>
    <w:multiLevelType w:val="multilevel"/>
    <w:tmpl w:val="698A5B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16386"/>
    <w:multiLevelType w:val="multilevel"/>
    <w:tmpl w:val="B4B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A129A"/>
    <w:multiLevelType w:val="hybridMultilevel"/>
    <w:tmpl w:val="345AE184"/>
    <w:lvl w:ilvl="0" w:tplc="8DEE4980">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CD2C4B"/>
    <w:multiLevelType w:val="hybridMultilevel"/>
    <w:tmpl w:val="19287B22"/>
    <w:lvl w:ilvl="0" w:tplc="2A3A420C">
      <w:start w:val="1"/>
      <w:numFmt w:val="decimal"/>
      <w:pStyle w:val="TITRE1"/>
      <w:lvlText w:val="%1."/>
      <w:lvlJc w:val="left"/>
      <w:pPr>
        <w:ind w:left="2880" w:hanging="360"/>
      </w:pPr>
      <w:rPr>
        <w:rFonts w:ascii="Marianne" w:hAnsi="Marianne" w:hint="default"/>
        <w:b w:val="0"/>
        <w:i w:val="0"/>
        <w:color w:val="E1000F"/>
        <w:position w:val="0"/>
        <w:sz w:val="22"/>
      </w:rPr>
    </w:lvl>
    <w:lvl w:ilvl="1" w:tplc="040C0019">
      <w:start w:val="1"/>
      <w:numFmt w:val="lowerLetter"/>
      <w:lvlText w:val="%2."/>
      <w:lvlJc w:val="left"/>
      <w:pPr>
        <w:ind w:left="3600" w:hanging="360"/>
      </w:pPr>
    </w:lvl>
    <w:lvl w:ilvl="2" w:tplc="040C001B">
      <w:start w:val="1"/>
      <w:numFmt w:val="lowerRoman"/>
      <w:lvlText w:val="%3."/>
      <w:lvlJc w:val="right"/>
      <w:pPr>
        <w:ind w:left="4320" w:hanging="180"/>
      </w:pPr>
    </w:lvl>
    <w:lvl w:ilvl="3" w:tplc="040C000F">
      <w:start w:val="1"/>
      <w:numFmt w:val="decimal"/>
      <w:lvlText w:val="%4."/>
      <w:lvlJc w:val="left"/>
      <w:pPr>
        <w:ind w:left="5040" w:hanging="360"/>
      </w:pPr>
    </w:lvl>
    <w:lvl w:ilvl="4" w:tplc="040C0019">
      <w:start w:val="1"/>
      <w:numFmt w:val="lowerLetter"/>
      <w:lvlText w:val="%5."/>
      <w:lvlJc w:val="left"/>
      <w:pPr>
        <w:ind w:left="5760" w:hanging="360"/>
      </w:pPr>
    </w:lvl>
    <w:lvl w:ilvl="5" w:tplc="040C001B">
      <w:start w:val="1"/>
      <w:numFmt w:val="lowerRoman"/>
      <w:lvlText w:val="%6."/>
      <w:lvlJc w:val="right"/>
      <w:pPr>
        <w:ind w:left="6480" w:hanging="180"/>
      </w:pPr>
    </w:lvl>
    <w:lvl w:ilvl="6" w:tplc="040C000F">
      <w:start w:val="1"/>
      <w:numFmt w:val="decimal"/>
      <w:lvlText w:val="%7."/>
      <w:lvlJc w:val="left"/>
      <w:pPr>
        <w:ind w:left="7200" w:hanging="360"/>
      </w:pPr>
    </w:lvl>
    <w:lvl w:ilvl="7" w:tplc="040C0019">
      <w:start w:val="1"/>
      <w:numFmt w:val="lowerLetter"/>
      <w:lvlText w:val="%8."/>
      <w:lvlJc w:val="left"/>
      <w:pPr>
        <w:ind w:left="7920" w:hanging="360"/>
      </w:pPr>
    </w:lvl>
    <w:lvl w:ilvl="8" w:tplc="040C001B">
      <w:start w:val="1"/>
      <w:numFmt w:val="lowerRoman"/>
      <w:lvlText w:val="%9."/>
      <w:lvlJc w:val="right"/>
      <w:pPr>
        <w:ind w:left="8640" w:hanging="180"/>
      </w:pPr>
    </w:lvl>
  </w:abstractNum>
  <w:abstractNum w:abstractNumId="35" w15:restartNumberingAfterBreak="0">
    <w:nsid w:val="60D217FD"/>
    <w:multiLevelType w:val="hybridMultilevel"/>
    <w:tmpl w:val="E8AEFDF4"/>
    <w:lvl w:ilvl="0" w:tplc="13A86124">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3"/>
  </w:num>
  <w:num w:numId="8">
    <w:abstractNumId w:val="15"/>
  </w:num>
  <w:num w:numId="9">
    <w:abstractNumId w:val="30"/>
  </w:num>
  <w:num w:numId="10">
    <w:abstractNumId w:val="34"/>
  </w:num>
  <w:num w:numId="11">
    <w:abstractNumId w:val="31"/>
  </w:num>
  <w:num w:numId="12">
    <w:abstractNumId w:val="24"/>
  </w:num>
  <w:num w:numId="13">
    <w:abstractNumId w:val="32"/>
  </w:num>
  <w:num w:numId="14">
    <w:abstractNumId w:val="5"/>
  </w:num>
  <w:num w:numId="15">
    <w:abstractNumId w:val="10"/>
  </w:num>
  <w:num w:numId="16">
    <w:abstractNumId w:val="8"/>
  </w:num>
  <w:num w:numId="17">
    <w:abstractNumId w:val="25"/>
  </w:num>
  <w:num w:numId="18">
    <w:abstractNumId w:val="19"/>
  </w:num>
  <w:num w:numId="19">
    <w:abstractNumId w:val="28"/>
  </w:num>
  <w:num w:numId="20">
    <w:abstractNumId w:val="22"/>
  </w:num>
  <w:num w:numId="21">
    <w:abstractNumId w:val="33"/>
  </w:num>
  <w:num w:numId="22">
    <w:abstractNumId w:val="6"/>
  </w:num>
  <w:num w:numId="23">
    <w:abstractNumId w:val="7"/>
  </w:num>
  <w:num w:numId="24">
    <w:abstractNumId w:val="4"/>
  </w:num>
  <w:num w:numId="25">
    <w:abstractNumId w:val="11"/>
  </w:num>
  <w:num w:numId="26">
    <w:abstractNumId w:val="14"/>
  </w:num>
  <w:num w:numId="27">
    <w:abstractNumId w:val="23"/>
  </w:num>
  <w:num w:numId="28">
    <w:abstractNumId w:val="9"/>
  </w:num>
  <w:num w:numId="29">
    <w:abstractNumId w:val="26"/>
  </w:num>
  <w:num w:numId="30">
    <w:abstractNumId w:val="20"/>
  </w:num>
  <w:num w:numId="31">
    <w:abstractNumId w:val="12"/>
  </w:num>
  <w:num w:numId="32">
    <w:abstractNumId w:val="17"/>
  </w:num>
  <w:num w:numId="33">
    <w:abstractNumId w:val="27"/>
  </w:num>
  <w:num w:numId="34">
    <w:abstractNumId w:val="16"/>
  </w:num>
  <w:num w:numId="35">
    <w:abstractNumId w:val="1"/>
  </w:num>
  <w:num w:numId="36">
    <w:abstractNumId w:val="18"/>
  </w:num>
  <w:num w:numId="37">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51FE200-C1B6-49B0-98DF-A115B210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Marianne" w:eastAsia="Marianne" w:hAnsi="Marianne" w:cs="Marianne"/>
      <w:lang w:val="fr-FR" w:eastAsia="fr-FR" w:bidi="fr-FR"/>
    </w:rPr>
  </w:style>
  <w:style w:type="paragraph" w:styleId="Titre10">
    <w:name w:val="heading 1"/>
    <w:basedOn w:val="Normal"/>
    <w:link w:val="Titre1Car"/>
    <w:uiPriority w:val="9"/>
    <w:qFormat/>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bidi="ar-SA"/>
    </w:rPr>
  </w:style>
  <w:style w:type="paragraph" w:styleId="Titre2">
    <w:name w:val="heading 2"/>
    <w:basedOn w:val="Normal"/>
    <w:link w:val="Titre2Car"/>
    <w:uiPriority w:val="9"/>
    <w:qFormat/>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paragraph" w:styleId="Titre3">
    <w:name w:val="heading 3"/>
    <w:basedOn w:val="Normal"/>
    <w:next w:val="Normal"/>
    <w:link w:val="Titre3Car"/>
    <w:uiPriority w:val="9"/>
    <w:unhideWhenUsed/>
    <w:qFormat/>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eastAsia="en-US" w:bidi="ar-SA"/>
    </w:rPr>
  </w:style>
  <w:style w:type="paragraph" w:styleId="Titre4">
    <w:name w:val="heading 4"/>
    <w:basedOn w:val="Normal"/>
    <w:next w:val="Normal"/>
    <w:link w:val="Titre4C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line="200" w:lineRule="exact"/>
    </w:pPr>
    <w:rPr>
      <w:sz w:val="14"/>
      <w:szCs w:val="14"/>
    </w:rPr>
  </w:style>
  <w:style w:type="paragraph" w:styleId="Paragraphedeliste">
    <w:name w:val="List Paragraph"/>
    <w:aliases w:val="Level 1 Puce,Puces,Bullet List,FooterText,List Paragraph1,numbered,Bulletr List Paragraph,列?出?段?落,列?出?段?落1,Liste à puce - Normal,lp1,Liste Ã  puce - Normal,List Paragraph11"/>
    <w:basedOn w:val="Normal"/>
    <w:link w:val="ParagraphedelisteCar"/>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Marianne" w:eastAsia="Marianne" w:hAnsi="Marianne" w:cs="Marianne"/>
      <w:lang w:val="fr-FR" w:eastAsia="fr-FR" w:bidi="fr-FR"/>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rPr>
      <w:rFonts w:ascii="Marianne" w:eastAsia="Marianne" w:hAnsi="Marianne" w:cs="Marianne"/>
      <w:lang w:val="fr-FR" w:eastAsia="fr-FR" w:bidi="fr-FR"/>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Marianne" w:hAnsi="Tahoma" w:cs="Tahoma"/>
      <w:sz w:val="16"/>
      <w:szCs w:val="16"/>
      <w:lang w:val="fr-FR" w:eastAsia="fr-FR" w:bidi="fr-FR"/>
    </w:rPr>
  </w:style>
  <w:style w:type="character" w:styleId="Lienhypertexte">
    <w:name w:val="Hyperlink"/>
    <w:basedOn w:val="Policepardfaut"/>
    <w:uiPriority w:val="99"/>
    <w:unhideWhenUsed/>
    <w:rPr>
      <w:color w:val="0000FF"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243F60" w:themeColor="accent1" w:themeShade="7F"/>
      <w:sz w:val="24"/>
      <w:szCs w:val="24"/>
      <w:lang w:val="fr-FR"/>
    </w:rPr>
  </w:style>
  <w:style w:type="character" w:styleId="Marquedecommentaire">
    <w:name w:val="annotation reference"/>
    <w:basedOn w:val="Policepardfaut"/>
    <w:unhideWhenUsed/>
    <w:rPr>
      <w:sz w:val="16"/>
      <w:szCs w:val="16"/>
    </w:rPr>
  </w:style>
  <w:style w:type="paragraph" w:styleId="Commentaire">
    <w:name w:val="annotation text"/>
    <w:basedOn w:val="Normal"/>
    <w:link w:val="CommentaireCar"/>
    <w:unhideWhenUsed/>
    <w:rPr>
      <w:sz w:val="20"/>
      <w:szCs w:val="20"/>
    </w:rPr>
  </w:style>
  <w:style w:type="character" w:customStyle="1" w:styleId="CommentaireCar">
    <w:name w:val="Commentaire Car"/>
    <w:basedOn w:val="Policepardfaut"/>
    <w:link w:val="Commentaire"/>
    <w:rPr>
      <w:rFonts w:ascii="Marianne" w:eastAsia="Marianne" w:hAnsi="Marianne" w:cs="Marianne"/>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Marianne" w:eastAsia="Marianne" w:hAnsi="Marianne" w:cs="Marianne"/>
      <w:b/>
      <w:bCs/>
      <w:sz w:val="20"/>
      <w:szCs w:val="20"/>
      <w:lang w:val="fr-FR" w:eastAsia="fr-FR" w:bidi="fr-FR"/>
    </w:rPr>
  </w:style>
  <w:style w:type="paragraph" w:styleId="Rvision">
    <w:name w:val="Revision"/>
    <w:hidden/>
    <w:uiPriority w:val="99"/>
    <w:semiHidden/>
    <w:pPr>
      <w:widowControl/>
      <w:autoSpaceDE/>
      <w:autoSpaceDN/>
    </w:pPr>
    <w:rPr>
      <w:rFonts w:ascii="Marianne" w:eastAsia="Marianne" w:hAnsi="Marianne" w:cs="Marianne"/>
      <w:lang w:val="fr-FR" w:eastAsia="fr-FR" w:bidi="fr-FR"/>
    </w:rPr>
  </w:style>
  <w:style w:type="character" w:styleId="Lienhypertextesuivivisit">
    <w:name w:val="FollowedHyperlink"/>
    <w:basedOn w:val="Policepardfaut"/>
    <w:uiPriority w:val="99"/>
    <w:semiHidden/>
    <w:unhideWhenUsed/>
    <w:rPr>
      <w:color w:val="800080" w:themeColor="followedHyperlink"/>
      <w:u w:val="single"/>
    </w:rPr>
  </w:style>
  <w:style w:type="paragraph" w:styleId="Textebrut">
    <w:name w:val="Plain Text"/>
    <w:basedOn w:val="Normal"/>
    <w:link w:val="TextebrutCar"/>
    <w:uiPriority w:val="99"/>
    <w:semiHidden/>
    <w:unhideWhenUsed/>
    <w:pPr>
      <w:widowControl/>
      <w:autoSpaceDE/>
      <w:autoSpaceDN/>
    </w:pPr>
    <w:rPr>
      <w:rFonts w:ascii="Calibri" w:eastAsiaTheme="minorHAnsi" w:hAnsi="Calibri" w:cstheme="minorBidi"/>
      <w:szCs w:val="21"/>
      <w:lang w:eastAsia="en-US" w:bidi="ar-SA"/>
    </w:rPr>
  </w:style>
  <w:style w:type="character" w:customStyle="1" w:styleId="TextebrutCar">
    <w:name w:val="Texte brut Car"/>
    <w:basedOn w:val="Policepardfaut"/>
    <w:link w:val="Textebrut"/>
    <w:uiPriority w:val="99"/>
    <w:semiHidden/>
    <w:rPr>
      <w:rFonts w:ascii="Calibri" w:hAnsi="Calibri"/>
      <w:szCs w:val="21"/>
      <w:lang w:val="fr-FR"/>
    </w:rPr>
  </w:style>
  <w:style w:type="character" w:customStyle="1" w:styleId="ParagraphedelisteCar">
    <w:name w:val="Paragraphe de liste Car"/>
    <w:aliases w:val="Level 1 Puce Car,Puces Car,Bullet List Car,FooterText Car,List Paragraph1 Car,numbered Car,Bulletr List Paragraph Car,列?出?段?落 Car,列?出?段?落1 Car,Liste à puce - Normal Car,lp1 Car,Liste Ã  puce - Normal Car,List Paragraph11 Car"/>
    <w:link w:val="Paragraphedeliste"/>
    <w:uiPriority w:val="34"/>
    <w:qFormat/>
    <w:locked/>
    <w:rPr>
      <w:rFonts w:ascii="Marianne" w:eastAsia="Marianne" w:hAnsi="Marianne" w:cs="Marianne"/>
      <w:lang w:val="fr-FR" w:eastAsia="fr-FR" w:bidi="fr-FR"/>
    </w:rPr>
  </w:style>
  <w:style w:type="character" w:customStyle="1" w:styleId="Titre1Car">
    <w:name w:val="Titre 1 Car"/>
    <w:basedOn w:val="Policepardfaut"/>
    <w:link w:val="Titre10"/>
    <w:uiPriority w:val="9"/>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Pr>
      <w:rFonts w:ascii="Times New Roman" w:eastAsia="Times New Roman" w:hAnsi="Times New Roman" w:cs="Times New Roman"/>
      <w:b/>
      <w:bCs/>
      <w:sz w:val="36"/>
      <w:szCs w:val="36"/>
      <w:lang w:val="fr-FR" w:eastAsia="fr-FR"/>
    </w:rPr>
  </w:style>
  <w:style w:type="paragraph" w:customStyle="1" w:styleId="Sous-titre1">
    <w:name w:val="Sous-titre1"/>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NormalWeb">
    <w:name w:val="Normal (Web)"/>
    <w:basedOn w:val="Normal"/>
    <w:uiPriority w:val="99"/>
    <w:unhideWhenUse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lev">
    <w:name w:val="Strong"/>
    <w:basedOn w:val="Policepardfaut"/>
    <w:uiPriority w:val="22"/>
    <w:qFormat/>
    <w:rPr>
      <w:b/>
      <w:bCs/>
    </w:rPr>
  </w:style>
  <w:style w:type="character" w:styleId="CitationHTML">
    <w:name w:val="HTML Cite"/>
    <w:basedOn w:val="Policepardfaut"/>
    <w:uiPriority w:val="99"/>
    <w:semiHidden/>
    <w:unhideWhenUsed/>
    <w:rPr>
      <w:i/>
      <w:iCs/>
    </w:rPr>
  </w:style>
  <w:style w:type="character" w:customStyle="1" w:styleId="highlight">
    <w:name w:val="highlight"/>
    <w:basedOn w:val="Policepardfaut"/>
  </w:style>
  <w:style w:type="paragraph" w:customStyle="1" w:styleId="Encadr">
    <w:name w:val="Encadré"/>
    <w:basedOn w:val="Normal"/>
    <w:link w:val="EncadrCar"/>
    <w:uiPriority w:val="1"/>
    <w:qFormat/>
    <w:pPr>
      <w:pBdr>
        <w:top w:val="single" w:sz="4" w:space="1" w:color="FF0000"/>
        <w:left w:val="single" w:sz="4" w:space="4" w:color="FF0000"/>
        <w:bottom w:val="single" w:sz="4" w:space="1" w:color="FF0000"/>
        <w:right w:val="single" w:sz="4" w:space="4" w:color="FF0000"/>
      </w:pBdr>
      <w:spacing w:line="264" w:lineRule="auto"/>
      <w:ind w:left="4616" w:right="1131"/>
      <w:jc w:val="both"/>
    </w:pPr>
    <w:rPr>
      <w:rFonts w:ascii="DINOT" w:eastAsia="DINOT" w:hAnsi="DINOT" w:cs="DINOT"/>
      <w:color w:val="164194"/>
      <w:sz w:val="20"/>
    </w:rPr>
  </w:style>
  <w:style w:type="character" w:customStyle="1" w:styleId="EncadrCar">
    <w:name w:val="Encadré Car"/>
    <w:basedOn w:val="Policepardfaut"/>
    <w:link w:val="Encadr"/>
    <w:uiPriority w:val="1"/>
    <w:rPr>
      <w:rFonts w:ascii="DINOT" w:eastAsia="DINOT" w:hAnsi="DINOT" w:cs="DINOT"/>
      <w:color w:val="164194"/>
      <w:sz w:val="20"/>
      <w:lang w:val="fr-FR" w:eastAsia="fr-FR" w:bidi="fr-FR"/>
    </w:rPr>
  </w:style>
  <w:style w:type="character" w:customStyle="1" w:styleId="hgkelc">
    <w:name w:val="hgkelc"/>
    <w:basedOn w:val="Policepardfaut"/>
  </w:style>
  <w:style w:type="character" w:styleId="Accentuation">
    <w:name w:val="Emphasis"/>
    <w:basedOn w:val="Policepardfaut"/>
    <w:uiPriority w:val="20"/>
    <w:qFormat/>
    <w:rPr>
      <w:i/>
      <w:iCs/>
    </w:rPr>
  </w:style>
  <w:style w:type="character" w:customStyle="1" w:styleId="Date1">
    <w:name w:val="Date1"/>
    <w:basedOn w:val="Policepardfaut"/>
  </w:style>
  <w:style w:type="paragraph" w:customStyle="1" w:styleId="text-center">
    <w:name w:val="text-center"/>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off-screen">
    <w:name w:val="off-screen"/>
    <w:basedOn w:val="Policepardfaut"/>
  </w:style>
  <w:style w:type="paragraph" w:styleId="Notedebasdepage">
    <w:name w:val="footnote text"/>
    <w:basedOn w:val="Normal"/>
    <w:link w:val="NotedebasdepageCar"/>
    <w:semiHidden/>
    <w:pPr>
      <w:widowControl/>
      <w:autoSpaceDE/>
      <w:autoSpaceDN/>
    </w:pPr>
    <w:rPr>
      <w:rFonts w:ascii="Times New Roman" w:eastAsia="Times New Roman" w:hAnsi="Times New Roman" w:cs="Times New Roman"/>
      <w:sz w:val="20"/>
      <w:szCs w:val="20"/>
      <w:lang w:bidi="ar-SA"/>
    </w:rPr>
  </w:style>
  <w:style w:type="character" w:customStyle="1" w:styleId="NotedebasdepageCar">
    <w:name w:val="Note de bas de page Car"/>
    <w:basedOn w:val="Policepardfaut"/>
    <w:link w:val="Notedebasdepage"/>
    <w:uiPriority w:val="99"/>
    <w:semiHidden/>
    <w:rPr>
      <w:rFonts w:ascii="Times New Roman" w:eastAsia="Times New Roman" w:hAnsi="Times New Roman" w:cs="Times New Roman"/>
      <w:sz w:val="20"/>
      <w:szCs w:val="20"/>
      <w:lang w:val="fr-FR" w:eastAsia="fr-FR"/>
    </w:rPr>
  </w:style>
  <w:style w:type="character" w:styleId="Appelnotedebasdep">
    <w:name w:val="footnote reference"/>
    <w:semiHidden/>
    <w:rPr>
      <w:vertAlign w:val="superscript"/>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pPr>
      <w:widowControl/>
      <w:autoSpaceDE/>
      <w:autoSpaceDN/>
    </w:pPr>
    <w:rPr>
      <w:rFonts w:ascii="Times New Roman" w:eastAsiaTheme="minorHAnsi" w:hAnsi="Times New Roman" w:cs="Times New Roman"/>
      <w:sz w:val="24"/>
      <w:szCs w:val="24"/>
      <w:lang w:bidi="ar-SA"/>
    </w:rPr>
  </w:style>
  <w:style w:type="paragraph" w:customStyle="1" w:styleId="xxmsonormal">
    <w:name w:val="x_xmsonormal"/>
    <w:basedOn w:val="Normal"/>
    <w:pPr>
      <w:widowControl/>
      <w:autoSpaceDE/>
      <w:autoSpaceDN/>
    </w:pPr>
    <w:rPr>
      <w:rFonts w:ascii="Times New Roman" w:eastAsiaTheme="minorHAnsi" w:hAnsi="Times New Roman" w:cs="Times New Roman"/>
      <w:sz w:val="24"/>
      <w:szCs w:val="24"/>
      <w:lang w:bidi="ar-SA"/>
    </w:rPr>
  </w:style>
  <w:style w:type="paragraph" w:customStyle="1" w:styleId="xxmsolistparagraph">
    <w:name w:val="x_xmsolistparagraph"/>
    <w:basedOn w:val="Normal"/>
    <w:pPr>
      <w:widowControl/>
      <w:autoSpaceDE/>
      <w:autoSpaceDN/>
    </w:pPr>
    <w:rPr>
      <w:rFonts w:ascii="Times New Roman" w:eastAsiaTheme="minorHAnsi" w:hAnsi="Times New Roman" w:cs="Times New Roman"/>
      <w:sz w:val="24"/>
      <w:szCs w:val="24"/>
      <w:lang w:bidi="ar-SA"/>
    </w:rPr>
  </w:style>
  <w:style w:type="character" w:customStyle="1" w:styleId="xxmsohyperlink">
    <w:name w:val="x_xmsohyperlink"/>
    <w:basedOn w:val="Policepardfaut"/>
  </w:style>
  <w:style w:type="paragraph" w:customStyle="1" w:styleId="PRENOMNOM">
    <w:name w:val="PRENOM NOM"/>
    <w:basedOn w:val="Paragraphedeliste"/>
    <w:link w:val="PRENOMNOMCar"/>
    <w:uiPriority w:val="1"/>
    <w:qFormat/>
    <w:rPr>
      <w:b/>
      <w:sz w:val="24"/>
    </w:rPr>
  </w:style>
  <w:style w:type="character" w:customStyle="1" w:styleId="PRENOMNOMCar">
    <w:name w:val="PRENOM NOM Car"/>
    <w:basedOn w:val="ParagraphedelisteCar"/>
    <w:link w:val="PRENOMNOM"/>
    <w:uiPriority w:val="1"/>
    <w:rPr>
      <w:rFonts w:ascii="Marianne" w:eastAsia="Marianne" w:hAnsi="Marianne" w:cs="Marianne"/>
      <w:b/>
      <w:sz w:val="24"/>
      <w:lang w:val="fr-FR" w:eastAsia="fr-FR" w:bidi="fr-FR"/>
    </w:rPr>
  </w:style>
  <w:style w:type="paragraph" w:customStyle="1" w:styleId="Texte">
    <w:name w:val="Texte"/>
    <w:basedOn w:val="Normal"/>
    <w:link w:val="TexteCar"/>
    <w:uiPriority w:val="1"/>
    <w:qFormat/>
    <w:pPr>
      <w:spacing w:after="200" w:line="276" w:lineRule="auto"/>
      <w:jc w:val="both"/>
    </w:pPr>
  </w:style>
  <w:style w:type="character" w:customStyle="1" w:styleId="TexteCar">
    <w:name w:val="Texte Car"/>
    <w:basedOn w:val="Policepardfaut"/>
    <w:link w:val="Texte"/>
    <w:uiPriority w:val="1"/>
    <w:rPr>
      <w:rFonts w:ascii="Marianne" w:eastAsia="Marianne" w:hAnsi="Marianne" w:cs="Marianne"/>
      <w:lang w:val="fr-FR" w:eastAsia="fr-FR" w:bidi="fr-FR"/>
    </w:rPr>
  </w:style>
  <w:style w:type="paragraph" w:customStyle="1" w:styleId="ObjetPJ">
    <w:name w:val="Objet / PJ"/>
    <w:uiPriority w:val="1"/>
    <w:qFormat/>
    <w:rPr>
      <w:rFonts w:ascii="Marianne" w:eastAsia="Marianne" w:hAnsi="Marianne" w:cs="Marianne"/>
      <w:sz w:val="24"/>
      <w:lang w:val="fr-FR" w:eastAsia="fr-FR" w:bidi="fr-FR"/>
    </w:rPr>
  </w:style>
  <w:style w:type="paragraph" w:customStyle="1" w:styleId="Typededocument">
    <w:name w:val="Type de document"/>
    <w:next w:val="ObjetPJ"/>
    <w:uiPriority w:val="1"/>
    <w:qFormat/>
    <w:pPr>
      <w:tabs>
        <w:tab w:val="left" w:pos="7938"/>
      </w:tabs>
      <w:spacing w:before="964" w:after="1446"/>
      <w:jc w:val="center"/>
    </w:pPr>
    <w:rPr>
      <w:rFonts w:ascii="Marianne Light" w:eastAsia="Marianne" w:hAnsi="Marianne Light" w:cs="Marianne"/>
      <w:sz w:val="28"/>
      <w:szCs w:val="28"/>
      <w:lang w:val="fr-FR" w:eastAsia="fr-FR" w:bidi="fr-FR"/>
    </w:rPr>
  </w:style>
  <w:style w:type="paragraph" w:customStyle="1" w:styleId="s6">
    <w:name w:val="s6"/>
    <w:basedOn w:val="Normal"/>
    <w:uiPriority w:val="99"/>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customStyle="1" w:styleId="bumpedfont20">
    <w:name w:val="bumpedfont20"/>
    <w:basedOn w:val="Policepardfaut"/>
  </w:style>
  <w:style w:type="paragraph" w:customStyle="1" w:styleId="objetpj0">
    <w:name w:val="objetpj"/>
    <w:basedOn w:val="Normal"/>
    <w:uiPriority w:val="99"/>
    <w:semiHidden/>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paragraph" w:customStyle="1" w:styleId="meta">
    <w:name w:val="meta"/>
    <w:basedOn w:val="Normal"/>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customStyle="1" w:styleId="titre1car0">
    <w:name w:val="titre1car"/>
    <w:basedOn w:val="Policepardfaut"/>
  </w:style>
  <w:style w:type="character" w:customStyle="1" w:styleId="grame">
    <w:name w:val="grame"/>
    <w:basedOn w:val="Policepardfaut"/>
  </w:style>
  <w:style w:type="character" w:customStyle="1" w:styleId="spelle">
    <w:name w:val="spelle"/>
    <w:basedOn w:val="Policepardfaut"/>
  </w:style>
  <w:style w:type="character" w:customStyle="1" w:styleId="meta1">
    <w:name w:val="meta1"/>
    <w:basedOn w:val="Policepardfaut"/>
  </w:style>
  <w:style w:type="character" w:customStyle="1" w:styleId="pdf">
    <w:name w:val="pdf"/>
    <w:basedOn w:val="Policepardfaut"/>
  </w:style>
  <w:style w:type="character" w:customStyle="1" w:styleId="TITRE1Car1">
    <w:name w:val="TITRE 1 Car"/>
    <w:basedOn w:val="ParagraphedelisteCar"/>
    <w:link w:val="TITRE1"/>
    <w:uiPriority w:val="1"/>
    <w:locked/>
    <w:rPr>
      <w:rFonts w:ascii="Marianne" w:eastAsia="Marianne" w:hAnsi="Marianne" w:cs="Marianne"/>
      <w:color w:val="000091"/>
      <w:sz w:val="24"/>
      <w:lang w:val="fr-FR" w:eastAsia="fr-FR" w:bidi="fr-FR"/>
    </w:rPr>
  </w:style>
  <w:style w:type="paragraph" w:customStyle="1" w:styleId="TITRE1">
    <w:name w:val="TITRE 1"/>
    <w:basedOn w:val="Paragraphedeliste"/>
    <w:next w:val="Titre2"/>
    <w:link w:val="TITRE1Car1"/>
    <w:uiPriority w:val="1"/>
    <w:qFormat/>
    <w:pPr>
      <w:numPr>
        <w:numId w:val="1"/>
      </w:numPr>
      <w:tabs>
        <w:tab w:val="left" w:pos="7938"/>
      </w:tabs>
      <w:spacing w:after="200"/>
    </w:pPr>
    <w:rPr>
      <w:color w:val="000091"/>
      <w:sz w:val="24"/>
    </w:rPr>
  </w:style>
  <w:style w:type="character" w:customStyle="1" w:styleId="markedcontent">
    <w:name w:val="markedcontent"/>
    <w:basedOn w:val="Policepardfaut"/>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365F91" w:themeColor="accent1" w:themeShade="BF"/>
      <w:lang w:val="fr-FR" w:eastAsia="fr-FR" w:bidi="fr-FR"/>
    </w:rPr>
  </w:style>
  <w:style w:type="paragraph" w:customStyle="1" w:styleId="pf0">
    <w:name w:val="pf0"/>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cf01">
    <w:name w:val="cf01"/>
    <w:basedOn w:val="Policepardfaut"/>
    <w:rPr>
      <w:rFonts w:ascii="Segoe UI" w:hAnsi="Segoe UI" w:cs="Segoe UI" w:hint="default"/>
      <w:sz w:val="18"/>
      <w:szCs w:val="18"/>
    </w:rPr>
  </w:style>
  <w:style w:type="character" w:customStyle="1" w:styleId="Titre5Car">
    <w:name w:val="Titre 5 Car"/>
    <w:basedOn w:val="Policepardfaut"/>
    <w:link w:val="Titre5"/>
    <w:uiPriority w:val="9"/>
    <w:semiHidden/>
    <w:rPr>
      <w:rFonts w:asciiTheme="majorHAnsi" w:eastAsiaTheme="majorEastAsia" w:hAnsiTheme="majorHAnsi" w:cstheme="majorBidi"/>
      <w:color w:val="365F91" w:themeColor="accent1" w:themeShade="BF"/>
      <w:lang w:val="fr-FR" w:eastAsia="fr-FR" w:bidi="fr-FR"/>
    </w:rPr>
  </w:style>
  <w:style w:type="paragraph" w:styleId="PrformatHTML">
    <w:name w:val="HTML Preformatted"/>
    <w:basedOn w:val="Normal"/>
    <w:link w:val="PrformatHTMLC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Pr>
      <w:rFonts w:ascii="Courier New" w:eastAsia="Times New Roman" w:hAnsi="Courier New" w:cs="Courier New"/>
      <w:sz w:val="20"/>
      <w:szCs w:val="20"/>
    </w:rPr>
  </w:style>
  <w:style w:type="paragraph" w:customStyle="1" w:styleId="Default">
    <w:name w:val="Default"/>
    <w:pPr>
      <w:widowControl/>
      <w:adjustRightInd w:val="0"/>
    </w:pPr>
    <w:rPr>
      <w:rFonts w:ascii="Marianne" w:hAnsi="Marianne" w:cs="Marianne"/>
      <w:color w:val="000000"/>
      <w:sz w:val="24"/>
      <w:szCs w:val="24"/>
      <w:lang w:val="fr-FR"/>
    </w:rPr>
  </w:style>
  <w:style w:type="character" w:customStyle="1" w:styleId="Mentionnonrsolue1">
    <w:name w:val="Mention non résolue1"/>
    <w:basedOn w:val="Policepardfaut"/>
    <w:uiPriority w:val="99"/>
    <w:semiHidden/>
    <w:unhideWhenUsed/>
    <w:rPr>
      <w:color w:val="605E5C"/>
      <w:shd w:val="clear" w:color="auto" w:fill="E1DFDD"/>
    </w:rPr>
  </w:style>
  <w:style w:type="character" w:customStyle="1" w:styleId="Titre6Car">
    <w:name w:val="Titre 6 Car"/>
    <w:basedOn w:val="Policepardfaut"/>
    <w:link w:val="Titre6"/>
    <w:uiPriority w:val="9"/>
    <w:semiHidden/>
    <w:rPr>
      <w:rFonts w:asciiTheme="majorHAnsi" w:eastAsiaTheme="majorEastAsia" w:hAnsiTheme="majorHAnsi" w:cstheme="majorBidi"/>
      <w:color w:val="243F60" w:themeColor="accent1" w:themeShade="7F"/>
      <w:lang w:val="fr-FR" w:eastAsia="fr-FR" w:bidi="fr-FR"/>
    </w:rPr>
  </w:style>
  <w:style w:type="paragraph" w:customStyle="1" w:styleId="fr-my-2w">
    <w:name w:val="fr-my-2w"/>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Mentionnonrsolue">
    <w:name w:val="Unresolved Mention"/>
    <w:basedOn w:val="Policepardfaut"/>
    <w:uiPriority w:val="99"/>
    <w:semiHidden/>
    <w:unhideWhenUsed/>
    <w:rPr>
      <w:color w:val="605E5C"/>
      <w:shd w:val="clear" w:color="auto" w:fill="E1DFDD"/>
    </w:rPr>
  </w:style>
  <w:style w:type="paragraph" w:customStyle="1" w:styleId="fr-callouttext">
    <w:name w:val="fr-callout__text"/>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part">
    <w:name w:val="part"/>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72">
      <w:bodyDiv w:val="1"/>
      <w:marLeft w:val="0"/>
      <w:marRight w:val="0"/>
      <w:marTop w:val="0"/>
      <w:marBottom w:val="0"/>
      <w:divBdr>
        <w:top w:val="none" w:sz="0" w:space="0" w:color="auto"/>
        <w:left w:val="none" w:sz="0" w:space="0" w:color="auto"/>
        <w:bottom w:val="none" w:sz="0" w:space="0" w:color="auto"/>
        <w:right w:val="none" w:sz="0" w:space="0" w:color="auto"/>
      </w:divBdr>
      <w:divsChild>
        <w:div w:id="271591601">
          <w:marLeft w:val="0"/>
          <w:marRight w:val="0"/>
          <w:marTop w:val="0"/>
          <w:marBottom w:val="0"/>
          <w:divBdr>
            <w:top w:val="none" w:sz="0" w:space="0" w:color="auto"/>
            <w:left w:val="none" w:sz="0" w:space="0" w:color="auto"/>
            <w:bottom w:val="none" w:sz="0" w:space="0" w:color="auto"/>
            <w:right w:val="none" w:sz="0" w:space="0" w:color="auto"/>
          </w:divBdr>
          <w:divsChild>
            <w:div w:id="1260605980">
              <w:marLeft w:val="0"/>
              <w:marRight w:val="0"/>
              <w:marTop w:val="0"/>
              <w:marBottom w:val="0"/>
              <w:divBdr>
                <w:top w:val="none" w:sz="0" w:space="0" w:color="auto"/>
                <w:left w:val="none" w:sz="0" w:space="0" w:color="auto"/>
                <w:bottom w:val="none" w:sz="0" w:space="0" w:color="auto"/>
                <w:right w:val="none" w:sz="0" w:space="0" w:color="auto"/>
              </w:divBdr>
            </w:div>
            <w:div w:id="1297369607">
              <w:marLeft w:val="0"/>
              <w:marRight w:val="0"/>
              <w:marTop w:val="0"/>
              <w:marBottom w:val="0"/>
              <w:divBdr>
                <w:top w:val="none" w:sz="0" w:space="0" w:color="auto"/>
                <w:left w:val="none" w:sz="0" w:space="0" w:color="auto"/>
                <w:bottom w:val="none" w:sz="0" w:space="0" w:color="auto"/>
                <w:right w:val="none" w:sz="0" w:space="0" w:color="auto"/>
              </w:divBdr>
            </w:div>
            <w:div w:id="2078626406">
              <w:marLeft w:val="0"/>
              <w:marRight w:val="0"/>
              <w:marTop w:val="0"/>
              <w:marBottom w:val="0"/>
              <w:divBdr>
                <w:top w:val="none" w:sz="0" w:space="0" w:color="auto"/>
                <w:left w:val="none" w:sz="0" w:space="0" w:color="auto"/>
                <w:bottom w:val="none" w:sz="0" w:space="0" w:color="auto"/>
                <w:right w:val="none" w:sz="0" w:space="0" w:color="auto"/>
              </w:divBdr>
            </w:div>
          </w:divsChild>
        </w:div>
        <w:div w:id="826556163">
          <w:marLeft w:val="0"/>
          <w:marRight w:val="0"/>
          <w:marTop w:val="0"/>
          <w:marBottom w:val="0"/>
          <w:divBdr>
            <w:top w:val="none" w:sz="0" w:space="0" w:color="auto"/>
            <w:left w:val="none" w:sz="0" w:space="0" w:color="auto"/>
            <w:bottom w:val="none" w:sz="0" w:space="0" w:color="auto"/>
            <w:right w:val="none" w:sz="0" w:space="0" w:color="auto"/>
          </w:divBdr>
        </w:div>
      </w:divsChild>
    </w:div>
    <w:div w:id="17435715">
      <w:bodyDiv w:val="1"/>
      <w:marLeft w:val="0"/>
      <w:marRight w:val="0"/>
      <w:marTop w:val="0"/>
      <w:marBottom w:val="0"/>
      <w:divBdr>
        <w:top w:val="none" w:sz="0" w:space="0" w:color="auto"/>
        <w:left w:val="none" w:sz="0" w:space="0" w:color="auto"/>
        <w:bottom w:val="none" w:sz="0" w:space="0" w:color="auto"/>
        <w:right w:val="none" w:sz="0" w:space="0" w:color="auto"/>
      </w:divBdr>
    </w:div>
    <w:div w:id="29914368">
      <w:bodyDiv w:val="1"/>
      <w:marLeft w:val="0"/>
      <w:marRight w:val="0"/>
      <w:marTop w:val="0"/>
      <w:marBottom w:val="0"/>
      <w:divBdr>
        <w:top w:val="none" w:sz="0" w:space="0" w:color="auto"/>
        <w:left w:val="none" w:sz="0" w:space="0" w:color="auto"/>
        <w:bottom w:val="none" w:sz="0" w:space="0" w:color="auto"/>
        <w:right w:val="none" w:sz="0" w:space="0" w:color="auto"/>
      </w:divBdr>
    </w:div>
    <w:div w:id="46489108">
      <w:bodyDiv w:val="1"/>
      <w:marLeft w:val="0"/>
      <w:marRight w:val="0"/>
      <w:marTop w:val="0"/>
      <w:marBottom w:val="0"/>
      <w:divBdr>
        <w:top w:val="none" w:sz="0" w:space="0" w:color="auto"/>
        <w:left w:val="none" w:sz="0" w:space="0" w:color="auto"/>
        <w:bottom w:val="none" w:sz="0" w:space="0" w:color="auto"/>
        <w:right w:val="none" w:sz="0" w:space="0" w:color="auto"/>
      </w:divBdr>
    </w:div>
    <w:div w:id="52780052">
      <w:bodyDiv w:val="1"/>
      <w:marLeft w:val="0"/>
      <w:marRight w:val="0"/>
      <w:marTop w:val="0"/>
      <w:marBottom w:val="0"/>
      <w:divBdr>
        <w:top w:val="none" w:sz="0" w:space="0" w:color="auto"/>
        <w:left w:val="none" w:sz="0" w:space="0" w:color="auto"/>
        <w:bottom w:val="none" w:sz="0" w:space="0" w:color="auto"/>
        <w:right w:val="none" w:sz="0" w:space="0" w:color="auto"/>
      </w:divBdr>
    </w:div>
    <w:div w:id="61950780">
      <w:bodyDiv w:val="1"/>
      <w:marLeft w:val="0"/>
      <w:marRight w:val="0"/>
      <w:marTop w:val="0"/>
      <w:marBottom w:val="0"/>
      <w:divBdr>
        <w:top w:val="none" w:sz="0" w:space="0" w:color="auto"/>
        <w:left w:val="none" w:sz="0" w:space="0" w:color="auto"/>
        <w:bottom w:val="none" w:sz="0" w:space="0" w:color="auto"/>
        <w:right w:val="none" w:sz="0" w:space="0" w:color="auto"/>
      </w:divBdr>
    </w:div>
    <w:div w:id="65498088">
      <w:bodyDiv w:val="1"/>
      <w:marLeft w:val="0"/>
      <w:marRight w:val="0"/>
      <w:marTop w:val="0"/>
      <w:marBottom w:val="0"/>
      <w:divBdr>
        <w:top w:val="none" w:sz="0" w:space="0" w:color="auto"/>
        <w:left w:val="none" w:sz="0" w:space="0" w:color="auto"/>
        <w:bottom w:val="none" w:sz="0" w:space="0" w:color="auto"/>
        <w:right w:val="none" w:sz="0" w:space="0" w:color="auto"/>
      </w:divBdr>
    </w:div>
    <w:div w:id="69354149">
      <w:bodyDiv w:val="1"/>
      <w:marLeft w:val="0"/>
      <w:marRight w:val="0"/>
      <w:marTop w:val="0"/>
      <w:marBottom w:val="0"/>
      <w:divBdr>
        <w:top w:val="none" w:sz="0" w:space="0" w:color="auto"/>
        <w:left w:val="none" w:sz="0" w:space="0" w:color="auto"/>
        <w:bottom w:val="none" w:sz="0" w:space="0" w:color="auto"/>
        <w:right w:val="none" w:sz="0" w:space="0" w:color="auto"/>
      </w:divBdr>
    </w:div>
    <w:div w:id="88476713">
      <w:bodyDiv w:val="1"/>
      <w:marLeft w:val="0"/>
      <w:marRight w:val="0"/>
      <w:marTop w:val="0"/>
      <w:marBottom w:val="0"/>
      <w:divBdr>
        <w:top w:val="none" w:sz="0" w:space="0" w:color="auto"/>
        <w:left w:val="none" w:sz="0" w:space="0" w:color="auto"/>
        <w:bottom w:val="none" w:sz="0" w:space="0" w:color="auto"/>
        <w:right w:val="none" w:sz="0" w:space="0" w:color="auto"/>
      </w:divBdr>
    </w:div>
    <w:div w:id="124466164">
      <w:bodyDiv w:val="1"/>
      <w:marLeft w:val="0"/>
      <w:marRight w:val="0"/>
      <w:marTop w:val="0"/>
      <w:marBottom w:val="0"/>
      <w:divBdr>
        <w:top w:val="none" w:sz="0" w:space="0" w:color="auto"/>
        <w:left w:val="none" w:sz="0" w:space="0" w:color="auto"/>
        <w:bottom w:val="none" w:sz="0" w:space="0" w:color="auto"/>
        <w:right w:val="none" w:sz="0" w:space="0" w:color="auto"/>
      </w:divBdr>
    </w:div>
    <w:div w:id="173611995">
      <w:bodyDiv w:val="1"/>
      <w:marLeft w:val="0"/>
      <w:marRight w:val="0"/>
      <w:marTop w:val="0"/>
      <w:marBottom w:val="0"/>
      <w:divBdr>
        <w:top w:val="none" w:sz="0" w:space="0" w:color="auto"/>
        <w:left w:val="none" w:sz="0" w:space="0" w:color="auto"/>
        <w:bottom w:val="none" w:sz="0" w:space="0" w:color="auto"/>
        <w:right w:val="none" w:sz="0" w:space="0" w:color="auto"/>
      </w:divBdr>
    </w:div>
    <w:div w:id="182129334">
      <w:bodyDiv w:val="1"/>
      <w:marLeft w:val="0"/>
      <w:marRight w:val="0"/>
      <w:marTop w:val="0"/>
      <w:marBottom w:val="0"/>
      <w:divBdr>
        <w:top w:val="none" w:sz="0" w:space="0" w:color="auto"/>
        <w:left w:val="none" w:sz="0" w:space="0" w:color="auto"/>
        <w:bottom w:val="none" w:sz="0" w:space="0" w:color="auto"/>
        <w:right w:val="none" w:sz="0" w:space="0" w:color="auto"/>
      </w:divBdr>
    </w:div>
    <w:div w:id="261228060">
      <w:bodyDiv w:val="1"/>
      <w:marLeft w:val="0"/>
      <w:marRight w:val="0"/>
      <w:marTop w:val="0"/>
      <w:marBottom w:val="0"/>
      <w:divBdr>
        <w:top w:val="none" w:sz="0" w:space="0" w:color="auto"/>
        <w:left w:val="none" w:sz="0" w:space="0" w:color="auto"/>
        <w:bottom w:val="none" w:sz="0" w:space="0" w:color="auto"/>
        <w:right w:val="none" w:sz="0" w:space="0" w:color="auto"/>
      </w:divBdr>
    </w:div>
    <w:div w:id="307711495">
      <w:bodyDiv w:val="1"/>
      <w:marLeft w:val="0"/>
      <w:marRight w:val="0"/>
      <w:marTop w:val="0"/>
      <w:marBottom w:val="0"/>
      <w:divBdr>
        <w:top w:val="none" w:sz="0" w:space="0" w:color="auto"/>
        <w:left w:val="none" w:sz="0" w:space="0" w:color="auto"/>
        <w:bottom w:val="none" w:sz="0" w:space="0" w:color="auto"/>
        <w:right w:val="none" w:sz="0" w:space="0" w:color="auto"/>
      </w:divBdr>
    </w:div>
    <w:div w:id="330526281">
      <w:bodyDiv w:val="1"/>
      <w:marLeft w:val="0"/>
      <w:marRight w:val="0"/>
      <w:marTop w:val="0"/>
      <w:marBottom w:val="0"/>
      <w:divBdr>
        <w:top w:val="none" w:sz="0" w:space="0" w:color="auto"/>
        <w:left w:val="none" w:sz="0" w:space="0" w:color="auto"/>
        <w:bottom w:val="none" w:sz="0" w:space="0" w:color="auto"/>
        <w:right w:val="none" w:sz="0" w:space="0" w:color="auto"/>
      </w:divBdr>
      <w:divsChild>
        <w:div w:id="1916086235">
          <w:marLeft w:val="0"/>
          <w:marRight w:val="0"/>
          <w:marTop w:val="0"/>
          <w:marBottom w:val="0"/>
          <w:divBdr>
            <w:top w:val="none" w:sz="0" w:space="0" w:color="auto"/>
            <w:left w:val="none" w:sz="0" w:space="0" w:color="auto"/>
            <w:bottom w:val="none" w:sz="0" w:space="0" w:color="auto"/>
            <w:right w:val="none" w:sz="0" w:space="0" w:color="auto"/>
          </w:divBdr>
        </w:div>
      </w:divsChild>
    </w:div>
    <w:div w:id="339547399">
      <w:bodyDiv w:val="1"/>
      <w:marLeft w:val="0"/>
      <w:marRight w:val="0"/>
      <w:marTop w:val="0"/>
      <w:marBottom w:val="0"/>
      <w:divBdr>
        <w:top w:val="none" w:sz="0" w:space="0" w:color="auto"/>
        <w:left w:val="none" w:sz="0" w:space="0" w:color="auto"/>
        <w:bottom w:val="none" w:sz="0" w:space="0" w:color="auto"/>
        <w:right w:val="none" w:sz="0" w:space="0" w:color="auto"/>
      </w:divBdr>
    </w:div>
    <w:div w:id="353117411">
      <w:bodyDiv w:val="1"/>
      <w:marLeft w:val="0"/>
      <w:marRight w:val="0"/>
      <w:marTop w:val="0"/>
      <w:marBottom w:val="0"/>
      <w:divBdr>
        <w:top w:val="none" w:sz="0" w:space="0" w:color="auto"/>
        <w:left w:val="none" w:sz="0" w:space="0" w:color="auto"/>
        <w:bottom w:val="none" w:sz="0" w:space="0" w:color="auto"/>
        <w:right w:val="none" w:sz="0" w:space="0" w:color="auto"/>
      </w:divBdr>
    </w:div>
    <w:div w:id="354118333">
      <w:bodyDiv w:val="1"/>
      <w:marLeft w:val="0"/>
      <w:marRight w:val="0"/>
      <w:marTop w:val="0"/>
      <w:marBottom w:val="0"/>
      <w:divBdr>
        <w:top w:val="none" w:sz="0" w:space="0" w:color="auto"/>
        <w:left w:val="none" w:sz="0" w:space="0" w:color="auto"/>
        <w:bottom w:val="none" w:sz="0" w:space="0" w:color="auto"/>
        <w:right w:val="none" w:sz="0" w:space="0" w:color="auto"/>
      </w:divBdr>
    </w:div>
    <w:div w:id="355690527">
      <w:bodyDiv w:val="1"/>
      <w:marLeft w:val="0"/>
      <w:marRight w:val="0"/>
      <w:marTop w:val="0"/>
      <w:marBottom w:val="0"/>
      <w:divBdr>
        <w:top w:val="none" w:sz="0" w:space="0" w:color="auto"/>
        <w:left w:val="none" w:sz="0" w:space="0" w:color="auto"/>
        <w:bottom w:val="none" w:sz="0" w:space="0" w:color="auto"/>
        <w:right w:val="none" w:sz="0" w:space="0" w:color="auto"/>
      </w:divBdr>
    </w:div>
    <w:div w:id="367729826">
      <w:bodyDiv w:val="1"/>
      <w:marLeft w:val="0"/>
      <w:marRight w:val="0"/>
      <w:marTop w:val="0"/>
      <w:marBottom w:val="0"/>
      <w:divBdr>
        <w:top w:val="none" w:sz="0" w:space="0" w:color="auto"/>
        <w:left w:val="none" w:sz="0" w:space="0" w:color="auto"/>
        <w:bottom w:val="none" w:sz="0" w:space="0" w:color="auto"/>
        <w:right w:val="none" w:sz="0" w:space="0" w:color="auto"/>
      </w:divBdr>
    </w:div>
    <w:div w:id="378627428">
      <w:bodyDiv w:val="1"/>
      <w:marLeft w:val="0"/>
      <w:marRight w:val="0"/>
      <w:marTop w:val="0"/>
      <w:marBottom w:val="0"/>
      <w:divBdr>
        <w:top w:val="none" w:sz="0" w:space="0" w:color="auto"/>
        <w:left w:val="none" w:sz="0" w:space="0" w:color="auto"/>
        <w:bottom w:val="none" w:sz="0" w:space="0" w:color="auto"/>
        <w:right w:val="none" w:sz="0" w:space="0" w:color="auto"/>
      </w:divBdr>
    </w:div>
    <w:div w:id="391389724">
      <w:bodyDiv w:val="1"/>
      <w:marLeft w:val="0"/>
      <w:marRight w:val="0"/>
      <w:marTop w:val="0"/>
      <w:marBottom w:val="0"/>
      <w:divBdr>
        <w:top w:val="none" w:sz="0" w:space="0" w:color="auto"/>
        <w:left w:val="none" w:sz="0" w:space="0" w:color="auto"/>
        <w:bottom w:val="none" w:sz="0" w:space="0" w:color="auto"/>
        <w:right w:val="none" w:sz="0" w:space="0" w:color="auto"/>
      </w:divBdr>
    </w:div>
    <w:div w:id="392779741">
      <w:bodyDiv w:val="1"/>
      <w:marLeft w:val="0"/>
      <w:marRight w:val="0"/>
      <w:marTop w:val="0"/>
      <w:marBottom w:val="0"/>
      <w:divBdr>
        <w:top w:val="none" w:sz="0" w:space="0" w:color="auto"/>
        <w:left w:val="none" w:sz="0" w:space="0" w:color="auto"/>
        <w:bottom w:val="none" w:sz="0" w:space="0" w:color="auto"/>
        <w:right w:val="none" w:sz="0" w:space="0" w:color="auto"/>
      </w:divBdr>
    </w:div>
    <w:div w:id="400912938">
      <w:bodyDiv w:val="1"/>
      <w:marLeft w:val="0"/>
      <w:marRight w:val="0"/>
      <w:marTop w:val="0"/>
      <w:marBottom w:val="0"/>
      <w:divBdr>
        <w:top w:val="none" w:sz="0" w:space="0" w:color="auto"/>
        <w:left w:val="none" w:sz="0" w:space="0" w:color="auto"/>
        <w:bottom w:val="none" w:sz="0" w:space="0" w:color="auto"/>
        <w:right w:val="none" w:sz="0" w:space="0" w:color="auto"/>
      </w:divBdr>
    </w:div>
    <w:div w:id="410274214">
      <w:bodyDiv w:val="1"/>
      <w:marLeft w:val="0"/>
      <w:marRight w:val="0"/>
      <w:marTop w:val="0"/>
      <w:marBottom w:val="0"/>
      <w:divBdr>
        <w:top w:val="none" w:sz="0" w:space="0" w:color="auto"/>
        <w:left w:val="none" w:sz="0" w:space="0" w:color="auto"/>
        <w:bottom w:val="none" w:sz="0" w:space="0" w:color="auto"/>
        <w:right w:val="none" w:sz="0" w:space="0" w:color="auto"/>
      </w:divBdr>
    </w:div>
    <w:div w:id="420486734">
      <w:bodyDiv w:val="1"/>
      <w:marLeft w:val="0"/>
      <w:marRight w:val="0"/>
      <w:marTop w:val="0"/>
      <w:marBottom w:val="0"/>
      <w:divBdr>
        <w:top w:val="none" w:sz="0" w:space="0" w:color="auto"/>
        <w:left w:val="none" w:sz="0" w:space="0" w:color="auto"/>
        <w:bottom w:val="none" w:sz="0" w:space="0" w:color="auto"/>
        <w:right w:val="none" w:sz="0" w:space="0" w:color="auto"/>
      </w:divBdr>
    </w:div>
    <w:div w:id="455224308">
      <w:bodyDiv w:val="1"/>
      <w:marLeft w:val="0"/>
      <w:marRight w:val="0"/>
      <w:marTop w:val="0"/>
      <w:marBottom w:val="0"/>
      <w:divBdr>
        <w:top w:val="none" w:sz="0" w:space="0" w:color="auto"/>
        <w:left w:val="none" w:sz="0" w:space="0" w:color="auto"/>
        <w:bottom w:val="none" w:sz="0" w:space="0" w:color="auto"/>
        <w:right w:val="none" w:sz="0" w:space="0" w:color="auto"/>
      </w:divBdr>
    </w:div>
    <w:div w:id="480585232">
      <w:bodyDiv w:val="1"/>
      <w:marLeft w:val="0"/>
      <w:marRight w:val="0"/>
      <w:marTop w:val="0"/>
      <w:marBottom w:val="0"/>
      <w:divBdr>
        <w:top w:val="none" w:sz="0" w:space="0" w:color="auto"/>
        <w:left w:val="none" w:sz="0" w:space="0" w:color="auto"/>
        <w:bottom w:val="none" w:sz="0" w:space="0" w:color="auto"/>
        <w:right w:val="none" w:sz="0" w:space="0" w:color="auto"/>
      </w:divBdr>
      <w:divsChild>
        <w:div w:id="475414849">
          <w:marLeft w:val="0"/>
          <w:marRight w:val="0"/>
          <w:marTop w:val="0"/>
          <w:marBottom w:val="450"/>
          <w:divBdr>
            <w:top w:val="none" w:sz="0" w:space="0" w:color="auto"/>
            <w:left w:val="none" w:sz="0" w:space="0" w:color="auto"/>
            <w:bottom w:val="none" w:sz="0" w:space="0" w:color="auto"/>
            <w:right w:val="none" w:sz="0" w:space="0" w:color="auto"/>
          </w:divBdr>
          <w:divsChild>
            <w:div w:id="1387609677">
              <w:marLeft w:val="0"/>
              <w:marRight w:val="0"/>
              <w:marTop w:val="0"/>
              <w:marBottom w:val="0"/>
              <w:divBdr>
                <w:top w:val="none" w:sz="0" w:space="0" w:color="auto"/>
                <w:left w:val="none" w:sz="0" w:space="0" w:color="auto"/>
                <w:bottom w:val="none" w:sz="0" w:space="0" w:color="auto"/>
                <w:right w:val="none" w:sz="0" w:space="0" w:color="auto"/>
              </w:divBdr>
            </w:div>
          </w:divsChild>
        </w:div>
        <w:div w:id="1750618057">
          <w:marLeft w:val="0"/>
          <w:marRight w:val="0"/>
          <w:marTop w:val="0"/>
          <w:marBottom w:val="450"/>
          <w:divBdr>
            <w:top w:val="none" w:sz="0" w:space="0" w:color="auto"/>
            <w:left w:val="none" w:sz="0" w:space="0" w:color="auto"/>
            <w:bottom w:val="none" w:sz="0" w:space="0" w:color="auto"/>
            <w:right w:val="none" w:sz="0" w:space="0" w:color="auto"/>
          </w:divBdr>
          <w:divsChild>
            <w:div w:id="2100909715">
              <w:marLeft w:val="0"/>
              <w:marRight w:val="0"/>
              <w:marTop w:val="0"/>
              <w:marBottom w:val="0"/>
              <w:divBdr>
                <w:top w:val="none" w:sz="0" w:space="0" w:color="auto"/>
                <w:left w:val="none" w:sz="0" w:space="0" w:color="auto"/>
                <w:bottom w:val="none" w:sz="0" w:space="0" w:color="auto"/>
                <w:right w:val="none" w:sz="0" w:space="0" w:color="auto"/>
              </w:divBdr>
            </w:div>
          </w:divsChild>
        </w:div>
        <w:div w:id="1349524563">
          <w:marLeft w:val="0"/>
          <w:marRight w:val="0"/>
          <w:marTop w:val="0"/>
          <w:marBottom w:val="0"/>
          <w:divBdr>
            <w:top w:val="none" w:sz="0" w:space="0" w:color="auto"/>
            <w:left w:val="none" w:sz="0" w:space="0" w:color="auto"/>
            <w:bottom w:val="none" w:sz="0" w:space="0" w:color="auto"/>
            <w:right w:val="none" w:sz="0" w:space="0" w:color="auto"/>
          </w:divBdr>
          <w:divsChild>
            <w:div w:id="80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020">
      <w:bodyDiv w:val="1"/>
      <w:marLeft w:val="0"/>
      <w:marRight w:val="0"/>
      <w:marTop w:val="0"/>
      <w:marBottom w:val="0"/>
      <w:divBdr>
        <w:top w:val="none" w:sz="0" w:space="0" w:color="auto"/>
        <w:left w:val="none" w:sz="0" w:space="0" w:color="auto"/>
        <w:bottom w:val="none" w:sz="0" w:space="0" w:color="auto"/>
        <w:right w:val="none" w:sz="0" w:space="0" w:color="auto"/>
      </w:divBdr>
    </w:div>
    <w:div w:id="522129435">
      <w:bodyDiv w:val="1"/>
      <w:marLeft w:val="0"/>
      <w:marRight w:val="0"/>
      <w:marTop w:val="0"/>
      <w:marBottom w:val="0"/>
      <w:divBdr>
        <w:top w:val="none" w:sz="0" w:space="0" w:color="auto"/>
        <w:left w:val="none" w:sz="0" w:space="0" w:color="auto"/>
        <w:bottom w:val="none" w:sz="0" w:space="0" w:color="auto"/>
        <w:right w:val="none" w:sz="0" w:space="0" w:color="auto"/>
      </w:divBdr>
    </w:div>
    <w:div w:id="543567051">
      <w:bodyDiv w:val="1"/>
      <w:marLeft w:val="0"/>
      <w:marRight w:val="0"/>
      <w:marTop w:val="0"/>
      <w:marBottom w:val="0"/>
      <w:divBdr>
        <w:top w:val="none" w:sz="0" w:space="0" w:color="auto"/>
        <w:left w:val="none" w:sz="0" w:space="0" w:color="auto"/>
        <w:bottom w:val="none" w:sz="0" w:space="0" w:color="auto"/>
        <w:right w:val="none" w:sz="0" w:space="0" w:color="auto"/>
      </w:divBdr>
    </w:div>
    <w:div w:id="620068198">
      <w:bodyDiv w:val="1"/>
      <w:marLeft w:val="0"/>
      <w:marRight w:val="0"/>
      <w:marTop w:val="0"/>
      <w:marBottom w:val="0"/>
      <w:divBdr>
        <w:top w:val="none" w:sz="0" w:space="0" w:color="auto"/>
        <w:left w:val="none" w:sz="0" w:space="0" w:color="auto"/>
        <w:bottom w:val="none" w:sz="0" w:space="0" w:color="auto"/>
        <w:right w:val="none" w:sz="0" w:space="0" w:color="auto"/>
      </w:divBdr>
    </w:div>
    <w:div w:id="632953416">
      <w:bodyDiv w:val="1"/>
      <w:marLeft w:val="0"/>
      <w:marRight w:val="0"/>
      <w:marTop w:val="0"/>
      <w:marBottom w:val="0"/>
      <w:divBdr>
        <w:top w:val="none" w:sz="0" w:space="0" w:color="auto"/>
        <w:left w:val="none" w:sz="0" w:space="0" w:color="auto"/>
        <w:bottom w:val="none" w:sz="0" w:space="0" w:color="auto"/>
        <w:right w:val="none" w:sz="0" w:space="0" w:color="auto"/>
      </w:divBdr>
      <w:divsChild>
        <w:div w:id="1944262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150812">
      <w:bodyDiv w:val="1"/>
      <w:marLeft w:val="0"/>
      <w:marRight w:val="0"/>
      <w:marTop w:val="0"/>
      <w:marBottom w:val="0"/>
      <w:divBdr>
        <w:top w:val="none" w:sz="0" w:space="0" w:color="auto"/>
        <w:left w:val="none" w:sz="0" w:space="0" w:color="auto"/>
        <w:bottom w:val="none" w:sz="0" w:space="0" w:color="auto"/>
        <w:right w:val="none" w:sz="0" w:space="0" w:color="auto"/>
      </w:divBdr>
    </w:div>
    <w:div w:id="703099439">
      <w:bodyDiv w:val="1"/>
      <w:marLeft w:val="0"/>
      <w:marRight w:val="0"/>
      <w:marTop w:val="0"/>
      <w:marBottom w:val="0"/>
      <w:divBdr>
        <w:top w:val="none" w:sz="0" w:space="0" w:color="auto"/>
        <w:left w:val="none" w:sz="0" w:space="0" w:color="auto"/>
        <w:bottom w:val="none" w:sz="0" w:space="0" w:color="auto"/>
        <w:right w:val="none" w:sz="0" w:space="0" w:color="auto"/>
      </w:divBdr>
    </w:div>
    <w:div w:id="713508921">
      <w:bodyDiv w:val="1"/>
      <w:marLeft w:val="0"/>
      <w:marRight w:val="0"/>
      <w:marTop w:val="0"/>
      <w:marBottom w:val="0"/>
      <w:divBdr>
        <w:top w:val="none" w:sz="0" w:space="0" w:color="auto"/>
        <w:left w:val="none" w:sz="0" w:space="0" w:color="auto"/>
        <w:bottom w:val="none" w:sz="0" w:space="0" w:color="auto"/>
        <w:right w:val="none" w:sz="0" w:space="0" w:color="auto"/>
      </w:divBdr>
    </w:div>
    <w:div w:id="715660782">
      <w:bodyDiv w:val="1"/>
      <w:marLeft w:val="0"/>
      <w:marRight w:val="0"/>
      <w:marTop w:val="0"/>
      <w:marBottom w:val="0"/>
      <w:divBdr>
        <w:top w:val="none" w:sz="0" w:space="0" w:color="auto"/>
        <w:left w:val="none" w:sz="0" w:space="0" w:color="auto"/>
        <w:bottom w:val="none" w:sz="0" w:space="0" w:color="auto"/>
        <w:right w:val="none" w:sz="0" w:space="0" w:color="auto"/>
      </w:divBdr>
      <w:divsChild>
        <w:div w:id="494226879">
          <w:marLeft w:val="0"/>
          <w:marRight w:val="0"/>
          <w:marTop w:val="0"/>
          <w:marBottom w:val="0"/>
          <w:divBdr>
            <w:top w:val="none" w:sz="0" w:space="0" w:color="auto"/>
            <w:left w:val="none" w:sz="0" w:space="0" w:color="auto"/>
            <w:bottom w:val="none" w:sz="0" w:space="0" w:color="auto"/>
            <w:right w:val="none" w:sz="0" w:space="0" w:color="auto"/>
          </w:divBdr>
          <w:divsChild>
            <w:div w:id="2046716614">
              <w:marLeft w:val="0"/>
              <w:marRight w:val="0"/>
              <w:marTop w:val="100"/>
              <w:marBottom w:val="100"/>
              <w:divBdr>
                <w:top w:val="none" w:sz="0" w:space="0" w:color="auto"/>
                <w:left w:val="none" w:sz="0" w:space="0" w:color="auto"/>
                <w:bottom w:val="none" w:sz="0" w:space="0" w:color="auto"/>
                <w:right w:val="none" w:sz="0" w:space="0" w:color="auto"/>
              </w:divBdr>
              <w:divsChild>
                <w:div w:id="1120684367">
                  <w:marLeft w:val="0"/>
                  <w:marRight w:val="0"/>
                  <w:marTop w:val="0"/>
                  <w:marBottom w:val="450"/>
                  <w:divBdr>
                    <w:top w:val="none" w:sz="0" w:space="0" w:color="auto"/>
                    <w:left w:val="none" w:sz="0" w:space="0" w:color="auto"/>
                    <w:bottom w:val="none" w:sz="0" w:space="0" w:color="auto"/>
                    <w:right w:val="none" w:sz="0" w:space="0" w:color="auto"/>
                  </w:divBdr>
                  <w:divsChild>
                    <w:div w:id="21309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101">
              <w:marLeft w:val="0"/>
              <w:marRight w:val="0"/>
              <w:marTop w:val="0"/>
              <w:marBottom w:val="0"/>
              <w:divBdr>
                <w:top w:val="none" w:sz="0" w:space="0" w:color="auto"/>
                <w:left w:val="none" w:sz="0" w:space="0" w:color="auto"/>
                <w:bottom w:val="none" w:sz="0" w:space="0" w:color="auto"/>
                <w:right w:val="none" w:sz="0" w:space="0" w:color="auto"/>
              </w:divBdr>
              <w:divsChild>
                <w:div w:id="1942954420">
                  <w:marLeft w:val="0"/>
                  <w:marRight w:val="0"/>
                  <w:marTop w:val="0"/>
                  <w:marBottom w:val="450"/>
                  <w:divBdr>
                    <w:top w:val="none" w:sz="0" w:space="0" w:color="auto"/>
                    <w:left w:val="none" w:sz="0" w:space="0" w:color="auto"/>
                    <w:bottom w:val="none" w:sz="0" w:space="0" w:color="auto"/>
                    <w:right w:val="none" w:sz="0" w:space="0" w:color="auto"/>
                  </w:divBdr>
                  <w:divsChild>
                    <w:div w:id="303320466">
                      <w:marLeft w:val="0"/>
                      <w:marRight w:val="0"/>
                      <w:marTop w:val="0"/>
                      <w:marBottom w:val="0"/>
                      <w:divBdr>
                        <w:top w:val="none" w:sz="0" w:space="0" w:color="auto"/>
                        <w:left w:val="none" w:sz="0" w:space="0" w:color="auto"/>
                        <w:bottom w:val="none" w:sz="0" w:space="0" w:color="auto"/>
                        <w:right w:val="none" w:sz="0" w:space="0" w:color="auto"/>
                      </w:divBdr>
                    </w:div>
                  </w:divsChild>
                </w:div>
                <w:div w:id="265384063">
                  <w:marLeft w:val="0"/>
                  <w:marRight w:val="0"/>
                  <w:marTop w:val="0"/>
                  <w:marBottom w:val="0"/>
                  <w:divBdr>
                    <w:top w:val="none" w:sz="0" w:space="0" w:color="auto"/>
                    <w:left w:val="none" w:sz="0" w:space="0" w:color="auto"/>
                    <w:bottom w:val="none" w:sz="0" w:space="0" w:color="auto"/>
                    <w:right w:val="none" w:sz="0" w:space="0" w:color="auto"/>
                  </w:divBdr>
                  <w:divsChild>
                    <w:div w:id="21200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9169">
          <w:marLeft w:val="0"/>
          <w:marRight w:val="0"/>
          <w:marTop w:val="0"/>
          <w:marBottom w:val="0"/>
          <w:divBdr>
            <w:top w:val="none" w:sz="0" w:space="0" w:color="auto"/>
            <w:left w:val="none" w:sz="0" w:space="0" w:color="auto"/>
            <w:bottom w:val="none" w:sz="0" w:space="0" w:color="auto"/>
            <w:right w:val="none" w:sz="0" w:space="0" w:color="auto"/>
          </w:divBdr>
          <w:divsChild>
            <w:div w:id="980619626">
              <w:marLeft w:val="0"/>
              <w:marRight w:val="0"/>
              <w:marTop w:val="100"/>
              <w:marBottom w:val="100"/>
              <w:divBdr>
                <w:top w:val="none" w:sz="0" w:space="0" w:color="auto"/>
                <w:left w:val="none" w:sz="0" w:space="0" w:color="auto"/>
                <w:bottom w:val="none" w:sz="0" w:space="0" w:color="auto"/>
                <w:right w:val="none" w:sz="0" w:space="0" w:color="auto"/>
              </w:divBdr>
              <w:divsChild>
                <w:div w:id="457141037">
                  <w:marLeft w:val="0"/>
                  <w:marRight w:val="0"/>
                  <w:marTop w:val="0"/>
                  <w:marBottom w:val="450"/>
                  <w:divBdr>
                    <w:top w:val="none" w:sz="0" w:space="0" w:color="auto"/>
                    <w:left w:val="none" w:sz="0" w:space="0" w:color="auto"/>
                    <w:bottom w:val="none" w:sz="0" w:space="0" w:color="auto"/>
                    <w:right w:val="none" w:sz="0" w:space="0" w:color="auto"/>
                  </w:divBdr>
                  <w:divsChild>
                    <w:div w:id="1099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726">
      <w:bodyDiv w:val="1"/>
      <w:marLeft w:val="0"/>
      <w:marRight w:val="0"/>
      <w:marTop w:val="0"/>
      <w:marBottom w:val="0"/>
      <w:divBdr>
        <w:top w:val="none" w:sz="0" w:space="0" w:color="auto"/>
        <w:left w:val="none" w:sz="0" w:space="0" w:color="auto"/>
        <w:bottom w:val="none" w:sz="0" w:space="0" w:color="auto"/>
        <w:right w:val="none" w:sz="0" w:space="0" w:color="auto"/>
      </w:divBdr>
    </w:div>
    <w:div w:id="755595655">
      <w:bodyDiv w:val="1"/>
      <w:marLeft w:val="0"/>
      <w:marRight w:val="0"/>
      <w:marTop w:val="0"/>
      <w:marBottom w:val="0"/>
      <w:divBdr>
        <w:top w:val="none" w:sz="0" w:space="0" w:color="auto"/>
        <w:left w:val="none" w:sz="0" w:space="0" w:color="auto"/>
        <w:bottom w:val="none" w:sz="0" w:space="0" w:color="auto"/>
        <w:right w:val="none" w:sz="0" w:space="0" w:color="auto"/>
      </w:divBdr>
    </w:div>
    <w:div w:id="784691943">
      <w:bodyDiv w:val="1"/>
      <w:marLeft w:val="0"/>
      <w:marRight w:val="0"/>
      <w:marTop w:val="0"/>
      <w:marBottom w:val="0"/>
      <w:divBdr>
        <w:top w:val="none" w:sz="0" w:space="0" w:color="auto"/>
        <w:left w:val="none" w:sz="0" w:space="0" w:color="auto"/>
        <w:bottom w:val="none" w:sz="0" w:space="0" w:color="auto"/>
        <w:right w:val="none" w:sz="0" w:space="0" w:color="auto"/>
      </w:divBdr>
    </w:div>
    <w:div w:id="815299431">
      <w:bodyDiv w:val="1"/>
      <w:marLeft w:val="0"/>
      <w:marRight w:val="0"/>
      <w:marTop w:val="0"/>
      <w:marBottom w:val="0"/>
      <w:divBdr>
        <w:top w:val="none" w:sz="0" w:space="0" w:color="auto"/>
        <w:left w:val="none" w:sz="0" w:space="0" w:color="auto"/>
        <w:bottom w:val="none" w:sz="0" w:space="0" w:color="auto"/>
        <w:right w:val="none" w:sz="0" w:space="0" w:color="auto"/>
      </w:divBdr>
    </w:div>
    <w:div w:id="818039150">
      <w:bodyDiv w:val="1"/>
      <w:marLeft w:val="0"/>
      <w:marRight w:val="0"/>
      <w:marTop w:val="0"/>
      <w:marBottom w:val="0"/>
      <w:divBdr>
        <w:top w:val="none" w:sz="0" w:space="0" w:color="auto"/>
        <w:left w:val="none" w:sz="0" w:space="0" w:color="auto"/>
        <w:bottom w:val="none" w:sz="0" w:space="0" w:color="auto"/>
        <w:right w:val="none" w:sz="0" w:space="0" w:color="auto"/>
      </w:divBdr>
    </w:div>
    <w:div w:id="818421908">
      <w:bodyDiv w:val="1"/>
      <w:marLeft w:val="0"/>
      <w:marRight w:val="0"/>
      <w:marTop w:val="0"/>
      <w:marBottom w:val="0"/>
      <w:divBdr>
        <w:top w:val="none" w:sz="0" w:space="0" w:color="auto"/>
        <w:left w:val="none" w:sz="0" w:space="0" w:color="auto"/>
        <w:bottom w:val="none" w:sz="0" w:space="0" w:color="auto"/>
        <w:right w:val="none" w:sz="0" w:space="0" w:color="auto"/>
      </w:divBdr>
    </w:div>
    <w:div w:id="835340240">
      <w:bodyDiv w:val="1"/>
      <w:marLeft w:val="0"/>
      <w:marRight w:val="0"/>
      <w:marTop w:val="0"/>
      <w:marBottom w:val="0"/>
      <w:divBdr>
        <w:top w:val="none" w:sz="0" w:space="0" w:color="auto"/>
        <w:left w:val="none" w:sz="0" w:space="0" w:color="auto"/>
        <w:bottom w:val="none" w:sz="0" w:space="0" w:color="auto"/>
        <w:right w:val="none" w:sz="0" w:space="0" w:color="auto"/>
      </w:divBdr>
    </w:div>
    <w:div w:id="837504037">
      <w:bodyDiv w:val="1"/>
      <w:marLeft w:val="0"/>
      <w:marRight w:val="0"/>
      <w:marTop w:val="0"/>
      <w:marBottom w:val="0"/>
      <w:divBdr>
        <w:top w:val="none" w:sz="0" w:space="0" w:color="auto"/>
        <w:left w:val="none" w:sz="0" w:space="0" w:color="auto"/>
        <w:bottom w:val="none" w:sz="0" w:space="0" w:color="auto"/>
        <w:right w:val="none" w:sz="0" w:space="0" w:color="auto"/>
      </w:divBdr>
    </w:div>
    <w:div w:id="885482516">
      <w:bodyDiv w:val="1"/>
      <w:marLeft w:val="0"/>
      <w:marRight w:val="0"/>
      <w:marTop w:val="0"/>
      <w:marBottom w:val="0"/>
      <w:divBdr>
        <w:top w:val="none" w:sz="0" w:space="0" w:color="auto"/>
        <w:left w:val="none" w:sz="0" w:space="0" w:color="auto"/>
        <w:bottom w:val="none" w:sz="0" w:space="0" w:color="auto"/>
        <w:right w:val="none" w:sz="0" w:space="0" w:color="auto"/>
      </w:divBdr>
    </w:div>
    <w:div w:id="887913984">
      <w:bodyDiv w:val="1"/>
      <w:marLeft w:val="0"/>
      <w:marRight w:val="0"/>
      <w:marTop w:val="0"/>
      <w:marBottom w:val="0"/>
      <w:divBdr>
        <w:top w:val="none" w:sz="0" w:space="0" w:color="auto"/>
        <w:left w:val="none" w:sz="0" w:space="0" w:color="auto"/>
        <w:bottom w:val="none" w:sz="0" w:space="0" w:color="auto"/>
        <w:right w:val="none" w:sz="0" w:space="0" w:color="auto"/>
      </w:divBdr>
    </w:div>
    <w:div w:id="889727776">
      <w:bodyDiv w:val="1"/>
      <w:marLeft w:val="0"/>
      <w:marRight w:val="0"/>
      <w:marTop w:val="0"/>
      <w:marBottom w:val="0"/>
      <w:divBdr>
        <w:top w:val="none" w:sz="0" w:space="0" w:color="auto"/>
        <w:left w:val="none" w:sz="0" w:space="0" w:color="auto"/>
        <w:bottom w:val="none" w:sz="0" w:space="0" w:color="auto"/>
        <w:right w:val="none" w:sz="0" w:space="0" w:color="auto"/>
      </w:divBdr>
    </w:div>
    <w:div w:id="891692491">
      <w:bodyDiv w:val="1"/>
      <w:marLeft w:val="0"/>
      <w:marRight w:val="0"/>
      <w:marTop w:val="0"/>
      <w:marBottom w:val="0"/>
      <w:divBdr>
        <w:top w:val="none" w:sz="0" w:space="0" w:color="auto"/>
        <w:left w:val="none" w:sz="0" w:space="0" w:color="auto"/>
        <w:bottom w:val="none" w:sz="0" w:space="0" w:color="auto"/>
        <w:right w:val="none" w:sz="0" w:space="0" w:color="auto"/>
      </w:divBdr>
    </w:div>
    <w:div w:id="934171853">
      <w:bodyDiv w:val="1"/>
      <w:marLeft w:val="0"/>
      <w:marRight w:val="0"/>
      <w:marTop w:val="0"/>
      <w:marBottom w:val="0"/>
      <w:divBdr>
        <w:top w:val="none" w:sz="0" w:space="0" w:color="auto"/>
        <w:left w:val="none" w:sz="0" w:space="0" w:color="auto"/>
        <w:bottom w:val="none" w:sz="0" w:space="0" w:color="auto"/>
        <w:right w:val="none" w:sz="0" w:space="0" w:color="auto"/>
      </w:divBdr>
    </w:div>
    <w:div w:id="979306246">
      <w:bodyDiv w:val="1"/>
      <w:marLeft w:val="0"/>
      <w:marRight w:val="0"/>
      <w:marTop w:val="0"/>
      <w:marBottom w:val="0"/>
      <w:divBdr>
        <w:top w:val="none" w:sz="0" w:space="0" w:color="auto"/>
        <w:left w:val="none" w:sz="0" w:space="0" w:color="auto"/>
        <w:bottom w:val="none" w:sz="0" w:space="0" w:color="auto"/>
        <w:right w:val="none" w:sz="0" w:space="0" w:color="auto"/>
      </w:divBdr>
    </w:div>
    <w:div w:id="1001852201">
      <w:bodyDiv w:val="1"/>
      <w:marLeft w:val="0"/>
      <w:marRight w:val="0"/>
      <w:marTop w:val="0"/>
      <w:marBottom w:val="0"/>
      <w:divBdr>
        <w:top w:val="none" w:sz="0" w:space="0" w:color="auto"/>
        <w:left w:val="none" w:sz="0" w:space="0" w:color="auto"/>
        <w:bottom w:val="none" w:sz="0" w:space="0" w:color="auto"/>
        <w:right w:val="none" w:sz="0" w:space="0" w:color="auto"/>
      </w:divBdr>
    </w:div>
    <w:div w:id="1032657414">
      <w:bodyDiv w:val="1"/>
      <w:marLeft w:val="0"/>
      <w:marRight w:val="0"/>
      <w:marTop w:val="0"/>
      <w:marBottom w:val="0"/>
      <w:divBdr>
        <w:top w:val="none" w:sz="0" w:space="0" w:color="auto"/>
        <w:left w:val="none" w:sz="0" w:space="0" w:color="auto"/>
        <w:bottom w:val="none" w:sz="0" w:space="0" w:color="auto"/>
        <w:right w:val="none" w:sz="0" w:space="0" w:color="auto"/>
      </w:divBdr>
    </w:div>
    <w:div w:id="1045593642">
      <w:bodyDiv w:val="1"/>
      <w:marLeft w:val="0"/>
      <w:marRight w:val="0"/>
      <w:marTop w:val="0"/>
      <w:marBottom w:val="0"/>
      <w:divBdr>
        <w:top w:val="none" w:sz="0" w:space="0" w:color="auto"/>
        <w:left w:val="none" w:sz="0" w:space="0" w:color="auto"/>
        <w:bottom w:val="none" w:sz="0" w:space="0" w:color="auto"/>
        <w:right w:val="none" w:sz="0" w:space="0" w:color="auto"/>
      </w:divBdr>
      <w:divsChild>
        <w:div w:id="1802650180">
          <w:marLeft w:val="0"/>
          <w:marRight w:val="0"/>
          <w:marTop w:val="0"/>
          <w:marBottom w:val="0"/>
          <w:divBdr>
            <w:top w:val="none" w:sz="0" w:space="0" w:color="auto"/>
            <w:left w:val="none" w:sz="0" w:space="0" w:color="auto"/>
            <w:bottom w:val="none" w:sz="0" w:space="0" w:color="auto"/>
            <w:right w:val="none" w:sz="0" w:space="0" w:color="auto"/>
          </w:divBdr>
        </w:div>
      </w:divsChild>
    </w:div>
    <w:div w:id="1083145962">
      <w:bodyDiv w:val="1"/>
      <w:marLeft w:val="0"/>
      <w:marRight w:val="0"/>
      <w:marTop w:val="0"/>
      <w:marBottom w:val="0"/>
      <w:divBdr>
        <w:top w:val="none" w:sz="0" w:space="0" w:color="auto"/>
        <w:left w:val="none" w:sz="0" w:space="0" w:color="auto"/>
        <w:bottom w:val="none" w:sz="0" w:space="0" w:color="auto"/>
        <w:right w:val="none" w:sz="0" w:space="0" w:color="auto"/>
      </w:divBdr>
    </w:div>
    <w:div w:id="1100415466">
      <w:bodyDiv w:val="1"/>
      <w:marLeft w:val="0"/>
      <w:marRight w:val="0"/>
      <w:marTop w:val="0"/>
      <w:marBottom w:val="0"/>
      <w:divBdr>
        <w:top w:val="none" w:sz="0" w:space="0" w:color="auto"/>
        <w:left w:val="none" w:sz="0" w:space="0" w:color="auto"/>
        <w:bottom w:val="none" w:sz="0" w:space="0" w:color="auto"/>
        <w:right w:val="none" w:sz="0" w:space="0" w:color="auto"/>
      </w:divBdr>
    </w:div>
    <w:div w:id="1126704346">
      <w:bodyDiv w:val="1"/>
      <w:marLeft w:val="0"/>
      <w:marRight w:val="0"/>
      <w:marTop w:val="0"/>
      <w:marBottom w:val="0"/>
      <w:divBdr>
        <w:top w:val="none" w:sz="0" w:space="0" w:color="auto"/>
        <w:left w:val="none" w:sz="0" w:space="0" w:color="auto"/>
        <w:bottom w:val="none" w:sz="0" w:space="0" w:color="auto"/>
        <w:right w:val="none" w:sz="0" w:space="0" w:color="auto"/>
      </w:divBdr>
    </w:div>
    <w:div w:id="1164322630">
      <w:bodyDiv w:val="1"/>
      <w:marLeft w:val="0"/>
      <w:marRight w:val="0"/>
      <w:marTop w:val="0"/>
      <w:marBottom w:val="0"/>
      <w:divBdr>
        <w:top w:val="none" w:sz="0" w:space="0" w:color="auto"/>
        <w:left w:val="none" w:sz="0" w:space="0" w:color="auto"/>
        <w:bottom w:val="none" w:sz="0" w:space="0" w:color="auto"/>
        <w:right w:val="none" w:sz="0" w:space="0" w:color="auto"/>
      </w:divBdr>
    </w:div>
    <w:div w:id="1167984982">
      <w:bodyDiv w:val="1"/>
      <w:marLeft w:val="0"/>
      <w:marRight w:val="0"/>
      <w:marTop w:val="0"/>
      <w:marBottom w:val="0"/>
      <w:divBdr>
        <w:top w:val="none" w:sz="0" w:space="0" w:color="auto"/>
        <w:left w:val="none" w:sz="0" w:space="0" w:color="auto"/>
        <w:bottom w:val="none" w:sz="0" w:space="0" w:color="auto"/>
        <w:right w:val="none" w:sz="0" w:space="0" w:color="auto"/>
      </w:divBdr>
    </w:div>
    <w:div w:id="1187062599">
      <w:bodyDiv w:val="1"/>
      <w:marLeft w:val="0"/>
      <w:marRight w:val="0"/>
      <w:marTop w:val="0"/>
      <w:marBottom w:val="0"/>
      <w:divBdr>
        <w:top w:val="none" w:sz="0" w:space="0" w:color="auto"/>
        <w:left w:val="none" w:sz="0" w:space="0" w:color="auto"/>
        <w:bottom w:val="none" w:sz="0" w:space="0" w:color="auto"/>
        <w:right w:val="none" w:sz="0" w:space="0" w:color="auto"/>
      </w:divBdr>
    </w:div>
    <w:div w:id="1224755764">
      <w:bodyDiv w:val="1"/>
      <w:marLeft w:val="0"/>
      <w:marRight w:val="0"/>
      <w:marTop w:val="0"/>
      <w:marBottom w:val="0"/>
      <w:divBdr>
        <w:top w:val="none" w:sz="0" w:space="0" w:color="auto"/>
        <w:left w:val="none" w:sz="0" w:space="0" w:color="auto"/>
        <w:bottom w:val="none" w:sz="0" w:space="0" w:color="auto"/>
        <w:right w:val="none" w:sz="0" w:space="0" w:color="auto"/>
      </w:divBdr>
    </w:div>
    <w:div w:id="1234392004">
      <w:bodyDiv w:val="1"/>
      <w:marLeft w:val="0"/>
      <w:marRight w:val="0"/>
      <w:marTop w:val="0"/>
      <w:marBottom w:val="0"/>
      <w:divBdr>
        <w:top w:val="none" w:sz="0" w:space="0" w:color="auto"/>
        <w:left w:val="none" w:sz="0" w:space="0" w:color="auto"/>
        <w:bottom w:val="none" w:sz="0" w:space="0" w:color="auto"/>
        <w:right w:val="none" w:sz="0" w:space="0" w:color="auto"/>
      </w:divBdr>
    </w:div>
    <w:div w:id="1253776317">
      <w:bodyDiv w:val="1"/>
      <w:marLeft w:val="0"/>
      <w:marRight w:val="0"/>
      <w:marTop w:val="0"/>
      <w:marBottom w:val="0"/>
      <w:divBdr>
        <w:top w:val="none" w:sz="0" w:space="0" w:color="auto"/>
        <w:left w:val="none" w:sz="0" w:space="0" w:color="auto"/>
        <w:bottom w:val="none" w:sz="0" w:space="0" w:color="auto"/>
        <w:right w:val="none" w:sz="0" w:space="0" w:color="auto"/>
      </w:divBdr>
      <w:divsChild>
        <w:div w:id="669989370">
          <w:marLeft w:val="0"/>
          <w:marRight w:val="0"/>
          <w:marTop w:val="0"/>
          <w:marBottom w:val="0"/>
          <w:divBdr>
            <w:top w:val="none" w:sz="0" w:space="0" w:color="auto"/>
            <w:left w:val="none" w:sz="0" w:space="0" w:color="auto"/>
            <w:bottom w:val="none" w:sz="0" w:space="0" w:color="auto"/>
            <w:right w:val="none" w:sz="0" w:space="0" w:color="auto"/>
          </w:divBdr>
        </w:div>
      </w:divsChild>
    </w:div>
    <w:div w:id="1262569236">
      <w:bodyDiv w:val="1"/>
      <w:marLeft w:val="0"/>
      <w:marRight w:val="0"/>
      <w:marTop w:val="0"/>
      <w:marBottom w:val="0"/>
      <w:divBdr>
        <w:top w:val="none" w:sz="0" w:space="0" w:color="auto"/>
        <w:left w:val="none" w:sz="0" w:space="0" w:color="auto"/>
        <w:bottom w:val="none" w:sz="0" w:space="0" w:color="auto"/>
        <w:right w:val="none" w:sz="0" w:space="0" w:color="auto"/>
      </w:divBdr>
      <w:divsChild>
        <w:div w:id="1695496649">
          <w:marLeft w:val="0"/>
          <w:marRight w:val="0"/>
          <w:marTop w:val="0"/>
          <w:marBottom w:val="0"/>
          <w:divBdr>
            <w:top w:val="none" w:sz="0" w:space="0" w:color="auto"/>
            <w:left w:val="none" w:sz="0" w:space="0" w:color="auto"/>
            <w:bottom w:val="none" w:sz="0" w:space="0" w:color="auto"/>
            <w:right w:val="none" w:sz="0" w:space="0" w:color="auto"/>
          </w:divBdr>
        </w:div>
        <w:div w:id="1970237089">
          <w:marLeft w:val="0"/>
          <w:marRight w:val="0"/>
          <w:marTop w:val="0"/>
          <w:marBottom w:val="0"/>
          <w:divBdr>
            <w:top w:val="none" w:sz="0" w:space="0" w:color="auto"/>
            <w:left w:val="none" w:sz="0" w:space="0" w:color="auto"/>
            <w:bottom w:val="none" w:sz="0" w:space="0" w:color="auto"/>
            <w:right w:val="none" w:sz="0" w:space="0" w:color="auto"/>
          </w:divBdr>
        </w:div>
      </w:divsChild>
    </w:div>
    <w:div w:id="1297376471">
      <w:bodyDiv w:val="1"/>
      <w:marLeft w:val="0"/>
      <w:marRight w:val="0"/>
      <w:marTop w:val="0"/>
      <w:marBottom w:val="0"/>
      <w:divBdr>
        <w:top w:val="none" w:sz="0" w:space="0" w:color="auto"/>
        <w:left w:val="none" w:sz="0" w:space="0" w:color="auto"/>
        <w:bottom w:val="none" w:sz="0" w:space="0" w:color="auto"/>
        <w:right w:val="none" w:sz="0" w:space="0" w:color="auto"/>
      </w:divBdr>
    </w:div>
    <w:div w:id="1305424647">
      <w:bodyDiv w:val="1"/>
      <w:marLeft w:val="0"/>
      <w:marRight w:val="0"/>
      <w:marTop w:val="0"/>
      <w:marBottom w:val="0"/>
      <w:divBdr>
        <w:top w:val="none" w:sz="0" w:space="0" w:color="auto"/>
        <w:left w:val="none" w:sz="0" w:space="0" w:color="auto"/>
        <w:bottom w:val="none" w:sz="0" w:space="0" w:color="auto"/>
        <w:right w:val="none" w:sz="0" w:space="0" w:color="auto"/>
      </w:divBdr>
    </w:div>
    <w:div w:id="1343972592">
      <w:bodyDiv w:val="1"/>
      <w:marLeft w:val="0"/>
      <w:marRight w:val="0"/>
      <w:marTop w:val="0"/>
      <w:marBottom w:val="0"/>
      <w:divBdr>
        <w:top w:val="none" w:sz="0" w:space="0" w:color="auto"/>
        <w:left w:val="none" w:sz="0" w:space="0" w:color="auto"/>
        <w:bottom w:val="none" w:sz="0" w:space="0" w:color="auto"/>
        <w:right w:val="none" w:sz="0" w:space="0" w:color="auto"/>
      </w:divBdr>
    </w:div>
    <w:div w:id="1346445275">
      <w:bodyDiv w:val="1"/>
      <w:marLeft w:val="0"/>
      <w:marRight w:val="0"/>
      <w:marTop w:val="0"/>
      <w:marBottom w:val="0"/>
      <w:divBdr>
        <w:top w:val="none" w:sz="0" w:space="0" w:color="auto"/>
        <w:left w:val="none" w:sz="0" w:space="0" w:color="auto"/>
        <w:bottom w:val="none" w:sz="0" w:space="0" w:color="auto"/>
        <w:right w:val="none" w:sz="0" w:space="0" w:color="auto"/>
      </w:divBdr>
    </w:div>
    <w:div w:id="1363088969">
      <w:bodyDiv w:val="1"/>
      <w:marLeft w:val="0"/>
      <w:marRight w:val="0"/>
      <w:marTop w:val="0"/>
      <w:marBottom w:val="0"/>
      <w:divBdr>
        <w:top w:val="none" w:sz="0" w:space="0" w:color="auto"/>
        <w:left w:val="none" w:sz="0" w:space="0" w:color="auto"/>
        <w:bottom w:val="none" w:sz="0" w:space="0" w:color="auto"/>
        <w:right w:val="none" w:sz="0" w:space="0" w:color="auto"/>
      </w:divBdr>
      <w:divsChild>
        <w:div w:id="1501844910">
          <w:marLeft w:val="0"/>
          <w:marRight w:val="0"/>
          <w:marTop w:val="0"/>
          <w:marBottom w:val="0"/>
          <w:divBdr>
            <w:top w:val="none" w:sz="0" w:space="0" w:color="auto"/>
            <w:left w:val="none" w:sz="0" w:space="0" w:color="auto"/>
            <w:bottom w:val="none" w:sz="0" w:space="0" w:color="auto"/>
            <w:right w:val="none" w:sz="0" w:space="0" w:color="auto"/>
          </w:divBdr>
          <w:divsChild>
            <w:div w:id="2000383985">
              <w:marLeft w:val="0"/>
              <w:marRight w:val="0"/>
              <w:marTop w:val="0"/>
              <w:marBottom w:val="0"/>
              <w:divBdr>
                <w:top w:val="none" w:sz="0" w:space="0" w:color="auto"/>
                <w:left w:val="none" w:sz="0" w:space="0" w:color="auto"/>
                <w:bottom w:val="none" w:sz="0" w:space="0" w:color="auto"/>
                <w:right w:val="none" w:sz="0" w:space="0" w:color="auto"/>
              </w:divBdr>
            </w:div>
            <w:div w:id="1147629972">
              <w:marLeft w:val="0"/>
              <w:marRight w:val="0"/>
              <w:marTop w:val="0"/>
              <w:marBottom w:val="0"/>
              <w:divBdr>
                <w:top w:val="none" w:sz="0" w:space="0" w:color="auto"/>
                <w:left w:val="none" w:sz="0" w:space="0" w:color="auto"/>
                <w:bottom w:val="none" w:sz="0" w:space="0" w:color="auto"/>
                <w:right w:val="none" w:sz="0" w:space="0" w:color="auto"/>
              </w:divBdr>
            </w:div>
          </w:divsChild>
        </w:div>
        <w:div w:id="1596740696">
          <w:marLeft w:val="0"/>
          <w:marRight w:val="0"/>
          <w:marTop w:val="0"/>
          <w:marBottom w:val="0"/>
          <w:divBdr>
            <w:top w:val="none" w:sz="0" w:space="0" w:color="auto"/>
            <w:left w:val="none" w:sz="0" w:space="0" w:color="auto"/>
            <w:bottom w:val="none" w:sz="0" w:space="0" w:color="auto"/>
            <w:right w:val="none" w:sz="0" w:space="0" w:color="auto"/>
          </w:divBdr>
          <w:divsChild>
            <w:div w:id="66474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23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2028919">
      <w:bodyDiv w:val="1"/>
      <w:marLeft w:val="0"/>
      <w:marRight w:val="0"/>
      <w:marTop w:val="0"/>
      <w:marBottom w:val="0"/>
      <w:divBdr>
        <w:top w:val="none" w:sz="0" w:space="0" w:color="auto"/>
        <w:left w:val="none" w:sz="0" w:space="0" w:color="auto"/>
        <w:bottom w:val="none" w:sz="0" w:space="0" w:color="auto"/>
        <w:right w:val="none" w:sz="0" w:space="0" w:color="auto"/>
      </w:divBdr>
    </w:div>
    <w:div w:id="1372144288">
      <w:bodyDiv w:val="1"/>
      <w:marLeft w:val="0"/>
      <w:marRight w:val="0"/>
      <w:marTop w:val="0"/>
      <w:marBottom w:val="0"/>
      <w:divBdr>
        <w:top w:val="none" w:sz="0" w:space="0" w:color="auto"/>
        <w:left w:val="none" w:sz="0" w:space="0" w:color="auto"/>
        <w:bottom w:val="none" w:sz="0" w:space="0" w:color="auto"/>
        <w:right w:val="none" w:sz="0" w:space="0" w:color="auto"/>
      </w:divBdr>
    </w:div>
    <w:div w:id="1399399675">
      <w:bodyDiv w:val="1"/>
      <w:marLeft w:val="0"/>
      <w:marRight w:val="0"/>
      <w:marTop w:val="0"/>
      <w:marBottom w:val="0"/>
      <w:divBdr>
        <w:top w:val="none" w:sz="0" w:space="0" w:color="auto"/>
        <w:left w:val="none" w:sz="0" w:space="0" w:color="auto"/>
        <w:bottom w:val="none" w:sz="0" w:space="0" w:color="auto"/>
        <w:right w:val="none" w:sz="0" w:space="0" w:color="auto"/>
      </w:divBdr>
    </w:div>
    <w:div w:id="1438908608">
      <w:bodyDiv w:val="1"/>
      <w:marLeft w:val="0"/>
      <w:marRight w:val="0"/>
      <w:marTop w:val="0"/>
      <w:marBottom w:val="0"/>
      <w:divBdr>
        <w:top w:val="none" w:sz="0" w:space="0" w:color="auto"/>
        <w:left w:val="none" w:sz="0" w:space="0" w:color="auto"/>
        <w:bottom w:val="none" w:sz="0" w:space="0" w:color="auto"/>
        <w:right w:val="none" w:sz="0" w:space="0" w:color="auto"/>
      </w:divBdr>
      <w:divsChild>
        <w:div w:id="24797740">
          <w:marLeft w:val="0"/>
          <w:marRight w:val="0"/>
          <w:marTop w:val="0"/>
          <w:marBottom w:val="0"/>
          <w:divBdr>
            <w:top w:val="none" w:sz="0" w:space="0" w:color="auto"/>
            <w:left w:val="none" w:sz="0" w:space="0" w:color="auto"/>
            <w:bottom w:val="none" w:sz="0" w:space="0" w:color="auto"/>
            <w:right w:val="none" w:sz="0" w:space="0" w:color="auto"/>
          </w:divBdr>
        </w:div>
      </w:divsChild>
    </w:div>
    <w:div w:id="1443913833">
      <w:bodyDiv w:val="1"/>
      <w:marLeft w:val="0"/>
      <w:marRight w:val="0"/>
      <w:marTop w:val="0"/>
      <w:marBottom w:val="0"/>
      <w:divBdr>
        <w:top w:val="none" w:sz="0" w:space="0" w:color="auto"/>
        <w:left w:val="none" w:sz="0" w:space="0" w:color="auto"/>
        <w:bottom w:val="none" w:sz="0" w:space="0" w:color="auto"/>
        <w:right w:val="none" w:sz="0" w:space="0" w:color="auto"/>
      </w:divBdr>
    </w:div>
    <w:div w:id="1448770190">
      <w:bodyDiv w:val="1"/>
      <w:marLeft w:val="0"/>
      <w:marRight w:val="0"/>
      <w:marTop w:val="0"/>
      <w:marBottom w:val="0"/>
      <w:divBdr>
        <w:top w:val="none" w:sz="0" w:space="0" w:color="auto"/>
        <w:left w:val="none" w:sz="0" w:space="0" w:color="auto"/>
        <w:bottom w:val="none" w:sz="0" w:space="0" w:color="auto"/>
        <w:right w:val="none" w:sz="0" w:space="0" w:color="auto"/>
      </w:divBdr>
    </w:div>
    <w:div w:id="1481311164">
      <w:bodyDiv w:val="1"/>
      <w:marLeft w:val="0"/>
      <w:marRight w:val="0"/>
      <w:marTop w:val="0"/>
      <w:marBottom w:val="0"/>
      <w:divBdr>
        <w:top w:val="none" w:sz="0" w:space="0" w:color="auto"/>
        <w:left w:val="none" w:sz="0" w:space="0" w:color="auto"/>
        <w:bottom w:val="none" w:sz="0" w:space="0" w:color="auto"/>
        <w:right w:val="none" w:sz="0" w:space="0" w:color="auto"/>
      </w:divBdr>
    </w:div>
    <w:div w:id="1495340248">
      <w:bodyDiv w:val="1"/>
      <w:marLeft w:val="0"/>
      <w:marRight w:val="0"/>
      <w:marTop w:val="0"/>
      <w:marBottom w:val="0"/>
      <w:divBdr>
        <w:top w:val="none" w:sz="0" w:space="0" w:color="auto"/>
        <w:left w:val="none" w:sz="0" w:space="0" w:color="auto"/>
        <w:bottom w:val="none" w:sz="0" w:space="0" w:color="auto"/>
        <w:right w:val="none" w:sz="0" w:space="0" w:color="auto"/>
      </w:divBdr>
    </w:div>
    <w:div w:id="1503859744">
      <w:bodyDiv w:val="1"/>
      <w:marLeft w:val="0"/>
      <w:marRight w:val="0"/>
      <w:marTop w:val="0"/>
      <w:marBottom w:val="0"/>
      <w:divBdr>
        <w:top w:val="none" w:sz="0" w:space="0" w:color="auto"/>
        <w:left w:val="none" w:sz="0" w:space="0" w:color="auto"/>
        <w:bottom w:val="none" w:sz="0" w:space="0" w:color="auto"/>
        <w:right w:val="none" w:sz="0" w:space="0" w:color="auto"/>
      </w:divBdr>
    </w:div>
    <w:div w:id="1504783683">
      <w:bodyDiv w:val="1"/>
      <w:marLeft w:val="0"/>
      <w:marRight w:val="0"/>
      <w:marTop w:val="0"/>
      <w:marBottom w:val="0"/>
      <w:divBdr>
        <w:top w:val="none" w:sz="0" w:space="0" w:color="auto"/>
        <w:left w:val="none" w:sz="0" w:space="0" w:color="auto"/>
        <w:bottom w:val="none" w:sz="0" w:space="0" w:color="auto"/>
        <w:right w:val="none" w:sz="0" w:space="0" w:color="auto"/>
      </w:divBdr>
    </w:div>
    <w:div w:id="1513449431">
      <w:bodyDiv w:val="1"/>
      <w:marLeft w:val="0"/>
      <w:marRight w:val="0"/>
      <w:marTop w:val="0"/>
      <w:marBottom w:val="0"/>
      <w:divBdr>
        <w:top w:val="none" w:sz="0" w:space="0" w:color="auto"/>
        <w:left w:val="none" w:sz="0" w:space="0" w:color="auto"/>
        <w:bottom w:val="none" w:sz="0" w:space="0" w:color="auto"/>
        <w:right w:val="none" w:sz="0" w:space="0" w:color="auto"/>
      </w:divBdr>
    </w:div>
    <w:div w:id="1543593293">
      <w:bodyDiv w:val="1"/>
      <w:marLeft w:val="0"/>
      <w:marRight w:val="0"/>
      <w:marTop w:val="0"/>
      <w:marBottom w:val="0"/>
      <w:divBdr>
        <w:top w:val="none" w:sz="0" w:space="0" w:color="auto"/>
        <w:left w:val="none" w:sz="0" w:space="0" w:color="auto"/>
        <w:bottom w:val="none" w:sz="0" w:space="0" w:color="auto"/>
        <w:right w:val="none" w:sz="0" w:space="0" w:color="auto"/>
      </w:divBdr>
    </w:div>
    <w:div w:id="1575164415">
      <w:bodyDiv w:val="1"/>
      <w:marLeft w:val="0"/>
      <w:marRight w:val="0"/>
      <w:marTop w:val="0"/>
      <w:marBottom w:val="0"/>
      <w:divBdr>
        <w:top w:val="none" w:sz="0" w:space="0" w:color="auto"/>
        <w:left w:val="none" w:sz="0" w:space="0" w:color="auto"/>
        <w:bottom w:val="none" w:sz="0" w:space="0" w:color="auto"/>
        <w:right w:val="none" w:sz="0" w:space="0" w:color="auto"/>
      </w:divBdr>
    </w:div>
    <w:div w:id="1584952259">
      <w:bodyDiv w:val="1"/>
      <w:marLeft w:val="0"/>
      <w:marRight w:val="0"/>
      <w:marTop w:val="0"/>
      <w:marBottom w:val="0"/>
      <w:divBdr>
        <w:top w:val="none" w:sz="0" w:space="0" w:color="auto"/>
        <w:left w:val="none" w:sz="0" w:space="0" w:color="auto"/>
        <w:bottom w:val="none" w:sz="0" w:space="0" w:color="auto"/>
        <w:right w:val="none" w:sz="0" w:space="0" w:color="auto"/>
      </w:divBdr>
    </w:div>
    <w:div w:id="1610890241">
      <w:bodyDiv w:val="1"/>
      <w:marLeft w:val="0"/>
      <w:marRight w:val="0"/>
      <w:marTop w:val="0"/>
      <w:marBottom w:val="0"/>
      <w:divBdr>
        <w:top w:val="none" w:sz="0" w:space="0" w:color="auto"/>
        <w:left w:val="none" w:sz="0" w:space="0" w:color="auto"/>
        <w:bottom w:val="none" w:sz="0" w:space="0" w:color="auto"/>
        <w:right w:val="none" w:sz="0" w:space="0" w:color="auto"/>
      </w:divBdr>
    </w:div>
    <w:div w:id="1661077423">
      <w:bodyDiv w:val="1"/>
      <w:marLeft w:val="0"/>
      <w:marRight w:val="0"/>
      <w:marTop w:val="0"/>
      <w:marBottom w:val="0"/>
      <w:divBdr>
        <w:top w:val="none" w:sz="0" w:space="0" w:color="auto"/>
        <w:left w:val="none" w:sz="0" w:space="0" w:color="auto"/>
        <w:bottom w:val="none" w:sz="0" w:space="0" w:color="auto"/>
        <w:right w:val="none" w:sz="0" w:space="0" w:color="auto"/>
      </w:divBdr>
    </w:div>
    <w:div w:id="1674410247">
      <w:bodyDiv w:val="1"/>
      <w:marLeft w:val="0"/>
      <w:marRight w:val="0"/>
      <w:marTop w:val="0"/>
      <w:marBottom w:val="0"/>
      <w:divBdr>
        <w:top w:val="none" w:sz="0" w:space="0" w:color="auto"/>
        <w:left w:val="none" w:sz="0" w:space="0" w:color="auto"/>
        <w:bottom w:val="none" w:sz="0" w:space="0" w:color="auto"/>
        <w:right w:val="none" w:sz="0" w:space="0" w:color="auto"/>
      </w:divBdr>
    </w:div>
    <w:div w:id="1678337765">
      <w:bodyDiv w:val="1"/>
      <w:marLeft w:val="0"/>
      <w:marRight w:val="0"/>
      <w:marTop w:val="0"/>
      <w:marBottom w:val="0"/>
      <w:divBdr>
        <w:top w:val="none" w:sz="0" w:space="0" w:color="auto"/>
        <w:left w:val="none" w:sz="0" w:space="0" w:color="auto"/>
        <w:bottom w:val="none" w:sz="0" w:space="0" w:color="auto"/>
        <w:right w:val="none" w:sz="0" w:space="0" w:color="auto"/>
      </w:divBdr>
    </w:div>
    <w:div w:id="1684209797">
      <w:bodyDiv w:val="1"/>
      <w:marLeft w:val="0"/>
      <w:marRight w:val="0"/>
      <w:marTop w:val="0"/>
      <w:marBottom w:val="0"/>
      <w:divBdr>
        <w:top w:val="none" w:sz="0" w:space="0" w:color="auto"/>
        <w:left w:val="none" w:sz="0" w:space="0" w:color="auto"/>
        <w:bottom w:val="none" w:sz="0" w:space="0" w:color="auto"/>
        <w:right w:val="none" w:sz="0" w:space="0" w:color="auto"/>
      </w:divBdr>
      <w:divsChild>
        <w:div w:id="1756628091">
          <w:marLeft w:val="0"/>
          <w:marRight w:val="0"/>
          <w:marTop w:val="0"/>
          <w:marBottom w:val="0"/>
          <w:divBdr>
            <w:top w:val="none" w:sz="0" w:space="0" w:color="auto"/>
            <w:left w:val="none" w:sz="0" w:space="0" w:color="auto"/>
            <w:bottom w:val="none" w:sz="0" w:space="0" w:color="auto"/>
            <w:right w:val="none" w:sz="0" w:space="0" w:color="auto"/>
          </w:divBdr>
          <w:divsChild>
            <w:div w:id="1407268259">
              <w:marLeft w:val="0"/>
              <w:marRight w:val="0"/>
              <w:marTop w:val="0"/>
              <w:marBottom w:val="150"/>
              <w:divBdr>
                <w:top w:val="none" w:sz="0" w:space="0" w:color="auto"/>
                <w:left w:val="none" w:sz="0" w:space="0" w:color="auto"/>
                <w:bottom w:val="none" w:sz="0" w:space="0" w:color="auto"/>
                <w:right w:val="none" w:sz="0" w:space="0" w:color="auto"/>
              </w:divBdr>
            </w:div>
            <w:div w:id="922254962">
              <w:marLeft w:val="0"/>
              <w:marRight w:val="0"/>
              <w:marTop w:val="0"/>
              <w:marBottom w:val="150"/>
              <w:divBdr>
                <w:top w:val="none" w:sz="0" w:space="0" w:color="auto"/>
                <w:left w:val="none" w:sz="0" w:space="0" w:color="auto"/>
                <w:bottom w:val="none" w:sz="0" w:space="0" w:color="auto"/>
                <w:right w:val="none" w:sz="0" w:space="0" w:color="auto"/>
              </w:divBdr>
            </w:div>
            <w:div w:id="3687960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15419765">
      <w:bodyDiv w:val="1"/>
      <w:marLeft w:val="0"/>
      <w:marRight w:val="0"/>
      <w:marTop w:val="0"/>
      <w:marBottom w:val="0"/>
      <w:divBdr>
        <w:top w:val="none" w:sz="0" w:space="0" w:color="auto"/>
        <w:left w:val="none" w:sz="0" w:space="0" w:color="auto"/>
        <w:bottom w:val="none" w:sz="0" w:space="0" w:color="auto"/>
        <w:right w:val="none" w:sz="0" w:space="0" w:color="auto"/>
      </w:divBdr>
    </w:div>
    <w:div w:id="1716274249">
      <w:bodyDiv w:val="1"/>
      <w:marLeft w:val="0"/>
      <w:marRight w:val="0"/>
      <w:marTop w:val="0"/>
      <w:marBottom w:val="0"/>
      <w:divBdr>
        <w:top w:val="none" w:sz="0" w:space="0" w:color="auto"/>
        <w:left w:val="none" w:sz="0" w:space="0" w:color="auto"/>
        <w:bottom w:val="none" w:sz="0" w:space="0" w:color="auto"/>
        <w:right w:val="none" w:sz="0" w:space="0" w:color="auto"/>
      </w:divBdr>
    </w:div>
    <w:div w:id="1726642857">
      <w:bodyDiv w:val="1"/>
      <w:marLeft w:val="0"/>
      <w:marRight w:val="0"/>
      <w:marTop w:val="0"/>
      <w:marBottom w:val="0"/>
      <w:divBdr>
        <w:top w:val="none" w:sz="0" w:space="0" w:color="auto"/>
        <w:left w:val="none" w:sz="0" w:space="0" w:color="auto"/>
        <w:bottom w:val="none" w:sz="0" w:space="0" w:color="auto"/>
        <w:right w:val="none" w:sz="0" w:space="0" w:color="auto"/>
      </w:divBdr>
    </w:div>
    <w:div w:id="1756199546">
      <w:bodyDiv w:val="1"/>
      <w:marLeft w:val="0"/>
      <w:marRight w:val="0"/>
      <w:marTop w:val="0"/>
      <w:marBottom w:val="0"/>
      <w:divBdr>
        <w:top w:val="none" w:sz="0" w:space="0" w:color="auto"/>
        <w:left w:val="none" w:sz="0" w:space="0" w:color="auto"/>
        <w:bottom w:val="none" w:sz="0" w:space="0" w:color="auto"/>
        <w:right w:val="none" w:sz="0" w:space="0" w:color="auto"/>
      </w:divBdr>
    </w:div>
    <w:div w:id="1758867024">
      <w:bodyDiv w:val="1"/>
      <w:marLeft w:val="0"/>
      <w:marRight w:val="0"/>
      <w:marTop w:val="0"/>
      <w:marBottom w:val="0"/>
      <w:divBdr>
        <w:top w:val="none" w:sz="0" w:space="0" w:color="auto"/>
        <w:left w:val="none" w:sz="0" w:space="0" w:color="auto"/>
        <w:bottom w:val="none" w:sz="0" w:space="0" w:color="auto"/>
        <w:right w:val="none" w:sz="0" w:space="0" w:color="auto"/>
      </w:divBdr>
    </w:div>
    <w:div w:id="1760329163">
      <w:bodyDiv w:val="1"/>
      <w:marLeft w:val="0"/>
      <w:marRight w:val="0"/>
      <w:marTop w:val="0"/>
      <w:marBottom w:val="0"/>
      <w:divBdr>
        <w:top w:val="none" w:sz="0" w:space="0" w:color="auto"/>
        <w:left w:val="none" w:sz="0" w:space="0" w:color="auto"/>
        <w:bottom w:val="none" w:sz="0" w:space="0" w:color="auto"/>
        <w:right w:val="none" w:sz="0" w:space="0" w:color="auto"/>
      </w:divBdr>
    </w:div>
    <w:div w:id="1776247691">
      <w:bodyDiv w:val="1"/>
      <w:marLeft w:val="0"/>
      <w:marRight w:val="0"/>
      <w:marTop w:val="0"/>
      <w:marBottom w:val="0"/>
      <w:divBdr>
        <w:top w:val="none" w:sz="0" w:space="0" w:color="auto"/>
        <w:left w:val="none" w:sz="0" w:space="0" w:color="auto"/>
        <w:bottom w:val="none" w:sz="0" w:space="0" w:color="auto"/>
        <w:right w:val="none" w:sz="0" w:space="0" w:color="auto"/>
      </w:divBdr>
    </w:div>
    <w:div w:id="1792893554">
      <w:bodyDiv w:val="1"/>
      <w:marLeft w:val="0"/>
      <w:marRight w:val="0"/>
      <w:marTop w:val="0"/>
      <w:marBottom w:val="0"/>
      <w:divBdr>
        <w:top w:val="none" w:sz="0" w:space="0" w:color="auto"/>
        <w:left w:val="none" w:sz="0" w:space="0" w:color="auto"/>
        <w:bottom w:val="none" w:sz="0" w:space="0" w:color="auto"/>
        <w:right w:val="none" w:sz="0" w:space="0" w:color="auto"/>
      </w:divBdr>
    </w:div>
    <w:div w:id="1811752643">
      <w:bodyDiv w:val="1"/>
      <w:marLeft w:val="0"/>
      <w:marRight w:val="0"/>
      <w:marTop w:val="0"/>
      <w:marBottom w:val="0"/>
      <w:divBdr>
        <w:top w:val="none" w:sz="0" w:space="0" w:color="auto"/>
        <w:left w:val="none" w:sz="0" w:space="0" w:color="auto"/>
        <w:bottom w:val="none" w:sz="0" w:space="0" w:color="auto"/>
        <w:right w:val="none" w:sz="0" w:space="0" w:color="auto"/>
      </w:divBdr>
    </w:div>
    <w:div w:id="1824005742">
      <w:bodyDiv w:val="1"/>
      <w:marLeft w:val="0"/>
      <w:marRight w:val="0"/>
      <w:marTop w:val="0"/>
      <w:marBottom w:val="0"/>
      <w:divBdr>
        <w:top w:val="none" w:sz="0" w:space="0" w:color="auto"/>
        <w:left w:val="none" w:sz="0" w:space="0" w:color="auto"/>
        <w:bottom w:val="none" w:sz="0" w:space="0" w:color="auto"/>
        <w:right w:val="none" w:sz="0" w:space="0" w:color="auto"/>
      </w:divBdr>
      <w:divsChild>
        <w:div w:id="720440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355726">
      <w:bodyDiv w:val="1"/>
      <w:marLeft w:val="0"/>
      <w:marRight w:val="0"/>
      <w:marTop w:val="0"/>
      <w:marBottom w:val="0"/>
      <w:divBdr>
        <w:top w:val="none" w:sz="0" w:space="0" w:color="auto"/>
        <w:left w:val="none" w:sz="0" w:space="0" w:color="auto"/>
        <w:bottom w:val="none" w:sz="0" w:space="0" w:color="auto"/>
        <w:right w:val="none" w:sz="0" w:space="0" w:color="auto"/>
      </w:divBdr>
    </w:div>
    <w:div w:id="1859345404">
      <w:bodyDiv w:val="1"/>
      <w:marLeft w:val="0"/>
      <w:marRight w:val="0"/>
      <w:marTop w:val="0"/>
      <w:marBottom w:val="0"/>
      <w:divBdr>
        <w:top w:val="none" w:sz="0" w:space="0" w:color="auto"/>
        <w:left w:val="none" w:sz="0" w:space="0" w:color="auto"/>
        <w:bottom w:val="none" w:sz="0" w:space="0" w:color="auto"/>
        <w:right w:val="none" w:sz="0" w:space="0" w:color="auto"/>
      </w:divBdr>
      <w:divsChild>
        <w:div w:id="1089303843">
          <w:marLeft w:val="0"/>
          <w:marRight w:val="0"/>
          <w:marTop w:val="0"/>
          <w:marBottom w:val="0"/>
          <w:divBdr>
            <w:top w:val="none" w:sz="0" w:space="0" w:color="auto"/>
            <w:left w:val="none" w:sz="0" w:space="0" w:color="auto"/>
            <w:bottom w:val="none" w:sz="0" w:space="0" w:color="auto"/>
            <w:right w:val="none" w:sz="0" w:space="0" w:color="auto"/>
          </w:divBdr>
          <w:divsChild>
            <w:div w:id="56052890">
              <w:marLeft w:val="0"/>
              <w:marRight w:val="0"/>
              <w:marTop w:val="0"/>
              <w:marBottom w:val="0"/>
              <w:divBdr>
                <w:top w:val="none" w:sz="0" w:space="0" w:color="auto"/>
                <w:left w:val="none" w:sz="0" w:space="0" w:color="auto"/>
                <w:bottom w:val="none" w:sz="0" w:space="0" w:color="auto"/>
                <w:right w:val="none" w:sz="0" w:space="0" w:color="auto"/>
              </w:divBdr>
              <w:divsChild>
                <w:div w:id="210120998">
                  <w:marLeft w:val="0"/>
                  <w:marRight w:val="0"/>
                  <w:marTop w:val="0"/>
                  <w:marBottom w:val="0"/>
                  <w:divBdr>
                    <w:top w:val="none" w:sz="0" w:space="0" w:color="auto"/>
                    <w:left w:val="none" w:sz="0" w:space="0" w:color="auto"/>
                    <w:bottom w:val="none" w:sz="0" w:space="0" w:color="auto"/>
                    <w:right w:val="none" w:sz="0" w:space="0" w:color="auto"/>
                  </w:divBdr>
                  <w:divsChild>
                    <w:div w:id="434329359">
                      <w:marLeft w:val="0"/>
                      <w:marRight w:val="0"/>
                      <w:marTop w:val="0"/>
                      <w:marBottom w:val="0"/>
                      <w:divBdr>
                        <w:top w:val="none" w:sz="0" w:space="0" w:color="auto"/>
                        <w:left w:val="none" w:sz="0" w:space="0" w:color="auto"/>
                        <w:bottom w:val="none" w:sz="0" w:space="0" w:color="auto"/>
                        <w:right w:val="none" w:sz="0" w:space="0" w:color="auto"/>
                      </w:divBdr>
                      <w:divsChild>
                        <w:div w:id="1246647336">
                          <w:marLeft w:val="0"/>
                          <w:marRight w:val="0"/>
                          <w:marTop w:val="0"/>
                          <w:marBottom w:val="0"/>
                          <w:divBdr>
                            <w:top w:val="none" w:sz="0" w:space="0" w:color="auto"/>
                            <w:left w:val="none" w:sz="0" w:space="0" w:color="auto"/>
                            <w:bottom w:val="none" w:sz="0" w:space="0" w:color="auto"/>
                            <w:right w:val="none" w:sz="0" w:space="0" w:color="auto"/>
                          </w:divBdr>
                          <w:divsChild>
                            <w:div w:id="1928732616">
                              <w:marLeft w:val="0"/>
                              <w:marRight w:val="0"/>
                              <w:marTop w:val="0"/>
                              <w:marBottom w:val="0"/>
                              <w:divBdr>
                                <w:top w:val="none" w:sz="0" w:space="0" w:color="auto"/>
                                <w:left w:val="none" w:sz="0" w:space="0" w:color="auto"/>
                                <w:bottom w:val="none" w:sz="0" w:space="0" w:color="auto"/>
                                <w:right w:val="none" w:sz="0" w:space="0" w:color="auto"/>
                              </w:divBdr>
                              <w:divsChild>
                                <w:div w:id="1136945559">
                                  <w:marLeft w:val="0"/>
                                  <w:marRight w:val="0"/>
                                  <w:marTop w:val="0"/>
                                  <w:marBottom w:val="0"/>
                                  <w:divBdr>
                                    <w:top w:val="none" w:sz="0" w:space="0" w:color="auto"/>
                                    <w:left w:val="none" w:sz="0" w:space="0" w:color="auto"/>
                                    <w:bottom w:val="none" w:sz="0" w:space="0" w:color="auto"/>
                                    <w:right w:val="none" w:sz="0" w:space="0" w:color="auto"/>
                                  </w:divBdr>
                                  <w:divsChild>
                                    <w:div w:id="433676260">
                                      <w:marLeft w:val="0"/>
                                      <w:marRight w:val="0"/>
                                      <w:marTop w:val="0"/>
                                      <w:marBottom w:val="0"/>
                                      <w:divBdr>
                                        <w:top w:val="none" w:sz="0" w:space="0" w:color="auto"/>
                                        <w:left w:val="none" w:sz="0" w:space="0" w:color="auto"/>
                                        <w:bottom w:val="none" w:sz="0" w:space="0" w:color="auto"/>
                                        <w:right w:val="none" w:sz="0" w:space="0" w:color="auto"/>
                                      </w:divBdr>
                                      <w:divsChild>
                                        <w:div w:id="225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992550">
          <w:marLeft w:val="0"/>
          <w:marRight w:val="0"/>
          <w:marTop w:val="0"/>
          <w:marBottom w:val="0"/>
          <w:divBdr>
            <w:top w:val="none" w:sz="0" w:space="0" w:color="auto"/>
            <w:left w:val="none" w:sz="0" w:space="0" w:color="auto"/>
            <w:bottom w:val="none" w:sz="0" w:space="0" w:color="auto"/>
            <w:right w:val="none" w:sz="0" w:space="0" w:color="auto"/>
          </w:divBdr>
          <w:divsChild>
            <w:div w:id="167987942">
              <w:marLeft w:val="0"/>
              <w:marRight w:val="0"/>
              <w:marTop w:val="0"/>
              <w:marBottom w:val="0"/>
              <w:divBdr>
                <w:top w:val="none" w:sz="0" w:space="0" w:color="auto"/>
                <w:left w:val="none" w:sz="0" w:space="0" w:color="auto"/>
                <w:bottom w:val="none" w:sz="0" w:space="0" w:color="auto"/>
                <w:right w:val="none" w:sz="0" w:space="0" w:color="auto"/>
              </w:divBdr>
              <w:divsChild>
                <w:div w:id="76901831">
                  <w:marLeft w:val="0"/>
                  <w:marRight w:val="0"/>
                  <w:marTop w:val="0"/>
                  <w:marBottom w:val="0"/>
                  <w:divBdr>
                    <w:top w:val="none" w:sz="0" w:space="0" w:color="auto"/>
                    <w:left w:val="none" w:sz="0" w:space="0" w:color="auto"/>
                    <w:bottom w:val="none" w:sz="0" w:space="0" w:color="auto"/>
                    <w:right w:val="none" w:sz="0" w:space="0" w:color="auto"/>
                  </w:divBdr>
                  <w:divsChild>
                    <w:div w:id="1769157973">
                      <w:marLeft w:val="0"/>
                      <w:marRight w:val="0"/>
                      <w:marTop w:val="0"/>
                      <w:marBottom w:val="0"/>
                      <w:divBdr>
                        <w:top w:val="none" w:sz="0" w:space="0" w:color="auto"/>
                        <w:left w:val="none" w:sz="0" w:space="0" w:color="auto"/>
                        <w:bottom w:val="none" w:sz="0" w:space="0" w:color="auto"/>
                        <w:right w:val="none" w:sz="0" w:space="0" w:color="auto"/>
                      </w:divBdr>
                      <w:divsChild>
                        <w:div w:id="2023898042">
                          <w:marLeft w:val="0"/>
                          <w:marRight w:val="0"/>
                          <w:marTop w:val="0"/>
                          <w:marBottom w:val="0"/>
                          <w:divBdr>
                            <w:top w:val="none" w:sz="0" w:space="0" w:color="auto"/>
                            <w:left w:val="none" w:sz="0" w:space="0" w:color="auto"/>
                            <w:bottom w:val="none" w:sz="0" w:space="0" w:color="auto"/>
                            <w:right w:val="none" w:sz="0" w:space="0" w:color="auto"/>
                          </w:divBdr>
                          <w:divsChild>
                            <w:div w:id="178087369">
                              <w:marLeft w:val="0"/>
                              <w:marRight w:val="0"/>
                              <w:marTop w:val="0"/>
                              <w:marBottom w:val="0"/>
                              <w:divBdr>
                                <w:top w:val="none" w:sz="0" w:space="0" w:color="auto"/>
                                <w:left w:val="none" w:sz="0" w:space="0" w:color="auto"/>
                                <w:bottom w:val="none" w:sz="0" w:space="0" w:color="auto"/>
                                <w:right w:val="none" w:sz="0" w:space="0" w:color="auto"/>
                              </w:divBdr>
                              <w:divsChild>
                                <w:div w:id="1973440524">
                                  <w:marLeft w:val="0"/>
                                  <w:marRight w:val="0"/>
                                  <w:marTop w:val="0"/>
                                  <w:marBottom w:val="0"/>
                                  <w:divBdr>
                                    <w:top w:val="none" w:sz="0" w:space="0" w:color="auto"/>
                                    <w:left w:val="none" w:sz="0" w:space="0" w:color="auto"/>
                                    <w:bottom w:val="none" w:sz="0" w:space="0" w:color="auto"/>
                                    <w:right w:val="none" w:sz="0" w:space="0" w:color="auto"/>
                                  </w:divBdr>
                                  <w:divsChild>
                                    <w:div w:id="974407284">
                                      <w:marLeft w:val="0"/>
                                      <w:marRight w:val="0"/>
                                      <w:marTop w:val="0"/>
                                      <w:marBottom w:val="0"/>
                                      <w:divBdr>
                                        <w:top w:val="none" w:sz="0" w:space="0" w:color="auto"/>
                                        <w:left w:val="none" w:sz="0" w:space="0" w:color="auto"/>
                                        <w:bottom w:val="none" w:sz="0" w:space="0" w:color="auto"/>
                                        <w:right w:val="none" w:sz="0" w:space="0" w:color="auto"/>
                                      </w:divBdr>
                                      <w:divsChild>
                                        <w:div w:id="1676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027851">
          <w:marLeft w:val="0"/>
          <w:marRight w:val="0"/>
          <w:marTop w:val="0"/>
          <w:marBottom w:val="0"/>
          <w:divBdr>
            <w:top w:val="none" w:sz="0" w:space="0" w:color="auto"/>
            <w:left w:val="none" w:sz="0" w:space="0" w:color="auto"/>
            <w:bottom w:val="none" w:sz="0" w:space="0" w:color="auto"/>
            <w:right w:val="none" w:sz="0" w:space="0" w:color="auto"/>
          </w:divBdr>
          <w:divsChild>
            <w:div w:id="1746292482">
              <w:marLeft w:val="0"/>
              <w:marRight w:val="0"/>
              <w:marTop w:val="0"/>
              <w:marBottom w:val="0"/>
              <w:divBdr>
                <w:top w:val="none" w:sz="0" w:space="0" w:color="auto"/>
                <w:left w:val="none" w:sz="0" w:space="0" w:color="auto"/>
                <w:bottom w:val="none" w:sz="0" w:space="0" w:color="auto"/>
                <w:right w:val="none" w:sz="0" w:space="0" w:color="auto"/>
              </w:divBdr>
              <w:divsChild>
                <w:div w:id="75135461">
                  <w:marLeft w:val="0"/>
                  <w:marRight w:val="0"/>
                  <w:marTop w:val="0"/>
                  <w:marBottom w:val="0"/>
                  <w:divBdr>
                    <w:top w:val="none" w:sz="0" w:space="0" w:color="auto"/>
                    <w:left w:val="none" w:sz="0" w:space="0" w:color="auto"/>
                    <w:bottom w:val="none" w:sz="0" w:space="0" w:color="auto"/>
                    <w:right w:val="none" w:sz="0" w:space="0" w:color="auto"/>
                  </w:divBdr>
                  <w:divsChild>
                    <w:div w:id="471679701">
                      <w:marLeft w:val="0"/>
                      <w:marRight w:val="0"/>
                      <w:marTop w:val="0"/>
                      <w:marBottom w:val="0"/>
                      <w:divBdr>
                        <w:top w:val="none" w:sz="0" w:space="0" w:color="auto"/>
                        <w:left w:val="none" w:sz="0" w:space="0" w:color="auto"/>
                        <w:bottom w:val="none" w:sz="0" w:space="0" w:color="auto"/>
                        <w:right w:val="none" w:sz="0" w:space="0" w:color="auto"/>
                      </w:divBdr>
                      <w:divsChild>
                        <w:div w:id="2117557215">
                          <w:marLeft w:val="0"/>
                          <w:marRight w:val="0"/>
                          <w:marTop w:val="0"/>
                          <w:marBottom w:val="0"/>
                          <w:divBdr>
                            <w:top w:val="none" w:sz="0" w:space="0" w:color="auto"/>
                            <w:left w:val="none" w:sz="0" w:space="0" w:color="auto"/>
                            <w:bottom w:val="none" w:sz="0" w:space="0" w:color="auto"/>
                            <w:right w:val="none" w:sz="0" w:space="0" w:color="auto"/>
                          </w:divBdr>
                          <w:divsChild>
                            <w:div w:id="1967616485">
                              <w:marLeft w:val="0"/>
                              <w:marRight w:val="0"/>
                              <w:marTop w:val="0"/>
                              <w:marBottom w:val="0"/>
                              <w:divBdr>
                                <w:top w:val="none" w:sz="0" w:space="0" w:color="auto"/>
                                <w:left w:val="none" w:sz="0" w:space="0" w:color="auto"/>
                                <w:bottom w:val="none" w:sz="0" w:space="0" w:color="auto"/>
                                <w:right w:val="none" w:sz="0" w:space="0" w:color="auto"/>
                              </w:divBdr>
                              <w:divsChild>
                                <w:div w:id="1097941280">
                                  <w:marLeft w:val="0"/>
                                  <w:marRight w:val="0"/>
                                  <w:marTop w:val="0"/>
                                  <w:marBottom w:val="0"/>
                                  <w:divBdr>
                                    <w:top w:val="none" w:sz="0" w:space="0" w:color="auto"/>
                                    <w:left w:val="none" w:sz="0" w:space="0" w:color="auto"/>
                                    <w:bottom w:val="none" w:sz="0" w:space="0" w:color="auto"/>
                                    <w:right w:val="none" w:sz="0" w:space="0" w:color="auto"/>
                                  </w:divBdr>
                                  <w:divsChild>
                                    <w:div w:id="73205031">
                                      <w:marLeft w:val="0"/>
                                      <w:marRight w:val="0"/>
                                      <w:marTop w:val="0"/>
                                      <w:marBottom w:val="0"/>
                                      <w:divBdr>
                                        <w:top w:val="none" w:sz="0" w:space="0" w:color="auto"/>
                                        <w:left w:val="none" w:sz="0" w:space="0" w:color="auto"/>
                                        <w:bottom w:val="none" w:sz="0" w:space="0" w:color="auto"/>
                                        <w:right w:val="none" w:sz="0" w:space="0" w:color="auto"/>
                                      </w:divBdr>
                                      <w:divsChild>
                                        <w:div w:id="201597695">
                                          <w:marLeft w:val="0"/>
                                          <w:marRight w:val="0"/>
                                          <w:marTop w:val="0"/>
                                          <w:marBottom w:val="0"/>
                                          <w:divBdr>
                                            <w:top w:val="none" w:sz="0" w:space="0" w:color="auto"/>
                                            <w:left w:val="none" w:sz="0" w:space="0" w:color="auto"/>
                                            <w:bottom w:val="none" w:sz="0" w:space="0" w:color="auto"/>
                                            <w:right w:val="none" w:sz="0" w:space="0" w:color="auto"/>
                                          </w:divBdr>
                                          <w:divsChild>
                                            <w:div w:id="884947358">
                                              <w:marLeft w:val="0"/>
                                              <w:marRight w:val="0"/>
                                              <w:marTop w:val="0"/>
                                              <w:marBottom w:val="0"/>
                                              <w:divBdr>
                                                <w:top w:val="none" w:sz="0" w:space="0" w:color="auto"/>
                                                <w:left w:val="none" w:sz="0" w:space="0" w:color="auto"/>
                                                <w:bottom w:val="none" w:sz="0" w:space="0" w:color="auto"/>
                                                <w:right w:val="none" w:sz="0" w:space="0" w:color="auto"/>
                                              </w:divBdr>
                                              <w:divsChild>
                                                <w:div w:id="204488840">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sChild>
                                                        <w:div w:id="1778254437">
                                                          <w:marLeft w:val="0"/>
                                                          <w:marRight w:val="0"/>
                                                          <w:marTop w:val="0"/>
                                                          <w:marBottom w:val="0"/>
                                                          <w:divBdr>
                                                            <w:top w:val="none" w:sz="0" w:space="0" w:color="auto"/>
                                                            <w:left w:val="none" w:sz="0" w:space="0" w:color="auto"/>
                                                            <w:bottom w:val="none" w:sz="0" w:space="0" w:color="auto"/>
                                                            <w:right w:val="none" w:sz="0" w:space="0" w:color="auto"/>
                                                          </w:divBdr>
                                                          <w:divsChild>
                                                            <w:div w:id="41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8525">
                                          <w:marLeft w:val="0"/>
                                          <w:marRight w:val="0"/>
                                          <w:marTop w:val="0"/>
                                          <w:marBottom w:val="0"/>
                                          <w:divBdr>
                                            <w:top w:val="none" w:sz="0" w:space="0" w:color="auto"/>
                                            <w:left w:val="none" w:sz="0" w:space="0" w:color="auto"/>
                                            <w:bottom w:val="none" w:sz="0" w:space="0" w:color="auto"/>
                                            <w:right w:val="none" w:sz="0" w:space="0" w:color="auto"/>
                                          </w:divBdr>
                                          <w:divsChild>
                                            <w:div w:id="1038631129">
                                              <w:marLeft w:val="0"/>
                                              <w:marRight w:val="0"/>
                                              <w:marTop w:val="0"/>
                                              <w:marBottom w:val="0"/>
                                              <w:divBdr>
                                                <w:top w:val="none" w:sz="0" w:space="0" w:color="auto"/>
                                                <w:left w:val="none" w:sz="0" w:space="0" w:color="auto"/>
                                                <w:bottom w:val="none" w:sz="0" w:space="0" w:color="auto"/>
                                                <w:right w:val="none" w:sz="0" w:space="0" w:color="auto"/>
                                              </w:divBdr>
                                              <w:divsChild>
                                                <w:div w:id="305743435">
                                                  <w:marLeft w:val="0"/>
                                                  <w:marRight w:val="0"/>
                                                  <w:marTop w:val="0"/>
                                                  <w:marBottom w:val="0"/>
                                                  <w:divBdr>
                                                    <w:top w:val="none" w:sz="0" w:space="0" w:color="auto"/>
                                                    <w:left w:val="none" w:sz="0" w:space="0" w:color="auto"/>
                                                    <w:bottom w:val="none" w:sz="0" w:space="0" w:color="auto"/>
                                                    <w:right w:val="none" w:sz="0" w:space="0" w:color="auto"/>
                                                  </w:divBdr>
                                                  <w:divsChild>
                                                    <w:div w:id="1627469825">
                                                      <w:marLeft w:val="0"/>
                                                      <w:marRight w:val="0"/>
                                                      <w:marTop w:val="0"/>
                                                      <w:marBottom w:val="0"/>
                                                      <w:divBdr>
                                                        <w:top w:val="none" w:sz="0" w:space="0" w:color="auto"/>
                                                        <w:left w:val="none" w:sz="0" w:space="0" w:color="auto"/>
                                                        <w:bottom w:val="none" w:sz="0" w:space="0" w:color="auto"/>
                                                        <w:right w:val="none" w:sz="0" w:space="0" w:color="auto"/>
                                                      </w:divBdr>
                                                      <w:divsChild>
                                                        <w:div w:id="919489053">
                                                          <w:marLeft w:val="0"/>
                                                          <w:marRight w:val="0"/>
                                                          <w:marTop w:val="0"/>
                                                          <w:marBottom w:val="0"/>
                                                          <w:divBdr>
                                                            <w:top w:val="none" w:sz="0" w:space="0" w:color="auto"/>
                                                            <w:left w:val="none" w:sz="0" w:space="0" w:color="auto"/>
                                                            <w:bottom w:val="none" w:sz="0" w:space="0" w:color="auto"/>
                                                            <w:right w:val="none" w:sz="0" w:space="0" w:color="auto"/>
                                                          </w:divBdr>
                                                          <w:divsChild>
                                                            <w:div w:id="8418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22877">
                                          <w:marLeft w:val="0"/>
                                          <w:marRight w:val="0"/>
                                          <w:marTop w:val="0"/>
                                          <w:marBottom w:val="0"/>
                                          <w:divBdr>
                                            <w:top w:val="none" w:sz="0" w:space="0" w:color="auto"/>
                                            <w:left w:val="none" w:sz="0" w:space="0" w:color="auto"/>
                                            <w:bottom w:val="none" w:sz="0" w:space="0" w:color="auto"/>
                                            <w:right w:val="none" w:sz="0" w:space="0" w:color="auto"/>
                                          </w:divBdr>
                                          <w:divsChild>
                                            <w:div w:id="79758179">
                                              <w:marLeft w:val="0"/>
                                              <w:marRight w:val="0"/>
                                              <w:marTop w:val="0"/>
                                              <w:marBottom w:val="0"/>
                                              <w:divBdr>
                                                <w:top w:val="none" w:sz="0" w:space="0" w:color="auto"/>
                                                <w:left w:val="none" w:sz="0" w:space="0" w:color="auto"/>
                                                <w:bottom w:val="none" w:sz="0" w:space="0" w:color="auto"/>
                                                <w:right w:val="none" w:sz="0" w:space="0" w:color="auto"/>
                                              </w:divBdr>
                                              <w:divsChild>
                                                <w:div w:id="1472478082">
                                                  <w:marLeft w:val="0"/>
                                                  <w:marRight w:val="0"/>
                                                  <w:marTop w:val="0"/>
                                                  <w:marBottom w:val="0"/>
                                                  <w:divBdr>
                                                    <w:top w:val="none" w:sz="0" w:space="0" w:color="auto"/>
                                                    <w:left w:val="none" w:sz="0" w:space="0" w:color="auto"/>
                                                    <w:bottom w:val="none" w:sz="0" w:space="0" w:color="auto"/>
                                                    <w:right w:val="none" w:sz="0" w:space="0" w:color="auto"/>
                                                  </w:divBdr>
                                                  <w:divsChild>
                                                    <w:div w:id="476647394">
                                                      <w:marLeft w:val="0"/>
                                                      <w:marRight w:val="0"/>
                                                      <w:marTop w:val="0"/>
                                                      <w:marBottom w:val="0"/>
                                                      <w:divBdr>
                                                        <w:top w:val="none" w:sz="0" w:space="0" w:color="auto"/>
                                                        <w:left w:val="none" w:sz="0" w:space="0" w:color="auto"/>
                                                        <w:bottom w:val="none" w:sz="0" w:space="0" w:color="auto"/>
                                                        <w:right w:val="none" w:sz="0" w:space="0" w:color="auto"/>
                                                      </w:divBdr>
                                                      <w:divsChild>
                                                        <w:div w:id="152449995">
                                                          <w:marLeft w:val="0"/>
                                                          <w:marRight w:val="0"/>
                                                          <w:marTop w:val="0"/>
                                                          <w:marBottom w:val="0"/>
                                                          <w:divBdr>
                                                            <w:top w:val="none" w:sz="0" w:space="0" w:color="auto"/>
                                                            <w:left w:val="none" w:sz="0" w:space="0" w:color="auto"/>
                                                            <w:bottom w:val="none" w:sz="0" w:space="0" w:color="auto"/>
                                                            <w:right w:val="none" w:sz="0" w:space="0" w:color="auto"/>
                                                          </w:divBdr>
                                                          <w:divsChild>
                                                            <w:div w:id="136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291835">
          <w:marLeft w:val="0"/>
          <w:marRight w:val="0"/>
          <w:marTop w:val="0"/>
          <w:marBottom w:val="0"/>
          <w:divBdr>
            <w:top w:val="none" w:sz="0" w:space="0" w:color="auto"/>
            <w:left w:val="none" w:sz="0" w:space="0" w:color="auto"/>
            <w:bottom w:val="none" w:sz="0" w:space="0" w:color="auto"/>
            <w:right w:val="none" w:sz="0" w:space="0" w:color="auto"/>
          </w:divBdr>
          <w:divsChild>
            <w:div w:id="2116974204">
              <w:marLeft w:val="0"/>
              <w:marRight w:val="0"/>
              <w:marTop w:val="0"/>
              <w:marBottom w:val="0"/>
              <w:divBdr>
                <w:top w:val="none" w:sz="0" w:space="0" w:color="auto"/>
                <w:left w:val="none" w:sz="0" w:space="0" w:color="auto"/>
                <w:bottom w:val="none" w:sz="0" w:space="0" w:color="auto"/>
                <w:right w:val="none" w:sz="0" w:space="0" w:color="auto"/>
              </w:divBdr>
              <w:divsChild>
                <w:div w:id="1882159769">
                  <w:marLeft w:val="0"/>
                  <w:marRight w:val="0"/>
                  <w:marTop w:val="0"/>
                  <w:marBottom w:val="0"/>
                  <w:divBdr>
                    <w:top w:val="none" w:sz="0" w:space="0" w:color="auto"/>
                    <w:left w:val="none" w:sz="0" w:space="0" w:color="auto"/>
                    <w:bottom w:val="none" w:sz="0" w:space="0" w:color="auto"/>
                    <w:right w:val="none" w:sz="0" w:space="0" w:color="auto"/>
                  </w:divBdr>
                  <w:divsChild>
                    <w:div w:id="1847746149">
                      <w:marLeft w:val="0"/>
                      <w:marRight w:val="0"/>
                      <w:marTop w:val="0"/>
                      <w:marBottom w:val="0"/>
                      <w:divBdr>
                        <w:top w:val="none" w:sz="0" w:space="0" w:color="auto"/>
                        <w:left w:val="none" w:sz="0" w:space="0" w:color="auto"/>
                        <w:bottom w:val="none" w:sz="0" w:space="0" w:color="auto"/>
                        <w:right w:val="none" w:sz="0" w:space="0" w:color="auto"/>
                      </w:divBdr>
                      <w:divsChild>
                        <w:div w:id="1344674253">
                          <w:marLeft w:val="0"/>
                          <w:marRight w:val="0"/>
                          <w:marTop w:val="0"/>
                          <w:marBottom w:val="0"/>
                          <w:divBdr>
                            <w:top w:val="none" w:sz="0" w:space="0" w:color="auto"/>
                            <w:left w:val="none" w:sz="0" w:space="0" w:color="auto"/>
                            <w:bottom w:val="none" w:sz="0" w:space="0" w:color="auto"/>
                            <w:right w:val="none" w:sz="0" w:space="0" w:color="auto"/>
                          </w:divBdr>
                          <w:divsChild>
                            <w:div w:id="5795479">
                              <w:marLeft w:val="0"/>
                              <w:marRight w:val="0"/>
                              <w:marTop w:val="0"/>
                              <w:marBottom w:val="0"/>
                              <w:divBdr>
                                <w:top w:val="none" w:sz="0" w:space="0" w:color="auto"/>
                                <w:left w:val="none" w:sz="0" w:space="0" w:color="auto"/>
                                <w:bottom w:val="none" w:sz="0" w:space="0" w:color="auto"/>
                                <w:right w:val="none" w:sz="0" w:space="0" w:color="auto"/>
                              </w:divBdr>
                              <w:divsChild>
                                <w:div w:id="1569723874">
                                  <w:marLeft w:val="0"/>
                                  <w:marRight w:val="0"/>
                                  <w:marTop w:val="0"/>
                                  <w:marBottom w:val="0"/>
                                  <w:divBdr>
                                    <w:top w:val="none" w:sz="0" w:space="0" w:color="auto"/>
                                    <w:left w:val="none" w:sz="0" w:space="0" w:color="auto"/>
                                    <w:bottom w:val="none" w:sz="0" w:space="0" w:color="auto"/>
                                    <w:right w:val="none" w:sz="0" w:space="0" w:color="auto"/>
                                  </w:divBdr>
                                  <w:divsChild>
                                    <w:div w:id="990672650">
                                      <w:marLeft w:val="0"/>
                                      <w:marRight w:val="0"/>
                                      <w:marTop w:val="0"/>
                                      <w:marBottom w:val="0"/>
                                      <w:divBdr>
                                        <w:top w:val="none" w:sz="0" w:space="0" w:color="auto"/>
                                        <w:left w:val="none" w:sz="0" w:space="0" w:color="auto"/>
                                        <w:bottom w:val="none" w:sz="0" w:space="0" w:color="auto"/>
                                        <w:right w:val="none" w:sz="0" w:space="0" w:color="auto"/>
                                      </w:divBdr>
                                      <w:divsChild>
                                        <w:div w:id="359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8460">
          <w:marLeft w:val="0"/>
          <w:marRight w:val="0"/>
          <w:marTop w:val="0"/>
          <w:marBottom w:val="0"/>
          <w:divBdr>
            <w:top w:val="none" w:sz="0" w:space="0" w:color="auto"/>
            <w:left w:val="none" w:sz="0" w:space="0" w:color="auto"/>
            <w:bottom w:val="none" w:sz="0" w:space="0" w:color="auto"/>
            <w:right w:val="none" w:sz="0" w:space="0" w:color="auto"/>
          </w:divBdr>
          <w:divsChild>
            <w:div w:id="50660703">
              <w:marLeft w:val="0"/>
              <w:marRight w:val="0"/>
              <w:marTop w:val="0"/>
              <w:marBottom w:val="0"/>
              <w:divBdr>
                <w:top w:val="none" w:sz="0" w:space="0" w:color="auto"/>
                <w:left w:val="none" w:sz="0" w:space="0" w:color="auto"/>
                <w:bottom w:val="none" w:sz="0" w:space="0" w:color="auto"/>
                <w:right w:val="none" w:sz="0" w:space="0" w:color="auto"/>
              </w:divBdr>
              <w:divsChild>
                <w:div w:id="834682557">
                  <w:marLeft w:val="0"/>
                  <w:marRight w:val="0"/>
                  <w:marTop w:val="0"/>
                  <w:marBottom w:val="0"/>
                  <w:divBdr>
                    <w:top w:val="none" w:sz="0" w:space="0" w:color="auto"/>
                    <w:left w:val="none" w:sz="0" w:space="0" w:color="auto"/>
                    <w:bottom w:val="none" w:sz="0" w:space="0" w:color="auto"/>
                    <w:right w:val="none" w:sz="0" w:space="0" w:color="auto"/>
                  </w:divBdr>
                  <w:divsChild>
                    <w:div w:id="91126083">
                      <w:marLeft w:val="0"/>
                      <w:marRight w:val="0"/>
                      <w:marTop w:val="0"/>
                      <w:marBottom w:val="0"/>
                      <w:divBdr>
                        <w:top w:val="none" w:sz="0" w:space="0" w:color="auto"/>
                        <w:left w:val="none" w:sz="0" w:space="0" w:color="auto"/>
                        <w:bottom w:val="none" w:sz="0" w:space="0" w:color="auto"/>
                        <w:right w:val="none" w:sz="0" w:space="0" w:color="auto"/>
                      </w:divBdr>
                      <w:divsChild>
                        <w:div w:id="24140900">
                          <w:marLeft w:val="0"/>
                          <w:marRight w:val="0"/>
                          <w:marTop w:val="0"/>
                          <w:marBottom w:val="0"/>
                          <w:divBdr>
                            <w:top w:val="none" w:sz="0" w:space="0" w:color="auto"/>
                            <w:left w:val="none" w:sz="0" w:space="0" w:color="auto"/>
                            <w:bottom w:val="none" w:sz="0" w:space="0" w:color="auto"/>
                            <w:right w:val="none" w:sz="0" w:space="0" w:color="auto"/>
                          </w:divBdr>
                          <w:divsChild>
                            <w:div w:id="1402871840">
                              <w:marLeft w:val="0"/>
                              <w:marRight w:val="0"/>
                              <w:marTop w:val="0"/>
                              <w:marBottom w:val="0"/>
                              <w:divBdr>
                                <w:top w:val="none" w:sz="0" w:space="0" w:color="auto"/>
                                <w:left w:val="none" w:sz="0" w:space="0" w:color="auto"/>
                                <w:bottom w:val="none" w:sz="0" w:space="0" w:color="auto"/>
                                <w:right w:val="none" w:sz="0" w:space="0" w:color="auto"/>
                              </w:divBdr>
                              <w:divsChild>
                                <w:div w:id="841164074">
                                  <w:marLeft w:val="0"/>
                                  <w:marRight w:val="0"/>
                                  <w:marTop w:val="0"/>
                                  <w:marBottom w:val="0"/>
                                  <w:divBdr>
                                    <w:top w:val="none" w:sz="0" w:space="0" w:color="auto"/>
                                    <w:left w:val="none" w:sz="0" w:space="0" w:color="auto"/>
                                    <w:bottom w:val="none" w:sz="0" w:space="0" w:color="auto"/>
                                    <w:right w:val="none" w:sz="0" w:space="0" w:color="auto"/>
                                  </w:divBdr>
                                  <w:divsChild>
                                    <w:div w:id="811410362">
                                      <w:marLeft w:val="0"/>
                                      <w:marRight w:val="0"/>
                                      <w:marTop w:val="0"/>
                                      <w:marBottom w:val="0"/>
                                      <w:divBdr>
                                        <w:top w:val="none" w:sz="0" w:space="0" w:color="auto"/>
                                        <w:left w:val="none" w:sz="0" w:space="0" w:color="auto"/>
                                        <w:bottom w:val="none" w:sz="0" w:space="0" w:color="auto"/>
                                        <w:right w:val="none" w:sz="0" w:space="0" w:color="auto"/>
                                      </w:divBdr>
                                      <w:divsChild>
                                        <w:div w:id="15373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871281">
          <w:marLeft w:val="0"/>
          <w:marRight w:val="0"/>
          <w:marTop w:val="0"/>
          <w:marBottom w:val="0"/>
          <w:divBdr>
            <w:top w:val="none" w:sz="0" w:space="0" w:color="auto"/>
            <w:left w:val="none" w:sz="0" w:space="0" w:color="auto"/>
            <w:bottom w:val="none" w:sz="0" w:space="0" w:color="auto"/>
            <w:right w:val="none" w:sz="0" w:space="0" w:color="auto"/>
          </w:divBdr>
          <w:divsChild>
            <w:div w:id="1373773300">
              <w:marLeft w:val="0"/>
              <w:marRight w:val="0"/>
              <w:marTop w:val="0"/>
              <w:marBottom w:val="0"/>
              <w:divBdr>
                <w:top w:val="none" w:sz="0" w:space="0" w:color="auto"/>
                <w:left w:val="none" w:sz="0" w:space="0" w:color="auto"/>
                <w:bottom w:val="none" w:sz="0" w:space="0" w:color="auto"/>
                <w:right w:val="none" w:sz="0" w:space="0" w:color="auto"/>
              </w:divBdr>
              <w:divsChild>
                <w:div w:id="113331024">
                  <w:marLeft w:val="0"/>
                  <w:marRight w:val="0"/>
                  <w:marTop w:val="0"/>
                  <w:marBottom w:val="0"/>
                  <w:divBdr>
                    <w:top w:val="none" w:sz="0" w:space="0" w:color="auto"/>
                    <w:left w:val="none" w:sz="0" w:space="0" w:color="auto"/>
                    <w:bottom w:val="none" w:sz="0" w:space="0" w:color="auto"/>
                    <w:right w:val="none" w:sz="0" w:space="0" w:color="auto"/>
                  </w:divBdr>
                  <w:divsChild>
                    <w:div w:id="59449079">
                      <w:marLeft w:val="0"/>
                      <w:marRight w:val="0"/>
                      <w:marTop w:val="0"/>
                      <w:marBottom w:val="0"/>
                      <w:divBdr>
                        <w:top w:val="none" w:sz="0" w:space="0" w:color="auto"/>
                        <w:left w:val="none" w:sz="0" w:space="0" w:color="auto"/>
                        <w:bottom w:val="none" w:sz="0" w:space="0" w:color="auto"/>
                        <w:right w:val="none" w:sz="0" w:space="0" w:color="auto"/>
                      </w:divBdr>
                      <w:divsChild>
                        <w:div w:id="1022048357">
                          <w:marLeft w:val="0"/>
                          <w:marRight w:val="0"/>
                          <w:marTop w:val="0"/>
                          <w:marBottom w:val="0"/>
                          <w:divBdr>
                            <w:top w:val="none" w:sz="0" w:space="0" w:color="auto"/>
                            <w:left w:val="none" w:sz="0" w:space="0" w:color="auto"/>
                            <w:bottom w:val="none" w:sz="0" w:space="0" w:color="auto"/>
                            <w:right w:val="none" w:sz="0" w:space="0" w:color="auto"/>
                          </w:divBdr>
                          <w:divsChild>
                            <w:div w:id="22217092">
                              <w:marLeft w:val="0"/>
                              <w:marRight w:val="0"/>
                              <w:marTop w:val="0"/>
                              <w:marBottom w:val="0"/>
                              <w:divBdr>
                                <w:top w:val="none" w:sz="0" w:space="0" w:color="auto"/>
                                <w:left w:val="none" w:sz="0" w:space="0" w:color="auto"/>
                                <w:bottom w:val="none" w:sz="0" w:space="0" w:color="auto"/>
                                <w:right w:val="none" w:sz="0" w:space="0" w:color="auto"/>
                              </w:divBdr>
                              <w:divsChild>
                                <w:div w:id="834144990">
                                  <w:marLeft w:val="0"/>
                                  <w:marRight w:val="0"/>
                                  <w:marTop w:val="0"/>
                                  <w:marBottom w:val="0"/>
                                  <w:divBdr>
                                    <w:top w:val="none" w:sz="0" w:space="0" w:color="auto"/>
                                    <w:left w:val="none" w:sz="0" w:space="0" w:color="auto"/>
                                    <w:bottom w:val="none" w:sz="0" w:space="0" w:color="auto"/>
                                    <w:right w:val="none" w:sz="0" w:space="0" w:color="auto"/>
                                  </w:divBdr>
                                  <w:divsChild>
                                    <w:div w:id="356270736">
                                      <w:marLeft w:val="0"/>
                                      <w:marRight w:val="0"/>
                                      <w:marTop w:val="0"/>
                                      <w:marBottom w:val="0"/>
                                      <w:divBdr>
                                        <w:top w:val="none" w:sz="0" w:space="0" w:color="auto"/>
                                        <w:left w:val="none" w:sz="0" w:space="0" w:color="auto"/>
                                        <w:bottom w:val="none" w:sz="0" w:space="0" w:color="auto"/>
                                        <w:right w:val="none" w:sz="0" w:space="0" w:color="auto"/>
                                      </w:divBdr>
                                      <w:divsChild>
                                        <w:div w:id="1259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801">
          <w:marLeft w:val="0"/>
          <w:marRight w:val="0"/>
          <w:marTop w:val="0"/>
          <w:marBottom w:val="0"/>
          <w:divBdr>
            <w:top w:val="none" w:sz="0" w:space="0" w:color="auto"/>
            <w:left w:val="none" w:sz="0" w:space="0" w:color="auto"/>
            <w:bottom w:val="none" w:sz="0" w:space="0" w:color="auto"/>
            <w:right w:val="none" w:sz="0" w:space="0" w:color="auto"/>
          </w:divBdr>
          <w:divsChild>
            <w:div w:id="898630559">
              <w:marLeft w:val="0"/>
              <w:marRight w:val="0"/>
              <w:marTop w:val="0"/>
              <w:marBottom w:val="0"/>
              <w:divBdr>
                <w:top w:val="none" w:sz="0" w:space="0" w:color="auto"/>
                <w:left w:val="none" w:sz="0" w:space="0" w:color="auto"/>
                <w:bottom w:val="none" w:sz="0" w:space="0" w:color="auto"/>
                <w:right w:val="none" w:sz="0" w:space="0" w:color="auto"/>
              </w:divBdr>
              <w:divsChild>
                <w:div w:id="483622635">
                  <w:marLeft w:val="0"/>
                  <w:marRight w:val="0"/>
                  <w:marTop w:val="0"/>
                  <w:marBottom w:val="0"/>
                  <w:divBdr>
                    <w:top w:val="none" w:sz="0" w:space="0" w:color="auto"/>
                    <w:left w:val="none" w:sz="0" w:space="0" w:color="auto"/>
                    <w:bottom w:val="none" w:sz="0" w:space="0" w:color="auto"/>
                    <w:right w:val="none" w:sz="0" w:space="0" w:color="auto"/>
                  </w:divBdr>
                  <w:divsChild>
                    <w:div w:id="894899662">
                      <w:marLeft w:val="0"/>
                      <w:marRight w:val="0"/>
                      <w:marTop w:val="0"/>
                      <w:marBottom w:val="0"/>
                      <w:divBdr>
                        <w:top w:val="none" w:sz="0" w:space="0" w:color="auto"/>
                        <w:left w:val="none" w:sz="0" w:space="0" w:color="auto"/>
                        <w:bottom w:val="none" w:sz="0" w:space="0" w:color="auto"/>
                        <w:right w:val="none" w:sz="0" w:space="0" w:color="auto"/>
                      </w:divBdr>
                      <w:divsChild>
                        <w:div w:id="1357655191">
                          <w:marLeft w:val="0"/>
                          <w:marRight w:val="0"/>
                          <w:marTop w:val="0"/>
                          <w:marBottom w:val="0"/>
                          <w:divBdr>
                            <w:top w:val="none" w:sz="0" w:space="0" w:color="auto"/>
                            <w:left w:val="none" w:sz="0" w:space="0" w:color="auto"/>
                            <w:bottom w:val="none" w:sz="0" w:space="0" w:color="auto"/>
                            <w:right w:val="none" w:sz="0" w:space="0" w:color="auto"/>
                          </w:divBdr>
                          <w:divsChild>
                            <w:div w:id="1791587498">
                              <w:marLeft w:val="0"/>
                              <w:marRight w:val="0"/>
                              <w:marTop w:val="0"/>
                              <w:marBottom w:val="0"/>
                              <w:divBdr>
                                <w:top w:val="none" w:sz="0" w:space="0" w:color="auto"/>
                                <w:left w:val="none" w:sz="0" w:space="0" w:color="auto"/>
                                <w:bottom w:val="none" w:sz="0" w:space="0" w:color="auto"/>
                                <w:right w:val="none" w:sz="0" w:space="0" w:color="auto"/>
                              </w:divBdr>
                              <w:divsChild>
                                <w:div w:id="1204637674">
                                  <w:marLeft w:val="0"/>
                                  <w:marRight w:val="0"/>
                                  <w:marTop w:val="0"/>
                                  <w:marBottom w:val="0"/>
                                  <w:divBdr>
                                    <w:top w:val="none" w:sz="0" w:space="0" w:color="auto"/>
                                    <w:left w:val="none" w:sz="0" w:space="0" w:color="auto"/>
                                    <w:bottom w:val="none" w:sz="0" w:space="0" w:color="auto"/>
                                    <w:right w:val="none" w:sz="0" w:space="0" w:color="auto"/>
                                  </w:divBdr>
                                  <w:divsChild>
                                    <w:div w:id="1852332560">
                                      <w:marLeft w:val="0"/>
                                      <w:marRight w:val="0"/>
                                      <w:marTop w:val="0"/>
                                      <w:marBottom w:val="0"/>
                                      <w:divBdr>
                                        <w:top w:val="none" w:sz="0" w:space="0" w:color="auto"/>
                                        <w:left w:val="none" w:sz="0" w:space="0" w:color="auto"/>
                                        <w:bottom w:val="none" w:sz="0" w:space="0" w:color="auto"/>
                                        <w:right w:val="none" w:sz="0" w:space="0" w:color="auto"/>
                                      </w:divBdr>
                                      <w:divsChild>
                                        <w:div w:id="10680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91762">
          <w:marLeft w:val="0"/>
          <w:marRight w:val="0"/>
          <w:marTop w:val="0"/>
          <w:marBottom w:val="0"/>
          <w:divBdr>
            <w:top w:val="none" w:sz="0" w:space="0" w:color="auto"/>
            <w:left w:val="none" w:sz="0" w:space="0" w:color="auto"/>
            <w:bottom w:val="none" w:sz="0" w:space="0" w:color="auto"/>
            <w:right w:val="none" w:sz="0" w:space="0" w:color="auto"/>
          </w:divBdr>
          <w:divsChild>
            <w:div w:id="789787991">
              <w:marLeft w:val="0"/>
              <w:marRight w:val="0"/>
              <w:marTop w:val="0"/>
              <w:marBottom w:val="0"/>
              <w:divBdr>
                <w:top w:val="none" w:sz="0" w:space="0" w:color="auto"/>
                <w:left w:val="none" w:sz="0" w:space="0" w:color="auto"/>
                <w:bottom w:val="none" w:sz="0" w:space="0" w:color="auto"/>
                <w:right w:val="none" w:sz="0" w:space="0" w:color="auto"/>
              </w:divBdr>
              <w:divsChild>
                <w:div w:id="1606111169">
                  <w:marLeft w:val="0"/>
                  <w:marRight w:val="0"/>
                  <w:marTop w:val="0"/>
                  <w:marBottom w:val="0"/>
                  <w:divBdr>
                    <w:top w:val="none" w:sz="0" w:space="0" w:color="auto"/>
                    <w:left w:val="none" w:sz="0" w:space="0" w:color="auto"/>
                    <w:bottom w:val="none" w:sz="0" w:space="0" w:color="auto"/>
                    <w:right w:val="none" w:sz="0" w:space="0" w:color="auto"/>
                  </w:divBdr>
                  <w:divsChild>
                    <w:div w:id="865409255">
                      <w:marLeft w:val="0"/>
                      <w:marRight w:val="0"/>
                      <w:marTop w:val="0"/>
                      <w:marBottom w:val="0"/>
                      <w:divBdr>
                        <w:top w:val="none" w:sz="0" w:space="0" w:color="auto"/>
                        <w:left w:val="none" w:sz="0" w:space="0" w:color="auto"/>
                        <w:bottom w:val="none" w:sz="0" w:space="0" w:color="auto"/>
                        <w:right w:val="none" w:sz="0" w:space="0" w:color="auto"/>
                      </w:divBdr>
                      <w:divsChild>
                        <w:div w:id="2082167959">
                          <w:marLeft w:val="0"/>
                          <w:marRight w:val="0"/>
                          <w:marTop w:val="0"/>
                          <w:marBottom w:val="0"/>
                          <w:divBdr>
                            <w:top w:val="none" w:sz="0" w:space="0" w:color="auto"/>
                            <w:left w:val="none" w:sz="0" w:space="0" w:color="auto"/>
                            <w:bottom w:val="none" w:sz="0" w:space="0" w:color="auto"/>
                            <w:right w:val="none" w:sz="0" w:space="0" w:color="auto"/>
                          </w:divBdr>
                          <w:divsChild>
                            <w:div w:id="1843008807">
                              <w:marLeft w:val="0"/>
                              <w:marRight w:val="0"/>
                              <w:marTop w:val="0"/>
                              <w:marBottom w:val="0"/>
                              <w:divBdr>
                                <w:top w:val="none" w:sz="0" w:space="0" w:color="auto"/>
                                <w:left w:val="none" w:sz="0" w:space="0" w:color="auto"/>
                                <w:bottom w:val="none" w:sz="0" w:space="0" w:color="auto"/>
                                <w:right w:val="none" w:sz="0" w:space="0" w:color="auto"/>
                              </w:divBdr>
                              <w:divsChild>
                                <w:div w:id="1233005610">
                                  <w:marLeft w:val="0"/>
                                  <w:marRight w:val="0"/>
                                  <w:marTop w:val="0"/>
                                  <w:marBottom w:val="0"/>
                                  <w:divBdr>
                                    <w:top w:val="none" w:sz="0" w:space="0" w:color="auto"/>
                                    <w:left w:val="none" w:sz="0" w:space="0" w:color="auto"/>
                                    <w:bottom w:val="none" w:sz="0" w:space="0" w:color="auto"/>
                                    <w:right w:val="none" w:sz="0" w:space="0" w:color="auto"/>
                                  </w:divBdr>
                                  <w:divsChild>
                                    <w:div w:id="1526941970">
                                      <w:marLeft w:val="0"/>
                                      <w:marRight w:val="0"/>
                                      <w:marTop w:val="0"/>
                                      <w:marBottom w:val="0"/>
                                      <w:divBdr>
                                        <w:top w:val="none" w:sz="0" w:space="0" w:color="auto"/>
                                        <w:left w:val="none" w:sz="0" w:space="0" w:color="auto"/>
                                        <w:bottom w:val="none" w:sz="0" w:space="0" w:color="auto"/>
                                        <w:right w:val="none" w:sz="0" w:space="0" w:color="auto"/>
                                      </w:divBdr>
                                      <w:divsChild>
                                        <w:div w:id="19562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708777">
          <w:marLeft w:val="0"/>
          <w:marRight w:val="0"/>
          <w:marTop w:val="0"/>
          <w:marBottom w:val="0"/>
          <w:divBdr>
            <w:top w:val="none" w:sz="0" w:space="0" w:color="auto"/>
            <w:left w:val="none" w:sz="0" w:space="0" w:color="auto"/>
            <w:bottom w:val="none" w:sz="0" w:space="0" w:color="auto"/>
            <w:right w:val="none" w:sz="0" w:space="0" w:color="auto"/>
          </w:divBdr>
          <w:divsChild>
            <w:div w:id="1090009940">
              <w:marLeft w:val="0"/>
              <w:marRight w:val="0"/>
              <w:marTop w:val="0"/>
              <w:marBottom w:val="0"/>
              <w:divBdr>
                <w:top w:val="none" w:sz="0" w:space="0" w:color="auto"/>
                <w:left w:val="none" w:sz="0" w:space="0" w:color="auto"/>
                <w:bottom w:val="none" w:sz="0" w:space="0" w:color="auto"/>
                <w:right w:val="none" w:sz="0" w:space="0" w:color="auto"/>
              </w:divBdr>
              <w:divsChild>
                <w:div w:id="1892038565">
                  <w:marLeft w:val="0"/>
                  <w:marRight w:val="0"/>
                  <w:marTop w:val="0"/>
                  <w:marBottom w:val="0"/>
                  <w:divBdr>
                    <w:top w:val="none" w:sz="0" w:space="0" w:color="auto"/>
                    <w:left w:val="none" w:sz="0" w:space="0" w:color="auto"/>
                    <w:bottom w:val="none" w:sz="0" w:space="0" w:color="auto"/>
                    <w:right w:val="none" w:sz="0" w:space="0" w:color="auto"/>
                  </w:divBdr>
                  <w:divsChild>
                    <w:div w:id="464664226">
                      <w:marLeft w:val="0"/>
                      <w:marRight w:val="0"/>
                      <w:marTop w:val="0"/>
                      <w:marBottom w:val="0"/>
                      <w:divBdr>
                        <w:top w:val="none" w:sz="0" w:space="0" w:color="auto"/>
                        <w:left w:val="none" w:sz="0" w:space="0" w:color="auto"/>
                        <w:bottom w:val="none" w:sz="0" w:space="0" w:color="auto"/>
                        <w:right w:val="none" w:sz="0" w:space="0" w:color="auto"/>
                      </w:divBdr>
                      <w:divsChild>
                        <w:div w:id="1816489756">
                          <w:marLeft w:val="0"/>
                          <w:marRight w:val="0"/>
                          <w:marTop w:val="0"/>
                          <w:marBottom w:val="0"/>
                          <w:divBdr>
                            <w:top w:val="none" w:sz="0" w:space="0" w:color="auto"/>
                            <w:left w:val="none" w:sz="0" w:space="0" w:color="auto"/>
                            <w:bottom w:val="none" w:sz="0" w:space="0" w:color="auto"/>
                            <w:right w:val="none" w:sz="0" w:space="0" w:color="auto"/>
                          </w:divBdr>
                          <w:divsChild>
                            <w:div w:id="1204099413">
                              <w:marLeft w:val="0"/>
                              <w:marRight w:val="0"/>
                              <w:marTop w:val="0"/>
                              <w:marBottom w:val="0"/>
                              <w:divBdr>
                                <w:top w:val="none" w:sz="0" w:space="0" w:color="auto"/>
                                <w:left w:val="none" w:sz="0" w:space="0" w:color="auto"/>
                                <w:bottom w:val="none" w:sz="0" w:space="0" w:color="auto"/>
                                <w:right w:val="none" w:sz="0" w:space="0" w:color="auto"/>
                              </w:divBdr>
                              <w:divsChild>
                                <w:div w:id="1064451185">
                                  <w:marLeft w:val="0"/>
                                  <w:marRight w:val="0"/>
                                  <w:marTop w:val="0"/>
                                  <w:marBottom w:val="0"/>
                                  <w:divBdr>
                                    <w:top w:val="none" w:sz="0" w:space="0" w:color="auto"/>
                                    <w:left w:val="none" w:sz="0" w:space="0" w:color="auto"/>
                                    <w:bottom w:val="none" w:sz="0" w:space="0" w:color="auto"/>
                                    <w:right w:val="none" w:sz="0" w:space="0" w:color="auto"/>
                                  </w:divBdr>
                                  <w:divsChild>
                                    <w:div w:id="1282154266">
                                      <w:marLeft w:val="0"/>
                                      <w:marRight w:val="0"/>
                                      <w:marTop w:val="0"/>
                                      <w:marBottom w:val="0"/>
                                      <w:divBdr>
                                        <w:top w:val="none" w:sz="0" w:space="0" w:color="auto"/>
                                        <w:left w:val="none" w:sz="0" w:space="0" w:color="auto"/>
                                        <w:bottom w:val="none" w:sz="0" w:space="0" w:color="auto"/>
                                        <w:right w:val="none" w:sz="0" w:space="0" w:color="auto"/>
                                      </w:divBdr>
                                      <w:divsChild>
                                        <w:div w:id="1147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157707">
          <w:marLeft w:val="0"/>
          <w:marRight w:val="0"/>
          <w:marTop w:val="0"/>
          <w:marBottom w:val="0"/>
          <w:divBdr>
            <w:top w:val="none" w:sz="0" w:space="0" w:color="auto"/>
            <w:left w:val="none" w:sz="0" w:space="0" w:color="auto"/>
            <w:bottom w:val="none" w:sz="0" w:space="0" w:color="auto"/>
            <w:right w:val="none" w:sz="0" w:space="0" w:color="auto"/>
          </w:divBdr>
          <w:divsChild>
            <w:div w:id="2066567359">
              <w:marLeft w:val="0"/>
              <w:marRight w:val="0"/>
              <w:marTop w:val="0"/>
              <w:marBottom w:val="0"/>
              <w:divBdr>
                <w:top w:val="none" w:sz="0" w:space="0" w:color="auto"/>
                <w:left w:val="none" w:sz="0" w:space="0" w:color="auto"/>
                <w:bottom w:val="none" w:sz="0" w:space="0" w:color="auto"/>
                <w:right w:val="none" w:sz="0" w:space="0" w:color="auto"/>
              </w:divBdr>
              <w:divsChild>
                <w:div w:id="1801801016">
                  <w:marLeft w:val="0"/>
                  <w:marRight w:val="0"/>
                  <w:marTop w:val="0"/>
                  <w:marBottom w:val="0"/>
                  <w:divBdr>
                    <w:top w:val="none" w:sz="0" w:space="0" w:color="auto"/>
                    <w:left w:val="none" w:sz="0" w:space="0" w:color="auto"/>
                    <w:bottom w:val="none" w:sz="0" w:space="0" w:color="auto"/>
                    <w:right w:val="none" w:sz="0" w:space="0" w:color="auto"/>
                  </w:divBdr>
                  <w:divsChild>
                    <w:div w:id="680202090">
                      <w:marLeft w:val="0"/>
                      <w:marRight w:val="0"/>
                      <w:marTop w:val="0"/>
                      <w:marBottom w:val="0"/>
                      <w:divBdr>
                        <w:top w:val="none" w:sz="0" w:space="0" w:color="auto"/>
                        <w:left w:val="none" w:sz="0" w:space="0" w:color="auto"/>
                        <w:bottom w:val="none" w:sz="0" w:space="0" w:color="auto"/>
                        <w:right w:val="none" w:sz="0" w:space="0" w:color="auto"/>
                      </w:divBdr>
                      <w:divsChild>
                        <w:div w:id="522327162">
                          <w:marLeft w:val="0"/>
                          <w:marRight w:val="0"/>
                          <w:marTop w:val="0"/>
                          <w:marBottom w:val="0"/>
                          <w:divBdr>
                            <w:top w:val="none" w:sz="0" w:space="0" w:color="auto"/>
                            <w:left w:val="none" w:sz="0" w:space="0" w:color="auto"/>
                            <w:bottom w:val="none" w:sz="0" w:space="0" w:color="auto"/>
                            <w:right w:val="none" w:sz="0" w:space="0" w:color="auto"/>
                          </w:divBdr>
                          <w:divsChild>
                            <w:div w:id="839933949">
                              <w:marLeft w:val="0"/>
                              <w:marRight w:val="0"/>
                              <w:marTop w:val="0"/>
                              <w:marBottom w:val="0"/>
                              <w:divBdr>
                                <w:top w:val="none" w:sz="0" w:space="0" w:color="auto"/>
                                <w:left w:val="none" w:sz="0" w:space="0" w:color="auto"/>
                                <w:bottom w:val="none" w:sz="0" w:space="0" w:color="auto"/>
                                <w:right w:val="none" w:sz="0" w:space="0" w:color="auto"/>
                              </w:divBdr>
                              <w:divsChild>
                                <w:div w:id="1022559911">
                                  <w:marLeft w:val="0"/>
                                  <w:marRight w:val="0"/>
                                  <w:marTop w:val="0"/>
                                  <w:marBottom w:val="0"/>
                                  <w:divBdr>
                                    <w:top w:val="none" w:sz="0" w:space="0" w:color="auto"/>
                                    <w:left w:val="none" w:sz="0" w:space="0" w:color="auto"/>
                                    <w:bottom w:val="none" w:sz="0" w:space="0" w:color="auto"/>
                                    <w:right w:val="none" w:sz="0" w:space="0" w:color="auto"/>
                                  </w:divBdr>
                                  <w:divsChild>
                                    <w:div w:id="1095203687">
                                      <w:marLeft w:val="0"/>
                                      <w:marRight w:val="0"/>
                                      <w:marTop w:val="0"/>
                                      <w:marBottom w:val="0"/>
                                      <w:divBdr>
                                        <w:top w:val="none" w:sz="0" w:space="0" w:color="auto"/>
                                        <w:left w:val="none" w:sz="0" w:space="0" w:color="auto"/>
                                        <w:bottom w:val="none" w:sz="0" w:space="0" w:color="auto"/>
                                        <w:right w:val="none" w:sz="0" w:space="0" w:color="auto"/>
                                      </w:divBdr>
                                      <w:divsChild>
                                        <w:div w:id="1023634407">
                                          <w:marLeft w:val="0"/>
                                          <w:marRight w:val="0"/>
                                          <w:marTop w:val="0"/>
                                          <w:marBottom w:val="0"/>
                                          <w:divBdr>
                                            <w:top w:val="none" w:sz="0" w:space="0" w:color="auto"/>
                                            <w:left w:val="none" w:sz="0" w:space="0" w:color="auto"/>
                                            <w:bottom w:val="none" w:sz="0" w:space="0" w:color="auto"/>
                                            <w:right w:val="none" w:sz="0" w:space="0" w:color="auto"/>
                                          </w:divBdr>
                                          <w:divsChild>
                                            <w:div w:id="1864587609">
                                              <w:marLeft w:val="0"/>
                                              <w:marRight w:val="0"/>
                                              <w:marTop w:val="0"/>
                                              <w:marBottom w:val="0"/>
                                              <w:divBdr>
                                                <w:top w:val="none" w:sz="0" w:space="0" w:color="auto"/>
                                                <w:left w:val="none" w:sz="0" w:space="0" w:color="auto"/>
                                                <w:bottom w:val="none" w:sz="0" w:space="0" w:color="auto"/>
                                                <w:right w:val="none" w:sz="0" w:space="0" w:color="auto"/>
                                              </w:divBdr>
                                              <w:divsChild>
                                                <w:div w:id="738985634">
                                                  <w:marLeft w:val="0"/>
                                                  <w:marRight w:val="0"/>
                                                  <w:marTop w:val="0"/>
                                                  <w:marBottom w:val="0"/>
                                                  <w:divBdr>
                                                    <w:top w:val="none" w:sz="0" w:space="0" w:color="auto"/>
                                                    <w:left w:val="none" w:sz="0" w:space="0" w:color="auto"/>
                                                    <w:bottom w:val="none" w:sz="0" w:space="0" w:color="auto"/>
                                                    <w:right w:val="none" w:sz="0" w:space="0" w:color="auto"/>
                                                  </w:divBdr>
                                                  <w:divsChild>
                                                    <w:div w:id="782192893">
                                                      <w:marLeft w:val="0"/>
                                                      <w:marRight w:val="0"/>
                                                      <w:marTop w:val="0"/>
                                                      <w:marBottom w:val="0"/>
                                                      <w:divBdr>
                                                        <w:top w:val="none" w:sz="0" w:space="0" w:color="auto"/>
                                                        <w:left w:val="none" w:sz="0" w:space="0" w:color="auto"/>
                                                        <w:bottom w:val="none" w:sz="0" w:space="0" w:color="auto"/>
                                                        <w:right w:val="none" w:sz="0" w:space="0" w:color="auto"/>
                                                      </w:divBdr>
                                                      <w:divsChild>
                                                        <w:div w:id="2029595595">
                                                          <w:marLeft w:val="0"/>
                                                          <w:marRight w:val="0"/>
                                                          <w:marTop w:val="0"/>
                                                          <w:marBottom w:val="0"/>
                                                          <w:divBdr>
                                                            <w:top w:val="none" w:sz="0" w:space="0" w:color="auto"/>
                                                            <w:left w:val="none" w:sz="0" w:space="0" w:color="auto"/>
                                                            <w:bottom w:val="none" w:sz="0" w:space="0" w:color="auto"/>
                                                            <w:right w:val="none" w:sz="0" w:space="0" w:color="auto"/>
                                                          </w:divBdr>
                                                          <w:divsChild>
                                                            <w:div w:id="305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7794">
                                          <w:marLeft w:val="0"/>
                                          <w:marRight w:val="0"/>
                                          <w:marTop w:val="0"/>
                                          <w:marBottom w:val="0"/>
                                          <w:divBdr>
                                            <w:top w:val="none" w:sz="0" w:space="0" w:color="auto"/>
                                            <w:left w:val="none" w:sz="0" w:space="0" w:color="auto"/>
                                            <w:bottom w:val="none" w:sz="0" w:space="0" w:color="auto"/>
                                            <w:right w:val="none" w:sz="0" w:space="0" w:color="auto"/>
                                          </w:divBdr>
                                          <w:divsChild>
                                            <w:div w:id="130055404">
                                              <w:marLeft w:val="0"/>
                                              <w:marRight w:val="0"/>
                                              <w:marTop w:val="0"/>
                                              <w:marBottom w:val="0"/>
                                              <w:divBdr>
                                                <w:top w:val="none" w:sz="0" w:space="0" w:color="auto"/>
                                                <w:left w:val="none" w:sz="0" w:space="0" w:color="auto"/>
                                                <w:bottom w:val="none" w:sz="0" w:space="0" w:color="auto"/>
                                                <w:right w:val="none" w:sz="0" w:space="0" w:color="auto"/>
                                              </w:divBdr>
                                              <w:divsChild>
                                                <w:div w:id="910964356">
                                                  <w:marLeft w:val="0"/>
                                                  <w:marRight w:val="0"/>
                                                  <w:marTop w:val="0"/>
                                                  <w:marBottom w:val="0"/>
                                                  <w:divBdr>
                                                    <w:top w:val="none" w:sz="0" w:space="0" w:color="auto"/>
                                                    <w:left w:val="none" w:sz="0" w:space="0" w:color="auto"/>
                                                    <w:bottom w:val="none" w:sz="0" w:space="0" w:color="auto"/>
                                                    <w:right w:val="none" w:sz="0" w:space="0" w:color="auto"/>
                                                  </w:divBdr>
                                                  <w:divsChild>
                                                    <w:div w:id="748430320">
                                                      <w:marLeft w:val="0"/>
                                                      <w:marRight w:val="0"/>
                                                      <w:marTop w:val="0"/>
                                                      <w:marBottom w:val="0"/>
                                                      <w:divBdr>
                                                        <w:top w:val="none" w:sz="0" w:space="0" w:color="auto"/>
                                                        <w:left w:val="none" w:sz="0" w:space="0" w:color="auto"/>
                                                        <w:bottom w:val="none" w:sz="0" w:space="0" w:color="auto"/>
                                                        <w:right w:val="none" w:sz="0" w:space="0" w:color="auto"/>
                                                      </w:divBdr>
                                                      <w:divsChild>
                                                        <w:div w:id="1722942772">
                                                          <w:marLeft w:val="0"/>
                                                          <w:marRight w:val="0"/>
                                                          <w:marTop w:val="0"/>
                                                          <w:marBottom w:val="0"/>
                                                          <w:divBdr>
                                                            <w:top w:val="none" w:sz="0" w:space="0" w:color="auto"/>
                                                            <w:left w:val="none" w:sz="0" w:space="0" w:color="auto"/>
                                                            <w:bottom w:val="none" w:sz="0" w:space="0" w:color="auto"/>
                                                            <w:right w:val="none" w:sz="0" w:space="0" w:color="auto"/>
                                                          </w:divBdr>
                                                          <w:divsChild>
                                                            <w:div w:id="3389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45">
                                          <w:marLeft w:val="0"/>
                                          <w:marRight w:val="0"/>
                                          <w:marTop w:val="0"/>
                                          <w:marBottom w:val="0"/>
                                          <w:divBdr>
                                            <w:top w:val="none" w:sz="0" w:space="0" w:color="auto"/>
                                            <w:left w:val="none" w:sz="0" w:space="0" w:color="auto"/>
                                            <w:bottom w:val="none" w:sz="0" w:space="0" w:color="auto"/>
                                            <w:right w:val="none" w:sz="0" w:space="0" w:color="auto"/>
                                          </w:divBdr>
                                          <w:divsChild>
                                            <w:div w:id="1158575123">
                                              <w:marLeft w:val="0"/>
                                              <w:marRight w:val="0"/>
                                              <w:marTop w:val="0"/>
                                              <w:marBottom w:val="0"/>
                                              <w:divBdr>
                                                <w:top w:val="none" w:sz="0" w:space="0" w:color="auto"/>
                                                <w:left w:val="none" w:sz="0" w:space="0" w:color="auto"/>
                                                <w:bottom w:val="none" w:sz="0" w:space="0" w:color="auto"/>
                                                <w:right w:val="none" w:sz="0" w:space="0" w:color="auto"/>
                                              </w:divBdr>
                                              <w:divsChild>
                                                <w:div w:id="805850322">
                                                  <w:marLeft w:val="0"/>
                                                  <w:marRight w:val="0"/>
                                                  <w:marTop w:val="0"/>
                                                  <w:marBottom w:val="0"/>
                                                  <w:divBdr>
                                                    <w:top w:val="none" w:sz="0" w:space="0" w:color="auto"/>
                                                    <w:left w:val="none" w:sz="0" w:space="0" w:color="auto"/>
                                                    <w:bottom w:val="none" w:sz="0" w:space="0" w:color="auto"/>
                                                    <w:right w:val="none" w:sz="0" w:space="0" w:color="auto"/>
                                                  </w:divBdr>
                                                  <w:divsChild>
                                                    <w:div w:id="149179729">
                                                      <w:marLeft w:val="0"/>
                                                      <w:marRight w:val="0"/>
                                                      <w:marTop w:val="0"/>
                                                      <w:marBottom w:val="0"/>
                                                      <w:divBdr>
                                                        <w:top w:val="none" w:sz="0" w:space="0" w:color="auto"/>
                                                        <w:left w:val="none" w:sz="0" w:space="0" w:color="auto"/>
                                                        <w:bottom w:val="none" w:sz="0" w:space="0" w:color="auto"/>
                                                        <w:right w:val="none" w:sz="0" w:space="0" w:color="auto"/>
                                                      </w:divBdr>
                                                      <w:divsChild>
                                                        <w:div w:id="453790168">
                                                          <w:marLeft w:val="0"/>
                                                          <w:marRight w:val="0"/>
                                                          <w:marTop w:val="0"/>
                                                          <w:marBottom w:val="0"/>
                                                          <w:divBdr>
                                                            <w:top w:val="none" w:sz="0" w:space="0" w:color="auto"/>
                                                            <w:left w:val="none" w:sz="0" w:space="0" w:color="auto"/>
                                                            <w:bottom w:val="none" w:sz="0" w:space="0" w:color="auto"/>
                                                            <w:right w:val="none" w:sz="0" w:space="0" w:color="auto"/>
                                                          </w:divBdr>
                                                          <w:divsChild>
                                                            <w:div w:id="799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476516">
      <w:bodyDiv w:val="1"/>
      <w:marLeft w:val="0"/>
      <w:marRight w:val="0"/>
      <w:marTop w:val="0"/>
      <w:marBottom w:val="0"/>
      <w:divBdr>
        <w:top w:val="none" w:sz="0" w:space="0" w:color="auto"/>
        <w:left w:val="none" w:sz="0" w:space="0" w:color="auto"/>
        <w:bottom w:val="none" w:sz="0" w:space="0" w:color="auto"/>
        <w:right w:val="none" w:sz="0" w:space="0" w:color="auto"/>
      </w:divBdr>
    </w:div>
    <w:div w:id="1877426920">
      <w:bodyDiv w:val="1"/>
      <w:marLeft w:val="0"/>
      <w:marRight w:val="0"/>
      <w:marTop w:val="0"/>
      <w:marBottom w:val="0"/>
      <w:divBdr>
        <w:top w:val="none" w:sz="0" w:space="0" w:color="auto"/>
        <w:left w:val="none" w:sz="0" w:space="0" w:color="auto"/>
        <w:bottom w:val="none" w:sz="0" w:space="0" w:color="auto"/>
        <w:right w:val="none" w:sz="0" w:space="0" w:color="auto"/>
      </w:divBdr>
    </w:div>
    <w:div w:id="1879928929">
      <w:bodyDiv w:val="1"/>
      <w:marLeft w:val="0"/>
      <w:marRight w:val="0"/>
      <w:marTop w:val="0"/>
      <w:marBottom w:val="0"/>
      <w:divBdr>
        <w:top w:val="none" w:sz="0" w:space="0" w:color="auto"/>
        <w:left w:val="none" w:sz="0" w:space="0" w:color="auto"/>
        <w:bottom w:val="none" w:sz="0" w:space="0" w:color="auto"/>
        <w:right w:val="none" w:sz="0" w:space="0" w:color="auto"/>
      </w:divBdr>
    </w:div>
    <w:div w:id="1929999725">
      <w:bodyDiv w:val="1"/>
      <w:marLeft w:val="0"/>
      <w:marRight w:val="0"/>
      <w:marTop w:val="0"/>
      <w:marBottom w:val="0"/>
      <w:divBdr>
        <w:top w:val="none" w:sz="0" w:space="0" w:color="auto"/>
        <w:left w:val="none" w:sz="0" w:space="0" w:color="auto"/>
        <w:bottom w:val="none" w:sz="0" w:space="0" w:color="auto"/>
        <w:right w:val="none" w:sz="0" w:space="0" w:color="auto"/>
      </w:divBdr>
    </w:div>
    <w:div w:id="1946573406">
      <w:bodyDiv w:val="1"/>
      <w:marLeft w:val="0"/>
      <w:marRight w:val="0"/>
      <w:marTop w:val="0"/>
      <w:marBottom w:val="0"/>
      <w:divBdr>
        <w:top w:val="none" w:sz="0" w:space="0" w:color="auto"/>
        <w:left w:val="none" w:sz="0" w:space="0" w:color="auto"/>
        <w:bottom w:val="none" w:sz="0" w:space="0" w:color="auto"/>
        <w:right w:val="none" w:sz="0" w:space="0" w:color="auto"/>
      </w:divBdr>
    </w:div>
    <w:div w:id="1952935626">
      <w:bodyDiv w:val="1"/>
      <w:marLeft w:val="0"/>
      <w:marRight w:val="0"/>
      <w:marTop w:val="0"/>
      <w:marBottom w:val="0"/>
      <w:divBdr>
        <w:top w:val="none" w:sz="0" w:space="0" w:color="auto"/>
        <w:left w:val="none" w:sz="0" w:space="0" w:color="auto"/>
        <w:bottom w:val="none" w:sz="0" w:space="0" w:color="auto"/>
        <w:right w:val="none" w:sz="0" w:space="0" w:color="auto"/>
      </w:divBdr>
    </w:div>
    <w:div w:id="1968004184">
      <w:bodyDiv w:val="1"/>
      <w:marLeft w:val="0"/>
      <w:marRight w:val="0"/>
      <w:marTop w:val="0"/>
      <w:marBottom w:val="0"/>
      <w:divBdr>
        <w:top w:val="none" w:sz="0" w:space="0" w:color="auto"/>
        <w:left w:val="none" w:sz="0" w:space="0" w:color="auto"/>
        <w:bottom w:val="none" w:sz="0" w:space="0" w:color="auto"/>
        <w:right w:val="none" w:sz="0" w:space="0" w:color="auto"/>
      </w:divBdr>
    </w:div>
    <w:div w:id="1982609485">
      <w:bodyDiv w:val="1"/>
      <w:marLeft w:val="0"/>
      <w:marRight w:val="0"/>
      <w:marTop w:val="0"/>
      <w:marBottom w:val="0"/>
      <w:divBdr>
        <w:top w:val="none" w:sz="0" w:space="0" w:color="auto"/>
        <w:left w:val="none" w:sz="0" w:space="0" w:color="auto"/>
        <w:bottom w:val="none" w:sz="0" w:space="0" w:color="auto"/>
        <w:right w:val="none" w:sz="0" w:space="0" w:color="auto"/>
      </w:divBdr>
    </w:div>
    <w:div w:id="1988895263">
      <w:bodyDiv w:val="1"/>
      <w:marLeft w:val="0"/>
      <w:marRight w:val="0"/>
      <w:marTop w:val="0"/>
      <w:marBottom w:val="0"/>
      <w:divBdr>
        <w:top w:val="none" w:sz="0" w:space="0" w:color="auto"/>
        <w:left w:val="none" w:sz="0" w:space="0" w:color="auto"/>
        <w:bottom w:val="none" w:sz="0" w:space="0" w:color="auto"/>
        <w:right w:val="none" w:sz="0" w:space="0" w:color="auto"/>
      </w:divBdr>
    </w:div>
    <w:div w:id="2004236244">
      <w:bodyDiv w:val="1"/>
      <w:marLeft w:val="0"/>
      <w:marRight w:val="0"/>
      <w:marTop w:val="0"/>
      <w:marBottom w:val="0"/>
      <w:divBdr>
        <w:top w:val="none" w:sz="0" w:space="0" w:color="auto"/>
        <w:left w:val="none" w:sz="0" w:space="0" w:color="auto"/>
        <w:bottom w:val="none" w:sz="0" w:space="0" w:color="auto"/>
        <w:right w:val="none" w:sz="0" w:space="0" w:color="auto"/>
      </w:divBdr>
      <w:divsChild>
        <w:div w:id="1837261644">
          <w:marLeft w:val="0"/>
          <w:marRight w:val="0"/>
          <w:marTop w:val="0"/>
          <w:marBottom w:val="0"/>
          <w:divBdr>
            <w:top w:val="none" w:sz="0" w:space="0" w:color="auto"/>
            <w:left w:val="none" w:sz="0" w:space="0" w:color="auto"/>
            <w:bottom w:val="none" w:sz="0" w:space="0" w:color="auto"/>
            <w:right w:val="none" w:sz="0" w:space="0" w:color="auto"/>
          </w:divBdr>
          <w:divsChild>
            <w:div w:id="7571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1105">
      <w:bodyDiv w:val="1"/>
      <w:marLeft w:val="0"/>
      <w:marRight w:val="0"/>
      <w:marTop w:val="0"/>
      <w:marBottom w:val="0"/>
      <w:divBdr>
        <w:top w:val="none" w:sz="0" w:space="0" w:color="auto"/>
        <w:left w:val="none" w:sz="0" w:space="0" w:color="auto"/>
        <w:bottom w:val="none" w:sz="0" w:space="0" w:color="auto"/>
        <w:right w:val="none" w:sz="0" w:space="0" w:color="auto"/>
      </w:divBdr>
    </w:div>
    <w:div w:id="2037121287">
      <w:bodyDiv w:val="1"/>
      <w:marLeft w:val="0"/>
      <w:marRight w:val="0"/>
      <w:marTop w:val="0"/>
      <w:marBottom w:val="0"/>
      <w:divBdr>
        <w:top w:val="none" w:sz="0" w:space="0" w:color="auto"/>
        <w:left w:val="none" w:sz="0" w:space="0" w:color="auto"/>
        <w:bottom w:val="none" w:sz="0" w:space="0" w:color="auto"/>
        <w:right w:val="none" w:sz="0" w:space="0" w:color="auto"/>
      </w:divBdr>
    </w:div>
    <w:div w:id="2038696977">
      <w:bodyDiv w:val="1"/>
      <w:marLeft w:val="0"/>
      <w:marRight w:val="0"/>
      <w:marTop w:val="0"/>
      <w:marBottom w:val="0"/>
      <w:divBdr>
        <w:top w:val="none" w:sz="0" w:space="0" w:color="auto"/>
        <w:left w:val="none" w:sz="0" w:space="0" w:color="auto"/>
        <w:bottom w:val="none" w:sz="0" w:space="0" w:color="auto"/>
        <w:right w:val="none" w:sz="0" w:space="0" w:color="auto"/>
      </w:divBdr>
    </w:div>
    <w:div w:id="2074770281">
      <w:bodyDiv w:val="1"/>
      <w:marLeft w:val="0"/>
      <w:marRight w:val="0"/>
      <w:marTop w:val="0"/>
      <w:marBottom w:val="0"/>
      <w:divBdr>
        <w:top w:val="none" w:sz="0" w:space="0" w:color="auto"/>
        <w:left w:val="none" w:sz="0" w:space="0" w:color="auto"/>
        <w:bottom w:val="none" w:sz="0" w:space="0" w:color="auto"/>
        <w:right w:val="none" w:sz="0" w:space="0" w:color="auto"/>
      </w:divBdr>
    </w:div>
    <w:div w:id="2076313919">
      <w:bodyDiv w:val="1"/>
      <w:marLeft w:val="0"/>
      <w:marRight w:val="0"/>
      <w:marTop w:val="0"/>
      <w:marBottom w:val="0"/>
      <w:divBdr>
        <w:top w:val="none" w:sz="0" w:space="0" w:color="auto"/>
        <w:left w:val="none" w:sz="0" w:space="0" w:color="auto"/>
        <w:bottom w:val="none" w:sz="0" w:space="0" w:color="auto"/>
        <w:right w:val="none" w:sz="0" w:space="0" w:color="auto"/>
      </w:divBdr>
    </w:div>
    <w:div w:id="2077698080">
      <w:bodyDiv w:val="1"/>
      <w:marLeft w:val="0"/>
      <w:marRight w:val="0"/>
      <w:marTop w:val="0"/>
      <w:marBottom w:val="0"/>
      <w:divBdr>
        <w:top w:val="none" w:sz="0" w:space="0" w:color="auto"/>
        <w:left w:val="none" w:sz="0" w:space="0" w:color="auto"/>
        <w:bottom w:val="none" w:sz="0" w:space="0" w:color="auto"/>
        <w:right w:val="none" w:sz="0" w:space="0" w:color="auto"/>
      </w:divBdr>
    </w:div>
    <w:div w:id="2101755650">
      <w:bodyDiv w:val="1"/>
      <w:marLeft w:val="0"/>
      <w:marRight w:val="0"/>
      <w:marTop w:val="0"/>
      <w:marBottom w:val="0"/>
      <w:divBdr>
        <w:top w:val="none" w:sz="0" w:space="0" w:color="auto"/>
        <w:left w:val="none" w:sz="0" w:space="0" w:color="auto"/>
        <w:bottom w:val="none" w:sz="0" w:space="0" w:color="auto"/>
        <w:right w:val="none" w:sz="0" w:space="0" w:color="auto"/>
      </w:divBdr>
    </w:div>
    <w:div w:id="2124107518">
      <w:bodyDiv w:val="1"/>
      <w:marLeft w:val="0"/>
      <w:marRight w:val="0"/>
      <w:marTop w:val="0"/>
      <w:marBottom w:val="0"/>
      <w:divBdr>
        <w:top w:val="none" w:sz="0" w:space="0" w:color="auto"/>
        <w:left w:val="none" w:sz="0" w:space="0" w:color="auto"/>
        <w:bottom w:val="none" w:sz="0" w:space="0" w:color="auto"/>
        <w:right w:val="none" w:sz="0" w:space="0" w:color="auto"/>
      </w:divBdr>
    </w:div>
    <w:div w:id="2127580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erique.gouv.fr/services/cloud/doctrine/" TargetMode="External"/><Relationship Id="rId13" Type="http://schemas.openxmlformats.org/officeDocument/2006/relationships/image" Target="media/image1.emf"/><Relationship Id="rId18" Type="http://schemas.openxmlformats.org/officeDocument/2006/relationships/hyperlink" Target="mailto:presse.dge@finances.gouv.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pifrance.fr/nos-appels-a-projets-concours/appel-a-projets-renforcement-de-loffre-de-services-cloud" TargetMode="External"/><Relationship Id="rId17" Type="http://schemas.openxmlformats.org/officeDocument/2006/relationships/hyperlink" Target="mailto:presse@ssi.gouv.fr" TargetMode="External"/><Relationship Id="rId2" Type="http://schemas.openxmlformats.org/officeDocument/2006/relationships/numbering" Target="numbering.xml"/><Relationship Id="rId16" Type="http://schemas.openxmlformats.org/officeDocument/2006/relationships/hyperlink" Target="mailto:floriane.beaudron@modernisation.gouv.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rique.gouv.fr/services/cloud/" TargetMode="External"/><Relationship Id="rId5" Type="http://schemas.openxmlformats.org/officeDocument/2006/relationships/webSettings" Target="webSettings.xml"/><Relationship Id="rId15" Type="http://schemas.openxmlformats.org/officeDocument/2006/relationships/hyperlink" Target="mailto:presse.senum@numerique.gouv.fr" TargetMode="External"/><Relationship Id="rId10" Type="http://schemas.openxmlformats.org/officeDocument/2006/relationships/hyperlink" Target="https://www.economie.gouv.fr/securite-performance-souverainete-strategie-clou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pifrance.fr/nos-appels-a-projets-concours/appel-a-projets-renforcement-de-loffre-de-services-cloud" TargetMode="Externa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794DA-A166-4B3C-BB50-369F0D46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1094</Words>
  <Characters>6023</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jrenia</dc:creator>
  <cp:keywords/>
  <dc:description/>
  <cp:lastModifiedBy>NAZARET Alexandra</cp:lastModifiedBy>
  <cp:revision>22</cp:revision>
  <cp:lastPrinted>2024-04-12T09:08:00Z</cp:lastPrinted>
  <dcterms:created xsi:type="dcterms:W3CDTF">2024-01-26T11:15:00Z</dcterms:created>
  <dcterms:modified xsi:type="dcterms:W3CDTF">2024-04-12T09:09:00Z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Creator">
    <vt:lpwstr>Adobe InDesign CC 13.1 (Windows)</vt:lpwstr>
  </property>
  <property fmtid="{D5CDD505-2E9C-101B-9397-08002B2CF9AE}" pid="4" name="LastSaved">
    <vt:filetime>2020-03-10T00:00:00Z</vt:filetime>
  </property>
</Properties>
</file>