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7790" w14:textId="77777777" w:rsidR="00B52D7D" w:rsidRPr="0058575B" w:rsidRDefault="00B52D7D" w:rsidP="00B52D7D">
      <w:pPr>
        <w:pageBreakBefore/>
        <w:tabs>
          <w:tab w:val="left" w:pos="0"/>
          <w:tab w:val="left" w:pos="993"/>
        </w:tabs>
        <w:spacing w:after="0" w:line="240" w:lineRule="auto"/>
        <w:rPr>
          <w:rFonts w:cstheme="minorHAnsi"/>
          <w:sz w:val="20"/>
          <w:szCs w:val="20"/>
          <w:lang w:val="it-IT"/>
        </w:rPr>
      </w:pPr>
      <w:r w:rsidRPr="0058575B">
        <w:rPr>
          <w:rFonts w:cstheme="minorHAnsi"/>
          <w:b/>
          <w:sz w:val="20"/>
          <w:szCs w:val="20"/>
          <w:lang w:val="it-IT"/>
        </w:rPr>
        <w:t>A1</w:t>
      </w:r>
    </w:p>
    <w:p w14:paraId="4C618004"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5378F5D7"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Quaderno dell’</w:t>
      </w:r>
      <w:r w:rsidRPr="0058575B">
        <w:rPr>
          <w:rFonts w:cstheme="minorHAnsi"/>
          <w:b/>
          <w:i/>
          <w:sz w:val="20"/>
          <w:szCs w:val="20"/>
          <w:lang w:val="it-IT"/>
        </w:rPr>
        <w:t xml:space="preserve">Adalgisa </w:t>
      </w:r>
      <w:r w:rsidRPr="0058575B">
        <w:rPr>
          <w:rFonts w:cstheme="minorHAnsi"/>
          <w:b/>
          <w:sz w:val="20"/>
          <w:szCs w:val="20"/>
          <w:lang w:val="it-IT"/>
        </w:rPr>
        <w:t>1</w:t>
      </w:r>
    </w:p>
    <w:p w14:paraId="627C118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w:t>
      </w:r>
    </w:p>
    <w:p w14:paraId="4CB9020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dalla copertina cartonata (di mm 250 x 175) con una bella unghiatura, rivestita all’esterno da carta Varese color beige con quadratini ocra e rosso, all’interno da carta marrone che riveste anche la facciata dei robusti fogli di risguardo Ar. e Zv.; Av. e Zr. sono stati siglati modernamente a matita nera in alto a sinistra. Il taglio superiore è tinto in rosso, gli altri sono seghettati.</w:t>
      </w:r>
    </w:p>
    <w:p w14:paraId="70903AF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Consta di pp. 200 numerate modernamente sul solo </w:t>
      </w:r>
      <w:r w:rsidRPr="0058575B">
        <w:rPr>
          <w:rFonts w:cstheme="minorHAnsi"/>
          <w:i/>
          <w:sz w:val="20"/>
          <w:szCs w:val="20"/>
          <w:lang w:val="it-IT"/>
        </w:rPr>
        <w:t>recto</w:t>
      </w:r>
      <w:r w:rsidRPr="0058575B">
        <w:rPr>
          <w:rFonts w:cstheme="minorHAnsi"/>
          <w:sz w:val="20"/>
          <w:szCs w:val="20"/>
          <w:lang w:val="it-IT"/>
        </w:rPr>
        <w:t xml:space="preserve"> a matita nera in alto a destra da p. 1 a 49, in alto a sinistra da p. 51 a 199, in quanto l’autore numera a penna (in alto a destra sul r. della pagina, a sinistra sul v.), da p. 51 (1 nella numerazione gaddiana) a 57 (7), da 63 (1, ma p. 62 è p. 2) a 71 (10), e in matita rossa da 105 (1) a 113 (9), e da 115 (1) a 143 (28).</w:t>
      </w:r>
    </w:p>
    <w:p w14:paraId="6832B67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testo è scritto prevalentemente a penna (nera ma anche rossa) con interventi a matita nera, rossa e bleu. Nel quaderno si conservano alcuni fogli sciolti di diverso tipo e formato la cui descrizione viene data insieme al contenuto del quaderno. I quaderni A1 e A2 sono stati descritti inizialmente nella </w:t>
      </w:r>
      <w:r w:rsidRPr="0058575B">
        <w:rPr>
          <w:rFonts w:cstheme="minorHAnsi"/>
          <w:i/>
          <w:sz w:val="20"/>
          <w:szCs w:val="20"/>
          <w:lang w:val="it-IT"/>
        </w:rPr>
        <w:t xml:space="preserve">Nota al testo </w:t>
      </w:r>
      <w:r w:rsidRPr="0058575B">
        <w:rPr>
          <w:rFonts w:cstheme="minorHAnsi"/>
          <w:sz w:val="20"/>
          <w:szCs w:val="20"/>
          <w:lang w:val="it-IT"/>
        </w:rPr>
        <w:t xml:space="preserve">di D. Isella a </w:t>
      </w:r>
      <w:r w:rsidRPr="0058575B">
        <w:rPr>
          <w:rFonts w:cstheme="minorHAnsi"/>
          <w:i/>
          <w:sz w:val="20"/>
          <w:szCs w:val="20"/>
          <w:lang w:val="it-IT"/>
        </w:rPr>
        <w:t>Un Fulmine sul 220</w:t>
      </w:r>
      <w:r w:rsidRPr="0058575B">
        <w:rPr>
          <w:rFonts w:cstheme="minorHAnsi"/>
          <w:sz w:val="20"/>
          <w:szCs w:val="20"/>
          <w:lang w:val="it-IT"/>
        </w:rPr>
        <w:t xml:space="preserve">, in </w:t>
      </w:r>
      <w:r w:rsidRPr="0058575B">
        <w:rPr>
          <w:rFonts w:cstheme="minorHAnsi"/>
          <w:i/>
          <w:sz w:val="20"/>
          <w:szCs w:val="20"/>
          <w:lang w:val="it-IT"/>
        </w:rPr>
        <w:t>Disegni milanesi</w:t>
      </w:r>
      <w:r w:rsidRPr="0058575B">
        <w:rPr>
          <w:rFonts w:cstheme="minorHAnsi"/>
          <w:sz w:val="20"/>
          <w:szCs w:val="20"/>
          <w:lang w:val="it-IT"/>
        </w:rPr>
        <w:t>, Edizioni del Can Bianco, Pistoia, 1995, p. 294-95.</w:t>
      </w:r>
    </w:p>
    <w:p w14:paraId="7C8F2854"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B0B1FB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14CBA8D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Av.</w:t>
      </w:r>
      <w:r w:rsidRPr="0058575B">
        <w:rPr>
          <w:rFonts w:cstheme="minorHAnsi"/>
          <w:sz w:val="20"/>
          <w:szCs w:val="20"/>
          <w:lang w:val="it-IT"/>
        </w:rPr>
        <w:tab/>
        <w:t xml:space="preserve">(t.p.) in basso si legge: Carolus Aemilius Gadda. Mediolani, MCMXXXII.– </w:t>
      </w:r>
    </w:p>
    <w:p w14:paraId="6418E3E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Carlo Emilio Gadda.– Milano 1932.– </w:t>
      </w:r>
    </w:p>
    <w:p w14:paraId="29ECA7D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2-6</w:t>
      </w:r>
      <w:r w:rsidRPr="0058575B">
        <w:rPr>
          <w:rFonts w:cstheme="minorHAnsi"/>
          <w:sz w:val="20"/>
          <w:szCs w:val="20"/>
          <w:lang w:val="it-IT"/>
        </w:rPr>
        <w:tab/>
        <w:t>bianche</w:t>
      </w:r>
    </w:p>
    <w:p w14:paraId="76EF5AB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7-23</w:t>
      </w:r>
      <w:r w:rsidRPr="0058575B">
        <w:rPr>
          <w:rFonts w:cstheme="minorHAnsi"/>
          <w:sz w:val="20"/>
          <w:szCs w:val="20"/>
          <w:lang w:val="it-IT"/>
        </w:rPr>
        <w:tab/>
        <w:t xml:space="preserve">(t.p.) </w:t>
      </w:r>
      <w:r w:rsidRPr="0058575B">
        <w:rPr>
          <w:rFonts w:cstheme="minorHAnsi"/>
          <w:b/>
          <w:sz w:val="20"/>
          <w:szCs w:val="20"/>
          <w:lang w:val="it-IT"/>
        </w:rPr>
        <w:t>Ing. Carlo Emilio Gadda. Anno 1928 – 1929. Dal 14 novembre 1928, mio trentacinquesimo genetliaco. Diario delle residenze e dei trasferimenti</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Nelle seguenti note schematiche; </w:t>
      </w:r>
      <w:r w:rsidRPr="0058575B">
        <w:rPr>
          <w:rFonts w:cstheme="minorHAnsi"/>
          <w:i/>
          <w:sz w:val="20"/>
          <w:szCs w:val="20"/>
          <w:lang w:val="it-IT"/>
        </w:rPr>
        <w:t xml:space="preserve">Expl. </w:t>
      </w:r>
      <w:r w:rsidRPr="0058575B">
        <w:rPr>
          <w:rFonts w:cstheme="minorHAnsi"/>
          <w:sz w:val="20"/>
          <w:szCs w:val="20"/>
          <w:lang w:val="it-IT"/>
        </w:rPr>
        <w:t xml:space="preserve">Oggi forse andrò a Roma. Terni, domenica 4 agosto 1929. Ore 11. Carlo Emilio Gadda.– </w:t>
      </w:r>
    </w:p>
    <w:p w14:paraId="5777EB2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24-25</w:t>
      </w:r>
      <w:r w:rsidRPr="0058575B">
        <w:rPr>
          <w:rFonts w:cstheme="minorHAnsi"/>
          <w:sz w:val="20"/>
          <w:szCs w:val="20"/>
          <w:lang w:val="it-IT"/>
        </w:rPr>
        <w:tab/>
        <w:t xml:space="preserve">(t.p.) </w:t>
      </w:r>
      <w:r w:rsidRPr="0058575B">
        <w:rPr>
          <w:rFonts w:cstheme="minorHAnsi"/>
          <w:b/>
          <w:sz w:val="20"/>
          <w:szCs w:val="20"/>
          <w:lang w:val="it-IT"/>
        </w:rPr>
        <w:t>Temi di lavoro 1932 per il “Resto del Carlino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In seguito all’interessamento di Tecchi e di Betti; </w:t>
      </w:r>
      <w:r w:rsidRPr="0058575B">
        <w:rPr>
          <w:rFonts w:cstheme="minorHAnsi"/>
          <w:i/>
          <w:sz w:val="20"/>
          <w:szCs w:val="20"/>
          <w:lang w:val="it-IT"/>
        </w:rPr>
        <w:t xml:space="preserve">Expl. </w:t>
      </w:r>
      <w:r w:rsidRPr="0058575B">
        <w:rPr>
          <w:rFonts w:cstheme="minorHAnsi"/>
          <w:sz w:val="20"/>
          <w:szCs w:val="20"/>
          <w:lang w:val="it-IT"/>
        </w:rPr>
        <w:t>avranno distinzione di un Numero Progressivo e di un Titolo provvisorio.– CEG 3 febbraio 1932.– Milano.</w:t>
      </w:r>
    </w:p>
    <w:p w14:paraId="2E844A4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25-44</w:t>
      </w:r>
      <w:r w:rsidRPr="0058575B">
        <w:rPr>
          <w:rFonts w:cstheme="minorHAnsi"/>
          <w:sz w:val="20"/>
          <w:szCs w:val="20"/>
          <w:lang w:val="it-IT"/>
        </w:rPr>
        <w:tab/>
        <w:t xml:space="preserve">(t.p./con m.n.r.b.) </w:t>
      </w:r>
      <w:r w:rsidRPr="0058575B">
        <w:rPr>
          <w:rFonts w:cstheme="minorHAnsi"/>
          <w:b/>
          <w:sz w:val="20"/>
          <w:szCs w:val="20"/>
          <w:lang w:val="it-IT"/>
        </w:rPr>
        <w:t>Tema N</w:t>
      </w:r>
      <w:r w:rsidRPr="0058575B">
        <w:rPr>
          <w:rFonts w:cstheme="minorHAnsi"/>
          <w:sz w:val="20"/>
          <w:szCs w:val="20"/>
          <w:lang w:val="it-IT"/>
        </w:rPr>
        <w:t>°</w:t>
      </w:r>
      <w:r w:rsidRPr="0058575B">
        <w:rPr>
          <w:rFonts w:cstheme="minorHAnsi"/>
          <w:b/>
          <w:sz w:val="20"/>
          <w:szCs w:val="20"/>
          <w:lang w:val="it-IT"/>
        </w:rPr>
        <w:t>.1.– Novella di 30 pagine, sintetica, vibrata con apparente prolissità iniziale. Inspirazione 3 gennaio 1932: esperienza mia e riflessi da George Meredith: (L’Egoiste).– Titolo: Un matrimonio sfumato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Quattro personaggi a 2 a 2 incappati nel fidanzamento; </w:t>
      </w:r>
      <w:r w:rsidRPr="0058575B">
        <w:rPr>
          <w:rFonts w:cstheme="minorHAnsi"/>
          <w:i/>
          <w:sz w:val="20"/>
          <w:szCs w:val="20"/>
          <w:lang w:val="it-IT"/>
        </w:rPr>
        <w:t xml:space="preserve">Expl. </w:t>
      </w:r>
      <w:r w:rsidRPr="0058575B">
        <w:rPr>
          <w:rFonts w:cstheme="minorHAnsi"/>
          <w:sz w:val="20"/>
          <w:szCs w:val="20"/>
          <w:lang w:val="it-IT"/>
        </w:rPr>
        <w:t xml:space="preserve">maniglie tali che servino a chiudere.– </w:t>
      </w:r>
    </w:p>
    <w:p w14:paraId="2423225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45-48</w:t>
      </w:r>
      <w:r w:rsidRPr="0058575B">
        <w:rPr>
          <w:rFonts w:cstheme="minorHAnsi"/>
          <w:sz w:val="20"/>
          <w:szCs w:val="20"/>
          <w:lang w:val="it-IT"/>
        </w:rPr>
        <w:tab/>
        <w:t xml:space="preserve">(t.p.) </w:t>
      </w:r>
      <w:r w:rsidRPr="0058575B">
        <w:rPr>
          <w:rFonts w:cstheme="minorHAnsi"/>
          <w:b/>
          <w:sz w:val="20"/>
          <w:szCs w:val="20"/>
          <w:lang w:val="it-IT"/>
        </w:rPr>
        <w:t>Il “manubia” di Ramas.– (Resto del Carlino.)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L’architetto Ponzoni continua a costruir case a Milano; </w:t>
      </w:r>
      <w:r w:rsidRPr="0058575B">
        <w:rPr>
          <w:rFonts w:cstheme="minorHAnsi"/>
          <w:i/>
          <w:sz w:val="20"/>
          <w:szCs w:val="20"/>
          <w:lang w:val="it-IT"/>
        </w:rPr>
        <w:t xml:space="preserve">Expl. </w:t>
      </w:r>
      <w:r w:rsidRPr="0058575B">
        <w:rPr>
          <w:rFonts w:cstheme="minorHAnsi"/>
          <w:sz w:val="20"/>
          <w:szCs w:val="20"/>
          <w:lang w:val="it-IT"/>
        </w:rPr>
        <w:t>il primo per ammonirlo, il secondo per....»</w:t>
      </w:r>
    </w:p>
    <w:p w14:paraId="72EA6B6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49</w:t>
      </w:r>
      <w:r w:rsidRPr="0058575B">
        <w:rPr>
          <w:rFonts w:cstheme="minorHAnsi"/>
          <w:sz w:val="20"/>
          <w:szCs w:val="20"/>
          <w:lang w:val="it-IT"/>
        </w:rPr>
        <w:tab/>
        <w:t xml:space="preserve">(t.p.r.) </w:t>
      </w:r>
      <w:r w:rsidRPr="0058575B">
        <w:rPr>
          <w:rFonts w:cstheme="minorHAnsi"/>
          <w:b/>
          <w:sz w:val="20"/>
          <w:szCs w:val="20"/>
          <w:lang w:val="it-IT"/>
        </w:rPr>
        <w:t xml:space="preserve">Carlo Emilio Gadda. Un </w:t>
      </w:r>
      <w:r w:rsidRPr="0058575B">
        <w:rPr>
          <w:rFonts w:cstheme="minorHAnsi"/>
          <w:b/>
          <w:i/>
          <w:sz w:val="20"/>
          <w:szCs w:val="20"/>
          <w:lang w:val="it-IT"/>
        </w:rPr>
        <w:t>Fulmine sul 220</w:t>
      </w:r>
      <w:r w:rsidRPr="0058575B">
        <w:rPr>
          <w:rFonts w:cstheme="minorHAnsi"/>
          <w:sz w:val="20"/>
          <w:szCs w:val="20"/>
          <w:lang w:val="it-IT"/>
        </w:rPr>
        <w:t xml:space="preserve">. </w:t>
      </w:r>
    </w:p>
    <w:p w14:paraId="262746E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50</w:t>
      </w:r>
      <w:r w:rsidRPr="0058575B">
        <w:rPr>
          <w:rFonts w:cstheme="minorHAnsi"/>
          <w:sz w:val="20"/>
          <w:szCs w:val="20"/>
          <w:lang w:val="it-IT"/>
        </w:rPr>
        <w:tab/>
        <w:t>bianca</w:t>
      </w:r>
    </w:p>
    <w:p w14:paraId="4BD7E8C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51-84</w:t>
      </w:r>
      <w:r w:rsidRPr="0058575B">
        <w:rPr>
          <w:rFonts w:cstheme="minorHAnsi"/>
          <w:sz w:val="20"/>
          <w:szCs w:val="20"/>
          <w:lang w:val="it-IT"/>
        </w:rPr>
        <w:tab/>
        <w:t xml:space="preserve">(t.p. e p.r./con m.n.r.b) </w:t>
      </w:r>
      <w:r w:rsidRPr="0058575B">
        <w:rPr>
          <w:rFonts w:cstheme="minorHAnsi"/>
          <w:b/>
          <w:sz w:val="20"/>
          <w:szCs w:val="20"/>
          <w:lang w:val="it-IT"/>
        </w:rPr>
        <w:t xml:space="preserve">Longone al Segrino, in casa mia. 14-9-’33. Carlo Emilio Gadda. «Un </w:t>
      </w:r>
      <w:r w:rsidRPr="0058575B">
        <w:rPr>
          <w:rFonts w:cstheme="minorHAnsi"/>
          <w:b/>
          <w:i/>
          <w:sz w:val="20"/>
          <w:szCs w:val="20"/>
          <w:lang w:val="it-IT"/>
        </w:rPr>
        <w:t>Fulmine sul 220</w:t>
      </w:r>
      <w:r w:rsidRPr="0058575B">
        <w:rPr>
          <w:rFonts w:cstheme="minorHAnsi"/>
          <w:b/>
          <w:sz w:val="20"/>
          <w:szCs w:val="20"/>
          <w:lang w:val="it-IT"/>
        </w:rPr>
        <w:t>.» Longone al Segrino, 14 Settembre 1933</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Racconto di circa 120:150 pagine a stampa; </w:t>
      </w:r>
      <w:r w:rsidRPr="0058575B">
        <w:rPr>
          <w:rFonts w:cstheme="minorHAnsi"/>
          <w:i/>
          <w:sz w:val="20"/>
          <w:szCs w:val="20"/>
          <w:lang w:val="it-IT"/>
        </w:rPr>
        <w:t xml:space="preserve">Expl. </w:t>
      </w:r>
      <w:r w:rsidRPr="0058575B">
        <w:rPr>
          <w:rFonts w:cstheme="minorHAnsi"/>
          <w:sz w:val="20"/>
          <w:szCs w:val="20"/>
          <w:lang w:val="it-IT"/>
        </w:rPr>
        <w:t>Al silenzio, altissima, sovrastava la Croce.</w:t>
      </w:r>
    </w:p>
    <w:p w14:paraId="35090FF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84</w:t>
      </w:r>
      <w:r w:rsidRPr="0058575B">
        <w:rPr>
          <w:rFonts w:cstheme="minorHAnsi"/>
          <w:sz w:val="20"/>
          <w:szCs w:val="20"/>
          <w:lang w:val="it-IT"/>
        </w:rPr>
        <w:tab/>
        <w:t xml:space="preserve">(t.m.n.) in basso si legge un brano esorbitante dalla p. seguente. </w:t>
      </w:r>
      <w:r w:rsidRPr="0058575B">
        <w:rPr>
          <w:rFonts w:cstheme="minorHAnsi"/>
          <w:i/>
          <w:sz w:val="20"/>
          <w:szCs w:val="20"/>
          <w:lang w:val="it-IT"/>
        </w:rPr>
        <w:t xml:space="preserve">     Inc.</w:t>
      </w:r>
      <w:r w:rsidRPr="0058575B">
        <w:rPr>
          <w:rFonts w:cstheme="minorHAnsi"/>
          <w:sz w:val="20"/>
          <w:szCs w:val="20"/>
          <w:lang w:val="it-IT"/>
        </w:rPr>
        <w:t xml:space="preserve"> (1) Porpora incorruttibile; </w:t>
      </w:r>
      <w:r w:rsidRPr="0058575B">
        <w:rPr>
          <w:rFonts w:cstheme="minorHAnsi"/>
          <w:i/>
          <w:sz w:val="20"/>
          <w:szCs w:val="20"/>
          <w:lang w:val="it-IT"/>
        </w:rPr>
        <w:t xml:space="preserve">Expl. </w:t>
      </w:r>
      <w:r w:rsidRPr="0058575B">
        <w:rPr>
          <w:rFonts w:cstheme="minorHAnsi"/>
          <w:sz w:val="20"/>
          <w:szCs w:val="20"/>
          <w:lang w:val="it-IT"/>
        </w:rPr>
        <w:t>non pencola mai cerso le carrozze</w:t>
      </w:r>
    </w:p>
    <w:p w14:paraId="37B6B7D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85bis</w:t>
      </w:r>
      <w:r w:rsidRPr="0058575B">
        <w:rPr>
          <w:rFonts w:cstheme="minorHAnsi"/>
          <w:sz w:val="20"/>
          <w:szCs w:val="20"/>
          <w:lang w:val="it-IT"/>
        </w:rPr>
        <w:tab/>
        <w:t xml:space="preserve">tra p. 84-85 si trova un foglio numerato 85bis, misura mm 310 x 210. (t.p. e p.r./con m.n.) </w:t>
      </w:r>
      <w:r w:rsidRPr="0058575B">
        <w:rPr>
          <w:rFonts w:cstheme="minorHAnsi"/>
          <w:i/>
          <w:sz w:val="20"/>
          <w:szCs w:val="20"/>
          <w:lang w:val="it-IT"/>
        </w:rPr>
        <w:t xml:space="preserve">     Inc.</w:t>
      </w:r>
      <w:r w:rsidRPr="0058575B">
        <w:rPr>
          <w:rFonts w:cstheme="minorHAnsi"/>
          <w:sz w:val="20"/>
          <w:szCs w:val="20"/>
          <w:lang w:val="it-IT"/>
        </w:rPr>
        <w:t xml:space="preserve"> Oggi le cose sono mutate; </w:t>
      </w:r>
      <w:r w:rsidRPr="0058575B">
        <w:rPr>
          <w:rFonts w:cstheme="minorHAnsi"/>
          <w:i/>
          <w:sz w:val="20"/>
          <w:szCs w:val="20"/>
          <w:lang w:val="it-IT"/>
        </w:rPr>
        <w:t xml:space="preserve">Expl. </w:t>
      </w:r>
      <w:r w:rsidRPr="0058575B">
        <w:rPr>
          <w:rFonts w:cstheme="minorHAnsi"/>
          <w:sz w:val="20"/>
          <w:szCs w:val="20"/>
          <w:lang w:val="it-IT"/>
        </w:rPr>
        <w:t>artistiche de’ suoi concittadini sanissimi.</w:t>
      </w:r>
    </w:p>
    <w:p w14:paraId="77B6D07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85-104</w:t>
      </w:r>
      <w:r w:rsidRPr="0058575B">
        <w:rPr>
          <w:rFonts w:cstheme="minorHAnsi"/>
          <w:sz w:val="20"/>
          <w:szCs w:val="20"/>
          <w:lang w:val="it-IT"/>
        </w:rPr>
        <w:tab/>
        <w:t xml:space="preserve">(t.m.n., p. e p.r./con p. e m.n.r.) Brani e note compositive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Impennacchiato e lucido, barocco e novecentesco; </w:t>
      </w:r>
      <w:r w:rsidRPr="0058575B">
        <w:rPr>
          <w:rFonts w:cstheme="minorHAnsi"/>
          <w:i/>
          <w:sz w:val="20"/>
          <w:szCs w:val="20"/>
          <w:lang w:val="it-IT"/>
        </w:rPr>
        <w:t xml:space="preserve">Expl. </w:t>
      </w:r>
      <w:r w:rsidRPr="0058575B">
        <w:rPr>
          <w:rFonts w:cstheme="minorHAnsi"/>
          <w:sz w:val="20"/>
          <w:szCs w:val="20"/>
          <w:lang w:val="it-IT"/>
        </w:rPr>
        <w:t xml:space="preserve">rendono minimo il valore della funzione esprimente la superficie totale della cella.– </w:t>
      </w:r>
    </w:p>
    <w:p w14:paraId="3B6996D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w:t>
      </w:r>
      <w:r w:rsidRPr="0058575B">
        <w:rPr>
          <w:rFonts w:cstheme="minorHAnsi"/>
          <w:sz w:val="20"/>
          <w:szCs w:val="20"/>
          <w:lang w:val="it-IT"/>
        </w:rPr>
        <w:tab/>
        <w:t xml:space="preserve">(t.p.) brano esorbitante dalla p. seguente. Inc (1) Nella matematica infinitesimale; </w:t>
      </w:r>
      <w:r w:rsidRPr="0058575B">
        <w:rPr>
          <w:rFonts w:cstheme="minorHAnsi"/>
          <w:i/>
          <w:sz w:val="20"/>
          <w:szCs w:val="20"/>
          <w:lang w:val="it-IT"/>
        </w:rPr>
        <w:t xml:space="preserve">Expl. </w:t>
      </w:r>
      <w:r w:rsidRPr="0058575B">
        <w:rPr>
          <w:rFonts w:cstheme="minorHAnsi"/>
          <w:sz w:val="20"/>
          <w:szCs w:val="20"/>
          <w:lang w:val="it-IT"/>
        </w:rPr>
        <w:t>la resistenza frapposta dall’acqia al nuoto.– Altre</w:t>
      </w:r>
    </w:p>
    <w:p w14:paraId="5CCC95F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105bis</w:t>
      </w:r>
      <w:r w:rsidRPr="0058575B">
        <w:rPr>
          <w:rFonts w:cstheme="minorHAnsi"/>
          <w:sz w:val="20"/>
          <w:szCs w:val="20"/>
          <w:lang w:val="it-IT"/>
        </w:rPr>
        <w:tab/>
        <w:t xml:space="preserve">foglio doppio di grosso formato (misura mm 310 x 210) numerato modernamente a matita nera 105bis. A c. 1r. in alto in matita rossa si legge: Tratto inserito a foglio 4 Incipit. (t.p./con m.r.) c.1r.– 2v.: </w:t>
      </w:r>
      <w:r w:rsidRPr="0058575B">
        <w:rPr>
          <w:rFonts w:cstheme="minorHAnsi"/>
          <w:i/>
          <w:sz w:val="20"/>
          <w:szCs w:val="20"/>
          <w:lang w:val="it-IT"/>
        </w:rPr>
        <w:t xml:space="preserve">     Inc.</w:t>
      </w:r>
      <w:r w:rsidRPr="0058575B">
        <w:rPr>
          <w:rFonts w:cstheme="minorHAnsi"/>
          <w:sz w:val="20"/>
          <w:szCs w:val="20"/>
          <w:lang w:val="it-IT"/>
        </w:rPr>
        <w:t xml:space="preserve"> O con il brusio o il ronzio; </w:t>
      </w:r>
      <w:r w:rsidRPr="0058575B">
        <w:rPr>
          <w:rFonts w:cstheme="minorHAnsi"/>
          <w:i/>
          <w:sz w:val="20"/>
          <w:szCs w:val="20"/>
          <w:lang w:val="it-IT"/>
        </w:rPr>
        <w:t xml:space="preserve">Expl. </w:t>
      </w:r>
      <w:r w:rsidRPr="0058575B">
        <w:rPr>
          <w:rFonts w:cstheme="minorHAnsi"/>
          <w:sz w:val="20"/>
          <w:szCs w:val="20"/>
          <w:lang w:val="it-IT"/>
        </w:rPr>
        <w:t>annegò con il suo cavallo nel guado travolto il fiume.</w:t>
      </w:r>
    </w:p>
    <w:p w14:paraId="2FA0FE3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105ter</w:t>
      </w:r>
      <w:r w:rsidRPr="0058575B">
        <w:rPr>
          <w:rFonts w:cstheme="minorHAnsi"/>
          <w:sz w:val="20"/>
          <w:szCs w:val="20"/>
          <w:lang w:val="it-IT"/>
        </w:rPr>
        <w:tab/>
        <w:t xml:space="preserve">foglietto (misura mm 225 x 140) di carta intestata della </w:t>
      </w:r>
      <w:r w:rsidRPr="0058575B">
        <w:rPr>
          <w:rFonts w:cstheme="minorHAnsi"/>
          <w:b/>
          <w:sz w:val="20"/>
          <w:szCs w:val="20"/>
          <w:lang w:val="it-IT"/>
        </w:rPr>
        <w:t>Casa Editrice A. Mondadori</w:t>
      </w:r>
      <w:r w:rsidRPr="0058575B">
        <w:rPr>
          <w:rFonts w:cstheme="minorHAnsi"/>
          <w:sz w:val="20"/>
          <w:szCs w:val="20"/>
          <w:lang w:val="it-IT"/>
        </w:rPr>
        <w:t xml:space="preserve">; la carta è filigranata e reca la sigla F &amp; C.V. È stato numerato modernamente a matita nera 105 ter e risulta scritto sul solo </w:t>
      </w:r>
      <w:r w:rsidRPr="0058575B">
        <w:rPr>
          <w:rFonts w:cstheme="minorHAnsi"/>
          <w:i/>
          <w:sz w:val="20"/>
          <w:szCs w:val="20"/>
          <w:lang w:val="it-IT"/>
        </w:rPr>
        <w:t>recto</w:t>
      </w:r>
      <w:r w:rsidRPr="0058575B">
        <w:rPr>
          <w:rFonts w:cstheme="minorHAnsi"/>
          <w:sz w:val="20"/>
          <w:szCs w:val="20"/>
          <w:lang w:val="it-IT"/>
        </w:rPr>
        <w:t xml:space="preserve">. Contiene una lettera indirizzata a Gadda da Rusca datata 14 / XII/ 33. </w:t>
      </w:r>
      <w:r w:rsidRPr="0058575B">
        <w:rPr>
          <w:rFonts w:cstheme="minorHAnsi"/>
          <w:i/>
          <w:sz w:val="20"/>
          <w:szCs w:val="20"/>
          <w:lang w:val="it-IT"/>
        </w:rPr>
        <w:t xml:space="preserve">     Inc.</w:t>
      </w:r>
      <w:r w:rsidRPr="0058575B">
        <w:rPr>
          <w:rFonts w:cstheme="minorHAnsi"/>
          <w:sz w:val="20"/>
          <w:szCs w:val="20"/>
          <w:lang w:val="it-IT"/>
        </w:rPr>
        <w:t xml:space="preserve"> Caro Gadda, sono contento che il mio biglietto; </w:t>
      </w:r>
      <w:r w:rsidRPr="0058575B">
        <w:rPr>
          <w:rFonts w:cstheme="minorHAnsi"/>
          <w:i/>
          <w:sz w:val="20"/>
          <w:szCs w:val="20"/>
          <w:lang w:val="it-IT"/>
        </w:rPr>
        <w:t xml:space="preserve">Expl. </w:t>
      </w:r>
      <w:r w:rsidRPr="0058575B">
        <w:rPr>
          <w:rFonts w:cstheme="minorHAnsi"/>
          <w:sz w:val="20"/>
          <w:szCs w:val="20"/>
          <w:lang w:val="it-IT"/>
        </w:rPr>
        <w:t>Pensaci, Carlo Emilio! Arrivederci, buon Natale Rusca.</w:t>
      </w:r>
    </w:p>
    <w:p w14:paraId="4E46532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105-110</w:t>
      </w:r>
      <w:r w:rsidRPr="0058575B">
        <w:rPr>
          <w:rFonts w:cstheme="minorHAnsi"/>
          <w:sz w:val="20"/>
          <w:szCs w:val="20"/>
          <w:lang w:val="it-IT"/>
        </w:rPr>
        <w:tab/>
        <w:t xml:space="preserve">(t.p./ con m.r.n.) </w:t>
      </w:r>
      <w:r w:rsidRPr="0058575B">
        <w:rPr>
          <w:rFonts w:cstheme="minorHAnsi"/>
          <w:b/>
          <w:sz w:val="20"/>
          <w:szCs w:val="20"/>
          <w:lang w:val="it-IT"/>
        </w:rPr>
        <w:t>Qui appresso primi abbozzi, ecc. di un tratto del “</w:t>
      </w:r>
      <w:r w:rsidRPr="0058575B">
        <w:rPr>
          <w:rFonts w:cstheme="minorHAnsi"/>
          <w:b/>
          <w:i/>
          <w:sz w:val="20"/>
          <w:szCs w:val="20"/>
          <w:lang w:val="it-IT"/>
        </w:rPr>
        <w:t>Fulmine sul 220</w:t>
      </w:r>
      <w:r w:rsidRPr="0058575B">
        <w:rPr>
          <w:rFonts w:cstheme="minorHAnsi"/>
          <w:b/>
          <w:sz w:val="20"/>
          <w:szCs w:val="20"/>
          <w:lang w:val="it-IT"/>
        </w:rPr>
        <w:t>”. – Roma giugno 1934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Quelli intanto bucarono via l’acqua; </w:t>
      </w:r>
      <w:r w:rsidRPr="0058575B">
        <w:rPr>
          <w:rFonts w:cstheme="minorHAnsi"/>
          <w:i/>
          <w:sz w:val="20"/>
          <w:szCs w:val="20"/>
          <w:lang w:val="it-IT"/>
        </w:rPr>
        <w:t xml:space="preserve">Expl. </w:t>
      </w:r>
      <w:r w:rsidRPr="0058575B">
        <w:rPr>
          <w:rFonts w:cstheme="minorHAnsi"/>
          <w:sz w:val="20"/>
          <w:szCs w:val="20"/>
          <w:lang w:val="it-IT"/>
        </w:rPr>
        <w:t>a noi piccole, bastioni enormi a lui.</w:t>
      </w:r>
    </w:p>
    <w:p w14:paraId="7AF02B8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w:t>
      </w:r>
      <w:r w:rsidRPr="0058575B">
        <w:rPr>
          <w:rFonts w:cstheme="minorHAnsi"/>
          <w:sz w:val="20"/>
          <w:szCs w:val="20"/>
          <w:lang w:val="it-IT"/>
        </w:rPr>
        <w:tab/>
        <w:t xml:space="preserve">(t.p./con m.n.r.) brano riferibile al testo delle pp. precedenti. </w:t>
      </w:r>
      <w:r w:rsidRPr="0058575B">
        <w:rPr>
          <w:rFonts w:cstheme="minorHAnsi"/>
          <w:i/>
          <w:sz w:val="20"/>
          <w:szCs w:val="20"/>
          <w:lang w:val="it-IT"/>
        </w:rPr>
        <w:t xml:space="preserve">     Inc.</w:t>
      </w:r>
      <w:r w:rsidRPr="0058575B">
        <w:rPr>
          <w:rFonts w:cstheme="minorHAnsi"/>
          <w:sz w:val="20"/>
          <w:szCs w:val="20"/>
          <w:lang w:val="it-IT"/>
        </w:rPr>
        <w:t xml:space="preserve"> mentre si dibatteva furente, lo rinchiuse nel vasetto; </w:t>
      </w:r>
      <w:r w:rsidRPr="0058575B">
        <w:rPr>
          <w:rFonts w:cstheme="minorHAnsi"/>
          <w:i/>
          <w:sz w:val="20"/>
          <w:szCs w:val="20"/>
          <w:lang w:val="it-IT"/>
        </w:rPr>
        <w:t xml:space="preserve">Expl. </w:t>
      </w:r>
      <w:r w:rsidRPr="0058575B">
        <w:rPr>
          <w:rFonts w:cstheme="minorHAnsi"/>
          <w:sz w:val="20"/>
          <w:szCs w:val="20"/>
          <w:lang w:val="it-IT"/>
        </w:rPr>
        <w:t xml:space="preserve">non era un vero e proprio nido, nel senso rigoroso della parola.– </w:t>
      </w:r>
    </w:p>
    <w:p w14:paraId="6AC37EC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ab/>
        <w:t>A mm 80 dal margine inferiore è stato incollato un foglietto di mm 160 x 32 su cui si legge: grosse pallottole, in ciascuna delle quali la femmina depone un uovo. Così, appena nato, il principino trova già da mangiare. L’Ateucus sacer è raro da noi: più frequente l’Ateucus pius invece il Geotrupes Stercorarius</w:t>
      </w:r>
    </w:p>
    <w:p w14:paraId="68E3D8A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111bis</w:t>
      </w:r>
      <w:r w:rsidRPr="0058575B">
        <w:rPr>
          <w:rFonts w:cstheme="minorHAnsi"/>
          <w:sz w:val="20"/>
          <w:szCs w:val="20"/>
          <w:lang w:val="it-IT"/>
        </w:rPr>
        <w:tab/>
        <w:t xml:space="preserve">nella parte superiore della pagina è stato incollato un foglietto numerato mod. a matita nera 111bis (mm 170 x 135) che copre per 45 mm il testo di p. 111. Contiene un brano anepigrafo riferibile al brano della p. precedente. (t.p.) </w:t>
      </w:r>
      <w:r w:rsidRPr="0058575B">
        <w:rPr>
          <w:rFonts w:cstheme="minorHAnsi"/>
          <w:i/>
          <w:sz w:val="20"/>
          <w:szCs w:val="20"/>
          <w:lang w:val="it-IT"/>
        </w:rPr>
        <w:t xml:space="preserve">     Inc.</w:t>
      </w:r>
      <w:r w:rsidRPr="0058575B">
        <w:rPr>
          <w:rFonts w:cstheme="minorHAnsi"/>
          <w:sz w:val="20"/>
          <w:szCs w:val="20"/>
          <w:lang w:val="it-IT"/>
        </w:rPr>
        <w:t xml:space="preserve"> La pallottola, perfettamente sferica; </w:t>
      </w:r>
      <w:r w:rsidRPr="0058575B">
        <w:rPr>
          <w:rFonts w:cstheme="minorHAnsi"/>
          <w:i/>
          <w:sz w:val="20"/>
          <w:szCs w:val="20"/>
          <w:lang w:val="it-IT"/>
        </w:rPr>
        <w:t xml:space="preserve">Expl. </w:t>
      </w:r>
      <w:r w:rsidRPr="0058575B">
        <w:rPr>
          <w:rFonts w:cstheme="minorHAnsi"/>
          <w:sz w:val="20"/>
          <w:szCs w:val="20"/>
          <w:lang w:val="it-IT"/>
        </w:rPr>
        <w:t xml:space="preserve">Afferrò l’Ateuco mentre si dibatteva furente, ecc.– </w:t>
      </w:r>
    </w:p>
    <w:p w14:paraId="07FAA31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111ter</w:t>
      </w:r>
      <w:r w:rsidRPr="0058575B">
        <w:rPr>
          <w:rFonts w:cstheme="minorHAnsi"/>
          <w:sz w:val="20"/>
          <w:szCs w:val="20"/>
          <w:lang w:val="it-IT"/>
        </w:rPr>
        <w:tab/>
        <w:t xml:space="preserve">sul margine interno di p. 111 in basso è stato incollato un foglietto di mm 170 x 110, numerato mod. in matita nera 111ter. Contiene un brano riferibile al testo delle pp. precedenti. (t.p.) </w:t>
      </w:r>
      <w:r w:rsidRPr="0058575B">
        <w:rPr>
          <w:rFonts w:cstheme="minorHAnsi"/>
          <w:i/>
          <w:sz w:val="20"/>
          <w:szCs w:val="20"/>
          <w:lang w:val="it-IT"/>
        </w:rPr>
        <w:t xml:space="preserve">     Inc.</w:t>
      </w:r>
      <w:r w:rsidRPr="0058575B">
        <w:rPr>
          <w:rFonts w:cstheme="minorHAnsi"/>
          <w:sz w:val="20"/>
          <w:szCs w:val="20"/>
          <w:lang w:val="it-IT"/>
        </w:rPr>
        <w:t xml:space="preserve"> L’Ateucus sacer è raro da noi; </w:t>
      </w:r>
      <w:r w:rsidRPr="0058575B">
        <w:rPr>
          <w:rFonts w:cstheme="minorHAnsi"/>
          <w:i/>
          <w:sz w:val="20"/>
          <w:szCs w:val="20"/>
          <w:lang w:val="it-IT"/>
        </w:rPr>
        <w:t xml:space="preserve">Expl. </w:t>
      </w:r>
      <w:r w:rsidRPr="0058575B">
        <w:rPr>
          <w:rFonts w:cstheme="minorHAnsi"/>
          <w:sz w:val="20"/>
          <w:szCs w:val="20"/>
          <w:lang w:val="it-IT"/>
        </w:rPr>
        <w:t xml:space="preserve">per non cadere a capofitto, dato il peso delle corna.– </w:t>
      </w:r>
    </w:p>
    <w:p w14:paraId="35501DF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112-114</w:t>
      </w:r>
      <w:r w:rsidRPr="0058575B">
        <w:rPr>
          <w:rFonts w:cstheme="minorHAnsi"/>
          <w:sz w:val="20"/>
          <w:szCs w:val="20"/>
          <w:lang w:val="it-IT"/>
        </w:rPr>
        <w:tab/>
        <w:t xml:space="preserve">(t.p./con m.r.) Brano riferibile al testo delle pp. precedenti. </w:t>
      </w:r>
      <w:r w:rsidRPr="0058575B">
        <w:rPr>
          <w:rFonts w:cstheme="minorHAnsi"/>
          <w:i/>
          <w:sz w:val="20"/>
          <w:szCs w:val="20"/>
          <w:lang w:val="it-IT"/>
        </w:rPr>
        <w:t xml:space="preserve">     Inc.</w:t>
      </w:r>
      <w:r w:rsidRPr="0058575B">
        <w:rPr>
          <w:rFonts w:cstheme="minorHAnsi"/>
          <w:sz w:val="20"/>
          <w:szCs w:val="20"/>
          <w:lang w:val="it-IT"/>
        </w:rPr>
        <w:t xml:space="preserve"> L’idea di allevare i figli nell’opulenza; </w:t>
      </w:r>
      <w:r w:rsidRPr="0058575B">
        <w:rPr>
          <w:rFonts w:cstheme="minorHAnsi"/>
          <w:i/>
          <w:sz w:val="20"/>
          <w:szCs w:val="20"/>
          <w:lang w:val="it-IT"/>
        </w:rPr>
        <w:t xml:space="preserve">Expl. </w:t>
      </w:r>
      <w:r w:rsidRPr="0058575B">
        <w:rPr>
          <w:rFonts w:cstheme="minorHAnsi"/>
          <w:sz w:val="20"/>
          <w:szCs w:val="20"/>
          <w:lang w:val="it-IT"/>
        </w:rPr>
        <w:t>Roma. – 39 Via Vittoria Colonna 39.</w:t>
      </w:r>
    </w:p>
    <w:p w14:paraId="5D9B9BA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115-117</w:t>
      </w:r>
      <w:r w:rsidRPr="0058575B">
        <w:rPr>
          <w:rFonts w:cstheme="minorHAnsi"/>
          <w:sz w:val="20"/>
          <w:szCs w:val="20"/>
          <w:lang w:val="it-IT"/>
        </w:rPr>
        <w:tab/>
        <w:t xml:space="preserve">(t.p./con m.r.b.) Brani appartenenti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 Il romanzo stavolta, disincagliato dai coleotteri; </w:t>
      </w:r>
      <w:r w:rsidRPr="0058575B">
        <w:rPr>
          <w:rFonts w:cstheme="minorHAnsi"/>
          <w:i/>
          <w:sz w:val="20"/>
          <w:szCs w:val="20"/>
          <w:lang w:val="it-IT"/>
        </w:rPr>
        <w:t xml:space="preserve">Expl. </w:t>
      </w:r>
      <w:r w:rsidRPr="0058575B">
        <w:rPr>
          <w:rFonts w:cstheme="minorHAnsi"/>
          <w:sz w:val="20"/>
          <w:szCs w:val="20"/>
          <w:lang w:val="it-IT"/>
        </w:rPr>
        <w:t>adorni di malvage bretelle.</w:t>
      </w:r>
    </w:p>
    <w:p w14:paraId="35AF0B3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117bis</w:t>
      </w:r>
      <w:r w:rsidRPr="0058575B">
        <w:rPr>
          <w:rFonts w:cstheme="minorHAnsi"/>
          <w:sz w:val="20"/>
          <w:szCs w:val="20"/>
          <w:lang w:val="it-IT"/>
        </w:rPr>
        <w:tab/>
        <w:t>foglietto segnapagina doppio (mm 130 x 50) numerato modernamente 117 bis, reca sul c.2v. in matita rossa la scritta: Nuova Adalgisa</w:t>
      </w:r>
    </w:p>
    <w:p w14:paraId="174F1E7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118-131</w:t>
      </w:r>
      <w:r w:rsidRPr="0058575B">
        <w:rPr>
          <w:rFonts w:cstheme="minorHAnsi"/>
          <w:sz w:val="20"/>
          <w:szCs w:val="20"/>
          <w:lang w:val="it-IT"/>
        </w:rPr>
        <w:tab/>
        <w:t xml:space="preserve">(t.p./con m.n.r.) Brani appartenenti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Andavamo quasi ogni sera; </w:t>
      </w:r>
      <w:r w:rsidRPr="0058575B">
        <w:rPr>
          <w:rFonts w:cstheme="minorHAnsi"/>
          <w:i/>
          <w:sz w:val="20"/>
          <w:szCs w:val="20"/>
          <w:lang w:val="it-IT"/>
        </w:rPr>
        <w:t xml:space="preserve">Expl. </w:t>
      </w:r>
      <w:r w:rsidRPr="0058575B">
        <w:rPr>
          <w:rFonts w:cstheme="minorHAnsi"/>
          <w:sz w:val="20"/>
          <w:szCs w:val="20"/>
          <w:lang w:val="it-IT"/>
        </w:rPr>
        <w:t>«Marmognon, d’on marmògna» lo blandì la donna,</w:t>
      </w:r>
    </w:p>
    <w:p w14:paraId="5151A0D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131bis</w:t>
      </w:r>
      <w:r w:rsidRPr="0058575B">
        <w:rPr>
          <w:rFonts w:cstheme="minorHAnsi"/>
          <w:sz w:val="20"/>
          <w:szCs w:val="20"/>
          <w:lang w:val="it-IT"/>
        </w:rPr>
        <w:tab/>
        <w:t xml:space="preserve">Fascicolo costituito da tre foglietti quadrettati formato quaderno (mm 205 x 155) numerati mod. a matita nera 131bis in alto a sinistra su c. 1r. e dall’Autore a penna in alto a destra sul solo r. da p. 1 a 3. Risultano scritti sul solo </w:t>
      </w:r>
      <w:r w:rsidRPr="0058575B">
        <w:rPr>
          <w:rFonts w:cstheme="minorHAnsi"/>
          <w:i/>
          <w:sz w:val="20"/>
          <w:szCs w:val="20"/>
          <w:lang w:val="it-IT"/>
        </w:rPr>
        <w:t>recto</w:t>
      </w:r>
      <w:r w:rsidRPr="0058575B">
        <w:rPr>
          <w:rFonts w:cstheme="minorHAnsi"/>
          <w:sz w:val="20"/>
          <w:szCs w:val="20"/>
          <w:lang w:val="it-IT"/>
        </w:rPr>
        <w:t xml:space="preserve">, prevalentemente a penna con interventi a matita nera e penna rossa. Contengono: c.1r.-2r: Note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Cap. 5°. Nuova zuppa di Valerio sulle linee elettriche; </w:t>
      </w:r>
      <w:r w:rsidRPr="0058575B">
        <w:rPr>
          <w:rFonts w:cstheme="minorHAnsi"/>
          <w:i/>
          <w:sz w:val="20"/>
          <w:szCs w:val="20"/>
          <w:lang w:val="it-IT"/>
        </w:rPr>
        <w:t xml:space="preserve">Expl. </w:t>
      </w:r>
      <w:r w:rsidRPr="0058575B">
        <w:rPr>
          <w:rFonts w:cstheme="minorHAnsi"/>
          <w:sz w:val="20"/>
          <w:szCs w:val="20"/>
          <w:lang w:val="it-IT"/>
        </w:rPr>
        <w:t xml:space="preserve">Albergo Bianchi.– </w:t>
      </w:r>
    </w:p>
    <w:p w14:paraId="4395170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132-150</w:t>
      </w:r>
      <w:r w:rsidRPr="0058575B">
        <w:rPr>
          <w:rFonts w:cstheme="minorHAnsi"/>
          <w:sz w:val="20"/>
          <w:szCs w:val="20"/>
          <w:lang w:val="it-IT"/>
        </w:rPr>
        <w:tab/>
        <w:t xml:space="preserve">(t.p. e p.r./con m.n.r.b.) Brani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carezzandolo in un suo tono speciale; </w:t>
      </w:r>
      <w:r w:rsidRPr="0058575B">
        <w:rPr>
          <w:rFonts w:cstheme="minorHAnsi"/>
          <w:i/>
          <w:sz w:val="20"/>
          <w:szCs w:val="20"/>
          <w:lang w:val="it-IT"/>
        </w:rPr>
        <w:t xml:space="preserve">Expl. </w:t>
      </w:r>
      <w:r w:rsidRPr="0058575B">
        <w:rPr>
          <w:rFonts w:cstheme="minorHAnsi"/>
          <w:sz w:val="20"/>
          <w:szCs w:val="20"/>
          <w:lang w:val="it-IT"/>
        </w:rPr>
        <w:t xml:space="preserve">Io posso insegnare a tutto il mondo come si fa a star su dritti!...» </w:t>
      </w:r>
    </w:p>
    <w:p w14:paraId="49A0373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150</w:t>
      </w:r>
      <w:r w:rsidRPr="0058575B">
        <w:rPr>
          <w:rFonts w:cstheme="minorHAnsi"/>
          <w:sz w:val="20"/>
          <w:szCs w:val="20"/>
          <w:lang w:val="it-IT"/>
        </w:rPr>
        <w:tab/>
        <w:t>(t.m.n.) nella parte inferiore della pagina si legge un indirizzo: Goffredo Bellonci.– 52 Viale Liegi 52 Roma.</w:t>
      </w:r>
    </w:p>
    <w:p w14:paraId="2273E9A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w:t>
      </w:r>
      <w:r w:rsidRPr="0058575B">
        <w:rPr>
          <w:rFonts w:cstheme="minorHAnsi"/>
          <w:sz w:val="20"/>
          <w:szCs w:val="20"/>
          <w:lang w:val="it-IT"/>
        </w:rPr>
        <w:tab/>
        <w:t xml:space="preserve">(t.p./con m.n.)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Finale del Capitolo 3</w:t>
      </w:r>
      <w:r w:rsidRPr="0058575B">
        <w:rPr>
          <w:rFonts w:cstheme="minorHAnsi"/>
          <w:sz w:val="20"/>
          <w:szCs w:val="20"/>
          <w:lang w:val="it-IT"/>
        </w:rPr>
        <w:t>°</w:t>
      </w:r>
      <w:r w:rsidRPr="0058575B">
        <w:rPr>
          <w:rFonts w:cstheme="minorHAnsi"/>
          <w:b/>
          <w:sz w:val="20"/>
          <w:szCs w:val="20"/>
          <w:lang w:val="it-IT"/>
        </w:rPr>
        <w:t>.– Ripresa del 21 novembre 1934-Milano albergo Italia.– Milano Carlo Emilio Gadda. – Milano 21 nov. 1934.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Prima di discender le scale con la bicicletta; </w:t>
      </w:r>
      <w:r w:rsidRPr="0058575B">
        <w:rPr>
          <w:rFonts w:cstheme="minorHAnsi"/>
          <w:i/>
          <w:sz w:val="20"/>
          <w:szCs w:val="20"/>
          <w:lang w:val="it-IT"/>
        </w:rPr>
        <w:t xml:space="preserve">Expl. </w:t>
      </w:r>
      <w:r w:rsidRPr="0058575B">
        <w:rPr>
          <w:rFonts w:cstheme="minorHAnsi"/>
          <w:sz w:val="20"/>
          <w:szCs w:val="20"/>
          <w:lang w:val="it-IT"/>
        </w:rPr>
        <w:t>corroborati dall’atmosfera nureiente della beccheria del Fumagalli il pettine</w:t>
      </w:r>
    </w:p>
    <w:p w14:paraId="53D7012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151bis</w:t>
      </w:r>
      <w:r w:rsidRPr="0058575B">
        <w:rPr>
          <w:rFonts w:cstheme="minorHAnsi"/>
          <w:sz w:val="20"/>
          <w:szCs w:val="20"/>
          <w:lang w:val="it-IT"/>
        </w:rPr>
        <w:tab/>
        <w:t>Fascicolo costituito da tre fogli di grosso formato (i primi due misurano mm 275 x 215, il terzo 288 x 225) piegati a metà. Sono numerati mod. 151 bis a matita nera in alto a sinistra e a matita nera dall’Autore sul solo r. da c.1.r. (1) a c.3 r. (3). I primi due risultano scritti sul solo r., mentre il terzo reca sul v. e dall’altra parte del foglio la scritta a penna Milano, li 14 novembre 19’.</w:t>
      </w:r>
    </w:p>
    <w:p w14:paraId="7A55424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Contengono (t.p.): c.1r.– 3r.: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-Non vedendo altro scampo, la signora tentò di accomiatarsi dai due; </w:t>
      </w:r>
      <w:r w:rsidRPr="0058575B">
        <w:rPr>
          <w:rFonts w:cstheme="minorHAnsi"/>
          <w:i/>
          <w:sz w:val="20"/>
          <w:szCs w:val="20"/>
          <w:lang w:val="it-IT"/>
        </w:rPr>
        <w:t xml:space="preserve">Expl. </w:t>
      </w:r>
      <w:r w:rsidRPr="0058575B">
        <w:rPr>
          <w:rFonts w:cstheme="minorHAnsi"/>
          <w:sz w:val="20"/>
          <w:szCs w:val="20"/>
          <w:lang w:val="it-IT"/>
        </w:rPr>
        <w:t>Bianco, ivi il saluto della sua solitudine misericorde. ***</w:t>
      </w:r>
    </w:p>
    <w:p w14:paraId="33DCDF0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152-159</w:t>
      </w:r>
      <w:r w:rsidRPr="0058575B">
        <w:rPr>
          <w:rFonts w:cstheme="minorHAnsi"/>
          <w:sz w:val="20"/>
          <w:szCs w:val="20"/>
          <w:lang w:val="it-IT"/>
        </w:rPr>
        <w:tab/>
        <w:t xml:space="preserve">(t.p./con m.n.) continuazione del brano di p. 151. </w:t>
      </w:r>
      <w:r w:rsidRPr="0058575B">
        <w:rPr>
          <w:rFonts w:cstheme="minorHAnsi"/>
          <w:i/>
          <w:sz w:val="20"/>
          <w:szCs w:val="20"/>
          <w:lang w:val="it-IT"/>
        </w:rPr>
        <w:t xml:space="preserve">     Inc.</w:t>
      </w:r>
      <w:r w:rsidRPr="0058575B">
        <w:rPr>
          <w:rFonts w:cstheme="minorHAnsi"/>
          <w:sz w:val="20"/>
          <w:szCs w:val="20"/>
          <w:lang w:val="it-IT"/>
        </w:rPr>
        <w:t xml:space="preserve"> stava per lasciarci i denti; </w:t>
      </w:r>
      <w:r w:rsidRPr="0058575B">
        <w:rPr>
          <w:rFonts w:cstheme="minorHAnsi"/>
          <w:i/>
          <w:sz w:val="20"/>
          <w:szCs w:val="20"/>
          <w:lang w:val="it-IT"/>
        </w:rPr>
        <w:t xml:space="preserve">Expl. </w:t>
      </w:r>
      <w:r w:rsidRPr="0058575B">
        <w:rPr>
          <w:rFonts w:cstheme="minorHAnsi"/>
          <w:sz w:val="20"/>
          <w:szCs w:val="20"/>
          <w:lang w:val="it-IT"/>
        </w:rPr>
        <w:t>servivano ai rosticceri di Via larga, da infilarci dei polli.</w:t>
      </w:r>
    </w:p>
    <w:p w14:paraId="3B65212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160</w:t>
      </w:r>
      <w:r w:rsidRPr="0058575B">
        <w:rPr>
          <w:rFonts w:cstheme="minorHAnsi"/>
          <w:sz w:val="20"/>
          <w:szCs w:val="20"/>
          <w:lang w:val="it-IT"/>
        </w:rPr>
        <w:tab/>
        <w:t xml:space="preserve">(t.p.) </w:t>
      </w:r>
      <w:r w:rsidRPr="0058575B">
        <w:rPr>
          <w:rFonts w:cstheme="minorHAnsi"/>
          <w:b/>
          <w:sz w:val="20"/>
          <w:szCs w:val="20"/>
          <w:lang w:val="it-IT"/>
        </w:rPr>
        <w:t>5 giugno 1935. Titoli dei primi tre capitoli:</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1°.) Vita difficile, lotta per la “libido” e il pane; </w:t>
      </w:r>
      <w:r w:rsidRPr="0058575B">
        <w:rPr>
          <w:rFonts w:cstheme="minorHAnsi"/>
          <w:i/>
          <w:sz w:val="20"/>
          <w:szCs w:val="20"/>
          <w:lang w:val="it-IT"/>
        </w:rPr>
        <w:t xml:space="preserve">Expl. </w:t>
      </w:r>
      <w:r w:rsidRPr="0058575B">
        <w:rPr>
          <w:rFonts w:cstheme="minorHAnsi"/>
          <w:sz w:val="20"/>
          <w:szCs w:val="20"/>
          <w:lang w:val="it-IT"/>
        </w:rPr>
        <w:t>Falco sorvolante le torri, vedendo venire la tenebra.</w:t>
      </w:r>
    </w:p>
    <w:p w14:paraId="31B4C60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161</w:t>
      </w:r>
      <w:r w:rsidRPr="0058575B">
        <w:rPr>
          <w:rFonts w:cstheme="minorHAnsi"/>
          <w:sz w:val="20"/>
          <w:szCs w:val="20"/>
          <w:lang w:val="it-IT"/>
        </w:rPr>
        <w:tab/>
        <w:t xml:space="preserve">(t.p.)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Trama grossa per i cap. 3</w:t>
      </w:r>
      <w:r w:rsidRPr="0058575B">
        <w:rPr>
          <w:rFonts w:cstheme="minorHAnsi"/>
          <w:sz w:val="20"/>
          <w:szCs w:val="20"/>
          <w:lang w:val="it-IT"/>
        </w:rPr>
        <w:t>°</w:t>
      </w:r>
      <w:r w:rsidRPr="0058575B">
        <w:rPr>
          <w:rFonts w:cstheme="minorHAnsi"/>
          <w:b/>
          <w:sz w:val="20"/>
          <w:szCs w:val="20"/>
          <w:lang w:val="it-IT"/>
        </w:rPr>
        <w:t xml:space="preserve"> e 4</w:t>
      </w:r>
      <w:r w:rsidRPr="0058575B">
        <w:rPr>
          <w:rFonts w:cstheme="minorHAnsi"/>
          <w:sz w:val="20"/>
          <w:szCs w:val="20"/>
          <w:lang w:val="it-IT"/>
        </w:rPr>
        <w:t>°</w:t>
      </w:r>
      <w:r w:rsidRPr="0058575B">
        <w:rPr>
          <w:rFonts w:cstheme="minorHAnsi"/>
          <w:b/>
          <w:sz w:val="20"/>
          <w:szCs w:val="20"/>
          <w:lang w:val="it-IT"/>
        </w:rPr>
        <w:t>.– Firenze giugno 1935</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Cap. 4°. – Nuove battute sul Politecnico vecchio; </w:t>
      </w:r>
      <w:r w:rsidRPr="0058575B">
        <w:rPr>
          <w:rFonts w:cstheme="minorHAnsi"/>
          <w:i/>
          <w:sz w:val="20"/>
          <w:szCs w:val="20"/>
          <w:lang w:val="it-IT"/>
        </w:rPr>
        <w:t xml:space="preserve">Expl. </w:t>
      </w:r>
      <w:r w:rsidRPr="0058575B">
        <w:rPr>
          <w:rFonts w:cstheme="minorHAnsi"/>
          <w:sz w:val="20"/>
          <w:szCs w:val="20"/>
          <w:lang w:val="it-IT"/>
        </w:rPr>
        <w:t xml:space="preserve">Cap. 5°. La pianura elettrica.– </w:t>
      </w:r>
    </w:p>
    <w:p w14:paraId="7F1EE37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162-164</w:t>
      </w:r>
      <w:r w:rsidRPr="0058575B">
        <w:rPr>
          <w:rFonts w:cstheme="minorHAnsi"/>
          <w:sz w:val="20"/>
          <w:szCs w:val="20"/>
          <w:lang w:val="it-IT"/>
        </w:rPr>
        <w:tab/>
        <w:t>bianche</w:t>
      </w:r>
    </w:p>
    <w:p w14:paraId="5F09715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165</w:t>
      </w:r>
      <w:r w:rsidRPr="0058575B">
        <w:rPr>
          <w:rFonts w:cstheme="minorHAnsi"/>
          <w:sz w:val="20"/>
          <w:szCs w:val="20"/>
          <w:lang w:val="it-IT"/>
        </w:rPr>
        <w:tab/>
        <w:t xml:space="preserve">(t.p.) </w:t>
      </w:r>
      <w:r w:rsidRPr="0058575B">
        <w:rPr>
          <w:rFonts w:cstheme="minorHAnsi"/>
          <w:b/>
          <w:sz w:val="20"/>
          <w:szCs w:val="20"/>
          <w:lang w:val="it-IT"/>
        </w:rPr>
        <w:t>14-9-1933. C.E.G. – Carlo Emilio Gadda. – C.E.G. Longone al Segrino, 14 settembre 1933, ore 12÷14. In casa mia, camera mia, alla mia tavola da lavoro.– C.E.G.</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Nota. Nelle pagine seguenti è contenuto un abbozzo ÷ inizio con qualche battuta, ecc. primo getto di un racconto che provvisoriamente chiamerò «L’egoista» o «Il Superuomo»; </w:t>
      </w:r>
      <w:r w:rsidRPr="0058575B">
        <w:rPr>
          <w:rFonts w:cstheme="minorHAnsi"/>
          <w:i/>
          <w:sz w:val="20"/>
          <w:szCs w:val="20"/>
          <w:lang w:val="it-IT"/>
        </w:rPr>
        <w:t xml:space="preserve">Expl. </w:t>
      </w:r>
      <w:r w:rsidRPr="0058575B">
        <w:rPr>
          <w:rFonts w:cstheme="minorHAnsi"/>
          <w:sz w:val="20"/>
          <w:szCs w:val="20"/>
          <w:lang w:val="it-IT"/>
        </w:rPr>
        <w:t>Longone al Segrino, casa mia, ore 12 ÷ 14. Carlo Emilio Gadda.</w:t>
      </w:r>
    </w:p>
    <w:p w14:paraId="084F303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166</w:t>
      </w:r>
      <w:r w:rsidRPr="0058575B">
        <w:rPr>
          <w:rFonts w:cstheme="minorHAnsi"/>
          <w:sz w:val="20"/>
          <w:szCs w:val="20"/>
          <w:lang w:val="it-IT"/>
        </w:rPr>
        <w:tab/>
        <w:t xml:space="preserve">(t.p.) Brano anepigrafo riferibile alla Novella dell’egoista attaccabottoni. </w:t>
      </w:r>
      <w:r w:rsidRPr="0058575B">
        <w:rPr>
          <w:rFonts w:cstheme="minorHAnsi"/>
          <w:i/>
          <w:sz w:val="20"/>
          <w:szCs w:val="20"/>
          <w:lang w:val="it-IT"/>
        </w:rPr>
        <w:t xml:space="preserve">     Inc.</w:t>
      </w:r>
      <w:r w:rsidRPr="0058575B">
        <w:rPr>
          <w:rFonts w:cstheme="minorHAnsi"/>
          <w:sz w:val="20"/>
          <w:szCs w:val="20"/>
          <w:lang w:val="it-IT"/>
        </w:rPr>
        <w:t xml:space="preserve"> L’uso del verbo «svettare»; </w:t>
      </w:r>
      <w:r w:rsidRPr="0058575B">
        <w:rPr>
          <w:rFonts w:cstheme="minorHAnsi"/>
          <w:i/>
          <w:sz w:val="20"/>
          <w:szCs w:val="20"/>
          <w:lang w:val="it-IT"/>
        </w:rPr>
        <w:t xml:space="preserve">Expl. </w:t>
      </w:r>
      <w:r w:rsidRPr="0058575B">
        <w:rPr>
          <w:rFonts w:cstheme="minorHAnsi"/>
          <w:sz w:val="20"/>
          <w:szCs w:val="20"/>
          <w:lang w:val="it-IT"/>
        </w:rPr>
        <w:t>Egli non era valerista ma svettava volentieri</w:t>
      </w:r>
    </w:p>
    <w:p w14:paraId="60FA6F1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Nota riferibile alla Novella dell’egoista attaccabottoni. </w:t>
      </w:r>
      <w:r w:rsidRPr="0058575B">
        <w:rPr>
          <w:rFonts w:cstheme="minorHAnsi"/>
          <w:b/>
          <w:sz w:val="20"/>
          <w:szCs w:val="20"/>
          <w:lang w:val="it-IT"/>
        </w:rPr>
        <w:t>Nota per la novella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chi ha lavorato e fatto qualcosa o molte e mirabili cose; </w:t>
      </w:r>
      <w:r w:rsidRPr="0058575B">
        <w:rPr>
          <w:rFonts w:cstheme="minorHAnsi"/>
          <w:i/>
          <w:sz w:val="20"/>
          <w:szCs w:val="20"/>
          <w:lang w:val="it-IT"/>
        </w:rPr>
        <w:t xml:space="preserve">Expl. </w:t>
      </w:r>
      <w:r w:rsidRPr="0058575B">
        <w:rPr>
          <w:rFonts w:cstheme="minorHAnsi"/>
          <w:sz w:val="20"/>
          <w:szCs w:val="20"/>
          <w:lang w:val="it-IT"/>
        </w:rPr>
        <w:t>non riesce a rappresentarli profondamente</w:t>
      </w:r>
    </w:p>
    <w:p w14:paraId="0285E5B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167-175</w:t>
      </w:r>
      <w:r w:rsidRPr="0058575B">
        <w:rPr>
          <w:rFonts w:cstheme="minorHAnsi"/>
          <w:sz w:val="20"/>
          <w:szCs w:val="20"/>
          <w:lang w:val="it-IT"/>
        </w:rPr>
        <w:tab/>
        <w:t xml:space="preserve">(t.p./con m.b.n.) </w:t>
      </w:r>
      <w:r w:rsidRPr="0058575B">
        <w:rPr>
          <w:rFonts w:cstheme="minorHAnsi"/>
          <w:b/>
          <w:sz w:val="20"/>
          <w:szCs w:val="20"/>
          <w:lang w:val="it-IT"/>
        </w:rPr>
        <w:t>Novella dell’egoista attaccabottoni. – Tema N</w:t>
      </w:r>
      <w:r w:rsidRPr="0058575B">
        <w:rPr>
          <w:rFonts w:cstheme="minorHAnsi"/>
          <w:sz w:val="20"/>
          <w:szCs w:val="20"/>
          <w:lang w:val="it-IT"/>
        </w:rPr>
        <w:t>°</w:t>
      </w:r>
      <w:r w:rsidRPr="0058575B">
        <w:rPr>
          <w:rFonts w:cstheme="minorHAnsi"/>
          <w:b/>
          <w:sz w:val="20"/>
          <w:szCs w:val="20"/>
          <w:lang w:val="it-IT"/>
        </w:rPr>
        <w:t xml:space="preserve">.1. – </w:t>
      </w:r>
      <w:r w:rsidRPr="0058575B">
        <w:rPr>
          <w:rFonts w:cstheme="minorHAnsi"/>
          <w:i/>
          <w:sz w:val="20"/>
          <w:szCs w:val="20"/>
          <w:lang w:val="it-IT"/>
        </w:rPr>
        <w:t xml:space="preserve">     Inc.</w:t>
      </w:r>
      <w:r w:rsidRPr="0058575B">
        <w:rPr>
          <w:rFonts w:cstheme="minorHAnsi"/>
          <w:sz w:val="20"/>
          <w:szCs w:val="20"/>
          <w:lang w:val="it-IT"/>
        </w:rPr>
        <w:t xml:space="preserve"> «Andare </w:t>
      </w:r>
      <w:r w:rsidRPr="0058575B">
        <w:rPr>
          <w:rFonts w:cstheme="minorHAnsi"/>
          <w:i/>
          <w:sz w:val="20"/>
          <w:szCs w:val="20"/>
          <w:lang w:val="it-IT"/>
        </w:rPr>
        <w:t>verso</w:t>
      </w:r>
      <w:r w:rsidRPr="0058575B">
        <w:rPr>
          <w:rFonts w:cstheme="minorHAnsi"/>
          <w:sz w:val="20"/>
          <w:szCs w:val="20"/>
          <w:lang w:val="it-IT"/>
        </w:rPr>
        <w:t xml:space="preserve"> la Vita, </w:t>
      </w:r>
      <w:r w:rsidRPr="0058575B">
        <w:rPr>
          <w:rFonts w:cstheme="minorHAnsi"/>
          <w:i/>
          <w:sz w:val="20"/>
          <w:szCs w:val="20"/>
          <w:lang w:val="it-IT"/>
        </w:rPr>
        <w:t>verso</w:t>
      </w:r>
      <w:r w:rsidRPr="0058575B">
        <w:rPr>
          <w:rFonts w:cstheme="minorHAnsi"/>
          <w:sz w:val="20"/>
          <w:szCs w:val="20"/>
          <w:lang w:val="it-IT"/>
        </w:rPr>
        <w:t xml:space="preserve"> l’Amore; </w:t>
      </w:r>
      <w:r w:rsidRPr="0058575B">
        <w:rPr>
          <w:rFonts w:cstheme="minorHAnsi"/>
          <w:i/>
          <w:sz w:val="20"/>
          <w:szCs w:val="20"/>
          <w:lang w:val="it-IT"/>
        </w:rPr>
        <w:t xml:space="preserve">Expl. – </w:t>
      </w:r>
      <w:r w:rsidRPr="0058575B">
        <w:rPr>
          <w:rFonts w:cstheme="minorHAnsi"/>
          <w:sz w:val="20"/>
          <w:szCs w:val="20"/>
          <w:lang w:val="it-IT"/>
        </w:rPr>
        <w:t xml:space="preserve">Finire con la citazione (e le nuvole) del </w:t>
      </w:r>
      <w:r w:rsidRPr="0058575B">
        <w:rPr>
          <w:rFonts w:cstheme="minorHAnsi"/>
          <w:i/>
          <w:sz w:val="20"/>
          <w:szCs w:val="20"/>
          <w:lang w:val="it-IT"/>
        </w:rPr>
        <w:t>verso</w:t>
      </w:r>
      <w:r w:rsidRPr="0058575B">
        <w:rPr>
          <w:rFonts w:cstheme="minorHAnsi"/>
          <w:sz w:val="20"/>
          <w:szCs w:val="20"/>
          <w:lang w:val="it-IT"/>
        </w:rPr>
        <w:t xml:space="preserve"> di Orazio: Animaeque magnae Prodigium Paullum Superante Poeno.</w:t>
      </w:r>
    </w:p>
    <w:p w14:paraId="65CB1F3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176</w:t>
      </w:r>
      <w:r w:rsidRPr="0058575B">
        <w:rPr>
          <w:rFonts w:cstheme="minorHAnsi"/>
          <w:sz w:val="20"/>
          <w:szCs w:val="20"/>
          <w:lang w:val="it-IT"/>
        </w:rPr>
        <w:tab/>
        <w:t xml:space="preserve">(t.p.) Brano anepigrafo riferibile a testo della p. seguente. </w:t>
      </w:r>
      <w:r w:rsidRPr="0058575B">
        <w:rPr>
          <w:rFonts w:cstheme="minorHAnsi"/>
          <w:i/>
          <w:sz w:val="20"/>
          <w:szCs w:val="20"/>
          <w:lang w:val="it-IT"/>
        </w:rPr>
        <w:t xml:space="preserve">     Inc.</w:t>
      </w:r>
      <w:r w:rsidRPr="0058575B">
        <w:rPr>
          <w:rFonts w:cstheme="minorHAnsi"/>
          <w:sz w:val="20"/>
          <w:szCs w:val="20"/>
          <w:lang w:val="it-IT"/>
        </w:rPr>
        <w:t xml:space="preserve"> Le cinquemila spiritosaggini del pittore Conconi; </w:t>
      </w:r>
      <w:r w:rsidRPr="0058575B">
        <w:rPr>
          <w:rFonts w:cstheme="minorHAnsi"/>
          <w:i/>
          <w:sz w:val="20"/>
          <w:szCs w:val="20"/>
          <w:lang w:val="it-IT"/>
        </w:rPr>
        <w:t xml:space="preserve">Expl. </w:t>
      </w:r>
      <w:r w:rsidRPr="0058575B">
        <w:rPr>
          <w:rFonts w:cstheme="minorHAnsi"/>
          <w:sz w:val="20"/>
          <w:szCs w:val="20"/>
          <w:lang w:val="it-IT"/>
        </w:rPr>
        <w:t>la nostra lombarda e natural maniera di vivere.</w:t>
      </w:r>
    </w:p>
    <w:p w14:paraId="3C7A14A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177-184</w:t>
      </w:r>
      <w:r w:rsidRPr="0058575B">
        <w:rPr>
          <w:rFonts w:cstheme="minorHAnsi"/>
          <w:sz w:val="20"/>
          <w:szCs w:val="20"/>
          <w:lang w:val="it-IT"/>
        </w:rPr>
        <w:tab/>
        <w:t xml:space="preserve">(t.p.) </w:t>
      </w:r>
      <w:r w:rsidRPr="0058575B">
        <w:rPr>
          <w:rFonts w:cstheme="minorHAnsi"/>
          <w:b/>
          <w:sz w:val="20"/>
          <w:szCs w:val="20"/>
          <w:lang w:val="it-IT"/>
        </w:rPr>
        <w:t>Primi abbozzi del Capitolo 4</w:t>
      </w:r>
      <w:r w:rsidRPr="0058575B">
        <w:rPr>
          <w:rFonts w:cstheme="minorHAnsi"/>
          <w:sz w:val="20"/>
          <w:szCs w:val="20"/>
          <w:lang w:val="it-IT"/>
        </w:rPr>
        <w:t>°</w:t>
      </w:r>
      <w:r w:rsidRPr="0058575B">
        <w:rPr>
          <w:rFonts w:cstheme="minorHAnsi"/>
          <w:b/>
          <w:sz w:val="20"/>
          <w:szCs w:val="20"/>
          <w:lang w:val="it-IT"/>
        </w:rPr>
        <w:t xml:space="preserve">. di “Un </w:t>
      </w:r>
      <w:r w:rsidRPr="0058575B">
        <w:rPr>
          <w:rFonts w:cstheme="minorHAnsi"/>
          <w:b/>
          <w:i/>
          <w:sz w:val="20"/>
          <w:szCs w:val="20"/>
          <w:lang w:val="it-IT"/>
        </w:rPr>
        <w:t>Fulmine sul 220</w:t>
      </w:r>
      <w:r w:rsidRPr="0058575B">
        <w:rPr>
          <w:rFonts w:cstheme="minorHAnsi"/>
          <w:b/>
          <w:sz w:val="20"/>
          <w:szCs w:val="20"/>
          <w:lang w:val="it-IT"/>
        </w:rPr>
        <w:t>.”. Cap. 4</w:t>
      </w:r>
      <w:r w:rsidRPr="0058575B">
        <w:rPr>
          <w:rFonts w:cstheme="minorHAnsi"/>
          <w:sz w:val="20"/>
          <w:szCs w:val="20"/>
          <w:lang w:val="it-IT"/>
        </w:rPr>
        <w:t>°</w:t>
      </w:r>
      <w:r w:rsidRPr="0058575B">
        <w:rPr>
          <w:rFonts w:cstheme="minorHAnsi"/>
          <w:b/>
          <w:sz w:val="20"/>
          <w:szCs w:val="20"/>
          <w:lang w:val="it-IT"/>
        </w:rPr>
        <w:t xml:space="preserve">. Nuove battute sul Politecnico vecchio.– </w:t>
      </w:r>
      <w:r w:rsidRPr="0058575B">
        <w:rPr>
          <w:rFonts w:cstheme="minorHAnsi"/>
          <w:i/>
          <w:sz w:val="20"/>
          <w:szCs w:val="20"/>
          <w:lang w:val="it-IT"/>
        </w:rPr>
        <w:t xml:space="preserve">     Inc.</w:t>
      </w:r>
      <w:r w:rsidRPr="0058575B">
        <w:rPr>
          <w:rFonts w:cstheme="minorHAnsi"/>
          <w:sz w:val="20"/>
          <w:szCs w:val="20"/>
          <w:lang w:val="it-IT"/>
        </w:rPr>
        <w:t xml:space="preserve"> Le cinquemila spiritosaggini del pittore Conconi; </w:t>
      </w:r>
      <w:r w:rsidRPr="0058575B">
        <w:rPr>
          <w:rFonts w:cstheme="minorHAnsi"/>
          <w:i/>
          <w:sz w:val="20"/>
          <w:szCs w:val="20"/>
          <w:lang w:val="it-IT"/>
        </w:rPr>
        <w:t xml:space="preserve">Expl. </w:t>
      </w:r>
      <w:r w:rsidRPr="0058575B">
        <w:rPr>
          <w:rFonts w:cstheme="minorHAnsi"/>
          <w:sz w:val="20"/>
          <w:szCs w:val="20"/>
          <w:lang w:val="it-IT"/>
        </w:rPr>
        <w:t>e dall’idea del cielo e del transeunte vento a quella immane ed eterna.</w:t>
      </w:r>
    </w:p>
    <w:p w14:paraId="3276D23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185</w:t>
      </w:r>
      <w:r w:rsidRPr="0058575B">
        <w:rPr>
          <w:rFonts w:cstheme="minorHAnsi"/>
          <w:sz w:val="20"/>
          <w:szCs w:val="20"/>
          <w:lang w:val="it-IT"/>
        </w:rPr>
        <w:tab/>
        <w:t xml:space="preserve">(t.p.) </w:t>
      </w:r>
      <w:r w:rsidRPr="0058575B">
        <w:rPr>
          <w:rFonts w:cstheme="minorHAnsi"/>
          <w:b/>
          <w:sz w:val="20"/>
          <w:szCs w:val="20"/>
          <w:lang w:val="it-IT"/>
        </w:rPr>
        <w:t xml:space="preserve">Indirizzi. Anno 1929.– </w:t>
      </w:r>
      <w:r w:rsidRPr="0058575B">
        <w:rPr>
          <w:rFonts w:cstheme="minorHAnsi"/>
          <w:i/>
          <w:sz w:val="20"/>
          <w:szCs w:val="20"/>
          <w:lang w:val="it-IT"/>
        </w:rPr>
        <w:t xml:space="preserve">     Inc.</w:t>
      </w:r>
      <w:r w:rsidRPr="0058575B">
        <w:rPr>
          <w:rFonts w:cstheme="minorHAnsi"/>
          <w:sz w:val="20"/>
          <w:szCs w:val="20"/>
          <w:lang w:val="it-IT"/>
        </w:rPr>
        <w:t xml:space="preserve"> Dottor Franco Rossi. Presso Severin; </w:t>
      </w:r>
      <w:r w:rsidRPr="0058575B">
        <w:rPr>
          <w:rFonts w:cstheme="minorHAnsi"/>
          <w:i/>
          <w:sz w:val="20"/>
          <w:szCs w:val="20"/>
          <w:lang w:val="it-IT"/>
        </w:rPr>
        <w:t xml:space="preserve">Expl. </w:t>
      </w:r>
      <w:r w:rsidRPr="0058575B">
        <w:rPr>
          <w:rFonts w:cstheme="minorHAnsi"/>
          <w:sz w:val="20"/>
          <w:szCs w:val="20"/>
          <w:lang w:val="it-IT"/>
        </w:rPr>
        <w:t xml:space="preserve">(Quartiere Post. 32.) Tram 26 e 39.– Carlo Emilio Gadda. </w:t>
      </w:r>
    </w:p>
    <w:p w14:paraId="136C2EE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ab/>
        <w:t>Nella parte inferiore della p. si legge un brano esorbitante dalla p. precedente: cioè completamente privi di mutandine o del benché minimo equivalente.</w:t>
      </w:r>
    </w:p>
    <w:p w14:paraId="385004F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186</w:t>
      </w:r>
      <w:r w:rsidRPr="0058575B">
        <w:rPr>
          <w:rFonts w:cstheme="minorHAnsi"/>
          <w:sz w:val="20"/>
          <w:szCs w:val="20"/>
          <w:lang w:val="it-IT"/>
        </w:rPr>
        <w:tab/>
        <w:t>bianca</w:t>
      </w:r>
    </w:p>
    <w:p w14:paraId="70DC838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187-188</w:t>
      </w:r>
      <w:r w:rsidRPr="0058575B">
        <w:rPr>
          <w:rFonts w:cstheme="minorHAnsi"/>
          <w:sz w:val="20"/>
          <w:szCs w:val="20"/>
          <w:lang w:val="it-IT"/>
        </w:rPr>
        <w:tab/>
        <w:t xml:space="preserve">(t.p./con m.n.) continuazione del brano di p. 184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di Dio. Tant’è vero che, per arrivare tradurre tutt’intero il Credo; </w:t>
      </w:r>
      <w:r w:rsidRPr="0058575B">
        <w:rPr>
          <w:rFonts w:cstheme="minorHAnsi"/>
          <w:i/>
          <w:sz w:val="20"/>
          <w:szCs w:val="20"/>
          <w:lang w:val="it-IT"/>
        </w:rPr>
        <w:t xml:space="preserve">Expl. </w:t>
      </w:r>
      <w:r w:rsidRPr="0058575B">
        <w:rPr>
          <w:rFonts w:cstheme="minorHAnsi"/>
          <w:sz w:val="20"/>
          <w:szCs w:val="20"/>
          <w:lang w:val="it-IT"/>
        </w:rPr>
        <w:t>gli avvenga invece di servirsi dello Spirito Santo per poter significare un cavatappi.</w:t>
      </w:r>
    </w:p>
    <w:p w14:paraId="56ADAFA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w:t>
      </w:r>
      <w:r w:rsidRPr="0058575B">
        <w:rPr>
          <w:rFonts w:cstheme="minorHAnsi"/>
          <w:sz w:val="20"/>
          <w:szCs w:val="20"/>
          <w:lang w:val="it-IT"/>
        </w:rPr>
        <w:tab/>
        <w:t>(t.p.) frase esorbitante dalla p. precedente: invenzione del processo aferetico</w:t>
      </w:r>
    </w:p>
    <w:p w14:paraId="6039422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189bis</w:t>
      </w:r>
      <w:r w:rsidRPr="0058575B">
        <w:rPr>
          <w:rFonts w:cstheme="minorHAnsi"/>
          <w:sz w:val="20"/>
          <w:szCs w:val="20"/>
          <w:lang w:val="it-IT"/>
        </w:rPr>
        <w:tab/>
        <w:t xml:space="preserve">foglietto (misura mm 225 x 170, il margine destro è molto rovinato) semplice numerato modernamente a matita nera in alto a sinistra 189bis. Risulta scritto sul solo r. a penna nera e rossa e matita nera. Contiene c.1r.: Nota compositiva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 Ricordi di Bruno pag. 27-28 quaderno bleu.– ; </w:t>
      </w:r>
      <w:r w:rsidRPr="0058575B">
        <w:rPr>
          <w:rFonts w:cstheme="minorHAnsi"/>
          <w:i/>
          <w:sz w:val="20"/>
          <w:szCs w:val="20"/>
          <w:lang w:val="it-IT"/>
        </w:rPr>
        <w:t xml:space="preserve">Expl. </w:t>
      </w:r>
      <w:r w:rsidRPr="0058575B">
        <w:rPr>
          <w:rFonts w:cstheme="minorHAnsi"/>
          <w:sz w:val="20"/>
          <w:szCs w:val="20"/>
          <w:lang w:val="it-IT"/>
        </w:rPr>
        <w:t>In cifra tonda 30 pag. -</w:t>
      </w:r>
    </w:p>
    <w:p w14:paraId="0FABEF3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189ter</w:t>
      </w:r>
      <w:r w:rsidRPr="0058575B">
        <w:rPr>
          <w:rFonts w:cstheme="minorHAnsi"/>
          <w:sz w:val="20"/>
          <w:szCs w:val="20"/>
          <w:lang w:val="it-IT"/>
        </w:rPr>
        <w:tab/>
        <w:t xml:space="preserve">foglio quadrettato di grosse dimensioni (mm 310 x 210) numerato mod. a matita nera in alto a sinistra 189ter. In alto si legge la scritta autografa in matita rossa: Rifacimento pag. 8. Contiene un brano riferibile al </w:t>
      </w:r>
      <w:r w:rsidRPr="0058575B">
        <w:rPr>
          <w:rFonts w:cstheme="minorHAnsi"/>
          <w:i/>
          <w:sz w:val="20"/>
          <w:szCs w:val="20"/>
          <w:lang w:val="it-IT"/>
        </w:rPr>
        <w:t>Fulmine sul 220</w:t>
      </w:r>
      <w:r w:rsidRPr="0058575B">
        <w:rPr>
          <w:rFonts w:cstheme="minorHAnsi"/>
          <w:sz w:val="20"/>
          <w:szCs w:val="20"/>
          <w:lang w:val="it-IT"/>
        </w:rPr>
        <w:t xml:space="preserve">. (t.p./con m.n.r.) c.1r-1v.: </w:t>
      </w:r>
      <w:r w:rsidRPr="0058575B">
        <w:rPr>
          <w:rFonts w:cstheme="minorHAnsi"/>
          <w:i/>
          <w:sz w:val="20"/>
          <w:szCs w:val="20"/>
          <w:lang w:val="it-IT"/>
        </w:rPr>
        <w:t xml:space="preserve">     Inc.</w:t>
      </w:r>
      <w:r w:rsidRPr="0058575B">
        <w:rPr>
          <w:rFonts w:cstheme="minorHAnsi"/>
          <w:sz w:val="20"/>
          <w:szCs w:val="20"/>
          <w:lang w:val="it-IT"/>
        </w:rPr>
        <w:t xml:space="preserve"> «Che cos’è mi la Natura!» dicevano gli ascoltatori esterrefatti; </w:t>
      </w:r>
      <w:r w:rsidRPr="0058575B">
        <w:rPr>
          <w:rFonts w:cstheme="minorHAnsi"/>
          <w:i/>
          <w:sz w:val="20"/>
          <w:szCs w:val="20"/>
          <w:lang w:val="it-IT"/>
        </w:rPr>
        <w:t xml:space="preserve">Expl. </w:t>
      </w:r>
      <w:r w:rsidRPr="0058575B">
        <w:rPr>
          <w:rFonts w:cstheme="minorHAnsi"/>
          <w:sz w:val="20"/>
          <w:szCs w:val="20"/>
          <w:lang w:val="it-IT"/>
        </w:rPr>
        <w:t>«Con quattro figli!». – [ecc. pag. 5. foglietti]</w:t>
      </w:r>
    </w:p>
    <w:p w14:paraId="5205066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190-200</w:t>
      </w:r>
      <w:r w:rsidRPr="0058575B">
        <w:rPr>
          <w:rFonts w:cstheme="minorHAnsi"/>
          <w:sz w:val="20"/>
          <w:szCs w:val="20"/>
          <w:lang w:val="it-IT"/>
        </w:rPr>
        <w:tab/>
        <w:t>bianche</w:t>
      </w:r>
    </w:p>
    <w:p w14:paraId="25D31C5F"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Zr</w:t>
      </w:r>
      <w:r w:rsidRPr="0058575B">
        <w:rPr>
          <w:rFonts w:cstheme="minorHAnsi"/>
          <w:sz w:val="20"/>
          <w:szCs w:val="20"/>
          <w:lang w:val="it-IT"/>
        </w:rPr>
        <w:tab/>
        <w:t>bianca</w:t>
      </w:r>
    </w:p>
    <w:p w14:paraId="2EF42D86"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68832C5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A2</w:t>
      </w:r>
    </w:p>
    <w:p w14:paraId="0B4819F0"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817BEFD"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 xml:space="preserve">Quaderno de </w:t>
      </w:r>
      <w:r w:rsidRPr="0058575B">
        <w:rPr>
          <w:rFonts w:cstheme="minorHAnsi"/>
          <w:b/>
          <w:i/>
          <w:sz w:val="20"/>
          <w:szCs w:val="20"/>
          <w:lang w:val="it-IT"/>
        </w:rPr>
        <w:t>L’Adalgisa</w:t>
      </w:r>
      <w:r w:rsidRPr="0058575B">
        <w:rPr>
          <w:rFonts w:cstheme="minorHAnsi"/>
          <w:b/>
          <w:sz w:val="20"/>
          <w:szCs w:val="20"/>
          <w:lang w:val="it-IT"/>
        </w:rPr>
        <w:t xml:space="preserve"> 2</w:t>
      </w:r>
    </w:p>
    <w:p w14:paraId="7206CF9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w:t>
      </w:r>
    </w:p>
    <w:p w14:paraId="0A56D25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dalla copertina cartonata (misura mm 250 x 175 con una bella unghiatura) rivestita all’esterno da carta Varese a fondo beige con decorazioni gialle bleu e rosse, all’interno da carta verde che ricopre anche la facciata dei robusti fogli di risguardo Ar. e Zv.; Av. e Zr. sono stati siglati modernemante a matita nera in alto a destra.</w:t>
      </w:r>
    </w:p>
    <w:p w14:paraId="3FCFF81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Consta di pp. 192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risulta anche numerato dall’Autore a penna e matita rossa sul solo </w:t>
      </w:r>
      <w:r w:rsidRPr="0058575B">
        <w:rPr>
          <w:rFonts w:cstheme="minorHAnsi"/>
          <w:i/>
          <w:sz w:val="20"/>
          <w:szCs w:val="20"/>
          <w:lang w:val="it-IT"/>
        </w:rPr>
        <w:t>recto</w:t>
      </w:r>
      <w:r w:rsidRPr="0058575B">
        <w:rPr>
          <w:rFonts w:cstheme="minorHAnsi"/>
          <w:sz w:val="20"/>
          <w:szCs w:val="20"/>
          <w:lang w:val="it-IT"/>
        </w:rPr>
        <w:t xml:space="preserve"> da p. 1 (1 nella numerazione gaddiana) a 41 (41), ma le pp. 36, 38, 40 sono state numerate sul </w:t>
      </w:r>
      <w:r w:rsidRPr="0058575B">
        <w:rPr>
          <w:rFonts w:cstheme="minorHAnsi"/>
          <w:i/>
          <w:sz w:val="20"/>
          <w:szCs w:val="20"/>
          <w:lang w:val="it-IT"/>
        </w:rPr>
        <w:t>verso</w:t>
      </w:r>
      <w:r w:rsidRPr="0058575B">
        <w:rPr>
          <w:rFonts w:cstheme="minorHAnsi"/>
          <w:sz w:val="20"/>
          <w:szCs w:val="20"/>
          <w:lang w:val="it-IT"/>
        </w:rPr>
        <w:t xml:space="preserve"> della pagina; e su r. e v. da p. 102 (1 ante in matita rossa) a 131 (27), ma le pp. 115-116 sono state saltate.</w:t>
      </w:r>
    </w:p>
    <w:p w14:paraId="286D9C2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Tra il piatto di copertina anteriore e la facciata del foglio di risguardo anteriore si conserva un ritaglio del giornale «Settegiorni», s.d., costituito da un foglio singolo recante sul r. (p. 9) un articolo firmato da &lt;Edilio Rusconi: “C.E.Gadda o l’uomo contratto”, </w:t>
      </w:r>
      <w:r w:rsidRPr="0058575B">
        <w:rPr>
          <w:rFonts w:cstheme="minorHAnsi"/>
          <w:i/>
          <w:sz w:val="20"/>
          <w:szCs w:val="20"/>
          <w:lang w:val="it-IT"/>
        </w:rPr>
        <w:t xml:space="preserve">     Inc.</w:t>
      </w:r>
      <w:r w:rsidRPr="0058575B">
        <w:rPr>
          <w:rFonts w:cstheme="minorHAnsi"/>
          <w:sz w:val="20"/>
          <w:szCs w:val="20"/>
          <w:lang w:val="it-IT"/>
        </w:rPr>
        <w:t xml:space="preserve"> Degli scrittori italiani contemporanei, Carlo Emilio Gadda è certamente fra i più sconcertanti; </w:t>
      </w:r>
      <w:r w:rsidRPr="0058575B">
        <w:rPr>
          <w:rFonts w:cstheme="minorHAnsi"/>
          <w:i/>
          <w:sz w:val="20"/>
          <w:szCs w:val="20"/>
          <w:lang w:val="it-IT"/>
        </w:rPr>
        <w:t xml:space="preserve">Expl. </w:t>
      </w:r>
      <w:r w:rsidRPr="0058575B">
        <w:rPr>
          <w:rFonts w:cstheme="minorHAnsi"/>
          <w:sz w:val="20"/>
          <w:szCs w:val="20"/>
          <w:lang w:val="it-IT"/>
        </w:rPr>
        <w:t xml:space="preserve">ch’è segno della nostra debolezza nel conoscere e nell’amare; sul v. (p. 10) un articolo a firma di Camilla Cederna nella rubrica Orsa minore, Recite estive. </w:t>
      </w:r>
      <w:r w:rsidRPr="0058575B">
        <w:rPr>
          <w:rFonts w:cstheme="minorHAnsi"/>
          <w:i/>
          <w:sz w:val="20"/>
          <w:szCs w:val="20"/>
          <w:lang w:val="it-IT"/>
        </w:rPr>
        <w:t xml:space="preserve">     Inc.</w:t>
      </w:r>
      <w:r w:rsidRPr="0058575B">
        <w:rPr>
          <w:rFonts w:cstheme="minorHAnsi"/>
          <w:sz w:val="20"/>
          <w:szCs w:val="20"/>
          <w:lang w:val="it-IT"/>
        </w:rPr>
        <w:t xml:space="preserve"> A molti di quanti mi leggono; </w:t>
      </w:r>
      <w:r w:rsidRPr="0058575B">
        <w:rPr>
          <w:rFonts w:cstheme="minorHAnsi"/>
          <w:i/>
          <w:sz w:val="20"/>
          <w:szCs w:val="20"/>
          <w:lang w:val="it-IT"/>
        </w:rPr>
        <w:t xml:space="preserve">Expl. </w:t>
      </w:r>
      <w:r w:rsidRPr="0058575B">
        <w:rPr>
          <w:rFonts w:cstheme="minorHAnsi"/>
          <w:sz w:val="20"/>
          <w:szCs w:val="20"/>
          <w:lang w:val="it-IT"/>
        </w:rPr>
        <w:t>riesco a spaventare i nipoti che smettono di colpo i più ostinati capricci).</w:t>
      </w:r>
    </w:p>
    <w:p w14:paraId="100CE33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Il testo è scritto prevalentemente a penna, anche rossa, con interventi a matita nera, rossa, verde, viola e bleu. Nel quaderno si conservano numerosi fogli e inserti staccati descritti insieme al contenuto del quaderno stesso.</w:t>
      </w:r>
    </w:p>
    <w:p w14:paraId="59761E75"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37B480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4B87AA2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Av</w:t>
      </w:r>
      <w:r w:rsidRPr="0058575B">
        <w:rPr>
          <w:rFonts w:cstheme="minorHAnsi"/>
          <w:sz w:val="20"/>
          <w:szCs w:val="20"/>
          <w:lang w:val="it-IT"/>
        </w:rPr>
        <w:tab/>
        <w:t>bianca</w:t>
      </w:r>
    </w:p>
    <w:p w14:paraId="2E97AA6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w:t>
      </w:r>
      <w:r w:rsidRPr="0058575B">
        <w:rPr>
          <w:rFonts w:cstheme="minorHAnsi"/>
          <w:sz w:val="20"/>
          <w:szCs w:val="20"/>
          <w:lang w:val="it-IT"/>
        </w:rPr>
        <w:tab/>
        <w:t xml:space="preserve">(t.p.) </w:t>
      </w:r>
      <w:r w:rsidRPr="0058575B">
        <w:rPr>
          <w:rFonts w:cstheme="minorHAnsi"/>
          <w:b/>
          <w:sz w:val="20"/>
          <w:szCs w:val="20"/>
          <w:lang w:val="it-IT"/>
        </w:rPr>
        <w:t xml:space="preserve">Carlo Emilio Gadda.– Un </w:t>
      </w:r>
      <w:r w:rsidRPr="0058575B">
        <w:rPr>
          <w:rFonts w:cstheme="minorHAnsi"/>
          <w:b/>
          <w:i/>
          <w:sz w:val="20"/>
          <w:szCs w:val="20"/>
          <w:lang w:val="it-IT"/>
        </w:rPr>
        <w:t>Fulmine sul 220</w:t>
      </w:r>
      <w:r w:rsidRPr="0058575B">
        <w:rPr>
          <w:rFonts w:cstheme="minorHAnsi"/>
          <w:b/>
          <w:sz w:val="20"/>
          <w:szCs w:val="20"/>
          <w:lang w:val="it-IT"/>
        </w:rPr>
        <w:t>.– (Roma – Milano 1934)-</w:t>
      </w:r>
    </w:p>
    <w:p w14:paraId="0B71248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bianca</w:t>
      </w:r>
    </w:p>
    <w:p w14:paraId="0E92691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3-5</w:t>
      </w:r>
      <w:r w:rsidRPr="0058575B">
        <w:rPr>
          <w:rFonts w:cstheme="minorHAnsi"/>
          <w:sz w:val="20"/>
          <w:szCs w:val="20"/>
          <w:lang w:val="it-IT"/>
        </w:rPr>
        <w:tab/>
        <w:t xml:space="preserve">(t.p.) Note compositive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Roma, 22 aprile 1934. (Via Vittoria Colonna 39, piano secondo.) Qui appresso il seguito del mio racconto; </w:t>
      </w:r>
      <w:r w:rsidRPr="0058575B">
        <w:rPr>
          <w:rFonts w:cstheme="minorHAnsi"/>
          <w:i/>
          <w:sz w:val="20"/>
          <w:szCs w:val="20"/>
          <w:lang w:val="it-IT"/>
        </w:rPr>
        <w:t xml:space="preserve">Expl. </w:t>
      </w:r>
      <w:r w:rsidRPr="0058575B">
        <w:rPr>
          <w:rFonts w:cstheme="minorHAnsi"/>
          <w:sz w:val="20"/>
          <w:szCs w:val="20"/>
          <w:lang w:val="it-IT"/>
        </w:rPr>
        <w:t>Dietro di sè, al conducente, gli pareva di udire dei disperati singhiozzi.– Carlo Emilio Gadda.</w:t>
      </w:r>
    </w:p>
    <w:p w14:paraId="21D582D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w:t>
      </w:r>
      <w:r w:rsidRPr="0058575B">
        <w:rPr>
          <w:rFonts w:cstheme="minorHAnsi"/>
          <w:sz w:val="20"/>
          <w:szCs w:val="20"/>
          <w:lang w:val="it-IT"/>
        </w:rPr>
        <w:tab/>
        <w:t>bianca</w:t>
      </w:r>
    </w:p>
    <w:p w14:paraId="1709983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7-31</w:t>
      </w:r>
      <w:r w:rsidRPr="0058575B">
        <w:rPr>
          <w:rFonts w:cstheme="minorHAnsi"/>
          <w:sz w:val="20"/>
          <w:szCs w:val="20"/>
          <w:lang w:val="it-IT"/>
        </w:rPr>
        <w:tab/>
        <w:t xml:space="preserve">(t.p. e p.r./con m.n.) – </w:t>
      </w:r>
      <w:r w:rsidRPr="0058575B">
        <w:rPr>
          <w:rFonts w:cstheme="minorHAnsi"/>
          <w:b/>
          <w:sz w:val="20"/>
          <w:szCs w:val="20"/>
          <w:lang w:val="it-IT"/>
        </w:rPr>
        <w:t xml:space="preserve">Un </w:t>
      </w:r>
      <w:r w:rsidRPr="0058575B">
        <w:rPr>
          <w:rFonts w:cstheme="minorHAnsi"/>
          <w:b/>
          <w:i/>
          <w:sz w:val="20"/>
          <w:szCs w:val="20"/>
          <w:lang w:val="it-IT"/>
        </w:rPr>
        <w:t>Fulmine sul 220</w:t>
      </w:r>
      <w:r w:rsidRPr="0058575B">
        <w:rPr>
          <w:rFonts w:cstheme="minorHAnsi"/>
          <w:b/>
          <w:sz w:val="20"/>
          <w:szCs w:val="20"/>
          <w:lang w:val="it-IT"/>
        </w:rPr>
        <w:t>.– Capitolo 3</w:t>
      </w:r>
      <w:r w:rsidRPr="0058575B">
        <w:rPr>
          <w:rFonts w:cstheme="minorHAnsi"/>
          <w:sz w:val="20"/>
          <w:szCs w:val="20"/>
          <w:lang w:val="it-IT"/>
        </w:rPr>
        <w:t>°</w:t>
      </w:r>
      <w:r w:rsidRPr="0058575B">
        <w:rPr>
          <w:rFonts w:cstheme="minorHAnsi"/>
          <w:b/>
          <w:sz w:val="20"/>
          <w:szCs w:val="20"/>
          <w:lang w:val="it-IT"/>
        </w:rPr>
        <w:t>.– Un’orchestra di 120 professori. Seguito, come sopra.– Roma, 22 aprile 1934.– Carlo Emilio Gadda.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Scese e pagò davanti il trofeo; </w:t>
      </w:r>
      <w:r w:rsidRPr="0058575B">
        <w:rPr>
          <w:rFonts w:cstheme="minorHAnsi"/>
          <w:i/>
          <w:sz w:val="20"/>
          <w:szCs w:val="20"/>
          <w:lang w:val="it-IT"/>
        </w:rPr>
        <w:t xml:space="preserve">Expl. </w:t>
      </w:r>
      <w:r w:rsidRPr="0058575B">
        <w:rPr>
          <w:rFonts w:cstheme="minorHAnsi"/>
          <w:sz w:val="20"/>
          <w:szCs w:val="20"/>
          <w:lang w:val="it-IT"/>
        </w:rPr>
        <w:t>«Basta!», le disse Bruno minaccioso, «finiscila!via!». Ed era disparita, ecc. -</w:t>
      </w:r>
    </w:p>
    <w:p w14:paraId="662190E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31bis</w:t>
      </w:r>
      <w:r w:rsidRPr="0058575B">
        <w:rPr>
          <w:rFonts w:cstheme="minorHAnsi"/>
          <w:sz w:val="20"/>
          <w:szCs w:val="20"/>
          <w:lang w:val="it-IT"/>
        </w:rPr>
        <w:tab/>
        <w:t xml:space="preserve">Fascicolo di 5 fogli (misurano mm 310 x 210) siglato mod. a matita nera su c.5v. in alto a sinistra 31bis; sono formato protocollo a righe, con 25 righe per facciata; e risultano numerati dall’Autore a penna in alto a destra su r. e v. da c.1r. (1) a c.5r. (9). Sono scritti a penna con interventi a matita nera. Contengono: </w:t>
      </w:r>
    </w:p>
    <w:p w14:paraId="30C1EC9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c.1r-5r.: </w:t>
      </w:r>
      <w:r w:rsidRPr="0058575B">
        <w:rPr>
          <w:rFonts w:cstheme="minorHAnsi"/>
          <w:b/>
          <w:sz w:val="20"/>
          <w:szCs w:val="20"/>
          <w:lang w:val="it-IT"/>
        </w:rPr>
        <w:t xml:space="preserve">Rifacimento da pag. 29.– Rifacimento valido, dopo i rifacimenti del quaderno.– </w:t>
      </w:r>
      <w:r w:rsidRPr="0058575B">
        <w:rPr>
          <w:rFonts w:cstheme="minorHAnsi"/>
          <w:i/>
          <w:sz w:val="20"/>
          <w:szCs w:val="20"/>
          <w:lang w:val="it-IT"/>
        </w:rPr>
        <w:t xml:space="preserve">     Inc.</w:t>
      </w:r>
      <w:r w:rsidRPr="0058575B">
        <w:rPr>
          <w:rFonts w:cstheme="minorHAnsi"/>
          <w:sz w:val="20"/>
          <w:szCs w:val="20"/>
          <w:lang w:val="it-IT"/>
        </w:rPr>
        <w:t xml:space="preserve"> Una volta, anche questo, nei bellissimi occhî; </w:t>
      </w:r>
      <w:r w:rsidRPr="0058575B">
        <w:rPr>
          <w:rFonts w:cstheme="minorHAnsi"/>
          <w:i/>
          <w:sz w:val="20"/>
          <w:szCs w:val="20"/>
          <w:lang w:val="it-IT"/>
        </w:rPr>
        <w:t xml:space="preserve">Expl. </w:t>
      </w:r>
      <w:r w:rsidRPr="0058575B">
        <w:rPr>
          <w:rFonts w:cstheme="minorHAnsi"/>
          <w:sz w:val="20"/>
          <w:szCs w:val="20"/>
          <w:lang w:val="it-IT"/>
        </w:rPr>
        <w:t>E un enorme sbadiglio fu la conclusione di tutta quella mitologia.– .</w:t>
      </w:r>
    </w:p>
    <w:p w14:paraId="1A9DB5B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5v.: nella metà superiore del foglio, perpendicolarmente al senso della scrittura si legge: </w:t>
      </w:r>
      <w:r w:rsidRPr="0058575B">
        <w:rPr>
          <w:rFonts w:cstheme="minorHAnsi"/>
          <w:b/>
          <w:sz w:val="20"/>
          <w:szCs w:val="20"/>
          <w:lang w:val="it-IT"/>
        </w:rPr>
        <w:t xml:space="preserve">Rifacimento valevole da pag. 29 a pag. 37. – (Marianna – Bruno, Signora Vigoni – carrozza.) Vale questo pezzo.– Maggio 1934.– </w:t>
      </w:r>
    </w:p>
    <w:p w14:paraId="2F521AE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[questa metà del foglio reca in alto a sinistra la numerazione mod. a matita nera 31 bis (fogli 5 pp. 1-10)]</w:t>
      </w:r>
    </w:p>
    <w:p w14:paraId="7BDF0AC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nella metà inferiore sul margine destro si legge: avanti pag. 33 quaderno 33.– </w:t>
      </w:r>
    </w:p>
    <w:p w14:paraId="36AE301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32-33</w:t>
      </w:r>
      <w:r w:rsidRPr="0058575B">
        <w:rPr>
          <w:rFonts w:cstheme="minorHAnsi"/>
          <w:sz w:val="20"/>
          <w:szCs w:val="20"/>
          <w:lang w:val="it-IT"/>
        </w:rPr>
        <w:tab/>
        <w:t xml:space="preserve">(t.p. e p.r./con m.n)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Certe volte lo ricordava con certi compagni; </w:t>
      </w:r>
      <w:r w:rsidRPr="0058575B">
        <w:rPr>
          <w:rFonts w:cstheme="minorHAnsi"/>
          <w:i/>
          <w:sz w:val="20"/>
          <w:szCs w:val="20"/>
          <w:lang w:val="it-IT"/>
        </w:rPr>
        <w:t xml:space="preserve">Expl. </w:t>
      </w:r>
      <w:r w:rsidRPr="0058575B">
        <w:rPr>
          <w:rFonts w:cstheme="minorHAnsi"/>
          <w:sz w:val="20"/>
          <w:szCs w:val="20"/>
          <w:lang w:val="it-IT"/>
        </w:rPr>
        <w:t>ferri di cavallo solidissimi assolutamente milanesi</w:t>
      </w:r>
    </w:p>
    <w:p w14:paraId="5378BA0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33bis</w:t>
      </w:r>
      <w:r w:rsidRPr="0058575B">
        <w:rPr>
          <w:rFonts w:cstheme="minorHAnsi"/>
          <w:sz w:val="20"/>
          <w:szCs w:val="20"/>
          <w:lang w:val="it-IT"/>
        </w:rPr>
        <w:tab/>
        <w:t>foglietto segnapagina a quadretti (208 x 77 mm ) numerato mod. a matita nera 33bis, risulta piegato nel senso della lunghezza. Contiene:</w:t>
      </w:r>
    </w:p>
    <w:p w14:paraId="598665A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(t.m.r.) </w:t>
      </w:r>
      <w:r w:rsidRPr="0058575B">
        <w:rPr>
          <w:rFonts w:cstheme="minorHAnsi"/>
          <w:i/>
          <w:sz w:val="20"/>
          <w:szCs w:val="20"/>
          <w:lang w:val="it-IT"/>
        </w:rPr>
        <w:t>Adalgisa</w:t>
      </w:r>
      <w:r w:rsidRPr="0058575B">
        <w:rPr>
          <w:rFonts w:cstheme="minorHAnsi"/>
          <w:sz w:val="20"/>
          <w:szCs w:val="20"/>
          <w:lang w:val="it-IT"/>
        </w:rPr>
        <w:t xml:space="preserve"> inizia da a a i pag. 9 pagine:10 Inizio del rifacimento fino a i «e che ero una qui e che ero una; specularmente alla scritta precedente si legge: Inizio </w:t>
      </w:r>
      <w:r w:rsidRPr="0058575B">
        <w:rPr>
          <w:rFonts w:cstheme="minorHAnsi"/>
          <w:i/>
          <w:sz w:val="20"/>
          <w:szCs w:val="20"/>
          <w:lang w:val="it-IT"/>
        </w:rPr>
        <w:t>Adalgisa</w:t>
      </w:r>
      <w:r w:rsidRPr="0058575B">
        <w:rPr>
          <w:rFonts w:cstheme="minorHAnsi"/>
          <w:sz w:val="20"/>
          <w:szCs w:val="20"/>
          <w:lang w:val="it-IT"/>
        </w:rPr>
        <w:t xml:space="preserve"> per i Disegni Milanesi. </w:t>
      </w:r>
    </w:p>
    <w:p w14:paraId="13F79FB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saggio </w:t>
      </w:r>
      <w:r w:rsidRPr="0058575B">
        <w:rPr>
          <w:rFonts w:cstheme="minorHAnsi"/>
          <w:i/>
          <w:sz w:val="20"/>
          <w:szCs w:val="20"/>
          <w:lang w:val="it-IT"/>
        </w:rPr>
        <w:t xml:space="preserve">Lingua letteraria e lingua dell’uso </w:t>
      </w:r>
      <w:r w:rsidRPr="0058575B">
        <w:rPr>
          <w:rFonts w:cstheme="minorHAnsi"/>
          <w:sz w:val="20"/>
          <w:szCs w:val="20"/>
          <w:lang w:val="it-IT"/>
        </w:rPr>
        <w:t xml:space="preserve">in VM. </w:t>
      </w:r>
      <w:r w:rsidRPr="0058575B">
        <w:rPr>
          <w:rFonts w:cstheme="minorHAnsi"/>
          <w:i/>
          <w:sz w:val="20"/>
          <w:szCs w:val="20"/>
          <w:lang w:val="it-IT"/>
        </w:rPr>
        <w:t xml:space="preserve">     Inc.</w:t>
      </w:r>
      <w:r w:rsidRPr="0058575B">
        <w:rPr>
          <w:rFonts w:cstheme="minorHAnsi"/>
          <w:sz w:val="20"/>
          <w:szCs w:val="20"/>
          <w:lang w:val="it-IT"/>
        </w:rPr>
        <w:t xml:space="preserve"> latina, greca e neo-greca Anco di codesta copia son ghiotto; </w:t>
      </w:r>
      <w:r w:rsidRPr="0058575B">
        <w:rPr>
          <w:rFonts w:cstheme="minorHAnsi"/>
          <w:i/>
          <w:sz w:val="20"/>
          <w:szCs w:val="20"/>
          <w:lang w:val="it-IT"/>
        </w:rPr>
        <w:t xml:space="preserve">Expl. </w:t>
      </w:r>
      <w:r w:rsidRPr="0058575B">
        <w:rPr>
          <w:rFonts w:cstheme="minorHAnsi"/>
          <w:sz w:val="20"/>
          <w:szCs w:val="20"/>
          <w:lang w:val="it-IT"/>
        </w:rPr>
        <w:t>in particolare accezione i vocaboli del comune</w:t>
      </w:r>
    </w:p>
    <w:p w14:paraId="1DB6678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34-73</w:t>
      </w:r>
      <w:r w:rsidRPr="0058575B">
        <w:rPr>
          <w:rFonts w:cstheme="minorHAnsi"/>
          <w:sz w:val="20"/>
          <w:szCs w:val="20"/>
          <w:lang w:val="it-IT"/>
        </w:rPr>
        <w:tab/>
        <w:t xml:space="preserve">(t.p. e p.r./con m.n.r.e vi.) brani e note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Sui paraocchi lustri e funerei dekka bestia un nome; </w:t>
      </w:r>
      <w:r w:rsidRPr="0058575B">
        <w:rPr>
          <w:rFonts w:cstheme="minorHAnsi"/>
          <w:i/>
          <w:sz w:val="20"/>
          <w:szCs w:val="20"/>
          <w:lang w:val="it-IT"/>
        </w:rPr>
        <w:t xml:space="preserve">Expl. </w:t>
      </w:r>
      <w:r w:rsidRPr="0058575B">
        <w:rPr>
          <w:rFonts w:cstheme="minorHAnsi"/>
          <w:sz w:val="20"/>
          <w:szCs w:val="20"/>
          <w:lang w:val="it-IT"/>
        </w:rPr>
        <w:t>stracc me n’asen.</w:t>
      </w:r>
    </w:p>
    <w:p w14:paraId="79AF57A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73bis</w:t>
      </w:r>
      <w:r w:rsidRPr="0058575B">
        <w:rPr>
          <w:rFonts w:cstheme="minorHAnsi"/>
          <w:sz w:val="20"/>
          <w:szCs w:val="20"/>
          <w:lang w:val="it-IT"/>
        </w:rPr>
        <w:tab/>
        <w:t>foglio di carta filigranata con in filigrana la sigla P. M.F., numerato mod. 73bis (mm 282 x 226). Contiene:</w:t>
      </w:r>
    </w:p>
    <w:p w14:paraId="56C35E5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delle di cui foglie cra, cra, cra; </w:t>
      </w:r>
      <w:r w:rsidRPr="0058575B">
        <w:rPr>
          <w:rFonts w:cstheme="minorHAnsi"/>
          <w:i/>
          <w:sz w:val="20"/>
          <w:szCs w:val="20"/>
          <w:lang w:val="it-IT"/>
        </w:rPr>
        <w:t xml:space="preserve">Expl. </w:t>
      </w:r>
      <w:r w:rsidRPr="0058575B">
        <w:rPr>
          <w:rFonts w:cstheme="minorHAnsi"/>
          <w:sz w:val="20"/>
          <w:szCs w:val="20"/>
          <w:lang w:val="it-IT"/>
        </w:rPr>
        <w:t>Sopratutto stracch me n’asen.</w:t>
      </w:r>
    </w:p>
    <w:p w14:paraId="2006146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(t.m.n.) Rifacimento.</w:t>
      </w:r>
    </w:p>
    <w:p w14:paraId="244A92F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74-93</w:t>
      </w:r>
      <w:r w:rsidRPr="0058575B">
        <w:rPr>
          <w:rFonts w:cstheme="minorHAnsi"/>
          <w:sz w:val="20"/>
          <w:szCs w:val="20"/>
          <w:lang w:val="it-IT"/>
        </w:rPr>
        <w:tab/>
        <w:t xml:space="preserve">(t.p./con m.n.r.ve.) Brani riferibili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Altre more! Ultima, l’</w:t>
      </w:r>
      <w:r w:rsidRPr="0058575B">
        <w:rPr>
          <w:rFonts w:cstheme="minorHAnsi"/>
          <w:i/>
          <w:sz w:val="20"/>
          <w:szCs w:val="20"/>
          <w:lang w:val="it-IT"/>
        </w:rPr>
        <w:t>Adalgisa</w:t>
      </w:r>
      <w:r w:rsidRPr="0058575B">
        <w:rPr>
          <w:rFonts w:cstheme="minorHAnsi"/>
          <w:sz w:val="20"/>
          <w:szCs w:val="20"/>
          <w:lang w:val="it-IT"/>
        </w:rPr>
        <w:t xml:space="preserve">; </w:t>
      </w:r>
      <w:r w:rsidRPr="0058575B">
        <w:rPr>
          <w:rFonts w:cstheme="minorHAnsi"/>
          <w:i/>
          <w:sz w:val="20"/>
          <w:szCs w:val="20"/>
          <w:lang w:val="it-IT"/>
        </w:rPr>
        <w:t xml:space="preserve">Expl. </w:t>
      </w:r>
      <w:r w:rsidRPr="0058575B">
        <w:rPr>
          <w:rFonts w:cstheme="minorHAnsi"/>
          <w:sz w:val="20"/>
          <w:szCs w:val="20"/>
          <w:lang w:val="it-IT"/>
        </w:rPr>
        <w:t xml:space="preserve">il Geotrùpes Stercorarius.– </w:t>
      </w:r>
    </w:p>
    <w:p w14:paraId="5BF58AE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93bis</w:t>
      </w:r>
      <w:r w:rsidRPr="0058575B">
        <w:rPr>
          <w:rFonts w:cstheme="minorHAnsi"/>
          <w:sz w:val="20"/>
          <w:szCs w:val="20"/>
          <w:lang w:val="it-IT"/>
        </w:rPr>
        <w:tab/>
        <w:t>foglio di carta quadrettata di grosso formato (misura mm 308 x 208) numerato mod. a matita nera in alto a sinistra 93bis. Contiene:</w:t>
      </w:r>
    </w:p>
    <w:p w14:paraId="75DF03C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«Era proprio l’Ateucus Sacer Linnaei!»; </w:t>
      </w:r>
      <w:r w:rsidRPr="0058575B">
        <w:rPr>
          <w:rFonts w:cstheme="minorHAnsi"/>
          <w:i/>
          <w:sz w:val="20"/>
          <w:szCs w:val="20"/>
          <w:lang w:val="it-IT"/>
        </w:rPr>
        <w:t xml:space="preserve">Expl. </w:t>
      </w:r>
      <w:r w:rsidRPr="0058575B">
        <w:rPr>
          <w:rFonts w:cstheme="minorHAnsi"/>
          <w:sz w:val="20"/>
          <w:szCs w:val="20"/>
          <w:lang w:val="it-IT"/>
        </w:rPr>
        <w:t>...tale quale come fosse un figlio di papà...</w:t>
      </w:r>
    </w:p>
    <w:p w14:paraId="07A0E22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bianca</w:t>
      </w:r>
    </w:p>
    <w:p w14:paraId="4210CB8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94-95</w:t>
      </w:r>
      <w:r w:rsidRPr="0058575B">
        <w:rPr>
          <w:rFonts w:cstheme="minorHAnsi"/>
          <w:sz w:val="20"/>
          <w:szCs w:val="20"/>
          <w:lang w:val="it-IT"/>
        </w:rPr>
        <w:tab/>
        <w:t xml:space="preserve">(t.p.)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«Che cos’è mai la Natura!...»; </w:t>
      </w:r>
      <w:r w:rsidRPr="0058575B">
        <w:rPr>
          <w:rFonts w:cstheme="minorHAnsi"/>
          <w:i/>
          <w:sz w:val="20"/>
          <w:szCs w:val="20"/>
          <w:lang w:val="it-IT"/>
        </w:rPr>
        <w:t xml:space="preserve">Expl. </w:t>
      </w:r>
      <w:r w:rsidRPr="0058575B">
        <w:rPr>
          <w:rFonts w:cstheme="minorHAnsi"/>
          <w:sz w:val="20"/>
          <w:szCs w:val="20"/>
          <w:lang w:val="it-IT"/>
        </w:rPr>
        <w:t>al carenaggio d’un puttanone di quelli; «che navicar non ponno». segue a pag. segg.</w:t>
      </w:r>
    </w:p>
    <w:p w14:paraId="195DFB2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95bis</w:t>
      </w:r>
      <w:r w:rsidRPr="0058575B">
        <w:rPr>
          <w:rFonts w:cstheme="minorHAnsi"/>
          <w:sz w:val="20"/>
          <w:szCs w:val="20"/>
          <w:lang w:val="it-IT"/>
        </w:rPr>
        <w:tab/>
        <w:t xml:space="preserve">foglietto numerato mod. a matita nera in alto a sinistra sul v. 95bis; di carta quadrettata, misura mm 210 x 100, risulta scritto sul solo r. a penna. Contiene: </w:t>
      </w:r>
    </w:p>
    <w:p w14:paraId="4579B91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Risparmio. Carlo, con ali ai piedi; </w:t>
      </w:r>
      <w:r w:rsidRPr="0058575B">
        <w:rPr>
          <w:rFonts w:cstheme="minorHAnsi"/>
          <w:i/>
          <w:sz w:val="20"/>
          <w:szCs w:val="20"/>
          <w:lang w:val="it-IT"/>
        </w:rPr>
        <w:t xml:space="preserve">Expl. </w:t>
      </w:r>
      <w:r w:rsidRPr="0058575B">
        <w:rPr>
          <w:rFonts w:cstheme="minorHAnsi"/>
          <w:sz w:val="20"/>
          <w:szCs w:val="20"/>
          <w:lang w:val="it-IT"/>
        </w:rPr>
        <w:t>misura maggiore d’ogni previsione.</w:t>
      </w:r>
    </w:p>
    <w:p w14:paraId="69BEE66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96-98</w:t>
      </w:r>
      <w:r w:rsidRPr="0058575B">
        <w:rPr>
          <w:rFonts w:cstheme="minorHAnsi"/>
          <w:sz w:val="20"/>
          <w:szCs w:val="20"/>
          <w:lang w:val="it-IT"/>
        </w:rPr>
        <w:tab/>
        <w:t xml:space="preserve">(t.p./con m.n.r.b.)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 le puttane fruste sguinzagliate; </w:t>
      </w:r>
      <w:r w:rsidRPr="0058575B">
        <w:rPr>
          <w:rFonts w:cstheme="minorHAnsi"/>
          <w:i/>
          <w:sz w:val="20"/>
          <w:szCs w:val="20"/>
          <w:lang w:val="it-IT"/>
        </w:rPr>
        <w:t xml:space="preserve">Expl. </w:t>
      </w:r>
      <w:r w:rsidRPr="0058575B">
        <w:rPr>
          <w:rFonts w:cstheme="minorHAnsi"/>
          <w:sz w:val="20"/>
          <w:szCs w:val="20"/>
          <w:lang w:val="it-IT"/>
        </w:rPr>
        <w:t>(Lo sdegno , le ribollì nell’anima, al solo pensiero)</w:t>
      </w:r>
    </w:p>
    <w:p w14:paraId="5B9A9E1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98bis</w:t>
      </w:r>
      <w:r w:rsidRPr="0058575B">
        <w:rPr>
          <w:rFonts w:cstheme="minorHAnsi"/>
          <w:sz w:val="20"/>
          <w:szCs w:val="20"/>
          <w:lang w:val="it-IT"/>
        </w:rPr>
        <w:tab/>
        <w:t>foglietto segnapagina quadrettato di grosso formato (mm 253 x 208) piegato due e due volte nel senso della larghezza. È stato numerato mod. a matita nera su v. 98bis. Contiene:</w:t>
      </w:r>
    </w:p>
    <w:p w14:paraId="55B0B96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(t.p./con m.r.)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l’aveva aggirata Anzitutto, nell’agguantare le prime teche; </w:t>
      </w:r>
      <w:r w:rsidRPr="0058575B">
        <w:rPr>
          <w:rFonts w:cstheme="minorHAnsi"/>
          <w:i/>
          <w:sz w:val="20"/>
          <w:szCs w:val="20"/>
          <w:lang w:val="it-IT"/>
        </w:rPr>
        <w:t xml:space="preserve">Expl. </w:t>
      </w:r>
      <w:r w:rsidRPr="0058575B">
        <w:rPr>
          <w:rFonts w:cstheme="minorHAnsi"/>
          <w:sz w:val="20"/>
          <w:szCs w:val="20"/>
          <w:lang w:val="it-IT"/>
        </w:rPr>
        <w:t>ma aveva anche infranto il vetro della teca.</w:t>
      </w:r>
    </w:p>
    <w:p w14:paraId="77C6138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c.1v.: (t.m.r.) Fine dell’</w:t>
      </w:r>
      <w:r w:rsidRPr="0058575B">
        <w:rPr>
          <w:rFonts w:cstheme="minorHAnsi"/>
          <w:i/>
          <w:sz w:val="20"/>
          <w:szCs w:val="20"/>
          <w:lang w:val="it-IT"/>
        </w:rPr>
        <w:t>Adalgisa</w:t>
      </w:r>
      <w:r w:rsidRPr="0058575B">
        <w:rPr>
          <w:rFonts w:cstheme="minorHAnsi"/>
          <w:sz w:val="20"/>
          <w:szCs w:val="20"/>
          <w:lang w:val="it-IT"/>
        </w:rPr>
        <w:t xml:space="preserve"> per i “Disegni milanesi.” Fine dell’“</w:t>
      </w:r>
      <w:r w:rsidRPr="0058575B">
        <w:rPr>
          <w:rFonts w:cstheme="minorHAnsi"/>
          <w:i/>
          <w:sz w:val="20"/>
          <w:szCs w:val="20"/>
          <w:lang w:val="it-IT"/>
        </w:rPr>
        <w:t>Adalgisa</w:t>
      </w:r>
      <w:r w:rsidRPr="0058575B">
        <w:rPr>
          <w:rFonts w:cstheme="minorHAnsi"/>
          <w:sz w:val="20"/>
          <w:szCs w:val="20"/>
          <w:lang w:val="it-IT"/>
        </w:rPr>
        <w:t>” per i “disegni milanesi.”</w:t>
      </w:r>
    </w:p>
    <w:p w14:paraId="04E77A0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99</w:t>
      </w:r>
      <w:r w:rsidRPr="0058575B">
        <w:rPr>
          <w:rFonts w:cstheme="minorHAnsi"/>
          <w:sz w:val="20"/>
          <w:szCs w:val="20"/>
          <w:lang w:val="it-IT"/>
        </w:rPr>
        <w:tab/>
        <w:t xml:space="preserve">(t.p./con m.r.)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 conseguì, appena mossi i cavalli; </w:t>
      </w:r>
      <w:r w:rsidRPr="0058575B">
        <w:rPr>
          <w:rFonts w:cstheme="minorHAnsi"/>
          <w:i/>
          <w:sz w:val="20"/>
          <w:szCs w:val="20"/>
          <w:lang w:val="it-IT"/>
        </w:rPr>
        <w:t xml:space="preserve">Expl. </w:t>
      </w:r>
      <w:r w:rsidRPr="0058575B">
        <w:rPr>
          <w:rFonts w:cstheme="minorHAnsi"/>
          <w:sz w:val="20"/>
          <w:szCs w:val="20"/>
          <w:lang w:val="it-IT"/>
        </w:rPr>
        <w:t>«De quii bourdocc lì se ne troeva de per tütt» P</w:t>
      </w:r>
    </w:p>
    <w:p w14:paraId="3F415EE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99bis</w:t>
      </w:r>
      <w:r w:rsidRPr="0058575B">
        <w:rPr>
          <w:rFonts w:cstheme="minorHAnsi"/>
          <w:sz w:val="20"/>
          <w:szCs w:val="20"/>
          <w:lang w:val="it-IT"/>
        </w:rPr>
        <w:tab/>
        <w:t xml:space="preserve">foglio segnapagina quadrettato di mm 210 x 155 circa il margine inferiore è irregolare in quanto strappato, è stato numerato mod. a matita nera 99bis. Risulta piegato in due nel senso della lunghezza. Contiene: </w:t>
      </w:r>
    </w:p>
    <w:p w14:paraId="49E256C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c.1r.(t.m.r.) Pezzo P-P portinaia e 2 pagine seguenti, inserire dopo pag. “468 del Tesoretto. Inserire P-P e 2 pagine seguenti dopo pag. 468 (asterisco) del Tesoretto.– </w:t>
      </w:r>
    </w:p>
    <w:p w14:paraId="0B28C7A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stella di Espero dava luce di acetilente; </w:t>
      </w:r>
      <w:r w:rsidRPr="0058575B">
        <w:rPr>
          <w:rFonts w:cstheme="minorHAnsi"/>
          <w:i/>
          <w:sz w:val="20"/>
          <w:szCs w:val="20"/>
          <w:lang w:val="it-IT"/>
        </w:rPr>
        <w:t xml:space="preserve">Expl. </w:t>
      </w:r>
      <w:r w:rsidRPr="0058575B">
        <w:rPr>
          <w:rFonts w:cstheme="minorHAnsi"/>
          <w:sz w:val="20"/>
          <w:szCs w:val="20"/>
          <w:lang w:val="it-IT"/>
        </w:rPr>
        <w:t xml:space="preserve">Questo «riven giò» da lontano. </w:t>
      </w:r>
    </w:p>
    <w:p w14:paraId="367EEDB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98-99</w:t>
      </w:r>
      <w:r w:rsidRPr="0058575B">
        <w:rPr>
          <w:rFonts w:cstheme="minorHAnsi"/>
          <w:sz w:val="20"/>
          <w:szCs w:val="20"/>
          <w:lang w:val="it-IT"/>
        </w:rPr>
        <w:tab/>
        <w:t>tra p. 98 e 99 si trova un fogliettino di mm 140 x 38. Si tratta della ricevuta della spedizione di un pacco, come si deduce dalla scritta sul r.: Conservare la presente per il caso di reclami. [...] Firma dell’Impiegato. Riocevuta di raccomandata N. e da un timbro: R Firenze corrisp. pacchi centro 07617; e da un secondo che reca anche la data 18.11.40-XVIV.20. Sul v. si legge: Signor...Indirizzo del destinatario.</w:t>
      </w:r>
    </w:p>
    <w:p w14:paraId="3E73305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100-103</w:t>
      </w:r>
      <w:r w:rsidRPr="0058575B">
        <w:rPr>
          <w:rFonts w:cstheme="minorHAnsi"/>
          <w:sz w:val="20"/>
          <w:szCs w:val="20"/>
          <w:lang w:val="it-IT"/>
        </w:rPr>
        <w:tab/>
        <w:t xml:space="preserve">(t.p./con m.n.r.)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«Una vipera! ti dico; </w:t>
      </w:r>
      <w:r w:rsidRPr="0058575B">
        <w:rPr>
          <w:rFonts w:cstheme="minorHAnsi"/>
          <w:i/>
          <w:sz w:val="20"/>
          <w:szCs w:val="20"/>
          <w:lang w:val="it-IT"/>
        </w:rPr>
        <w:t xml:space="preserve">Expl. </w:t>
      </w:r>
      <w:r w:rsidRPr="0058575B">
        <w:rPr>
          <w:rFonts w:cstheme="minorHAnsi"/>
          <w:sz w:val="20"/>
          <w:szCs w:val="20"/>
          <w:lang w:val="it-IT"/>
        </w:rPr>
        <w:t xml:space="preserve">il naso alla francese un po’ voltato all’insù.– </w:t>
      </w:r>
    </w:p>
    <w:p w14:paraId="641375A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103bis</w:t>
      </w:r>
      <w:r w:rsidRPr="0058575B">
        <w:rPr>
          <w:rFonts w:cstheme="minorHAnsi"/>
          <w:sz w:val="20"/>
          <w:szCs w:val="20"/>
          <w:lang w:val="it-IT"/>
        </w:rPr>
        <w:tab/>
        <w:t>foglietto segnapagina numerato mod. a matita nera 103 bis, risulta piegato in due nel senso della lunghezza; è di carta quadrettata e misura mm 207 x 76. Contiene:</w:t>
      </w:r>
    </w:p>
    <w:p w14:paraId="5994F93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c.1r.: (t.m.r.) Seguito e inserzione lunga pag. 468 Tesoretto. Seguito e inserzione lunga pagina 468 Tesoretto</w:t>
      </w:r>
    </w:p>
    <w:p w14:paraId="43293DE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(t.p.) brano anepigrafo riferibile al saggio Lingua letteraria e lingua dell’uso in VM. </w:t>
      </w:r>
      <w:r w:rsidRPr="0058575B">
        <w:rPr>
          <w:rFonts w:cstheme="minorHAnsi"/>
          <w:i/>
          <w:sz w:val="20"/>
          <w:szCs w:val="20"/>
          <w:lang w:val="it-IT"/>
        </w:rPr>
        <w:t xml:space="preserve">     Inc.</w:t>
      </w:r>
      <w:r w:rsidRPr="0058575B">
        <w:rPr>
          <w:rFonts w:cstheme="minorHAnsi"/>
          <w:sz w:val="20"/>
          <w:szCs w:val="20"/>
          <w:lang w:val="it-IT"/>
        </w:rPr>
        <w:t xml:space="preserve"> scienze fisiche e scienze mediche, scienze politiche e finanziarie, ecc., tecnica bancaria) ecc.ecc.; </w:t>
      </w:r>
      <w:r w:rsidRPr="0058575B">
        <w:rPr>
          <w:rFonts w:cstheme="minorHAnsi"/>
          <w:i/>
          <w:sz w:val="20"/>
          <w:szCs w:val="20"/>
          <w:lang w:val="it-IT"/>
        </w:rPr>
        <w:t xml:space="preserve">Expl. </w:t>
      </w:r>
      <w:r w:rsidRPr="0058575B">
        <w:rPr>
          <w:rFonts w:cstheme="minorHAnsi"/>
          <w:sz w:val="20"/>
          <w:szCs w:val="20"/>
          <w:lang w:val="it-IT"/>
        </w:rPr>
        <w:t>vocabolarî speciali, trattatistica</w:t>
      </w:r>
    </w:p>
    <w:p w14:paraId="20394E2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w:t>
      </w:r>
      <w:r w:rsidRPr="0058575B">
        <w:rPr>
          <w:rFonts w:cstheme="minorHAnsi"/>
          <w:sz w:val="20"/>
          <w:szCs w:val="20"/>
          <w:lang w:val="it-IT"/>
        </w:rPr>
        <w:tab/>
        <w:t xml:space="preserve">(t.p./con m.n.r.)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Gilda e una Traviata di quint’ordine; </w:t>
      </w:r>
      <w:r w:rsidRPr="0058575B">
        <w:rPr>
          <w:rFonts w:cstheme="minorHAnsi"/>
          <w:i/>
          <w:sz w:val="20"/>
          <w:szCs w:val="20"/>
          <w:lang w:val="it-IT"/>
        </w:rPr>
        <w:t xml:space="preserve">Expl. </w:t>
      </w:r>
      <w:r w:rsidRPr="0058575B">
        <w:rPr>
          <w:rFonts w:cstheme="minorHAnsi"/>
          <w:sz w:val="20"/>
          <w:szCs w:val="20"/>
          <w:lang w:val="it-IT"/>
        </w:rPr>
        <w:t>proprio da secondo impero autentico</w:t>
      </w:r>
    </w:p>
    <w:p w14:paraId="517798E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104bis</w:t>
      </w:r>
      <w:r w:rsidRPr="0058575B">
        <w:rPr>
          <w:rFonts w:cstheme="minorHAnsi"/>
          <w:sz w:val="20"/>
          <w:szCs w:val="20"/>
          <w:lang w:val="it-IT"/>
        </w:rPr>
        <w:tab/>
        <w:t>foglio di carta filigranata con la scritta POMEZIA in filigrana. Misura mm 282 x 223 ed è stato numerato mod. in matita nera 104bis. Contiene:</w:t>
      </w:r>
    </w:p>
    <w:p w14:paraId="7431263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ab/>
        <w:t xml:space="preserve">c.1r.: in alto a sinistra si legge l’intestazione: “Giubbe Rosse” GRAN BAR – CAFFÈ ITALIANO; e a sinistra Firenze, Piazza Vittorio Emanuele, 3 Telef. 22-280. Di mano dell’Autore si legge la data: li 15 Nov. 1940. e sotto (t.p. e m.n.) si leggono note di argomento musicale. </w:t>
      </w:r>
      <w:r w:rsidRPr="0058575B">
        <w:rPr>
          <w:rFonts w:cstheme="minorHAnsi"/>
          <w:i/>
          <w:sz w:val="20"/>
          <w:szCs w:val="20"/>
          <w:lang w:val="it-IT"/>
        </w:rPr>
        <w:t xml:space="preserve">     Inc.</w:t>
      </w:r>
      <w:r w:rsidRPr="0058575B">
        <w:rPr>
          <w:rFonts w:cstheme="minorHAnsi"/>
          <w:sz w:val="20"/>
          <w:szCs w:val="20"/>
          <w:lang w:val="it-IT"/>
        </w:rPr>
        <w:t xml:space="preserve"> Traviata e Rigoletto va bene; </w:t>
      </w:r>
      <w:r w:rsidRPr="0058575B">
        <w:rPr>
          <w:rFonts w:cstheme="minorHAnsi"/>
          <w:i/>
          <w:sz w:val="20"/>
          <w:szCs w:val="20"/>
          <w:lang w:val="it-IT"/>
        </w:rPr>
        <w:t xml:space="preserve">Expl. </w:t>
      </w:r>
      <w:r w:rsidRPr="0058575B">
        <w:rPr>
          <w:rFonts w:cstheme="minorHAnsi"/>
          <w:sz w:val="20"/>
          <w:szCs w:val="20"/>
          <w:lang w:val="it-IT"/>
        </w:rPr>
        <w:t>Duetto: Tutte le feste al tempio.</w:t>
      </w:r>
    </w:p>
    <w:p w14:paraId="1C92E49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c.1v.: (t.m.n.) continuazione delle note della c. precedente. </w:t>
      </w:r>
      <w:r w:rsidRPr="0058575B">
        <w:rPr>
          <w:rFonts w:cstheme="minorHAnsi"/>
          <w:i/>
          <w:sz w:val="20"/>
          <w:szCs w:val="20"/>
          <w:lang w:val="it-IT"/>
        </w:rPr>
        <w:t xml:space="preserve">     Inc.</w:t>
      </w:r>
      <w:r w:rsidRPr="0058575B">
        <w:rPr>
          <w:rFonts w:cstheme="minorHAnsi"/>
          <w:sz w:val="20"/>
          <w:szCs w:val="20"/>
          <w:lang w:val="it-IT"/>
        </w:rPr>
        <w:t xml:space="preserve"> Traviata duetto coll’amoroso; </w:t>
      </w:r>
      <w:r w:rsidRPr="0058575B">
        <w:rPr>
          <w:rFonts w:cstheme="minorHAnsi"/>
          <w:i/>
          <w:sz w:val="20"/>
          <w:szCs w:val="20"/>
          <w:lang w:val="it-IT"/>
        </w:rPr>
        <w:t xml:space="preserve">Expl. </w:t>
      </w:r>
      <w:r w:rsidRPr="0058575B">
        <w:rPr>
          <w:rFonts w:cstheme="minorHAnsi"/>
          <w:sz w:val="20"/>
          <w:szCs w:val="20"/>
          <w:lang w:val="it-IT"/>
        </w:rPr>
        <w:t>(estensione della gamma vocale di una cantante) sopra il do</w:t>
      </w:r>
    </w:p>
    <w:p w14:paraId="4A5856F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104ter</w:t>
      </w:r>
      <w:r w:rsidRPr="0058575B">
        <w:rPr>
          <w:rFonts w:cstheme="minorHAnsi"/>
          <w:sz w:val="20"/>
          <w:szCs w:val="20"/>
          <w:lang w:val="it-IT"/>
        </w:rPr>
        <w:tab/>
        <w:t>foglietto di colore rosa e piccole dimensioni (misura mm 102 x 95), numerato mod. in matita nera in alto a sinistra 104ter. L’angolo inferiore sinistro è semistrappato. Risulta scritto sul solo r. su cui si legge la seguente scritta non autografa (t.p.): Ah dunque è lui che l’anima/ solinga nei tumulti...</w:t>
      </w:r>
    </w:p>
    <w:p w14:paraId="3A0C061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105-132</w:t>
      </w:r>
      <w:r w:rsidRPr="0058575B">
        <w:rPr>
          <w:rFonts w:cstheme="minorHAnsi"/>
          <w:sz w:val="20"/>
          <w:szCs w:val="20"/>
          <w:lang w:val="it-IT"/>
        </w:rPr>
        <w:tab/>
        <w:t xml:space="preserve">(t.p./con m.n.r.)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Nessuno di noi patì nè sudò mai tanto in guerra; </w:t>
      </w:r>
      <w:r w:rsidRPr="0058575B">
        <w:rPr>
          <w:rFonts w:cstheme="minorHAnsi"/>
          <w:i/>
          <w:sz w:val="20"/>
          <w:szCs w:val="20"/>
          <w:lang w:val="it-IT"/>
        </w:rPr>
        <w:t xml:space="preserve">Expl. </w:t>
      </w:r>
      <w:r w:rsidRPr="0058575B">
        <w:rPr>
          <w:rFonts w:cstheme="minorHAnsi"/>
          <w:sz w:val="20"/>
          <w:szCs w:val="20"/>
          <w:lang w:val="it-IT"/>
        </w:rPr>
        <w:t xml:space="preserve">che alcuni dei 5000 scrittori italiani di oggi potrebbero sinceramente invidiarle.– </w:t>
      </w:r>
    </w:p>
    <w:p w14:paraId="7A53409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132bis</w:t>
      </w:r>
      <w:r w:rsidRPr="0058575B">
        <w:rPr>
          <w:rFonts w:cstheme="minorHAnsi"/>
          <w:sz w:val="20"/>
          <w:szCs w:val="20"/>
          <w:lang w:val="it-IT"/>
        </w:rPr>
        <w:tab/>
        <w:t>foglio di carta filigranata, reca in filigrana la scritta EL PROGRESO che sovrasta una circonferenza con segnati meridiani e paralleli sotto cui si legge Marca registrada. Misura mm 275 x 215, è stato numerato mod. in matita nera 132bis e risulta scritto sul solo r. Contiene:</w:t>
      </w:r>
    </w:p>
    <w:p w14:paraId="66E24B6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(t.p./con m.n.) </w:t>
      </w:r>
      <w:r w:rsidRPr="0058575B">
        <w:rPr>
          <w:rFonts w:cstheme="minorHAnsi"/>
          <w:i/>
          <w:sz w:val="20"/>
          <w:szCs w:val="20"/>
          <w:lang w:val="it-IT"/>
        </w:rPr>
        <w:t xml:space="preserve">     Inc.</w:t>
      </w:r>
      <w:r w:rsidRPr="0058575B">
        <w:rPr>
          <w:rFonts w:cstheme="minorHAnsi"/>
          <w:sz w:val="20"/>
          <w:szCs w:val="20"/>
          <w:lang w:val="it-IT"/>
        </w:rPr>
        <w:t xml:space="preserve"> e anche di quelle fuori famiglia; </w:t>
      </w:r>
      <w:r w:rsidRPr="0058575B">
        <w:rPr>
          <w:rFonts w:cstheme="minorHAnsi"/>
          <w:i/>
          <w:sz w:val="20"/>
          <w:szCs w:val="20"/>
          <w:lang w:val="it-IT"/>
        </w:rPr>
        <w:t xml:space="preserve">Expl. </w:t>
      </w:r>
      <w:r w:rsidRPr="0058575B">
        <w:rPr>
          <w:rFonts w:cstheme="minorHAnsi"/>
          <w:sz w:val="20"/>
          <w:szCs w:val="20"/>
          <w:lang w:val="it-IT"/>
        </w:rPr>
        <w:t xml:space="preserve">a chi scrive cioè per mangiare (o per non mangiare).– </w:t>
      </w:r>
    </w:p>
    <w:p w14:paraId="1272B69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133-139</w:t>
      </w:r>
      <w:r w:rsidRPr="0058575B">
        <w:rPr>
          <w:rFonts w:cstheme="minorHAnsi"/>
          <w:sz w:val="20"/>
          <w:szCs w:val="20"/>
          <w:lang w:val="it-IT"/>
        </w:rPr>
        <w:tab/>
        <w:t xml:space="preserve">(t.p./con m.n.r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Questi cartoncini venivano quotidianamente spacciati; </w:t>
      </w:r>
      <w:r w:rsidRPr="0058575B">
        <w:rPr>
          <w:rFonts w:cstheme="minorHAnsi"/>
          <w:i/>
          <w:sz w:val="20"/>
          <w:szCs w:val="20"/>
          <w:lang w:val="it-IT"/>
        </w:rPr>
        <w:t xml:space="preserve">Expl. </w:t>
      </w:r>
      <w:r w:rsidRPr="0058575B">
        <w:rPr>
          <w:rFonts w:cstheme="minorHAnsi"/>
          <w:sz w:val="20"/>
          <w:szCs w:val="20"/>
          <w:lang w:val="it-IT"/>
        </w:rPr>
        <w:t>Non era mai stata grafòmane:</w:t>
      </w:r>
    </w:p>
    <w:p w14:paraId="55D4478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139bis</w:t>
      </w:r>
      <w:r w:rsidRPr="0058575B">
        <w:rPr>
          <w:rFonts w:cstheme="minorHAnsi"/>
          <w:sz w:val="20"/>
          <w:szCs w:val="20"/>
          <w:lang w:val="it-IT"/>
        </w:rPr>
        <w:tab/>
        <w:t>foglietto di carta quadrettata, numerato mod. a matita nera 139bis. Misura mm 207 x 123 e risulta scritto sul solo r. Contiene:</w:t>
      </w:r>
    </w:p>
    <w:p w14:paraId="4BC7E89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w:t>
      </w:r>
      <w:r w:rsidRPr="0058575B">
        <w:rPr>
          <w:rFonts w:cstheme="minorHAnsi"/>
          <w:i/>
          <w:sz w:val="20"/>
          <w:szCs w:val="20"/>
          <w:lang w:val="it-IT"/>
        </w:rPr>
        <w:t xml:space="preserve">     Inc.</w:t>
      </w:r>
      <w:r w:rsidRPr="0058575B">
        <w:rPr>
          <w:rFonts w:cstheme="minorHAnsi"/>
          <w:sz w:val="20"/>
          <w:szCs w:val="20"/>
          <w:lang w:val="it-IT"/>
        </w:rPr>
        <w:t xml:space="preserve"> E siccome – (dato che in quei mesi; </w:t>
      </w:r>
      <w:r w:rsidRPr="0058575B">
        <w:rPr>
          <w:rFonts w:cstheme="minorHAnsi"/>
          <w:i/>
          <w:sz w:val="20"/>
          <w:szCs w:val="20"/>
          <w:lang w:val="it-IT"/>
        </w:rPr>
        <w:t xml:space="preserve">Expl. </w:t>
      </w:r>
      <w:r w:rsidRPr="0058575B">
        <w:rPr>
          <w:rFonts w:cstheme="minorHAnsi"/>
          <w:sz w:val="20"/>
          <w:szCs w:val="20"/>
          <w:lang w:val="it-IT"/>
        </w:rPr>
        <w:t>c’era un «povero Carlo» anche per ognuna di loro, pronto.</w:t>
      </w:r>
    </w:p>
    <w:p w14:paraId="4F33DD8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140-147</w:t>
      </w:r>
      <w:r w:rsidRPr="0058575B">
        <w:rPr>
          <w:rFonts w:cstheme="minorHAnsi"/>
          <w:sz w:val="20"/>
          <w:szCs w:val="20"/>
          <w:lang w:val="it-IT"/>
        </w:rPr>
        <w:tab/>
        <w:t xml:space="preserve">(t.p./con m.n.)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 quei pochi biglietti che soleva spedire; </w:t>
      </w:r>
      <w:r w:rsidRPr="0058575B">
        <w:rPr>
          <w:rFonts w:cstheme="minorHAnsi"/>
          <w:i/>
          <w:sz w:val="20"/>
          <w:szCs w:val="20"/>
          <w:lang w:val="it-IT"/>
        </w:rPr>
        <w:t xml:space="preserve">Expl. </w:t>
      </w:r>
      <w:r w:rsidRPr="0058575B">
        <w:rPr>
          <w:rFonts w:cstheme="minorHAnsi"/>
          <w:sz w:val="20"/>
          <w:szCs w:val="20"/>
          <w:lang w:val="it-IT"/>
        </w:rPr>
        <w:t>le diedero della matta, la mandarono al diavolo *** Segue a pagina seguente-</w:t>
      </w:r>
    </w:p>
    <w:p w14:paraId="13C7302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147bis</w:t>
      </w:r>
      <w:r w:rsidRPr="0058575B">
        <w:rPr>
          <w:rFonts w:cstheme="minorHAnsi"/>
          <w:sz w:val="20"/>
          <w:szCs w:val="20"/>
          <w:lang w:val="it-IT"/>
        </w:rPr>
        <w:tab/>
        <w:t>foglietto di carta quadrettata, numerato mod. a matita nera 147bis; misura mm 208 x 115 e risulta scritto sul solo r. Contiene:</w:t>
      </w:r>
    </w:p>
    <w:p w14:paraId="5B8E4DE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c.1r.: (t.p.)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Se allontanarono protestando; </w:t>
      </w:r>
      <w:r w:rsidRPr="0058575B">
        <w:rPr>
          <w:rFonts w:cstheme="minorHAnsi"/>
          <w:i/>
          <w:sz w:val="20"/>
          <w:szCs w:val="20"/>
          <w:lang w:val="it-IT"/>
        </w:rPr>
        <w:t xml:space="preserve">Expl. </w:t>
      </w:r>
      <w:r w:rsidRPr="0058575B">
        <w:rPr>
          <w:rFonts w:cstheme="minorHAnsi"/>
          <w:sz w:val="20"/>
          <w:szCs w:val="20"/>
          <w:lang w:val="it-IT"/>
        </w:rPr>
        <w:t>la mandarono al diavolo.</w:t>
      </w:r>
    </w:p>
    <w:p w14:paraId="7D4EC68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148-191</w:t>
      </w:r>
      <w:r w:rsidRPr="0058575B">
        <w:rPr>
          <w:rFonts w:cstheme="minorHAnsi"/>
          <w:sz w:val="20"/>
          <w:szCs w:val="20"/>
          <w:lang w:val="it-IT"/>
        </w:rPr>
        <w:tab/>
        <w:t xml:space="preserve">(t.p./con m.n.)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Quando i ragazzi vanirono; </w:t>
      </w:r>
      <w:r w:rsidRPr="0058575B">
        <w:rPr>
          <w:rFonts w:cstheme="minorHAnsi"/>
          <w:i/>
          <w:sz w:val="20"/>
          <w:szCs w:val="20"/>
          <w:lang w:val="it-IT"/>
        </w:rPr>
        <w:t xml:space="preserve">Expl. </w:t>
      </w:r>
      <w:r w:rsidRPr="0058575B">
        <w:rPr>
          <w:rFonts w:cstheme="minorHAnsi"/>
          <w:sz w:val="20"/>
          <w:szCs w:val="20"/>
          <w:lang w:val="it-IT"/>
        </w:rPr>
        <w:t>nella tema del non si sa mai.</w:t>
      </w:r>
    </w:p>
    <w:p w14:paraId="5222B9F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w:t>
      </w:r>
      <w:r w:rsidRPr="0058575B">
        <w:rPr>
          <w:rFonts w:cstheme="minorHAnsi"/>
          <w:sz w:val="20"/>
          <w:szCs w:val="20"/>
          <w:lang w:val="it-IT"/>
        </w:rPr>
        <w:tab/>
        <w:t xml:space="preserve">(t.p.) Appunti personali correlati al </w:t>
      </w:r>
      <w:r w:rsidRPr="0058575B">
        <w:rPr>
          <w:rFonts w:cstheme="minorHAnsi"/>
          <w:i/>
          <w:sz w:val="20"/>
          <w:szCs w:val="20"/>
          <w:lang w:val="it-IT"/>
        </w:rPr>
        <w:t>Fulmine sul 220</w:t>
      </w:r>
      <w:r w:rsidRPr="0058575B">
        <w:rPr>
          <w:rFonts w:cstheme="minorHAnsi"/>
          <w:sz w:val="20"/>
          <w:szCs w:val="20"/>
          <w:lang w:val="it-IT"/>
        </w:rPr>
        <w:t xml:space="preserve">. Visite e documentazioni.– Macello Milano – Macellaî – Canto, cantanti: Montale.– Mineralogia: Man. Artini.– </w:t>
      </w:r>
    </w:p>
    <w:p w14:paraId="1945879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w:t>
      </w:r>
      <w:r w:rsidRPr="0058575B">
        <w:rPr>
          <w:rFonts w:cstheme="minorHAnsi"/>
          <w:sz w:val="20"/>
          <w:szCs w:val="20"/>
          <w:lang w:val="it-IT"/>
        </w:rPr>
        <w:tab/>
        <w:t xml:space="preserve">(t.p./con m.n.)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viola d’amore, dopo errabonde memorie; </w:t>
      </w:r>
      <w:r w:rsidRPr="0058575B">
        <w:rPr>
          <w:rFonts w:cstheme="minorHAnsi"/>
          <w:i/>
          <w:sz w:val="20"/>
          <w:szCs w:val="20"/>
          <w:lang w:val="it-IT"/>
        </w:rPr>
        <w:t xml:space="preserve">Expl. </w:t>
      </w:r>
      <w:r w:rsidRPr="0058575B">
        <w:rPr>
          <w:rFonts w:cstheme="minorHAnsi"/>
          <w:sz w:val="20"/>
          <w:szCs w:val="20"/>
          <w:lang w:val="it-IT"/>
        </w:rPr>
        <w:t>Fine del Capitolo 3°.– Milano, Albergo Italia, piazzale Fiume. 7 dicembre 1934 – XIII – ore 14. Sant’Ambrogio. Carlo Emilio Gadda.</w:t>
      </w:r>
    </w:p>
    <w:p w14:paraId="1B7032B5"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Zr</w:t>
      </w:r>
      <w:r w:rsidRPr="0058575B">
        <w:rPr>
          <w:rFonts w:cstheme="minorHAnsi"/>
          <w:sz w:val="20"/>
          <w:szCs w:val="20"/>
          <w:lang w:val="it-IT"/>
        </w:rPr>
        <w:tab/>
        <w:t xml:space="preserve">(t.p./con m.n.) Brano riferibile al </w:t>
      </w:r>
      <w:r w:rsidRPr="0058575B">
        <w:rPr>
          <w:rFonts w:cstheme="minorHAnsi"/>
          <w:i/>
          <w:sz w:val="20"/>
          <w:szCs w:val="20"/>
          <w:lang w:val="it-IT"/>
        </w:rPr>
        <w:t>Fulmine sul 220</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come nel camposanto la ròsa purpurea; </w:t>
      </w:r>
      <w:r w:rsidRPr="0058575B">
        <w:rPr>
          <w:rFonts w:cstheme="minorHAnsi"/>
          <w:i/>
          <w:sz w:val="20"/>
          <w:szCs w:val="20"/>
          <w:lang w:val="it-IT"/>
        </w:rPr>
        <w:t xml:space="preserve">Expl. </w:t>
      </w:r>
      <w:r w:rsidRPr="0058575B">
        <w:rPr>
          <w:rFonts w:cstheme="minorHAnsi"/>
          <w:sz w:val="20"/>
          <w:szCs w:val="20"/>
          <w:lang w:val="it-IT"/>
        </w:rPr>
        <w:t>Disfatti al Chiesa, lesti all’Ofanto, persi a Canne sbronzi al Metauro.</w:t>
      </w:r>
    </w:p>
    <w:p w14:paraId="3A5604B9"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1100052D"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48D34C4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AA</w:t>
      </w:r>
    </w:p>
    <w:p w14:paraId="6D219A07"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D1EE9C4"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b/>
          <w:sz w:val="20"/>
          <w:szCs w:val="20"/>
          <w:lang w:val="it-IT"/>
        </w:rPr>
        <w:t>Appunti della mostra iconografica</w:t>
      </w:r>
    </w:p>
    <w:p w14:paraId="65FADB5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alla casa dell’Ariosto</w:t>
      </w:r>
    </w:p>
    <w:p w14:paraId="63BDA25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piccole dimensioni (mm 145 x 95) dalla copertina cartonata semirigida e lucida color marrone, dello stesso tipo del quaderno </w:t>
      </w:r>
      <w:r w:rsidRPr="0058575B">
        <w:rPr>
          <w:rFonts w:cstheme="minorHAnsi"/>
          <w:b/>
          <w:sz w:val="20"/>
          <w:szCs w:val="20"/>
          <w:lang w:val="it-IT"/>
        </w:rPr>
        <w:t>Fil</w:t>
      </w:r>
      <w:r w:rsidRPr="0058575B">
        <w:rPr>
          <w:rFonts w:cstheme="minorHAnsi"/>
          <w:sz w:val="20"/>
          <w:szCs w:val="20"/>
          <w:lang w:val="it-IT"/>
        </w:rPr>
        <w:t xml:space="preserve">. L’interno del piatto di copertina anteriore e posteriore e la facciata contigua dei fogli di risguardo (siglati modernamente A(r./v.) e Z(r./v.) sono ricoperti da carta azzurro-grigia a decorazioni floreali. Ha i tre tagli tinti in rosso e conta 108 pagine numerate modernamente a matita sul solo </w:t>
      </w:r>
      <w:r w:rsidRPr="0058575B">
        <w:rPr>
          <w:rFonts w:cstheme="minorHAnsi"/>
          <w:i/>
          <w:sz w:val="20"/>
          <w:szCs w:val="20"/>
          <w:lang w:val="it-IT"/>
        </w:rPr>
        <w:t>recto</w:t>
      </w:r>
      <w:r w:rsidRPr="0058575B">
        <w:rPr>
          <w:rFonts w:cstheme="minorHAnsi"/>
          <w:sz w:val="20"/>
          <w:szCs w:val="20"/>
          <w:lang w:val="it-IT"/>
        </w:rPr>
        <w:t xml:space="preserve"> in alto a ds., più i due fogli di risguardo. Il quaderno è costituito da quattro quinterni; in conseguenza dell’asportazione della prima pagina, la corrispettiva del quinterno (p. 25/26) è volante. Il testo è scritto prevalentemente a matita nera.</w:t>
      </w:r>
    </w:p>
    <w:p w14:paraId="7D091E71"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1E1E28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31BBB96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 v.</w:t>
      </w:r>
      <w:r w:rsidRPr="0058575B">
        <w:rPr>
          <w:rFonts w:cstheme="minorHAnsi"/>
          <w:sz w:val="20"/>
          <w:szCs w:val="20"/>
          <w:lang w:val="it-IT"/>
        </w:rPr>
        <w:tab/>
        <w:t>bianca</w:t>
      </w:r>
    </w:p>
    <w:p w14:paraId="09C4308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1-6</w:t>
      </w:r>
      <w:r w:rsidRPr="0058575B">
        <w:rPr>
          <w:rFonts w:cstheme="minorHAnsi"/>
          <w:sz w:val="20"/>
          <w:szCs w:val="20"/>
          <w:lang w:val="it-IT"/>
        </w:rPr>
        <w:tab/>
        <w:t xml:space="preserve">(t.m.n.) appunti tecnici </w:t>
      </w:r>
      <w:r w:rsidRPr="0058575B">
        <w:rPr>
          <w:rFonts w:cstheme="minorHAnsi"/>
          <w:i/>
          <w:sz w:val="20"/>
          <w:szCs w:val="20"/>
          <w:lang w:val="it-IT"/>
        </w:rPr>
        <w:t xml:space="preserve">     Inc.</w:t>
      </w:r>
      <w:r w:rsidRPr="0058575B">
        <w:rPr>
          <w:rFonts w:cstheme="minorHAnsi"/>
          <w:sz w:val="20"/>
          <w:szCs w:val="20"/>
          <w:lang w:val="it-IT"/>
        </w:rPr>
        <w:t xml:space="preserve"> Centrale Moline Tuccia; </w:t>
      </w:r>
      <w:r w:rsidRPr="0058575B">
        <w:rPr>
          <w:rFonts w:cstheme="minorHAnsi"/>
          <w:i/>
          <w:sz w:val="20"/>
          <w:szCs w:val="20"/>
          <w:lang w:val="it-IT"/>
        </w:rPr>
        <w:t xml:space="preserve">Expl. </w:t>
      </w:r>
      <w:r w:rsidRPr="0058575B">
        <w:rPr>
          <w:rFonts w:cstheme="minorHAnsi"/>
          <w:sz w:val="20"/>
          <w:szCs w:val="20"/>
          <w:lang w:val="it-IT"/>
        </w:rPr>
        <w:t xml:space="preserve">una bottoniera a commutatore.– </w:t>
      </w:r>
    </w:p>
    <w:p w14:paraId="4687A1C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7-8</w:t>
      </w:r>
      <w:r w:rsidRPr="0058575B">
        <w:rPr>
          <w:rFonts w:cstheme="minorHAnsi"/>
          <w:sz w:val="20"/>
          <w:szCs w:val="20"/>
          <w:lang w:val="it-IT"/>
        </w:rPr>
        <w:tab/>
        <w:t xml:space="preserve">(t.m.n.) Appunti d’arte </w:t>
      </w:r>
      <w:r w:rsidRPr="0058575B">
        <w:rPr>
          <w:rFonts w:cstheme="minorHAnsi"/>
          <w:i/>
          <w:sz w:val="20"/>
          <w:szCs w:val="20"/>
          <w:lang w:val="it-IT"/>
        </w:rPr>
        <w:t xml:space="preserve">     Inc.</w:t>
      </w:r>
      <w:r w:rsidRPr="0058575B">
        <w:rPr>
          <w:rFonts w:cstheme="minorHAnsi"/>
          <w:sz w:val="20"/>
          <w:szCs w:val="20"/>
          <w:lang w:val="it-IT"/>
        </w:rPr>
        <w:t xml:space="preserve"> Morti [?] da Feltre Cristo; </w:t>
      </w:r>
      <w:r w:rsidRPr="0058575B">
        <w:rPr>
          <w:rFonts w:cstheme="minorHAnsi"/>
          <w:i/>
          <w:sz w:val="20"/>
          <w:szCs w:val="20"/>
          <w:lang w:val="it-IT"/>
        </w:rPr>
        <w:t xml:space="preserve">Expl. </w:t>
      </w:r>
      <w:r w:rsidRPr="0058575B">
        <w:rPr>
          <w:rFonts w:cstheme="minorHAnsi"/>
          <w:sz w:val="20"/>
          <w:szCs w:val="20"/>
          <w:lang w:val="it-IT"/>
        </w:rPr>
        <w:t>Porta Pusterla</w:t>
      </w:r>
    </w:p>
    <w:p w14:paraId="5C55781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 xml:space="preserve">(t.m.n.) Appunti forse di viaggio, relativi poi a </w:t>
      </w:r>
      <w:r w:rsidRPr="0058575B">
        <w:rPr>
          <w:rFonts w:cstheme="minorHAnsi"/>
          <w:i/>
          <w:sz w:val="20"/>
          <w:szCs w:val="20"/>
          <w:lang w:val="it-IT"/>
        </w:rPr>
        <w:t>Notte di luna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Se fugit interea; </w:t>
      </w:r>
      <w:r w:rsidRPr="0058575B">
        <w:rPr>
          <w:rFonts w:cstheme="minorHAnsi"/>
          <w:i/>
          <w:sz w:val="20"/>
          <w:szCs w:val="20"/>
          <w:lang w:val="it-IT"/>
        </w:rPr>
        <w:t xml:space="preserve">Expl. </w:t>
      </w:r>
      <w:r w:rsidRPr="0058575B">
        <w:rPr>
          <w:rFonts w:cstheme="minorHAnsi"/>
          <w:sz w:val="20"/>
          <w:szCs w:val="20"/>
          <w:lang w:val="it-IT"/>
        </w:rPr>
        <w:t>(pieni di amor di patria.)</w:t>
      </w:r>
    </w:p>
    <w:p w14:paraId="55EC609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w:t>
      </w:r>
      <w:r w:rsidRPr="0058575B">
        <w:rPr>
          <w:rFonts w:cstheme="minorHAnsi"/>
          <w:sz w:val="20"/>
          <w:szCs w:val="20"/>
          <w:lang w:val="it-IT"/>
        </w:rPr>
        <w:tab/>
        <w:t>bianca</w:t>
      </w:r>
    </w:p>
    <w:p w14:paraId="684386E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11-12</w:t>
      </w:r>
      <w:r w:rsidRPr="0058575B">
        <w:rPr>
          <w:rFonts w:cstheme="minorHAnsi"/>
          <w:sz w:val="20"/>
          <w:szCs w:val="20"/>
          <w:lang w:val="it-IT"/>
        </w:rPr>
        <w:tab/>
        <w:t xml:space="preserve">(t.m.n.) </w:t>
      </w:r>
      <w:r w:rsidRPr="0058575B">
        <w:rPr>
          <w:rFonts w:cstheme="minorHAnsi"/>
          <w:b/>
          <w:sz w:val="20"/>
          <w:szCs w:val="20"/>
          <w:lang w:val="it-IT"/>
        </w:rPr>
        <w:t>Argomenti per Notte di Luna.</w:t>
      </w:r>
      <w:r w:rsidRPr="0058575B">
        <w:rPr>
          <w:rFonts w:cstheme="minorHAnsi"/>
          <w:sz w:val="20"/>
          <w:szCs w:val="20"/>
          <w:lang w:val="it-IT"/>
        </w:rPr>
        <w:t xml:space="preserve"> </w:t>
      </w:r>
      <w:r w:rsidRPr="0058575B">
        <w:rPr>
          <w:rFonts w:cstheme="minorHAnsi"/>
          <w:i/>
          <w:sz w:val="20"/>
          <w:szCs w:val="20"/>
          <w:lang w:val="it-IT"/>
        </w:rPr>
        <w:t xml:space="preserve">     Inc. – </w:t>
      </w:r>
      <w:r w:rsidRPr="0058575B">
        <w:rPr>
          <w:rFonts w:cstheme="minorHAnsi"/>
          <w:sz w:val="20"/>
          <w:szCs w:val="20"/>
          <w:lang w:val="it-IT"/>
        </w:rPr>
        <w:t xml:space="preserve">Scalette vecchie; </w:t>
      </w:r>
      <w:r w:rsidRPr="0058575B">
        <w:rPr>
          <w:rFonts w:cstheme="minorHAnsi"/>
          <w:i/>
          <w:sz w:val="20"/>
          <w:szCs w:val="20"/>
          <w:lang w:val="it-IT"/>
        </w:rPr>
        <w:t xml:space="preserve">Expl. – </w:t>
      </w:r>
      <w:r w:rsidRPr="0058575B">
        <w:rPr>
          <w:rFonts w:cstheme="minorHAnsi"/>
          <w:sz w:val="20"/>
          <w:szCs w:val="20"/>
          <w:lang w:val="it-IT"/>
        </w:rPr>
        <w:t xml:space="preserve">Meridiana.– </w:t>
      </w:r>
    </w:p>
    <w:p w14:paraId="019C4A2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13-31</w:t>
      </w:r>
      <w:r w:rsidRPr="0058575B">
        <w:rPr>
          <w:rFonts w:cstheme="minorHAnsi"/>
          <w:sz w:val="20"/>
          <w:szCs w:val="20"/>
          <w:lang w:val="it-IT"/>
        </w:rPr>
        <w:tab/>
        <w:t xml:space="preserve">(t.m.n.) Appunti presi durante la visita alla mostra iconografica tenutasi presso la casa dell’Ariosto nel 1933 </w:t>
      </w:r>
      <w:r w:rsidRPr="0058575B">
        <w:rPr>
          <w:rFonts w:cstheme="minorHAnsi"/>
          <w:i/>
          <w:sz w:val="20"/>
          <w:szCs w:val="20"/>
          <w:lang w:val="it-IT"/>
        </w:rPr>
        <w:t xml:space="preserve">     Inc.</w:t>
      </w:r>
      <w:r w:rsidRPr="0058575B">
        <w:rPr>
          <w:rFonts w:cstheme="minorHAnsi"/>
          <w:sz w:val="20"/>
          <w:szCs w:val="20"/>
          <w:lang w:val="it-IT"/>
        </w:rPr>
        <w:t xml:space="preserve"> Ferrara: 2 Sett. 1933 1. Arius Hereticus; </w:t>
      </w:r>
      <w:r w:rsidRPr="0058575B">
        <w:rPr>
          <w:rFonts w:cstheme="minorHAnsi"/>
          <w:i/>
          <w:sz w:val="20"/>
          <w:szCs w:val="20"/>
          <w:lang w:val="it-IT"/>
        </w:rPr>
        <w:t xml:space="preserve">Expl. </w:t>
      </w:r>
      <w:r w:rsidRPr="0058575B">
        <w:rPr>
          <w:rFonts w:cstheme="minorHAnsi"/>
          <w:sz w:val="20"/>
          <w:szCs w:val="20"/>
          <w:lang w:val="it-IT"/>
        </w:rPr>
        <w:t xml:space="preserve">come sospinte dal vento e dal tempo.– </w:t>
      </w:r>
    </w:p>
    <w:p w14:paraId="63D49C8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32-90</w:t>
      </w:r>
      <w:r w:rsidRPr="0058575B">
        <w:rPr>
          <w:rFonts w:cstheme="minorHAnsi"/>
          <w:sz w:val="20"/>
          <w:szCs w:val="20"/>
          <w:lang w:val="it-IT"/>
        </w:rPr>
        <w:tab/>
        <w:t>bianche</w:t>
      </w:r>
    </w:p>
    <w:p w14:paraId="6E856D8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91</w:t>
      </w:r>
      <w:r w:rsidRPr="0058575B">
        <w:rPr>
          <w:rFonts w:cstheme="minorHAnsi"/>
          <w:sz w:val="20"/>
          <w:szCs w:val="20"/>
          <w:lang w:val="it-IT"/>
        </w:rPr>
        <w:tab/>
        <w:t xml:space="preserve">(t.m.n.) Continuazione degli appunti presi durante la visita alla mostra iconografica tenutasi presso la casa dell’Ariosto nel 1933 </w:t>
      </w:r>
      <w:r w:rsidRPr="0058575B">
        <w:rPr>
          <w:rFonts w:cstheme="minorHAnsi"/>
          <w:i/>
          <w:sz w:val="20"/>
          <w:szCs w:val="20"/>
          <w:lang w:val="it-IT"/>
        </w:rPr>
        <w:t xml:space="preserve">     Inc.</w:t>
      </w:r>
      <w:r w:rsidRPr="0058575B">
        <w:rPr>
          <w:rFonts w:cstheme="minorHAnsi"/>
          <w:sz w:val="20"/>
          <w:szCs w:val="20"/>
          <w:lang w:val="it-IT"/>
        </w:rPr>
        <w:t xml:space="preserve"> Imagines.– – Fuochi e fiamme fatue dall’urna funeraria; </w:t>
      </w:r>
      <w:r w:rsidRPr="0058575B">
        <w:rPr>
          <w:rFonts w:cstheme="minorHAnsi"/>
          <w:i/>
          <w:sz w:val="20"/>
          <w:szCs w:val="20"/>
          <w:lang w:val="it-IT"/>
        </w:rPr>
        <w:t xml:space="preserve">Expl. </w:t>
      </w:r>
      <w:r w:rsidRPr="0058575B">
        <w:rPr>
          <w:rFonts w:cstheme="minorHAnsi"/>
          <w:sz w:val="20"/>
          <w:szCs w:val="20"/>
          <w:lang w:val="it-IT"/>
        </w:rPr>
        <w:t>come nei p. Ferraresi.</w:t>
      </w:r>
    </w:p>
    <w:p w14:paraId="0FC90B0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92-107</w:t>
      </w:r>
      <w:r w:rsidRPr="0058575B">
        <w:rPr>
          <w:rFonts w:cstheme="minorHAnsi"/>
          <w:sz w:val="20"/>
          <w:szCs w:val="20"/>
          <w:lang w:val="it-IT"/>
        </w:rPr>
        <w:tab/>
        <w:t>bianche</w:t>
      </w:r>
    </w:p>
    <w:p w14:paraId="2EB9AE3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108</w:t>
      </w:r>
      <w:r w:rsidRPr="0058575B">
        <w:rPr>
          <w:rFonts w:cstheme="minorHAnsi"/>
          <w:sz w:val="20"/>
          <w:szCs w:val="20"/>
          <w:lang w:val="it-IT"/>
        </w:rPr>
        <w:tab/>
        <w:t xml:space="preserve">(t.m.n.) orari di treni </w:t>
      </w:r>
      <w:r w:rsidRPr="0058575B">
        <w:rPr>
          <w:rFonts w:cstheme="minorHAnsi"/>
          <w:i/>
          <w:sz w:val="20"/>
          <w:szCs w:val="20"/>
          <w:lang w:val="it-IT"/>
        </w:rPr>
        <w:t xml:space="preserve">     Inc.</w:t>
      </w:r>
      <w:r w:rsidRPr="0058575B">
        <w:rPr>
          <w:rFonts w:cstheme="minorHAnsi"/>
          <w:sz w:val="20"/>
          <w:szCs w:val="20"/>
          <w:lang w:val="it-IT"/>
        </w:rPr>
        <w:t xml:space="preserve"> Padova 10.07; </w:t>
      </w:r>
      <w:r w:rsidRPr="0058575B">
        <w:rPr>
          <w:rFonts w:cstheme="minorHAnsi"/>
          <w:i/>
          <w:sz w:val="20"/>
          <w:szCs w:val="20"/>
          <w:lang w:val="it-IT"/>
        </w:rPr>
        <w:t xml:space="preserve">Expl. </w:t>
      </w:r>
      <w:r w:rsidRPr="0058575B">
        <w:rPr>
          <w:rFonts w:cstheme="minorHAnsi"/>
          <w:sz w:val="20"/>
          <w:szCs w:val="20"/>
          <w:lang w:val="it-IT"/>
        </w:rPr>
        <w:t>no P. 9 10.34</w:t>
      </w:r>
    </w:p>
    <w:p w14:paraId="245C57AF"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Z r.</w:t>
      </w:r>
      <w:r w:rsidRPr="0058575B">
        <w:rPr>
          <w:rFonts w:cstheme="minorHAnsi"/>
          <w:sz w:val="20"/>
          <w:szCs w:val="20"/>
          <w:lang w:val="it-IT"/>
        </w:rPr>
        <w:tab/>
        <w:t>bianca</w:t>
      </w:r>
    </w:p>
    <w:p w14:paraId="059C8BCD"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61ABE5ED"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1AA0A69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AC</w:t>
      </w:r>
    </w:p>
    <w:p w14:paraId="2024B5FF"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B66ACC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Appunti “colombiani”</w:t>
      </w:r>
    </w:p>
    <w:p w14:paraId="6CFE865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Quaderno a graffetta di piccolo formato dalla copertina color arancione recante sul piatto anteriore, entro una cornice che forma un bordo di 15 mm , la scritta a stampa APPUNTI. Nella metà inferiore si trovano due sottili righe tratteggiate. L’interno del piatto della copertina anteriore è occupato da una serie di indirizzi autografi: «Dr. Miraghi Ettore 54.886. = D</w:t>
      </w:r>
      <w:r w:rsidRPr="0058575B">
        <w:rPr>
          <w:rFonts w:cstheme="minorHAnsi"/>
          <w:position w:val="12"/>
          <w:sz w:val="20"/>
          <w:szCs w:val="20"/>
          <w:lang w:val="it-IT"/>
        </w:rPr>
        <w:t>.r</w:t>
      </w:r>
      <w:r w:rsidRPr="0058575B">
        <w:rPr>
          <w:rFonts w:cstheme="minorHAnsi"/>
          <w:sz w:val="20"/>
          <w:szCs w:val="20"/>
          <w:lang w:val="it-IT"/>
        </w:rPr>
        <w:t xml:space="preserve"> Passalacqua Ugo 58.14.07 = 08 Ente Provinciale Turismo Via Roma 11. Interno 4. Genova. = Nervi. D.</w:t>
      </w:r>
      <w:r w:rsidRPr="0058575B">
        <w:rPr>
          <w:rFonts w:cstheme="minorHAnsi"/>
          <w:position w:val="12"/>
          <w:sz w:val="20"/>
          <w:szCs w:val="20"/>
          <w:lang w:val="it-IT"/>
        </w:rPr>
        <w:t>r</w:t>
      </w:r>
      <w:r w:rsidRPr="0058575B">
        <w:rPr>
          <w:rFonts w:cstheme="minorHAnsi"/>
          <w:sz w:val="20"/>
          <w:szCs w:val="20"/>
          <w:lang w:val="it-IT"/>
        </w:rPr>
        <w:t xml:space="preserve"> Enrico Serra. = Azienda Autonoma cura Soggiorno e Turismo» e nell’angolo sup. sinistro si legge la seguente scritta a matita: «ing / nq; mentre l’interno del piatto posteriore reca i seguenti orari su due colonne parallele: 6.10 10 B&lt;regne?&gt;18.40 [prima colonna] 10.57 15.18 22.33 [seconda colonna]». Il quaderno consta di 78 pagine a righe con 24 righe per pagina. Tra le pp. 26-27 si conserva un foglio singolo numerato modernamente a matita in alto a sinistra 26 bis r./ v. contenente appunti per conversazioni radiofoniche:</w:t>
      </w:r>
    </w:p>
    <w:p w14:paraId="7B75693C"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26bis r.</w:t>
      </w:r>
      <w:r w:rsidRPr="0058575B">
        <w:rPr>
          <w:rFonts w:cstheme="minorHAnsi"/>
          <w:sz w:val="20"/>
          <w:szCs w:val="20"/>
          <w:lang w:val="it-IT"/>
        </w:rPr>
        <w:tab/>
        <w:t xml:space="preserve">(t.p.) </w:t>
      </w:r>
      <w:r w:rsidRPr="0058575B">
        <w:rPr>
          <w:rFonts w:cstheme="minorHAnsi"/>
          <w:b/>
          <w:sz w:val="20"/>
          <w:szCs w:val="20"/>
          <w:lang w:val="it-IT"/>
        </w:rPr>
        <w:t>Giusso.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Conversazioni sui climi: (Letteratura; </w:t>
      </w:r>
      <w:r w:rsidRPr="0058575B">
        <w:rPr>
          <w:rFonts w:cstheme="minorHAnsi"/>
          <w:i/>
          <w:sz w:val="20"/>
          <w:szCs w:val="20"/>
          <w:lang w:val="it-IT"/>
        </w:rPr>
        <w:t xml:space="preserve">Expl. </w:t>
      </w:r>
      <w:r w:rsidRPr="0058575B">
        <w:rPr>
          <w:rFonts w:cstheme="minorHAnsi"/>
          <w:sz w:val="20"/>
          <w:szCs w:val="20"/>
          <w:lang w:val="it-IT"/>
        </w:rPr>
        <w:t>Istituto Burcardo di Teatro (Ferravilla) a Sant’Andrea della Valle – Argentina. =</w:t>
      </w:r>
    </w:p>
    <w:p w14:paraId="62531FB3"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26bis v.</w:t>
      </w:r>
      <w:r w:rsidRPr="0058575B">
        <w:rPr>
          <w:rFonts w:cstheme="minorHAnsi"/>
          <w:sz w:val="20"/>
          <w:szCs w:val="20"/>
          <w:lang w:val="it-IT"/>
        </w:rPr>
        <w:tab/>
        <w:t xml:space="preserve">(t.m.n.) appunti anepigrafi da collegare ai programmi radiofonici </w:t>
      </w:r>
      <w:r w:rsidRPr="0058575B">
        <w:rPr>
          <w:rFonts w:cstheme="minorHAnsi"/>
          <w:i/>
          <w:sz w:val="20"/>
          <w:szCs w:val="20"/>
          <w:lang w:val="it-IT"/>
        </w:rPr>
        <w:t xml:space="preserve">     Inc.</w:t>
      </w:r>
      <w:r w:rsidRPr="0058575B">
        <w:rPr>
          <w:rFonts w:cstheme="minorHAnsi"/>
          <w:sz w:val="20"/>
          <w:szCs w:val="20"/>
          <w:lang w:val="it-IT"/>
        </w:rPr>
        <w:t xml:space="preserve"> Plinio e Seneca = la Bibbia e i Vangeli; </w:t>
      </w:r>
      <w:r w:rsidRPr="0058575B">
        <w:rPr>
          <w:rFonts w:cstheme="minorHAnsi"/>
          <w:i/>
          <w:sz w:val="20"/>
          <w:szCs w:val="20"/>
          <w:lang w:val="it-IT"/>
        </w:rPr>
        <w:t xml:space="preserve">Expl. </w:t>
      </w:r>
      <w:r w:rsidRPr="0058575B">
        <w:rPr>
          <w:rFonts w:cstheme="minorHAnsi"/>
          <w:sz w:val="20"/>
          <w:szCs w:val="20"/>
          <w:lang w:val="it-IT"/>
        </w:rPr>
        <w:t>Cognizioni collovcate a frutto pag. 37. =</w:t>
      </w:r>
    </w:p>
    <w:p w14:paraId="29F40E70"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Il testo è scritto prevalentemente a matita con giunte a penna.</w:t>
      </w:r>
    </w:p>
    <w:p w14:paraId="12DAB48F"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p>
    <w:p w14:paraId="6B4D8B91"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b/>
          <w:sz w:val="20"/>
          <w:szCs w:val="20"/>
          <w:lang w:val="it-IT"/>
        </w:rPr>
        <w:t>Contenuto:</w:t>
      </w:r>
    </w:p>
    <w:p w14:paraId="18F02DAB"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Indirizzi Prof. D.</w:t>
      </w:r>
      <w:r w:rsidRPr="0058575B">
        <w:rPr>
          <w:rFonts w:cstheme="minorHAnsi"/>
          <w:position w:val="12"/>
          <w:sz w:val="20"/>
          <w:szCs w:val="20"/>
          <w:lang w:val="it-IT"/>
        </w:rPr>
        <w:t>r</w:t>
      </w:r>
      <w:r w:rsidRPr="0058575B">
        <w:rPr>
          <w:rFonts w:cstheme="minorHAnsi"/>
          <w:sz w:val="20"/>
          <w:szCs w:val="20"/>
          <w:lang w:val="it-IT"/>
        </w:rPr>
        <w:t xml:space="preserve"> Paolo Revelli Revelli – Via Quarnaro 10, Genova Specialista in Studî Colombiani Prof.</w:t>
      </w:r>
      <w:r w:rsidRPr="0058575B">
        <w:rPr>
          <w:rFonts w:cstheme="minorHAnsi"/>
          <w:position w:val="12"/>
          <w:sz w:val="20"/>
          <w:szCs w:val="20"/>
          <w:lang w:val="it-IT"/>
        </w:rPr>
        <w:t>re</w:t>
      </w:r>
      <w:r w:rsidRPr="0058575B">
        <w:rPr>
          <w:rFonts w:cstheme="minorHAnsi"/>
          <w:sz w:val="20"/>
          <w:szCs w:val="20"/>
          <w:lang w:val="it-IT"/>
        </w:rPr>
        <w:t xml:space="preserve"> all’Università di Genova.</w:t>
      </w:r>
    </w:p>
    <w:p w14:paraId="5114B37D" w14:textId="77777777" w:rsidR="00B52D7D" w:rsidRPr="0058575B" w:rsidRDefault="00B52D7D" w:rsidP="00B52D7D">
      <w:pPr>
        <w:tabs>
          <w:tab w:val="left" w:pos="0"/>
          <w:tab w:val="left" w:pos="993"/>
        </w:tabs>
        <w:spacing w:after="0" w:line="240" w:lineRule="auto"/>
        <w:contextualSpacing/>
        <w:rPr>
          <w:rFonts w:cstheme="minorHAnsi"/>
          <w:sz w:val="20"/>
          <w:szCs w:val="20"/>
          <w:lang w:val="it-IT"/>
        </w:rPr>
      </w:pPr>
      <w:r w:rsidRPr="0058575B">
        <w:rPr>
          <w:rFonts w:cstheme="minorHAnsi"/>
          <w:sz w:val="20"/>
          <w:szCs w:val="20"/>
          <w:lang w:val="it-IT"/>
        </w:rPr>
        <w:t>1-8</w:t>
      </w:r>
      <w:r w:rsidRPr="0058575B">
        <w:rPr>
          <w:rFonts w:cstheme="minorHAnsi"/>
          <w:sz w:val="20"/>
          <w:szCs w:val="20"/>
          <w:lang w:val="it-IT"/>
        </w:rPr>
        <w:tab/>
        <w:t xml:space="preserve">(t.m. e p.) Appunti anepigrafi sulla Mostra Colombiana del 27 giugno 1951 relativi a programmi radiofonici </w:t>
      </w:r>
      <w:r w:rsidRPr="0058575B">
        <w:rPr>
          <w:rFonts w:cstheme="minorHAnsi"/>
          <w:i/>
          <w:sz w:val="20"/>
          <w:szCs w:val="20"/>
          <w:lang w:val="it-IT"/>
        </w:rPr>
        <w:t xml:space="preserve">     Inc.</w:t>
      </w:r>
      <w:r w:rsidRPr="0058575B">
        <w:rPr>
          <w:rFonts w:cstheme="minorHAnsi"/>
          <w:sz w:val="20"/>
          <w:szCs w:val="20"/>
          <w:lang w:val="it-IT"/>
        </w:rPr>
        <w:t xml:space="preserve"> Isole dell’Arcipelago Ossidiana = Lance e coltelli; </w:t>
      </w:r>
      <w:r w:rsidRPr="0058575B">
        <w:rPr>
          <w:rFonts w:cstheme="minorHAnsi"/>
          <w:i/>
          <w:sz w:val="20"/>
          <w:szCs w:val="20"/>
          <w:lang w:val="it-IT"/>
        </w:rPr>
        <w:t xml:space="preserve">Expl. </w:t>
      </w:r>
      <w:r w:rsidRPr="0058575B">
        <w:rPr>
          <w:rFonts w:cstheme="minorHAnsi"/>
          <w:sz w:val="20"/>
          <w:szCs w:val="20"/>
          <w:lang w:val="it-IT"/>
        </w:rPr>
        <w:t>Musica di Milhaud o Millaud.</w:t>
      </w:r>
    </w:p>
    <w:p w14:paraId="2236AF5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9-22</w:t>
      </w:r>
      <w:r w:rsidRPr="0058575B">
        <w:rPr>
          <w:rFonts w:cstheme="minorHAnsi"/>
          <w:sz w:val="20"/>
          <w:szCs w:val="20"/>
          <w:lang w:val="it-IT"/>
        </w:rPr>
        <w:tab/>
        <w:t xml:space="preserve">(t.m. e p.) continuazione degli appunti presi alla Mostra Colombiana </w:t>
      </w:r>
      <w:r w:rsidRPr="0058575B">
        <w:rPr>
          <w:rFonts w:cstheme="minorHAnsi"/>
          <w:i/>
          <w:sz w:val="20"/>
          <w:szCs w:val="20"/>
          <w:lang w:val="it-IT"/>
        </w:rPr>
        <w:t xml:space="preserve">     Inc.</w:t>
      </w:r>
      <w:r w:rsidRPr="0058575B">
        <w:rPr>
          <w:rFonts w:cstheme="minorHAnsi"/>
          <w:sz w:val="20"/>
          <w:szCs w:val="20"/>
          <w:lang w:val="it-IT"/>
        </w:rPr>
        <w:t xml:space="preserve"> Al Señor Ebascador Miçer Nicolò Oderigo Lettera autografa di Cristoforo Colombo; </w:t>
      </w:r>
      <w:r w:rsidRPr="0058575B">
        <w:rPr>
          <w:rFonts w:cstheme="minorHAnsi"/>
          <w:i/>
          <w:sz w:val="20"/>
          <w:szCs w:val="20"/>
          <w:lang w:val="it-IT"/>
        </w:rPr>
        <w:t xml:space="preserve">Expl. </w:t>
      </w:r>
      <w:r w:rsidRPr="0058575B">
        <w:rPr>
          <w:rFonts w:cstheme="minorHAnsi"/>
          <w:sz w:val="20"/>
          <w:szCs w:val="20"/>
          <w:lang w:val="it-IT"/>
        </w:rPr>
        <w:t>De Navigatione Columbi Genova Bibl. Civica Bev.</w:t>
      </w:r>
    </w:p>
    <w:p w14:paraId="26F213F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23-26</w:t>
      </w:r>
      <w:r w:rsidRPr="0058575B">
        <w:rPr>
          <w:rFonts w:cstheme="minorHAnsi"/>
          <w:sz w:val="20"/>
          <w:szCs w:val="20"/>
          <w:lang w:val="it-IT"/>
        </w:rPr>
        <w:tab/>
        <w:t>(t.m. e p.)</w:t>
      </w:r>
      <w:r w:rsidRPr="0058575B">
        <w:rPr>
          <w:rFonts w:cstheme="minorHAnsi"/>
          <w:sz w:val="20"/>
          <w:szCs w:val="20"/>
          <w:lang w:val="it-IT"/>
        </w:rPr>
        <w:tab/>
        <w:t xml:space="preserve">Appunti liguri anepigrafi del 29 – 30 giugno 1951 </w:t>
      </w:r>
      <w:r w:rsidRPr="0058575B">
        <w:rPr>
          <w:rFonts w:cstheme="minorHAnsi"/>
          <w:i/>
          <w:sz w:val="20"/>
          <w:szCs w:val="20"/>
          <w:lang w:val="it-IT"/>
        </w:rPr>
        <w:t xml:space="preserve">     Inc.</w:t>
      </w:r>
      <w:r w:rsidRPr="0058575B">
        <w:rPr>
          <w:rFonts w:cstheme="minorHAnsi"/>
          <w:sz w:val="20"/>
          <w:szCs w:val="20"/>
          <w:lang w:val="it-IT"/>
        </w:rPr>
        <w:t xml:space="preserve"> 29 Giugno 1951. S. Pietro S. Paolo Genova: Porta dell’Olivella (ufficialmente di S. Andrea); </w:t>
      </w:r>
      <w:r w:rsidRPr="0058575B">
        <w:rPr>
          <w:rFonts w:cstheme="minorHAnsi"/>
          <w:i/>
          <w:sz w:val="20"/>
          <w:szCs w:val="20"/>
          <w:lang w:val="it-IT"/>
        </w:rPr>
        <w:t xml:space="preserve">Expl. </w:t>
      </w:r>
      <w:r w:rsidRPr="0058575B">
        <w:rPr>
          <w:rFonts w:cstheme="minorHAnsi"/>
          <w:sz w:val="20"/>
          <w:szCs w:val="20"/>
          <w:lang w:val="it-IT"/>
        </w:rPr>
        <w:t xml:space="preserve">Salvator Gotta Glicini Bouganvillea Pini eccelsi. – </w:t>
      </w:r>
    </w:p>
    <w:p w14:paraId="2FF3F53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27</w:t>
      </w:r>
      <w:r w:rsidRPr="0058575B">
        <w:rPr>
          <w:rFonts w:cstheme="minorHAnsi"/>
          <w:sz w:val="20"/>
          <w:szCs w:val="20"/>
          <w:lang w:val="it-IT"/>
        </w:rPr>
        <w:tab/>
        <w:t>(t.p.) Indirizzi Istituto Svizzero 474.234 = = 474.234 Via Ludovisi 48. = Via Ludovisi 48. =</w:t>
      </w:r>
    </w:p>
    <w:p w14:paraId="3D142C8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28-77</w:t>
      </w:r>
      <w:r w:rsidRPr="0058575B">
        <w:rPr>
          <w:rFonts w:cstheme="minorHAnsi"/>
          <w:sz w:val="20"/>
          <w:szCs w:val="20"/>
          <w:lang w:val="it-IT"/>
        </w:rPr>
        <w:tab/>
        <w:t>bianche</w:t>
      </w:r>
    </w:p>
    <w:p w14:paraId="49FE260B"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78</w:t>
      </w:r>
      <w:r w:rsidRPr="0058575B">
        <w:rPr>
          <w:rFonts w:cstheme="minorHAnsi"/>
          <w:sz w:val="20"/>
          <w:szCs w:val="20"/>
          <w:lang w:val="it-IT"/>
        </w:rPr>
        <w:tab/>
        <w:t xml:space="preserve">(t.m.) telegramma anepigrafo </w:t>
      </w:r>
      <w:r w:rsidRPr="0058575B">
        <w:rPr>
          <w:rFonts w:cstheme="minorHAnsi"/>
          <w:i/>
          <w:sz w:val="20"/>
          <w:szCs w:val="20"/>
          <w:lang w:val="it-IT"/>
        </w:rPr>
        <w:t xml:space="preserve">     Inc.</w:t>
      </w:r>
      <w:r w:rsidRPr="0058575B">
        <w:rPr>
          <w:rFonts w:cstheme="minorHAnsi"/>
          <w:sz w:val="20"/>
          <w:szCs w:val="20"/>
          <w:lang w:val="it-IT"/>
        </w:rPr>
        <w:t xml:space="preserve"> Presidente Turismo pregherebbe; </w:t>
      </w:r>
      <w:r w:rsidRPr="0058575B">
        <w:rPr>
          <w:rFonts w:cstheme="minorHAnsi"/>
          <w:i/>
          <w:sz w:val="20"/>
          <w:szCs w:val="20"/>
          <w:lang w:val="it-IT"/>
        </w:rPr>
        <w:t xml:space="preserve">Expl. </w:t>
      </w:r>
      <w:r w:rsidRPr="0058575B">
        <w:rPr>
          <w:rFonts w:cstheme="minorHAnsi"/>
          <w:sz w:val="20"/>
          <w:szCs w:val="20"/>
          <w:lang w:val="it-IT"/>
        </w:rPr>
        <w:t>Giornale Radio Via Asiago 10 – Roma</w:t>
      </w:r>
    </w:p>
    <w:p w14:paraId="36064166"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2907B1E2"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273FFE0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AG1boz</w:t>
      </w:r>
    </w:p>
    <w:p w14:paraId="5D01EF1F"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E3F4D2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Bozze degli </w:t>
      </w:r>
      <w:r w:rsidRPr="0058575B">
        <w:rPr>
          <w:rFonts w:cstheme="minorHAnsi"/>
          <w:b/>
          <w:i/>
          <w:sz w:val="20"/>
          <w:szCs w:val="20"/>
          <w:lang w:val="it-IT"/>
        </w:rPr>
        <w:t xml:space="preserve">Accoppiamenti giudiziosi </w:t>
      </w:r>
      <w:r w:rsidRPr="0058575B">
        <w:rPr>
          <w:rFonts w:cstheme="minorHAnsi"/>
          <w:b/>
          <w:sz w:val="20"/>
          <w:szCs w:val="20"/>
          <w:lang w:val="it-IT"/>
        </w:rPr>
        <w:t>1</w:t>
      </w:r>
    </w:p>
    <w:p w14:paraId="4D7FC9A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Cartelletta di color salmone di mm 345 x 245; reca sul frontespizio la scritta a biro bleu non autografa: urgentissimo GADDA Accoppiamenti giudiziosi (ultimo racconto) 12 / 2 / ‘63.</w:t>
      </w:r>
    </w:p>
    <w:p w14:paraId="3A67E88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Contiene una copia di bozze del racconto Accoppiamenti giudiziosi (uscito in edizione Garzanti nel 1963 con l’omonima raccolta di racconti). Consta di 93 fogli di mm 280 x 220, dattiloscritti e numerati a macchina sul solo </w:t>
      </w:r>
      <w:r w:rsidRPr="0058575B">
        <w:rPr>
          <w:rFonts w:cstheme="minorHAnsi"/>
          <w:i/>
          <w:sz w:val="20"/>
          <w:szCs w:val="20"/>
          <w:lang w:val="it-IT"/>
        </w:rPr>
        <w:t>recto</w:t>
      </w:r>
      <w:r w:rsidRPr="0058575B">
        <w:rPr>
          <w:rFonts w:cstheme="minorHAnsi"/>
          <w:sz w:val="20"/>
          <w:szCs w:val="20"/>
          <w:lang w:val="it-IT"/>
        </w:rPr>
        <w:t>, con correzioni autografe e non a penna bleu, matita nera e biro bleu e rossa.</w:t>
      </w:r>
    </w:p>
    <w:p w14:paraId="3F4F78BA"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6D7459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r w:rsidRPr="0058575B">
        <w:rPr>
          <w:rFonts w:cstheme="minorHAnsi"/>
          <w:sz w:val="20"/>
          <w:szCs w:val="20"/>
          <w:lang w:val="it-IT"/>
        </w:rPr>
        <w:t>:</w:t>
      </w:r>
    </w:p>
    <w:p w14:paraId="6B94CF3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p. 1-93 </w:t>
      </w:r>
      <w:r w:rsidRPr="0058575B">
        <w:rPr>
          <w:rFonts w:cstheme="minorHAnsi"/>
          <w:b/>
          <w:sz w:val="20"/>
          <w:szCs w:val="20"/>
          <w:lang w:val="it-IT"/>
        </w:rPr>
        <w:t>ACCOPPIAMENTI GIUDIZIOSI</w:t>
      </w:r>
      <w:r w:rsidRPr="0058575B">
        <w:rPr>
          <w:rFonts w:cstheme="minorHAnsi"/>
          <w:sz w:val="20"/>
          <w:szCs w:val="20"/>
          <w:lang w:val="it-IT"/>
        </w:rPr>
        <w:t xml:space="preserve"> I </w:t>
      </w:r>
      <w:r w:rsidRPr="0058575B">
        <w:rPr>
          <w:rFonts w:cstheme="minorHAnsi"/>
          <w:i/>
          <w:sz w:val="20"/>
          <w:szCs w:val="20"/>
          <w:lang w:val="it-IT"/>
        </w:rPr>
        <w:t xml:space="preserve">     Inc.</w:t>
      </w:r>
      <w:r w:rsidRPr="0058575B">
        <w:rPr>
          <w:rFonts w:cstheme="minorHAnsi"/>
          <w:sz w:val="20"/>
          <w:szCs w:val="20"/>
          <w:lang w:val="it-IT"/>
        </w:rPr>
        <w:t xml:space="preserve"> Il matrimonio di Giuseppe Venaroni e Adelaide Carpioni; </w:t>
      </w:r>
      <w:r w:rsidRPr="0058575B">
        <w:rPr>
          <w:rFonts w:cstheme="minorHAnsi"/>
          <w:i/>
          <w:sz w:val="20"/>
          <w:szCs w:val="20"/>
          <w:lang w:val="it-IT"/>
        </w:rPr>
        <w:t xml:space="preserve">Expl. </w:t>
      </w:r>
      <w:r w:rsidRPr="0058575B">
        <w:rPr>
          <w:rFonts w:cstheme="minorHAnsi"/>
          <w:sz w:val="20"/>
          <w:szCs w:val="20"/>
          <w:lang w:val="it-IT"/>
        </w:rPr>
        <w:t>la re fi fi la mi fa re – no no si si fo fo do Sol » ..... [1957]</w:t>
      </w:r>
    </w:p>
    <w:p w14:paraId="46DFA297"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C6D5AB1"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5A3CF7F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lastRenderedPageBreak/>
        <w:t>AG2boz</w:t>
      </w:r>
    </w:p>
    <w:p w14:paraId="70028DE2"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D0A034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Bozze degli </w:t>
      </w:r>
      <w:r w:rsidRPr="0058575B">
        <w:rPr>
          <w:rFonts w:cstheme="minorHAnsi"/>
          <w:b/>
          <w:i/>
          <w:sz w:val="20"/>
          <w:szCs w:val="20"/>
          <w:lang w:val="it-IT"/>
        </w:rPr>
        <w:t xml:space="preserve">Accoppiamenti giudiziosi </w:t>
      </w:r>
      <w:r w:rsidRPr="0058575B">
        <w:rPr>
          <w:rFonts w:cstheme="minorHAnsi"/>
          <w:b/>
          <w:sz w:val="20"/>
          <w:szCs w:val="20"/>
          <w:lang w:val="it-IT"/>
        </w:rPr>
        <w:t>2</w:t>
      </w:r>
    </w:p>
    <w:p w14:paraId="742D5F8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Cartelletta di color azzurro di mm 245 x 350; reca sul frontespizio in una cornice stampata la scritta non autografa a matita nera GADDA sotto cui si legge a penna bleu: racconto Accoppiamenti [p. indecifr.] definitivo. Sul margine sinistro della cartelletta, nel senso della lunghezza, si trova una grossa scritta a pennarello nero: GADDA. Il piatto della copertina posteriore reca nel margine inferiore una serie di numeri scritta a penna bleu: 68 / 69 / 72, 78 47; seguita dalla parola nylon (a biro rossa). Contiene una copia di bozze del racconto Accoppiamenti giudiziosi e consta di 93 fogli dattiloscritti del tutto identici a quelli di </w:t>
      </w:r>
      <w:r w:rsidRPr="0058575B">
        <w:rPr>
          <w:rFonts w:cstheme="minorHAnsi"/>
          <w:b/>
          <w:sz w:val="20"/>
          <w:szCs w:val="20"/>
          <w:lang w:val="it-IT"/>
        </w:rPr>
        <w:t>AG1boz</w:t>
      </w:r>
      <w:r w:rsidRPr="0058575B">
        <w:rPr>
          <w:rFonts w:cstheme="minorHAnsi"/>
          <w:sz w:val="20"/>
          <w:szCs w:val="20"/>
          <w:lang w:val="it-IT"/>
        </w:rPr>
        <w:t>, recanti correzioni autografe e non, a penna bleu, biro bleu e rossa e matita nera.</w:t>
      </w:r>
    </w:p>
    <w:p w14:paraId="0BB6FE50"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646F9F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6BF117DA"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 xml:space="preserve">p. 1-93 ACCOPPIAMENTI GIUDIZIOSI I </w:t>
      </w:r>
      <w:r w:rsidRPr="0058575B">
        <w:rPr>
          <w:rFonts w:cstheme="minorHAnsi"/>
          <w:i/>
          <w:sz w:val="20"/>
          <w:szCs w:val="20"/>
          <w:lang w:val="it-IT"/>
        </w:rPr>
        <w:t xml:space="preserve">     Inc.</w:t>
      </w:r>
      <w:r w:rsidRPr="0058575B">
        <w:rPr>
          <w:rFonts w:cstheme="minorHAnsi"/>
          <w:sz w:val="20"/>
          <w:szCs w:val="20"/>
          <w:lang w:val="it-IT"/>
        </w:rPr>
        <w:t xml:space="preserve"> Il matrimonio di Giuseppe Venarvaghi e Adelaide Carpioni; </w:t>
      </w:r>
      <w:r w:rsidRPr="0058575B">
        <w:rPr>
          <w:rFonts w:cstheme="minorHAnsi"/>
          <w:i/>
          <w:sz w:val="20"/>
          <w:szCs w:val="20"/>
          <w:lang w:val="it-IT"/>
        </w:rPr>
        <w:t xml:space="preserve">Expl. </w:t>
      </w:r>
      <w:r w:rsidRPr="0058575B">
        <w:rPr>
          <w:rFonts w:cstheme="minorHAnsi"/>
          <w:sz w:val="20"/>
          <w:szCs w:val="20"/>
          <w:lang w:val="it-IT"/>
        </w:rPr>
        <w:t>la re fa fa la mi fa re – no no si si fa fa do Sol»...... [1957 – 58]</w:t>
      </w:r>
    </w:p>
    <w:p w14:paraId="1B2D0833"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29A045B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w:t>
      </w:r>
    </w:p>
    <w:p w14:paraId="049EAE36"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568DFA5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Appunti e Manoscritti diversi</w:t>
      </w:r>
    </w:p>
    <w:p w14:paraId="1FCA1308"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648E68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Busta arancione di mm 245 x 190; il triangolo di chiusura risulta strappato e con esso l’angolo superiore sinistro del </w:t>
      </w:r>
      <w:r w:rsidRPr="0058575B">
        <w:rPr>
          <w:rFonts w:cstheme="minorHAnsi"/>
          <w:i/>
          <w:sz w:val="20"/>
          <w:szCs w:val="20"/>
          <w:lang w:val="it-IT"/>
        </w:rPr>
        <w:t>recto</w:t>
      </w:r>
      <w:r w:rsidRPr="0058575B">
        <w:rPr>
          <w:rFonts w:cstheme="minorHAnsi"/>
          <w:sz w:val="20"/>
          <w:szCs w:val="20"/>
          <w:lang w:val="it-IT"/>
        </w:rPr>
        <w:t>, recante probabilmente il primo nome di battesimo dell’Autore che si legge nel margine superiore: Emilio Gadda. – 1933 -; l’intestazione continua a penna con la scritta autografa: Quaderni di Appunti e Manoscritti diversi (Non utilizzabili perché già editi – o perché deteriori.) (o perché scolastici) – L’Ortolano di Rapallo. – I Simbolisti . Corneille. – Quaderni Celle Lager. – Appunti diversi. Carlo Emilio Gadda. Riordinamento 1933. Longone al Segrino. C E Gadda (la firma finale è scarsamente leggibile in quanto l’angolo inferiore destro su cui è apposta è molto rovinato, così come il corrispondente sinistro e quello superiore destro).</w:t>
      </w:r>
    </w:p>
    <w:p w14:paraId="55C1CED2"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Contiene 5 quaderni sottili di diverse dimensioni [AMD(Si); AMD(NG); AMD(Ad); AMD(R); AMD(CS)] e tre gruppi di fogli isolati [AMD(Mac); AMD(C); AMD(A)].</w:t>
      </w:r>
    </w:p>
    <w:p w14:paraId="0728241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 xml:space="preserve">I quaderni sono stati inizialmente descritti: AMD </w:t>
      </w:r>
      <w:r w:rsidRPr="0058575B">
        <w:rPr>
          <w:rFonts w:cstheme="minorHAnsi"/>
          <w:sz w:val="20"/>
          <w:szCs w:val="20"/>
          <w:lang w:val="it-IT"/>
        </w:rPr>
        <w:t xml:space="preserve">Busta di Appunti e manoscritti diversi [citata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in </w:t>
      </w:r>
      <w:r w:rsidRPr="0058575B">
        <w:rPr>
          <w:rFonts w:cstheme="minorHAnsi"/>
          <w:i/>
          <w:sz w:val="20"/>
          <w:szCs w:val="20"/>
          <w:lang w:val="it-IT"/>
        </w:rPr>
        <w:t xml:space="preserve">Opere </w:t>
      </w:r>
      <w:r w:rsidRPr="0058575B">
        <w:rPr>
          <w:rFonts w:cstheme="minorHAnsi"/>
          <w:sz w:val="20"/>
          <w:szCs w:val="20"/>
          <w:lang w:val="it-IT"/>
        </w:rPr>
        <w:t xml:space="preserve">V*, p. 1263]; </w:t>
      </w:r>
      <w:r w:rsidRPr="0058575B">
        <w:rPr>
          <w:rFonts w:cstheme="minorHAnsi"/>
          <w:b/>
          <w:sz w:val="20"/>
          <w:szCs w:val="20"/>
          <w:lang w:val="it-IT"/>
        </w:rPr>
        <w:t xml:space="preserve">AMD (Si) </w:t>
      </w:r>
      <w:r w:rsidRPr="0058575B">
        <w:rPr>
          <w:rFonts w:cstheme="minorHAnsi"/>
          <w:sz w:val="20"/>
          <w:szCs w:val="20"/>
          <w:lang w:val="it-IT"/>
        </w:rPr>
        <w:t xml:space="preserve">Quaderno degli studi imperfetti [citato in G. Lucchini, </w:t>
      </w:r>
      <w:r w:rsidRPr="0058575B">
        <w:rPr>
          <w:rFonts w:cstheme="minorHAnsi"/>
          <w:i/>
          <w:sz w:val="20"/>
          <w:szCs w:val="20"/>
          <w:lang w:val="it-IT"/>
        </w:rPr>
        <w:t>Gli studi filosofici di C. E. Gadda (1924-1929)</w:t>
      </w:r>
      <w:r w:rsidRPr="0058575B">
        <w:rPr>
          <w:rFonts w:cstheme="minorHAnsi"/>
          <w:sz w:val="20"/>
          <w:szCs w:val="20"/>
          <w:lang w:val="it-IT"/>
        </w:rPr>
        <w:t xml:space="preserve">, «Strumenti critici», a. IX, n.2, maggio 1994, p. 223]; </w:t>
      </w:r>
      <w:r w:rsidRPr="0058575B">
        <w:rPr>
          <w:rFonts w:cstheme="minorHAnsi"/>
          <w:b/>
          <w:sz w:val="20"/>
          <w:szCs w:val="20"/>
          <w:lang w:val="it-IT"/>
        </w:rPr>
        <w:t>AMD (C)</w:t>
      </w:r>
      <w:r w:rsidRPr="0058575B">
        <w:rPr>
          <w:rFonts w:cstheme="minorHAnsi"/>
          <w:b/>
          <w:sz w:val="20"/>
          <w:szCs w:val="20"/>
          <w:lang w:val="it-IT"/>
        </w:rPr>
        <w:tab/>
      </w:r>
      <w:r w:rsidRPr="0058575B">
        <w:rPr>
          <w:rFonts w:cstheme="minorHAnsi"/>
          <w:sz w:val="20"/>
          <w:szCs w:val="20"/>
          <w:lang w:val="it-IT"/>
        </w:rPr>
        <w:t xml:space="preserve">Fascicolo Corneille [citato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cit., p. 1263]; </w:t>
      </w:r>
      <w:r w:rsidRPr="0058575B">
        <w:rPr>
          <w:rFonts w:cstheme="minorHAnsi"/>
          <w:b/>
          <w:sz w:val="20"/>
          <w:szCs w:val="20"/>
          <w:lang w:val="it-IT"/>
        </w:rPr>
        <w:t>AMD (A)</w:t>
      </w:r>
      <w:r w:rsidRPr="0058575B">
        <w:rPr>
          <w:rFonts w:cstheme="minorHAnsi"/>
          <w:b/>
          <w:sz w:val="20"/>
          <w:szCs w:val="20"/>
          <w:lang w:val="it-IT"/>
        </w:rPr>
        <w:tab/>
      </w:r>
      <w:r w:rsidRPr="0058575B">
        <w:rPr>
          <w:rFonts w:cstheme="minorHAnsi"/>
          <w:sz w:val="20"/>
          <w:szCs w:val="20"/>
          <w:lang w:val="it-IT"/>
        </w:rPr>
        <w:t xml:space="preserve">Fascicolo Amleto [citato nella </w:t>
      </w:r>
      <w:r w:rsidRPr="0058575B">
        <w:rPr>
          <w:rFonts w:cstheme="minorHAnsi"/>
          <w:i/>
          <w:sz w:val="20"/>
          <w:szCs w:val="20"/>
          <w:lang w:val="it-IT"/>
        </w:rPr>
        <w:t xml:space="preserve">Nota al testo </w:t>
      </w:r>
      <w:r w:rsidRPr="0058575B">
        <w:rPr>
          <w:rFonts w:cstheme="minorHAnsi"/>
          <w:sz w:val="20"/>
          <w:szCs w:val="20"/>
          <w:lang w:val="it-IT"/>
        </w:rPr>
        <w:t xml:space="preserve">di D. Isella al </w:t>
      </w:r>
      <w:r w:rsidRPr="0058575B">
        <w:rPr>
          <w:rFonts w:cstheme="minorHAnsi"/>
          <w:i/>
          <w:sz w:val="20"/>
          <w:szCs w:val="20"/>
          <w:lang w:val="it-IT"/>
        </w:rPr>
        <w:t>Racconto italiano</w:t>
      </w:r>
      <w:r w:rsidRPr="0058575B">
        <w:rPr>
          <w:rFonts w:cstheme="minorHAnsi"/>
          <w:sz w:val="20"/>
          <w:szCs w:val="20"/>
          <w:lang w:val="it-IT"/>
        </w:rPr>
        <w:t xml:space="preserve">, cit., p. 1263]; </w:t>
      </w:r>
      <w:r w:rsidRPr="0058575B">
        <w:rPr>
          <w:rFonts w:cstheme="minorHAnsi"/>
          <w:b/>
          <w:sz w:val="20"/>
          <w:szCs w:val="20"/>
          <w:lang w:val="it-IT"/>
        </w:rPr>
        <w:t xml:space="preserve">AMD </w:t>
      </w:r>
      <w:r w:rsidRPr="0058575B">
        <w:rPr>
          <w:rFonts w:cstheme="minorHAnsi"/>
          <w:sz w:val="20"/>
          <w:szCs w:val="20"/>
          <w:lang w:val="it-IT"/>
        </w:rPr>
        <w:t>(</w:t>
      </w:r>
      <w:r w:rsidRPr="0058575B">
        <w:rPr>
          <w:rFonts w:cstheme="minorHAnsi"/>
          <w:b/>
          <w:sz w:val="20"/>
          <w:szCs w:val="20"/>
          <w:lang w:val="it-IT"/>
        </w:rPr>
        <w:t xml:space="preserve">R) </w:t>
      </w:r>
      <w:r w:rsidRPr="0058575B">
        <w:rPr>
          <w:rFonts w:cstheme="minorHAnsi"/>
          <w:sz w:val="20"/>
          <w:szCs w:val="20"/>
          <w:lang w:val="it-IT"/>
        </w:rPr>
        <w:t xml:space="preserve">Quaderno </w:t>
      </w:r>
      <w:r w:rsidRPr="0058575B">
        <w:rPr>
          <w:rFonts w:cstheme="minorHAnsi"/>
          <w:i/>
          <w:sz w:val="20"/>
          <w:szCs w:val="20"/>
          <w:lang w:val="it-IT"/>
        </w:rPr>
        <w:t>Retica</w:t>
      </w:r>
      <w:r w:rsidRPr="0058575B">
        <w:rPr>
          <w:rFonts w:cstheme="minorHAnsi"/>
          <w:sz w:val="20"/>
          <w:szCs w:val="20"/>
          <w:lang w:val="it-IT"/>
        </w:rPr>
        <w:t xml:space="preserve"> [citato nella </w:t>
      </w:r>
      <w:r w:rsidRPr="0058575B">
        <w:rPr>
          <w:rFonts w:cstheme="minorHAnsi"/>
          <w:i/>
          <w:sz w:val="20"/>
          <w:szCs w:val="20"/>
          <w:lang w:val="it-IT"/>
        </w:rPr>
        <w:t xml:space="preserve">Nota </w:t>
      </w:r>
      <w:r w:rsidRPr="0058575B">
        <w:rPr>
          <w:rFonts w:cstheme="minorHAnsi"/>
          <w:sz w:val="20"/>
          <w:szCs w:val="20"/>
          <w:lang w:val="it-IT"/>
        </w:rPr>
        <w:t>al testo di D. Isella al</w:t>
      </w:r>
      <w:r w:rsidRPr="0058575B">
        <w:rPr>
          <w:rFonts w:cstheme="minorHAnsi"/>
          <w:i/>
          <w:sz w:val="20"/>
          <w:szCs w:val="20"/>
          <w:lang w:val="it-IT"/>
        </w:rPr>
        <w:t xml:space="preserve"> Giornale di guerra e di prigionia</w:t>
      </w:r>
      <w:r w:rsidRPr="0058575B">
        <w:rPr>
          <w:rFonts w:cstheme="minorHAnsi"/>
          <w:sz w:val="20"/>
          <w:szCs w:val="20"/>
          <w:lang w:val="it-IT"/>
        </w:rPr>
        <w:t xml:space="preserve">, </w:t>
      </w:r>
      <w:r w:rsidRPr="0058575B">
        <w:rPr>
          <w:rFonts w:cstheme="minorHAnsi"/>
          <w:i/>
          <w:sz w:val="20"/>
          <w:szCs w:val="20"/>
          <w:lang w:val="it-IT"/>
        </w:rPr>
        <w:t>Opere</w:t>
      </w:r>
      <w:r w:rsidRPr="0058575B">
        <w:rPr>
          <w:rFonts w:cstheme="minorHAnsi"/>
          <w:sz w:val="20"/>
          <w:szCs w:val="20"/>
          <w:lang w:val="it-IT"/>
        </w:rPr>
        <w:t xml:space="preserve"> IV, pp. 1119-1120 e nella </w:t>
      </w:r>
      <w:r w:rsidRPr="0058575B">
        <w:rPr>
          <w:rFonts w:cstheme="minorHAnsi"/>
          <w:i/>
          <w:sz w:val="20"/>
          <w:szCs w:val="20"/>
          <w:lang w:val="it-IT"/>
        </w:rPr>
        <w:t>Nota al testo</w:t>
      </w:r>
      <w:r w:rsidRPr="0058575B">
        <w:rPr>
          <w:rFonts w:cstheme="minorHAnsi"/>
          <w:sz w:val="20"/>
          <w:szCs w:val="20"/>
          <w:lang w:val="it-IT"/>
        </w:rPr>
        <w:t xml:space="preserve"> di D. Isella al </w:t>
      </w:r>
      <w:r w:rsidRPr="0058575B">
        <w:rPr>
          <w:rFonts w:cstheme="minorHAnsi"/>
          <w:i/>
          <w:sz w:val="20"/>
          <w:szCs w:val="20"/>
          <w:lang w:val="it-IT"/>
        </w:rPr>
        <w:t>Racconto italiano</w:t>
      </w:r>
      <w:r w:rsidRPr="0058575B">
        <w:rPr>
          <w:rFonts w:cstheme="minorHAnsi"/>
          <w:sz w:val="20"/>
          <w:szCs w:val="20"/>
          <w:lang w:val="it-IT"/>
        </w:rPr>
        <w:t xml:space="preserve">, cit., p. 1258; descritto in P. Italia, </w:t>
      </w:r>
      <w:r w:rsidRPr="0058575B">
        <w:rPr>
          <w:rFonts w:cstheme="minorHAnsi"/>
          <w:i/>
          <w:sz w:val="20"/>
          <w:szCs w:val="20"/>
          <w:lang w:val="it-IT"/>
        </w:rPr>
        <w:t>Primi appunti su Retica</w:t>
      </w:r>
      <w:r w:rsidRPr="0058575B">
        <w:rPr>
          <w:rFonts w:cstheme="minorHAnsi"/>
          <w:sz w:val="20"/>
          <w:szCs w:val="20"/>
          <w:lang w:val="it-IT"/>
        </w:rPr>
        <w:t xml:space="preserve">, in </w:t>
      </w:r>
      <w:r w:rsidRPr="0058575B">
        <w:rPr>
          <w:rFonts w:cstheme="minorHAnsi"/>
          <w:i/>
          <w:sz w:val="20"/>
          <w:szCs w:val="20"/>
          <w:lang w:val="it-IT"/>
        </w:rPr>
        <w:t>Le lingue di Gadda</w:t>
      </w:r>
      <w:r w:rsidRPr="0058575B">
        <w:rPr>
          <w:rFonts w:cstheme="minorHAnsi"/>
          <w:sz w:val="20"/>
          <w:szCs w:val="20"/>
          <w:lang w:val="it-IT"/>
        </w:rPr>
        <w:t xml:space="preserve">, Salerno, Roma, 1995, pp. 181-182]; </w:t>
      </w:r>
      <w:r w:rsidRPr="0058575B">
        <w:rPr>
          <w:rFonts w:cstheme="minorHAnsi"/>
          <w:b/>
          <w:sz w:val="20"/>
          <w:szCs w:val="20"/>
          <w:lang w:val="it-IT"/>
        </w:rPr>
        <w:t xml:space="preserve">AMD (CS) </w:t>
      </w:r>
      <w:r w:rsidRPr="0058575B">
        <w:rPr>
          <w:rFonts w:cstheme="minorHAnsi"/>
          <w:sz w:val="20"/>
          <w:szCs w:val="20"/>
          <w:lang w:val="it-IT"/>
        </w:rPr>
        <w:t xml:space="preserve">Quaderno Corneille – I Simbolisti [citato in G. Lucchini, </w:t>
      </w:r>
      <w:r w:rsidRPr="0058575B">
        <w:rPr>
          <w:rFonts w:cstheme="minorHAnsi"/>
          <w:i/>
          <w:sz w:val="20"/>
          <w:szCs w:val="20"/>
          <w:lang w:val="it-IT"/>
        </w:rPr>
        <w:t>Gli studi filosofici di C. E. Gadda (1924-1929)</w:t>
      </w:r>
      <w:r w:rsidRPr="0058575B">
        <w:rPr>
          <w:rFonts w:cstheme="minorHAnsi"/>
          <w:sz w:val="20"/>
          <w:szCs w:val="20"/>
          <w:lang w:val="it-IT"/>
        </w:rPr>
        <w:t>, cit., p. 223].</w:t>
      </w:r>
    </w:p>
    <w:p w14:paraId="29FD12A5"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CC115B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(Si)</w:t>
      </w:r>
    </w:p>
    <w:p w14:paraId="4669E14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6F4EAB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degli Studi imperfetti</w:t>
      </w:r>
    </w:p>
    <w:p w14:paraId="5CDD3A9B"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 xml:space="preserve">Quaderno di tipo scolastico di mm 200 x 150 dalla copertina in cartoncino grigio-azzurro recante sulla facciata anteriore una bella cornice a disegni “liberty” bleu in negativo sullo stesso colore di fondo; al centro della cornice, nella metà superiore si legge la scritta bleu: QUADERNO. La facciata posteriore della copertina reca al centro la sigla bleu: ABC. Consta di 36 pagine rigate con 21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sporadici interventi a matita rossa. Nel quaderno, tra p. 36 e il piatto della copertina posteriore, si conserva una serie di 5 fogli numerati dall’Autore in matita rossa (la numerazione è preceduta dalla scritta Note, messa tra parentesi da p. 2 a 5), piegati nel senso della lunghezza. Sono fogli di grande formato (mm 285 x 220) rigati con 32 righe per pagina e scritti a penna sul solo </w:t>
      </w:r>
      <w:r w:rsidRPr="0058575B">
        <w:rPr>
          <w:rFonts w:cstheme="minorHAnsi"/>
          <w:i/>
          <w:sz w:val="20"/>
          <w:szCs w:val="20"/>
          <w:lang w:val="it-IT"/>
        </w:rPr>
        <w:t>recto</w:t>
      </w:r>
      <w:r w:rsidRPr="0058575B">
        <w:rPr>
          <w:rFonts w:cstheme="minorHAnsi"/>
          <w:sz w:val="20"/>
          <w:szCs w:val="20"/>
          <w:lang w:val="it-IT"/>
        </w:rPr>
        <w:t xml:space="preserve">. Il solo foglio n. °5 reca in matita sul </w:t>
      </w:r>
      <w:r w:rsidRPr="0058575B">
        <w:rPr>
          <w:rFonts w:cstheme="minorHAnsi"/>
          <w:i/>
          <w:sz w:val="20"/>
          <w:szCs w:val="20"/>
          <w:lang w:val="it-IT"/>
        </w:rPr>
        <w:t>verso</w:t>
      </w:r>
      <w:r w:rsidRPr="0058575B">
        <w:rPr>
          <w:rFonts w:cstheme="minorHAnsi"/>
          <w:sz w:val="20"/>
          <w:szCs w:val="20"/>
          <w:lang w:val="it-IT"/>
        </w:rPr>
        <w:t xml:space="preserve"> nella metà superiore e perpendicolarmente al senso della scrittura l’intestazione: Note con le quali accompagnai a Carocci i miei “Studî imperfetti nel 1926. – C.E.Gadda.</w:t>
      </w:r>
    </w:p>
    <w:p w14:paraId="2E1E3B21"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58CF2D4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Contengono:</w:t>
      </w:r>
    </w:p>
    <w:p w14:paraId="1F08601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 r.– 5 r.</w:t>
      </w:r>
      <w:r w:rsidRPr="0058575B">
        <w:rPr>
          <w:rFonts w:cstheme="minorHAnsi"/>
          <w:sz w:val="20"/>
          <w:szCs w:val="20"/>
          <w:lang w:val="it-IT"/>
        </w:rPr>
        <w:tab/>
      </w:r>
      <w:r w:rsidRPr="0058575B">
        <w:rPr>
          <w:rFonts w:cstheme="minorHAnsi"/>
          <w:b/>
          <w:sz w:val="20"/>
          <w:szCs w:val="20"/>
          <w:lang w:val="it-IT"/>
        </w:rPr>
        <w:t>Note. I. L’ortolano di Rapallo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Questo studio è stato abbozzato dal vero a Paraggi; </w:t>
      </w:r>
      <w:r w:rsidRPr="0058575B">
        <w:rPr>
          <w:rFonts w:cstheme="minorHAnsi"/>
          <w:i/>
          <w:sz w:val="20"/>
          <w:szCs w:val="20"/>
          <w:lang w:val="it-IT"/>
        </w:rPr>
        <w:t xml:space="preserve">Expl. </w:t>
      </w:r>
      <w:r w:rsidRPr="0058575B">
        <w:rPr>
          <w:rFonts w:cstheme="minorHAnsi"/>
          <w:sz w:val="20"/>
          <w:szCs w:val="20"/>
          <w:lang w:val="it-IT"/>
        </w:rPr>
        <w:t xml:space="preserve">Il ricordo Shakesperiano attenua un po’ lo stato d’animo nazionalista delle ultime note. – Carlo E.Gadda. 13 maggio 1925. – Roma. – </w:t>
      </w:r>
    </w:p>
    <w:p w14:paraId="1F5B631F"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FF64D0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76F65BF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p. 1-19</w:t>
      </w:r>
      <w:r w:rsidRPr="0058575B">
        <w:rPr>
          <w:rFonts w:cstheme="minorHAnsi"/>
          <w:sz w:val="20"/>
          <w:szCs w:val="20"/>
          <w:lang w:val="it-IT"/>
        </w:rPr>
        <w:tab/>
        <w:t xml:space="preserve">(t.p./con m.r.) </w:t>
      </w:r>
      <w:r w:rsidRPr="0058575B">
        <w:rPr>
          <w:rFonts w:cstheme="minorHAnsi"/>
          <w:b/>
          <w:sz w:val="20"/>
          <w:szCs w:val="20"/>
          <w:lang w:val="it-IT"/>
        </w:rPr>
        <w:t>Primi abbozzi degli «Studî imperfetti», pubblicati in Solaria nel 1926 e raccolti poi nella “Madonna dei Filosofi”. Frammenti per “Solaria.” I. L’ortolano di Rapallo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L’indescrivibile erbivendolo fece una pausa; </w:t>
      </w:r>
      <w:r w:rsidRPr="0058575B">
        <w:rPr>
          <w:rFonts w:cstheme="minorHAnsi"/>
          <w:i/>
          <w:sz w:val="20"/>
          <w:szCs w:val="20"/>
          <w:lang w:val="it-IT"/>
        </w:rPr>
        <w:t xml:space="preserve">Expl. </w:t>
      </w:r>
      <w:r w:rsidRPr="0058575B">
        <w:rPr>
          <w:rFonts w:cstheme="minorHAnsi"/>
          <w:sz w:val="20"/>
          <w:szCs w:val="20"/>
          <w:lang w:val="it-IT"/>
        </w:rPr>
        <w:t xml:space="preserve">Altri si sarebbero occupati delle diverse faccende che erano in corso.– </w:t>
      </w:r>
    </w:p>
    <w:p w14:paraId="6433CD3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20-22</w:t>
      </w:r>
      <w:r w:rsidRPr="0058575B">
        <w:rPr>
          <w:rFonts w:cstheme="minorHAnsi"/>
          <w:sz w:val="20"/>
          <w:szCs w:val="20"/>
          <w:lang w:val="it-IT"/>
        </w:rPr>
        <w:tab/>
        <w:t xml:space="preserve">(t.p.) </w:t>
      </w:r>
      <w:r w:rsidRPr="0058575B">
        <w:rPr>
          <w:rFonts w:cstheme="minorHAnsi"/>
          <w:b/>
          <w:sz w:val="20"/>
          <w:szCs w:val="20"/>
          <w:lang w:val="it-IT"/>
        </w:rPr>
        <w:t xml:space="preserve">per Solaria. – Dell’Arte Poetica. libro. – </w:t>
      </w:r>
      <w:r w:rsidRPr="0058575B">
        <w:rPr>
          <w:rFonts w:cstheme="minorHAnsi"/>
          <w:i/>
          <w:sz w:val="20"/>
          <w:szCs w:val="20"/>
          <w:lang w:val="it-IT"/>
        </w:rPr>
        <w:t xml:space="preserve">     Inc.</w:t>
      </w:r>
      <w:r w:rsidRPr="0058575B">
        <w:rPr>
          <w:rFonts w:cstheme="minorHAnsi"/>
          <w:sz w:val="20"/>
          <w:szCs w:val="20"/>
          <w:lang w:val="it-IT"/>
        </w:rPr>
        <w:t xml:space="preserve"> Il mestiere del raccontare è difficile!; </w:t>
      </w:r>
      <w:r w:rsidRPr="0058575B">
        <w:rPr>
          <w:rFonts w:cstheme="minorHAnsi"/>
          <w:i/>
          <w:sz w:val="20"/>
          <w:szCs w:val="20"/>
          <w:lang w:val="it-IT"/>
        </w:rPr>
        <w:t xml:space="preserve">Expl. </w:t>
      </w:r>
      <w:r w:rsidRPr="0058575B">
        <w:rPr>
          <w:rFonts w:cstheme="minorHAnsi"/>
          <w:sz w:val="20"/>
          <w:szCs w:val="20"/>
          <w:lang w:val="it-IT"/>
        </w:rPr>
        <w:t>come si potrebbe rimediare un metodo per attenuarne le</w:t>
      </w:r>
    </w:p>
    <w:p w14:paraId="32542B1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23-36</w:t>
      </w:r>
      <w:r w:rsidRPr="0058575B">
        <w:rPr>
          <w:rFonts w:cstheme="minorHAnsi"/>
          <w:sz w:val="20"/>
          <w:szCs w:val="20"/>
          <w:lang w:val="it-IT"/>
        </w:rPr>
        <w:tab/>
        <w:t>bianche</w:t>
      </w:r>
    </w:p>
    <w:p w14:paraId="62050995"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764D943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93CAC5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(Mac)</w:t>
      </w:r>
    </w:p>
    <w:p w14:paraId="47AC910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4245547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Manovre di artiglieria da campagna</w:t>
      </w:r>
    </w:p>
    <w:p w14:paraId="78C67AF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Fascicolo costituito da 15 fogli di grosso formato (mm 270 x 220) contano 32 righe per pagina e risultano piegati nel senso della lunghezza. Il </w:t>
      </w:r>
      <w:r w:rsidRPr="0058575B">
        <w:rPr>
          <w:rFonts w:cstheme="minorHAnsi"/>
          <w:i/>
          <w:sz w:val="20"/>
          <w:szCs w:val="20"/>
          <w:lang w:val="it-IT"/>
        </w:rPr>
        <w:t>verso</w:t>
      </w:r>
      <w:r w:rsidRPr="0058575B">
        <w:rPr>
          <w:rFonts w:cstheme="minorHAnsi"/>
          <w:sz w:val="20"/>
          <w:szCs w:val="20"/>
          <w:lang w:val="it-IT"/>
        </w:rPr>
        <w:t xml:space="preserve"> dell’ultima pagina reca a matita nella metà superiore la seguente scritta: C.E.Gadda. Questa è la 2</w:t>
      </w:r>
      <w:r w:rsidRPr="0058575B">
        <w:rPr>
          <w:rFonts w:cstheme="minorHAnsi"/>
          <w:position w:val="12"/>
          <w:sz w:val="20"/>
          <w:szCs w:val="20"/>
          <w:lang w:val="it-IT"/>
        </w:rPr>
        <w:t>ª</w:t>
      </w:r>
      <w:r w:rsidRPr="0058575B">
        <w:rPr>
          <w:rFonts w:cstheme="minorHAnsi"/>
          <w:sz w:val="20"/>
          <w:szCs w:val="20"/>
          <w:lang w:val="it-IT"/>
        </w:rPr>
        <w:t>. o 3</w:t>
      </w:r>
      <w:r w:rsidRPr="0058575B">
        <w:rPr>
          <w:rFonts w:cstheme="minorHAnsi"/>
          <w:position w:val="12"/>
          <w:sz w:val="20"/>
          <w:szCs w:val="20"/>
          <w:lang w:val="it-IT"/>
        </w:rPr>
        <w:t>ª</w:t>
      </w:r>
      <w:r w:rsidRPr="0058575B">
        <w:rPr>
          <w:rFonts w:cstheme="minorHAnsi"/>
          <w:sz w:val="20"/>
          <w:szCs w:val="20"/>
          <w:lang w:val="it-IT"/>
        </w:rPr>
        <w:t>. copia (non definitiva, ma partecipe dell’elaborazione) che mi servì per le “</w:t>
      </w:r>
      <w:r w:rsidRPr="0058575B">
        <w:rPr>
          <w:rFonts w:cstheme="minorHAnsi"/>
          <w:b/>
          <w:sz w:val="20"/>
          <w:szCs w:val="20"/>
          <w:lang w:val="it-IT"/>
        </w:rPr>
        <w:t>Manovre di artiglieria</w:t>
      </w:r>
      <w:r w:rsidRPr="0058575B">
        <w:rPr>
          <w:rFonts w:cstheme="minorHAnsi"/>
          <w:sz w:val="20"/>
          <w:szCs w:val="20"/>
          <w:lang w:val="it-IT"/>
        </w:rPr>
        <w:t>” Carlo Emilio Gadda Riordinamento 1933. – C. E. Gadda. I fogli sono stati numerati modernamente a matita nera in alto a sinistra, ma risultano anche numerati dall’Autore in matita rossa da p. 1 a 3, da 5 (4 nella numerazione gaddiana) a 6 (5) e da 10 (9 in matita nera) a 12 (11). Il testo è scritto prevalentemente a penna, con sporadici interventi a matita rossa e nera.</w:t>
      </w:r>
    </w:p>
    <w:p w14:paraId="71698F0E"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79A2070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57F50DA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 xml:space="preserve">(t.p.) </w:t>
      </w:r>
      <w:r w:rsidRPr="0058575B">
        <w:rPr>
          <w:rFonts w:cstheme="minorHAnsi"/>
          <w:b/>
          <w:sz w:val="20"/>
          <w:szCs w:val="20"/>
          <w:lang w:val="it-IT"/>
        </w:rPr>
        <w:t>Manovre di artiglieria da campagna. Tiri di batterie da 75 e da 105. (Descrizione resa a maggior decoro con due immagini mitologiche e con diverse locuzioni dell’uso elegante.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La macchia finalmente si diradò; </w:t>
      </w:r>
      <w:r w:rsidRPr="0058575B">
        <w:rPr>
          <w:rFonts w:cstheme="minorHAnsi"/>
          <w:i/>
          <w:sz w:val="20"/>
          <w:szCs w:val="20"/>
          <w:lang w:val="it-IT"/>
        </w:rPr>
        <w:t xml:space="preserve">Expl. </w:t>
      </w:r>
      <w:r w:rsidRPr="0058575B">
        <w:rPr>
          <w:rFonts w:cstheme="minorHAnsi"/>
          <w:sz w:val="20"/>
          <w:szCs w:val="20"/>
          <w:lang w:val="it-IT"/>
        </w:rPr>
        <w:t>le ultime parole il generale le disse, che il cavallo volgeva</w:t>
      </w:r>
    </w:p>
    <w:p w14:paraId="6F1AC09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c.1v.</w:t>
      </w:r>
      <w:r w:rsidRPr="0058575B">
        <w:rPr>
          <w:rFonts w:cstheme="minorHAnsi"/>
          <w:sz w:val="20"/>
          <w:szCs w:val="20"/>
          <w:lang w:val="it-IT"/>
        </w:rPr>
        <w:tab/>
        <w:t>(t.m.n.) Annullato da pag. 1</w:t>
      </w:r>
    </w:p>
    <w:p w14:paraId="705AA49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Ah! ricordo che litigai con un borghese che c’era lì; </w:t>
      </w:r>
      <w:r w:rsidRPr="0058575B">
        <w:rPr>
          <w:rFonts w:cstheme="minorHAnsi"/>
          <w:i/>
          <w:sz w:val="20"/>
          <w:szCs w:val="20"/>
          <w:lang w:val="it-IT"/>
        </w:rPr>
        <w:t xml:space="preserve">Expl. </w:t>
      </w:r>
      <w:r w:rsidRPr="0058575B">
        <w:rPr>
          <w:rFonts w:cstheme="minorHAnsi"/>
          <w:sz w:val="20"/>
          <w:szCs w:val="20"/>
          <w:lang w:val="it-IT"/>
        </w:rPr>
        <w:t>Quel generale era stato, in altre circostanze, il mio generale.</w:t>
      </w:r>
    </w:p>
    <w:p w14:paraId="6069F36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c.2r.</w:t>
      </w:r>
      <w:r w:rsidRPr="0058575B">
        <w:rPr>
          <w:rFonts w:cstheme="minorHAnsi"/>
          <w:sz w:val="20"/>
          <w:szCs w:val="20"/>
          <w:lang w:val="it-IT"/>
        </w:rPr>
        <w:tab/>
        <w:t xml:space="preserve">(t.p./con m.n.r.) Brano da collegarsi al precedente di c. 1r. </w:t>
      </w:r>
      <w:r w:rsidRPr="0058575B">
        <w:rPr>
          <w:rFonts w:cstheme="minorHAnsi"/>
          <w:i/>
          <w:sz w:val="20"/>
          <w:szCs w:val="20"/>
          <w:lang w:val="it-IT"/>
        </w:rPr>
        <w:t xml:space="preserve">     Inc.</w:t>
      </w:r>
      <w:r w:rsidRPr="0058575B">
        <w:rPr>
          <w:rFonts w:cstheme="minorHAnsi"/>
          <w:sz w:val="20"/>
          <w:szCs w:val="20"/>
          <w:lang w:val="it-IT"/>
        </w:rPr>
        <w:t xml:space="preserve"> a Tolla la sua magnifica coda; </w:t>
      </w:r>
      <w:r w:rsidRPr="0058575B">
        <w:rPr>
          <w:rFonts w:cstheme="minorHAnsi"/>
          <w:i/>
          <w:sz w:val="20"/>
          <w:szCs w:val="20"/>
          <w:lang w:val="it-IT"/>
        </w:rPr>
        <w:t xml:space="preserve">Expl. </w:t>
      </w:r>
      <w:r w:rsidRPr="0058575B">
        <w:rPr>
          <w:rFonts w:cstheme="minorHAnsi"/>
          <w:sz w:val="20"/>
          <w:szCs w:val="20"/>
          <w:lang w:val="it-IT"/>
        </w:rPr>
        <w:t>il segno d’un fornicare porcinamente protratto.</w:t>
      </w:r>
    </w:p>
    <w:p w14:paraId="5BAA89B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c.2v.</w:t>
      </w:r>
      <w:r w:rsidRPr="0058575B">
        <w:rPr>
          <w:rFonts w:cstheme="minorHAnsi"/>
          <w:sz w:val="20"/>
          <w:szCs w:val="20"/>
          <w:lang w:val="it-IT"/>
        </w:rPr>
        <w:tab/>
        <w:t>(t.m.n.) Annullato da pag. 2</w:t>
      </w:r>
    </w:p>
    <w:p w14:paraId="3871CAC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c.3r.</w:t>
      </w:r>
      <w:r w:rsidRPr="0058575B">
        <w:rPr>
          <w:rFonts w:cstheme="minorHAnsi"/>
          <w:sz w:val="20"/>
          <w:szCs w:val="20"/>
          <w:lang w:val="it-IT"/>
        </w:rPr>
        <w:tab/>
        <w:t xml:space="preserve">(t.p./con m.r.)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Secondo quel bislacco sentenziare di quel trasandato anarchico; </w:t>
      </w:r>
      <w:r w:rsidRPr="0058575B">
        <w:rPr>
          <w:rFonts w:cstheme="minorHAnsi"/>
          <w:i/>
          <w:sz w:val="20"/>
          <w:szCs w:val="20"/>
          <w:lang w:val="it-IT"/>
        </w:rPr>
        <w:t xml:space="preserve">Expl. </w:t>
      </w:r>
      <w:r w:rsidRPr="0058575B">
        <w:rPr>
          <w:rFonts w:cstheme="minorHAnsi"/>
          <w:sz w:val="20"/>
          <w:szCs w:val="20"/>
          <w:lang w:val="it-IT"/>
        </w:rPr>
        <w:t>Certi fogli di carta</w:t>
      </w:r>
    </w:p>
    <w:p w14:paraId="007E29D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c.3v.</w:t>
      </w:r>
      <w:r w:rsidRPr="0058575B">
        <w:rPr>
          <w:rFonts w:cstheme="minorHAnsi"/>
          <w:sz w:val="20"/>
          <w:szCs w:val="20"/>
          <w:lang w:val="it-IT"/>
        </w:rPr>
        <w:tab/>
        <w:t>(t.m.n.) Annullato da pag. 2</w:t>
      </w:r>
    </w:p>
    <w:p w14:paraId="0316D66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c.4.r.</w:t>
      </w:r>
      <w:r w:rsidRPr="0058575B">
        <w:rPr>
          <w:rFonts w:cstheme="minorHAnsi"/>
          <w:sz w:val="20"/>
          <w:szCs w:val="20"/>
          <w:lang w:val="it-IT"/>
        </w:rPr>
        <w:tab/>
        <w:t xml:space="preserve">(t.p.) Brano da collegarsi al precedente di c.3.r. </w:t>
      </w:r>
      <w:r w:rsidRPr="0058575B">
        <w:rPr>
          <w:rFonts w:cstheme="minorHAnsi"/>
          <w:i/>
          <w:sz w:val="20"/>
          <w:szCs w:val="20"/>
          <w:lang w:val="it-IT"/>
        </w:rPr>
        <w:t xml:space="preserve">     Inc.</w:t>
      </w:r>
      <w:r w:rsidRPr="0058575B">
        <w:rPr>
          <w:rFonts w:cstheme="minorHAnsi"/>
          <w:sz w:val="20"/>
          <w:szCs w:val="20"/>
          <w:lang w:val="it-IT"/>
        </w:rPr>
        <w:t xml:space="preserve"> pendenti certo ordine d’operazioni; </w:t>
      </w:r>
      <w:r w:rsidRPr="0058575B">
        <w:rPr>
          <w:rFonts w:cstheme="minorHAnsi"/>
          <w:i/>
          <w:sz w:val="20"/>
          <w:szCs w:val="20"/>
          <w:lang w:val="it-IT"/>
        </w:rPr>
        <w:t xml:space="preserve">Expl. </w:t>
      </w:r>
      <w:r w:rsidRPr="0058575B">
        <w:rPr>
          <w:rFonts w:cstheme="minorHAnsi"/>
          <w:sz w:val="20"/>
          <w:szCs w:val="20"/>
          <w:lang w:val="it-IT"/>
        </w:rPr>
        <w:t>i soldati presero a manifestare la cieca adorazione del loro generale.</w:t>
      </w:r>
    </w:p>
    <w:p w14:paraId="1E2BC5A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c.4v.</w:t>
      </w:r>
      <w:r w:rsidRPr="0058575B">
        <w:rPr>
          <w:rFonts w:cstheme="minorHAnsi"/>
          <w:sz w:val="20"/>
          <w:szCs w:val="20"/>
          <w:lang w:val="it-IT"/>
        </w:rPr>
        <w:tab/>
        <w:t>(t.m.n.) Annullato da pag. 5</w:t>
      </w:r>
    </w:p>
    <w:p w14:paraId="10493D7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c.5r.</w:t>
      </w:r>
      <w:r w:rsidRPr="0058575B">
        <w:rPr>
          <w:rFonts w:cstheme="minorHAnsi"/>
          <w:sz w:val="20"/>
          <w:szCs w:val="20"/>
          <w:lang w:val="it-IT"/>
        </w:rPr>
        <w:tab/>
        <w:t xml:space="preserve">(t.p./con m.r.)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mio generale non disperò mai; </w:t>
      </w:r>
      <w:r w:rsidRPr="0058575B">
        <w:rPr>
          <w:rFonts w:cstheme="minorHAnsi"/>
          <w:i/>
          <w:sz w:val="20"/>
          <w:szCs w:val="20"/>
          <w:lang w:val="it-IT"/>
        </w:rPr>
        <w:t xml:space="preserve">Expl. </w:t>
      </w:r>
      <w:r w:rsidRPr="0058575B">
        <w:rPr>
          <w:rFonts w:cstheme="minorHAnsi"/>
          <w:sz w:val="20"/>
          <w:szCs w:val="20"/>
          <w:lang w:val="it-IT"/>
        </w:rPr>
        <w:t>Noi auguriamo ecc</w:t>
      </w:r>
    </w:p>
    <w:p w14:paraId="64C6C69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c.5v.</w:t>
      </w:r>
      <w:r w:rsidRPr="0058575B">
        <w:rPr>
          <w:rFonts w:cstheme="minorHAnsi"/>
          <w:sz w:val="20"/>
          <w:szCs w:val="20"/>
          <w:lang w:val="it-IT"/>
        </w:rPr>
        <w:tab/>
        <w:t>(t.m.n.) Annullato da pag. 7</w:t>
      </w:r>
    </w:p>
    <w:p w14:paraId="38BE843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c.6r.</w:t>
      </w:r>
      <w:r w:rsidRPr="0058575B">
        <w:rPr>
          <w:rFonts w:cstheme="minorHAnsi"/>
          <w:sz w:val="20"/>
          <w:szCs w:val="20"/>
          <w:lang w:val="it-IT"/>
        </w:rPr>
        <w:tab/>
        <w:t xml:space="preserve">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Dal profondo del fervido cuore; </w:t>
      </w:r>
      <w:r w:rsidRPr="0058575B">
        <w:rPr>
          <w:rFonts w:cstheme="minorHAnsi"/>
          <w:i/>
          <w:sz w:val="20"/>
          <w:szCs w:val="20"/>
          <w:lang w:val="it-IT"/>
        </w:rPr>
        <w:t xml:space="preserve">Expl. </w:t>
      </w:r>
      <w:r w:rsidRPr="0058575B">
        <w:rPr>
          <w:rFonts w:cstheme="minorHAnsi"/>
          <w:sz w:val="20"/>
          <w:szCs w:val="20"/>
          <w:lang w:val="it-IT"/>
        </w:rPr>
        <w:t>siamo impazienti di dare la buonanotte a questo vecchio soldato</w:t>
      </w:r>
    </w:p>
    <w:p w14:paraId="7FE1ED1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c.6v.</w:t>
      </w:r>
      <w:r w:rsidRPr="0058575B">
        <w:rPr>
          <w:rFonts w:cstheme="minorHAnsi"/>
          <w:sz w:val="20"/>
          <w:szCs w:val="20"/>
          <w:lang w:val="it-IT"/>
        </w:rPr>
        <w:tab/>
        <w:t>(t.m.n.) Annullato da pag. 7:8</w:t>
      </w:r>
    </w:p>
    <w:p w14:paraId="195097E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r w:rsidRPr="0058575B">
        <w:rPr>
          <w:rFonts w:cstheme="minorHAnsi"/>
          <w:i/>
          <w:sz w:val="20"/>
          <w:szCs w:val="20"/>
          <w:lang w:val="it-IT"/>
        </w:rPr>
        <w:t xml:space="preserve">Expl. </w:t>
      </w:r>
      <w:r w:rsidRPr="0058575B">
        <w:rPr>
          <w:rFonts w:cstheme="minorHAnsi"/>
          <w:sz w:val="20"/>
          <w:szCs w:val="20"/>
          <w:lang w:val="it-IT"/>
        </w:rPr>
        <w:t>avvivare di cenci, bende, crocerossa</w:t>
      </w:r>
    </w:p>
    <w:p w14:paraId="43DFE34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c.7v.</w:t>
      </w:r>
      <w:r w:rsidRPr="0058575B">
        <w:rPr>
          <w:rFonts w:cstheme="minorHAnsi"/>
          <w:sz w:val="20"/>
          <w:szCs w:val="20"/>
          <w:lang w:val="it-IT"/>
        </w:rPr>
        <w:tab/>
        <w:t>(t.m.n.) Annullato</w:t>
      </w:r>
    </w:p>
    <w:p w14:paraId="7F1E6E9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c.8r.</w:t>
      </w:r>
      <w:r w:rsidRPr="0058575B">
        <w:rPr>
          <w:rFonts w:cstheme="minorHAnsi"/>
          <w:sz w:val="20"/>
          <w:szCs w:val="20"/>
          <w:lang w:val="it-IT"/>
        </w:rPr>
        <w:tab/>
        <w:t xml:space="preserve">(t.p./con m.n.)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r w:rsidRPr="0058575B">
        <w:rPr>
          <w:rFonts w:cstheme="minorHAnsi"/>
          <w:i/>
          <w:sz w:val="20"/>
          <w:szCs w:val="20"/>
          <w:lang w:val="it-IT"/>
        </w:rPr>
        <w:t xml:space="preserve">Expl. </w:t>
      </w:r>
      <w:r w:rsidRPr="0058575B">
        <w:rPr>
          <w:rFonts w:cstheme="minorHAnsi"/>
          <w:sz w:val="20"/>
          <w:szCs w:val="20"/>
          <w:lang w:val="it-IT"/>
        </w:rPr>
        <w:t>fra bestemmie abominevoli: una implo=</w:t>
      </w:r>
    </w:p>
    <w:p w14:paraId="4D8543E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c.8v.</w:t>
      </w:r>
      <w:r w:rsidRPr="0058575B">
        <w:rPr>
          <w:rFonts w:cstheme="minorHAnsi"/>
          <w:sz w:val="20"/>
          <w:szCs w:val="20"/>
          <w:lang w:val="it-IT"/>
        </w:rPr>
        <w:tab/>
        <w:t>(t.m.n.) Annullato</w:t>
      </w:r>
    </w:p>
    <w:p w14:paraId="0C8A3BC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c.9r.</w:t>
      </w:r>
      <w:r w:rsidRPr="0058575B">
        <w:rPr>
          <w:rFonts w:cstheme="minorHAnsi"/>
          <w:sz w:val="20"/>
          <w:szCs w:val="20"/>
          <w:lang w:val="it-IT"/>
        </w:rPr>
        <w:tab/>
        <w:t xml:space="preserve">Brano riferibile al precedente di c. 8r. </w:t>
      </w:r>
      <w:r w:rsidRPr="0058575B">
        <w:rPr>
          <w:rFonts w:cstheme="minorHAnsi"/>
          <w:i/>
          <w:sz w:val="20"/>
          <w:szCs w:val="20"/>
          <w:lang w:val="it-IT"/>
        </w:rPr>
        <w:t xml:space="preserve">     Inc.</w:t>
      </w:r>
      <w:r w:rsidRPr="0058575B">
        <w:rPr>
          <w:rFonts w:cstheme="minorHAnsi"/>
          <w:sz w:val="20"/>
          <w:szCs w:val="20"/>
          <w:lang w:val="it-IT"/>
        </w:rPr>
        <w:t xml:space="preserve"> razione straziante ed inutile; </w:t>
      </w:r>
      <w:r w:rsidRPr="0058575B">
        <w:rPr>
          <w:rFonts w:cstheme="minorHAnsi"/>
          <w:i/>
          <w:sz w:val="20"/>
          <w:szCs w:val="20"/>
          <w:lang w:val="it-IT"/>
        </w:rPr>
        <w:t xml:space="preserve">Expl. </w:t>
      </w:r>
      <w:r w:rsidRPr="0058575B">
        <w:rPr>
          <w:rFonts w:cstheme="minorHAnsi"/>
          <w:sz w:val="20"/>
          <w:szCs w:val="20"/>
          <w:lang w:val="it-IT"/>
        </w:rPr>
        <w:t>tutte le pratiche delle batterie.</w:t>
      </w:r>
    </w:p>
    <w:p w14:paraId="2E22F7E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Sul bordo sinistro del foglio, perpendicolarmente al senso della scrittura si legge la scritta: Falsità e lusinga fu Tutto: certo è il sacrificio: prossima l’eternità. La lieve lusinga dilegua, con tutti i sorrisi. Certo è il dovere, imminente l’oscurità.</w:t>
      </w:r>
    </w:p>
    <w:p w14:paraId="0E8C8FB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c.9v.</w:t>
      </w:r>
      <w:r w:rsidRPr="0058575B">
        <w:rPr>
          <w:rFonts w:cstheme="minorHAnsi"/>
          <w:sz w:val="20"/>
          <w:szCs w:val="20"/>
          <w:lang w:val="it-IT"/>
        </w:rPr>
        <w:tab/>
        <w:t>(t.m.n.) Annullato</w:t>
      </w:r>
    </w:p>
    <w:p w14:paraId="4172279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c.10r.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il fucile e cinque limoni sono un peso. </w:t>
      </w:r>
      <w:r w:rsidRPr="0058575B">
        <w:rPr>
          <w:rFonts w:cstheme="minorHAnsi"/>
          <w:i/>
          <w:sz w:val="20"/>
          <w:szCs w:val="20"/>
          <w:lang w:val="it-IT"/>
        </w:rPr>
        <w:t xml:space="preserve">Expl. </w:t>
      </w:r>
      <w:r w:rsidRPr="0058575B">
        <w:rPr>
          <w:rFonts w:cstheme="minorHAnsi"/>
          <w:sz w:val="20"/>
          <w:szCs w:val="20"/>
          <w:lang w:val="it-IT"/>
        </w:rPr>
        <w:t>sola vigendo la necessità</w:t>
      </w:r>
    </w:p>
    <w:p w14:paraId="53648F1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c.10v.</w:t>
      </w:r>
      <w:r w:rsidRPr="0058575B">
        <w:rPr>
          <w:rFonts w:cstheme="minorHAnsi"/>
          <w:sz w:val="20"/>
          <w:szCs w:val="20"/>
          <w:lang w:val="it-IT"/>
        </w:rPr>
        <w:tab/>
        <w:t>(t.m.n.) Minuta del manoscritto inviato a Tecchi per “Solaria”</w:t>
      </w:r>
    </w:p>
    <w:p w14:paraId="53D3102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c.11r.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Che cosa portate portantini esausti; </w:t>
      </w:r>
      <w:r w:rsidRPr="0058575B">
        <w:rPr>
          <w:rFonts w:cstheme="minorHAnsi"/>
          <w:i/>
          <w:sz w:val="20"/>
          <w:szCs w:val="20"/>
          <w:lang w:val="it-IT"/>
        </w:rPr>
        <w:t xml:space="preserve">Expl. </w:t>
      </w:r>
      <w:r w:rsidRPr="0058575B">
        <w:rPr>
          <w:rFonts w:cstheme="minorHAnsi"/>
          <w:sz w:val="20"/>
          <w:szCs w:val="20"/>
          <w:lang w:val="it-IT"/>
        </w:rPr>
        <w:t>Qualche mostro mal morto rivela l’anima</w:t>
      </w:r>
    </w:p>
    <w:p w14:paraId="63202A2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c.11v.</w:t>
      </w:r>
      <w:r w:rsidRPr="0058575B">
        <w:rPr>
          <w:rFonts w:cstheme="minorHAnsi"/>
          <w:sz w:val="20"/>
          <w:szCs w:val="20"/>
          <w:lang w:val="it-IT"/>
        </w:rPr>
        <w:tab/>
        <w:t>bianca</w:t>
      </w:r>
    </w:p>
    <w:p w14:paraId="63FDB63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c.12r.</w:t>
      </w:r>
      <w:r w:rsidRPr="0058575B">
        <w:rPr>
          <w:rFonts w:cstheme="minorHAnsi"/>
          <w:sz w:val="20"/>
          <w:szCs w:val="20"/>
          <w:lang w:val="it-IT"/>
        </w:rPr>
        <w:tab/>
        <w:t xml:space="preserve">(t.p.) Brano da collegarsi al precedente di c.11r. </w:t>
      </w:r>
      <w:r w:rsidRPr="0058575B">
        <w:rPr>
          <w:rFonts w:cstheme="minorHAnsi"/>
          <w:i/>
          <w:sz w:val="20"/>
          <w:szCs w:val="20"/>
          <w:lang w:val="it-IT"/>
        </w:rPr>
        <w:t xml:space="preserve">     Inc.</w:t>
      </w:r>
      <w:r w:rsidRPr="0058575B">
        <w:rPr>
          <w:rFonts w:cstheme="minorHAnsi"/>
          <w:sz w:val="20"/>
          <w:szCs w:val="20"/>
          <w:lang w:val="it-IT"/>
        </w:rPr>
        <w:t xml:space="preserve"> vigliacca, che ebbe: un cilindro; </w:t>
      </w:r>
      <w:r w:rsidRPr="0058575B">
        <w:rPr>
          <w:rFonts w:cstheme="minorHAnsi"/>
          <w:i/>
          <w:sz w:val="20"/>
          <w:szCs w:val="20"/>
          <w:lang w:val="it-IT"/>
        </w:rPr>
        <w:t xml:space="preserve">Expl. </w:t>
      </w:r>
      <w:r w:rsidRPr="0058575B">
        <w:rPr>
          <w:rFonts w:cstheme="minorHAnsi"/>
          <w:sz w:val="20"/>
          <w:szCs w:val="20"/>
          <w:lang w:val="it-IT"/>
        </w:rPr>
        <w:t>Dai calzoni aperti colano i visceri rossi.</w:t>
      </w:r>
    </w:p>
    <w:p w14:paraId="17434D1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c.13r.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certi bocconi, da farsi schioppare la gola!; </w:t>
      </w:r>
      <w:r w:rsidRPr="0058575B">
        <w:rPr>
          <w:rFonts w:cstheme="minorHAnsi"/>
          <w:i/>
          <w:sz w:val="20"/>
          <w:szCs w:val="20"/>
          <w:lang w:val="it-IT"/>
        </w:rPr>
        <w:t xml:space="preserve">Expl. </w:t>
      </w:r>
      <w:r w:rsidRPr="0058575B">
        <w:rPr>
          <w:rFonts w:cstheme="minorHAnsi"/>
          <w:sz w:val="20"/>
          <w:szCs w:val="20"/>
          <w:lang w:val="it-IT"/>
        </w:rPr>
        <w:t>che il profondo futuro cela alla nostra nozione, non al nostro presagio.</w:t>
      </w:r>
    </w:p>
    <w:p w14:paraId="0BF15CA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c.13v.</w:t>
      </w:r>
      <w:r w:rsidRPr="0058575B">
        <w:rPr>
          <w:rFonts w:cstheme="minorHAnsi"/>
          <w:sz w:val="20"/>
          <w:szCs w:val="20"/>
          <w:lang w:val="it-IT"/>
        </w:rPr>
        <w:tab/>
        <w:t>(t.m.n.) Annullato</w:t>
      </w:r>
    </w:p>
    <w:p w14:paraId="457C185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c.14r.</w:t>
      </w:r>
      <w:r w:rsidRPr="0058575B">
        <w:rPr>
          <w:rFonts w:cstheme="minorHAnsi"/>
          <w:sz w:val="20"/>
          <w:szCs w:val="20"/>
          <w:lang w:val="it-IT"/>
        </w:rPr>
        <w:tab/>
        <w:t xml:space="preserve">(t.p.) Brano riferibile alle Manovre di artiglieria. </w:t>
      </w:r>
      <w:r w:rsidRPr="0058575B">
        <w:rPr>
          <w:rFonts w:cstheme="minorHAnsi"/>
          <w:i/>
          <w:sz w:val="20"/>
          <w:szCs w:val="20"/>
          <w:lang w:val="it-IT"/>
        </w:rPr>
        <w:t xml:space="preserve">     Inc.</w:t>
      </w:r>
      <w:r w:rsidRPr="0058575B">
        <w:rPr>
          <w:rFonts w:cstheme="minorHAnsi"/>
          <w:sz w:val="20"/>
          <w:szCs w:val="20"/>
          <w:lang w:val="it-IT"/>
        </w:rPr>
        <w:t xml:space="preserve"> Carletto, felice, aveva demolito l’intera provvista; </w:t>
      </w:r>
      <w:r w:rsidRPr="0058575B">
        <w:rPr>
          <w:rFonts w:cstheme="minorHAnsi"/>
          <w:i/>
          <w:sz w:val="20"/>
          <w:szCs w:val="20"/>
          <w:lang w:val="it-IT"/>
        </w:rPr>
        <w:t xml:space="preserve">Expl. </w:t>
      </w:r>
      <w:r w:rsidRPr="0058575B">
        <w:rPr>
          <w:rFonts w:cstheme="minorHAnsi"/>
          <w:sz w:val="20"/>
          <w:szCs w:val="20"/>
          <w:lang w:val="it-IT"/>
        </w:rPr>
        <w:t>le batterie erano al trotto</w:t>
      </w:r>
    </w:p>
    <w:p w14:paraId="44BF42E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c.14v.</w:t>
      </w:r>
      <w:r w:rsidRPr="0058575B">
        <w:rPr>
          <w:rFonts w:cstheme="minorHAnsi"/>
          <w:sz w:val="20"/>
          <w:szCs w:val="20"/>
          <w:lang w:val="it-IT"/>
        </w:rPr>
        <w:tab/>
        <w:t>(t.m.n.) Annullato</w:t>
      </w:r>
    </w:p>
    <w:p w14:paraId="7876B50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c.15r.</w:t>
      </w:r>
      <w:r w:rsidRPr="0058575B">
        <w:rPr>
          <w:rFonts w:cstheme="minorHAnsi"/>
          <w:sz w:val="20"/>
          <w:szCs w:val="20"/>
          <w:lang w:val="it-IT"/>
        </w:rPr>
        <w:tab/>
        <w:t>(t.p.) frase isolata riferibile alle Manovre di artiglieria: pendenti certo ordine di operazioni, una certa sera, avea trascurato</w:t>
      </w:r>
    </w:p>
    <w:p w14:paraId="7D0C3D0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c.15v.</w:t>
      </w:r>
      <w:r w:rsidRPr="0058575B">
        <w:rPr>
          <w:rFonts w:cstheme="minorHAnsi"/>
          <w:sz w:val="20"/>
          <w:szCs w:val="20"/>
          <w:lang w:val="it-IT"/>
        </w:rPr>
        <w:tab/>
        <w:t>(t.m.n.) Nella metà inferiore del foglio si legge l’intestazione: C.E.Gadda. Questa è la 2</w:t>
      </w:r>
      <w:r w:rsidRPr="0058575B">
        <w:rPr>
          <w:rFonts w:cstheme="minorHAnsi"/>
          <w:position w:val="12"/>
          <w:sz w:val="20"/>
          <w:szCs w:val="20"/>
          <w:lang w:val="it-IT"/>
        </w:rPr>
        <w:t>ª</w:t>
      </w:r>
      <w:r w:rsidRPr="0058575B">
        <w:rPr>
          <w:rFonts w:cstheme="minorHAnsi"/>
          <w:sz w:val="20"/>
          <w:szCs w:val="20"/>
          <w:lang w:val="it-IT"/>
        </w:rPr>
        <w:t>. o 3</w:t>
      </w:r>
      <w:r w:rsidRPr="0058575B">
        <w:rPr>
          <w:rFonts w:cstheme="minorHAnsi"/>
          <w:position w:val="12"/>
          <w:sz w:val="20"/>
          <w:szCs w:val="20"/>
          <w:lang w:val="it-IT"/>
        </w:rPr>
        <w:t>ª</w:t>
      </w:r>
      <w:r w:rsidRPr="0058575B">
        <w:rPr>
          <w:rFonts w:cstheme="minorHAnsi"/>
          <w:sz w:val="20"/>
          <w:szCs w:val="20"/>
          <w:lang w:val="it-IT"/>
        </w:rPr>
        <w:t>. copia (non definitiva, ma partecipe dell’elaborazione) che mi servì per le “</w:t>
      </w:r>
      <w:r w:rsidRPr="0058575B">
        <w:rPr>
          <w:rFonts w:cstheme="minorHAnsi"/>
          <w:b/>
          <w:sz w:val="20"/>
          <w:szCs w:val="20"/>
          <w:lang w:val="it-IT"/>
        </w:rPr>
        <w:t>Manovre di artiglieria</w:t>
      </w:r>
      <w:r w:rsidRPr="0058575B">
        <w:rPr>
          <w:rFonts w:cstheme="minorHAnsi"/>
          <w:sz w:val="20"/>
          <w:szCs w:val="20"/>
          <w:lang w:val="it-IT"/>
        </w:rPr>
        <w:t xml:space="preserve">” Carlo Emilio Gadda Riordinamento 1933. – C. E. Gadda. </w:t>
      </w:r>
    </w:p>
    <w:p w14:paraId="598D8A0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Sul lato destro perpendicolarmente al senso della scrittura si legge: Rifacimenti, inserzioni e tratti annullati.</w:t>
      </w:r>
    </w:p>
    <w:p w14:paraId="25F45A8D"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A429550"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5766D97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(C)</w:t>
      </w:r>
    </w:p>
    <w:p w14:paraId="1FB21F19"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F5FCCA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Corneille</w:t>
      </w:r>
    </w:p>
    <w:p w14:paraId="693A58C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Foglio doppio formato protocollo (misura mm 305 x 205) rigato con 31 righe per facciata. È stato siglato modernamente C a matita nera in alto a sinistra. Il testo è scritto a matita nera e a penna.</w:t>
      </w:r>
    </w:p>
    <w:p w14:paraId="7E6D1379"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990FDD9"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A672F1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33868D9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 xml:space="preserve">(t.m.n.) </w:t>
      </w:r>
      <w:r w:rsidRPr="0058575B">
        <w:rPr>
          <w:rFonts w:cstheme="minorHAnsi"/>
          <w:b/>
          <w:sz w:val="20"/>
          <w:szCs w:val="20"/>
          <w:lang w:val="it-IT"/>
        </w:rPr>
        <w:t>CEG. 1924 – Milano. Letteratura francese. – Pietro Corneille. Il quadrilatero (Cid, Horace, Cinna, Polyeucte).</w:t>
      </w:r>
    </w:p>
    <w:p w14:paraId="4BF222C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riferibile al Racconto italiano. </w:t>
      </w:r>
      <w:r w:rsidRPr="0058575B">
        <w:rPr>
          <w:rFonts w:cstheme="minorHAnsi"/>
          <w:i/>
          <w:sz w:val="20"/>
          <w:szCs w:val="20"/>
          <w:lang w:val="it-IT"/>
        </w:rPr>
        <w:t xml:space="preserve">     Inc.</w:t>
      </w:r>
      <w:r w:rsidRPr="0058575B">
        <w:rPr>
          <w:rFonts w:cstheme="minorHAnsi"/>
          <w:sz w:val="20"/>
          <w:szCs w:val="20"/>
          <w:lang w:val="it-IT"/>
        </w:rPr>
        <w:t xml:space="preserve"> Ma i sogni vaniscono, davanti al giorno lucido; </w:t>
      </w:r>
      <w:r w:rsidRPr="0058575B">
        <w:rPr>
          <w:rFonts w:cstheme="minorHAnsi"/>
          <w:i/>
          <w:sz w:val="20"/>
          <w:szCs w:val="20"/>
          <w:lang w:val="it-IT"/>
        </w:rPr>
        <w:t xml:space="preserve">Expl. </w:t>
      </w:r>
      <w:r w:rsidRPr="0058575B">
        <w:rPr>
          <w:rFonts w:cstheme="minorHAnsi"/>
          <w:sz w:val="20"/>
          <w:szCs w:val="20"/>
          <w:lang w:val="it-IT"/>
        </w:rPr>
        <w:t>sormontano le torri e le cupole delle antiche certose.</w:t>
      </w:r>
    </w:p>
    <w:p w14:paraId="232D3F7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c.2v.</w:t>
      </w:r>
      <w:r w:rsidRPr="0058575B">
        <w:rPr>
          <w:rFonts w:cstheme="minorHAnsi"/>
          <w:sz w:val="20"/>
          <w:szCs w:val="20"/>
          <w:lang w:val="it-IT"/>
        </w:rPr>
        <w:tab/>
        <w:t xml:space="preserve">(t.p. e.m.n.) Brani isolati riferibili al titolo di c. 1r. </w:t>
      </w:r>
      <w:r w:rsidRPr="0058575B">
        <w:rPr>
          <w:rFonts w:cstheme="minorHAnsi"/>
          <w:i/>
          <w:sz w:val="20"/>
          <w:szCs w:val="20"/>
          <w:lang w:val="it-IT"/>
        </w:rPr>
        <w:t xml:space="preserve">     Inc.</w:t>
      </w:r>
      <w:r w:rsidRPr="0058575B">
        <w:rPr>
          <w:rFonts w:cstheme="minorHAnsi"/>
          <w:sz w:val="20"/>
          <w:szCs w:val="20"/>
          <w:lang w:val="it-IT"/>
        </w:rPr>
        <w:t xml:space="preserve"> Pol.4°. – In questo pressante bisogno, o Signore; </w:t>
      </w:r>
      <w:r w:rsidRPr="0058575B">
        <w:rPr>
          <w:rFonts w:cstheme="minorHAnsi"/>
          <w:i/>
          <w:sz w:val="20"/>
          <w:szCs w:val="20"/>
          <w:lang w:val="it-IT"/>
        </w:rPr>
        <w:t xml:space="preserve">Expl. </w:t>
      </w:r>
      <w:r w:rsidRPr="0058575B">
        <w:rPr>
          <w:rFonts w:cstheme="minorHAnsi"/>
          <w:sz w:val="20"/>
          <w:szCs w:val="20"/>
          <w:lang w:val="it-IT"/>
        </w:rPr>
        <w:t>Unico pensiero consolatore è che la fortezza è un dovere e la ragione per cui egli è morto.</w:t>
      </w:r>
    </w:p>
    <w:p w14:paraId="19E81517"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777DE5E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3EA956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(A)</w:t>
      </w:r>
    </w:p>
    <w:p w14:paraId="497193D0"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54069C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Fascicolo Amleto</w:t>
      </w:r>
    </w:p>
    <w:p w14:paraId="3326E19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Fascicolo costituito da 4 fogli di mm 215 x 140 rigati da una sola parte e con 27 righe per facciata; la carta è filigranata e reca in filigrana due martelli incrociati seguiti dalla scritta: hammerpost 687. Tranne il 1° (piegato ma scritto sul v. su tutta l’estensione del foglio e perciò numerato come foglio semplice c.1r. e v.), gli altri sono stati piegati a metà e risultano scritti su tutte e quattro le facciate, numerate modernamente a matita nera in alto a sinistra come c.2(r./v.) 3(r./v.) il foglio n°2; c.4 (r./v.) c.5 (r./v.) il foglio n°3 e c.6 (r./v.) c.7 (r./v.) il foglio n°4. Il testo è scritto a matita nera, con interventi a penna e biro bleu.</w:t>
      </w:r>
    </w:p>
    <w:p w14:paraId="75AA3A92"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E95DA8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75ECCDF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c.1r.</w:t>
      </w:r>
      <w:r w:rsidRPr="0058575B">
        <w:rPr>
          <w:rFonts w:cstheme="minorHAnsi"/>
          <w:sz w:val="20"/>
          <w:szCs w:val="20"/>
          <w:lang w:val="it-IT"/>
        </w:rPr>
        <w:tab/>
        <w:t>(t.m.n.) Nella metà superiore, perpendicolarmente alla rigatura del foglio si legge: Amleto. Note. Amleto. Note (t.b.b.) 1923 = Buenos Aires. Arrivato a Buenos Aires il 18 dicembre 1922. Ripartito nel febbraio 1924.</w:t>
      </w:r>
    </w:p>
    <w:p w14:paraId="18A5AE8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c.1v.</w:t>
      </w:r>
      <w:r w:rsidRPr="0058575B">
        <w:rPr>
          <w:rFonts w:cstheme="minorHAnsi"/>
          <w:sz w:val="20"/>
          <w:szCs w:val="20"/>
          <w:lang w:val="it-IT"/>
        </w:rPr>
        <w:tab/>
        <w:t xml:space="preserve">(t.p.) Poesia anepigrafa. </w:t>
      </w:r>
      <w:r w:rsidRPr="0058575B">
        <w:rPr>
          <w:rFonts w:cstheme="minorHAnsi"/>
          <w:i/>
          <w:sz w:val="20"/>
          <w:szCs w:val="20"/>
          <w:lang w:val="it-IT"/>
        </w:rPr>
        <w:t xml:space="preserve">     Inc.</w:t>
      </w:r>
      <w:r w:rsidRPr="0058575B">
        <w:rPr>
          <w:rFonts w:cstheme="minorHAnsi"/>
          <w:sz w:val="20"/>
          <w:szCs w:val="20"/>
          <w:lang w:val="it-IT"/>
        </w:rPr>
        <w:t xml:space="preserve"> E nel viso aveva una luce; </w:t>
      </w:r>
      <w:r w:rsidRPr="0058575B">
        <w:rPr>
          <w:rFonts w:cstheme="minorHAnsi"/>
          <w:i/>
          <w:sz w:val="20"/>
          <w:szCs w:val="20"/>
          <w:lang w:val="it-IT"/>
        </w:rPr>
        <w:t xml:space="preserve">Expl. </w:t>
      </w:r>
      <w:r w:rsidRPr="0058575B">
        <w:rPr>
          <w:rFonts w:cstheme="minorHAnsi"/>
          <w:sz w:val="20"/>
          <w:szCs w:val="20"/>
          <w:lang w:val="it-IT"/>
        </w:rPr>
        <w:t>Sono forse lontani dolori. Andando così Carlo E.Gadda Venne c</w:t>
      </w:r>
    </w:p>
    <w:p w14:paraId="272472C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c.2r.– 6r.</w:t>
      </w:r>
      <w:r w:rsidRPr="0058575B">
        <w:rPr>
          <w:rFonts w:cstheme="minorHAnsi"/>
          <w:sz w:val="20"/>
          <w:szCs w:val="20"/>
          <w:lang w:val="it-IT"/>
        </w:rPr>
        <w:tab/>
        <w:t xml:space="preserve">(t.m.n.e p.) Brano anepigrafo riferibile all’intitolazione di c.1r. </w:t>
      </w:r>
      <w:r w:rsidRPr="0058575B">
        <w:rPr>
          <w:rFonts w:cstheme="minorHAnsi"/>
          <w:i/>
          <w:sz w:val="20"/>
          <w:szCs w:val="20"/>
          <w:lang w:val="it-IT"/>
        </w:rPr>
        <w:t xml:space="preserve">     Inc.</w:t>
      </w:r>
      <w:r w:rsidRPr="0058575B">
        <w:rPr>
          <w:rFonts w:cstheme="minorHAnsi"/>
          <w:sz w:val="20"/>
          <w:szCs w:val="20"/>
          <w:lang w:val="it-IT"/>
        </w:rPr>
        <w:t xml:space="preserve"> Ritorsione di tutti gli elementi dell’intrigo contro lui stesso; </w:t>
      </w:r>
      <w:r w:rsidRPr="0058575B">
        <w:rPr>
          <w:rFonts w:cstheme="minorHAnsi"/>
          <w:i/>
          <w:sz w:val="20"/>
          <w:szCs w:val="20"/>
          <w:lang w:val="it-IT"/>
        </w:rPr>
        <w:t xml:space="preserve">Expl. </w:t>
      </w:r>
      <w:r w:rsidRPr="0058575B">
        <w:rPr>
          <w:rFonts w:cstheme="minorHAnsi"/>
          <w:sz w:val="20"/>
          <w:szCs w:val="20"/>
          <w:lang w:val="it-IT"/>
        </w:rPr>
        <w:t>L’utilitarietà, la truffa, ecc. sono caratteristiche della certezza sensuale.</w:t>
      </w:r>
    </w:p>
    <w:p w14:paraId="3C5486C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6v.– 7r.</w:t>
      </w:r>
      <w:r w:rsidRPr="0058575B">
        <w:rPr>
          <w:rFonts w:cstheme="minorHAnsi"/>
          <w:sz w:val="20"/>
          <w:szCs w:val="20"/>
          <w:lang w:val="it-IT"/>
        </w:rPr>
        <w:tab/>
        <w:t>bianche</w:t>
      </w:r>
    </w:p>
    <w:p w14:paraId="11C245A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c.7v.</w:t>
      </w:r>
      <w:r w:rsidRPr="0058575B">
        <w:rPr>
          <w:rFonts w:cstheme="minorHAnsi"/>
          <w:sz w:val="20"/>
          <w:szCs w:val="20"/>
          <w:lang w:val="it-IT"/>
        </w:rPr>
        <w:tab/>
        <w:t xml:space="preserve">(t.m.n.) La parte superiore della pagina è occupata da un disegno; nella parte inferiore si legge: Amlet, prince of Denmark 1923 settembre.– </w:t>
      </w:r>
    </w:p>
    <w:p w14:paraId="64F6B93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82D1B05"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572820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(NG)</w:t>
      </w:r>
    </w:p>
    <w:p w14:paraId="34F43ADD"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882F9B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Note Genova</w:t>
      </w:r>
    </w:p>
    <w:p w14:paraId="73B2BB9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Quaderno di tipo scolastico (mm 215 x 255) dalla copertina in cartoncino verde. Reca sulla facciata anteriore una cornice di mm 60 x 85 stampata in nero e al suo interno la scritta: QUADERNO; sulla facciata posteriore in alto si legge in nero: Bollettino della Vittoria; un disegno di vittoria alata su carro trainato da quattro cavalli sormonta una cornice a piccoli rombi che racchiudono la seguente dichiarazione: COMANDO SUPREMO, 4 NOVEMBRE 1918 </w:t>
      </w:r>
      <w:r w:rsidRPr="0058575B">
        <w:rPr>
          <w:rFonts w:cstheme="minorHAnsi"/>
          <w:i/>
          <w:sz w:val="20"/>
          <w:szCs w:val="20"/>
          <w:lang w:val="it-IT"/>
        </w:rPr>
        <w:t xml:space="preserve">     Inc.</w:t>
      </w:r>
      <w:r w:rsidRPr="0058575B">
        <w:rPr>
          <w:rFonts w:cstheme="minorHAnsi"/>
          <w:sz w:val="20"/>
          <w:szCs w:val="20"/>
          <w:lang w:val="it-IT"/>
        </w:rPr>
        <w:t xml:space="preserve"> La guerra contro l’Austria-Ungheria, che sotto l’alta guida di S.M. il Re Duce Supremo; </w:t>
      </w:r>
      <w:r w:rsidRPr="0058575B">
        <w:rPr>
          <w:rFonts w:cstheme="minorHAnsi"/>
          <w:i/>
          <w:sz w:val="20"/>
          <w:szCs w:val="20"/>
          <w:lang w:val="it-IT"/>
        </w:rPr>
        <w:t xml:space="preserve">Expl. </w:t>
      </w:r>
      <w:r w:rsidRPr="0058575B">
        <w:rPr>
          <w:rFonts w:cstheme="minorHAnsi"/>
          <w:sz w:val="20"/>
          <w:szCs w:val="20"/>
          <w:lang w:val="it-IT"/>
        </w:rPr>
        <w:t xml:space="preserve">I resti di quello che fu uno dei più potenti eserciti del mondo, risalgono in disordine e senza speranza le valli che avevano disceso con orgogliosa sicurezza. DIAZ. Il piatto di copertina anteriore reca una TAVOLA PITAGORICA; quello posteriore un ORARIO DELLE LEZIONI suddiviso a colonne per materie e giorni della settimana. Il quaderno consta di 32 pagine quadrettate e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la p. 25 è stata strappata a 1.5 cm. circa dal bordo, quella seguente al margine interno. Il testo è scritto a penna e a matita nera.</w:t>
      </w:r>
    </w:p>
    <w:p w14:paraId="2AD489F2"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6BCD1D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04CA350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e m.n.) </w:t>
      </w:r>
      <w:r w:rsidRPr="0058575B">
        <w:rPr>
          <w:rFonts w:cstheme="minorHAnsi"/>
          <w:b/>
          <w:sz w:val="20"/>
          <w:szCs w:val="20"/>
          <w:lang w:val="it-IT"/>
        </w:rPr>
        <w:t>66212 CEGadda. Portofino, 21 luglio 1925 Note Genova 1925</w:t>
      </w:r>
    </w:p>
    <w:p w14:paraId="5C60981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 xml:space="preserve">(t.m.n. e p.) Iscrizione latina. </w:t>
      </w:r>
      <w:r w:rsidRPr="0058575B">
        <w:rPr>
          <w:rFonts w:cstheme="minorHAnsi"/>
          <w:i/>
          <w:sz w:val="20"/>
          <w:szCs w:val="20"/>
          <w:lang w:val="it-IT"/>
        </w:rPr>
        <w:t xml:space="preserve">     Inc.</w:t>
      </w:r>
      <w:r w:rsidRPr="0058575B">
        <w:rPr>
          <w:rFonts w:cstheme="minorHAnsi"/>
          <w:sz w:val="20"/>
          <w:szCs w:val="20"/>
          <w:lang w:val="it-IT"/>
        </w:rPr>
        <w:t xml:space="preserve"> Oh nil solutis quam beatius curis cum...; </w:t>
      </w:r>
      <w:r w:rsidRPr="0058575B">
        <w:rPr>
          <w:rFonts w:cstheme="minorHAnsi"/>
          <w:i/>
          <w:sz w:val="20"/>
          <w:szCs w:val="20"/>
          <w:lang w:val="it-IT"/>
        </w:rPr>
        <w:t xml:space="preserve">Expl. </w:t>
      </w:r>
      <w:r w:rsidRPr="0058575B">
        <w:rPr>
          <w:rFonts w:cstheme="minorHAnsi"/>
          <w:sz w:val="20"/>
          <w:szCs w:val="20"/>
          <w:lang w:val="it-IT"/>
        </w:rPr>
        <w:t>Labore felli, larem venimus ad nostrum. (a metà pagina si trova uno schizzo a matita di un arco a lato del quale si legge la sigla LAR</w:t>
      </w:r>
    </w:p>
    <w:p w14:paraId="00B8A38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w:t>
      </w:r>
      <w:r w:rsidRPr="0058575B">
        <w:rPr>
          <w:rFonts w:cstheme="minorHAnsi"/>
          <w:sz w:val="20"/>
          <w:szCs w:val="20"/>
          <w:lang w:val="it-IT"/>
        </w:rPr>
        <w:tab/>
        <w:t xml:space="preserve">(t.m.n.e p.) </w:t>
      </w:r>
      <w:r w:rsidRPr="0058575B">
        <w:rPr>
          <w:rFonts w:cstheme="minorHAnsi"/>
          <w:b/>
          <w:sz w:val="20"/>
          <w:szCs w:val="20"/>
          <w:lang w:val="it-IT"/>
        </w:rPr>
        <w:t>Temi affioranti de gurgite vasto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Odore, chiesa, vecchie mura nobili genov.; </w:t>
      </w:r>
      <w:r w:rsidRPr="0058575B">
        <w:rPr>
          <w:rFonts w:cstheme="minorHAnsi"/>
          <w:i/>
          <w:sz w:val="20"/>
          <w:szCs w:val="20"/>
          <w:lang w:val="it-IT"/>
        </w:rPr>
        <w:t xml:space="preserve">Expl. </w:t>
      </w:r>
      <w:r w:rsidRPr="0058575B">
        <w:rPr>
          <w:rFonts w:cstheme="minorHAnsi"/>
          <w:sz w:val="20"/>
          <w:szCs w:val="20"/>
          <w:lang w:val="it-IT"/>
        </w:rPr>
        <w:t xml:space="preserve">Era giunto in quell’età – astrusa – tornando da messa, ecc.– </w:t>
      </w:r>
    </w:p>
    <w:p w14:paraId="4666F3D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w:t>
      </w:r>
      <w:r w:rsidRPr="0058575B">
        <w:rPr>
          <w:rFonts w:cstheme="minorHAnsi"/>
          <w:sz w:val="20"/>
          <w:szCs w:val="20"/>
          <w:lang w:val="it-IT"/>
        </w:rPr>
        <w:tab/>
        <w:t xml:space="preserve">(t.m.n.) Brano anepigrafo riferibile al 1° tema sopracitato. </w:t>
      </w:r>
      <w:r w:rsidRPr="0058575B">
        <w:rPr>
          <w:rFonts w:cstheme="minorHAnsi"/>
          <w:b/>
          <w:sz w:val="20"/>
          <w:szCs w:val="20"/>
          <w:lang w:val="it-IT"/>
        </w:rPr>
        <w:t>1.</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Entrando nella chiesa c’era un odor chiuso; </w:t>
      </w:r>
      <w:r w:rsidRPr="0058575B">
        <w:rPr>
          <w:rFonts w:cstheme="minorHAnsi"/>
          <w:i/>
          <w:sz w:val="20"/>
          <w:szCs w:val="20"/>
          <w:lang w:val="it-IT"/>
        </w:rPr>
        <w:t xml:space="preserve">Expl. </w:t>
      </w:r>
      <w:r w:rsidRPr="0058575B">
        <w:rPr>
          <w:rFonts w:cstheme="minorHAnsi"/>
          <w:sz w:val="20"/>
          <w:szCs w:val="20"/>
          <w:lang w:val="it-IT"/>
        </w:rPr>
        <w:t>e sia dato un degno registro. E perciò</w:t>
      </w:r>
    </w:p>
    <w:p w14:paraId="76A68CD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5</w:t>
      </w:r>
      <w:r w:rsidRPr="0058575B">
        <w:rPr>
          <w:rFonts w:cstheme="minorHAnsi"/>
          <w:sz w:val="20"/>
          <w:szCs w:val="20"/>
          <w:lang w:val="it-IT"/>
        </w:rPr>
        <w:tab/>
        <w:t xml:space="preserve">(t.m.n./con p.) Brano anepigrafo riferibile al 2° tema citato a p. 3. </w:t>
      </w:r>
      <w:r w:rsidRPr="0058575B">
        <w:rPr>
          <w:rFonts w:cstheme="minorHAnsi"/>
          <w:b/>
          <w:sz w:val="20"/>
          <w:szCs w:val="20"/>
          <w:lang w:val="it-IT"/>
        </w:rPr>
        <w:t>2.</w:t>
      </w:r>
      <w:r w:rsidRPr="0058575B">
        <w:rPr>
          <w:rFonts w:cstheme="minorHAnsi"/>
          <w:sz w:val="20"/>
          <w:szCs w:val="20"/>
          <w:lang w:val="it-IT"/>
        </w:rPr>
        <w:t xml:space="preserve"> </w:t>
      </w:r>
      <w:r w:rsidRPr="0058575B">
        <w:rPr>
          <w:rFonts w:cstheme="minorHAnsi"/>
          <w:i/>
          <w:sz w:val="20"/>
          <w:szCs w:val="20"/>
          <w:lang w:val="it-IT"/>
        </w:rPr>
        <w:t xml:space="preserve">     Inc. – </w:t>
      </w:r>
      <w:r w:rsidRPr="0058575B">
        <w:rPr>
          <w:rFonts w:cstheme="minorHAnsi"/>
          <w:sz w:val="20"/>
          <w:szCs w:val="20"/>
          <w:lang w:val="it-IT"/>
        </w:rPr>
        <w:t xml:space="preserve">Il mare di lapislazuli, squamato di lampi d’oro; </w:t>
      </w:r>
      <w:r w:rsidRPr="0058575B">
        <w:rPr>
          <w:rFonts w:cstheme="minorHAnsi"/>
          <w:i/>
          <w:sz w:val="20"/>
          <w:szCs w:val="20"/>
          <w:lang w:val="it-IT"/>
        </w:rPr>
        <w:t xml:space="preserve">Expl. </w:t>
      </w:r>
      <w:r w:rsidRPr="0058575B">
        <w:rPr>
          <w:rFonts w:cstheme="minorHAnsi"/>
          <w:sz w:val="20"/>
          <w:szCs w:val="20"/>
          <w:lang w:val="it-IT"/>
        </w:rPr>
        <w:t>Quando l’onda lunga ciangotta fra i sugheri enormi della scogliera.</w:t>
      </w:r>
    </w:p>
    <w:p w14:paraId="6E7565A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(t.m.n./con p.) Brano anepigrafo riferibile al 3° tema citato a p. 3. </w:t>
      </w:r>
      <w:r w:rsidRPr="0058575B">
        <w:rPr>
          <w:rFonts w:cstheme="minorHAnsi"/>
          <w:b/>
          <w:sz w:val="20"/>
          <w:szCs w:val="20"/>
          <w:lang w:val="it-IT"/>
        </w:rPr>
        <w:t>3.</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Tornavano passo passo dalla Chiesa; </w:t>
      </w:r>
      <w:r w:rsidRPr="0058575B">
        <w:rPr>
          <w:rFonts w:cstheme="minorHAnsi"/>
          <w:i/>
          <w:sz w:val="20"/>
          <w:szCs w:val="20"/>
          <w:lang w:val="it-IT"/>
        </w:rPr>
        <w:t xml:space="preserve">Expl. </w:t>
      </w:r>
      <w:r w:rsidRPr="0058575B">
        <w:rPr>
          <w:rFonts w:cstheme="minorHAnsi"/>
          <w:sz w:val="20"/>
          <w:szCs w:val="20"/>
          <w:lang w:val="it-IT"/>
        </w:rPr>
        <w:t>un rospo sciolto nell’olio di ricino.</w:t>
      </w:r>
    </w:p>
    <w:p w14:paraId="28C979D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(t.m.n.) frase esorbitante dal testo di p. 4. </w:t>
      </w:r>
      <w:r w:rsidRPr="0058575B">
        <w:rPr>
          <w:rFonts w:cstheme="minorHAnsi"/>
          <w:i/>
          <w:sz w:val="20"/>
          <w:szCs w:val="20"/>
          <w:lang w:val="it-IT"/>
        </w:rPr>
        <w:t xml:space="preserve">     Inc.</w:t>
      </w:r>
      <w:r w:rsidRPr="0058575B">
        <w:rPr>
          <w:rFonts w:cstheme="minorHAnsi"/>
          <w:sz w:val="20"/>
          <w:szCs w:val="20"/>
          <w:lang w:val="it-IT"/>
        </w:rPr>
        <w:t xml:space="preserve"> ne commette l’incarico all’Alessio; </w:t>
      </w:r>
      <w:r w:rsidRPr="0058575B">
        <w:rPr>
          <w:rFonts w:cstheme="minorHAnsi"/>
          <w:i/>
          <w:sz w:val="20"/>
          <w:szCs w:val="20"/>
          <w:lang w:val="it-IT"/>
        </w:rPr>
        <w:t xml:space="preserve">Expl. </w:t>
      </w:r>
      <w:r w:rsidRPr="0058575B">
        <w:rPr>
          <w:rFonts w:cstheme="minorHAnsi"/>
          <w:sz w:val="20"/>
          <w:szCs w:val="20"/>
          <w:lang w:val="it-IT"/>
        </w:rPr>
        <w:t>il Magnasco e il potente Ferrari.</w:t>
      </w:r>
    </w:p>
    <w:p w14:paraId="5453A2D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6-7</w:t>
      </w:r>
      <w:r w:rsidRPr="0058575B">
        <w:rPr>
          <w:rFonts w:cstheme="minorHAnsi"/>
          <w:sz w:val="20"/>
          <w:szCs w:val="20"/>
          <w:lang w:val="it-IT"/>
        </w:rPr>
        <w:tab/>
        <w:t xml:space="preserve">(t.m.n.) Brano riferibile al 3° tema citato a p. 3. </w:t>
      </w:r>
      <w:r w:rsidRPr="0058575B">
        <w:rPr>
          <w:rFonts w:cstheme="minorHAnsi"/>
          <w:i/>
          <w:sz w:val="20"/>
          <w:szCs w:val="20"/>
          <w:lang w:val="it-IT"/>
        </w:rPr>
        <w:t xml:space="preserve">     Inc.</w:t>
      </w:r>
      <w:r w:rsidRPr="0058575B">
        <w:rPr>
          <w:rFonts w:cstheme="minorHAnsi"/>
          <w:sz w:val="20"/>
          <w:szCs w:val="20"/>
          <w:lang w:val="it-IT"/>
        </w:rPr>
        <w:t xml:space="preserve"> Ma per fortuna altri pensieri venivano; </w:t>
      </w:r>
      <w:r w:rsidRPr="0058575B">
        <w:rPr>
          <w:rFonts w:cstheme="minorHAnsi"/>
          <w:i/>
          <w:sz w:val="20"/>
          <w:szCs w:val="20"/>
          <w:lang w:val="it-IT"/>
        </w:rPr>
        <w:t xml:space="preserve">Expl. </w:t>
      </w:r>
      <w:r w:rsidRPr="0058575B">
        <w:rPr>
          <w:rFonts w:cstheme="minorHAnsi"/>
          <w:sz w:val="20"/>
          <w:szCs w:val="20"/>
          <w:lang w:val="it-IT"/>
        </w:rPr>
        <w:t>gli aveva mandato la Messa in tanto veleno.</w:t>
      </w:r>
    </w:p>
    <w:p w14:paraId="279AF05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w:t>
      </w:r>
      <w:r w:rsidRPr="0058575B">
        <w:rPr>
          <w:rFonts w:cstheme="minorHAnsi"/>
          <w:sz w:val="20"/>
          <w:szCs w:val="20"/>
          <w:lang w:val="it-IT"/>
        </w:rPr>
        <w:tab/>
        <w:t xml:space="preserve">(t.m.n.) Appunti narrativi </w:t>
      </w:r>
      <w:r w:rsidRPr="0058575B">
        <w:rPr>
          <w:rFonts w:cstheme="minorHAnsi"/>
          <w:b/>
          <w:sz w:val="20"/>
          <w:szCs w:val="20"/>
          <w:lang w:val="it-IT"/>
        </w:rPr>
        <w:t>4. Temi</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1 – Emigrante obbligato. «Sono obbligato a sperare nell’avvenire; </w:t>
      </w:r>
      <w:r w:rsidRPr="0058575B">
        <w:rPr>
          <w:rFonts w:cstheme="minorHAnsi"/>
          <w:i/>
          <w:sz w:val="20"/>
          <w:szCs w:val="20"/>
          <w:lang w:val="it-IT"/>
        </w:rPr>
        <w:t xml:space="preserve">Expl. </w:t>
      </w:r>
      <w:r w:rsidRPr="0058575B">
        <w:rPr>
          <w:rFonts w:cstheme="minorHAnsi"/>
          <w:sz w:val="20"/>
          <w:szCs w:val="20"/>
          <w:lang w:val="it-IT"/>
        </w:rPr>
        <w:t>3. ...Giovinetto ben pettinato Compera anche tu un mazzolino, ecc.</w:t>
      </w:r>
    </w:p>
    <w:p w14:paraId="7E040CF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7-8</w:t>
      </w:r>
      <w:r w:rsidRPr="0058575B">
        <w:rPr>
          <w:rFonts w:cstheme="minorHAnsi"/>
          <w:sz w:val="20"/>
          <w:szCs w:val="20"/>
          <w:lang w:val="it-IT"/>
        </w:rPr>
        <w:tab/>
        <w:t xml:space="preserve">(t.m.n.) brano anepigrafo </w:t>
      </w:r>
      <w:r w:rsidRPr="0058575B">
        <w:rPr>
          <w:rFonts w:cstheme="minorHAnsi"/>
          <w:i/>
          <w:sz w:val="20"/>
          <w:szCs w:val="20"/>
          <w:lang w:val="it-IT"/>
        </w:rPr>
        <w:t xml:space="preserve">     Inc.</w:t>
      </w:r>
      <w:r w:rsidRPr="0058575B">
        <w:rPr>
          <w:rFonts w:cstheme="minorHAnsi"/>
          <w:sz w:val="20"/>
          <w:szCs w:val="20"/>
          <w:lang w:val="it-IT"/>
        </w:rPr>
        <w:t xml:space="preserve"> 4. – ... era in quello stato d’animo che; </w:t>
      </w:r>
      <w:r w:rsidRPr="0058575B">
        <w:rPr>
          <w:rFonts w:cstheme="minorHAnsi"/>
          <w:i/>
          <w:sz w:val="20"/>
          <w:szCs w:val="20"/>
          <w:lang w:val="it-IT"/>
        </w:rPr>
        <w:t xml:space="preserve">Expl. </w:t>
      </w:r>
      <w:r w:rsidRPr="0058575B">
        <w:rPr>
          <w:rFonts w:cstheme="minorHAnsi"/>
          <w:sz w:val="20"/>
          <w:szCs w:val="20"/>
          <w:lang w:val="it-IT"/>
        </w:rPr>
        <w:t>come una parola che il mondo pronunci – del mondo</w:t>
      </w:r>
    </w:p>
    <w:p w14:paraId="7C71DF6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8</w:t>
      </w:r>
      <w:r w:rsidRPr="0058575B">
        <w:rPr>
          <w:rFonts w:cstheme="minorHAnsi"/>
          <w:sz w:val="20"/>
          <w:szCs w:val="20"/>
          <w:lang w:val="it-IT"/>
        </w:rPr>
        <w:tab/>
        <w:t xml:space="preserve">(t.m.n./con p.) </w:t>
      </w:r>
      <w:r w:rsidRPr="0058575B">
        <w:rPr>
          <w:rFonts w:cstheme="minorHAnsi"/>
          <w:b/>
          <w:sz w:val="20"/>
          <w:szCs w:val="20"/>
          <w:lang w:val="it-IT"/>
        </w:rPr>
        <w:t>Tema delle scarpe del diplomatico a latere. (Sviluppare.)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Al decimo paio (il magistero) fu raggiunto; </w:t>
      </w:r>
      <w:r w:rsidRPr="0058575B">
        <w:rPr>
          <w:rFonts w:cstheme="minorHAnsi"/>
          <w:i/>
          <w:sz w:val="20"/>
          <w:szCs w:val="20"/>
          <w:lang w:val="it-IT"/>
        </w:rPr>
        <w:t xml:space="preserve">Expl. </w:t>
      </w:r>
      <w:r w:rsidRPr="0058575B">
        <w:rPr>
          <w:rFonts w:cstheme="minorHAnsi"/>
          <w:sz w:val="20"/>
          <w:szCs w:val="20"/>
          <w:lang w:val="it-IT"/>
        </w:rPr>
        <w:t>i suoi piedi erano “arrivati”.</w:t>
      </w:r>
    </w:p>
    <w:p w14:paraId="3795634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 xml:space="preserve">(t.m.n.) brani esorbitanti dal brano anepigrafo di p. 7-8. </w:t>
      </w:r>
      <w:r w:rsidRPr="0058575B">
        <w:rPr>
          <w:rFonts w:cstheme="minorHAnsi"/>
          <w:i/>
          <w:sz w:val="20"/>
          <w:szCs w:val="20"/>
          <w:lang w:val="it-IT"/>
        </w:rPr>
        <w:t xml:space="preserve">     Inc.</w:t>
      </w:r>
      <w:r w:rsidRPr="0058575B">
        <w:rPr>
          <w:rFonts w:cstheme="minorHAnsi"/>
          <w:sz w:val="20"/>
          <w:szCs w:val="20"/>
          <w:lang w:val="it-IT"/>
        </w:rPr>
        <w:t xml:space="preserve"> che ha percorso gli oceani interminabili; </w:t>
      </w:r>
      <w:r w:rsidRPr="0058575B">
        <w:rPr>
          <w:rFonts w:cstheme="minorHAnsi"/>
          <w:i/>
          <w:sz w:val="20"/>
          <w:szCs w:val="20"/>
          <w:lang w:val="it-IT"/>
        </w:rPr>
        <w:t xml:space="preserve">Expl. </w:t>
      </w:r>
      <w:r w:rsidRPr="0058575B">
        <w:rPr>
          <w:rFonts w:cstheme="minorHAnsi"/>
          <w:sz w:val="20"/>
          <w:szCs w:val="20"/>
          <w:lang w:val="it-IT"/>
        </w:rPr>
        <w:t>Che solo si è disturbato a recarsi a teatro dopo pranzo per ottimi sinfoniarchi</w:t>
      </w:r>
    </w:p>
    <w:p w14:paraId="790EF01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Brano anepigrafo continuazione del precedente di p. 8 dal titolo: Tema delle scarpe del diplomatico a latere. </w:t>
      </w:r>
      <w:r w:rsidRPr="0058575B">
        <w:rPr>
          <w:rFonts w:cstheme="minorHAnsi"/>
          <w:i/>
          <w:sz w:val="20"/>
          <w:szCs w:val="20"/>
          <w:lang w:val="it-IT"/>
        </w:rPr>
        <w:t xml:space="preserve">     Inc.</w:t>
      </w:r>
      <w:r w:rsidRPr="0058575B">
        <w:rPr>
          <w:rFonts w:cstheme="minorHAnsi"/>
          <w:sz w:val="20"/>
          <w:szCs w:val="20"/>
          <w:lang w:val="it-IT"/>
        </w:rPr>
        <w:t xml:space="preserve"> La perfezione guantana delle ineccepibili scarpe; </w:t>
      </w:r>
      <w:r w:rsidRPr="0058575B">
        <w:rPr>
          <w:rFonts w:cstheme="minorHAnsi"/>
          <w:i/>
          <w:sz w:val="20"/>
          <w:szCs w:val="20"/>
          <w:lang w:val="it-IT"/>
        </w:rPr>
        <w:t xml:space="preserve">Expl. </w:t>
      </w:r>
      <w:r w:rsidRPr="0058575B">
        <w:rPr>
          <w:rFonts w:cstheme="minorHAnsi"/>
          <w:sz w:val="20"/>
          <w:szCs w:val="20"/>
          <w:lang w:val="it-IT"/>
        </w:rPr>
        <w:t>perfezionamento durato per ben nove paia. Dopo</w:t>
      </w:r>
    </w:p>
    <w:p w14:paraId="4D1E676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10-11</w:t>
      </w:r>
      <w:r w:rsidRPr="0058575B">
        <w:rPr>
          <w:rFonts w:cstheme="minorHAnsi"/>
          <w:sz w:val="20"/>
          <w:szCs w:val="20"/>
          <w:lang w:val="it-IT"/>
        </w:rPr>
        <w:tab/>
        <w:t xml:space="preserve">(t.p.) </w:t>
      </w:r>
      <w:r w:rsidRPr="0058575B">
        <w:rPr>
          <w:rFonts w:cstheme="minorHAnsi"/>
          <w:b/>
          <w:sz w:val="20"/>
          <w:szCs w:val="20"/>
          <w:lang w:val="it-IT"/>
        </w:rPr>
        <w:t xml:space="preserve">Tema – “coinvolto” – </w:t>
      </w:r>
      <w:r w:rsidRPr="0058575B">
        <w:rPr>
          <w:rFonts w:cstheme="minorHAnsi"/>
          <w:i/>
          <w:sz w:val="20"/>
          <w:szCs w:val="20"/>
          <w:lang w:val="it-IT"/>
        </w:rPr>
        <w:t xml:space="preserve">     Inc.</w:t>
      </w:r>
      <w:r w:rsidRPr="0058575B">
        <w:rPr>
          <w:rFonts w:cstheme="minorHAnsi"/>
          <w:sz w:val="20"/>
          <w:szCs w:val="20"/>
          <w:lang w:val="it-IT"/>
        </w:rPr>
        <w:t xml:space="preserve"> ...Nella commozione generale e profonda; </w:t>
      </w:r>
      <w:r w:rsidRPr="0058575B">
        <w:rPr>
          <w:rFonts w:cstheme="minorHAnsi"/>
          <w:i/>
          <w:sz w:val="20"/>
          <w:szCs w:val="20"/>
          <w:lang w:val="it-IT"/>
        </w:rPr>
        <w:t xml:space="preserve">Expl. </w:t>
      </w:r>
      <w:r w:rsidRPr="0058575B">
        <w:rPr>
          <w:rFonts w:cstheme="minorHAnsi"/>
          <w:sz w:val="20"/>
          <w:szCs w:val="20"/>
          <w:lang w:val="it-IT"/>
        </w:rPr>
        <w:t>perché lo specchietto sarebbe privo di interesse, Bas]</w:t>
      </w:r>
    </w:p>
    <w:p w14:paraId="227165E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12-13</w:t>
      </w:r>
      <w:r w:rsidRPr="0058575B">
        <w:rPr>
          <w:rFonts w:cstheme="minorHAnsi"/>
          <w:sz w:val="20"/>
          <w:szCs w:val="20"/>
          <w:lang w:val="it-IT"/>
        </w:rPr>
        <w:tab/>
        <w:t xml:space="preserve">(t.p.) </w:t>
      </w:r>
      <w:r w:rsidRPr="0058575B">
        <w:rPr>
          <w:rFonts w:cstheme="minorHAnsi"/>
          <w:b/>
          <w:sz w:val="20"/>
          <w:szCs w:val="20"/>
          <w:lang w:val="it-IT"/>
        </w:rPr>
        <w:t>Tema dell’erbivendolo ligure (S.Margherita – mercato verdura 24 luglio 1925.)</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L’indescrivibile erbivendolo fece una pausa dallo strillare; </w:t>
      </w:r>
      <w:r w:rsidRPr="0058575B">
        <w:rPr>
          <w:rFonts w:cstheme="minorHAnsi"/>
          <w:i/>
          <w:sz w:val="20"/>
          <w:szCs w:val="20"/>
          <w:lang w:val="it-IT"/>
        </w:rPr>
        <w:t xml:space="preserve">Expl. </w:t>
      </w:r>
      <w:r w:rsidRPr="0058575B">
        <w:rPr>
          <w:rFonts w:cstheme="minorHAnsi"/>
          <w:sz w:val="20"/>
          <w:szCs w:val="20"/>
          <w:lang w:val="it-IT"/>
        </w:rPr>
        <w:t>La loro palandrana non vale la sua bovisanta magiostrina.</w:t>
      </w:r>
    </w:p>
    <w:p w14:paraId="735E60E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a p. 12 in alto e parzialmente anche a p. 13 si leggono in matita nera orari di treni: 9.25 11.55 – 9.25 Mil. – 11.55 Gen. 12.10 Gen. 12.43 Recco corr. 14.40 – 12.05 14.55 16.20 – 17.7 corr. 17.40 = Ruta.</w:t>
      </w:r>
    </w:p>
    <w:p w14:paraId="06B9251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14-17</w:t>
      </w:r>
      <w:r w:rsidRPr="0058575B">
        <w:rPr>
          <w:rFonts w:cstheme="minorHAnsi"/>
          <w:sz w:val="20"/>
          <w:szCs w:val="20"/>
          <w:lang w:val="it-IT"/>
        </w:rPr>
        <w:tab/>
        <w:t xml:space="preserve">(t.p.) </w:t>
      </w:r>
      <w:r w:rsidRPr="0058575B">
        <w:rPr>
          <w:rFonts w:cstheme="minorHAnsi"/>
          <w:b/>
          <w:sz w:val="20"/>
          <w:szCs w:val="20"/>
          <w:lang w:val="it-IT"/>
        </w:rPr>
        <w:t>Tema del vincitore del concorso di pittura. (Milano, mostra della Permanente 25 – 28 ottobre 1925.) (Un ritratto di vecchia uricemica) Primo premio.</w:t>
      </w:r>
      <w:r w:rsidRPr="0058575B">
        <w:rPr>
          <w:rFonts w:cstheme="minorHAnsi"/>
          <w:sz w:val="20"/>
          <w:szCs w:val="20"/>
          <w:lang w:val="it-IT"/>
        </w:rPr>
        <w:t xml:space="preserve"> Inc Il suo nome di giovanotto s’era improvvisamente diffuso; </w:t>
      </w:r>
      <w:r w:rsidRPr="0058575B">
        <w:rPr>
          <w:rFonts w:cstheme="minorHAnsi"/>
          <w:i/>
          <w:sz w:val="20"/>
          <w:szCs w:val="20"/>
          <w:lang w:val="it-IT"/>
        </w:rPr>
        <w:t xml:space="preserve">Expl. </w:t>
      </w:r>
      <w:r w:rsidRPr="0058575B">
        <w:rPr>
          <w:rFonts w:cstheme="minorHAnsi"/>
          <w:sz w:val="20"/>
          <w:szCs w:val="20"/>
          <w:lang w:val="it-IT"/>
        </w:rPr>
        <w:t>il viso, quel viso aveva trionfato.</w:t>
      </w:r>
    </w:p>
    <w:p w14:paraId="07CF9CE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18</w:t>
      </w:r>
      <w:r w:rsidRPr="0058575B">
        <w:rPr>
          <w:rFonts w:cstheme="minorHAnsi"/>
          <w:sz w:val="20"/>
          <w:szCs w:val="20"/>
          <w:lang w:val="it-IT"/>
        </w:rPr>
        <w:tab/>
        <w:t xml:space="preserve">(t.p.) </w:t>
      </w:r>
      <w:r w:rsidRPr="0058575B">
        <w:rPr>
          <w:rFonts w:cstheme="minorHAnsi"/>
          <w:b/>
          <w:sz w:val="20"/>
          <w:szCs w:val="20"/>
          <w:lang w:val="it-IT"/>
        </w:rPr>
        <w:t>VI La morte di Pum.</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Egli capiva, capiva, che tutti i; </w:t>
      </w:r>
      <w:r w:rsidRPr="0058575B">
        <w:rPr>
          <w:rFonts w:cstheme="minorHAnsi"/>
          <w:i/>
          <w:sz w:val="20"/>
          <w:szCs w:val="20"/>
          <w:lang w:val="it-IT"/>
        </w:rPr>
        <w:t xml:space="preserve">Expl. </w:t>
      </w:r>
      <w:r w:rsidRPr="0058575B">
        <w:rPr>
          <w:rFonts w:cstheme="minorHAnsi"/>
          <w:sz w:val="20"/>
          <w:szCs w:val="20"/>
          <w:lang w:val="it-IT"/>
        </w:rPr>
        <w:t>non avrebbe più mosso il collo, e ne profittavano</w:t>
      </w:r>
    </w:p>
    <w:p w14:paraId="42C1EA7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19-20</w:t>
      </w:r>
      <w:r w:rsidRPr="0058575B">
        <w:rPr>
          <w:rFonts w:cstheme="minorHAnsi"/>
          <w:sz w:val="20"/>
          <w:szCs w:val="20"/>
          <w:lang w:val="it-IT"/>
        </w:rPr>
        <w:tab/>
        <w:t xml:space="preserve">(t.m.n.) </w:t>
      </w:r>
      <w:r w:rsidRPr="0058575B">
        <w:rPr>
          <w:rFonts w:cstheme="minorHAnsi"/>
          <w:b/>
          <w:sz w:val="20"/>
          <w:szCs w:val="20"/>
          <w:lang w:val="it-IT"/>
        </w:rPr>
        <w:t>Film cinematografico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 laghi di malachite di turchese e di lapislazuli; </w:t>
      </w:r>
      <w:r w:rsidRPr="0058575B">
        <w:rPr>
          <w:rFonts w:cstheme="minorHAnsi"/>
          <w:i/>
          <w:sz w:val="20"/>
          <w:szCs w:val="20"/>
          <w:lang w:val="it-IT"/>
        </w:rPr>
        <w:t xml:space="preserve">Expl. </w:t>
      </w:r>
      <w:r w:rsidRPr="0058575B">
        <w:rPr>
          <w:rFonts w:cstheme="minorHAnsi"/>
          <w:sz w:val="20"/>
          <w:szCs w:val="20"/>
          <w:lang w:val="it-IT"/>
        </w:rPr>
        <w:t xml:space="preserve">Nubi e vapori fumano come da ciminiere enormi.– </w:t>
      </w:r>
    </w:p>
    <w:p w14:paraId="244D57D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21-29</w:t>
      </w:r>
      <w:r w:rsidRPr="0058575B">
        <w:rPr>
          <w:rFonts w:cstheme="minorHAnsi"/>
          <w:sz w:val="20"/>
          <w:szCs w:val="20"/>
          <w:lang w:val="it-IT"/>
        </w:rPr>
        <w:tab/>
        <w:t>bianche</w:t>
      </w:r>
    </w:p>
    <w:p w14:paraId="4630715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30</w:t>
      </w:r>
      <w:r w:rsidRPr="0058575B">
        <w:rPr>
          <w:rFonts w:cstheme="minorHAnsi"/>
          <w:sz w:val="20"/>
          <w:szCs w:val="20"/>
          <w:lang w:val="it-IT"/>
        </w:rPr>
        <w:tab/>
        <w:t xml:space="preserve">(t.p.) </w:t>
      </w:r>
      <w:r w:rsidRPr="0058575B">
        <w:rPr>
          <w:rFonts w:cstheme="minorHAnsi"/>
          <w:b/>
          <w:sz w:val="20"/>
          <w:szCs w:val="20"/>
          <w:lang w:val="it-IT"/>
        </w:rPr>
        <w:t>Necéssaire per bagno da donna con i prezzi approssimativi</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1. Cappello a cuffia di tela cerata (moda marrone o bleu o verde) per spiaggia e acqua: 1) L.; </w:t>
      </w:r>
      <w:r w:rsidRPr="0058575B">
        <w:rPr>
          <w:rFonts w:cstheme="minorHAnsi"/>
          <w:i/>
          <w:sz w:val="20"/>
          <w:szCs w:val="20"/>
          <w:lang w:val="it-IT"/>
        </w:rPr>
        <w:t xml:space="preserve">Expl. </w:t>
      </w:r>
      <w:r w:rsidRPr="0058575B">
        <w:rPr>
          <w:rFonts w:cstheme="minorHAnsi"/>
          <w:sz w:val="20"/>
          <w:szCs w:val="20"/>
          <w:lang w:val="it-IT"/>
        </w:rPr>
        <w:t>7. Scarpe bianche per passeggio: (a volontà) L. Abiti chiari, cappelli, ecc. -</w:t>
      </w:r>
    </w:p>
    <w:p w14:paraId="4B789E9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w:t>
      </w:r>
      <w:r w:rsidRPr="0058575B">
        <w:rPr>
          <w:rFonts w:cstheme="minorHAnsi"/>
          <w:sz w:val="20"/>
          <w:szCs w:val="20"/>
          <w:lang w:val="it-IT"/>
        </w:rPr>
        <w:tab/>
        <w:t xml:space="preserve">(t.p.) </w:t>
      </w:r>
      <w:r w:rsidRPr="0058575B">
        <w:rPr>
          <w:rFonts w:cstheme="minorHAnsi"/>
          <w:b/>
          <w:sz w:val="20"/>
          <w:szCs w:val="20"/>
          <w:lang w:val="it-IT"/>
        </w:rPr>
        <w:t>Necéssaire per bagno di mare, da uomo, con prezzi approssimativi: Oggetto Numero: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1. Cappelli tela bianca alla moda: 1 L.10; </w:t>
      </w:r>
      <w:r w:rsidRPr="0058575B">
        <w:rPr>
          <w:rFonts w:cstheme="minorHAnsi"/>
          <w:i/>
          <w:sz w:val="20"/>
          <w:szCs w:val="20"/>
          <w:lang w:val="it-IT"/>
        </w:rPr>
        <w:t xml:space="preserve">Expl. </w:t>
      </w:r>
      <w:r w:rsidRPr="0058575B">
        <w:rPr>
          <w:rFonts w:cstheme="minorHAnsi"/>
          <w:sz w:val="20"/>
          <w:szCs w:val="20"/>
          <w:lang w:val="it-IT"/>
        </w:rPr>
        <w:t xml:space="preserve">Eventualmente cuffia di tela cerata. </w:t>
      </w:r>
    </w:p>
    <w:p w14:paraId="6D6A244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32</w:t>
      </w:r>
      <w:r w:rsidRPr="0058575B">
        <w:rPr>
          <w:rFonts w:cstheme="minorHAnsi"/>
          <w:sz w:val="20"/>
          <w:szCs w:val="20"/>
          <w:lang w:val="it-IT"/>
        </w:rPr>
        <w:tab/>
        <w:t xml:space="preserve">(t.m.n.) A Recco prendere la corriera per Ruta.– </w:t>
      </w:r>
    </w:p>
    <w:p w14:paraId="1BFFCFC8"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FD2E07B"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7FAAAB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(Ad)</w:t>
      </w:r>
    </w:p>
    <w:p w14:paraId="06734A9B"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001CAE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di appunti diversi</w:t>
      </w:r>
    </w:p>
    <w:p w14:paraId="2FD24C1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piccolo formato (misura mm 180 x 120) dalla copertina di carta leggera, grezza, di colore beige; sulla facciata anteriore in alto a sinistra è scritto in matita nera: 50 (forse il prezzo) così come su quella posteriore nella stessa posizione, ma il numero è rovesciato. Conta 40 pagine a righe con 25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interventi a matita nera.</w:t>
      </w:r>
    </w:p>
    <w:p w14:paraId="31BE33CC"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8D5F55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733221C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(t.m.n.) Margh Lucarelli Carlo Ravizza 3.</w:t>
      </w:r>
    </w:p>
    <w:p w14:paraId="6547F12B"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(t.p.) – </w:t>
      </w:r>
      <w:r w:rsidRPr="0058575B">
        <w:rPr>
          <w:rFonts w:cstheme="minorHAnsi"/>
          <w:b/>
          <w:sz w:val="20"/>
          <w:szCs w:val="20"/>
          <w:lang w:val="it-IT"/>
        </w:rPr>
        <w:t>Carlo Emilio Gadda. – Appunti diversi. – 1933.– (Notevoli quelli riguardanti le liriche di Montale – presi nel 1932 in Firenze in due colloquî con lui. – C.E.Gadda.)</w:t>
      </w:r>
    </w:p>
    <w:p w14:paraId="13FBD8E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bianca</w:t>
      </w:r>
    </w:p>
    <w:p w14:paraId="3FBD37C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3-8</w:t>
      </w:r>
      <w:r w:rsidRPr="0058575B">
        <w:rPr>
          <w:rFonts w:cstheme="minorHAnsi"/>
          <w:sz w:val="20"/>
          <w:szCs w:val="20"/>
          <w:lang w:val="it-IT"/>
        </w:rPr>
        <w:tab/>
        <w:t xml:space="preserve">(t.p. e.m.n.) </w:t>
      </w:r>
      <w:r w:rsidRPr="0058575B">
        <w:rPr>
          <w:rFonts w:cstheme="minorHAnsi"/>
          <w:b/>
          <w:sz w:val="20"/>
          <w:szCs w:val="20"/>
          <w:lang w:val="it-IT"/>
        </w:rPr>
        <w:t>Bonfante Ed. Milanese 1839 Pietro Colletta: Gioacchino Murat o “Storia del Reame di Napoli dal 1800 al 1815. Murat.</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Cahors: 25 marzo 1771 a Tolosa studia canonico; </w:t>
      </w:r>
      <w:r w:rsidRPr="0058575B">
        <w:rPr>
          <w:rFonts w:cstheme="minorHAnsi"/>
          <w:i/>
          <w:sz w:val="20"/>
          <w:szCs w:val="20"/>
          <w:lang w:val="it-IT"/>
        </w:rPr>
        <w:t xml:space="preserve">Expl. </w:t>
      </w:r>
      <w:r w:rsidRPr="0058575B">
        <w:rPr>
          <w:rFonts w:cstheme="minorHAnsi"/>
          <w:sz w:val="20"/>
          <w:szCs w:val="20"/>
          <w:lang w:val="it-IT"/>
        </w:rPr>
        <w:t>Colletta influisce con le nutrite osservazioni sulla «imbecillità della plebe», ecc.</w:t>
      </w:r>
    </w:p>
    <w:p w14:paraId="59111AD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9</w:t>
      </w:r>
      <w:r w:rsidRPr="0058575B">
        <w:rPr>
          <w:rFonts w:cstheme="minorHAnsi"/>
          <w:sz w:val="20"/>
          <w:szCs w:val="20"/>
          <w:lang w:val="it-IT"/>
        </w:rPr>
        <w:tab/>
        <w:t xml:space="preserve">(t.p.) </w:t>
      </w:r>
      <w:r w:rsidRPr="0058575B">
        <w:rPr>
          <w:rFonts w:cstheme="minorHAnsi"/>
          <w:b/>
          <w:sz w:val="20"/>
          <w:szCs w:val="20"/>
          <w:lang w:val="it-IT"/>
        </w:rPr>
        <w:t>Jacopo Ortis</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resocontistico esclamativo e moraleggiante; </w:t>
      </w:r>
      <w:r w:rsidRPr="0058575B">
        <w:rPr>
          <w:rFonts w:cstheme="minorHAnsi"/>
          <w:i/>
          <w:sz w:val="20"/>
          <w:szCs w:val="20"/>
          <w:lang w:val="it-IT"/>
        </w:rPr>
        <w:t xml:space="preserve">Expl. </w:t>
      </w:r>
      <w:r w:rsidRPr="0058575B">
        <w:rPr>
          <w:rFonts w:cstheme="minorHAnsi"/>
          <w:sz w:val="20"/>
          <w:szCs w:val="20"/>
          <w:lang w:val="it-IT"/>
        </w:rPr>
        <w:t xml:space="preserve">Però una moralità talora forte e vigorosa.– </w:t>
      </w:r>
    </w:p>
    <w:p w14:paraId="0040872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10</w:t>
      </w:r>
      <w:r w:rsidRPr="0058575B">
        <w:rPr>
          <w:rFonts w:cstheme="minorHAnsi"/>
          <w:sz w:val="20"/>
          <w:szCs w:val="20"/>
          <w:lang w:val="it-IT"/>
        </w:rPr>
        <w:tab/>
        <w:t xml:space="preserve">(t.p.) </w:t>
      </w:r>
      <w:r w:rsidRPr="0058575B">
        <w:rPr>
          <w:rFonts w:cstheme="minorHAnsi"/>
          <w:b/>
          <w:sz w:val="20"/>
          <w:szCs w:val="20"/>
          <w:lang w:val="it-IT"/>
        </w:rPr>
        <w:t>Certosa di Parma. Stendhal</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«a Padova, fortunata città; </w:t>
      </w:r>
      <w:r w:rsidRPr="0058575B">
        <w:rPr>
          <w:rFonts w:cstheme="minorHAnsi"/>
          <w:i/>
          <w:sz w:val="20"/>
          <w:szCs w:val="20"/>
          <w:lang w:val="it-IT"/>
        </w:rPr>
        <w:t xml:space="preserve">Expl. </w:t>
      </w:r>
      <w:r w:rsidRPr="0058575B">
        <w:rPr>
          <w:rFonts w:cstheme="minorHAnsi"/>
          <w:sz w:val="20"/>
          <w:szCs w:val="20"/>
          <w:lang w:val="it-IT"/>
        </w:rPr>
        <w:t>la prima e maggior occupazione</w:t>
      </w:r>
    </w:p>
    <w:p w14:paraId="468C8D3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11-12</w:t>
      </w:r>
      <w:r w:rsidRPr="0058575B">
        <w:rPr>
          <w:rFonts w:cstheme="minorHAnsi"/>
          <w:sz w:val="20"/>
          <w:szCs w:val="20"/>
          <w:lang w:val="it-IT"/>
        </w:rPr>
        <w:tab/>
        <w:t>bianche</w:t>
      </w:r>
    </w:p>
    <w:p w14:paraId="191393B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13-14</w:t>
      </w:r>
      <w:r w:rsidRPr="0058575B">
        <w:rPr>
          <w:rFonts w:cstheme="minorHAnsi"/>
          <w:sz w:val="20"/>
          <w:szCs w:val="20"/>
          <w:lang w:val="it-IT"/>
        </w:rPr>
        <w:tab/>
        <w:t xml:space="preserve">(t.p.) </w:t>
      </w:r>
      <w:r w:rsidRPr="0058575B">
        <w:rPr>
          <w:rFonts w:cstheme="minorHAnsi"/>
          <w:b/>
          <w:sz w:val="20"/>
          <w:szCs w:val="20"/>
          <w:lang w:val="it-IT"/>
        </w:rPr>
        <w:t>Elementi e note per Articoli da giornale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Derivazione oraziana anche in Faust; </w:t>
      </w:r>
      <w:r w:rsidRPr="0058575B">
        <w:rPr>
          <w:rFonts w:cstheme="minorHAnsi"/>
          <w:i/>
          <w:sz w:val="20"/>
          <w:szCs w:val="20"/>
          <w:lang w:val="it-IT"/>
        </w:rPr>
        <w:t xml:space="preserve">Expl. </w:t>
      </w:r>
      <w:r w:rsidRPr="0058575B">
        <w:rPr>
          <w:rFonts w:cstheme="minorHAnsi"/>
          <w:sz w:val="20"/>
          <w:szCs w:val="20"/>
          <w:lang w:val="it-IT"/>
        </w:rPr>
        <w:t xml:space="preserve">(V. quadernetto giallo).– </w:t>
      </w:r>
    </w:p>
    <w:p w14:paraId="1F159B1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w:t>
      </w:r>
      <w:r w:rsidRPr="0058575B">
        <w:rPr>
          <w:rFonts w:cstheme="minorHAnsi"/>
          <w:sz w:val="20"/>
          <w:szCs w:val="20"/>
          <w:lang w:val="it-IT"/>
        </w:rPr>
        <w:tab/>
        <w:t xml:space="preserve">(t.p.) </w:t>
      </w:r>
      <w:r w:rsidRPr="0058575B">
        <w:rPr>
          <w:rFonts w:cstheme="minorHAnsi"/>
          <w:b/>
          <w:sz w:val="20"/>
          <w:szCs w:val="20"/>
          <w:lang w:val="it-IT"/>
        </w:rPr>
        <w:t>Da fare a Milano</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Visita ad Arrigo Solmi; </w:t>
      </w:r>
      <w:r w:rsidRPr="0058575B">
        <w:rPr>
          <w:rFonts w:cstheme="minorHAnsi"/>
          <w:i/>
          <w:sz w:val="20"/>
          <w:szCs w:val="20"/>
          <w:lang w:val="it-IT"/>
        </w:rPr>
        <w:t xml:space="preserve">Expl. </w:t>
      </w:r>
      <w:r w:rsidRPr="0058575B">
        <w:rPr>
          <w:rFonts w:cstheme="minorHAnsi"/>
          <w:sz w:val="20"/>
          <w:szCs w:val="20"/>
          <w:lang w:val="it-IT"/>
        </w:rPr>
        <w:t>Visita a Baratono se possibile Università</w:t>
      </w:r>
    </w:p>
    <w:p w14:paraId="1AEB4DC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16-20</w:t>
      </w:r>
      <w:r w:rsidRPr="0058575B">
        <w:rPr>
          <w:rFonts w:cstheme="minorHAnsi"/>
          <w:sz w:val="20"/>
          <w:szCs w:val="20"/>
          <w:lang w:val="it-IT"/>
        </w:rPr>
        <w:tab/>
        <w:t>bianche</w:t>
      </w:r>
    </w:p>
    <w:p w14:paraId="5014446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w:t>
      </w:r>
      <w:r w:rsidRPr="0058575B">
        <w:rPr>
          <w:rFonts w:cstheme="minorHAnsi"/>
          <w:sz w:val="20"/>
          <w:szCs w:val="20"/>
          <w:lang w:val="it-IT"/>
        </w:rPr>
        <w:tab/>
        <w:t xml:space="preserve">(t.m.n.) Frasi da collegare alle riflessioni sul volume del Colletta. </w:t>
      </w:r>
      <w:r w:rsidRPr="0058575B">
        <w:rPr>
          <w:rFonts w:cstheme="minorHAnsi"/>
          <w:i/>
          <w:sz w:val="20"/>
          <w:szCs w:val="20"/>
          <w:lang w:val="it-IT"/>
        </w:rPr>
        <w:t xml:space="preserve">     Inc.</w:t>
      </w:r>
      <w:r w:rsidRPr="0058575B">
        <w:rPr>
          <w:rFonts w:cstheme="minorHAnsi"/>
          <w:sz w:val="20"/>
          <w:szCs w:val="20"/>
          <w:lang w:val="it-IT"/>
        </w:rPr>
        <w:t xml:space="preserve"> Mancanza di contatto con le soldatesche straniere; </w:t>
      </w:r>
      <w:r w:rsidRPr="0058575B">
        <w:rPr>
          <w:rFonts w:cstheme="minorHAnsi"/>
          <w:i/>
          <w:sz w:val="20"/>
          <w:szCs w:val="20"/>
          <w:lang w:val="it-IT"/>
        </w:rPr>
        <w:t xml:space="preserve">Expl. </w:t>
      </w:r>
      <w:r w:rsidRPr="0058575B">
        <w:rPr>
          <w:rFonts w:cstheme="minorHAnsi"/>
          <w:sz w:val="20"/>
          <w:szCs w:val="20"/>
          <w:lang w:val="it-IT"/>
        </w:rPr>
        <w:t>dopo tutto era impeto francese (Murat)</w:t>
      </w:r>
    </w:p>
    <w:p w14:paraId="3492081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22</w:t>
      </w:r>
      <w:r w:rsidRPr="0058575B">
        <w:rPr>
          <w:rFonts w:cstheme="minorHAnsi"/>
          <w:sz w:val="20"/>
          <w:szCs w:val="20"/>
          <w:lang w:val="it-IT"/>
        </w:rPr>
        <w:tab/>
        <w:t>bianca</w:t>
      </w:r>
    </w:p>
    <w:p w14:paraId="614CB21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23-29</w:t>
      </w:r>
      <w:r w:rsidRPr="0058575B">
        <w:rPr>
          <w:rFonts w:cstheme="minorHAnsi"/>
          <w:sz w:val="20"/>
          <w:szCs w:val="20"/>
          <w:lang w:val="it-IT"/>
        </w:rPr>
        <w:tab/>
        <w:t xml:space="preserve">(t.p.) </w:t>
      </w:r>
      <w:r w:rsidRPr="0058575B">
        <w:rPr>
          <w:rFonts w:cstheme="minorHAnsi"/>
          <w:b/>
          <w:sz w:val="20"/>
          <w:szCs w:val="20"/>
          <w:lang w:val="it-IT"/>
        </w:rPr>
        <w:t>Montale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Cronologicamente le serie sno parallele.– ; </w:t>
      </w:r>
      <w:r w:rsidRPr="0058575B">
        <w:rPr>
          <w:rFonts w:cstheme="minorHAnsi"/>
          <w:i/>
          <w:sz w:val="20"/>
          <w:szCs w:val="20"/>
          <w:lang w:val="it-IT"/>
        </w:rPr>
        <w:t xml:space="preserve">Expl. </w:t>
      </w:r>
      <w:r w:rsidRPr="0058575B">
        <w:rPr>
          <w:rFonts w:cstheme="minorHAnsi"/>
          <w:sz w:val="20"/>
          <w:szCs w:val="20"/>
          <w:lang w:val="it-IT"/>
        </w:rPr>
        <w:t>Marezzo: tutta [p. ill.] meccanicistica.</w:t>
      </w:r>
    </w:p>
    <w:p w14:paraId="565A145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30-33</w:t>
      </w:r>
      <w:r w:rsidRPr="0058575B">
        <w:rPr>
          <w:rFonts w:cstheme="minorHAnsi"/>
          <w:sz w:val="20"/>
          <w:szCs w:val="20"/>
          <w:lang w:val="it-IT"/>
        </w:rPr>
        <w:tab/>
        <w:t>bianche</w:t>
      </w:r>
    </w:p>
    <w:p w14:paraId="58CB5FF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34</w:t>
      </w:r>
      <w:r w:rsidRPr="0058575B">
        <w:rPr>
          <w:rFonts w:cstheme="minorHAnsi"/>
          <w:sz w:val="20"/>
          <w:szCs w:val="20"/>
          <w:lang w:val="it-IT"/>
        </w:rPr>
        <w:tab/>
        <w:t xml:space="preserve">(t.m.n.) Brano anepigrafo. </w:t>
      </w:r>
      <w:r w:rsidRPr="0058575B">
        <w:rPr>
          <w:rFonts w:cstheme="minorHAnsi"/>
          <w:i/>
          <w:sz w:val="20"/>
          <w:szCs w:val="20"/>
          <w:lang w:val="it-IT"/>
        </w:rPr>
        <w:t xml:space="preserve">     Inc.</w:t>
      </w:r>
      <w:r w:rsidRPr="0058575B">
        <w:rPr>
          <w:rFonts w:cstheme="minorHAnsi"/>
          <w:sz w:val="20"/>
          <w:szCs w:val="20"/>
          <w:lang w:val="it-IT"/>
        </w:rPr>
        <w:t xml:space="preserve"> La notte d’aprile puntuava di fredde stelle; </w:t>
      </w:r>
      <w:r w:rsidRPr="0058575B">
        <w:rPr>
          <w:rFonts w:cstheme="minorHAnsi"/>
          <w:i/>
          <w:sz w:val="20"/>
          <w:szCs w:val="20"/>
          <w:lang w:val="it-IT"/>
        </w:rPr>
        <w:t xml:space="preserve">Expl. </w:t>
      </w:r>
      <w:r w:rsidRPr="0058575B">
        <w:rPr>
          <w:rFonts w:cstheme="minorHAnsi"/>
          <w:sz w:val="20"/>
          <w:szCs w:val="20"/>
          <w:lang w:val="it-IT"/>
        </w:rPr>
        <w:t>tentava i regni dell’azienda elettrica</w:t>
      </w:r>
    </w:p>
    <w:p w14:paraId="0D2C7094"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35</w:t>
      </w:r>
      <w:r w:rsidRPr="0058575B">
        <w:rPr>
          <w:rFonts w:cstheme="minorHAnsi"/>
          <w:sz w:val="20"/>
          <w:szCs w:val="20"/>
          <w:lang w:val="it-IT"/>
        </w:rPr>
        <w:tab/>
        <w:t xml:space="preserve">(t.m.n.) Brano anepigrafo . </w:t>
      </w:r>
      <w:r w:rsidRPr="0058575B">
        <w:rPr>
          <w:rFonts w:cstheme="minorHAnsi"/>
          <w:i/>
          <w:sz w:val="20"/>
          <w:szCs w:val="20"/>
          <w:lang w:val="it-IT"/>
        </w:rPr>
        <w:t xml:space="preserve">     Inc.</w:t>
      </w:r>
      <w:r w:rsidRPr="0058575B">
        <w:rPr>
          <w:rFonts w:cstheme="minorHAnsi"/>
          <w:sz w:val="20"/>
          <w:szCs w:val="20"/>
          <w:lang w:val="it-IT"/>
        </w:rPr>
        <w:t xml:space="preserve"> La piazza della Passione era nell’ombra; </w:t>
      </w:r>
      <w:r w:rsidRPr="0058575B">
        <w:rPr>
          <w:rFonts w:cstheme="minorHAnsi"/>
          <w:i/>
          <w:sz w:val="20"/>
          <w:szCs w:val="20"/>
          <w:lang w:val="it-IT"/>
        </w:rPr>
        <w:t xml:space="preserve">Expl. </w:t>
      </w:r>
      <w:r w:rsidRPr="0058575B">
        <w:rPr>
          <w:rFonts w:cstheme="minorHAnsi"/>
          <w:sz w:val="20"/>
          <w:szCs w:val="20"/>
          <w:lang w:val="it-IT"/>
        </w:rPr>
        <w:t>scendessero giusti e chiari pensieri.</w:t>
      </w:r>
    </w:p>
    <w:p w14:paraId="7CE790F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36</w:t>
      </w:r>
      <w:r w:rsidRPr="0058575B">
        <w:rPr>
          <w:rFonts w:cstheme="minorHAnsi"/>
          <w:sz w:val="20"/>
          <w:szCs w:val="20"/>
          <w:lang w:val="it-IT"/>
        </w:rPr>
        <w:tab/>
        <w:t xml:space="preserve">(t.m.n.) Elenco di letterati. </w:t>
      </w:r>
      <w:r w:rsidRPr="0058575B">
        <w:rPr>
          <w:rFonts w:cstheme="minorHAnsi"/>
          <w:i/>
          <w:sz w:val="20"/>
          <w:szCs w:val="20"/>
          <w:lang w:val="it-IT"/>
        </w:rPr>
        <w:t xml:space="preserve">     Inc.</w:t>
      </w:r>
      <w:r w:rsidRPr="0058575B">
        <w:rPr>
          <w:rFonts w:cstheme="minorHAnsi"/>
          <w:sz w:val="20"/>
          <w:szCs w:val="20"/>
          <w:lang w:val="it-IT"/>
        </w:rPr>
        <w:t xml:space="preserve"> Bacchelli – Baldini Cecchi; </w:t>
      </w:r>
      <w:r w:rsidRPr="0058575B">
        <w:rPr>
          <w:rFonts w:cstheme="minorHAnsi"/>
          <w:i/>
          <w:sz w:val="20"/>
          <w:szCs w:val="20"/>
          <w:lang w:val="it-IT"/>
        </w:rPr>
        <w:t xml:space="preserve">Expl. </w:t>
      </w:r>
      <w:r w:rsidRPr="0058575B">
        <w:rPr>
          <w:rFonts w:cstheme="minorHAnsi"/>
          <w:sz w:val="20"/>
          <w:szCs w:val="20"/>
          <w:lang w:val="it-IT"/>
        </w:rPr>
        <w:t>Comisso: Cina e Giappone.</w:t>
      </w:r>
    </w:p>
    <w:p w14:paraId="5AB049B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37-38</w:t>
      </w:r>
      <w:r w:rsidRPr="0058575B">
        <w:rPr>
          <w:rFonts w:cstheme="minorHAnsi"/>
          <w:sz w:val="20"/>
          <w:szCs w:val="20"/>
          <w:lang w:val="it-IT"/>
        </w:rPr>
        <w:tab/>
        <w:t>bianche</w:t>
      </w:r>
    </w:p>
    <w:p w14:paraId="3808B4F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39</w:t>
      </w:r>
      <w:r w:rsidRPr="0058575B">
        <w:rPr>
          <w:rFonts w:cstheme="minorHAnsi"/>
          <w:sz w:val="20"/>
          <w:szCs w:val="20"/>
          <w:lang w:val="it-IT"/>
        </w:rPr>
        <w:tab/>
        <w:t xml:space="preserve">(t.m.n.) De la Cloche La Choderlos de Laclos Liaisons dangereuses. </w:t>
      </w:r>
    </w:p>
    <w:p w14:paraId="4114410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(t.m.n.) Indirizzi. </w:t>
      </w:r>
      <w:r w:rsidRPr="0058575B">
        <w:rPr>
          <w:rFonts w:cstheme="minorHAnsi"/>
          <w:i/>
          <w:sz w:val="20"/>
          <w:szCs w:val="20"/>
          <w:lang w:val="it-IT"/>
        </w:rPr>
        <w:t xml:space="preserve">     Inc.</w:t>
      </w:r>
      <w:r w:rsidRPr="0058575B">
        <w:rPr>
          <w:rFonts w:cstheme="minorHAnsi"/>
          <w:sz w:val="20"/>
          <w:szCs w:val="20"/>
          <w:lang w:val="it-IT"/>
        </w:rPr>
        <w:t xml:space="preserve"> Baronessa Fiamma Sergardi de’ Biringucci; </w:t>
      </w:r>
      <w:r w:rsidRPr="0058575B">
        <w:rPr>
          <w:rFonts w:cstheme="minorHAnsi"/>
          <w:i/>
          <w:sz w:val="20"/>
          <w:szCs w:val="20"/>
          <w:lang w:val="it-IT"/>
        </w:rPr>
        <w:t xml:space="preserve">Expl. </w:t>
      </w:r>
      <w:r w:rsidRPr="0058575B">
        <w:rPr>
          <w:rFonts w:cstheme="minorHAnsi"/>
          <w:sz w:val="20"/>
          <w:szCs w:val="20"/>
          <w:lang w:val="it-IT"/>
        </w:rPr>
        <w:t>Sparavieri Via Fiume 4</w:t>
      </w:r>
    </w:p>
    <w:p w14:paraId="410E76D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40</w:t>
      </w:r>
      <w:r w:rsidRPr="0058575B">
        <w:rPr>
          <w:rFonts w:cstheme="minorHAnsi"/>
          <w:sz w:val="20"/>
          <w:szCs w:val="20"/>
          <w:lang w:val="it-IT"/>
        </w:rPr>
        <w:tab/>
        <w:t xml:space="preserve">(t.m.n.) Appunti personali. </w:t>
      </w:r>
      <w:r w:rsidRPr="0058575B">
        <w:rPr>
          <w:rFonts w:cstheme="minorHAnsi"/>
          <w:i/>
          <w:sz w:val="20"/>
          <w:szCs w:val="20"/>
          <w:lang w:val="it-IT"/>
        </w:rPr>
        <w:t xml:space="preserve">     Inc.</w:t>
      </w:r>
      <w:r w:rsidRPr="0058575B">
        <w:rPr>
          <w:rFonts w:cstheme="minorHAnsi"/>
          <w:sz w:val="20"/>
          <w:szCs w:val="20"/>
          <w:lang w:val="it-IT"/>
        </w:rPr>
        <w:t xml:space="preserve"> Le Monnier; </w:t>
      </w:r>
      <w:r w:rsidRPr="0058575B">
        <w:rPr>
          <w:rFonts w:cstheme="minorHAnsi"/>
          <w:i/>
          <w:sz w:val="20"/>
          <w:szCs w:val="20"/>
          <w:lang w:val="it-IT"/>
        </w:rPr>
        <w:t xml:space="preserve">Expl. </w:t>
      </w:r>
      <w:r w:rsidRPr="0058575B">
        <w:rPr>
          <w:rFonts w:cstheme="minorHAnsi"/>
          <w:sz w:val="20"/>
          <w:szCs w:val="20"/>
          <w:lang w:val="it-IT"/>
        </w:rPr>
        <w:t>Nome della Freschi Sergardi</w:t>
      </w:r>
    </w:p>
    <w:p w14:paraId="62F1E7C7"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755596AE"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F8285CC"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(R)</w:t>
      </w:r>
    </w:p>
    <w:p w14:paraId="7D53D539"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1427DE2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Retica</w:t>
      </w:r>
    </w:p>
    <w:p w14:paraId="5881333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tipo scolastico (mm 210 x 165) dalla copertina di color azzurro-carta da zucchero. La facciata anteriore reca al centro un’etichetta bianca profilata da cornice nera e contrassegnata dalla scritta No. 5. für... Klasse...schuljahr.... Sull’etichetta si legge anche (negli spazi liberi per la compilazione, a penna e di mano dell’Autore): Volume 1°. Carlo Emilio Gadda. Rastatt. – 1918. «Retica.». Nella parte di copertina sovrastante l’etichetta si trova la seguente intitolazione a penna: Carlo Emilio Gadda. Abbozzo di un Romanzo (1916 idea – 1918 in prigionia qui scritto.) C.E.G; che continua nella parte sottostante l’etichetta: Abbozzo di un romanzo intitolato “Retica” – germe 1915 Altipiani 1916 Questo quaderno è tedesco, e gli appunti qui presi sono del 1918 in prigionia.– </w:t>
      </w:r>
    </w:p>
    <w:p w14:paraId="6F958FC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quaderno consta di 32 pagine rigate con 15 righe per pagina, numerate dall’Autore a penna su </w:t>
      </w:r>
      <w:r w:rsidRPr="0058575B">
        <w:rPr>
          <w:rFonts w:cstheme="minorHAnsi"/>
          <w:i/>
          <w:sz w:val="20"/>
          <w:szCs w:val="20"/>
          <w:lang w:val="it-IT"/>
        </w:rPr>
        <w:t>recto</w:t>
      </w:r>
      <w:r w:rsidRPr="0058575B">
        <w:rPr>
          <w:rFonts w:cstheme="minorHAnsi"/>
          <w:sz w:val="20"/>
          <w:szCs w:val="20"/>
          <w:lang w:val="it-IT"/>
        </w:rPr>
        <w:t xml:space="preserve"> e </w:t>
      </w:r>
      <w:r w:rsidRPr="0058575B">
        <w:rPr>
          <w:rFonts w:cstheme="minorHAnsi"/>
          <w:i/>
          <w:sz w:val="20"/>
          <w:szCs w:val="20"/>
          <w:lang w:val="it-IT"/>
        </w:rPr>
        <w:t>verso</w:t>
      </w:r>
      <w:r w:rsidRPr="0058575B">
        <w:rPr>
          <w:rFonts w:cstheme="minorHAnsi"/>
          <w:sz w:val="20"/>
          <w:szCs w:val="20"/>
          <w:lang w:val="it-IT"/>
        </w:rPr>
        <w:t xml:space="preserve"> da p. 1 a p. 16,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da p. 17 a 32 (pagine numerate anche dall’Autore in penna su </w:t>
      </w:r>
      <w:r w:rsidRPr="0058575B">
        <w:rPr>
          <w:rFonts w:cstheme="minorHAnsi"/>
          <w:i/>
          <w:sz w:val="20"/>
          <w:szCs w:val="20"/>
          <w:lang w:val="it-IT"/>
        </w:rPr>
        <w:t>recto</w:t>
      </w:r>
      <w:r w:rsidRPr="0058575B">
        <w:rPr>
          <w:rFonts w:cstheme="minorHAnsi"/>
          <w:sz w:val="20"/>
          <w:szCs w:val="20"/>
          <w:lang w:val="it-IT"/>
        </w:rPr>
        <w:t xml:space="preserve"> e </w:t>
      </w:r>
      <w:r w:rsidRPr="0058575B">
        <w:rPr>
          <w:rFonts w:cstheme="minorHAnsi"/>
          <w:i/>
          <w:sz w:val="20"/>
          <w:szCs w:val="20"/>
          <w:lang w:val="it-IT"/>
        </w:rPr>
        <w:t>verso</w:t>
      </w:r>
      <w:r w:rsidRPr="0058575B">
        <w:rPr>
          <w:rFonts w:cstheme="minorHAnsi"/>
          <w:sz w:val="20"/>
          <w:szCs w:val="20"/>
          <w:lang w:val="it-IT"/>
        </w:rPr>
        <w:t xml:space="preserve"> da p. 1 a 16). La prima e l’ultima pagina risultano strappate dal margine interno, ma per forma e tipo dovevano appartenere fisicamente al quaderno. Il testo è scritto prevalentemente a penna con interventi a matita nera.</w:t>
      </w:r>
    </w:p>
    <w:p w14:paraId="57BAA3BB"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2E282B4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5612182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p. 1</w:t>
      </w:r>
      <w:r w:rsidRPr="0058575B">
        <w:rPr>
          <w:rFonts w:cstheme="minorHAnsi"/>
          <w:sz w:val="20"/>
          <w:szCs w:val="20"/>
          <w:lang w:val="it-IT"/>
        </w:rPr>
        <w:tab/>
        <w:t xml:space="preserve">(t.p.) </w:t>
      </w:r>
      <w:r w:rsidRPr="0058575B">
        <w:rPr>
          <w:rFonts w:cstheme="minorHAnsi"/>
          <w:b/>
          <w:sz w:val="20"/>
          <w:szCs w:val="20"/>
          <w:lang w:val="it-IT"/>
        </w:rPr>
        <w:t>Tenente Carlo Emilio Gadda – Rastatt. 1918. “Retica” – Guida alpina per il gruppo dell’Honar. – Gaddus. 1</w:t>
      </w:r>
      <w:r w:rsidRPr="0058575B">
        <w:rPr>
          <w:rFonts w:cstheme="minorHAnsi"/>
          <w:sz w:val="20"/>
          <w:szCs w:val="20"/>
          <w:lang w:val="it-IT"/>
        </w:rPr>
        <w:t>°</w:t>
      </w:r>
      <w:r w:rsidRPr="0058575B">
        <w:rPr>
          <w:rFonts w:cstheme="minorHAnsi"/>
          <w:b/>
          <w:sz w:val="20"/>
          <w:szCs w:val="20"/>
          <w:lang w:val="it-IT"/>
        </w:rPr>
        <w:t>. Volume I</w:t>
      </w:r>
      <w:r w:rsidRPr="0058575B">
        <w:rPr>
          <w:rFonts w:cstheme="minorHAnsi"/>
          <w:sz w:val="20"/>
          <w:szCs w:val="20"/>
          <w:lang w:val="it-IT"/>
        </w:rPr>
        <w:t>°</w:t>
      </w:r>
      <w:r w:rsidRPr="0058575B">
        <w:rPr>
          <w:rFonts w:cstheme="minorHAnsi"/>
          <w:b/>
          <w:sz w:val="20"/>
          <w:szCs w:val="20"/>
          <w:lang w:val="it-IT"/>
        </w:rPr>
        <w:t>. Seguito dopo il volume “Serie A.” Iniziato il 23 marzo 1918 in Rastatt</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riferimento al volume “Serie A”; </w:t>
      </w:r>
      <w:r w:rsidRPr="0058575B">
        <w:rPr>
          <w:rFonts w:cstheme="minorHAnsi"/>
          <w:i/>
          <w:sz w:val="20"/>
          <w:szCs w:val="20"/>
          <w:lang w:val="it-IT"/>
        </w:rPr>
        <w:t xml:space="preserve">Expl. </w:t>
      </w:r>
      <w:r w:rsidRPr="0058575B">
        <w:rPr>
          <w:rFonts w:cstheme="minorHAnsi"/>
          <w:sz w:val="20"/>
          <w:szCs w:val="20"/>
          <w:lang w:val="it-IT"/>
        </w:rPr>
        <w:t xml:space="preserve">In margine: Titoli, sottotitoli, riferimenti e richiami. – Gaddus 22 marzo 1918.– </w:t>
      </w:r>
    </w:p>
    <w:p w14:paraId="0F35F26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w:t>
      </w:r>
      <w:r w:rsidRPr="0058575B">
        <w:rPr>
          <w:rFonts w:cstheme="minorHAnsi"/>
          <w:sz w:val="20"/>
          <w:szCs w:val="20"/>
          <w:lang w:val="it-IT"/>
        </w:rPr>
        <w:tab/>
        <w:t xml:space="preserve">(t.p.) Nota compositiva relativa al romanzo “Retica”. </w:t>
      </w:r>
      <w:r w:rsidRPr="0058575B">
        <w:rPr>
          <w:rFonts w:cstheme="minorHAnsi"/>
          <w:i/>
          <w:sz w:val="20"/>
          <w:szCs w:val="20"/>
          <w:lang w:val="it-IT"/>
        </w:rPr>
        <w:t xml:space="preserve">     Inc.</w:t>
      </w:r>
      <w:r w:rsidRPr="0058575B">
        <w:rPr>
          <w:rFonts w:cstheme="minorHAnsi"/>
          <w:sz w:val="20"/>
          <w:szCs w:val="20"/>
          <w:lang w:val="it-IT"/>
        </w:rPr>
        <w:t xml:space="preserve"> Nota: per la trinità: A) Trionfo industriale; </w:t>
      </w:r>
      <w:r w:rsidRPr="0058575B">
        <w:rPr>
          <w:rFonts w:cstheme="minorHAnsi"/>
          <w:i/>
          <w:sz w:val="20"/>
          <w:szCs w:val="20"/>
          <w:lang w:val="it-IT"/>
        </w:rPr>
        <w:t xml:space="preserve">Expl. </w:t>
      </w:r>
      <w:r w:rsidRPr="0058575B">
        <w:rPr>
          <w:rFonts w:cstheme="minorHAnsi"/>
          <w:sz w:val="20"/>
          <w:szCs w:val="20"/>
          <w:lang w:val="it-IT"/>
        </w:rPr>
        <w:t xml:space="preserve">Legarlo con personaggi retici o no? (Da risolvere). </w:t>
      </w:r>
    </w:p>
    <w:p w14:paraId="23A0350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w:t>
      </w:r>
      <w:r w:rsidRPr="0058575B">
        <w:rPr>
          <w:rFonts w:cstheme="minorHAnsi"/>
          <w:sz w:val="20"/>
          <w:szCs w:val="20"/>
          <w:lang w:val="it-IT"/>
        </w:rPr>
        <w:tab/>
        <w:t xml:space="preserve">(t.p.) </w:t>
      </w:r>
      <w:r w:rsidRPr="0058575B">
        <w:rPr>
          <w:rFonts w:cstheme="minorHAnsi"/>
          <w:b/>
          <w:sz w:val="20"/>
          <w:szCs w:val="20"/>
          <w:lang w:val="it-IT"/>
        </w:rPr>
        <w:t>Critische Bemerkung: Barzac: Eugénie Grandet . Preface de l’edition de 1834</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se rencontre au fond; </w:t>
      </w:r>
      <w:r w:rsidRPr="0058575B">
        <w:rPr>
          <w:rFonts w:cstheme="minorHAnsi"/>
          <w:i/>
          <w:sz w:val="20"/>
          <w:szCs w:val="20"/>
          <w:lang w:val="it-IT"/>
        </w:rPr>
        <w:t xml:space="preserve">Expl. </w:t>
      </w:r>
      <w:r w:rsidRPr="0058575B">
        <w:rPr>
          <w:rFonts w:cstheme="minorHAnsi"/>
          <w:sz w:val="20"/>
          <w:szCs w:val="20"/>
          <w:lang w:val="it-IT"/>
        </w:rPr>
        <w:t>Les drames dans le silence</w:t>
      </w:r>
    </w:p>
    <w:p w14:paraId="541F137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ab/>
        <w:t xml:space="preserve">frase riferibile alla nota compositiva di p. 1-2. </w:t>
      </w:r>
      <w:r w:rsidRPr="0058575B">
        <w:rPr>
          <w:rFonts w:cstheme="minorHAnsi"/>
          <w:i/>
          <w:sz w:val="20"/>
          <w:szCs w:val="20"/>
          <w:lang w:val="it-IT"/>
        </w:rPr>
        <w:t xml:space="preserve">     Inc.</w:t>
      </w:r>
      <w:r w:rsidRPr="0058575B">
        <w:rPr>
          <w:rFonts w:cstheme="minorHAnsi"/>
          <w:sz w:val="20"/>
          <w:szCs w:val="20"/>
          <w:lang w:val="it-IT"/>
        </w:rPr>
        <w:t xml:space="preserve"> Dare carattere di raccolto, quasi ieratico e pastorale silenzio?; </w:t>
      </w:r>
      <w:r w:rsidRPr="0058575B">
        <w:rPr>
          <w:rFonts w:cstheme="minorHAnsi"/>
          <w:i/>
          <w:sz w:val="20"/>
          <w:szCs w:val="20"/>
          <w:lang w:val="it-IT"/>
        </w:rPr>
        <w:t xml:space="preserve">Expl. </w:t>
      </w:r>
      <w:r w:rsidRPr="0058575B">
        <w:rPr>
          <w:rFonts w:cstheme="minorHAnsi"/>
          <w:sz w:val="20"/>
          <w:szCs w:val="20"/>
          <w:lang w:val="it-IT"/>
        </w:rPr>
        <w:t>delle montagne che guardano, trasvolando i fiumi primaverili [?]</w:t>
      </w:r>
    </w:p>
    <w:p w14:paraId="473A0EA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3-14</w:t>
      </w:r>
      <w:r w:rsidRPr="0058575B">
        <w:rPr>
          <w:rFonts w:cstheme="minorHAnsi"/>
          <w:sz w:val="20"/>
          <w:szCs w:val="20"/>
          <w:lang w:val="it-IT"/>
        </w:rPr>
        <w:tab/>
        <w:t xml:space="preserve">(t.p./con m.n.) </w:t>
      </w:r>
      <w:r w:rsidRPr="0058575B">
        <w:rPr>
          <w:rFonts w:cstheme="minorHAnsi"/>
          <w:b/>
          <w:sz w:val="20"/>
          <w:szCs w:val="20"/>
          <w:lang w:val="it-IT"/>
        </w:rPr>
        <w:t>Retica. – Guida alpina per il gruppo dell’Honar. – [Invenzione della favola, radunata del materiale; sua disposizione. Analisi dei metodi, Veduta sintetica, spirito e valore dell’opera.– ] Serie A o serie del 20 marzo 1918. – Seguito dopo p. 16. – (V.N</w:t>
      </w:r>
      <w:r w:rsidRPr="0058575B">
        <w:rPr>
          <w:rFonts w:cstheme="minorHAnsi"/>
          <w:sz w:val="20"/>
          <w:szCs w:val="20"/>
          <w:lang w:val="it-IT"/>
        </w:rPr>
        <w:t>°</w:t>
      </w:r>
      <w:r w:rsidRPr="0058575B">
        <w:rPr>
          <w:rFonts w:cstheme="minorHAnsi"/>
          <w:b/>
          <w:sz w:val="20"/>
          <w:szCs w:val="20"/>
          <w:lang w:val="it-IT"/>
        </w:rPr>
        <w:t>.8 (Attività straniera); a p. 3 e 4. (..)</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Il conte ingegnere von Rotenburg è un uomo di superiore intelligenza; </w:t>
      </w:r>
      <w:r w:rsidRPr="0058575B">
        <w:rPr>
          <w:rFonts w:cstheme="minorHAnsi"/>
          <w:i/>
          <w:sz w:val="20"/>
          <w:szCs w:val="20"/>
          <w:lang w:val="it-IT"/>
        </w:rPr>
        <w:t xml:space="preserve">Expl. </w:t>
      </w:r>
      <w:r w:rsidRPr="0058575B">
        <w:rPr>
          <w:rFonts w:cstheme="minorHAnsi"/>
          <w:sz w:val="20"/>
          <w:szCs w:val="20"/>
          <w:lang w:val="it-IT"/>
        </w:rPr>
        <w:t>Perfetta organizzazione e stagione migliore. – Studio tecnico. – CEG 22-3-18</w:t>
      </w:r>
    </w:p>
    <w:p w14:paraId="1951CBE8"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15-16</w:t>
      </w:r>
      <w:r w:rsidRPr="0058575B">
        <w:rPr>
          <w:rFonts w:cstheme="minorHAnsi"/>
          <w:sz w:val="20"/>
          <w:szCs w:val="20"/>
          <w:lang w:val="it-IT"/>
        </w:rPr>
        <w:tab/>
        <w:t xml:space="preserve">(t.p./con m.n.) </w:t>
      </w:r>
      <w:r w:rsidRPr="0058575B">
        <w:rPr>
          <w:rFonts w:cstheme="minorHAnsi"/>
          <w:b/>
          <w:sz w:val="20"/>
          <w:szCs w:val="20"/>
          <w:lang w:val="it-IT"/>
        </w:rPr>
        <w:t>Indice della materia contenuta in questo volume: Serie A o serie del 20 marzo 1918. – Nell’indicazione le righe si cominciano a computare dall’alto, come in questa pagina. – Le pagine del volume sono dall’1 al 16, e serie B le prime 16, serie A le seconde 16. Tutto da parte della Serie A di materia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Materia: Esalazione delle attività «e spiritu pluralitatis»; </w:t>
      </w:r>
      <w:r w:rsidRPr="0058575B">
        <w:rPr>
          <w:rFonts w:cstheme="minorHAnsi"/>
          <w:i/>
          <w:sz w:val="20"/>
          <w:szCs w:val="20"/>
          <w:lang w:val="it-IT"/>
        </w:rPr>
        <w:t xml:space="preserve">Expl. </w:t>
      </w:r>
      <w:r w:rsidRPr="0058575B">
        <w:rPr>
          <w:rFonts w:cstheme="minorHAnsi"/>
          <w:sz w:val="20"/>
          <w:szCs w:val="20"/>
          <w:lang w:val="it-IT"/>
        </w:rPr>
        <w:t>Società Straniera: p. 12, 13, 14 B. / P. 15. 16 indice.) Gaddus, Rastatt, 22 marzo 1918.</w:t>
      </w:r>
    </w:p>
    <w:p w14:paraId="72083A93"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17-21</w:t>
      </w:r>
      <w:r w:rsidRPr="0058575B">
        <w:rPr>
          <w:rFonts w:cstheme="minorHAnsi"/>
          <w:sz w:val="20"/>
          <w:szCs w:val="20"/>
          <w:lang w:val="it-IT"/>
        </w:rPr>
        <w:tab/>
        <w:t xml:space="preserve">(t.p./con m.n.) </w:t>
      </w:r>
      <w:r w:rsidRPr="0058575B">
        <w:rPr>
          <w:rFonts w:cstheme="minorHAnsi"/>
          <w:b/>
          <w:sz w:val="20"/>
          <w:szCs w:val="20"/>
          <w:lang w:val="it-IT"/>
        </w:rPr>
        <w:t>Inizio 20 marzo 1918. Serie A. Favola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1: Attività socialista all’inizio, con acuirsi critico in episodî elettorali; </w:t>
      </w:r>
      <w:r w:rsidRPr="0058575B">
        <w:rPr>
          <w:rFonts w:cstheme="minorHAnsi"/>
          <w:i/>
          <w:sz w:val="20"/>
          <w:szCs w:val="20"/>
          <w:lang w:val="it-IT"/>
        </w:rPr>
        <w:t xml:space="preserve">Expl. </w:t>
      </w:r>
      <w:r w:rsidRPr="0058575B">
        <w:rPr>
          <w:rFonts w:cstheme="minorHAnsi"/>
          <w:sz w:val="20"/>
          <w:szCs w:val="20"/>
          <w:lang w:val="it-IT"/>
        </w:rPr>
        <w:t xml:space="preserve">10°: Attività privata e personale; attività delle anime. (v. Caratteri e Favola). – </w:t>
      </w:r>
    </w:p>
    <w:p w14:paraId="40BC1B8E"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21-25</w:t>
      </w:r>
      <w:r w:rsidRPr="0058575B">
        <w:rPr>
          <w:rFonts w:cstheme="minorHAnsi"/>
          <w:sz w:val="20"/>
          <w:szCs w:val="20"/>
          <w:lang w:val="it-IT"/>
        </w:rPr>
        <w:tab/>
        <w:t xml:space="preserve">(t.m.n.) Nota compositiva riferibile al romanzo “Retica”. </w:t>
      </w:r>
      <w:r w:rsidRPr="0058575B">
        <w:rPr>
          <w:rFonts w:cstheme="minorHAnsi"/>
          <w:i/>
          <w:sz w:val="20"/>
          <w:szCs w:val="20"/>
          <w:lang w:val="it-IT"/>
        </w:rPr>
        <w:t xml:space="preserve">     Inc.</w:t>
      </w:r>
      <w:r w:rsidRPr="0058575B">
        <w:rPr>
          <w:rFonts w:cstheme="minorHAnsi"/>
          <w:sz w:val="20"/>
          <w:szCs w:val="20"/>
          <w:lang w:val="it-IT"/>
        </w:rPr>
        <w:t xml:space="preserve"> Importantissimo. Occorre ancora determinare: Episodî di dettaglio; </w:t>
      </w:r>
      <w:r w:rsidRPr="0058575B">
        <w:rPr>
          <w:rFonts w:cstheme="minorHAnsi"/>
          <w:i/>
          <w:sz w:val="20"/>
          <w:szCs w:val="20"/>
          <w:lang w:val="it-IT"/>
        </w:rPr>
        <w:t xml:space="preserve">Expl. </w:t>
      </w:r>
      <w:r w:rsidRPr="0058575B">
        <w:rPr>
          <w:rFonts w:cstheme="minorHAnsi"/>
          <w:sz w:val="20"/>
          <w:szCs w:val="20"/>
          <w:lang w:val="it-IT"/>
        </w:rPr>
        <w:t xml:space="preserve">anche qui occorrono libri e notizie che ora mi mancano.– </w:t>
      </w:r>
    </w:p>
    <w:p w14:paraId="0B79DDB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25-32</w:t>
      </w:r>
      <w:r w:rsidRPr="0058575B">
        <w:rPr>
          <w:rFonts w:cstheme="minorHAnsi"/>
          <w:sz w:val="20"/>
          <w:szCs w:val="20"/>
          <w:lang w:val="it-IT"/>
        </w:rPr>
        <w:tab/>
        <w:t xml:space="preserve">(t.p. e.m.n.) Nota compositiva relative al romanzo “Retica”. </w:t>
      </w:r>
      <w:r w:rsidRPr="0058575B">
        <w:rPr>
          <w:rFonts w:cstheme="minorHAnsi"/>
          <w:i/>
          <w:sz w:val="20"/>
          <w:szCs w:val="20"/>
          <w:lang w:val="it-IT"/>
        </w:rPr>
        <w:t xml:space="preserve">     Inc.</w:t>
      </w:r>
      <w:r w:rsidRPr="0058575B">
        <w:rPr>
          <w:rFonts w:cstheme="minorHAnsi"/>
          <w:sz w:val="20"/>
          <w:szCs w:val="20"/>
          <w:lang w:val="it-IT"/>
        </w:rPr>
        <w:t xml:space="preserve"> Rastatt Gaddus: 20 marzo 1918. Serie A. Paragrafo 2°; </w:t>
      </w:r>
      <w:r w:rsidRPr="0058575B">
        <w:rPr>
          <w:rFonts w:cstheme="minorHAnsi"/>
          <w:i/>
          <w:sz w:val="20"/>
          <w:szCs w:val="20"/>
          <w:lang w:val="it-IT"/>
        </w:rPr>
        <w:t xml:space="preserve">Expl. </w:t>
      </w:r>
      <w:r w:rsidRPr="0058575B">
        <w:rPr>
          <w:rFonts w:cstheme="minorHAnsi"/>
          <w:sz w:val="20"/>
          <w:szCs w:val="20"/>
          <w:lang w:val="it-IT"/>
        </w:rPr>
        <w:t>(miseria, ignoranza, discordie delle popolaz.) -</w:t>
      </w:r>
    </w:p>
    <w:p w14:paraId="5D3AB799"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30A262CB"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0B4C309"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AMD (CS)</w:t>
      </w:r>
    </w:p>
    <w:p w14:paraId="11AB2071"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6D083F4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Quaderno Corneille – I Simbolisti</w:t>
      </w:r>
    </w:p>
    <w:p w14:paraId="70716C46"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Quaderno di piccole dimensioni (misura mm 165 x 113) dalla copertina beige che reca nella facciata anteriore in alto a destra un riquadro entro cui si legge la scritta autografa e a penna: Letteratura Francese Corneille. – I Simbolisti. L’interno del piatto della copertina posteriore reca la continuazione del brano dell’ultima pagina: </w:t>
      </w:r>
      <w:r w:rsidRPr="0058575B">
        <w:rPr>
          <w:rFonts w:cstheme="minorHAnsi"/>
          <w:i/>
          <w:sz w:val="20"/>
          <w:szCs w:val="20"/>
          <w:lang w:val="it-IT"/>
        </w:rPr>
        <w:t xml:space="preserve">     Inc.</w:t>
      </w:r>
      <w:r w:rsidRPr="0058575B">
        <w:rPr>
          <w:rFonts w:cstheme="minorHAnsi"/>
          <w:sz w:val="20"/>
          <w:szCs w:val="20"/>
          <w:lang w:val="it-IT"/>
        </w:rPr>
        <w:t xml:space="preserve"> per Rom. – e ne risultò uno scambio di lettere; </w:t>
      </w:r>
      <w:r w:rsidRPr="0058575B">
        <w:rPr>
          <w:rFonts w:cstheme="minorHAnsi"/>
          <w:i/>
          <w:sz w:val="20"/>
          <w:szCs w:val="20"/>
          <w:lang w:val="it-IT"/>
        </w:rPr>
        <w:t xml:space="preserve">Expl. </w:t>
      </w:r>
      <w:r w:rsidRPr="0058575B">
        <w:rPr>
          <w:rFonts w:cstheme="minorHAnsi"/>
          <w:sz w:val="20"/>
          <w:szCs w:val="20"/>
          <w:lang w:val="it-IT"/>
        </w:rPr>
        <w:t>e molte mosche che non può più uccidere, sono come un presagio strano.</w:t>
      </w:r>
    </w:p>
    <w:p w14:paraId="4A53AAA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 xml:space="preserve">Il quaderno consta di 40 pagine a righe (24 righe per pagina) numerate modernamente a matita nera sul solo </w:t>
      </w:r>
      <w:r w:rsidRPr="0058575B">
        <w:rPr>
          <w:rFonts w:cstheme="minorHAnsi"/>
          <w:i/>
          <w:sz w:val="20"/>
          <w:szCs w:val="20"/>
          <w:lang w:val="it-IT"/>
        </w:rPr>
        <w:t>recto</w:t>
      </w:r>
      <w:r w:rsidRPr="0058575B">
        <w:rPr>
          <w:rFonts w:cstheme="minorHAnsi"/>
          <w:sz w:val="20"/>
          <w:szCs w:val="20"/>
          <w:lang w:val="it-IT"/>
        </w:rPr>
        <w:t xml:space="preserve"> in alto a sinistra. Il testo è scritto prevalentemente a penna, con sporadici interventi a matita nera.</w:t>
      </w:r>
    </w:p>
    <w:p w14:paraId="06C66778"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047C0CD0"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Contenuto:</w:t>
      </w:r>
    </w:p>
    <w:p w14:paraId="26042D1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p. 1</w:t>
      </w:r>
      <w:r w:rsidRPr="0058575B">
        <w:rPr>
          <w:rFonts w:cstheme="minorHAnsi"/>
          <w:sz w:val="20"/>
          <w:szCs w:val="20"/>
          <w:lang w:val="it-IT"/>
        </w:rPr>
        <w:tab/>
        <w:t xml:space="preserve">(t.p.) </w:t>
      </w:r>
      <w:r w:rsidRPr="0058575B">
        <w:rPr>
          <w:rFonts w:cstheme="minorHAnsi"/>
          <w:b/>
          <w:sz w:val="20"/>
          <w:szCs w:val="20"/>
          <w:lang w:val="it-IT"/>
        </w:rPr>
        <w:t>Carlo Emilio Gadda. Milano, 1924. – Leggendo Cinna</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Uno dei leit-motiven Corneliani; </w:t>
      </w:r>
      <w:r w:rsidRPr="0058575B">
        <w:rPr>
          <w:rFonts w:cstheme="minorHAnsi"/>
          <w:i/>
          <w:sz w:val="20"/>
          <w:szCs w:val="20"/>
          <w:lang w:val="it-IT"/>
        </w:rPr>
        <w:t xml:space="preserve">Expl. </w:t>
      </w:r>
      <w:r w:rsidRPr="0058575B">
        <w:rPr>
          <w:rFonts w:cstheme="minorHAnsi"/>
          <w:sz w:val="20"/>
          <w:szCs w:val="20"/>
          <w:lang w:val="it-IT"/>
        </w:rPr>
        <w:t>Senso storicistico già notato in Corneille</w:t>
      </w:r>
    </w:p>
    <w:p w14:paraId="0943185D"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1-2</w:t>
      </w:r>
      <w:r w:rsidRPr="0058575B">
        <w:rPr>
          <w:rFonts w:cstheme="minorHAnsi"/>
          <w:sz w:val="20"/>
          <w:szCs w:val="20"/>
          <w:lang w:val="it-IT"/>
        </w:rPr>
        <w:tab/>
        <w:t xml:space="preserve">(t.p.) </w:t>
      </w:r>
      <w:r w:rsidRPr="0058575B">
        <w:rPr>
          <w:rFonts w:cstheme="minorHAnsi"/>
          <w:b/>
          <w:sz w:val="20"/>
          <w:szCs w:val="20"/>
          <w:lang w:val="it-IT"/>
        </w:rPr>
        <w:t>Polyeucte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Scena I</w:t>
      </w:r>
      <w:r w:rsidRPr="0058575B">
        <w:rPr>
          <w:rFonts w:cstheme="minorHAnsi"/>
          <w:position w:val="12"/>
          <w:sz w:val="20"/>
          <w:szCs w:val="20"/>
          <w:lang w:val="it-IT"/>
        </w:rPr>
        <w:t>ª</w:t>
      </w:r>
      <w:r w:rsidRPr="0058575B">
        <w:rPr>
          <w:rFonts w:cstheme="minorHAnsi"/>
          <w:sz w:val="20"/>
          <w:szCs w:val="20"/>
          <w:lang w:val="it-IT"/>
        </w:rPr>
        <w:t xml:space="preserve">. – È disposto a morir per la nuova fede; </w:t>
      </w:r>
      <w:r w:rsidRPr="0058575B">
        <w:rPr>
          <w:rFonts w:cstheme="minorHAnsi"/>
          <w:i/>
          <w:sz w:val="20"/>
          <w:szCs w:val="20"/>
          <w:lang w:val="it-IT"/>
        </w:rPr>
        <w:t xml:space="preserve">Expl. </w:t>
      </w:r>
      <w:r w:rsidRPr="0058575B">
        <w:rPr>
          <w:rFonts w:cstheme="minorHAnsi"/>
          <w:sz w:val="20"/>
          <w:szCs w:val="20"/>
          <w:lang w:val="it-IT"/>
        </w:rPr>
        <w:t>Le “Polyeucte” peus touchant et moins majestueux. -</w:t>
      </w:r>
    </w:p>
    <w:p w14:paraId="6E0A5A0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3-13</w:t>
      </w:r>
      <w:r w:rsidRPr="0058575B">
        <w:rPr>
          <w:rFonts w:cstheme="minorHAnsi"/>
          <w:sz w:val="20"/>
          <w:szCs w:val="20"/>
          <w:lang w:val="it-IT"/>
        </w:rPr>
        <w:tab/>
        <w:t xml:space="preserve">(t.p.) </w:t>
      </w:r>
      <w:r w:rsidRPr="0058575B">
        <w:rPr>
          <w:rFonts w:cstheme="minorHAnsi"/>
          <w:b/>
          <w:sz w:val="20"/>
          <w:szCs w:val="20"/>
          <w:lang w:val="it-IT"/>
        </w:rPr>
        <w:t>Il Corso di Corneille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Dal 36 al 52 (caduta di Perthargte); </w:t>
      </w:r>
      <w:r w:rsidRPr="0058575B">
        <w:rPr>
          <w:rFonts w:cstheme="minorHAnsi"/>
          <w:i/>
          <w:sz w:val="20"/>
          <w:szCs w:val="20"/>
          <w:lang w:val="it-IT"/>
        </w:rPr>
        <w:t xml:space="preserve">Expl. </w:t>
      </w:r>
      <w:r w:rsidRPr="0058575B">
        <w:rPr>
          <w:rFonts w:cstheme="minorHAnsi"/>
          <w:sz w:val="20"/>
          <w:szCs w:val="20"/>
          <w:lang w:val="it-IT"/>
        </w:rPr>
        <w:t>8 anni 8 quadri (non Aristotele)</w:t>
      </w:r>
    </w:p>
    <w:p w14:paraId="1E2DED15"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14-21</w:t>
      </w:r>
      <w:r w:rsidRPr="0058575B">
        <w:rPr>
          <w:rFonts w:cstheme="minorHAnsi"/>
          <w:sz w:val="20"/>
          <w:szCs w:val="20"/>
          <w:lang w:val="it-IT"/>
        </w:rPr>
        <w:tab/>
        <w:t xml:space="preserve">(t.p.) </w:t>
      </w:r>
      <w:r w:rsidRPr="0058575B">
        <w:rPr>
          <w:rFonts w:cstheme="minorHAnsi"/>
          <w:b/>
          <w:sz w:val="20"/>
          <w:szCs w:val="20"/>
          <w:lang w:val="it-IT"/>
        </w:rPr>
        <w:t>Leggendo i simbolisti. (Dispense del corso.) Lessico e osservazioni varie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plaquette = libriccino sottile; fascicolo; </w:t>
      </w:r>
      <w:r w:rsidRPr="0058575B">
        <w:rPr>
          <w:rFonts w:cstheme="minorHAnsi"/>
          <w:i/>
          <w:sz w:val="20"/>
          <w:szCs w:val="20"/>
          <w:lang w:val="it-IT"/>
        </w:rPr>
        <w:t xml:space="preserve">Expl. </w:t>
      </w:r>
      <w:r w:rsidRPr="0058575B">
        <w:rPr>
          <w:rFonts w:cstheme="minorHAnsi"/>
          <w:sz w:val="20"/>
          <w:szCs w:val="20"/>
          <w:lang w:val="it-IT"/>
        </w:rPr>
        <w:t>fourrer = fitto di un bosco.</w:t>
      </w:r>
    </w:p>
    <w:p w14:paraId="62ED0D3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22-30</w:t>
      </w:r>
      <w:r w:rsidRPr="0058575B">
        <w:rPr>
          <w:rFonts w:cstheme="minorHAnsi"/>
          <w:sz w:val="20"/>
          <w:szCs w:val="20"/>
          <w:lang w:val="it-IT"/>
        </w:rPr>
        <w:tab/>
        <w:t xml:space="preserve">(t.p.) </w:t>
      </w:r>
      <w:r w:rsidRPr="0058575B">
        <w:rPr>
          <w:rFonts w:cstheme="minorHAnsi"/>
          <w:b/>
          <w:sz w:val="20"/>
          <w:szCs w:val="20"/>
          <w:lang w:val="it-IT"/>
        </w:rPr>
        <w:t>Corso dei simbolisti. Note</w:t>
      </w:r>
      <w:r w:rsidRPr="0058575B">
        <w:rPr>
          <w:rFonts w:cstheme="minorHAnsi"/>
          <w:sz w:val="20"/>
          <w:szCs w:val="20"/>
          <w:lang w:val="it-IT"/>
        </w:rPr>
        <w:t xml:space="preserve">. – </w:t>
      </w:r>
      <w:r w:rsidRPr="0058575B">
        <w:rPr>
          <w:rFonts w:cstheme="minorHAnsi"/>
          <w:i/>
          <w:sz w:val="20"/>
          <w:szCs w:val="20"/>
          <w:lang w:val="it-IT"/>
        </w:rPr>
        <w:t xml:space="preserve">     Inc.</w:t>
      </w:r>
      <w:r w:rsidRPr="0058575B">
        <w:rPr>
          <w:rFonts w:cstheme="minorHAnsi"/>
          <w:sz w:val="20"/>
          <w:szCs w:val="20"/>
          <w:lang w:val="it-IT"/>
        </w:rPr>
        <w:t xml:space="preserve"> Socialità della poesia francese; </w:t>
      </w:r>
      <w:r w:rsidRPr="0058575B">
        <w:rPr>
          <w:rFonts w:cstheme="minorHAnsi"/>
          <w:i/>
          <w:sz w:val="20"/>
          <w:szCs w:val="20"/>
          <w:lang w:val="it-IT"/>
        </w:rPr>
        <w:t xml:space="preserve">Expl. </w:t>
      </w:r>
      <w:r w:rsidRPr="0058575B">
        <w:rPr>
          <w:rFonts w:cstheme="minorHAnsi"/>
          <w:sz w:val="20"/>
          <w:szCs w:val="20"/>
          <w:lang w:val="it-IT"/>
        </w:rPr>
        <w:t>Tel qu’en songe -</w:t>
      </w:r>
    </w:p>
    <w:p w14:paraId="3B2158A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31-37</w:t>
      </w:r>
      <w:r w:rsidRPr="0058575B">
        <w:rPr>
          <w:rFonts w:cstheme="minorHAnsi"/>
          <w:sz w:val="20"/>
          <w:szCs w:val="20"/>
          <w:lang w:val="it-IT"/>
        </w:rPr>
        <w:tab/>
        <w:t>bianche</w:t>
      </w:r>
    </w:p>
    <w:p w14:paraId="09534F7F"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38</w:t>
      </w:r>
      <w:r w:rsidRPr="0058575B">
        <w:rPr>
          <w:rFonts w:cstheme="minorHAnsi"/>
          <w:sz w:val="20"/>
          <w:szCs w:val="20"/>
          <w:lang w:val="it-IT"/>
        </w:rPr>
        <w:tab/>
        <w:t xml:space="preserve">(t.p./con m.n.) Brano anepigrafo . </w:t>
      </w:r>
      <w:r w:rsidRPr="0058575B">
        <w:rPr>
          <w:rFonts w:cstheme="minorHAnsi"/>
          <w:i/>
          <w:sz w:val="20"/>
          <w:szCs w:val="20"/>
          <w:lang w:val="it-IT"/>
        </w:rPr>
        <w:t xml:space="preserve">     Inc.</w:t>
      </w:r>
      <w:r w:rsidRPr="0058575B">
        <w:rPr>
          <w:rFonts w:cstheme="minorHAnsi"/>
          <w:sz w:val="20"/>
          <w:szCs w:val="20"/>
          <w:lang w:val="it-IT"/>
        </w:rPr>
        <w:t xml:space="preserve"> Ma quel piccolo asino; </w:t>
      </w:r>
      <w:r w:rsidRPr="0058575B">
        <w:rPr>
          <w:rFonts w:cstheme="minorHAnsi"/>
          <w:i/>
          <w:sz w:val="20"/>
          <w:szCs w:val="20"/>
          <w:lang w:val="it-IT"/>
        </w:rPr>
        <w:t xml:space="preserve">Expl. </w:t>
      </w:r>
      <w:r w:rsidRPr="0058575B">
        <w:rPr>
          <w:rFonts w:cstheme="minorHAnsi"/>
          <w:sz w:val="20"/>
          <w:szCs w:val="20"/>
          <w:lang w:val="it-IT"/>
        </w:rPr>
        <w:t>un giovane cuore-</w:t>
      </w:r>
    </w:p>
    <w:p w14:paraId="5C1D778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39</w:t>
      </w:r>
      <w:r w:rsidRPr="0058575B">
        <w:rPr>
          <w:rFonts w:cstheme="minorHAnsi"/>
          <w:sz w:val="20"/>
          <w:szCs w:val="20"/>
          <w:lang w:val="it-IT"/>
        </w:rPr>
        <w:tab/>
        <w:t xml:space="preserve">(t.p. e m.n.) </w:t>
      </w:r>
      <w:r w:rsidRPr="0058575B">
        <w:rPr>
          <w:rFonts w:cstheme="minorHAnsi"/>
          <w:b/>
          <w:sz w:val="20"/>
          <w:szCs w:val="20"/>
          <w:lang w:val="it-IT"/>
        </w:rPr>
        <w:t>Da cercare bibliograficamente (p. e. Larousse)</w:t>
      </w:r>
      <w:r w:rsidRPr="0058575B">
        <w:rPr>
          <w:rFonts w:cstheme="minorHAnsi"/>
          <w:sz w:val="20"/>
          <w:szCs w:val="20"/>
          <w:lang w:val="it-IT"/>
        </w:rPr>
        <w:t xml:space="preserve"> </w:t>
      </w:r>
      <w:r w:rsidRPr="0058575B">
        <w:rPr>
          <w:rFonts w:cstheme="minorHAnsi"/>
          <w:i/>
          <w:sz w:val="20"/>
          <w:szCs w:val="20"/>
          <w:lang w:val="it-IT"/>
        </w:rPr>
        <w:t xml:space="preserve">     Inc.</w:t>
      </w:r>
      <w:r w:rsidRPr="0058575B">
        <w:rPr>
          <w:rFonts w:cstheme="minorHAnsi"/>
          <w:sz w:val="20"/>
          <w:szCs w:val="20"/>
          <w:lang w:val="it-IT"/>
        </w:rPr>
        <w:t xml:space="preserve"> Port – Royal; </w:t>
      </w:r>
      <w:r w:rsidRPr="0058575B">
        <w:rPr>
          <w:rFonts w:cstheme="minorHAnsi"/>
          <w:i/>
          <w:sz w:val="20"/>
          <w:szCs w:val="20"/>
          <w:lang w:val="it-IT"/>
        </w:rPr>
        <w:t xml:space="preserve">Expl. – </w:t>
      </w:r>
      <w:r w:rsidRPr="0058575B">
        <w:rPr>
          <w:rFonts w:cstheme="minorHAnsi"/>
          <w:sz w:val="20"/>
          <w:szCs w:val="20"/>
          <w:lang w:val="it-IT"/>
        </w:rPr>
        <w:t>Squarcio sul “libero arbitrio di Teseo”, nell’Oedipes</w:t>
      </w:r>
    </w:p>
    <w:p w14:paraId="717F5F51"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t>40</w:t>
      </w:r>
      <w:r w:rsidRPr="0058575B">
        <w:rPr>
          <w:rFonts w:cstheme="minorHAnsi"/>
          <w:sz w:val="20"/>
          <w:szCs w:val="20"/>
          <w:lang w:val="it-IT"/>
        </w:rPr>
        <w:tab/>
        <w:t xml:space="preserve">(t.p./con m.n.) frase isolata riferibile al corso sui Simbolisti: rouillé = arrugginito. I gridi arrugginiti delle gru. – </w:t>
      </w:r>
    </w:p>
    <w:p w14:paraId="3E788822" w14:textId="77777777" w:rsidR="00B52D7D" w:rsidRPr="0058575B" w:rsidRDefault="00B52D7D" w:rsidP="00B52D7D">
      <w:pPr>
        <w:tabs>
          <w:tab w:val="left" w:pos="0"/>
          <w:tab w:val="left" w:pos="993"/>
        </w:tabs>
        <w:spacing w:after="0" w:line="240" w:lineRule="auto"/>
        <w:rPr>
          <w:rFonts w:cstheme="minorHAnsi"/>
          <w:b/>
          <w:sz w:val="20"/>
          <w:szCs w:val="20"/>
          <w:lang w:val="it-IT"/>
        </w:rPr>
      </w:pPr>
      <w:r w:rsidRPr="0058575B">
        <w:rPr>
          <w:rFonts w:cstheme="minorHAnsi"/>
          <w:sz w:val="20"/>
          <w:szCs w:val="20"/>
          <w:lang w:val="it-IT"/>
        </w:rPr>
        <w:tab/>
        <w:t xml:space="preserve">Brano anepigrafo. </w:t>
      </w:r>
      <w:r w:rsidRPr="0058575B">
        <w:rPr>
          <w:rFonts w:cstheme="minorHAnsi"/>
          <w:i/>
          <w:sz w:val="20"/>
          <w:szCs w:val="20"/>
          <w:lang w:val="it-IT"/>
        </w:rPr>
        <w:t xml:space="preserve">     Inc.</w:t>
      </w:r>
      <w:r w:rsidRPr="0058575B">
        <w:rPr>
          <w:rFonts w:cstheme="minorHAnsi"/>
          <w:sz w:val="20"/>
          <w:szCs w:val="20"/>
          <w:lang w:val="it-IT"/>
        </w:rPr>
        <w:t xml:space="preserve"> Ma ero una bestia, perché volevo disfarmi del vecchio ciarpame; </w:t>
      </w:r>
      <w:r w:rsidRPr="0058575B">
        <w:rPr>
          <w:rFonts w:cstheme="minorHAnsi"/>
          <w:i/>
          <w:sz w:val="20"/>
          <w:szCs w:val="20"/>
          <w:lang w:val="it-IT"/>
        </w:rPr>
        <w:t xml:space="preserve">Expl. </w:t>
      </w:r>
      <w:r w:rsidRPr="0058575B">
        <w:rPr>
          <w:rFonts w:cstheme="minorHAnsi"/>
          <w:sz w:val="20"/>
          <w:szCs w:val="20"/>
          <w:lang w:val="it-IT"/>
        </w:rPr>
        <w:t>Tira la tua carretta giù nel naviglio</w:t>
      </w:r>
    </w:p>
    <w:p w14:paraId="310B54CC"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1AC0E4C9" w14:textId="77777777" w:rsidR="00B52D7D" w:rsidRPr="0058575B" w:rsidRDefault="00B52D7D" w:rsidP="00B52D7D">
      <w:pPr>
        <w:tabs>
          <w:tab w:val="left" w:pos="0"/>
          <w:tab w:val="left" w:pos="993"/>
        </w:tabs>
        <w:spacing w:after="0" w:line="240" w:lineRule="auto"/>
        <w:rPr>
          <w:rFonts w:cstheme="minorHAnsi"/>
          <w:b/>
          <w:sz w:val="20"/>
          <w:szCs w:val="20"/>
          <w:lang w:val="it-IT"/>
        </w:rPr>
      </w:pPr>
    </w:p>
    <w:p w14:paraId="7515C237"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Anniboz</w:t>
      </w:r>
    </w:p>
    <w:p w14:paraId="5EC8B7F5" w14:textId="77777777" w:rsidR="00B52D7D" w:rsidRPr="0058575B" w:rsidRDefault="00B52D7D" w:rsidP="00B52D7D">
      <w:pPr>
        <w:tabs>
          <w:tab w:val="left" w:pos="0"/>
          <w:tab w:val="left" w:pos="993"/>
        </w:tabs>
        <w:spacing w:after="0" w:line="240" w:lineRule="auto"/>
        <w:rPr>
          <w:rFonts w:cstheme="minorHAnsi"/>
          <w:sz w:val="20"/>
          <w:szCs w:val="20"/>
          <w:lang w:val="it-IT"/>
        </w:rPr>
      </w:pPr>
    </w:p>
    <w:p w14:paraId="55461522"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b/>
          <w:sz w:val="20"/>
          <w:szCs w:val="20"/>
          <w:lang w:val="it-IT"/>
        </w:rPr>
        <w:t>Bozze e doppî di bozze de Gli Anni</w:t>
      </w:r>
    </w:p>
    <w:p w14:paraId="7CA59F1A" w14:textId="77777777" w:rsidR="00B52D7D" w:rsidRPr="0058575B" w:rsidRDefault="00B52D7D" w:rsidP="00B52D7D">
      <w:pPr>
        <w:tabs>
          <w:tab w:val="left" w:pos="0"/>
          <w:tab w:val="left" w:pos="993"/>
        </w:tabs>
        <w:spacing w:after="0" w:line="240" w:lineRule="auto"/>
        <w:rPr>
          <w:rFonts w:cstheme="minorHAnsi"/>
          <w:sz w:val="20"/>
          <w:szCs w:val="20"/>
          <w:lang w:val="it-IT"/>
        </w:rPr>
      </w:pPr>
      <w:r w:rsidRPr="0058575B">
        <w:rPr>
          <w:rFonts w:cstheme="minorHAnsi"/>
          <w:sz w:val="20"/>
          <w:szCs w:val="20"/>
          <w:lang w:val="it-IT"/>
        </w:rPr>
        <w:lastRenderedPageBreak/>
        <w:t xml:space="preserve">Cartelletta di colore giallo ocra molto rovinata e con abrasioni e strappi alla costola e ai margini; misura mm 350 x 235 e reca sul frontespizio in una cornice stampata l’intestazione autografa a matita bleu (il solo nome) e rossa: Gadda Bozze e doppî di bozze de “Gli Anni” 1958 ritrovamento Roma CEG. </w:t>
      </w:r>
    </w:p>
    <w:p w14:paraId="78D59B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Contiene infatti le bozze e i doppî di bozze degli Anni con correzioni autografe a penna e matita nera, viola e rossa. Consta di 273 fogli numerati sul solo </w:t>
      </w:r>
      <w:r w:rsidRPr="0058575B">
        <w:rPr>
          <w:rFonts w:cstheme="minorHAnsi"/>
          <w:i/>
          <w:sz w:val="20"/>
          <w:szCs w:val="20"/>
        </w:rPr>
        <w:t>recto</w:t>
      </w:r>
      <w:r w:rsidRPr="0058575B">
        <w:rPr>
          <w:rFonts w:cstheme="minorHAnsi"/>
          <w:sz w:val="20"/>
          <w:szCs w:val="20"/>
        </w:rPr>
        <w:t xml:space="preserve"> dall’Autore fino a p. 47 e modernamente a matita nera in alto a sinistra da p. 48 a 273; risulta anche numerato dall’Autore progressivamente da p. 120 (1 nella numerazione gaddiana) a 166 (47), e da 167 (1) a 221 (53). Molte altre pagine parziali recano una numerazione autografa a matita. Il testo è stampato sul solo </w:t>
      </w:r>
      <w:r w:rsidRPr="0058575B">
        <w:rPr>
          <w:rFonts w:cstheme="minorHAnsi"/>
          <w:i/>
          <w:sz w:val="20"/>
          <w:szCs w:val="20"/>
        </w:rPr>
        <w:t>recto</w:t>
      </w:r>
      <w:r w:rsidRPr="0058575B">
        <w:rPr>
          <w:rFonts w:cstheme="minorHAnsi"/>
          <w:sz w:val="20"/>
          <w:szCs w:val="20"/>
        </w:rPr>
        <w:t xml:space="preserve"> del foglio su cui si leggono anche le correzioni; alcune pagine recano appunti e note anche sul </w:t>
      </w:r>
      <w:r w:rsidRPr="0058575B">
        <w:rPr>
          <w:rFonts w:cstheme="minorHAnsi"/>
          <w:i/>
          <w:sz w:val="20"/>
          <w:szCs w:val="20"/>
        </w:rPr>
        <w:t>verso</w:t>
      </w:r>
      <w:r w:rsidRPr="0058575B">
        <w:rPr>
          <w:rFonts w:cstheme="minorHAnsi"/>
          <w:sz w:val="20"/>
          <w:szCs w:val="20"/>
        </w:rPr>
        <w:t xml:space="preserve">. Nella cartelletta si conservano anche due riproduzioni pittoriche: la prima misura mm 260 x 200 e reca nel margine inferiore la scritta: CASTELFRANCO Vergine in trono con bambino e due Santi Dettaglio (Giorgione) Riproduzione interdetta Anderson; sul retro si trova il timbro: R.ARCHIVIO FOTOGRAFICO DI BRERA – MILANO. La seconda, priva di indicazioni iconografiche, è identificabile nella tavola centrale della pala di S. Zeno a Verona opera di A. Mantegna, e reca sul </w:t>
      </w:r>
      <w:r w:rsidRPr="0058575B">
        <w:rPr>
          <w:rFonts w:cstheme="minorHAnsi"/>
          <w:i/>
          <w:sz w:val="20"/>
          <w:szCs w:val="20"/>
        </w:rPr>
        <w:t>recto</w:t>
      </w:r>
      <w:r w:rsidRPr="0058575B">
        <w:rPr>
          <w:rFonts w:cstheme="minorHAnsi"/>
          <w:sz w:val="20"/>
          <w:szCs w:val="20"/>
        </w:rPr>
        <w:t xml:space="preserve"> il timbro DINO ZANI &amp; C. FOTOGRAFIE PIAZZA MISSORI, 2 MILANO.</w:t>
      </w:r>
    </w:p>
    <w:p w14:paraId="35CB100A" w14:textId="77777777" w:rsidR="00B52D7D" w:rsidRPr="0058575B" w:rsidRDefault="00B52D7D" w:rsidP="00B52D7D">
      <w:pPr>
        <w:tabs>
          <w:tab w:val="left" w:pos="0"/>
          <w:tab w:val="left" w:pos="993"/>
        </w:tabs>
        <w:spacing w:after="0" w:line="240" w:lineRule="auto"/>
        <w:rPr>
          <w:rFonts w:cstheme="minorHAnsi"/>
          <w:sz w:val="20"/>
          <w:szCs w:val="20"/>
        </w:rPr>
      </w:pPr>
    </w:p>
    <w:p w14:paraId="4A3313B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4893E2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1-273</w:t>
      </w:r>
      <w:r w:rsidRPr="0058575B">
        <w:rPr>
          <w:rFonts w:cstheme="minorHAnsi"/>
          <w:sz w:val="20"/>
          <w:szCs w:val="20"/>
        </w:rPr>
        <w:tab/>
        <w:t xml:space="preserve">Bozze e doppî di bozze de “Gli Anni”. </w:t>
      </w:r>
      <w:r w:rsidRPr="0058575B">
        <w:rPr>
          <w:rFonts w:cstheme="minorHAnsi"/>
          <w:i/>
          <w:sz w:val="20"/>
          <w:szCs w:val="20"/>
        </w:rPr>
        <w:t xml:space="preserve">     Inc.</w:t>
      </w:r>
      <w:r w:rsidRPr="0058575B">
        <w:rPr>
          <w:rFonts w:cstheme="minorHAnsi"/>
          <w:sz w:val="20"/>
          <w:szCs w:val="20"/>
        </w:rPr>
        <w:t xml:space="preserve"> Erano scaturite dalle radici delle Alpi; </w:t>
      </w:r>
      <w:r w:rsidRPr="0058575B">
        <w:rPr>
          <w:rFonts w:cstheme="minorHAnsi"/>
          <w:i/>
          <w:sz w:val="20"/>
          <w:szCs w:val="20"/>
        </w:rPr>
        <w:t xml:space="preserve">Expl. </w:t>
      </w:r>
      <w:r w:rsidRPr="0058575B">
        <w:rPr>
          <w:rFonts w:cstheme="minorHAnsi"/>
          <w:sz w:val="20"/>
          <w:szCs w:val="20"/>
        </w:rPr>
        <w:t xml:space="preserve">è chiusa nel suo riabilitato volume. </w:t>
      </w:r>
    </w:p>
    <w:p w14:paraId="40217D96" w14:textId="77777777" w:rsidR="00B52D7D" w:rsidRPr="0058575B" w:rsidRDefault="00B52D7D" w:rsidP="00B52D7D">
      <w:pPr>
        <w:tabs>
          <w:tab w:val="left" w:pos="0"/>
          <w:tab w:val="left" w:pos="993"/>
        </w:tabs>
        <w:spacing w:after="0" w:line="240" w:lineRule="auto"/>
        <w:rPr>
          <w:rFonts w:cstheme="minorHAnsi"/>
          <w:b/>
          <w:sz w:val="20"/>
          <w:szCs w:val="20"/>
        </w:rPr>
      </w:pPr>
    </w:p>
    <w:p w14:paraId="5FDBB829" w14:textId="77777777" w:rsidR="00B52D7D" w:rsidRPr="0058575B" w:rsidRDefault="00B52D7D" w:rsidP="00B52D7D">
      <w:pPr>
        <w:tabs>
          <w:tab w:val="left" w:pos="0"/>
          <w:tab w:val="left" w:pos="993"/>
        </w:tabs>
        <w:spacing w:after="0" w:line="240" w:lineRule="auto"/>
        <w:rPr>
          <w:rFonts w:cstheme="minorHAnsi"/>
          <w:b/>
          <w:sz w:val="20"/>
          <w:szCs w:val="20"/>
        </w:rPr>
      </w:pPr>
    </w:p>
    <w:p w14:paraId="0B34E07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w:t>
      </w:r>
    </w:p>
    <w:p w14:paraId="06946B29" w14:textId="77777777" w:rsidR="00B52D7D" w:rsidRPr="0058575B" w:rsidRDefault="00B52D7D" w:rsidP="00B52D7D">
      <w:pPr>
        <w:tabs>
          <w:tab w:val="left" w:pos="0"/>
          <w:tab w:val="left" w:pos="993"/>
        </w:tabs>
        <w:spacing w:after="0" w:line="240" w:lineRule="auto"/>
        <w:rPr>
          <w:rFonts w:cstheme="minorHAnsi"/>
          <w:sz w:val="20"/>
          <w:szCs w:val="20"/>
        </w:rPr>
      </w:pPr>
    </w:p>
    <w:p w14:paraId="06DFB84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“Gli Appelmänner”</w:t>
      </w:r>
    </w:p>
    <w:p w14:paraId="4FAD07A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di mm 205 x 150; ha la copertina nera e i tre tagli tinti in rosso (più sbiaditi il superiore e l’inferiore); l’interno dei piatti di copertina è di colore azzurro pallido, quello anteriore reca nell’angolo superiore sinistro un francobollo da L.100 sul quale è stato apposto il seguente timbro: “upim” MAGAZZINI FIRENZE (c.p. e. Firenze N.65054). Il quaderno consta di 163 pagine quadrettate numerate modernamente a matita nera in alto a sinistra sul solo </w:t>
      </w:r>
      <w:r w:rsidRPr="0058575B">
        <w:rPr>
          <w:rFonts w:cstheme="minorHAnsi"/>
          <w:i/>
          <w:sz w:val="20"/>
          <w:szCs w:val="20"/>
        </w:rPr>
        <w:t>recto</w:t>
      </w:r>
      <w:r w:rsidRPr="0058575B">
        <w:rPr>
          <w:rFonts w:cstheme="minorHAnsi"/>
          <w:sz w:val="20"/>
          <w:szCs w:val="20"/>
        </w:rPr>
        <w:t xml:space="preserve"> e due fogli bianchi di risguardo siglati modernamente a matita nera in alto a sinistra A (r.v.) e Z (r.v.). A r. reca una cornice stampata entro cui si legge la scritta a stampa “quaderno”. Il testo è scritto a penna a inchiostro nero, con interventi a matita nera, rossa, verde e viola e a penna bleu. Nel quaderno tra p. 58 e 59 si conserva un foglio a quadretti di mm 308 x 210 numerato modernamente a matita nera 58bis. È piegato nel senso della lunghezza e scritto sulla metà superiore del </w:t>
      </w:r>
      <w:r w:rsidRPr="0058575B">
        <w:rPr>
          <w:rFonts w:cstheme="minorHAnsi"/>
          <w:i/>
          <w:sz w:val="20"/>
          <w:szCs w:val="20"/>
        </w:rPr>
        <w:t>recto</w:t>
      </w:r>
      <w:r w:rsidRPr="0058575B">
        <w:rPr>
          <w:rFonts w:cstheme="minorHAnsi"/>
          <w:sz w:val="20"/>
          <w:szCs w:val="20"/>
        </w:rPr>
        <w:t xml:space="preserve">, nel senso della lunghezza; nella metà inferiore del </w:t>
      </w:r>
      <w:r w:rsidRPr="0058575B">
        <w:rPr>
          <w:rFonts w:cstheme="minorHAnsi"/>
          <w:i/>
          <w:sz w:val="20"/>
          <w:szCs w:val="20"/>
        </w:rPr>
        <w:t>verso</w:t>
      </w:r>
      <w:r w:rsidRPr="0058575B">
        <w:rPr>
          <w:rFonts w:cstheme="minorHAnsi"/>
          <w:sz w:val="20"/>
          <w:szCs w:val="20"/>
        </w:rPr>
        <w:t xml:space="preserve"> nel senso della larghezza.</w:t>
      </w:r>
    </w:p>
    <w:p w14:paraId="3C0AA0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Contiene:</w:t>
      </w:r>
    </w:p>
    <w:p w14:paraId="7EAECAE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 58bis r.: (t.m.n.) </w:t>
      </w:r>
      <w:r w:rsidRPr="0058575B">
        <w:rPr>
          <w:rFonts w:cstheme="minorHAnsi"/>
          <w:i/>
          <w:sz w:val="20"/>
          <w:szCs w:val="20"/>
        </w:rPr>
        <w:t xml:space="preserve">     Inc.</w:t>
      </w:r>
      <w:r w:rsidRPr="0058575B">
        <w:rPr>
          <w:rFonts w:cstheme="minorHAnsi"/>
          <w:sz w:val="20"/>
          <w:szCs w:val="20"/>
        </w:rPr>
        <w:t xml:space="preserve"> Poesie da fare. 1. Pag. 150 – Pura -; </w:t>
      </w:r>
      <w:r w:rsidRPr="0058575B">
        <w:rPr>
          <w:rFonts w:cstheme="minorHAnsi"/>
          <w:i/>
          <w:sz w:val="20"/>
          <w:szCs w:val="20"/>
        </w:rPr>
        <w:t xml:space="preserve">Expl. </w:t>
      </w:r>
      <w:r w:rsidRPr="0058575B">
        <w:rPr>
          <w:rFonts w:cstheme="minorHAnsi"/>
          <w:sz w:val="20"/>
          <w:szCs w:val="20"/>
        </w:rPr>
        <w:t xml:space="preserve">6. Pag. 154 – Hans: Die Loüge kam. </w:t>
      </w:r>
    </w:p>
    <w:p w14:paraId="12AA54B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 58bis v.: (t.p. b.) </w:t>
      </w:r>
      <w:r w:rsidRPr="0058575B">
        <w:rPr>
          <w:rFonts w:cstheme="minorHAnsi"/>
          <w:i/>
          <w:sz w:val="20"/>
          <w:szCs w:val="20"/>
        </w:rPr>
        <w:t xml:space="preserve">     Inc.</w:t>
      </w:r>
      <w:r w:rsidRPr="0058575B">
        <w:rPr>
          <w:rFonts w:cstheme="minorHAnsi"/>
          <w:sz w:val="20"/>
          <w:szCs w:val="20"/>
        </w:rPr>
        <w:t xml:space="preserve"> Che cosa vi salta in testa di toccar la mia roba; </w:t>
      </w:r>
      <w:r w:rsidRPr="0058575B">
        <w:rPr>
          <w:rFonts w:cstheme="minorHAnsi"/>
          <w:i/>
          <w:sz w:val="20"/>
          <w:szCs w:val="20"/>
        </w:rPr>
        <w:t xml:space="preserve">Expl. </w:t>
      </w:r>
      <w:r w:rsidRPr="0058575B">
        <w:rPr>
          <w:rFonts w:cstheme="minorHAnsi"/>
          <w:sz w:val="20"/>
          <w:szCs w:val="20"/>
        </w:rPr>
        <w:t>non ne avete il diritto!...Non voglio?</w:t>
      </w:r>
    </w:p>
    <w:p w14:paraId="2B7F9EE8" w14:textId="77777777" w:rsidR="00B52D7D" w:rsidRPr="0058575B" w:rsidRDefault="00B52D7D" w:rsidP="00B52D7D">
      <w:pPr>
        <w:tabs>
          <w:tab w:val="left" w:pos="0"/>
          <w:tab w:val="left" w:pos="993"/>
        </w:tabs>
        <w:spacing w:after="0" w:line="240" w:lineRule="auto"/>
        <w:rPr>
          <w:rFonts w:cstheme="minorHAnsi"/>
          <w:sz w:val="20"/>
          <w:szCs w:val="20"/>
        </w:rPr>
      </w:pPr>
    </w:p>
    <w:p w14:paraId="5A0002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Nella Biblioteca di Gadda si conserva un volume di Dramen di Ludwig Achim von Arnim e di Joseph Freiherrn von Eichendorf, a cura di P. Kluckhohn, Leipzig, Reclam, 1938 («Deutsche Literatur. Reihe Romantik»: 22), pp. 290, contenente di Arnim, tra gli altri drammi, Die Appelmänner. Il volume reca l’etichetta della Biblioteca Nazionale Braidense ed è ricco di sottolineature e annotazioni.</w:t>
      </w:r>
    </w:p>
    <w:p w14:paraId="4D630E2B" w14:textId="77777777" w:rsidR="00B52D7D" w:rsidRPr="0058575B" w:rsidRDefault="00B52D7D" w:rsidP="00B52D7D">
      <w:pPr>
        <w:tabs>
          <w:tab w:val="left" w:pos="0"/>
          <w:tab w:val="left" w:pos="993"/>
        </w:tabs>
        <w:spacing w:after="0" w:line="240" w:lineRule="auto"/>
        <w:rPr>
          <w:rFonts w:cstheme="minorHAnsi"/>
          <w:sz w:val="20"/>
          <w:szCs w:val="20"/>
        </w:rPr>
      </w:pPr>
    </w:p>
    <w:p w14:paraId="6C2354F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27EB32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Ar.v.</w:t>
      </w:r>
      <w:r w:rsidRPr="0058575B">
        <w:rPr>
          <w:rFonts w:cstheme="minorHAnsi"/>
          <w:sz w:val="20"/>
          <w:szCs w:val="20"/>
        </w:rPr>
        <w:tab/>
        <w:t>bianche</w:t>
      </w:r>
    </w:p>
    <w:p w14:paraId="71AB1CD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w:t>
      </w:r>
      <w:r w:rsidRPr="0058575B">
        <w:rPr>
          <w:rFonts w:cstheme="minorHAnsi"/>
          <w:sz w:val="20"/>
          <w:szCs w:val="20"/>
        </w:rPr>
        <w:tab/>
        <w:t>bianche</w:t>
      </w:r>
    </w:p>
    <w:p w14:paraId="4C7EE0E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3-59</w:t>
      </w:r>
      <w:r w:rsidRPr="0058575B">
        <w:rPr>
          <w:rFonts w:cstheme="minorHAnsi"/>
          <w:sz w:val="20"/>
          <w:szCs w:val="20"/>
        </w:rPr>
        <w:tab/>
        <w:t xml:space="preserve">(t.p.n./con m.r.n.ve.vi. e p. b.) </w:t>
      </w:r>
      <w:r w:rsidRPr="0058575B">
        <w:rPr>
          <w:rFonts w:cstheme="minorHAnsi"/>
          <w:b/>
          <w:sz w:val="20"/>
          <w:szCs w:val="20"/>
        </w:rPr>
        <w:t>C.E.G. Gli Appelmänner. C.E G.</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Pag.137. Atto primo. Pag. 137. (Una stanza in casa del borgomastro Appelmann).; </w:t>
      </w:r>
      <w:r w:rsidRPr="0058575B">
        <w:rPr>
          <w:rFonts w:cstheme="minorHAnsi"/>
          <w:i/>
          <w:sz w:val="20"/>
          <w:szCs w:val="20"/>
        </w:rPr>
        <w:t xml:space="preserve">Expl. </w:t>
      </w:r>
      <w:r w:rsidRPr="0058575B">
        <w:rPr>
          <w:rFonts w:cstheme="minorHAnsi"/>
          <w:sz w:val="20"/>
          <w:szCs w:val="20"/>
        </w:rPr>
        <w:t xml:space="preserve">non voglio ciarlare mentre voi agite.– (segue: Hans: ma è proprio scritto, ecc. = pg.155.) Tutto fatto. = </w:t>
      </w:r>
    </w:p>
    <w:p w14:paraId="3A87454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60-62</w:t>
      </w:r>
      <w:r w:rsidRPr="0058575B">
        <w:rPr>
          <w:rFonts w:cstheme="minorHAnsi"/>
          <w:sz w:val="20"/>
          <w:szCs w:val="20"/>
        </w:rPr>
        <w:tab/>
        <w:t>bianche</w:t>
      </w:r>
    </w:p>
    <w:p w14:paraId="727A821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63-160</w:t>
      </w:r>
      <w:r w:rsidRPr="0058575B">
        <w:rPr>
          <w:rFonts w:cstheme="minorHAnsi"/>
          <w:sz w:val="20"/>
          <w:szCs w:val="20"/>
        </w:rPr>
        <w:tab/>
        <w:t xml:space="preserve">(t.p.n./con m.r.n.ve.vi. e p. b.) Brano riferibile al testo precedente. </w:t>
      </w:r>
      <w:r w:rsidRPr="0058575B">
        <w:rPr>
          <w:rFonts w:cstheme="minorHAnsi"/>
          <w:i/>
          <w:sz w:val="20"/>
          <w:szCs w:val="20"/>
        </w:rPr>
        <w:t xml:space="preserve">     Inc.</w:t>
      </w:r>
      <w:r w:rsidRPr="0058575B">
        <w:rPr>
          <w:rFonts w:cstheme="minorHAnsi"/>
          <w:sz w:val="20"/>
          <w:szCs w:val="20"/>
        </w:rPr>
        <w:t xml:space="preserve"> pag. 155 in alto: ripresa con Lederer. = Hans: Ma è proprio scritto; </w:t>
      </w:r>
      <w:r w:rsidRPr="0058575B">
        <w:rPr>
          <w:rFonts w:cstheme="minorHAnsi"/>
          <w:i/>
          <w:sz w:val="20"/>
          <w:szCs w:val="20"/>
        </w:rPr>
        <w:t xml:space="preserve">Expl. </w:t>
      </w:r>
      <w:r w:rsidRPr="0058575B">
        <w:rPr>
          <w:rFonts w:cstheme="minorHAnsi"/>
          <w:sz w:val="20"/>
          <w:szCs w:val="20"/>
        </w:rPr>
        <w:t>Dov’è il fuoco [là si deve correre], cara la mia gente! Segue su quaderno vocaboli. = pag. 175. riga 27.</w:t>
      </w:r>
    </w:p>
    <w:p w14:paraId="60DCEA5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161-163</w:t>
      </w:r>
      <w:r w:rsidRPr="0058575B">
        <w:rPr>
          <w:rFonts w:cstheme="minorHAnsi"/>
          <w:sz w:val="20"/>
          <w:szCs w:val="20"/>
        </w:rPr>
        <w:tab/>
        <w:t xml:space="preserve">(t.p./con m.r.) Indicazioni bibliografiche. </w:t>
      </w:r>
      <w:r w:rsidRPr="0058575B">
        <w:rPr>
          <w:rFonts w:cstheme="minorHAnsi"/>
          <w:i/>
          <w:sz w:val="20"/>
          <w:szCs w:val="20"/>
        </w:rPr>
        <w:t xml:space="preserve">     Inc.</w:t>
      </w:r>
      <w:r w:rsidRPr="0058575B">
        <w:rPr>
          <w:rFonts w:cstheme="minorHAnsi"/>
          <w:sz w:val="20"/>
          <w:szCs w:val="20"/>
        </w:rPr>
        <w:t xml:space="preserve"> Dialetti Italici. Nazari Manuali Hoepli (esaurito).; </w:t>
      </w:r>
      <w:r w:rsidRPr="0058575B">
        <w:rPr>
          <w:rFonts w:cstheme="minorHAnsi"/>
          <w:i/>
          <w:sz w:val="20"/>
          <w:szCs w:val="20"/>
        </w:rPr>
        <w:t xml:space="preserve">Expl. </w:t>
      </w:r>
      <w:r w:rsidRPr="0058575B">
        <w:rPr>
          <w:rFonts w:cstheme="minorHAnsi"/>
          <w:sz w:val="20"/>
          <w:szCs w:val="20"/>
        </w:rPr>
        <w:t>Villatte Césaire = 1910. = Parisismen, Tanchnitz, L.30. =</w:t>
      </w:r>
    </w:p>
    <w:p w14:paraId="16170AE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164</w:t>
      </w:r>
      <w:r w:rsidRPr="0058575B">
        <w:rPr>
          <w:rFonts w:cstheme="minorHAnsi"/>
          <w:sz w:val="20"/>
          <w:szCs w:val="20"/>
        </w:rPr>
        <w:tab/>
        <w:t>bianca</w:t>
      </w:r>
    </w:p>
    <w:p w14:paraId="0D0A57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Zr.</w:t>
      </w:r>
      <w:r w:rsidRPr="0058575B">
        <w:rPr>
          <w:rFonts w:cstheme="minorHAnsi"/>
          <w:sz w:val="20"/>
          <w:szCs w:val="20"/>
        </w:rPr>
        <w:tab/>
        <w:t>bianca</w:t>
      </w:r>
    </w:p>
    <w:p w14:paraId="60C8AEB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Zv.</w:t>
      </w:r>
      <w:r w:rsidRPr="0058575B">
        <w:rPr>
          <w:rFonts w:cstheme="minorHAnsi"/>
          <w:sz w:val="20"/>
          <w:szCs w:val="20"/>
        </w:rPr>
        <w:tab/>
        <w:t xml:space="preserve">(t.p.) Brano anepigrafo riferibile alla traduzione </w:t>
      </w:r>
      <w:r w:rsidRPr="0058575B">
        <w:rPr>
          <w:rFonts w:cstheme="minorHAnsi"/>
          <w:i/>
          <w:sz w:val="20"/>
          <w:szCs w:val="20"/>
        </w:rPr>
        <w:t>Gli Appelmänner</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Tempo: Impiegato nella traduzione e lavoro.; </w:t>
      </w:r>
      <w:r w:rsidRPr="0058575B">
        <w:rPr>
          <w:rFonts w:cstheme="minorHAnsi"/>
          <w:i/>
          <w:sz w:val="20"/>
          <w:szCs w:val="20"/>
        </w:rPr>
        <w:t xml:space="preserve">Expl. </w:t>
      </w:r>
      <w:r w:rsidRPr="0058575B">
        <w:rPr>
          <w:rFonts w:cstheme="minorHAnsi"/>
          <w:sz w:val="20"/>
          <w:szCs w:val="20"/>
        </w:rPr>
        <w:t>7 maggio: ore</w:t>
      </w:r>
    </w:p>
    <w:p w14:paraId="0DE36C37" w14:textId="77777777" w:rsidR="00B52D7D" w:rsidRPr="0058575B" w:rsidRDefault="00B52D7D" w:rsidP="00B52D7D">
      <w:pPr>
        <w:tabs>
          <w:tab w:val="left" w:pos="0"/>
          <w:tab w:val="left" w:pos="993"/>
        </w:tabs>
        <w:spacing w:after="0" w:line="240" w:lineRule="auto"/>
        <w:rPr>
          <w:rFonts w:cstheme="minorHAnsi"/>
          <w:b/>
          <w:sz w:val="20"/>
          <w:szCs w:val="20"/>
        </w:rPr>
      </w:pPr>
    </w:p>
    <w:p w14:paraId="68BB23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lastRenderedPageBreak/>
        <w:t>App 2</w:t>
      </w:r>
    </w:p>
    <w:p w14:paraId="6E44C4C3" w14:textId="77777777" w:rsidR="00B52D7D" w:rsidRPr="0058575B" w:rsidRDefault="00B52D7D" w:rsidP="00B52D7D">
      <w:pPr>
        <w:tabs>
          <w:tab w:val="left" w:pos="0"/>
          <w:tab w:val="left" w:pos="993"/>
        </w:tabs>
        <w:spacing w:after="0" w:line="240" w:lineRule="auto"/>
        <w:rPr>
          <w:rFonts w:cstheme="minorHAnsi"/>
          <w:sz w:val="20"/>
          <w:szCs w:val="20"/>
        </w:rPr>
      </w:pPr>
    </w:p>
    <w:p w14:paraId="5F3D5D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“Gli Appelmänner 2”</w:t>
      </w:r>
    </w:p>
    <w:p w14:paraId="503CEB6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di mm 205 x 150; ha la copertina nera e i tre tagli tinti in rosso; consta di 160 pagine quadrettate numerate modernamente a matita nera in alto a destra sul solo </w:t>
      </w:r>
      <w:r w:rsidRPr="0058575B">
        <w:rPr>
          <w:rFonts w:cstheme="minorHAnsi"/>
          <w:i/>
          <w:sz w:val="20"/>
          <w:szCs w:val="20"/>
        </w:rPr>
        <w:t>recto</w:t>
      </w:r>
      <w:r w:rsidRPr="0058575B">
        <w:rPr>
          <w:rFonts w:cstheme="minorHAnsi"/>
          <w:sz w:val="20"/>
          <w:szCs w:val="20"/>
        </w:rPr>
        <w:t xml:space="preserve"> e due fogli bianchi di risguardo siglati modernamente a matita nera in alto a destra A (r./ v.) e Z (r./ v.). A r. reca una cornice stampata entro cui si legge la scritta a stampa Quaderno di. Nel quaderno tra p. 54 e 55 si conserva un foglio a quadretti di mm 125 x 208 siglato modernamente a matita nera in alto a destra 55 bis r. /v. </w:t>
      </w:r>
      <w:r w:rsidRPr="0058575B">
        <w:rPr>
          <w:rFonts w:cstheme="minorHAnsi"/>
          <w:i/>
          <w:sz w:val="20"/>
          <w:szCs w:val="20"/>
        </w:rPr>
        <w:t xml:space="preserve">     Inc.</w:t>
      </w:r>
      <w:r w:rsidRPr="0058575B">
        <w:rPr>
          <w:rFonts w:cstheme="minorHAnsi"/>
          <w:sz w:val="20"/>
          <w:szCs w:val="20"/>
        </w:rPr>
        <w:t xml:space="preserve">: divampava la fiamma... già vedevo la mia casa; </w:t>
      </w:r>
      <w:r w:rsidRPr="0058575B">
        <w:rPr>
          <w:rFonts w:cstheme="minorHAnsi"/>
          <w:i/>
          <w:sz w:val="20"/>
          <w:szCs w:val="20"/>
        </w:rPr>
        <w:t xml:space="preserve">Expl. </w:t>
      </w:r>
      <w:r w:rsidRPr="0058575B">
        <w:rPr>
          <w:rFonts w:cstheme="minorHAnsi"/>
          <w:sz w:val="20"/>
          <w:szCs w:val="20"/>
        </w:rPr>
        <w:t xml:space="preserve">crepare di lì un paio d’ore... </w:t>
      </w:r>
    </w:p>
    <w:p w14:paraId="4C1EF3E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testo è scritto a penna a inchiostro nero, con interventi a matita nera, verde e viola. </w:t>
      </w:r>
    </w:p>
    <w:p w14:paraId="5A7FD4EF" w14:textId="77777777" w:rsidR="00B52D7D" w:rsidRPr="0058575B" w:rsidRDefault="00B52D7D" w:rsidP="00B52D7D">
      <w:pPr>
        <w:tabs>
          <w:tab w:val="left" w:pos="0"/>
          <w:tab w:val="left" w:pos="993"/>
        </w:tabs>
        <w:spacing w:after="0" w:line="240" w:lineRule="auto"/>
        <w:rPr>
          <w:rFonts w:cstheme="minorHAnsi"/>
          <w:sz w:val="20"/>
          <w:szCs w:val="20"/>
        </w:rPr>
      </w:pPr>
    </w:p>
    <w:p w14:paraId="7518C3D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21EFCD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1-49</w:t>
      </w:r>
      <w:r w:rsidRPr="0058575B">
        <w:rPr>
          <w:rFonts w:cstheme="minorHAnsi"/>
          <w:sz w:val="20"/>
          <w:szCs w:val="20"/>
        </w:rPr>
        <w:tab/>
        <w:t xml:space="preserve">(t.p./ con m.n., vi., ve.) Traduzione ed elenco vocaboli per traduzione degli Appelmänner </w:t>
      </w:r>
      <w:r w:rsidRPr="0058575B">
        <w:rPr>
          <w:rFonts w:cstheme="minorHAnsi"/>
          <w:i/>
          <w:sz w:val="20"/>
          <w:szCs w:val="20"/>
        </w:rPr>
        <w:t xml:space="preserve">     Inc.</w:t>
      </w:r>
      <w:r w:rsidRPr="0058575B">
        <w:rPr>
          <w:rFonts w:cstheme="minorHAnsi"/>
          <w:sz w:val="20"/>
          <w:szCs w:val="20"/>
        </w:rPr>
        <w:t xml:space="preserve"> Die Appelmänner. = p. 175. =; </w:t>
      </w:r>
      <w:r w:rsidRPr="0058575B">
        <w:rPr>
          <w:rFonts w:cstheme="minorHAnsi"/>
          <w:i/>
          <w:sz w:val="20"/>
          <w:szCs w:val="20"/>
        </w:rPr>
        <w:t xml:space="preserve">Expl. </w:t>
      </w:r>
      <w:r w:rsidRPr="0058575B">
        <w:rPr>
          <w:rFonts w:cstheme="minorHAnsi"/>
          <w:sz w:val="20"/>
          <w:szCs w:val="20"/>
        </w:rPr>
        <w:t>Trionfo, Trionfo, Vittoria Ed eterno alleluja. = Fine 6 marzo 1943.</w:t>
      </w:r>
    </w:p>
    <w:p w14:paraId="09D6417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50</w:t>
      </w:r>
      <w:r w:rsidRPr="0058575B">
        <w:rPr>
          <w:rFonts w:cstheme="minorHAnsi"/>
          <w:sz w:val="20"/>
          <w:szCs w:val="20"/>
        </w:rPr>
        <w:tab/>
        <w:t>bianca</w:t>
      </w:r>
    </w:p>
    <w:p w14:paraId="7B9AFE2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51-53</w:t>
      </w:r>
      <w:r w:rsidRPr="0058575B">
        <w:rPr>
          <w:rFonts w:cstheme="minorHAnsi"/>
          <w:sz w:val="20"/>
          <w:szCs w:val="20"/>
        </w:rPr>
        <w:tab/>
        <w:t xml:space="preserve">(t.m.n.) appunti per traduzione degli Appelmänner </w:t>
      </w:r>
      <w:r w:rsidRPr="0058575B">
        <w:rPr>
          <w:rFonts w:cstheme="minorHAnsi"/>
          <w:i/>
          <w:sz w:val="20"/>
          <w:szCs w:val="20"/>
        </w:rPr>
        <w:t xml:space="preserve">     Inc.</w:t>
      </w:r>
      <w:r w:rsidRPr="0058575B">
        <w:rPr>
          <w:rFonts w:cstheme="minorHAnsi"/>
          <w:sz w:val="20"/>
          <w:szCs w:val="20"/>
        </w:rPr>
        <w:t xml:space="preserve"> 141 in fondo. No non potrete voler questo; </w:t>
      </w:r>
      <w:r w:rsidRPr="0058575B">
        <w:rPr>
          <w:rFonts w:cstheme="minorHAnsi"/>
          <w:i/>
          <w:sz w:val="20"/>
          <w:szCs w:val="20"/>
        </w:rPr>
        <w:t xml:space="preserve">Expl. </w:t>
      </w:r>
      <w:r w:rsidRPr="0058575B">
        <w:rPr>
          <w:rFonts w:cstheme="minorHAnsi"/>
          <w:sz w:val="20"/>
          <w:szCs w:val="20"/>
        </w:rPr>
        <w:t>fra tutti questi grandi signori e nessuno ha voluto mangiarla</w:t>
      </w:r>
    </w:p>
    <w:p w14:paraId="0415CC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54-55</w:t>
      </w:r>
      <w:r w:rsidRPr="0058575B">
        <w:rPr>
          <w:rFonts w:cstheme="minorHAnsi"/>
          <w:sz w:val="20"/>
          <w:szCs w:val="20"/>
        </w:rPr>
        <w:tab/>
        <w:t xml:space="preserve">(t.m.n.) Indirizzi: </w:t>
      </w:r>
      <w:r w:rsidRPr="0058575B">
        <w:rPr>
          <w:rFonts w:cstheme="minorHAnsi"/>
          <w:i/>
          <w:sz w:val="20"/>
          <w:szCs w:val="20"/>
        </w:rPr>
        <w:t xml:space="preserve">     Inc.</w:t>
      </w:r>
      <w:r w:rsidRPr="0058575B">
        <w:rPr>
          <w:rFonts w:cstheme="minorHAnsi"/>
          <w:sz w:val="20"/>
          <w:szCs w:val="20"/>
        </w:rPr>
        <w:t xml:space="preserve"> Lavanderia. Giovanni Andreani; </w:t>
      </w:r>
      <w:r w:rsidRPr="0058575B">
        <w:rPr>
          <w:rFonts w:cstheme="minorHAnsi"/>
          <w:i/>
          <w:sz w:val="20"/>
          <w:szCs w:val="20"/>
        </w:rPr>
        <w:t xml:space="preserve">Expl. </w:t>
      </w:r>
      <w:r w:rsidRPr="0058575B">
        <w:rPr>
          <w:rFonts w:cstheme="minorHAnsi"/>
          <w:sz w:val="20"/>
          <w:szCs w:val="20"/>
        </w:rPr>
        <w:t>Villa San Giorgio (Perugia). =</w:t>
      </w:r>
    </w:p>
    <w:p w14:paraId="535EC73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56-80</w:t>
      </w:r>
      <w:r w:rsidRPr="0058575B">
        <w:rPr>
          <w:rFonts w:cstheme="minorHAnsi"/>
          <w:sz w:val="20"/>
          <w:szCs w:val="20"/>
        </w:rPr>
        <w:tab/>
        <w:t>bianca</w:t>
      </w:r>
    </w:p>
    <w:p w14:paraId="760C59C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w:t>
      </w:r>
      <w:r w:rsidRPr="0058575B">
        <w:rPr>
          <w:rFonts w:cstheme="minorHAnsi"/>
          <w:sz w:val="20"/>
          <w:szCs w:val="20"/>
        </w:rPr>
        <w:tab/>
        <w:t xml:space="preserve">(t.p.n.) Appunti e indirizzi </w:t>
      </w:r>
      <w:r w:rsidRPr="0058575B">
        <w:rPr>
          <w:rFonts w:cstheme="minorHAnsi"/>
          <w:i/>
          <w:sz w:val="20"/>
          <w:szCs w:val="20"/>
        </w:rPr>
        <w:t xml:space="preserve">     Inc.</w:t>
      </w:r>
      <w:r w:rsidRPr="0058575B">
        <w:rPr>
          <w:rFonts w:cstheme="minorHAnsi"/>
          <w:sz w:val="20"/>
          <w:szCs w:val="20"/>
        </w:rPr>
        <w:t xml:space="preserve"> Vicari. Il libro dei sogni: recensito in Letteratura 24; </w:t>
      </w:r>
      <w:r w:rsidRPr="0058575B">
        <w:rPr>
          <w:rFonts w:cstheme="minorHAnsi"/>
          <w:i/>
          <w:sz w:val="20"/>
          <w:szCs w:val="20"/>
        </w:rPr>
        <w:t xml:space="preserve">Expl. </w:t>
      </w:r>
      <w:r w:rsidRPr="0058575B">
        <w:rPr>
          <w:rFonts w:cstheme="minorHAnsi"/>
          <w:sz w:val="20"/>
          <w:szCs w:val="20"/>
        </w:rPr>
        <w:t>Mario Tobino. Via Cesare Battisti 93 Viareggio.</w:t>
      </w:r>
    </w:p>
    <w:p w14:paraId="52DDCD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82-160</w:t>
      </w:r>
      <w:r w:rsidRPr="0058575B">
        <w:rPr>
          <w:rFonts w:cstheme="minorHAnsi"/>
          <w:sz w:val="20"/>
          <w:szCs w:val="20"/>
        </w:rPr>
        <w:tab/>
        <w:t>bianche</w:t>
      </w:r>
    </w:p>
    <w:p w14:paraId="221D268F" w14:textId="77777777" w:rsidR="00B52D7D" w:rsidRPr="0058575B" w:rsidRDefault="00B52D7D" w:rsidP="00B52D7D">
      <w:pPr>
        <w:tabs>
          <w:tab w:val="left" w:pos="0"/>
          <w:tab w:val="left" w:pos="993"/>
        </w:tabs>
        <w:spacing w:after="0" w:line="240" w:lineRule="auto"/>
        <w:rPr>
          <w:rFonts w:cstheme="minorHAnsi"/>
          <w:b/>
          <w:sz w:val="20"/>
          <w:szCs w:val="20"/>
        </w:rPr>
      </w:pPr>
    </w:p>
    <w:p w14:paraId="535CFC63" w14:textId="77777777" w:rsidR="00B52D7D" w:rsidRPr="0058575B" w:rsidRDefault="00B52D7D" w:rsidP="00B52D7D">
      <w:pPr>
        <w:tabs>
          <w:tab w:val="left" w:pos="0"/>
          <w:tab w:val="left" w:pos="993"/>
        </w:tabs>
        <w:spacing w:after="0" w:line="240" w:lineRule="auto"/>
        <w:rPr>
          <w:rFonts w:cstheme="minorHAnsi"/>
          <w:b/>
          <w:sz w:val="20"/>
          <w:szCs w:val="20"/>
        </w:rPr>
      </w:pPr>
    </w:p>
    <w:p w14:paraId="314B43E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App3</w:t>
      </w:r>
    </w:p>
    <w:p w14:paraId="2F78918B" w14:textId="77777777" w:rsidR="00B52D7D" w:rsidRPr="0058575B" w:rsidRDefault="00B52D7D" w:rsidP="00B52D7D">
      <w:pPr>
        <w:tabs>
          <w:tab w:val="left" w:pos="0"/>
          <w:tab w:val="left" w:pos="993"/>
        </w:tabs>
        <w:spacing w:after="0" w:line="240" w:lineRule="auto"/>
        <w:rPr>
          <w:rFonts w:cstheme="minorHAnsi"/>
          <w:sz w:val="20"/>
          <w:szCs w:val="20"/>
        </w:rPr>
      </w:pPr>
    </w:p>
    <w:p w14:paraId="3F7443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“Gli Appelmänner 3”</w:t>
      </w:r>
    </w:p>
    <w:p w14:paraId="6A5A2C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di mm 205 x 150; ha la copertina nera e i tre tagli tinti in rosso; consta di 160 pagine quadrettate numerate modernamente a matita nera in alto a destra sul solo </w:t>
      </w:r>
      <w:r w:rsidRPr="0058575B">
        <w:rPr>
          <w:rFonts w:cstheme="minorHAnsi"/>
          <w:i/>
          <w:sz w:val="20"/>
          <w:szCs w:val="20"/>
        </w:rPr>
        <w:t>recto</w:t>
      </w:r>
      <w:r w:rsidRPr="0058575B">
        <w:rPr>
          <w:rFonts w:cstheme="minorHAnsi"/>
          <w:sz w:val="20"/>
          <w:szCs w:val="20"/>
        </w:rPr>
        <w:t xml:space="preserve"> e due fogli bianchi di risguardo siglati modernamente a matita nera in alto a destra A (r./ v.) e Z (r./ v.). A r. reca una cornice stampata entro cui si legge la scritta a stampa Quaderno. La copertina è separata dal quaderno e reca nel piatto posteriore degli appunti a matita (conti di spese) e nell’angolo inferiore destro un francobollo da L.100 con timbro della Upim Magazzini di Firenze. Il testo è scritto a matita nera, a penna a inchiostro nero e a matita verde, con interventi a matita rossa, viola e verde e a penna a inchiostro nero.</w:t>
      </w:r>
    </w:p>
    <w:p w14:paraId="206ADFBB" w14:textId="77777777" w:rsidR="00B52D7D" w:rsidRPr="0058575B" w:rsidRDefault="00B52D7D" w:rsidP="00B52D7D">
      <w:pPr>
        <w:tabs>
          <w:tab w:val="left" w:pos="0"/>
          <w:tab w:val="left" w:pos="993"/>
        </w:tabs>
        <w:spacing w:after="0" w:line="240" w:lineRule="auto"/>
        <w:rPr>
          <w:rFonts w:cstheme="minorHAnsi"/>
          <w:sz w:val="20"/>
          <w:szCs w:val="20"/>
        </w:rPr>
      </w:pPr>
    </w:p>
    <w:p w14:paraId="3F15D49D" w14:textId="77777777" w:rsidR="00B52D7D" w:rsidRPr="0058575B" w:rsidRDefault="00B52D7D" w:rsidP="00B52D7D">
      <w:pPr>
        <w:tabs>
          <w:tab w:val="left" w:pos="0"/>
          <w:tab w:val="left" w:pos="993"/>
        </w:tabs>
        <w:spacing w:after="0" w:line="240" w:lineRule="auto"/>
        <w:rPr>
          <w:rFonts w:cstheme="minorHAnsi"/>
          <w:sz w:val="20"/>
          <w:szCs w:val="20"/>
        </w:rPr>
      </w:pPr>
    </w:p>
    <w:p w14:paraId="438A50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C2D9B00" w14:textId="77777777" w:rsidR="00B52D7D" w:rsidRPr="0058575B" w:rsidRDefault="00B52D7D" w:rsidP="00B52D7D">
      <w:pPr>
        <w:tabs>
          <w:tab w:val="left" w:pos="0"/>
          <w:tab w:val="left" w:pos="993"/>
        </w:tabs>
        <w:spacing w:after="0" w:line="240" w:lineRule="auto"/>
        <w:rPr>
          <w:rFonts w:cstheme="minorHAnsi"/>
          <w:sz w:val="20"/>
          <w:szCs w:val="20"/>
        </w:rPr>
      </w:pPr>
    </w:p>
    <w:p w14:paraId="6CA0232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A (r./v.)</w:t>
      </w:r>
      <w:r w:rsidRPr="0058575B">
        <w:rPr>
          <w:rFonts w:cstheme="minorHAnsi"/>
          <w:sz w:val="20"/>
          <w:szCs w:val="20"/>
        </w:rPr>
        <w:tab/>
        <w:t>bianche</w:t>
      </w:r>
    </w:p>
    <w:p w14:paraId="56711B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w:t>
      </w:r>
      <w:r w:rsidRPr="0058575B">
        <w:rPr>
          <w:rFonts w:cstheme="minorHAnsi"/>
          <w:sz w:val="20"/>
          <w:szCs w:val="20"/>
        </w:rPr>
        <w:tab/>
        <w:t>bianche</w:t>
      </w:r>
    </w:p>
    <w:p w14:paraId="4C3CE8F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w:t>
      </w:r>
      <w:r w:rsidRPr="0058575B">
        <w:rPr>
          <w:rFonts w:cstheme="minorHAnsi"/>
          <w:sz w:val="20"/>
          <w:szCs w:val="20"/>
        </w:rPr>
        <w:tab/>
        <w:t>(t.m.n.) appunto di lingua tedesca: Pfarrer = pastore (evangelico)</w:t>
      </w:r>
    </w:p>
    <w:p w14:paraId="57C330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5-111</w:t>
      </w:r>
      <w:r w:rsidRPr="0058575B">
        <w:rPr>
          <w:rFonts w:cstheme="minorHAnsi"/>
          <w:sz w:val="20"/>
          <w:szCs w:val="20"/>
        </w:rPr>
        <w:tab/>
        <w:t xml:space="preserve">(t.m.n., v. e p.n. / con m.r., vi., ve.) Traduzione ed elenco di vocaboli per traduzione degli Appelmänner </w:t>
      </w:r>
      <w:r w:rsidRPr="0058575B">
        <w:rPr>
          <w:rFonts w:cstheme="minorHAnsi"/>
          <w:i/>
          <w:sz w:val="20"/>
          <w:szCs w:val="20"/>
        </w:rPr>
        <w:t xml:space="preserve">     Inc.</w:t>
      </w:r>
      <w:r w:rsidRPr="0058575B">
        <w:rPr>
          <w:rFonts w:cstheme="minorHAnsi"/>
          <w:sz w:val="20"/>
          <w:szCs w:val="20"/>
        </w:rPr>
        <w:t xml:space="preserve"> Schonung = riguardo; </w:t>
      </w:r>
      <w:r w:rsidRPr="0058575B">
        <w:rPr>
          <w:rFonts w:cstheme="minorHAnsi"/>
          <w:i/>
          <w:sz w:val="20"/>
          <w:szCs w:val="20"/>
        </w:rPr>
        <w:t xml:space="preserve">Expl. </w:t>
      </w:r>
      <w:r w:rsidRPr="0058575B">
        <w:rPr>
          <w:rFonts w:cstheme="minorHAnsi"/>
          <w:sz w:val="20"/>
          <w:szCs w:val="20"/>
        </w:rPr>
        <w:t>Untertan = suddito. Fine. =</w:t>
      </w:r>
    </w:p>
    <w:p w14:paraId="7624372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112-156</w:t>
      </w:r>
      <w:r w:rsidRPr="0058575B">
        <w:rPr>
          <w:rFonts w:cstheme="minorHAnsi"/>
          <w:sz w:val="20"/>
          <w:szCs w:val="20"/>
        </w:rPr>
        <w:tab/>
        <w:t>bianche</w:t>
      </w:r>
    </w:p>
    <w:p w14:paraId="6665CB2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157</w:t>
      </w:r>
      <w:r w:rsidRPr="0058575B">
        <w:rPr>
          <w:rFonts w:cstheme="minorHAnsi"/>
          <w:sz w:val="20"/>
          <w:szCs w:val="20"/>
        </w:rPr>
        <w:tab/>
        <w:t>(t. p.n.) Appunti per traduzione degli Appelmänner: p. 161 = 1/3 Weil Sie es nicht gewohnt von nur? drauflos schiesgen = alla meglio?</w:t>
      </w:r>
    </w:p>
    <w:p w14:paraId="6A2FA98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158-9</w:t>
      </w:r>
      <w:r w:rsidRPr="0058575B">
        <w:rPr>
          <w:rFonts w:cstheme="minorHAnsi"/>
          <w:sz w:val="20"/>
          <w:szCs w:val="20"/>
        </w:rPr>
        <w:tab/>
        <w:t>bianche</w:t>
      </w:r>
    </w:p>
    <w:p w14:paraId="418689E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160</w:t>
      </w:r>
      <w:r w:rsidRPr="0058575B">
        <w:rPr>
          <w:rFonts w:cstheme="minorHAnsi"/>
          <w:sz w:val="20"/>
          <w:szCs w:val="20"/>
        </w:rPr>
        <w:tab/>
        <w:t xml:space="preserve">(t.p.n.e m.n.) Appunti per traduzione degli Appelmänner </w:t>
      </w:r>
      <w:r w:rsidRPr="0058575B">
        <w:rPr>
          <w:rFonts w:cstheme="minorHAnsi"/>
          <w:i/>
          <w:sz w:val="20"/>
          <w:szCs w:val="20"/>
        </w:rPr>
        <w:t xml:space="preserve">     Inc.</w:t>
      </w:r>
      <w:r w:rsidRPr="0058575B">
        <w:rPr>
          <w:rFonts w:cstheme="minorHAnsi"/>
          <w:sz w:val="20"/>
          <w:szCs w:val="20"/>
        </w:rPr>
        <w:t xml:space="preserve"> Spese lavoro Bompiani. Traduzione.; </w:t>
      </w:r>
      <w:r w:rsidRPr="0058575B">
        <w:rPr>
          <w:rFonts w:cstheme="minorHAnsi"/>
          <w:i/>
          <w:sz w:val="20"/>
          <w:szCs w:val="20"/>
        </w:rPr>
        <w:t xml:space="preserve">Expl. </w:t>
      </w:r>
      <w:r w:rsidRPr="0058575B">
        <w:rPr>
          <w:rFonts w:cstheme="minorHAnsi"/>
          <w:sz w:val="20"/>
          <w:szCs w:val="20"/>
        </w:rPr>
        <w:t>10 giugno 5</w:t>
      </w:r>
      <w:r w:rsidRPr="0058575B">
        <w:rPr>
          <w:rFonts w:cstheme="minorHAnsi"/>
          <w:position w:val="12"/>
          <w:sz w:val="20"/>
          <w:szCs w:val="20"/>
        </w:rPr>
        <w:t>a</w:t>
      </w:r>
      <w:r w:rsidRPr="0058575B">
        <w:rPr>
          <w:rFonts w:cstheme="minorHAnsi"/>
          <w:sz w:val="20"/>
          <w:szCs w:val="20"/>
        </w:rPr>
        <w:t xml:space="preserve"> volta. =</w:t>
      </w:r>
    </w:p>
    <w:p w14:paraId="6164A30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Zr.</w:t>
      </w:r>
      <w:r w:rsidRPr="0058575B">
        <w:rPr>
          <w:rFonts w:cstheme="minorHAnsi"/>
          <w:sz w:val="20"/>
          <w:szCs w:val="20"/>
        </w:rPr>
        <w:tab/>
        <w:t xml:space="preserve">Indirizzo (t.m.n.) </w:t>
      </w:r>
      <w:r w:rsidRPr="0058575B">
        <w:rPr>
          <w:rFonts w:cstheme="minorHAnsi"/>
          <w:i/>
          <w:sz w:val="20"/>
          <w:szCs w:val="20"/>
        </w:rPr>
        <w:t xml:space="preserve">     Inc.</w:t>
      </w:r>
      <w:r w:rsidRPr="0058575B">
        <w:rPr>
          <w:rFonts w:cstheme="minorHAnsi"/>
          <w:sz w:val="20"/>
          <w:szCs w:val="20"/>
        </w:rPr>
        <w:t xml:space="preserve"> Laila Brandt Via Giano della Bella; </w:t>
      </w:r>
      <w:r w:rsidRPr="0058575B">
        <w:rPr>
          <w:rFonts w:cstheme="minorHAnsi"/>
          <w:i/>
          <w:sz w:val="20"/>
          <w:szCs w:val="20"/>
        </w:rPr>
        <w:t xml:space="preserve">Expl. </w:t>
      </w:r>
      <w:r w:rsidRPr="0058575B">
        <w:rPr>
          <w:rFonts w:cstheme="minorHAnsi"/>
          <w:sz w:val="20"/>
          <w:szCs w:val="20"/>
        </w:rPr>
        <w:t>Tram N</w:t>
      </w:r>
      <w:r w:rsidRPr="0058575B">
        <w:rPr>
          <w:rFonts w:cstheme="minorHAnsi"/>
          <w:position w:val="12"/>
          <w:sz w:val="20"/>
          <w:szCs w:val="20"/>
        </w:rPr>
        <w:t>o</w:t>
      </w:r>
      <w:r w:rsidRPr="0058575B">
        <w:rPr>
          <w:rFonts w:cstheme="minorHAnsi"/>
          <w:sz w:val="20"/>
          <w:szCs w:val="20"/>
        </w:rPr>
        <w:t xml:space="preserve"> 4. =</w:t>
      </w:r>
    </w:p>
    <w:p w14:paraId="6CCE398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Zv.</w:t>
      </w:r>
      <w:r w:rsidRPr="0058575B">
        <w:rPr>
          <w:rFonts w:cstheme="minorHAnsi"/>
          <w:sz w:val="20"/>
          <w:szCs w:val="20"/>
        </w:rPr>
        <w:tab/>
        <w:t>Indirizzo Via Piave 80 – Roma</w:t>
      </w:r>
    </w:p>
    <w:p w14:paraId="3E81B38E" w14:textId="77777777" w:rsidR="00B52D7D" w:rsidRPr="0058575B" w:rsidRDefault="00B52D7D" w:rsidP="00B52D7D">
      <w:pPr>
        <w:tabs>
          <w:tab w:val="left" w:pos="0"/>
          <w:tab w:val="left" w:pos="993"/>
        </w:tabs>
        <w:spacing w:after="0" w:line="240" w:lineRule="auto"/>
        <w:rPr>
          <w:rFonts w:cstheme="minorHAnsi"/>
          <w:b/>
          <w:sz w:val="20"/>
          <w:szCs w:val="20"/>
        </w:rPr>
      </w:pPr>
    </w:p>
    <w:p w14:paraId="10D21B64" w14:textId="77777777" w:rsidR="00B52D7D" w:rsidRPr="0058575B" w:rsidRDefault="00B52D7D" w:rsidP="00B52D7D">
      <w:pPr>
        <w:tabs>
          <w:tab w:val="left" w:pos="0"/>
          <w:tab w:val="left" w:pos="993"/>
        </w:tabs>
        <w:spacing w:after="0" w:line="240" w:lineRule="auto"/>
        <w:rPr>
          <w:rFonts w:cstheme="minorHAnsi"/>
          <w:b/>
          <w:sz w:val="20"/>
          <w:szCs w:val="20"/>
        </w:rPr>
      </w:pPr>
    </w:p>
    <w:p w14:paraId="677185C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AS</w:t>
      </w:r>
    </w:p>
    <w:p w14:paraId="0925CA7C" w14:textId="77777777" w:rsidR="00B52D7D" w:rsidRPr="0058575B" w:rsidRDefault="00B52D7D" w:rsidP="00B52D7D">
      <w:pPr>
        <w:tabs>
          <w:tab w:val="left" w:pos="0"/>
          <w:tab w:val="left" w:pos="993"/>
        </w:tabs>
        <w:spacing w:after="0" w:line="240" w:lineRule="auto"/>
        <w:rPr>
          <w:rFonts w:cstheme="minorHAnsi"/>
          <w:sz w:val="20"/>
          <w:szCs w:val="20"/>
        </w:rPr>
      </w:pPr>
    </w:p>
    <w:p w14:paraId="09D5AA7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senesi</w:t>
      </w:r>
    </w:p>
    <w:p w14:paraId="64F8C87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 xml:space="preserve">Quadernetto di piccole dimensioni (mm 147 x 100) dalla copertina nera telata con la costola ricca di slabbrature e abrasioni e i tre tagli tinti in rosso. Conta 72 pp. quadrettate e numerate modernamente a matita nera in alto a destra sul solo </w:t>
      </w:r>
      <w:r w:rsidRPr="0058575B">
        <w:rPr>
          <w:rFonts w:cstheme="minorHAnsi"/>
          <w:i/>
          <w:sz w:val="20"/>
          <w:szCs w:val="20"/>
        </w:rPr>
        <w:t>recto</w:t>
      </w:r>
      <w:r w:rsidRPr="0058575B">
        <w:rPr>
          <w:rFonts w:cstheme="minorHAnsi"/>
          <w:sz w:val="20"/>
          <w:szCs w:val="20"/>
        </w:rPr>
        <w:t xml:space="preserve">, più due fogli di risguardo siglati modernamente a matita nera in alto a destra A (r./v.) Z (r./v.). L’interno del piatto di copertina e la contigua facciata dei fogli di risguardo sono ricoperti da robusta carta bianca. Sull’interno del piatto della copertina anteriore si trovano – disposti nel senso della larghezza – due disegni stilizzati a matita rappresentanti il primo una figura sdraiata e con le gambe piegate a squadra, il secondo (di dimensioni maggiori) una figura seduta a un tavolo al centro del quale si trova un oggetto scuro; su quello anteriore la scritta a penna Carlo Emilio Gadda. Firenze, 14 ottobre 1946. Il testo è scritto a matita nera e a penna. [Per la descrizione e la parziale trascrizione del quaderno vd. Carlo Emilio Gadda, </w:t>
      </w:r>
      <w:r w:rsidRPr="0058575B">
        <w:rPr>
          <w:rFonts w:cstheme="minorHAnsi"/>
          <w:i/>
          <w:sz w:val="20"/>
          <w:szCs w:val="20"/>
        </w:rPr>
        <w:t xml:space="preserve">Grumi di pensiero </w:t>
      </w:r>
      <w:r w:rsidRPr="0058575B">
        <w:rPr>
          <w:rFonts w:cstheme="minorHAnsi"/>
          <w:sz w:val="20"/>
          <w:szCs w:val="20"/>
        </w:rPr>
        <w:t>silvano a c. di D. Isella, Libri Scheiwiller, Milano 1992, e.f.c in 300 copie; il quaderno è stato trascritto da p. 33 a 52].</w:t>
      </w:r>
    </w:p>
    <w:p w14:paraId="372FF432" w14:textId="77777777" w:rsidR="00B52D7D" w:rsidRPr="0058575B" w:rsidRDefault="00B52D7D" w:rsidP="00B52D7D">
      <w:pPr>
        <w:tabs>
          <w:tab w:val="left" w:pos="0"/>
          <w:tab w:val="left" w:pos="993"/>
        </w:tabs>
        <w:spacing w:after="0" w:line="240" w:lineRule="auto"/>
        <w:rPr>
          <w:rFonts w:cstheme="minorHAnsi"/>
          <w:sz w:val="20"/>
          <w:szCs w:val="20"/>
        </w:rPr>
      </w:pPr>
    </w:p>
    <w:p w14:paraId="45B7F0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3C7F98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 r.</w:t>
      </w:r>
      <w:r w:rsidRPr="0058575B">
        <w:rPr>
          <w:rFonts w:cstheme="minorHAnsi"/>
          <w:sz w:val="20"/>
          <w:szCs w:val="20"/>
        </w:rPr>
        <w:tab/>
        <w:t>(t.m.n. e p.) Indirizzi e intitolazione del quaderno: Paola Moroni 42088 Firenze Dario Neri Viale Vittorio Veneto 11. Siena Appunti Senesi (Dario Neri Ospite a presso il Vescovado in Val d’Arbia.) Credo, nel luglio 1946. Trebbiatura. Nei poderi di Dario Neri = Carlo Emilio Gadda =</w:t>
      </w:r>
    </w:p>
    <w:p w14:paraId="0612F82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 v.</w:t>
      </w:r>
      <w:r w:rsidRPr="0058575B">
        <w:rPr>
          <w:rFonts w:cstheme="minorHAnsi"/>
          <w:sz w:val="20"/>
          <w:szCs w:val="20"/>
        </w:rPr>
        <w:tab/>
        <w:t xml:space="preserve">(t.m.n.) citazione evangelica </w:t>
      </w:r>
      <w:r w:rsidRPr="0058575B">
        <w:rPr>
          <w:rFonts w:cstheme="minorHAnsi"/>
          <w:i/>
          <w:sz w:val="20"/>
          <w:szCs w:val="20"/>
        </w:rPr>
        <w:t xml:space="preserve">     Inc.</w:t>
      </w:r>
      <w:r w:rsidRPr="0058575B">
        <w:rPr>
          <w:rFonts w:cstheme="minorHAnsi"/>
          <w:sz w:val="20"/>
          <w:szCs w:val="20"/>
        </w:rPr>
        <w:t xml:space="preserve"> Alors Jésus dit a Simone; </w:t>
      </w:r>
      <w:r w:rsidRPr="0058575B">
        <w:rPr>
          <w:rFonts w:cstheme="minorHAnsi"/>
          <w:i/>
          <w:sz w:val="20"/>
          <w:szCs w:val="20"/>
        </w:rPr>
        <w:t xml:space="preserve">Expl. </w:t>
      </w:r>
      <w:r w:rsidRPr="0058575B">
        <w:rPr>
          <w:rFonts w:cstheme="minorHAnsi"/>
          <w:sz w:val="20"/>
          <w:szCs w:val="20"/>
        </w:rPr>
        <w:t>Vangelo di Luca, V, 10</w:t>
      </w:r>
    </w:p>
    <w:p w14:paraId="20C6CF2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1-72</w:t>
      </w:r>
      <w:r w:rsidRPr="0058575B">
        <w:rPr>
          <w:rFonts w:cstheme="minorHAnsi"/>
          <w:sz w:val="20"/>
          <w:szCs w:val="20"/>
        </w:rPr>
        <w:tab/>
        <w:t xml:space="preserve">(t.m.n. e p.) Appunti senesi </w:t>
      </w:r>
      <w:r w:rsidRPr="0058575B">
        <w:rPr>
          <w:rFonts w:cstheme="minorHAnsi"/>
          <w:i/>
          <w:sz w:val="20"/>
          <w:szCs w:val="20"/>
        </w:rPr>
        <w:t xml:space="preserve">     Inc.</w:t>
      </w:r>
      <w:r w:rsidRPr="0058575B">
        <w:rPr>
          <w:rFonts w:cstheme="minorHAnsi"/>
          <w:sz w:val="20"/>
          <w:szCs w:val="20"/>
        </w:rPr>
        <w:t xml:space="preserve"> Manna di grano Covone di grano; </w:t>
      </w:r>
      <w:r w:rsidRPr="0058575B">
        <w:rPr>
          <w:rFonts w:cstheme="minorHAnsi"/>
          <w:i/>
          <w:sz w:val="20"/>
          <w:szCs w:val="20"/>
        </w:rPr>
        <w:t xml:space="preserve">Expl. </w:t>
      </w:r>
      <w:r w:rsidRPr="0058575B">
        <w:rPr>
          <w:rFonts w:cstheme="minorHAnsi"/>
          <w:sz w:val="20"/>
          <w:szCs w:val="20"/>
        </w:rPr>
        <w:t>Frusone un passeraceo uccelli e fauna stanziali</w:t>
      </w:r>
    </w:p>
    <w:p w14:paraId="0606D77B"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 xml:space="preserve">Zr./v. (t.p.) continuazione degli appunti senesi </w:t>
      </w:r>
      <w:r w:rsidRPr="0058575B">
        <w:rPr>
          <w:rFonts w:cstheme="minorHAnsi"/>
          <w:i/>
          <w:sz w:val="20"/>
          <w:szCs w:val="20"/>
        </w:rPr>
        <w:t xml:space="preserve">     Inc.</w:t>
      </w:r>
      <w:r w:rsidRPr="0058575B">
        <w:rPr>
          <w:rFonts w:cstheme="minorHAnsi"/>
          <w:sz w:val="20"/>
          <w:szCs w:val="20"/>
        </w:rPr>
        <w:t xml:space="preserve"> con testa e becco grossissimi; </w:t>
      </w:r>
      <w:r w:rsidRPr="0058575B">
        <w:rPr>
          <w:rFonts w:cstheme="minorHAnsi"/>
          <w:i/>
          <w:sz w:val="20"/>
          <w:szCs w:val="20"/>
        </w:rPr>
        <w:t xml:space="preserve">Expl. </w:t>
      </w:r>
      <w:r w:rsidRPr="0058575B">
        <w:rPr>
          <w:rFonts w:cstheme="minorHAnsi"/>
          <w:sz w:val="20"/>
          <w:szCs w:val="20"/>
        </w:rPr>
        <w:t>Colloquio col pittore – scrittore – cacciatore Bongi. Ottobre, – 1946, Fienze. = Riveduto in Firenze, 14 ottobre 1946.</w:t>
      </w:r>
    </w:p>
    <w:p w14:paraId="4F852CE6" w14:textId="77777777" w:rsidR="00B52D7D" w:rsidRPr="0058575B" w:rsidRDefault="00B52D7D" w:rsidP="00B52D7D">
      <w:pPr>
        <w:tabs>
          <w:tab w:val="left" w:pos="0"/>
          <w:tab w:val="left" w:pos="993"/>
        </w:tabs>
        <w:spacing w:after="0" w:line="240" w:lineRule="auto"/>
        <w:rPr>
          <w:rFonts w:cstheme="minorHAnsi"/>
          <w:b/>
          <w:sz w:val="20"/>
          <w:szCs w:val="20"/>
        </w:rPr>
      </w:pPr>
    </w:p>
    <w:p w14:paraId="43185BA1" w14:textId="77777777" w:rsidR="00B52D7D" w:rsidRPr="0058575B" w:rsidRDefault="00B52D7D" w:rsidP="00B52D7D">
      <w:pPr>
        <w:tabs>
          <w:tab w:val="left" w:pos="0"/>
          <w:tab w:val="left" w:pos="993"/>
        </w:tabs>
        <w:spacing w:after="0" w:line="240" w:lineRule="auto"/>
        <w:rPr>
          <w:rFonts w:cstheme="minorHAnsi"/>
          <w:b/>
          <w:sz w:val="20"/>
          <w:szCs w:val="20"/>
        </w:rPr>
      </w:pPr>
    </w:p>
    <w:p w14:paraId="188014C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AT</w:t>
      </w:r>
    </w:p>
    <w:p w14:paraId="04AA7968" w14:textId="77777777" w:rsidR="00B52D7D" w:rsidRPr="0058575B" w:rsidRDefault="00B52D7D" w:rsidP="00B52D7D">
      <w:pPr>
        <w:tabs>
          <w:tab w:val="left" w:pos="0"/>
          <w:tab w:val="left" w:pos="993"/>
        </w:tabs>
        <w:spacing w:after="0" w:line="240" w:lineRule="auto"/>
        <w:rPr>
          <w:rFonts w:cstheme="minorHAnsi"/>
          <w:sz w:val="20"/>
          <w:szCs w:val="20"/>
        </w:rPr>
      </w:pPr>
    </w:p>
    <w:p w14:paraId="1B002D1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tecnici</w:t>
      </w:r>
    </w:p>
    <w:p w14:paraId="70CEF94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(mm 145 x 95) dalla copertina in cartoncino semirigido plastificato con disegno tipo tessuto color grigio/nero con i tre tagli tinti in bleu. Consta di 76 pagine a quadretti numerate modernamente a matita nera sul solo </w:t>
      </w:r>
      <w:r w:rsidRPr="0058575B">
        <w:rPr>
          <w:rFonts w:cstheme="minorHAnsi"/>
          <w:i/>
          <w:sz w:val="20"/>
          <w:szCs w:val="20"/>
        </w:rPr>
        <w:t>recto</w:t>
      </w:r>
      <w:r w:rsidRPr="0058575B">
        <w:rPr>
          <w:rFonts w:cstheme="minorHAnsi"/>
          <w:sz w:val="20"/>
          <w:szCs w:val="20"/>
        </w:rPr>
        <w:t xml:space="preserve"> in alto a destra. Il testo è scritto a matita nera con giunte e correzioni a matita rossa e bleu e a penna. L’interno del piatto della copertina anteriore è ricoperto dalla stessa carta quadrettata che costituisce le pagine ed è occupato da numeri, nomi e numeri di telefono: </w:t>
      </w:r>
      <w:r w:rsidRPr="0058575B">
        <w:rPr>
          <w:rFonts w:cstheme="minorHAnsi"/>
          <w:i/>
          <w:sz w:val="20"/>
          <w:szCs w:val="20"/>
        </w:rPr>
        <w:t xml:space="preserve">     Inc.</w:t>
      </w:r>
      <w:r w:rsidRPr="0058575B">
        <w:rPr>
          <w:rFonts w:cstheme="minorHAnsi"/>
          <w:sz w:val="20"/>
          <w:szCs w:val="20"/>
        </w:rPr>
        <w:t xml:space="preserve"> 171 262 42.714 Impresa Castelli; </w:t>
      </w:r>
      <w:r w:rsidRPr="0058575B">
        <w:rPr>
          <w:rFonts w:cstheme="minorHAnsi"/>
          <w:i/>
          <w:sz w:val="20"/>
          <w:szCs w:val="20"/>
        </w:rPr>
        <w:t xml:space="preserve">Expl. </w:t>
      </w:r>
      <w:r w:rsidRPr="0058575B">
        <w:rPr>
          <w:rFonts w:cstheme="minorHAnsi"/>
          <w:sz w:val="20"/>
          <w:szCs w:val="20"/>
        </w:rPr>
        <w:t xml:space="preserve">Abit. 561.74. Galimberti. Quello posteriore dai prezzi dei treni i cui orari sono indicati nell’ultima pagina: Mil. Tir 3ª 36 / 62 Ponte S.M. 37 / 63: </w:t>
      </w:r>
      <w:r w:rsidRPr="0058575B">
        <w:rPr>
          <w:rFonts w:cstheme="minorHAnsi"/>
          <w:i/>
          <w:sz w:val="20"/>
          <w:szCs w:val="20"/>
        </w:rPr>
        <w:t xml:space="preserve">Expl. </w:t>
      </w:r>
      <w:r w:rsidRPr="0058575B">
        <w:rPr>
          <w:rFonts w:cstheme="minorHAnsi"/>
          <w:sz w:val="20"/>
          <w:szCs w:val="20"/>
        </w:rPr>
        <w:t>25.58. Nella metà inferiore della pagina si trova un indirizzo: Ing. Montiroli Casa Babcok Via dell’Olmata 33 Telefono 44.593.</w:t>
      </w:r>
    </w:p>
    <w:p w14:paraId="4F3D6FBB" w14:textId="77777777" w:rsidR="00B52D7D" w:rsidRPr="0058575B" w:rsidRDefault="00B52D7D" w:rsidP="00B52D7D">
      <w:pPr>
        <w:tabs>
          <w:tab w:val="left" w:pos="0"/>
          <w:tab w:val="left" w:pos="993"/>
        </w:tabs>
        <w:spacing w:after="0" w:line="240" w:lineRule="auto"/>
        <w:rPr>
          <w:rFonts w:cstheme="minorHAnsi"/>
          <w:sz w:val="20"/>
          <w:szCs w:val="20"/>
        </w:rPr>
      </w:pPr>
    </w:p>
    <w:p w14:paraId="02F4447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FF3091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1-17</w:t>
      </w:r>
      <w:r w:rsidRPr="0058575B">
        <w:rPr>
          <w:rFonts w:cstheme="minorHAnsi"/>
          <w:sz w:val="20"/>
          <w:szCs w:val="20"/>
        </w:rPr>
        <w:tab/>
        <w:t xml:space="preserve">(t.m.n./ con m.n. e p.) Appunti, indirizzi e disegni tecnici </w:t>
      </w:r>
      <w:r w:rsidRPr="0058575B">
        <w:rPr>
          <w:rFonts w:cstheme="minorHAnsi"/>
          <w:i/>
          <w:sz w:val="20"/>
          <w:szCs w:val="20"/>
        </w:rPr>
        <w:t xml:space="preserve">     Inc.</w:t>
      </w:r>
      <w:r w:rsidRPr="0058575B">
        <w:rPr>
          <w:rFonts w:cstheme="minorHAnsi"/>
          <w:sz w:val="20"/>
          <w:szCs w:val="20"/>
        </w:rPr>
        <w:t xml:space="preserve"> 225 V.; </w:t>
      </w:r>
      <w:r w:rsidRPr="0058575B">
        <w:rPr>
          <w:rFonts w:cstheme="minorHAnsi"/>
          <w:i/>
          <w:sz w:val="20"/>
          <w:szCs w:val="20"/>
        </w:rPr>
        <w:t xml:space="preserve">Expl. </w:t>
      </w:r>
      <w:r w:rsidRPr="0058575B">
        <w:rPr>
          <w:rFonts w:cstheme="minorHAnsi"/>
          <w:sz w:val="20"/>
          <w:szCs w:val="20"/>
        </w:rPr>
        <w:t xml:space="preserve">(Dalle 2 flange di avallo della strada) </w:t>
      </w:r>
    </w:p>
    <w:p w14:paraId="59B03688"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18</w:t>
      </w:r>
      <w:r w:rsidRPr="0058575B">
        <w:rPr>
          <w:rFonts w:cstheme="minorHAnsi"/>
          <w:sz w:val="20"/>
          <w:szCs w:val="20"/>
        </w:rPr>
        <w:tab/>
        <w:t>bianca</w:t>
      </w:r>
    </w:p>
    <w:p w14:paraId="5828F052"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19</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 xml:space="preserve"> Bobine Pirelli; </w:t>
      </w:r>
      <w:r w:rsidRPr="0058575B">
        <w:rPr>
          <w:rFonts w:cstheme="minorHAnsi"/>
          <w:i/>
          <w:sz w:val="20"/>
          <w:szCs w:val="20"/>
        </w:rPr>
        <w:t xml:space="preserve">Expl. </w:t>
      </w:r>
      <w:r w:rsidRPr="0058575B">
        <w:rPr>
          <w:rFonts w:cstheme="minorHAnsi"/>
          <w:sz w:val="20"/>
          <w:szCs w:val="20"/>
        </w:rPr>
        <w:t>93591</w:t>
      </w:r>
    </w:p>
    <w:p w14:paraId="35986FBA"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20-22</w:t>
      </w:r>
      <w:r w:rsidRPr="0058575B">
        <w:rPr>
          <w:rFonts w:cstheme="minorHAnsi"/>
          <w:sz w:val="20"/>
          <w:szCs w:val="20"/>
        </w:rPr>
        <w:tab/>
        <w:t>bianche</w:t>
      </w:r>
    </w:p>
    <w:p w14:paraId="340308AA"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23</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 xml:space="preserve"> 93481; </w:t>
      </w:r>
      <w:r w:rsidRPr="0058575B">
        <w:rPr>
          <w:rFonts w:cstheme="minorHAnsi"/>
          <w:i/>
          <w:sz w:val="20"/>
          <w:szCs w:val="20"/>
        </w:rPr>
        <w:t xml:space="preserve">Expl. </w:t>
      </w:r>
      <w:r w:rsidRPr="0058575B">
        <w:rPr>
          <w:rFonts w:cstheme="minorHAnsi"/>
          <w:sz w:val="20"/>
          <w:szCs w:val="20"/>
        </w:rPr>
        <w:t>31 bobine</w:t>
      </w:r>
    </w:p>
    <w:p w14:paraId="73703048"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24</w:t>
      </w:r>
      <w:r w:rsidRPr="0058575B">
        <w:rPr>
          <w:rFonts w:cstheme="minorHAnsi"/>
          <w:sz w:val="20"/>
          <w:szCs w:val="20"/>
        </w:rPr>
        <w:tab/>
        <w:t>bianca</w:t>
      </w:r>
    </w:p>
    <w:p w14:paraId="31F921C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25-28</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10 sett.1932 Colloqui Ing.</w:t>
      </w:r>
      <w:r w:rsidRPr="0058575B">
        <w:rPr>
          <w:rFonts w:cstheme="minorHAnsi"/>
          <w:position w:val="12"/>
          <w:sz w:val="20"/>
          <w:szCs w:val="20"/>
        </w:rPr>
        <w:t>r</w:t>
      </w:r>
      <w:r w:rsidRPr="0058575B">
        <w:rPr>
          <w:rFonts w:cstheme="minorHAnsi"/>
          <w:sz w:val="20"/>
          <w:szCs w:val="20"/>
        </w:rPr>
        <w:t xml:space="preserve"> Castagna; </w:t>
      </w:r>
      <w:r w:rsidRPr="0058575B">
        <w:rPr>
          <w:rFonts w:cstheme="minorHAnsi"/>
          <w:i/>
          <w:sz w:val="20"/>
          <w:szCs w:val="20"/>
        </w:rPr>
        <w:t xml:space="preserve">Expl. </w:t>
      </w:r>
      <w:r w:rsidRPr="0058575B">
        <w:rPr>
          <w:rFonts w:cstheme="minorHAnsi"/>
          <w:sz w:val="20"/>
          <w:szCs w:val="20"/>
        </w:rPr>
        <w:t>Saremo precisi con disegno. 15 giorni. -</w:t>
      </w:r>
    </w:p>
    <w:p w14:paraId="3D91D79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29-32</w:t>
      </w:r>
      <w:r w:rsidRPr="0058575B">
        <w:rPr>
          <w:rFonts w:cstheme="minorHAnsi"/>
          <w:sz w:val="20"/>
          <w:szCs w:val="20"/>
        </w:rPr>
        <w:tab/>
        <w:t>bianche</w:t>
      </w:r>
    </w:p>
    <w:p w14:paraId="1F087E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33</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 xml:space="preserve"> Impianto di Acqua; </w:t>
      </w:r>
      <w:r w:rsidRPr="0058575B">
        <w:rPr>
          <w:rFonts w:cstheme="minorHAnsi"/>
          <w:i/>
          <w:sz w:val="20"/>
          <w:szCs w:val="20"/>
        </w:rPr>
        <w:t xml:space="preserve">Expl. </w:t>
      </w:r>
      <w:r w:rsidRPr="0058575B">
        <w:rPr>
          <w:rFonts w:cstheme="minorHAnsi"/>
          <w:sz w:val="20"/>
          <w:szCs w:val="20"/>
        </w:rPr>
        <w:t>Colloqui con l’ing.</w:t>
      </w:r>
      <w:r w:rsidRPr="0058575B">
        <w:rPr>
          <w:rFonts w:cstheme="minorHAnsi"/>
          <w:position w:val="12"/>
          <w:sz w:val="20"/>
          <w:szCs w:val="20"/>
        </w:rPr>
        <w:t>r</w:t>
      </w:r>
      <w:r w:rsidRPr="0058575B">
        <w:rPr>
          <w:rFonts w:cstheme="minorHAnsi"/>
          <w:sz w:val="20"/>
          <w:szCs w:val="20"/>
        </w:rPr>
        <w:t xml:space="preserve"> MÜnich del 20 agosto 1932.– </w:t>
      </w:r>
    </w:p>
    <w:p w14:paraId="23F6E6C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34-53</w:t>
      </w:r>
      <w:r w:rsidRPr="0058575B">
        <w:rPr>
          <w:rFonts w:cstheme="minorHAnsi"/>
          <w:sz w:val="20"/>
          <w:szCs w:val="20"/>
        </w:rPr>
        <w:tab/>
        <w:t xml:space="preserve">(t.m.n./ con m. r.b.) Appunti tecnici </w:t>
      </w:r>
      <w:r w:rsidRPr="0058575B">
        <w:rPr>
          <w:rFonts w:cstheme="minorHAnsi"/>
          <w:i/>
          <w:sz w:val="20"/>
          <w:szCs w:val="20"/>
        </w:rPr>
        <w:t xml:space="preserve">     Inc.</w:t>
      </w:r>
      <w:r w:rsidRPr="0058575B">
        <w:rPr>
          <w:rFonts w:cstheme="minorHAnsi"/>
          <w:sz w:val="20"/>
          <w:szCs w:val="20"/>
        </w:rPr>
        <w:t xml:space="preserve"> Oncia Romana: 20 mc. al giorno; </w:t>
      </w:r>
      <w:r w:rsidRPr="0058575B">
        <w:rPr>
          <w:rFonts w:cstheme="minorHAnsi"/>
          <w:i/>
          <w:sz w:val="20"/>
          <w:szCs w:val="20"/>
        </w:rPr>
        <w:t xml:space="preserve">Expl. </w:t>
      </w:r>
      <w:r w:rsidRPr="0058575B">
        <w:rPr>
          <w:rFonts w:cstheme="minorHAnsi"/>
          <w:sz w:val="20"/>
          <w:szCs w:val="20"/>
        </w:rPr>
        <w:t>Ing.</w:t>
      </w:r>
      <w:r w:rsidRPr="0058575B">
        <w:rPr>
          <w:rFonts w:cstheme="minorHAnsi"/>
          <w:position w:val="12"/>
          <w:sz w:val="20"/>
          <w:szCs w:val="20"/>
        </w:rPr>
        <w:t>r</w:t>
      </w:r>
      <w:r w:rsidRPr="0058575B">
        <w:rPr>
          <w:rFonts w:cstheme="minorHAnsi"/>
          <w:sz w:val="20"/>
          <w:szCs w:val="20"/>
        </w:rPr>
        <w:t xml:space="preserve"> Ciciriello Ing.</w:t>
      </w:r>
      <w:r w:rsidRPr="0058575B">
        <w:rPr>
          <w:rFonts w:cstheme="minorHAnsi"/>
          <w:position w:val="12"/>
          <w:sz w:val="20"/>
          <w:szCs w:val="20"/>
        </w:rPr>
        <w:t>r</w:t>
      </w:r>
      <w:r w:rsidRPr="0058575B">
        <w:rPr>
          <w:rFonts w:cstheme="minorHAnsi"/>
          <w:sz w:val="20"/>
          <w:szCs w:val="20"/>
        </w:rPr>
        <w:t xml:space="preserve"> Pandolfi</w:t>
      </w:r>
    </w:p>
    <w:p w14:paraId="520056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54-55</w:t>
      </w:r>
      <w:r w:rsidRPr="0058575B">
        <w:rPr>
          <w:rFonts w:cstheme="minorHAnsi"/>
          <w:sz w:val="20"/>
          <w:szCs w:val="20"/>
        </w:rPr>
        <w:tab/>
        <w:t>(t.m.n.) disegni tecnici</w:t>
      </w:r>
    </w:p>
    <w:p w14:paraId="7215AA3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bianca</w:t>
      </w:r>
    </w:p>
    <w:p w14:paraId="44308B7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w:t>
      </w:r>
      <w:r w:rsidRPr="0058575B">
        <w:rPr>
          <w:rFonts w:cstheme="minorHAnsi"/>
          <w:sz w:val="20"/>
          <w:szCs w:val="20"/>
        </w:rPr>
        <w:tab/>
        <w:t xml:space="preserve">(t.p.) Lettera </w:t>
      </w:r>
      <w:r w:rsidRPr="0058575B">
        <w:rPr>
          <w:rFonts w:cstheme="minorHAnsi"/>
          <w:i/>
          <w:sz w:val="20"/>
          <w:szCs w:val="20"/>
        </w:rPr>
        <w:t xml:space="preserve">     Inc.</w:t>
      </w:r>
      <w:r w:rsidRPr="0058575B">
        <w:rPr>
          <w:rFonts w:cstheme="minorHAnsi"/>
          <w:sz w:val="20"/>
          <w:szCs w:val="20"/>
        </w:rPr>
        <w:t xml:space="preserve"> (Vaglia) Roma, 5-1-1933.– Cara Mamma; </w:t>
      </w:r>
      <w:r w:rsidRPr="0058575B">
        <w:rPr>
          <w:rFonts w:cstheme="minorHAnsi"/>
          <w:i/>
          <w:sz w:val="20"/>
          <w:szCs w:val="20"/>
        </w:rPr>
        <w:t xml:space="preserve">Expl. </w:t>
      </w:r>
      <w:r w:rsidRPr="0058575B">
        <w:rPr>
          <w:rFonts w:cstheme="minorHAnsi"/>
          <w:sz w:val="20"/>
          <w:szCs w:val="20"/>
        </w:rPr>
        <w:t>11 Via Vittorio Colonna 11. – Roma . -</w:t>
      </w:r>
    </w:p>
    <w:p w14:paraId="15638C5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58-59</w:t>
      </w:r>
      <w:r w:rsidRPr="0058575B">
        <w:rPr>
          <w:rFonts w:cstheme="minorHAnsi"/>
          <w:sz w:val="20"/>
          <w:szCs w:val="20"/>
        </w:rPr>
        <w:tab/>
        <w:t>bianche</w:t>
      </w:r>
    </w:p>
    <w:p w14:paraId="270B57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60-62</w:t>
      </w:r>
      <w:r w:rsidRPr="0058575B">
        <w:rPr>
          <w:rFonts w:cstheme="minorHAnsi"/>
          <w:sz w:val="20"/>
          <w:szCs w:val="20"/>
        </w:rPr>
        <w:tab/>
        <w:t xml:space="preserve">(t.m.n.e p.).Appunti di contabilità </w:t>
      </w:r>
      <w:r w:rsidRPr="0058575B">
        <w:rPr>
          <w:rFonts w:cstheme="minorHAnsi"/>
          <w:i/>
          <w:sz w:val="20"/>
          <w:szCs w:val="20"/>
        </w:rPr>
        <w:t xml:space="preserve">     Inc.</w:t>
      </w:r>
      <w:r w:rsidRPr="0058575B">
        <w:rPr>
          <w:rFonts w:cstheme="minorHAnsi"/>
          <w:sz w:val="20"/>
          <w:szCs w:val="20"/>
        </w:rPr>
        <w:t xml:space="preserve"> da 535; </w:t>
      </w:r>
      <w:r w:rsidRPr="0058575B">
        <w:rPr>
          <w:rFonts w:cstheme="minorHAnsi"/>
          <w:i/>
          <w:sz w:val="20"/>
          <w:szCs w:val="20"/>
        </w:rPr>
        <w:t xml:space="preserve">Expl. </w:t>
      </w:r>
      <w:r w:rsidRPr="0058575B">
        <w:rPr>
          <w:rFonts w:cstheme="minorHAnsi"/>
          <w:sz w:val="20"/>
          <w:szCs w:val="20"/>
        </w:rPr>
        <w:t xml:space="preserve">Residuo 55 giorno 30 ore 10 antim.– </w:t>
      </w:r>
    </w:p>
    <w:p w14:paraId="79295D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w:t>
      </w:r>
      <w:r w:rsidRPr="0058575B">
        <w:rPr>
          <w:rFonts w:cstheme="minorHAnsi"/>
          <w:sz w:val="20"/>
          <w:szCs w:val="20"/>
        </w:rPr>
        <w:tab/>
        <w:t xml:space="preserve">(t.p.) Indirizzo </w:t>
      </w:r>
      <w:r w:rsidRPr="0058575B">
        <w:rPr>
          <w:rFonts w:cstheme="minorHAnsi"/>
          <w:i/>
          <w:sz w:val="20"/>
          <w:szCs w:val="20"/>
        </w:rPr>
        <w:t xml:space="preserve">     Inc.</w:t>
      </w:r>
      <w:r w:rsidRPr="0058575B">
        <w:rPr>
          <w:rFonts w:cstheme="minorHAnsi"/>
          <w:sz w:val="20"/>
          <w:szCs w:val="20"/>
        </w:rPr>
        <w:t xml:space="preserve"> prof. Umberto Biscottini; </w:t>
      </w:r>
      <w:r w:rsidRPr="0058575B">
        <w:rPr>
          <w:rFonts w:cstheme="minorHAnsi"/>
          <w:i/>
          <w:sz w:val="20"/>
          <w:szCs w:val="20"/>
        </w:rPr>
        <w:t xml:space="preserve">Expl. </w:t>
      </w:r>
      <w:r w:rsidRPr="0058575B">
        <w:rPr>
          <w:rFonts w:cstheme="minorHAnsi"/>
          <w:sz w:val="20"/>
          <w:szCs w:val="20"/>
        </w:rPr>
        <w:t xml:space="preserve">Scuole Italiane all’Estero.– </w:t>
      </w:r>
    </w:p>
    <w:p w14:paraId="42F3510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64-74</w:t>
      </w:r>
      <w:r w:rsidRPr="0058575B">
        <w:rPr>
          <w:rFonts w:cstheme="minorHAnsi"/>
          <w:sz w:val="20"/>
          <w:szCs w:val="20"/>
        </w:rPr>
        <w:tab/>
        <w:t xml:space="preserve">(t.m.n. e p.) Appunti tecnici, indirizzi e contabilità </w:t>
      </w:r>
      <w:r w:rsidRPr="0058575B">
        <w:rPr>
          <w:rFonts w:cstheme="minorHAnsi"/>
          <w:i/>
          <w:sz w:val="20"/>
          <w:szCs w:val="20"/>
        </w:rPr>
        <w:t xml:space="preserve">     Inc.</w:t>
      </w:r>
      <w:r w:rsidRPr="0058575B">
        <w:rPr>
          <w:rFonts w:cstheme="minorHAnsi"/>
          <w:sz w:val="20"/>
          <w:szCs w:val="20"/>
        </w:rPr>
        <w:t xml:space="preserve"> Pratiche: Siemens Milano e Berlino; </w:t>
      </w:r>
      <w:r w:rsidRPr="0058575B">
        <w:rPr>
          <w:rFonts w:cstheme="minorHAnsi"/>
          <w:i/>
          <w:sz w:val="20"/>
          <w:szCs w:val="20"/>
        </w:rPr>
        <w:t xml:space="preserve">Expl. </w:t>
      </w:r>
      <w:r w:rsidRPr="0058575B">
        <w:rPr>
          <w:rFonts w:cstheme="minorHAnsi"/>
          <w:sz w:val="20"/>
          <w:szCs w:val="20"/>
        </w:rPr>
        <w:t xml:space="preserve">Sign.? Ferdinando Innocenti.– </w:t>
      </w:r>
    </w:p>
    <w:p w14:paraId="0B787F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75-76</w:t>
      </w:r>
      <w:r w:rsidRPr="0058575B">
        <w:rPr>
          <w:rFonts w:cstheme="minorHAnsi"/>
          <w:sz w:val="20"/>
          <w:szCs w:val="20"/>
        </w:rPr>
        <w:tab/>
        <w:t xml:space="preserve">(t.m.n.) Appunti tecnici, personali e orari treni </w:t>
      </w:r>
      <w:r w:rsidRPr="0058575B">
        <w:rPr>
          <w:rFonts w:cstheme="minorHAnsi"/>
          <w:i/>
          <w:sz w:val="20"/>
          <w:szCs w:val="20"/>
        </w:rPr>
        <w:t xml:space="preserve">     Inc.</w:t>
      </w:r>
      <w:r w:rsidRPr="0058575B">
        <w:rPr>
          <w:rFonts w:cstheme="minorHAnsi"/>
          <w:sz w:val="20"/>
          <w:szCs w:val="20"/>
        </w:rPr>
        <w:t xml:space="preserve"> 9:13; </w:t>
      </w:r>
      <w:r w:rsidRPr="0058575B">
        <w:rPr>
          <w:rFonts w:cstheme="minorHAnsi"/>
          <w:i/>
          <w:sz w:val="20"/>
          <w:szCs w:val="20"/>
        </w:rPr>
        <w:t xml:space="preserve">Expl. </w:t>
      </w:r>
      <w:r w:rsidRPr="0058575B">
        <w:rPr>
          <w:rFonts w:cstheme="minorHAnsi"/>
          <w:sz w:val="20"/>
          <w:szCs w:val="20"/>
        </w:rPr>
        <w:t>con corrispond. per Chiavenna</w:t>
      </w:r>
    </w:p>
    <w:p w14:paraId="28C39BF9" w14:textId="77777777" w:rsidR="00B52D7D" w:rsidRPr="0058575B" w:rsidRDefault="00B52D7D" w:rsidP="00B52D7D">
      <w:pPr>
        <w:tabs>
          <w:tab w:val="left" w:pos="0"/>
          <w:tab w:val="left" w:pos="993"/>
        </w:tabs>
        <w:spacing w:after="0" w:line="240" w:lineRule="auto"/>
        <w:rPr>
          <w:rFonts w:cstheme="minorHAnsi"/>
          <w:sz w:val="20"/>
          <w:szCs w:val="20"/>
        </w:rPr>
      </w:pPr>
    </w:p>
    <w:p w14:paraId="73436A4F" w14:textId="77777777" w:rsidR="00B52D7D" w:rsidRPr="0058575B" w:rsidRDefault="00B52D7D" w:rsidP="00B52D7D">
      <w:pPr>
        <w:tabs>
          <w:tab w:val="left" w:pos="0"/>
          <w:tab w:val="left" w:pos="993"/>
        </w:tabs>
        <w:spacing w:after="0" w:line="240" w:lineRule="auto"/>
        <w:rPr>
          <w:rFonts w:cstheme="minorHAnsi"/>
          <w:sz w:val="20"/>
          <w:szCs w:val="20"/>
        </w:rPr>
      </w:pPr>
    </w:p>
    <w:p w14:paraId="7C5244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ATL</w:t>
      </w:r>
    </w:p>
    <w:p w14:paraId="7B0D2B69" w14:textId="77777777" w:rsidR="00B52D7D" w:rsidRPr="0058575B" w:rsidRDefault="00B52D7D" w:rsidP="00B52D7D">
      <w:pPr>
        <w:tabs>
          <w:tab w:val="left" w:pos="0"/>
          <w:tab w:val="left" w:pos="993"/>
        </w:tabs>
        <w:spacing w:after="0" w:line="240" w:lineRule="auto"/>
        <w:rPr>
          <w:rFonts w:cstheme="minorHAnsi"/>
          <w:sz w:val="20"/>
          <w:szCs w:val="20"/>
        </w:rPr>
      </w:pPr>
    </w:p>
    <w:p w14:paraId="434751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tecnici di Lecco</w:t>
      </w:r>
    </w:p>
    <w:p w14:paraId="221287E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Quadernetto a graffetta di piccole dimensioni (mm 130 x 90) dalla copertina di cartoncino lucido nero molto rovinata alla costola e completamente staccabile dal quaderno. Consta di 86 pp. a quadretti numerate modernamente a matita sul solo </w:t>
      </w:r>
      <w:r w:rsidRPr="0058575B">
        <w:rPr>
          <w:rFonts w:cstheme="minorHAnsi"/>
          <w:i/>
          <w:sz w:val="20"/>
          <w:szCs w:val="20"/>
        </w:rPr>
        <w:t>recto</w:t>
      </w:r>
      <w:r w:rsidRPr="0058575B">
        <w:rPr>
          <w:rFonts w:cstheme="minorHAnsi"/>
          <w:sz w:val="20"/>
          <w:szCs w:val="20"/>
        </w:rPr>
        <w:t xml:space="preserve"> in alto a destra. L’interno del piatto di copertina posteriore reca sotto un disegno geometrico, i seguenti appunti tecnici: </w:t>
      </w:r>
      <w:r w:rsidRPr="0058575B">
        <w:rPr>
          <w:rFonts w:cstheme="minorHAnsi"/>
          <w:i/>
          <w:sz w:val="20"/>
          <w:szCs w:val="20"/>
        </w:rPr>
        <w:t xml:space="preserve">     Inc.</w:t>
      </w:r>
      <w:r w:rsidRPr="0058575B">
        <w:rPr>
          <w:rFonts w:cstheme="minorHAnsi"/>
          <w:sz w:val="20"/>
          <w:szCs w:val="20"/>
        </w:rPr>
        <w:t xml:space="preserve"> lunghezza blocchetto Normale; </w:t>
      </w:r>
      <w:r w:rsidRPr="0058575B">
        <w:rPr>
          <w:rFonts w:cstheme="minorHAnsi"/>
          <w:i/>
          <w:sz w:val="20"/>
          <w:szCs w:val="20"/>
        </w:rPr>
        <w:t xml:space="preserve">Expl. </w:t>
      </w:r>
      <w:r w:rsidRPr="0058575B">
        <w:rPr>
          <w:rFonts w:cstheme="minorHAnsi"/>
          <w:sz w:val="20"/>
          <w:szCs w:val="20"/>
        </w:rPr>
        <w:t xml:space="preserve">23 26 29. Nelle ultime tre pagine (da p. 82 a 85) il quaderno è stato utilizzato dal </w:t>
      </w:r>
      <w:r w:rsidRPr="0058575B">
        <w:rPr>
          <w:rFonts w:cstheme="minorHAnsi"/>
          <w:i/>
          <w:sz w:val="20"/>
          <w:szCs w:val="20"/>
        </w:rPr>
        <w:t>verso</w:t>
      </w:r>
      <w:r w:rsidRPr="0058575B">
        <w:rPr>
          <w:rFonts w:cstheme="minorHAnsi"/>
          <w:sz w:val="20"/>
          <w:szCs w:val="20"/>
        </w:rPr>
        <w:t xml:space="preserve"> opposto, mentre l’ultima è scritta secondo il </w:t>
      </w:r>
      <w:r w:rsidRPr="0058575B">
        <w:rPr>
          <w:rFonts w:cstheme="minorHAnsi"/>
          <w:i/>
          <w:sz w:val="20"/>
          <w:szCs w:val="20"/>
        </w:rPr>
        <w:t>verso</w:t>
      </w:r>
      <w:r w:rsidRPr="0058575B">
        <w:rPr>
          <w:rFonts w:cstheme="minorHAnsi"/>
          <w:sz w:val="20"/>
          <w:szCs w:val="20"/>
        </w:rPr>
        <w:t xml:space="preserve"> delle precedenti, così come gli appunti nell’interno del piatto di copertina; la p. 1 è occupata da due disegni a penna rappresentanti due volti (il secondo incompiuto). Il testo è scritto a matita nera e penna.</w:t>
      </w:r>
    </w:p>
    <w:p w14:paraId="3BF414D6" w14:textId="77777777" w:rsidR="00B52D7D" w:rsidRPr="0058575B" w:rsidRDefault="00B52D7D" w:rsidP="00B52D7D">
      <w:pPr>
        <w:tabs>
          <w:tab w:val="left" w:pos="0"/>
          <w:tab w:val="left" w:pos="993"/>
        </w:tabs>
        <w:spacing w:after="0" w:line="240" w:lineRule="auto"/>
        <w:rPr>
          <w:rFonts w:cstheme="minorHAnsi"/>
          <w:sz w:val="20"/>
          <w:szCs w:val="20"/>
        </w:rPr>
      </w:pPr>
    </w:p>
    <w:p w14:paraId="1DD03BD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895A39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Appunti tecnici </w:t>
      </w:r>
      <w:r w:rsidRPr="0058575B">
        <w:rPr>
          <w:rFonts w:cstheme="minorHAnsi"/>
          <w:i/>
          <w:sz w:val="20"/>
          <w:szCs w:val="20"/>
        </w:rPr>
        <w:t xml:space="preserve">     Inc.</w:t>
      </w:r>
      <w:r w:rsidRPr="0058575B">
        <w:rPr>
          <w:rFonts w:cstheme="minorHAnsi"/>
          <w:sz w:val="20"/>
          <w:szCs w:val="20"/>
        </w:rPr>
        <w:t xml:space="preserve"> Costruzioni Meccaniche Rivas Chiavella regolatore; </w:t>
      </w:r>
      <w:r w:rsidRPr="0058575B">
        <w:rPr>
          <w:rFonts w:cstheme="minorHAnsi"/>
          <w:i/>
          <w:sz w:val="20"/>
          <w:szCs w:val="20"/>
        </w:rPr>
        <w:t xml:space="preserve">Expl. </w:t>
      </w:r>
      <w:r w:rsidRPr="0058575B">
        <w:rPr>
          <w:rFonts w:cstheme="minorHAnsi"/>
          <w:sz w:val="20"/>
          <w:szCs w:val="20"/>
        </w:rPr>
        <w:t>Ruote</w:t>
      </w:r>
    </w:p>
    <w:p w14:paraId="7FB1BF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611CF2C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3-5</w:t>
      </w:r>
      <w:r w:rsidRPr="0058575B">
        <w:rPr>
          <w:rFonts w:cstheme="minorHAnsi"/>
          <w:sz w:val="20"/>
          <w:szCs w:val="20"/>
        </w:rPr>
        <w:tab/>
        <w:t xml:space="preserve">(t.m.n.e p.) Appunti tecnici e indirizzi </w:t>
      </w:r>
      <w:r w:rsidRPr="0058575B">
        <w:rPr>
          <w:rFonts w:cstheme="minorHAnsi"/>
          <w:i/>
          <w:sz w:val="20"/>
          <w:szCs w:val="20"/>
        </w:rPr>
        <w:t xml:space="preserve">     Inc.</w:t>
      </w:r>
      <w:r w:rsidRPr="0058575B">
        <w:rPr>
          <w:rFonts w:cstheme="minorHAnsi"/>
          <w:sz w:val="20"/>
          <w:szCs w:val="20"/>
        </w:rPr>
        <w:t xml:space="preserve"> Filtro pressa piccolo; </w:t>
      </w:r>
      <w:r w:rsidRPr="0058575B">
        <w:rPr>
          <w:rFonts w:cstheme="minorHAnsi"/>
          <w:i/>
          <w:sz w:val="20"/>
          <w:szCs w:val="20"/>
        </w:rPr>
        <w:t xml:space="preserve">Expl. </w:t>
      </w:r>
      <w:r w:rsidRPr="0058575B">
        <w:rPr>
          <w:rFonts w:cstheme="minorHAnsi"/>
          <w:sz w:val="20"/>
          <w:szCs w:val="20"/>
        </w:rPr>
        <w:t>Prezzo sulle L.500</w:t>
      </w:r>
    </w:p>
    <w:p w14:paraId="2E9A12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6-15</w:t>
      </w:r>
      <w:r w:rsidRPr="0058575B">
        <w:rPr>
          <w:rFonts w:cstheme="minorHAnsi"/>
          <w:sz w:val="20"/>
          <w:szCs w:val="20"/>
        </w:rPr>
        <w:tab/>
        <w:t>bianche</w:t>
      </w:r>
    </w:p>
    <w:p w14:paraId="67D24A9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16-17</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 xml:space="preserve"> Sig.</w:t>
      </w:r>
      <w:r w:rsidRPr="0058575B">
        <w:rPr>
          <w:rFonts w:cstheme="minorHAnsi"/>
          <w:position w:val="12"/>
          <w:sz w:val="20"/>
          <w:szCs w:val="20"/>
        </w:rPr>
        <w:t>r</w:t>
      </w:r>
      <w:r w:rsidRPr="0058575B">
        <w:rPr>
          <w:rFonts w:cstheme="minorHAnsi"/>
          <w:sz w:val="20"/>
          <w:szCs w:val="20"/>
        </w:rPr>
        <w:t xml:space="preserve"> Raiteri – Torino parlare in privato; </w:t>
      </w:r>
      <w:r w:rsidRPr="0058575B">
        <w:rPr>
          <w:rFonts w:cstheme="minorHAnsi"/>
          <w:i/>
          <w:sz w:val="20"/>
          <w:szCs w:val="20"/>
        </w:rPr>
        <w:t xml:space="preserve">Expl. </w:t>
      </w:r>
      <w:r w:rsidRPr="0058575B">
        <w:rPr>
          <w:rFonts w:cstheme="minorHAnsi"/>
          <w:sz w:val="20"/>
          <w:szCs w:val="20"/>
        </w:rPr>
        <w:t>tensione di riserva</w:t>
      </w:r>
    </w:p>
    <w:p w14:paraId="0984D72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18-44</w:t>
      </w:r>
      <w:r w:rsidRPr="0058575B">
        <w:rPr>
          <w:rFonts w:cstheme="minorHAnsi"/>
          <w:sz w:val="20"/>
          <w:szCs w:val="20"/>
        </w:rPr>
        <w:tab/>
        <w:t>bianche</w:t>
      </w:r>
    </w:p>
    <w:p w14:paraId="483DD7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45-63</w:t>
      </w:r>
      <w:r w:rsidRPr="0058575B">
        <w:rPr>
          <w:rFonts w:cstheme="minorHAnsi"/>
          <w:sz w:val="20"/>
          <w:szCs w:val="20"/>
        </w:rPr>
        <w:tab/>
        <w:t xml:space="preserve">(t.m.n. e p.) Appunti tecnici e contabilità </w:t>
      </w:r>
      <w:r w:rsidRPr="0058575B">
        <w:rPr>
          <w:rFonts w:cstheme="minorHAnsi"/>
          <w:i/>
          <w:sz w:val="20"/>
          <w:szCs w:val="20"/>
        </w:rPr>
        <w:t xml:space="preserve">     Inc.</w:t>
      </w:r>
      <w:r w:rsidRPr="0058575B">
        <w:rPr>
          <w:rFonts w:cstheme="minorHAnsi"/>
          <w:sz w:val="20"/>
          <w:szCs w:val="20"/>
        </w:rPr>
        <w:t xml:space="preserve"> a Lecco: 28 Sett.bre 1921 – Mercoledì; </w:t>
      </w:r>
      <w:r w:rsidRPr="0058575B">
        <w:rPr>
          <w:rFonts w:cstheme="minorHAnsi"/>
          <w:i/>
          <w:sz w:val="20"/>
          <w:szCs w:val="20"/>
        </w:rPr>
        <w:t xml:space="preserve">Expl. </w:t>
      </w:r>
      <w:r w:rsidRPr="0058575B">
        <w:rPr>
          <w:rFonts w:cstheme="minorHAnsi"/>
          <w:sz w:val="20"/>
          <w:szCs w:val="20"/>
        </w:rPr>
        <w:t>128 / 160 115 x</w:t>
      </w:r>
    </w:p>
    <w:p w14:paraId="076E9F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64-81</w:t>
      </w:r>
      <w:r w:rsidRPr="0058575B">
        <w:rPr>
          <w:rFonts w:cstheme="minorHAnsi"/>
          <w:sz w:val="20"/>
          <w:szCs w:val="20"/>
        </w:rPr>
        <w:tab/>
        <w:t>bianche</w:t>
      </w:r>
    </w:p>
    <w:p w14:paraId="39FC066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82-85</w:t>
      </w:r>
      <w:r w:rsidRPr="0058575B">
        <w:rPr>
          <w:rFonts w:cstheme="minorHAnsi"/>
          <w:sz w:val="20"/>
          <w:szCs w:val="20"/>
        </w:rPr>
        <w:tab/>
        <w:t xml:space="preserve">(t.m.n.) (pagine scritte nel </w:t>
      </w:r>
      <w:r w:rsidRPr="0058575B">
        <w:rPr>
          <w:rFonts w:cstheme="minorHAnsi"/>
          <w:i/>
          <w:sz w:val="20"/>
          <w:szCs w:val="20"/>
        </w:rPr>
        <w:t>verso</w:t>
      </w:r>
      <w:r w:rsidRPr="0058575B">
        <w:rPr>
          <w:rFonts w:cstheme="minorHAnsi"/>
          <w:sz w:val="20"/>
          <w:szCs w:val="20"/>
        </w:rPr>
        <w:t xml:space="preserve"> opposto del quaderno, dalla 85 alla 82) Appunti tecnici e indirizzi </w:t>
      </w:r>
      <w:r w:rsidRPr="0058575B">
        <w:rPr>
          <w:rFonts w:cstheme="minorHAnsi"/>
          <w:i/>
          <w:sz w:val="20"/>
          <w:szCs w:val="20"/>
        </w:rPr>
        <w:t xml:space="preserve">     Inc.</w:t>
      </w:r>
      <w:r w:rsidRPr="0058575B">
        <w:rPr>
          <w:rFonts w:cstheme="minorHAnsi"/>
          <w:sz w:val="20"/>
          <w:szCs w:val="20"/>
        </w:rPr>
        <w:t xml:space="preserve"> Primario 8000/ 540; </w:t>
      </w:r>
      <w:r w:rsidRPr="0058575B">
        <w:rPr>
          <w:rFonts w:cstheme="minorHAnsi"/>
          <w:i/>
          <w:sz w:val="20"/>
          <w:szCs w:val="20"/>
        </w:rPr>
        <w:t xml:space="preserve">Expl. </w:t>
      </w:r>
      <w:r w:rsidRPr="0058575B">
        <w:rPr>
          <w:rFonts w:cstheme="minorHAnsi"/>
          <w:sz w:val="20"/>
          <w:szCs w:val="20"/>
        </w:rPr>
        <w:t>Via S. Paolo 6.</w:t>
      </w:r>
    </w:p>
    <w:p w14:paraId="148E42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w:t>
      </w:r>
      <w:r w:rsidRPr="0058575B">
        <w:rPr>
          <w:rFonts w:cstheme="minorHAnsi"/>
          <w:sz w:val="20"/>
          <w:szCs w:val="20"/>
        </w:rPr>
        <w:tab/>
        <w:t xml:space="preserve">(t.m.n.) Appunti tecnici </w:t>
      </w:r>
      <w:r w:rsidRPr="0058575B">
        <w:rPr>
          <w:rFonts w:cstheme="minorHAnsi"/>
          <w:i/>
          <w:sz w:val="20"/>
          <w:szCs w:val="20"/>
        </w:rPr>
        <w:t xml:space="preserve">     Inc.</w:t>
      </w:r>
      <w:r w:rsidRPr="0058575B">
        <w:rPr>
          <w:rFonts w:cstheme="minorHAnsi"/>
          <w:sz w:val="20"/>
          <w:szCs w:val="20"/>
        </w:rPr>
        <w:t xml:space="preserve"> 5 matasse doppie; </w:t>
      </w:r>
      <w:r w:rsidRPr="0058575B">
        <w:rPr>
          <w:rFonts w:cstheme="minorHAnsi"/>
          <w:i/>
          <w:sz w:val="20"/>
          <w:szCs w:val="20"/>
        </w:rPr>
        <w:t xml:space="preserve">Expl. </w:t>
      </w:r>
      <w:r w:rsidRPr="0058575B">
        <w:rPr>
          <w:rFonts w:cstheme="minorHAnsi"/>
          <w:sz w:val="20"/>
          <w:szCs w:val="20"/>
        </w:rPr>
        <w:t xml:space="preserve">6 doppie </w:t>
      </w:r>
    </w:p>
    <w:p w14:paraId="30AB8AEB" w14:textId="77777777" w:rsidR="00B52D7D" w:rsidRPr="0058575B" w:rsidRDefault="00B52D7D" w:rsidP="00B52D7D">
      <w:pPr>
        <w:tabs>
          <w:tab w:val="left" w:pos="0"/>
          <w:tab w:val="left" w:pos="993"/>
        </w:tabs>
        <w:spacing w:after="0" w:line="240" w:lineRule="auto"/>
        <w:rPr>
          <w:rFonts w:cstheme="minorHAnsi"/>
          <w:sz w:val="20"/>
          <w:szCs w:val="20"/>
        </w:rPr>
      </w:pPr>
    </w:p>
    <w:p w14:paraId="3FFD3203" w14:textId="77777777" w:rsidR="00B52D7D" w:rsidRPr="0058575B" w:rsidRDefault="00B52D7D" w:rsidP="00B52D7D">
      <w:pPr>
        <w:tabs>
          <w:tab w:val="left" w:pos="0"/>
          <w:tab w:val="left" w:pos="993"/>
        </w:tabs>
        <w:spacing w:after="0" w:line="240" w:lineRule="auto"/>
        <w:rPr>
          <w:rFonts w:cstheme="minorHAnsi"/>
          <w:sz w:val="20"/>
          <w:szCs w:val="20"/>
        </w:rPr>
      </w:pPr>
    </w:p>
    <w:p w14:paraId="6F74725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ATV</w:t>
      </w:r>
    </w:p>
    <w:p w14:paraId="61540205" w14:textId="77777777" w:rsidR="00B52D7D" w:rsidRPr="0058575B" w:rsidRDefault="00B52D7D" w:rsidP="00B52D7D">
      <w:pPr>
        <w:tabs>
          <w:tab w:val="left" w:pos="0"/>
          <w:tab w:val="left" w:pos="993"/>
        </w:tabs>
        <w:spacing w:after="0" w:line="240" w:lineRule="auto"/>
        <w:rPr>
          <w:rFonts w:cstheme="minorHAnsi"/>
          <w:sz w:val="20"/>
          <w:szCs w:val="20"/>
        </w:rPr>
      </w:pPr>
    </w:p>
    <w:p w14:paraId="6EDE687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tecnici della Valtellina</w:t>
      </w:r>
    </w:p>
    <w:p w14:paraId="655B41C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Quadernetto di piccole dimensioni (mm 152 x 100) acquistato a Milano presso la Cartoleria De Magistris (l’interno del piatto di copertina anteriore reca infatti nell’angolo superior sinistro un bollo circolare con cornice azzurra su fondo bianco; nella cornice si legge CARTOLERIA DITTA DE MAGISTRIS MILANO VIA DANTE 12, e al centro è stata apposta la sigla autografa a penna CEG). Il quaderno ha copertina rigida con unghiatura, ricoperta da carta stampata in rilievo a imitazione cuoio grezzo di color marrone; il piatto posteriore reca un portapenne dello stesso materiale della copertina. L’interno dei piatti è ricoperto da robusta carta decorata a fiorellini marroni su sfondo beige, che ricopre anche la facciata contigua dei fogli di risguardo, siglati modernamente a matita nell’angolo superiore esterno A(r./v.), Z(r./v.). L’interno del piatto della copertina posteriore è provvisto di una tasca a soffietto costituita dalla stessa carta degli interni dei piatti e dei contigui risguardi, sul cui angolo superiore destro si legge la seguente scritta a penna: Gadda 1921. Av. e Zr. sono invece a quadretti, come le pagine del quaderno, numerate modernamente a matita nera sul solo </w:t>
      </w:r>
      <w:r w:rsidRPr="0058575B">
        <w:rPr>
          <w:rFonts w:cstheme="minorHAnsi"/>
          <w:i/>
          <w:sz w:val="20"/>
          <w:szCs w:val="20"/>
        </w:rPr>
        <w:t>recto</w:t>
      </w:r>
      <w:r w:rsidRPr="0058575B">
        <w:rPr>
          <w:rFonts w:cstheme="minorHAnsi"/>
          <w:sz w:val="20"/>
          <w:szCs w:val="20"/>
        </w:rPr>
        <w:t xml:space="preserve"> in alto a destra da 1 a 91. Il testo è scritto a penna nera e rossa e matita nera, bleu e rossa. </w:t>
      </w:r>
    </w:p>
    <w:p w14:paraId="78F64162" w14:textId="77777777" w:rsidR="00B52D7D" w:rsidRPr="0058575B" w:rsidRDefault="00B52D7D" w:rsidP="00B52D7D">
      <w:pPr>
        <w:tabs>
          <w:tab w:val="left" w:pos="0"/>
          <w:tab w:val="left" w:pos="993"/>
        </w:tabs>
        <w:spacing w:after="0" w:line="240" w:lineRule="auto"/>
        <w:rPr>
          <w:rFonts w:cstheme="minorHAnsi"/>
          <w:sz w:val="20"/>
          <w:szCs w:val="20"/>
        </w:rPr>
      </w:pPr>
    </w:p>
    <w:p w14:paraId="1A373641" w14:textId="77777777" w:rsidR="00B52D7D" w:rsidRPr="0058575B" w:rsidRDefault="00B52D7D" w:rsidP="00B52D7D">
      <w:pPr>
        <w:tabs>
          <w:tab w:val="left" w:pos="0"/>
          <w:tab w:val="left" w:pos="993"/>
        </w:tabs>
        <w:spacing w:after="0" w:line="240" w:lineRule="auto"/>
        <w:rPr>
          <w:rFonts w:cstheme="minorHAnsi"/>
          <w:sz w:val="20"/>
          <w:szCs w:val="20"/>
        </w:rPr>
      </w:pPr>
    </w:p>
    <w:p w14:paraId="5329136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9DB6F86" w14:textId="77777777" w:rsidR="00B52D7D" w:rsidRPr="0058575B" w:rsidRDefault="00B52D7D" w:rsidP="00B52D7D">
      <w:pPr>
        <w:tabs>
          <w:tab w:val="left" w:pos="0"/>
          <w:tab w:val="left" w:pos="993"/>
        </w:tabs>
        <w:spacing w:after="0" w:line="240" w:lineRule="auto"/>
        <w:rPr>
          <w:rFonts w:cstheme="minorHAnsi"/>
          <w:sz w:val="20"/>
          <w:szCs w:val="20"/>
        </w:rPr>
      </w:pPr>
    </w:p>
    <w:p w14:paraId="22525E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(t.m.b. e p.r.) ing. CEGadda ing. CarloEGadda Società Lombarda p. d.e.e.– Via Dante 15 Milano.– </w:t>
      </w:r>
    </w:p>
    <w:p w14:paraId="4D03AA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 xml:space="preserve">(t.m.n. e p.n. e r.) indirizzi </w:t>
      </w:r>
      <w:r w:rsidRPr="0058575B">
        <w:rPr>
          <w:rFonts w:cstheme="minorHAnsi"/>
          <w:i/>
          <w:sz w:val="20"/>
          <w:szCs w:val="20"/>
        </w:rPr>
        <w:t xml:space="preserve">     Inc.</w:t>
      </w:r>
      <w:r w:rsidRPr="0058575B">
        <w:rPr>
          <w:rFonts w:cstheme="minorHAnsi"/>
          <w:sz w:val="20"/>
          <w:szCs w:val="20"/>
        </w:rPr>
        <w:t xml:space="preserve"> Telefono Carlo R. P. C. 3-9-16; </w:t>
      </w:r>
      <w:r w:rsidRPr="0058575B">
        <w:rPr>
          <w:rFonts w:cstheme="minorHAnsi"/>
          <w:i/>
          <w:sz w:val="20"/>
          <w:szCs w:val="20"/>
        </w:rPr>
        <w:t xml:space="preserve">Expl. </w:t>
      </w:r>
      <w:r w:rsidRPr="0058575B">
        <w:rPr>
          <w:rFonts w:cstheme="minorHAnsi"/>
          <w:sz w:val="20"/>
          <w:szCs w:val="20"/>
        </w:rPr>
        <w:t>Telefono Banca Nanni 10603</w:t>
      </w:r>
    </w:p>
    <w:p w14:paraId="20BCACE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1-44</w:t>
      </w:r>
      <w:r w:rsidRPr="0058575B">
        <w:rPr>
          <w:rFonts w:cstheme="minorHAnsi"/>
          <w:sz w:val="20"/>
          <w:szCs w:val="20"/>
        </w:rPr>
        <w:tab/>
        <w:t xml:space="preserve">(t.p.n. e r. e m.n. / con m.b.) appunti tecnici [nel marg. sup. il timbro SOCIETA’ LOMBARDA PER DISTRIBUZIONE DI ENERGIA ELETTRICA] </w:t>
      </w:r>
      <w:r w:rsidRPr="0058575B">
        <w:rPr>
          <w:rFonts w:cstheme="minorHAnsi"/>
          <w:i/>
          <w:sz w:val="20"/>
          <w:szCs w:val="20"/>
        </w:rPr>
        <w:t xml:space="preserve">     Inc.</w:t>
      </w:r>
      <w:r w:rsidRPr="0058575B">
        <w:rPr>
          <w:rFonts w:cstheme="minorHAnsi"/>
          <w:sz w:val="20"/>
          <w:szCs w:val="20"/>
        </w:rPr>
        <w:t xml:space="preserve"> Ufficio di Milano. Via Dante N°.15. Ing. Carlo E. Gadda.– Via S. Sempliciano Nº. 2. Centrale Masino; </w:t>
      </w:r>
      <w:r w:rsidRPr="0058575B">
        <w:rPr>
          <w:rFonts w:cstheme="minorHAnsi"/>
          <w:i/>
          <w:sz w:val="20"/>
          <w:szCs w:val="20"/>
        </w:rPr>
        <w:t xml:space="preserve">Expl. </w:t>
      </w:r>
      <w:r w:rsidRPr="0058575B">
        <w:rPr>
          <w:rFonts w:cstheme="minorHAnsi"/>
          <w:sz w:val="20"/>
          <w:szCs w:val="20"/>
        </w:rPr>
        <w:t>De Bernardi segheria legname</w:t>
      </w:r>
    </w:p>
    <w:p w14:paraId="0140F9E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45-48</w:t>
      </w:r>
      <w:r w:rsidRPr="0058575B">
        <w:rPr>
          <w:rFonts w:cstheme="minorHAnsi"/>
          <w:sz w:val="20"/>
          <w:szCs w:val="20"/>
        </w:rPr>
        <w:tab/>
        <w:t xml:space="preserve">(t.m.n. e p.n. e r.) contabilità </w:t>
      </w:r>
      <w:r w:rsidRPr="0058575B">
        <w:rPr>
          <w:rFonts w:cstheme="minorHAnsi"/>
          <w:i/>
          <w:sz w:val="20"/>
          <w:szCs w:val="20"/>
        </w:rPr>
        <w:t xml:space="preserve">     Inc.</w:t>
      </w:r>
      <w:r w:rsidRPr="0058575B">
        <w:rPr>
          <w:rFonts w:cstheme="minorHAnsi"/>
          <w:sz w:val="20"/>
          <w:szCs w:val="20"/>
        </w:rPr>
        <w:t xml:space="preserve"> Spese Giugno: 5 da Clerici 2 t o, 80; </w:t>
      </w:r>
      <w:r w:rsidRPr="0058575B">
        <w:rPr>
          <w:rFonts w:cstheme="minorHAnsi"/>
          <w:i/>
          <w:sz w:val="20"/>
          <w:szCs w:val="20"/>
        </w:rPr>
        <w:t xml:space="preserve">Expl. </w:t>
      </w:r>
      <w:r w:rsidRPr="0058575B">
        <w:rPr>
          <w:rFonts w:cstheme="minorHAnsi"/>
          <w:sz w:val="20"/>
          <w:szCs w:val="20"/>
        </w:rPr>
        <w:t>Totale L.192, 45</w:t>
      </w:r>
    </w:p>
    <w:p w14:paraId="34BEBA7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49-68</w:t>
      </w:r>
      <w:r w:rsidRPr="0058575B">
        <w:rPr>
          <w:rFonts w:cstheme="minorHAnsi"/>
          <w:sz w:val="20"/>
          <w:szCs w:val="20"/>
        </w:rPr>
        <w:tab/>
        <w:t xml:space="preserve">(t.p.n. e r. e m.n. b. e r.) appunti tecnici </w:t>
      </w:r>
      <w:r w:rsidRPr="0058575B">
        <w:rPr>
          <w:rFonts w:cstheme="minorHAnsi"/>
          <w:i/>
          <w:sz w:val="20"/>
          <w:szCs w:val="20"/>
        </w:rPr>
        <w:t xml:space="preserve">     Inc.</w:t>
      </w:r>
      <w:r w:rsidRPr="0058575B">
        <w:rPr>
          <w:rFonts w:cstheme="minorHAnsi"/>
          <w:sz w:val="20"/>
          <w:szCs w:val="20"/>
        </w:rPr>
        <w:t xml:space="preserve"> Trasformatore Weslinghonse di Varano; </w:t>
      </w:r>
      <w:r w:rsidRPr="0058575B">
        <w:rPr>
          <w:rFonts w:cstheme="minorHAnsi"/>
          <w:i/>
          <w:sz w:val="20"/>
          <w:szCs w:val="20"/>
        </w:rPr>
        <w:t xml:space="preserve">Expl. </w:t>
      </w:r>
      <w:r w:rsidRPr="0058575B">
        <w:rPr>
          <w:rFonts w:cstheme="minorHAnsi"/>
          <w:sz w:val="20"/>
          <w:szCs w:val="20"/>
        </w:rPr>
        <w:t>Altezza con isol. 2.10</w:t>
      </w:r>
    </w:p>
    <w:p w14:paraId="1403B0D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69</w:t>
      </w:r>
      <w:r w:rsidRPr="0058575B">
        <w:rPr>
          <w:rFonts w:cstheme="minorHAnsi"/>
          <w:sz w:val="20"/>
          <w:szCs w:val="20"/>
        </w:rPr>
        <w:tab/>
        <w:t xml:space="preserve">(t.m.n. e p.r. e n.) appunti tecnici e indirizzi </w:t>
      </w:r>
      <w:r w:rsidRPr="0058575B">
        <w:rPr>
          <w:rFonts w:cstheme="minorHAnsi"/>
          <w:i/>
          <w:sz w:val="20"/>
          <w:szCs w:val="20"/>
        </w:rPr>
        <w:t xml:space="preserve">     Inc.</w:t>
      </w:r>
      <w:r w:rsidRPr="0058575B">
        <w:rPr>
          <w:rFonts w:cstheme="minorHAnsi"/>
          <w:sz w:val="20"/>
          <w:szCs w:val="20"/>
        </w:rPr>
        <w:t xml:space="preserve"> Tubi Mannesmain [?] 30 Lungh. totale 163, 14; </w:t>
      </w:r>
      <w:r w:rsidRPr="0058575B">
        <w:rPr>
          <w:rFonts w:cstheme="minorHAnsi"/>
          <w:i/>
          <w:sz w:val="20"/>
          <w:szCs w:val="20"/>
        </w:rPr>
        <w:t xml:space="preserve">Expl. </w:t>
      </w:r>
      <w:r w:rsidRPr="0058575B">
        <w:rPr>
          <w:rFonts w:cstheme="minorHAnsi"/>
          <w:sz w:val="20"/>
          <w:szCs w:val="20"/>
        </w:rPr>
        <w:t xml:space="preserve">Piattamale (reattanze) e Masino.– </w:t>
      </w:r>
    </w:p>
    <w:p w14:paraId="6CA3C5A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70-89</w:t>
      </w:r>
      <w:r w:rsidRPr="0058575B">
        <w:rPr>
          <w:rFonts w:cstheme="minorHAnsi"/>
          <w:sz w:val="20"/>
          <w:szCs w:val="20"/>
        </w:rPr>
        <w:tab/>
        <w:t xml:space="preserve">(t.m.n. e p.n. e r.) appunti tecnici </w:t>
      </w:r>
      <w:r w:rsidRPr="0058575B">
        <w:rPr>
          <w:rFonts w:cstheme="minorHAnsi"/>
          <w:i/>
          <w:sz w:val="20"/>
          <w:szCs w:val="20"/>
        </w:rPr>
        <w:t xml:space="preserve">     Inc.</w:t>
      </w:r>
      <w:r w:rsidRPr="0058575B">
        <w:rPr>
          <w:rFonts w:cstheme="minorHAnsi"/>
          <w:sz w:val="20"/>
          <w:szCs w:val="20"/>
        </w:rPr>
        <w:t xml:space="preserve"> Nastro Sterling diagonale giallo; </w:t>
      </w:r>
      <w:r w:rsidRPr="0058575B">
        <w:rPr>
          <w:rFonts w:cstheme="minorHAnsi"/>
          <w:i/>
          <w:sz w:val="20"/>
          <w:szCs w:val="20"/>
        </w:rPr>
        <w:t xml:space="preserve">Expl. </w:t>
      </w:r>
      <w:r w:rsidRPr="0058575B">
        <w:rPr>
          <w:rFonts w:cstheme="minorHAnsi"/>
          <w:sz w:val="20"/>
          <w:szCs w:val="20"/>
        </w:rPr>
        <w:t>Trasformatori da 700 Kw.a del Tecnom. (Weslinghonse.)</w:t>
      </w:r>
    </w:p>
    <w:p w14:paraId="61E2EA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90-Zr.</w:t>
      </w:r>
      <w:r w:rsidRPr="0058575B">
        <w:rPr>
          <w:rFonts w:cstheme="minorHAnsi"/>
          <w:sz w:val="20"/>
          <w:szCs w:val="20"/>
        </w:rPr>
        <w:tab/>
        <w:t xml:space="preserve">(t.m.n. e p.n. e r.) indirizzi e appunti tecnici </w:t>
      </w:r>
      <w:r w:rsidRPr="0058575B">
        <w:rPr>
          <w:rFonts w:cstheme="minorHAnsi"/>
          <w:i/>
          <w:sz w:val="20"/>
          <w:szCs w:val="20"/>
        </w:rPr>
        <w:t xml:space="preserve">     Inc.</w:t>
      </w:r>
      <w:r w:rsidRPr="0058575B">
        <w:rPr>
          <w:rFonts w:cstheme="minorHAnsi"/>
          <w:sz w:val="20"/>
          <w:szCs w:val="20"/>
        </w:rPr>
        <w:t xml:space="preserve"> Indirizzi: Ing. Angelo Muzio Rappresentante Magrini; </w:t>
      </w:r>
      <w:r w:rsidRPr="0058575B">
        <w:rPr>
          <w:rFonts w:cstheme="minorHAnsi"/>
          <w:i/>
          <w:sz w:val="20"/>
          <w:szCs w:val="20"/>
        </w:rPr>
        <w:t xml:space="preserve">Expl. </w:t>
      </w:r>
      <w:r w:rsidRPr="0058575B">
        <w:rPr>
          <w:rFonts w:cstheme="minorHAnsi"/>
          <w:sz w:val="20"/>
          <w:szCs w:val="20"/>
        </w:rPr>
        <w:t>Dott. Gadda tel. 3961</w:t>
      </w:r>
    </w:p>
    <w:p w14:paraId="594FF8E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Zv.</w:t>
      </w:r>
      <w:r w:rsidRPr="0058575B">
        <w:rPr>
          <w:rFonts w:cstheme="minorHAnsi"/>
          <w:sz w:val="20"/>
          <w:szCs w:val="20"/>
        </w:rPr>
        <w:tab/>
        <w:t>(t.p.n. e r.) appunti personali e tecnici Ing. Carlo E. Gadda 1921. – Telefono Milano – Ardenno [?] IIª IIIª</w:t>
      </w:r>
    </w:p>
    <w:p w14:paraId="6C0BBA2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 xml:space="preserve"> diretto</w:t>
      </w:r>
      <w:r w:rsidRPr="0058575B">
        <w:rPr>
          <w:rFonts w:cstheme="minorHAnsi"/>
          <w:sz w:val="20"/>
          <w:szCs w:val="20"/>
        </w:rPr>
        <w:tab/>
      </w:r>
      <w:r w:rsidRPr="0058575B">
        <w:rPr>
          <w:rFonts w:cstheme="minorHAnsi"/>
          <w:sz w:val="20"/>
          <w:szCs w:val="20"/>
        </w:rPr>
        <w:tab/>
        <w:t>34.05 18.75</w:t>
      </w:r>
    </w:p>
    <w:p w14:paraId="18F0A7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promiscuo</w:t>
      </w:r>
      <w:r w:rsidRPr="0058575B">
        <w:rPr>
          <w:rFonts w:cstheme="minorHAnsi"/>
          <w:sz w:val="20"/>
          <w:szCs w:val="20"/>
        </w:rPr>
        <w:tab/>
      </w:r>
      <w:r w:rsidRPr="0058575B">
        <w:rPr>
          <w:rFonts w:cstheme="minorHAnsi"/>
          <w:sz w:val="20"/>
          <w:szCs w:val="20"/>
        </w:rPr>
        <w:tab/>
        <w:t>33.15 18.35</w:t>
      </w:r>
    </w:p>
    <w:p w14:paraId="63645FF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(cioè dir. Mil-Lecco</w:t>
      </w:r>
    </w:p>
    <w:p w14:paraId="1CC3482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poi omn.)</w:t>
      </w:r>
    </w:p>
    <w:p w14:paraId="0AB4A2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omnibus</w:t>
      </w:r>
      <w:r w:rsidRPr="0058575B">
        <w:rPr>
          <w:rFonts w:cstheme="minorHAnsi"/>
          <w:sz w:val="20"/>
          <w:szCs w:val="20"/>
        </w:rPr>
        <w:tab/>
      </w:r>
      <w:r w:rsidRPr="0058575B">
        <w:rPr>
          <w:rFonts w:cstheme="minorHAnsi"/>
          <w:sz w:val="20"/>
          <w:szCs w:val="20"/>
        </w:rPr>
        <w:tab/>
        <w:t>29.55 17.5</w:t>
      </w:r>
    </w:p>
    <w:p w14:paraId="4EDCB5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Isolatori Livorno.– </w:t>
      </w:r>
    </w:p>
    <w:p w14:paraId="042D91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20000</w:t>
      </w:r>
      <w:r w:rsidRPr="0058575B">
        <w:rPr>
          <w:rFonts w:cstheme="minorHAnsi"/>
          <w:sz w:val="20"/>
          <w:szCs w:val="20"/>
        </w:rPr>
        <w:tab/>
      </w:r>
      <w:r w:rsidRPr="0058575B">
        <w:rPr>
          <w:rFonts w:cstheme="minorHAnsi"/>
          <w:sz w:val="20"/>
          <w:szCs w:val="20"/>
        </w:rPr>
        <w:tab/>
      </w:r>
      <w:r w:rsidRPr="0058575B">
        <w:rPr>
          <w:rFonts w:cstheme="minorHAnsi"/>
          <w:sz w:val="20"/>
          <w:szCs w:val="20"/>
        </w:rPr>
        <w:tab/>
        <w:t>secco: 74000</w:t>
      </w:r>
    </w:p>
    <w:p w14:paraId="63284D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pioggia 32000</w:t>
      </w:r>
    </w:p>
    <w:p w14:paraId="1C306B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11000</w:t>
      </w:r>
      <w:r w:rsidRPr="0058575B">
        <w:rPr>
          <w:rFonts w:cstheme="minorHAnsi"/>
          <w:sz w:val="20"/>
          <w:szCs w:val="20"/>
        </w:rPr>
        <w:tab/>
      </w:r>
      <w:r w:rsidRPr="0058575B">
        <w:rPr>
          <w:rFonts w:cstheme="minorHAnsi"/>
          <w:sz w:val="20"/>
          <w:szCs w:val="20"/>
        </w:rPr>
        <w:tab/>
      </w:r>
      <w:r w:rsidRPr="0058575B">
        <w:rPr>
          <w:rFonts w:cstheme="minorHAnsi"/>
          <w:sz w:val="20"/>
          <w:szCs w:val="20"/>
        </w:rPr>
        <w:tab/>
        <w:t>secco 45000</w:t>
      </w:r>
    </w:p>
    <w:p w14:paraId="08AB33E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ab/>
      </w:r>
      <w:r w:rsidRPr="0058575B">
        <w:rPr>
          <w:rFonts w:cstheme="minorHAnsi"/>
          <w:sz w:val="20"/>
          <w:szCs w:val="20"/>
        </w:rPr>
        <w:tab/>
      </w:r>
      <w:r w:rsidRPr="0058575B">
        <w:rPr>
          <w:rFonts w:cstheme="minorHAnsi"/>
          <w:sz w:val="20"/>
          <w:szCs w:val="20"/>
        </w:rPr>
        <w:tab/>
      </w:r>
      <w:r w:rsidRPr="0058575B">
        <w:rPr>
          <w:rFonts w:cstheme="minorHAnsi"/>
          <w:sz w:val="20"/>
          <w:szCs w:val="20"/>
        </w:rPr>
        <w:tab/>
        <w:t>pioggia 22000</w:t>
      </w:r>
    </w:p>
    <w:p w14:paraId="2AF410B2" w14:textId="77777777" w:rsidR="00B52D7D" w:rsidRPr="0058575B" w:rsidRDefault="00B52D7D" w:rsidP="00B52D7D">
      <w:pPr>
        <w:tabs>
          <w:tab w:val="left" w:pos="0"/>
          <w:tab w:val="left" w:pos="993"/>
        </w:tabs>
        <w:spacing w:after="0" w:line="240" w:lineRule="auto"/>
        <w:rPr>
          <w:rFonts w:cstheme="minorHAnsi"/>
          <w:b/>
          <w:sz w:val="20"/>
          <w:szCs w:val="20"/>
        </w:rPr>
      </w:pPr>
    </w:p>
    <w:p w14:paraId="7031515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AU</w:t>
      </w:r>
    </w:p>
    <w:p w14:paraId="2F0A0D76" w14:textId="77777777" w:rsidR="00B52D7D" w:rsidRPr="0058575B" w:rsidRDefault="00B52D7D" w:rsidP="00B52D7D">
      <w:pPr>
        <w:tabs>
          <w:tab w:val="left" w:pos="0"/>
          <w:tab w:val="left" w:pos="993"/>
        </w:tabs>
        <w:spacing w:after="0" w:line="240" w:lineRule="auto"/>
        <w:rPr>
          <w:rFonts w:cstheme="minorHAnsi"/>
          <w:b/>
          <w:sz w:val="20"/>
          <w:szCs w:val="20"/>
        </w:rPr>
      </w:pPr>
    </w:p>
    <w:p w14:paraId="2FB32AC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w:t>
      </w:r>
    </w:p>
    <w:p w14:paraId="077CF601" w14:textId="77777777" w:rsidR="00B52D7D" w:rsidRPr="0058575B" w:rsidRDefault="00B52D7D" w:rsidP="00B52D7D">
      <w:pPr>
        <w:tabs>
          <w:tab w:val="left" w:pos="0"/>
          <w:tab w:val="left" w:pos="993"/>
        </w:tabs>
        <w:spacing w:after="0" w:line="240" w:lineRule="auto"/>
        <w:rPr>
          <w:rFonts w:cstheme="minorHAnsi"/>
          <w:sz w:val="20"/>
          <w:szCs w:val="20"/>
        </w:rPr>
      </w:pPr>
    </w:p>
    <w:p w14:paraId="5FF6327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Serie di nove quaderni di piccolo formato, siglati rispettivamente </w:t>
      </w:r>
      <w:r w:rsidRPr="0058575B">
        <w:rPr>
          <w:rFonts w:cstheme="minorHAnsi"/>
          <w:b/>
          <w:sz w:val="20"/>
          <w:szCs w:val="20"/>
        </w:rPr>
        <w:t>AU1</w:t>
      </w:r>
      <w:r w:rsidRPr="0058575B">
        <w:rPr>
          <w:rFonts w:cstheme="minorHAnsi"/>
          <w:sz w:val="20"/>
          <w:szCs w:val="20"/>
        </w:rPr>
        <w:t xml:space="preserve">, </w:t>
      </w:r>
      <w:r w:rsidRPr="0058575B">
        <w:rPr>
          <w:rFonts w:cstheme="minorHAnsi"/>
          <w:b/>
          <w:sz w:val="20"/>
          <w:szCs w:val="20"/>
        </w:rPr>
        <w:t>AU2</w:t>
      </w:r>
      <w:r w:rsidRPr="0058575B">
        <w:rPr>
          <w:rFonts w:cstheme="minorHAnsi"/>
          <w:sz w:val="20"/>
          <w:szCs w:val="20"/>
        </w:rPr>
        <w:t xml:space="preserve">, </w:t>
      </w:r>
      <w:r w:rsidRPr="0058575B">
        <w:rPr>
          <w:rFonts w:cstheme="minorHAnsi"/>
          <w:b/>
          <w:sz w:val="20"/>
          <w:szCs w:val="20"/>
        </w:rPr>
        <w:t>AU3</w:t>
      </w:r>
      <w:r w:rsidRPr="0058575B">
        <w:rPr>
          <w:rFonts w:cstheme="minorHAnsi"/>
          <w:sz w:val="20"/>
          <w:szCs w:val="20"/>
        </w:rPr>
        <w:t xml:space="preserve">, </w:t>
      </w:r>
      <w:r w:rsidRPr="0058575B">
        <w:rPr>
          <w:rFonts w:cstheme="minorHAnsi"/>
          <w:b/>
          <w:sz w:val="20"/>
          <w:szCs w:val="20"/>
        </w:rPr>
        <w:t>AU4</w:t>
      </w:r>
      <w:r w:rsidRPr="0058575B">
        <w:rPr>
          <w:rFonts w:cstheme="minorHAnsi"/>
          <w:sz w:val="20"/>
          <w:szCs w:val="20"/>
        </w:rPr>
        <w:t>,</w:t>
      </w:r>
      <w:r w:rsidRPr="0058575B">
        <w:rPr>
          <w:rFonts w:cstheme="minorHAnsi"/>
          <w:b/>
          <w:sz w:val="20"/>
          <w:szCs w:val="20"/>
        </w:rPr>
        <w:t xml:space="preserve"> AU5</w:t>
      </w:r>
      <w:r w:rsidRPr="0058575B">
        <w:rPr>
          <w:rFonts w:cstheme="minorHAnsi"/>
          <w:sz w:val="20"/>
          <w:szCs w:val="20"/>
        </w:rPr>
        <w:t xml:space="preserve">, </w:t>
      </w:r>
      <w:r w:rsidRPr="0058575B">
        <w:rPr>
          <w:rFonts w:cstheme="minorHAnsi"/>
          <w:b/>
          <w:sz w:val="20"/>
          <w:szCs w:val="20"/>
        </w:rPr>
        <w:t>AU6</w:t>
      </w:r>
      <w:r w:rsidRPr="0058575B">
        <w:rPr>
          <w:rFonts w:cstheme="minorHAnsi"/>
          <w:sz w:val="20"/>
          <w:szCs w:val="20"/>
        </w:rPr>
        <w:t xml:space="preserve">, </w:t>
      </w:r>
      <w:r w:rsidRPr="0058575B">
        <w:rPr>
          <w:rFonts w:cstheme="minorHAnsi"/>
          <w:b/>
          <w:sz w:val="20"/>
          <w:szCs w:val="20"/>
        </w:rPr>
        <w:t>AU7</w:t>
      </w:r>
      <w:r w:rsidRPr="0058575B">
        <w:rPr>
          <w:rFonts w:cstheme="minorHAnsi"/>
          <w:sz w:val="20"/>
          <w:szCs w:val="20"/>
        </w:rPr>
        <w:t xml:space="preserve">, </w:t>
      </w:r>
      <w:r w:rsidRPr="0058575B">
        <w:rPr>
          <w:rFonts w:cstheme="minorHAnsi"/>
          <w:b/>
          <w:sz w:val="20"/>
          <w:szCs w:val="20"/>
        </w:rPr>
        <w:t>AU8</w:t>
      </w:r>
      <w:r w:rsidRPr="0058575B">
        <w:rPr>
          <w:rFonts w:cstheme="minorHAnsi"/>
          <w:sz w:val="20"/>
          <w:szCs w:val="20"/>
        </w:rPr>
        <w:t xml:space="preserve">, </w:t>
      </w:r>
      <w:r w:rsidRPr="0058575B">
        <w:rPr>
          <w:rFonts w:cstheme="minorHAnsi"/>
          <w:b/>
          <w:sz w:val="20"/>
          <w:szCs w:val="20"/>
        </w:rPr>
        <w:t>AU9</w:t>
      </w:r>
      <w:r w:rsidRPr="0058575B">
        <w:rPr>
          <w:rFonts w:cstheme="minorHAnsi"/>
          <w:sz w:val="20"/>
          <w:szCs w:val="20"/>
        </w:rPr>
        <w:t>. Appartengono al biennio 1914-15 (AU1, AU2, AU3, AU4, AU5) e 1919-20 (AU6, AU7, AU8, AU9) e contengono appunti universitari dei corsi tenuti alla scuola di applicazione per ingnegneri.</w:t>
      </w:r>
    </w:p>
    <w:p w14:paraId="02FA0E18" w14:textId="77777777" w:rsidR="00B52D7D" w:rsidRPr="0058575B" w:rsidRDefault="00B52D7D" w:rsidP="00B52D7D">
      <w:pPr>
        <w:tabs>
          <w:tab w:val="left" w:pos="0"/>
          <w:tab w:val="left" w:pos="993"/>
        </w:tabs>
        <w:spacing w:after="0" w:line="240" w:lineRule="auto"/>
        <w:rPr>
          <w:rFonts w:cstheme="minorHAnsi"/>
          <w:sz w:val="20"/>
          <w:szCs w:val="20"/>
        </w:rPr>
      </w:pPr>
    </w:p>
    <w:p w14:paraId="4DFB578E" w14:textId="77777777" w:rsidR="00B52D7D" w:rsidRPr="0058575B" w:rsidRDefault="00B52D7D" w:rsidP="00B52D7D">
      <w:pPr>
        <w:tabs>
          <w:tab w:val="left" w:pos="0"/>
          <w:tab w:val="left" w:pos="993"/>
        </w:tabs>
        <w:spacing w:after="0" w:line="240" w:lineRule="auto"/>
        <w:rPr>
          <w:rFonts w:cstheme="minorHAnsi"/>
          <w:sz w:val="20"/>
          <w:szCs w:val="20"/>
        </w:rPr>
      </w:pPr>
    </w:p>
    <w:p w14:paraId="3E5ABC3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AU1</w:t>
      </w:r>
    </w:p>
    <w:p w14:paraId="39F2EAA9" w14:textId="77777777" w:rsidR="00B52D7D" w:rsidRPr="0058575B" w:rsidRDefault="00B52D7D" w:rsidP="00B52D7D">
      <w:pPr>
        <w:tabs>
          <w:tab w:val="left" w:pos="0"/>
          <w:tab w:val="left" w:pos="993"/>
        </w:tabs>
        <w:spacing w:after="0" w:line="240" w:lineRule="auto"/>
        <w:rPr>
          <w:rFonts w:cstheme="minorHAnsi"/>
          <w:sz w:val="20"/>
          <w:szCs w:val="20"/>
        </w:rPr>
      </w:pPr>
    </w:p>
    <w:p w14:paraId="3721321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1</w:t>
      </w:r>
    </w:p>
    <w:p w14:paraId="0F8B1D8F" w14:textId="77777777" w:rsidR="00B52D7D" w:rsidRPr="0058575B" w:rsidRDefault="00B52D7D" w:rsidP="00B52D7D">
      <w:pPr>
        <w:tabs>
          <w:tab w:val="left" w:pos="0"/>
          <w:tab w:val="left" w:pos="993"/>
        </w:tabs>
        <w:spacing w:after="0" w:line="240" w:lineRule="auto"/>
        <w:rPr>
          <w:rFonts w:cstheme="minorHAnsi"/>
          <w:sz w:val="20"/>
          <w:szCs w:val="20"/>
        </w:rPr>
      </w:pPr>
    </w:p>
    <w:p w14:paraId="66F9A6D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piccolo formato che misura mm 180 x 120 e conta 80 pagine, numerate modernamente a matita sul solo </w:t>
      </w:r>
      <w:r w:rsidRPr="0058575B">
        <w:rPr>
          <w:rFonts w:cstheme="minorHAnsi"/>
          <w:i/>
          <w:sz w:val="20"/>
          <w:szCs w:val="20"/>
        </w:rPr>
        <w:t>recto</w:t>
      </w:r>
      <w:r w:rsidRPr="0058575B">
        <w:rPr>
          <w:rFonts w:cstheme="minorHAnsi"/>
          <w:sz w:val="20"/>
          <w:szCs w:val="20"/>
        </w:rPr>
        <w:t xml:space="preserve"> in alto a destra, con 25 righe per pagina. La copertina anteriore e posteriore è stata tagliata, lasciando solo una sottile striscia sulla costola, per la rilegatura a cordoncino esterno. Il testo è scritto prevalentemente a penna con qualche brano a matita nera.</w:t>
      </w:r>
    </w:p>
    <w:p w14:paraId="1281EF7B" w14:textId="77777777" w:rsidR="00B52D7D" w:rsidRPr="0058575B" w:rsidRDefault="00B52D7D" w:rsidP="00B52D7D">
      <w:pPr>
        <w:tabs>
          <w:tab w:val="left" w:pos="0"/>
          <w:tab w:val="left" w:pos="993"/>
        </w:tabs>
        <w:spacing w:after="0" w:line="240" w:lineRule="auto"/>
        <w:rPr>
          <w:rFonts w:cstheme="minorHAnsi"/>
          <w:sz w:val="20"/>
          <w:szCs w:val="20"/>
        </w:rPr>
      </w:pPr>
    </w:p>
    <w:p w14:paraId="1DCCFAB5" w14:textId="77777777" w:rsidR="00B52D7D" w:rsidRPr="0058575B" w:rsidRDefault="00B52D7D" w:rsidP="00B52D7D">
      <w:pPr>
        <w:tabs>
          <w:tab w:val="left" w:pos="0"/>
          <w:tab w:val="left" w:pos="993"/>
        </w:tabs>
        <w:spacing w:after="0" w:line="240" w:lineRule="auto"/>
        <w:rPr>
          <w:rFonts w:cstheme="minorHAnsi"/>
          <w:sz w:val="20"/>
          <w:szCs w:val="20"/>
        </w:rPr>
      </w:pPr>
    </w:p>
    <w:p w14:paraId="5BBAADF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3B1EAFA" w14:textId="77777777" w:rsidR="00B52D7D" w:rsidRPr="0058575B" w:rsidRDefault="00B52D7D" w:rsidP="00B52D7D">
      <w:pPr>
        <w:tabs>
          <w:tab w:val="left" w:pos="0"/>
          <w:tab w:val="left" w:pos="993"/>
        </w:tabs>
        <w:spacing w:after="0" w:line="240" w:lineRule="auto"/>
        <w:rPr>
          <w:rFonts w:cstheme="minorHAnsi"/>
          <w:sz w:val="20"/>
          <w:szCs w:val="20"/>
        </w:rPr>
      </w:pPr>
    </w:p>
    <w:p w14:paraId="7B903C6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 xml:space="preserve">1º. Carlo Emilio Gadda. Anno 1914-1915.– «Teoria Generale delle macchine e delle caldaie a vapore. – Termodinamica tecnica. – » Corso tenuto alla Scuola di applicazione per gli ingegneri dai professori: Ancona – Saraceni. – – Milano. – Anno 1914 – 1915. – </w:t>
      </w:r>
    </w:p>
    <w:p w14:paraId="676A3579" w14:textId="77777777" w:rsidR="00B52D7D" w:rsidRPr="0058575B" w:rsidRDefault="00B52D7D" w:rsidP="00B52D7D">
      <w:pPr>
        <w:tabs>
          <w:tab w:val="left" w:pos="0"/>
          <w:tab w:val="left" w:pos="993"/>
        </w:tabs>
        <w:spacing w:after="0" w:line="240" w:lineRule="auto"/>
        <w:rPr>
          <w:rFonts w:cstheme="minorHAnsi"/>
          <w:sz w:val="20"/>
          <w:szCs w:val="20"/>
        </w:rPr>
      </w:pPr>
    </w:p>
    <w:p w14:paraId="70925F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brano inglese anepigrafo (t.p.) </w:t>
      </w:r>
      <w:r w:rsidRPr="0058575B">
        <w:rPr>
          <w:rFonts w:cstheme="minorHAnsi"/>
          <w:i/>
          <w:sz w:val="20"/>
          <w:szCs w:val="20"/>
        </w:rPr>
        <w:t xml:space="preserve">     Inc.</w:t>
      </w:r>
      <w:r w:rsidRPr="0058575B">
        <w:rPr>
          <w:rFonts w:cstheme="minorHAnsi"/>
          <w:sz w:val="20"/>
          <w:szCs w:val="20"/>
        </w:rPr>
        <w:t xml:space="preserve"> It might be the pate ofa politician, which thiss ass o’er – offices; </w:t>
      </w:r>
      <w:r w:rsidRPr="0058575B">
        <w:rPr>
          <w:rFonts w:cstheme="minorHAnsi"/>
          <w:i/>
          <w:sz w:val="20"/>
          <w:szCs w:val="20"/>
        </w:rPr>
        <w:t xml:space="preserve">Expl. </w:t>
      </w:r>
      <w:r w:rsidRPr="0058575B">
        <w:rPr>
          <w:rFonts w:cstheme="minorHAnsi"/>
          <w:sz w:val="20"/>
          <w:szCs w:val="20"/>
        </w:rPr>
        <w:t>one that could circumvent God, might it not? Shake.</w:t>
      </w:r>
    </w:p>
    <w:p w14:paraId="3A57B48D" w14:textId="77777777" w:rsidR="00B52D7D" w:rsidRPr="0058575B" w:rsidRDefault="00B52D7D" w:rsidP="00B52D7D">
      <w:pPr>
        <w:tabs>
          <w:tab w:val="left" w:pos="0"/>
          <w:tab w:val="left" w:pos="993"/>
        </w:tabs>
        <w:spacing w:after="0" w:line="240" w:lineRule="auto"/>
        <w:rPr>
          <w:rFonts w:cstheme="minorHAnsi"/>
          <w:sz w:val="20"/>
          <w:szCs w:val="20"/>
        </w:rPr>
      </w:pPr>
    </w:p>
    <w:p w14:paraId="51B656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(t.p.) </w:t>
      </w:r>
      <w:r w:rsidRPr="0058575B">
        <w:rPr>
          <w:rFonts w:cstheme="minorHAnsi"/>
          <w:b/>
          <w:sz w:val="20"/>
          <w:szCs w:val="20"/>
        </w:rPr>
        <w:t xml:space="preserve">Gadda Carlo Emilio. – Teoria Generale delle macchine – 1915.– </w:t>
      </w:r>
    </w:p>
    <w:p w14:paraId="5B334873" w14:textId="77777777" w:rsidR="00B52D7D" w:rsidRPr="0058575B" w:rsidRDefault="00B52D7D" w:rsidP="00B52D7D">
      <w:pPr>
        <w:tabs>
          <w:tab w:val="left" w:pos="0"/>
          <w:tab w:val="left" w:pos="993"/>
        </w:tabs>
        <w:spacing w:after="0" w:line="240" w:lineRule="auto"/>
        <w:rPr>
          <w:rFonts w:cstheme="minorHAnsi"/>
          <w:sz w:val="20"/>
          <w:szCs w:val="20"/>
        </w:rPr>
      </w:pPr>
    </w:p>
    <w:p w14:paraId="596F54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2-80</w:t>
      </w:r>
      <w:r w:rsidRPr="0058575B">
        <w:rPr>
          <w:rFonts w:cstheme="minorHAnsi"/>
          <w:sz w:val="20"/>
          <w:szCs w:val="20"/>
        </w:rPr>
        <w:tab/>
        <w:t xml:space="preserve">(t.p. e m.n.) </w:t>
      </w:r>
      <w:r w:rsidRPr="0058575B">
        <w:rPr>
          <w:rFonts w:cstheme="minorHAnsi"/>
          <w:i/>
          <w:sz w:val="20"/>
          <w:szCs w:val="20"/>
        </w:rPr>
        <w:t xml:space="preserve">     Inc.</w:t>
      </w:r>
      <w:r w:rsidRPr="0058575B">
        <w:rPr>
          <w:rFonts w:cstheme="minorHAnsi"/>
          <w:sz w:val="20"/>
          <w:szCs w:val="20"/>
        </w:rPr>
        <w:t xml:space="preserve"> La teoria generale delle macchine studia; </w:t>
      </w:r>
      <w:r w:rsidRPr="0058575B">
        <w:rPr>
          <w:rFonts w:cstheme="minorHAnsi"/>
          <w:i/>
          <w:sz w:val="20"/>
          <w:szCs w:val="20"/>
        </w:rPr>
        <w:t xml:space="preserve">Expl. </w:t>
      </w:r>
      <w:r w:rsidRPr="0058575B">
        <w:rPr>
          <w:rFonts w:cstheme="minorHAnsi"/>
          <w:sz w:val="20"/>
          <w:szCs w:val="20"/>
        </w:rPr>
        <w:t xml:space="preserve">spostando le eliche della spina di pesce Fine del Iº Volume.– </w:t>
      </w:r>
    </w:p>
    <w:p w14:paraId="1EFFC104" w14:textId="77777777" w:rsidR="00B52D7D" w:rsidRPr="0058575B" w:rsidRDefault="00B52D7D" w:rsidP="00B52D7D">
      <w:pPr>
        <w:tabs>
          <w:tab w:val="left" w:pos="0"/>
          <w:tab w:val="left" w:pos="993"/>
        </w:tabs>
        <w:spacing w:after="0" w:line="240" w:lineRule="auto"/>
        <w:rPr>
          <w:rFonts w:cstheme="minorHAnsi"/>
          <w:sz w:val="20"/>
          <w:szCs w:val="20"/>
        </w:rPr>
      </w:pPr>
    </w:p>
    <w:p w14:paraId="549C7EE8" w14:textId="77777777" w:rsidR="00B52D7D" w:rsidRPr="0058575B" w:rsidRDefault="00B52D7D" w:rsidP="00B52D7D">
      <w:pPr>
        <w:tabs>
          <w:tab w:val="left" w:pos="0"/>
          <w:tab w:val="left" w:pos="993"/>
        </w:tabs>
        <w:spacing w:after="0" w:line="240" w:lineRule="auto"/>
        <w:rPr>
          <w:rFonts w:cstheme="minorHAnsi"/>
          <w:sz w:val="20"/>
          <w:szCs w:val="20"/>
        </w:rPr>
      </w:pPr>
    </w:p>
    <w:p w14:paraId="12BD7C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AU2</w:t>
      </w:r>
    </w:p>
    <w:p w14:paraId="0A6E4021" w14:textId="77777777" w:rsidR="00B52D7D" w:rsidRPr="0058575B" w:rsidRDefault="00B52D7D" w:rsidP="00B52D7D">
      <w:pPr>
        <w:tabs>
          <w:tab w:val="left" w:pos="0"/>
          <w:tab w:val="left" w:pos="993"/>
        </w:tabs>
        <w:spacing w:after="0" w:line="240" w:lineRule="auto"/>
        <w:rPr>
          <w:rFonts w:cstheme="minorHAnsi"/>
          <w:sz w:val="20"/>
          <w:szCs w:val="20"/>
        </w:rPr>
      </w:pPr>
    </w:p>
    <w:p w14:paraId="429EF60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2</w:t>
      </w:r>
    </w:p>
    <w:p w14:paraId="67511B52" w14:textId="77777777" w:rsidR="00B52D7D" w:rsidRPr="0058575B" w:rsidRDefault="00B52D7D" w:rsidP="00B52D7D">
      <w:pPr>
        <w:tabs>
          <w:tab w:val="left" w:pos="0"/>
          <w:tab w:val="left" w:pos="993"/>
        </w:tabs>
        <w:spacing w:after="0" w:line="240" w:lineRule="auto"/>
        <w:rPr>
          <w:rFonts w:cstheme="minorHAnsi"/>
          <w:sz w:val="20"/>
          <w:szCs w:val="20"/>
        </w:rPr>
      </w:pPr>
    </w:p>
    <w:p w14:paraId="2D91FC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dello stesso formato, numero di pagine e righe del precedente. Le pagine sono state numerate modernamente a matita sul solo </w:t>
      </w:r>
      <w:r w:rsidRPr="0058575B">
        <w:rPr>
          <w:rFonts w:cstheme="minorHAnsi"/>
          <w:i/>
          <w:sz w:val="20"/>
          <w:szCs w:val="20"/>
        </w:rPr>
        <w:t>recto</w:t>
      </w:r>
      <w:r w:rsidRPr="0058575B">
        <w:rPr>
          <w:rFonts w:cstheme="minorHAnsi"/>
          <w:sz w:val="20"/>
          <w:szCs w:val="20"/>
        </w:rPr>
        <w:t xml:space="preserve"> in alto a destra. Ha la copertina color azzurro carta da zucchero con la costola in tela plastificata nera. Reca sulla facciata anteriore la scritta autografa: Gaddus. 1915. Teoria generale delle macchine e delle caldaie a vapore. Applicazioni termodinamiche. Milano. R.I.T.S. Si tratta del volume successivo a </w:t>
      </w:r>
      <w:r w:rsidRPr="0058575B">
        <w:rPr>
          <w:rFonts w:cstheme="minorHAnsi"/>
          <w:b/>
          <w:sz w:val="20"/>
          <w:szCs w:val="20"/>
        </w:rPr>
        <w:t>AU1</w:t>
      </w:r>
      <w:r w:rsidRPr="0058575B">
        <w:rPr>
          <w:rFonts w:cstheme="minorHAnsi"/>
          <w:sz w:val="20"/>
          <w:szCs w:val="20"/>
        </w:rPr>
        <w:t>. Il testo è scritto esclusivamente a penna.</w:t>
      </w:r>
    </w:p>
    <w:p w14:paraId="5482EBBC" w14:textId="77777777" w:rsidR="00B52D7D" w:rsidRPr="0058575B" w:rsidRDefault="00B52D7D" w:rsidP="00B52D7D">
      <w:pPr>
        <w:tabs>
          <w:tab w:val="left" w:pos="0"/>
          <w:tab w:val="left" w:pos="993"/>
        </w:tabs>
        <w:spacing w:after="0" w:line="240" w:lineRule="auto"/>
        <w:rPr>
          <w:rFonts w:cstheme="minorHAnsi"/>
          <w:sz w:val="20"/>
          <w:szCs w:val="20"/>
        </w:rPr>
      </w:pPr>
    </w:p>
    <w:p w14:paraId="3D9A7266" w14:textId="77777777" w:rsidR="00B52D7D" w:rsidRPr="0058575B" w:rsidRDefault="00B52D7D" w:rsidP="00B52D7D">
      <w:pPr>
        <w:tabs>
          <w:tab w:val="left" w:pos="0"/>
          <w:tab w:val="left" w:pos="993"/>
        </w:tabs>
        <w:spacing w:after="0" w:line="240" w:lineRule="auto"/>
        <w:rPr>
          <w:rFonts w:cstheme="minorHAnsi"/>
          <w:sz w:val="20"/>
          <w:szCs w:val="20"/>
        </w:rPr>
      </w:pPr>
    </w:p>
    <w:p w14:paraId="69238A7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3850301" w14:textId="77777777" w:rsidR="00B52D7D" w:rsidRPr="0058575B" w:rsidRDefault="00B52D7D" w:rsidP="00B52D7D">
      <w:pPr>
        <w:tabs>
          <w:tab w:val="left" w:pos="0"/>
          <w:tab w:val="left" w:pos="993"/>
        </w:tabs>
        <w:spacing w:after="0" w:line="240" w:lineRule="auto"/>
        <w:rPr>
          <w:rFonts w:cstheme="minorHAnsi"/>
          <w:sz w:val="20"/>
          <w:szCs w:val="20"/>
        </w:rPr>
      </w:pPr>
    </w:p>
    <w:p w14:paraId="70D1012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1-80</w:t>
      </w:r>
      <w:r w:rsidRPr="0058575B">
        <w:rPr>
          <w:rFonts w:cstheme="minorHAnsi"/>
          <w:sz w:val="20"/>
          <w:szCs w:val="20"/>
        </w:rPr>
        <w:tab/>
        <w:t xml:space="preserve">(t.p.) </w:t>
      </w:r>
      <w:r w:rsidRPr="0058575B">
        <w:rPr>
          <w:rFonts w:cstheme="minorHAnsi"/>
          <w:b/>
          <w:sz w:val="20"/>
          <w:szCs w:val="20"/>
        </w:rPr>
        <w:t xml:space="preserve">Gadda Carlo Emilio. – 1915 1915.– Teoria generale delle macchine.– Vol. IIº. – Seguito.– </w:t>
      </w:r>
      <w:r w:rsidRPr="0058575B">
        <w:rPr>
          <w:rFonts w:cstheme="minorHAnsi"/>
          <w:i/>
          <w:sz w:val="20"/>
          <w:szCs w:val="20"/>
        </w:rPr>
        <w:t xml:space="preserve">     Inc.</w:t>
      </w:r>
      <w:r w:rsidRPr="0058575B">
        <w:rPr>
          <w:rFonts w:cstheme="minorHAnsi"/>
          <w:sz w:val="20"/>
          <w:szCs w:val="20"/>
        </w:rPr>
        <w:t xml:space="preserve"> Per poter invertire il moto il Citroën delle acciaierie; </w:t>
      </w:r>
      <w:r w:rsidRPr="0058575B">
        <w:rPr>
          <w:rFonts w:cstheme="minorHAnsi"/>
          <w:i/>
          <w:sz w:val="20"/>
          <w:szCs w:val="20"/>
        </w:rPr>
        <w:t xml:space="preserve">Expl. </w:t>
      </w:r>
      <w:r w:rsidRPr="0058575B">
        <w:rPr>
          <w:rFonts w:cstheme="minorHAnsi"/>
          <w:sz w:val="20"/>
          <w:szCs w:val="20"/>
        </w:rPr>
        <w:t>Essa non passa per K, né per K’ ma per una posizione intermedia. Fine.</w:t>
      </w:r>
    </w:p>
    <w:p w14:paraId="1D26DD96" w14:textId="77777777" w:rsidR="00B52D7D" w:rsidRPr="0058575B" w:rsidRDefault="00B52D7D" w:rsidP="00B52D7D">
      <w:pPr>
        <w:tabs>
          <w:tab w:val="left" w:pos="0"/>
          <w:tab w:val="left" w:pos="993"/>
        </w:tabs>
        <w:spacing w:after="0" w:line="240" w:lineRule="auto"/>
        <w:rPr>
          <w:rFonts w:cstheme="minorHAnsi"/>
          <w:sz w:val="20"/>
          <w:szCs w:val="20"/>
        </w:rPr>
      </w:pPr>
    </w:p>
    <w:p w14:paraId="770F8CD8" w14:textId="77777777" w:rsidR="00B52D7D" w:rsidRPr="0058575B" w:rsidRDefault="00B52D7D" w:rsidP="00B52D7D">
      <w:pPr>
        <w:tabs>
          <w:tab w:val="left" w:pos="0"/>
          <w:tab w:val="left" w:pos="993"/>
        </w:tabs>
        <w:spacing w:after="0" w:line="240" w:lineRule="auto"/>
        <w:rPr>
          <w:rFonts w:cstheme="minorHAnsi"/>
          <w:sz w:val="20"/>
          <w:szCs w:val="20"/>
        </w:rPr>
      </w:pPr>
    </w:p>
    <w:p w14:paraId="2A9B340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AU3</w:t>
      </w:r>
    </w:p>
    <w:p w14:paraId="1F26D5AB" w14:textId="77777777" w:rsidR="00B52D7D" w:rsidRPr="0058575B" w:rsidRDefault="00B52D7D" w:rsidP="00B52D7D">
      <w:pPr>
        <w:tabs>
          <w:tab w:val="left" w:pos="0"/>
          <w:tab w:val="left" w:pos="993"/>
        </w:tabs>
        <w:spacing w:after="0" w:line="240" w:lineRule="auto"/>
        <w:rPr>
          <w:rFonts w:cstheme="minorHAnsi"/>
          <w:b/>
          <w:sz w:val="20"/>
          <w:szCs w:val="20"/>
        </w:rPr>
      </w:pPr>
    </w:p>
    <w:p w14:paraId="2FDFC9A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3</w:t>
      </w:r>
    </w:p>
    <w:p w14:paraId="3747DEEA" w14:textId="77777777" w:rsidR="00B52D7D" w:rsidRPr="0058575B" w:rsidRDefault="00B52D7D" w:rsidP="00B52D7D">
      <w:pPr>
        <w:tabs>
          <w:tab w:val="left" w:pos="0"/>
          <w:tab w:val="left" w:pos="993"/>
        </w:tabs>
        <w:spacing w:after="0" w:line="240" w:lineRule="auto"/>
        <w:rPr>
          <w:rFonts w:cstheme="minorHAnsi"/>
          <w:sz w:val="20"/>
          <w:szCs w:val="20"/>
        </w:rPr>
      </w:pPr>
    </w:p>
    <w:p w14:paraId="5B3F894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dello stesso formato, numero di pagine e righe del precedente. Le pagine sono state numerate modernamente a matita sul solo </w:t>
      </w:r>
      <w:r w:rsidRPr="0058575B">
        <w:rPr>
          <w:rFonts w:cstheme="minorHAnsi"/>
          <w:i/>
          <w:sz w:val="20"/>
          <w:szCs w:val="20"/>
        </w:rPr>
        <w:t>recto</w:t>
      </w:r>
      <w:r w:rsidRPr="0058575B">
        <w:rPr>
          <w:rFonts w:cstheme="minorHAnsi"/>
          <w:sz w:val="20"/>
          <w:szCs w:val="20"/>
        </w:rPr>
        <w:t xml:space="preserve"> in alto a destra. Ha la copertina color azzurro carta da zucchero con la cordicella di rilegatura esterna e visibile, in quanto la tela plastificata che doveva ricoprire la costola si è staccata e permangono visibili tracce di colla. La copertina anteriore reca segni a matita molto probabilmente non autografi. Il testo è scritto a penna e matita nera.</w:t>
      </w:r>
    </w:p>
    <w:p w14:paraId="2F825391" w14:textId="77777777" w:rsidR="00B52D7D" w:rsidRPr="0058575B" w:rsidRDefault="00B52D7D" w:rsidP="00B52D7D">
      <w:pPr>
        <w:tabs>
          <w:tab w:val="left" w:pos="0"/>
          <w:tab w:val="left" w:pos="993"/>
        </w:tabs>
        <w:spacing w:after="0" w:line="240" w:lineRule="auto"/>
        <w:rPr>
          <w:rFonts w:cstheme="minorHAnsi"/>
          <w:sz w:val="20"/>
          <w:szCs w:val="20"/>
        </w:rPr>
      </w:pPr>
    </w:p>
    <w:p w14:paraId="35CCB54C" w14:textId="77777777" w:rsidR="00B52D7D" w:rsidRPr="0058575B" w:rsidRDefault="00B52D7D" w:rsidP="00B52D7D">
      <w:pPr>
        <w:tabs>
          <w:tab w:val="left" w:pos="0"/>
          <w:tab w:val="left" w:pos="993"/>
        </w:tabs>
        <w:spacing w:after="0" w:line="240" w:lineRule="auto"/>
        <w:rPr>
          <w:rFonts w:cstheme="minorHAnsi"/>
          <w:sz w:val="20"/>
          <w:szCs w:val="20"/>
        </w:rPr>
      </w:pPr>
    </w:p>
    <w:p w14:paraId="0953F35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74ABE696" w14:textId="77777777" w:rsidR="00B52D7D" w:rsidRPr="0058575B" w:rsidRDefault="00B52D7D" w:rsidP="00B52D7D">
      <w:pPr>
        <w:tabs>
          <w:tab w:val="left" w:pos="0"/>
          <w:tab w:val="left" w:pos="993"/>
        </w:tabs>
        <w:spacing w:after="0" w:line="240" w:lineRule="auto"/>
        <w:rPr>
          <w:rFonts w:cstheme="minorHAnsi"/>
          <w:sz w:val="20"/>
          <w:szCs w:val="20"/>
        </w:rPr>
      </w:pPr>
    </w:p>
    <w:p w14:paraId="01BA045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1-75</w:t>
      </w:r>
      <w:r w:rsidRPr="0058575B">
        <w:rPr>
          <w:rFonts w:cstheme="minorHAnsi"/>
          <w:sz w:val="20"/>
          <w:szCs w:val="20"/>
        </w:rPr>
        <w:tab/>
        <w:t xml:space="preserve">(t.p. e m.n.) </w:t>
      </w:r>
      <w:r w:rsidRPr="0058575B">
        <w:rPr>
          <w:rFonts w:cstheme="minorHAnsi"/>
          <w:b/>
          <w:sz w:val="20"/>
          <w:szCs w:val="20"/>
        </w:rPr>
        <w:t>Iº. Carlo Emilio Gadda.– Anno 1914-1915.– “Fisica termica.”</w:t>
      </w:r>
      <w:r w:rsidRPr="0058575B">
        <w:rPr>
          <w:rFonts w:cstheme="minorHAnsi"/>
          <w:sz w:val="20"/>
          <w:szCs w:val="20"/>
        </w:rPr>
        <w:t xml:space="preserve"> &lt;... ...&gt; </w:t>
      </w:r>
      <w:r w:rsidRPr="0058575B">
        <w:rPr>
          <w:rFonts w:cstheme="minorHAnsi"/>
          <w:b/>
          <w:sz w:val="20"/>
          <w:szCs w:val="20"/>
        </w:rPr>
        <w:t>Corso tenuto alla scuola di applicazione per gli ingegneri, l’anno 1914-1915 dal prof. Oreste Murani. – Milano.– Termometria – Calorimetria –</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Ogni corpo è un insieme di punti materiale; </w:t>
      </w:r>
      <w:r w:rsidRPr="0058575B">
        <w:rPr>
          <w:rFonts w:cstheme="minorHAnsi"/>
          <w:i/>
          <w:sz w:val="20"/>
          <w:szCs w:val="20"/>
        </w:rPr>
        <w:t xml:space="preserve">Expl. </w:t>
      </w:r>
      <w:r w:rsidRPr="0058575B">
        <w:rPr>
          <w:rFonts w:cstheme="minorHAnsi"/>
          <w:sz w:val="20"/>
          <w:szCs w:val="20"/>
        </w:rPr>
        <w:t>La temp. 31º dicesi per l’anidride carbonica, temp. critica.</w:t>
      </w:r>
    </w:p>
    <w:p w14:paraId="5845ADE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p>
    <w:p w14:paraId="042DAC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76-80</w:t>
      </w:r>
      <w:r w:rsidRPr="0058575B">
        <w:rPr>
          <w:rFonts w:cstheme="minorHAnsi"/>
          <w:sz w:val="20"/>
          <w:szCs w:val="20"/>
        </w:rPr>
        <w:tab/>
        <w:t>bianche</w:t>
      </w:r>
    </w:p>
    <w:p w14:paraId="674CCC35" w14:textId="77777777" w:rsidR="00B52D7D" w:rsidRPr="0058575B" w:rsidRDefault="00B52D7D" w:rsidP="00B52D7D">
      <w:pPr>
        <w:tabs>
          <w:tab w:val="left" w:pos="0"/>
          <w:tab w:val="left" w:pos="993"/>
        </w:tabs>
        <w:spacing w:after="0" w:line="240" w:lineRule="auto"/>
        <w:rPr>
          <w:rFonts w:cstheme="minorHAnsi"/>
          <w:sz w:val="20"/>
          <w:szCs w:val="20"/>
        </w:rPr>
      </w:pPr>
    </w:p>
    <w:p w14:paraId="0843031F" w14:textId="77777777" w:rsidR="00B52D7D" w:rsidRPr="0058575B" w:rsidRDefault="00B52D7D" w:rsidP="00B52D7D">
      <w:pPr>
        <w:tabs>
          <w:tab w:val="left" w:pos="0"/>
          <w:tab w:val="left" w:pos="993"/>
        </w:tabs>
        <w:spacing w:after="0" w:line="240" w:lineRule="auto"/>
        <w:rPr>
          <w:rFonts w:cstheme="minorHAnsi"/>
          <w:sz w:val="20"/>
          <w:szCs w:val="20"/>
        </w:rPr>
      </w:pPr>
    </w:p>
    <w:p w14:paraId="0DDB6507"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AU4</w:t>
      </w:r>
    </w:p>
    <w:p w14:paraId="34BF69D4" w14:textId="77777777" w:rsidR="00B52D7D" w:rsidRPr="0058575B" w:rsidRDefault="00B52D7D" w:rsidP="00B52D7D">
      <w:pPr>
        <w:tabs>
          <w:tab w:val="left" w:pos="0"/>
          <w:tab w:val="left" w:pos="993"/>
        </w:tabs>
        <w:spacing w:after="0" w:line="240" w:lineRule="auto"/>
        <w:rPr>
          <w:rFonts w:cstheme="minorHAnsi"/>
          <w:b/>
          <w:sz w:val="20"/>
          <w:szCs w:val="20"/>
        </w:rPr>
      </w:pPr>
    </w:p>
    <w:p w14:paraId="2E4BAA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4</w:t>
      </w:r>
    </w:p>
    <w:p w14:paraId="27E8454C" w14:textId="77777777" w:rsidR="00B52D7D" w:rsidRPr="0058575B" w:rsidRDefault="00B52D7D" w:rsidP="00B52D7D">
      <w:pPr>
        <w:tabs>
          <w:tab w:val="left" w:pos="0"/>
          <w:tab w:val="left" w:pos="993"/>
        </w:tabs>
        <w:spacing w:after="0" w:line="240" w:lineRule="auto"/>
        <w:rPr>
          <w:rFonts w:cstheme="minorHAnsi"/>
          <w:sz w:val="20"/>
          <w:szCs w:val="20"/>
        </w:rPr>
      </w:pPr>
    </w:p>
    <w:p w14:paraId="14B745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in tutto identico al precedente, ma ha 77 pagine più un doppio foglio inserito tra le pp. 38-39 e numerato modernamente 38bis (r./v.) e 38ter (r./v.). La copertina ha la costola in tela plastificata nera ed è priva di intitolazione. Il testo è scritto a penna tranne rare correzioni o cassature a matita nera.</w:t>
      </w:r>
    </w:p>
    <w:p w14:paraId="55E7D35B" w14:textId="77777777" w:rsidR="00B52D7D" w:rsidRPr="0058575B" w:rsidRDefault="00B52D7D" w:rsidP="00B52D7D">
      <w:pPr>
        <w:tabs>
          <w:tab w:val="left" w:pos="0"/>
          <w:tab w:val="left" w:pos="993"/>
        </w:tabs>
        <w:spacing w:after="0" w:line="240" w:lineRule="auto"/>
        <w:rPr>
          <w:rFonts w:cstheme="minorHAnsi"/>
          <w:sz w:val="20"/>
          <w:szCs w:val="20"/>
        </w:rPr>
      </w:pPr>
    </w:p>
    <w:p w14:paraId="39A42B9E" w14:textId="77777777" w:rsidR="00B52D7D" w:rsidRPr="0058575B" w:rsidRDefault="00B52D7D" w:rsidP="00B52D7D">
      <w:pPr>
        <w:tabs>
          <w:tab w:val="left" w:pos="0"/>
          <w:tab w:val="left" w:pos="993"/>
        </w:tabs>
        <w:spacing w:after="0" w:line="240" w:lineRule="auto"/>
        <w:rPr>
          <w:rFonts w:cstheme="minorHAnsi"/>
          <w:sz w:val="20"/>
          <w:szCs w:val="20"/>
        </w:rPr>
      </w:pPr>
    </w:p>
    <w:p w14:paraId="6A2A12E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B242532" w14:textId="77777777" w:rsidR="00B52D7D" w:rsidRPr="0058575B" w:rsidRDefault="00B52D7D" w:rsidP="00B52D7D">
      <w:pPr>
        <w:tabs>
          <w:tab w:val="left" w:pos="0"/>
          <w:tab w:val="left" w:pos="993"/>
        </w:tabs>
        <w:spacing w:after="0" w:line="240" w:lineRule="auto"/>
        <w:rPr>
          <w:rFonts w:cstheme="minorHAnsi"/>
          <w:sz w:val="20"/>
          <w:szCs w:val="20"/>
        </w:rPr>
      </w:pPr>
    </w:p>
    <w:p w14:paraId="64B3E3F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brano anepigrafo non integrabile agli appunti (t.p./ con cass. m.n.): </w:t>
      </w:r>
      <w:r w:rsidRPr="0058575B">
        <w:rPr>
          <w:rFonts w:cstheme="minorHAnsi"/>
          <w:i/>
          <w:sz w:val="20"/>
          <w:szCs w:val="20"/>
        </w:rPr>
        <w:t xml:space="preserve">     Inc.</w:t>
      </w:r>
      <w:r w:rsidRPr="0058575B">
        <w:rPr>
          <w:rFonts w:cstheme="minorHAnsi"/>
          <w:sz w:val="20"/>
          <w:szCs w:val="20"/>
        </w:rPr>
        <w:t xml:space="preserve"> Carlo Emilio Gadda Eugenico genio terraqueo. – 1915. 1915. La porca italia, cumulo escrementizio, è impegolata; </w:t>
      </w:r>
      <w:r w:rsidRPr="0058575B">
        <w:rPr>
          <w:rFonts w:cstheme="minorHAnsi"/>
          <w:i/>
          <w:sz w:val="20"/>
          <w:szCs w:val="20"/>
        </w:rPr>
        <w:t xml:space="preserve">Expl. </w:t>
      </w:r>
      <w:r w:rsidRPr="0058575B">
        <w:rPr>
          <w:rFonts w:cstheme="minorHAnsi"/>
          <w:sz w:val="20"/>
          <w:szCs w:val="20"/>
        </w:rPr>
        <w:t>in riva d’un torrente solitario, lo caccio dentro a macchina.– 1915 . 1915 . 1915 . 1915 . 1915.</w:t>
      </w:r>
    </w:p>
    <w:p w14:paraId="643DCE8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1-69</w:t>
      </w:r>
      <w:r w:rsidRPr="0058575B">
        <w:rPr>
          <w:rFonts w:cstheme="minorHAnsi"/>
          <w:sz w:val="20"/>
          <w:szCs w:val="20"/>
        </w:rPr>
        <w:tab/>
        <w:t xml:space="preserve">(t.p.) </w:t>
      </w:r>
      <w:r w:rsidRPr="0058575B">
        <w:rPr>
          <w:rFonts w:cstheme="minorHAnsi"/>
          <w:b/>
          <w:sz w:val="20"/>
          <w:szCs w:val="20"/>
        </w:rPr>
        <w:t xml:space="preserve">Meccanica applicata alle costruzioni. – Scienza delle costruzioni. – (Prof. Révere).– 14 gennaio 1915. – </w:t>
      </w:r>
      <w:r w:rsidRPr="0058575B">
        <w:rPr>
          <w:rFonts w:cstheme="minorHAnsi"/>
          <w:i/>
          <w:sz w:val="20"/>
          <w:szCs w:val="20"/>
        </w:rPr>
        <w:t xml:space="preserve">     Inc.</w:t>
      </w:r>
      <w:r w:rsidRPr="0058575B">
        <w:rPr>
          <w:rFonts w:cstheme="minorHAnsi"/>
          <w:sz w:val="20"/>
          <w:szCs w:val="20"/>
        </w:rPr>
        <w:t xml:space="preserve"> Se ss sia la sezione di una trave; </w:t>
      </w:r>
      <w:r w:rsidRPr="0058575B">
        <w:rPr>
          <w:rFonts w:cstheme="minorHAnsi"/>
          <w:i/>
          <w:sz w:val="20"/>
          <w:szCs w:val="20"/>
        </w:rPr>
        <w:t xml:space="preserve">Expl. </w:t>
      </w:r>
      <w:r w:rsidRPr="0058575B">
        <w:rPr>
          <w:rFonts w:cstheme="minorHAnsi"/>
          <w:sz w:val="20"/>
          <w:szCs w:val="20"/>
        </w:rPr>
        <w:t>il carico di sicurezza alla pressione)</w:t>
      </w:r>
    </w:p>
    <w:p w14:paraId="3229E42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70-73</w:t>
      </w:r>
      <w:r w:rsidRPr="0058575B">
        <w:rPr>
          <w:rFonts w:cstheme="minorHAnsi"/>
          <w:sz w:val="20"/>
          <w:szCs w:val="20"/>
        </w:rPr>
        <w:tab/>
        <w:t>bianche</w:t>
      </w:r>
    </w:p>
    <w:p w14:paraId="0C23238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74-76</w:t>
      </w:r>
      <w:r w:rsidRPr="0058575B">
        <w:rPr>
          <w:rFonts w:cstheme="minorHAnsi"/>
          <w:sz w:val="20"/>
          <w:szCs w:val="20"/>
        </w:rPr>
        <w:tab/>
        <w:t xml:space="preserve">(t.p.) </w:t>
      </w:r>
      <w:r w:rsidRPr="0058575B">
        <w:rPr>
          <w:rFonts w:cstheme="minorHAnsi"/>
          <w:b/>
          <w:sz w:val="20"/>
          <w:szCs w:val="20"/>
        </w:rPr>
        <w:t>Equilibrio Vincolato: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Sia un corpo appoggiato a una superficie resistente; </w:t>
      </w:r>
      <w:r w:rsidRPr="0058575B">
        <w:rPr>
          <w:rFonts w:cstheme="minorHAnsi"/>
          <w:i/>
          <w:sz w:val="20"/>
          <w:szCs w:val="20"/>
        </w:rPr>
        <w:t xml:space="preserve">Expl. </w:t>
      </w:r>
      <w:r w:rsidRPr="0058575B">
        <w:rPr>
          <w:rFonts w:cstheme="minorHAnsi"/>
          <w:sz w:val="20"/>
          <w:szCs w:val="20"/>
        </w:rPr>
        <w:t>sarà il nuovo poligini cercato. (asse di collineazione AC.)</w:t>
      </w:r>
    </w:p>
    <w:p w14:paraId="3B15FC8E"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77-78</w:t>
      </w:r>
      <w:r w:rsidRPr="0058575B">
        <w:rPr>
          <w:rFonts w:cstheme="minorHAnsi"/>
          <w:sz w:val="20"/>
          <w:szCs w:val="20"/>
        </w:rPr>
        <w:tab/>
        <w:t>bianche</w:t>
      </w:r>
    </w:p>
    <w:p w14:paraId="5586B49E" w14:textId="77777777" w:rsidR="00B52D7D" w:rsidRPr="0058575B" w:rsidRDefault="00B52D7D" w:rsidP="00B52D7D">
      <w:pPr>
        <w:tabs>
          <w:tab w:val="left" w:pos="0"/>
          <w:tab w:val="left" w:pos="993"/>
        </w:tabs>
        <w:spacing w:after="0" w:line="240" w:lineRule="auto"/>
        <w:rPr>
          <w:rFonts w:cstheme="minorHAnsi"/>
          <w:sz w:val="20"/>
          <w:szCs w:val="20"/>
        </w:rPr>
      </w:pPr>
    </w:p>
    <w:p w14:paraId="2BCBF3DB" w14:textId="77777777" w:rsidR="00B52D7D" w:rsidRPr="0058575B" w:rsidRDefault="00B52D7D" w:rsidP="00B52D7D">
      <w:pPr>
        <w:tabs>
          <w:tab w:val="left" w:pos="0"/>
          <w:tab w:val="left" w:pos="993"/>
        </w:tabs>
        <w:spacing w:after="0" w:line="240" w:lineRule="auto"/>
        <w:rPr>
          <w:rFonts w:cstheme="minorHAnsi"/>
          <w:sz w:val="20"/>
          <w:szCs w:val="20"/>
        </w:rPr>
      </w:pPr>
    </w:p>
    <w:p w14:paraId="4A56E5F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AU5</w:t>
      </w:r>
    </w:p>
    <w:p w14:paraId="02C0DA33" w14:textId="77777777" w:rsidR="00B52D7D" w:rsidRPr="0058575B" w:rsidRDefault="00B52D7D" w:rsidP="00B52D7D">
      <w:pPr>
        <w:tabs>
          <w:tab w:val="left" w:pos="0"/>
          <w:tab w:val="left" w:pos="993"/>
        </w:tabs>
        <w:spacing w:after="0" w:line="240" w:lineRule="auto"/>
        <w:rPr>
          <w:rFonts w:cstheme="minorHAnsi"/>
          <w:b/>
          <w:sz w:val="20"/>
          <w:szCs w:val="20"/>
        </w:rPr>
      </w:pPr>
    </w:p>
    <w:p w14:paraId="3B7F83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5</w:t>
      </w:r>
    </w:p>
    <w:p w14:paraId="25D5A5F0" w14:textId="77777777" w:rsidR="00B52D7D" w:rsidRPr="0058575B" w:rsidRDefault="00B52D7D" w:rsidP="00B52D7D">
      <w:pPr>
        <w:tabs>
          <w:tab w:val="left" w:pos="0"/>
          <w:tab w:val="left" w:pos="993"/>
        </w:tabs>
        <w:spacing w:after="0" w:line="240" w:lineRule="auto"/>
        <w:rPr>
          <w:rFonts w:cstheme="minorHAnsi"/>
          <w:sz w:val="20"/>
          <w:szCs w:val="20"/>
        </w:rPr>
      </w:pPr>
    </w:p>
    <w:p w14:paraId="104BADB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di tipo identico ai precedenti, conserva la costola in tela plastificata nera, ma conta 40 pagine con 26 righe per pagina; l’ultima pagina (41-42) è tagliata a metà. Il testo è scritto esclusivamente a penna. Costituisce il Vol. IIº delle Lezioni di Geologia, il cui primo volume è però mancante.</w:t>
      </w:r>
    </w:p>
    <w:p w14:paraId="42545B43" w14:textId="77777777" w:rsidR="00B52D7D" w:rsidRPr="0058575B" w:rsidRDefault="00B52D7D" w:rsidP="00B52D7D">
      <w:pPr>
        <w:tabs>
          <w:tab w:val="left" w:pos="0"/>
          <w:tab w:val="left" w:pos="993"/>
        </w:tabs>
        <w:spacing w:after="0" w:line="240" w:lineRule="auto"/>
        <w:rPr>
          <w:rFonts w:cstheme="minorHAnsi"/>
          <w:sz w:val="20"/>
          <w:szCs w:val="20"/>
        </w:rPr>
      </w:pPr>
    </w:p>
    <w:p w14:paraId="393DF700" w14:textId="77777777" w:rsidR="00B52D7D" w:rsidRPr="0058575B" w:rsidRDefault="00B52D7D" w:rsidP="00B52D7D">
      <w:pPr>
        <w:tabs>
          <w:tab w:val="left" w:pos="0"/>
          <w:tab w:val="left" w:pos="993"/>
        </w:tabs>
        <w:spacing w:after="0" w:line="240" w:lineRule="auto"/>
        <w:rPr>
          <w:rFonts w:cstheme="minorHAnsi"/>
          <w:sz w:val="20"/>
          <w:szCs w:val="20"/>
        </w:rPr>
      </w:pPr>
    </w:p>
    <w:p w14:paraId="193996C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15A8A6A" w14:textId="77777777" w:rsidR="00B52D7D" w:rsidRPr="0058575B" w:rsidRDefault="00B52D7D" w:rsidP="00B52D7D">
      <w:pPr>
        <w:tabs>
          <w:tab w:val="left" w:pos="0"/>
          <w:tab w:val="left" w:pos="993"/>
        </w:tabs>
        <w:spacing w:after="0" w:line="240" w:lineRule="auto"/>
        <w:rPr>
          <w:rFonts w:cstheme="minorHAnsi"/>
          <w:sz w:val="20"/>
          <w:szCs w:val="20"/>
        </w:rPr>
      </w:pPr>
    </w:p>
    <w:p w14:paraId="197CE5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1-24</w:t>
      </w:r>
      <w:r w:rsidRPr="0058575B">
        <w:rPr>
          <w:rFonts w:cstheme="minorHAnsi"/>
          <w:sz w:val="20"/>
          <w:szCs w:val="20"/>
        </w:rPr>
        <w:tab/>
        <w:t xml:space="preserve">(t.p.) </w:t>
      </w:r>
      <w:r w:rsidRPr="0058575B">
        <w:rPr>
          <w:rFonts w:cstheme="minorHAnsi"/>
          <w:b/>
          <w:sz w:val="20"/>
          <w:szCs w:val="20"/>
        </w:rPr>
        <w:t>Gaddus. -1915.– Vol. IIº. Lezioni di Geologia. In sino a Pola, presso del Quarnaro. -1915. -1915.– – Lezioni quaresimali. – (25 febbraio 1915.)</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Un corso d’acqua porta fino alla foce del materiale detritico; </w:t>
      </w:r>
      <w:r w:rsidRPr="0058575B">
        <w:rPr>
          <w:rFonts w:cstheme="minorHAnsi"/>
          <w:i/>
          <w:sz w:val="20"/>
          <w:szCs w:val="20"/>
        </w:rPr>
        <w:t xml:space="preserve">Expl. </w:t>
      </w:r>
      <w:r w:rsidRPr="0058575B">
        <w:rPr>
          <w:rFonts w:cstheme="minorHAnsi"/>
          <w:sz w:val="20"/>
          <w:szCs w:val="20"/>
        </w:rPr>
        <w:t xml:space="preserve">Un Mommouth aveva ancora i peli. Così in Alaska.– </w:t>
      </w:r>
    </w:p>
    <w:p w14:paraId="678A411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24-40</w:t>
      </w:r>
      <w:r w:rsidRPr="0058575B">
        <w:rPr>
          <w:rFonts w:cstheme="minorHAnsi"/>
          <w:sz w:val="20"/>
          <w:szCs w:val="20"/>
        </w:rPr>
        <w:tab/>
        <w:t xml:space="preserve">(t.p.) </w:t>
      </w:r>
      <w:r w:rsidRPr="0058575B">
        <w:rPr>
          <w:rFonts w:cstheme="minorHAnsi"/>
          <w:b/>
          <w:sz w:val="20"/>
          <w:szCs w:val="20"/>
        </w:rPr>
        <w:t>Idrologia sotterranea,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Distribuzione lungo una verticale nella crosta; </w:t>
      </w:r>
      <w:r w:rsidRPr="0058575B">
        <w:rPr>
          <w:rFonts w:cstheme="minorHAnsi"/>
          <w:i/>
          <w:sz w:val="20"/>
          <w:szCs w:val="20"/>
        </w:rPr>
        <w:t xml:space="preserve">Expl. </w:t>
      </w:r>
      <w:r w:rsidRPr="0058575B">
        <w:rPr>
          <w:rFonts w:cstheme="minorHAnsi"/>
          <w:sz w:val="20"/>
          <w:szCs w:val="20"/>
        </w:rPr>
        <w:t xml:space="preserve">un po’ di stitica acqua.– </w:t>
      </w:r>
    </w:p>
    <w:p w14:paraId="3DEF32D2"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41-42</w:t>
      </w:r>
      <w:r w:rsidRPr="0058575B">
        <w:rPr>
          <w:rFonts w:cstheme="minorHAnsi"/>
          <w:sz w:val="20"/>
          <w:szCs w:val="20"/>
        </w:rPr>
        <w:tab/>
        <w:t>bianche</w:t>
      </w:r>
    </w:p>
    <w:p w14:paraId="1C7D6F9E"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132FC543"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2AAF4C0B" w14:textId="77777777" w:rsidR="00B52D7D" w:rsidRPr="0058575B" w:rsidRDefault="00B52D7D" w:rsidP="00B52D7D">
      <w:pPr>
        <w:tabs>
          <w:tab w:val="left" w:pos="0"/>
          <w:tab w:val="left" w:pos="720"/>
          <w:tab w:val="left" w:pos="993"/>
        </w:tabs>
        <w:spacing w:after="0" w:line="240" w:lineRule="auto"/>
        <w:rPr>
          <w:rFonts w:cstheme="minorHAnsi"/>
          <w:b/>
          <w:sz w:val="20"/>
          <w:szCs w:val="20"/>
        </w:rPr>
      </w:pPr>
      <w:r w:rsidRPr="0058575B">
        <w:rPr>
          <w:rFonts w:cstheme="minorHAnsi"/>
          <w:b/>
          <w:sz w:val="20"/>
          <w:szCs w:val="20"/>
        </w:rPr>
        <w:t>AU6</w:t>
      </w:r>
    </w:p>
    <w:p w14:paraId="22051E63" w14:textId="77777777" w:rsidR="00B52D7D" w:rsidRPr="0058575B" w:rsidRDefault="00B52D7D" w:rsidP="00B52D7D">
      <w:pPr>
        <w:tabs>
          <w:tab w:val="left" w:pos="0"/>
          <w:tab w:val="left" w:pos="720"/>
          <w:tab w:val="left" w:pos="993"/>
        </w:tabs>
        <w:spacing w:after="0" w:line="240" w:lineRule="auto"/>
        <w:rPr>
          <w:rFonts w:cstheme="minorHAnsi"/>
          <w:b/>
          <w:sz w:val="20"/>
          <w:szCs w:val="20"/>
        </w:rPr>
      </w:pPr>
    </w:p>
    <w:p w14:paraId="396B6E0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6</w:t>
      </w:r>
    </w:p>
    <w:p w14:paraId="6968762D"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678A9D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di piccole dimensioni (mm 180 x 150), dalla copertina di cartoncino leggero di color azzurro carta da zucchero recante la seguente intitolazione autografa a penna: Carlo Emilio Gadda, Tenente nel 5º. Regg.</w:t>
      </w:r>
      <w:r w:rsidRPr="0058575B">
        <w:rPr>
          <w:rFonts w:cstheme="minorHAnsi"/>
          <w:sz w:val="20"/>
          <w:szCs w:val="20"/>
          <w:vertAlign w:val="superscript"/>
        </w:rPr>
        <w:t xml:space="preserve">to </w:t>
      </w:r>
      <w:r w:rsidRPr="0058575B">
        <w:rPr>
          <w:rFonts w:cstheme="minorHAnsi"/>
          <w:sz w:val="20"/>
          <w:szCs w:val="20"/>
        </w:rPr>
        <w:t xml:space="preserve">Alpini. 1919. Teoria degli Errori. Conta 32 pagine a quadretti, numerate modernamente sul solo </w:t>
      </w:r>
      <w:r w:rsidRPr="0058575B">
        <w:rPr>
          <w:rFonts w:cstheme="minorHAnsi"/>
          <w:i/>
          <w:sz w:val="20"/>
          <w:szCs w:val="20"/>
        </w:rPr>
        <w:t>recto</w:t>
      </w:r>
      <w:r w:rsidRPr="0058575B">
        <w:rPr>
          <w:rFonts w:cstheme="minorHAnsi"/>
          <w:sz w:val="20"/>
          <w:szCs w:val="20"/>
        </w:rPr>
        <w:t xml:space="preserve"> in alto a destra a matita. Il testo è scritto esclusivamente a penna.</w:t>
      </w:r>
    </w:p>
    <w:p w14:paraId="4BCFBCF4" w14:textId="77777777" w:rsidR="00B52D7D" w:rsidRPr="0058575B" w:rsidRDefault="00B52D7D" w:rsidP="00B52D7D">
      <w:pPr>
        <w:tabs>
          <w:tab w:val="left" w:pos="0"/>
          <w:tab w:val="left" w:pos="993"/>
        </w:tabs>
        <w:spacing w:after="0" w:line="240" w:lineRule="auto"/>
        <w:rPr>
          <w:rFonts w:cstheme="minorHAnsi"/>
          <w:sz w:val="20"/>
          <w:szCs w:val="20"/>
        </w:rPr>
      </w:pPr>
    </w:p>
    <w:p w14:paraId="7B90C4F0" w14:textId="77777777" w:rsidR="00B52D7D" w:rsidRPr="0058575B" w:rsidRDefault="00B52D7D" w:rsidP="00B52D7D">
      <w:pPr>
        <w:tabs>
          <w:tab w:val="left" w:pos="0"/>
          <w:tab w:val="left" w:pos="993"/>
        </w:tabs>
        <w:spacing w:after="0" w:line="240" w:lineRule="auto"/>
        <w:rPr>
          <w:rFonts w:cstheme="minorHAnsi"/>
          <w:sz w:val="20"/>
          <w:szCs w:val="20"/>
        </w:rPr>
      </w:pPr>
    </w:p>
    <w:p w14:paraId="7BE0256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107776B" w14:textId="77777777" w:rsidR="00B52D7D" w:rsidRPr="0058575B" w:rsidRDefault="00B52D7D" w:rsidP="00B52D7D">
      <w:pPr>
        <w:tabs>
          <w:tab w:val="left" w:pos="0"/>
          <w:tab w:val="left" w:pos="993"/>
        </w:tabs>
        <w:spacing w:after="0" w:line="240" w:lineRule="auto"/>
        <w:rPr>
          <w:rFonts w:cstheme="minorHAnsi"/>
          <w:sz w:val="20"/>
          <w:szCs w:val="20"/>
        </w:rPr>
      </w:pPr>
    </w:p>
    <w:p w14:paraId="767D3B1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 xml:space="preserve">Tenente Carlo Emilio Gadda.– anno 1919.– Riassunto di alcuni principî fondamentali della Teorica degli Errori.– Milano, 7-9 agosto 1919.– </w:t>
      </w:r>
    </w:p>
    <w:p w14:paraId="3D506E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2-32</w:t>
      </w:r>
      <w:r w:rsidRPr="0058575B">
        <w:rPr>
          <w:rFonts w:cstheme="minorHAnsi"/>
          <w:sz w:val="20"/>
          <w:szCs w:val="20"/>
        </w:rPr>
        <w:tab/>
        <w:t xml:space="preserve">(t.p.) Teoria ed esercizi sulla Teoria degli errori </w:t>
      </w:r>
      <w:r w:rsidRPr="0058575B">
        <w:rPr>
          <w:rFonts w:cstheme="minorHAnsi"/>
          <w:i/>
          <w:sz w:val="20"/>
          <w:szCs w:val="20"/>
        </w:rPr>
        <w:t xml:space="preserve">     Inc.</w:t>
      </w:r>
      <w:r w:rsidRPr="0058575B">
        <w:rPr>
          <w:rFonts w:cstheme="minorHAnsi"/>
          <w:sz w:val="20"/>
          <w:szCs w:val="20"/>
        </w:rPr>
        <w:t xml:space="preserve"> Richiami di calcolo; </w:t>
      </w:r>
      <w:r w:rsidRPr="0058575B">
        <w:rPr>
          <w:rFonts w:cstheme="minorHAnsi"/>
          <w:i/>
          <w:sz w:val="20"/>
          <w:szCs w:val="20"/>
        </w:rPr>
        <w:t xml:space="preserve">Expl. </w:t>
      </w:r>
      <w:r w:rsidRPr="0058575B">
        <w:rPr>
          <w:rFonts w:cstheme="minorHAnsi"/>
          <w:sz w:val="20"/>
          <w:szCs w:val="20"/>
        </w:rPr>
        <w:t xml:space="preserve">Oggi si fanno 4.80 x 5.50 -3 metri spessore </w:t>
      </w:r>
    </w:p>
    <w:p w14:paraId="519C63E9" w14:textId="77777777" w:rsidR="00B52D7D" w:rsidRPr="0058575B" w:rsidRDefault="00B52D7D" w:rsidP="00B52D7D">
      <w:pPr>
        <w:tabs>
          <w:tab w:val="left" w:pos="0"/>
          <w:tab w:val="left" w:pos="993"/>
        </w:tabs>
        <w:spacing w:after="0" w:line="240" w:lineRule="auto"/>
        <w:rPr>
          <w:rFonts w:cstheme="minorHAnsi"/>
          <w:sz w:val="20"/>
          <w:szCs w:val="20"/>
        </w:rPr>
      </w:pPr>
    </w:p>
    <w:p w14:paraId="77B1CFA3" w14:textId="77777777" w:rsidR="00B52D7D" w:rsidRPr="0058575B" w:rsidRDefault="00B52D7D" w:rsidP="00B52D7D">
      <w:pPr>
        <w:tabs>
          <w:tab w:val="left" w:pos="0"/>
          <w:tab w:val="left" w:pos="993"/>
        </w:tabs>
        <w:spacing w:after="0" w:line="240" w:lineRule="auto"/>
        <w:rPr>
          <w:rFonts w:cstheme="minorHAnsi"/>
          <w:sz w:val="20"/>
          <w:szCs w:val="20"/>
        </w:rPr>
      </w:pPr>
    </w:p>
    <w:p w14:paraId="7B7792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AU7</w:t>
      </w:r>
    </w:p>
    <w:p w14:paraId="354C91E6" w14:textId="77777777" w:rsidR="00B52D7D" w:rsidRPr="0058575B" w:rsidRDefault="00B52D7D" w:rsidP="00B52D7D">
      <w:pPr>
        <w:tabs>
          <w:tab w:val="left" w:pos="0"/>
          <w:tab w:val="left" w:pos="993"/>
        </w:tabs>
        <w:spacing w:after="0" w:line="240" w:lineRule="auto"/>
        <w:rPr>
          <w:rFonts w:cstheme="minorHAnsi"/>
          <w:sz w:val="20"/>
          <w:szCs w:val="20"/>
        </w:rPr>
      </w:pPr>
    </w:p>
    <w:p w14:paraId="5585EB8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7</w:t>
      </w:r>
    </w:p>
    <w:p w14:paraId="0DA8DAF5" w14:textId="77777777" w:rsidR="00B52D7D" w:rsidRPr="0058575B" w:rsidRDefault="00B52D7D" w:rsidP="00B52D7D">
      <w:pPr>
        <w:tabs>
          <w:tab w:val="left" w:pos="0"/>
          <w:tab w:val="left" w:pos="993"/>
        </w:tabs>
        <w:spacing w:after="0" w:line="240" w:lineRule="auto"/>
        <w:rPr>
          <w:rFonts w:cstheme="minorHAnsi"/>
          <w:sz w:val="20"/>
          <w:szCs w:val="20"/>
        </w:rPr>
      </w:pPr>
    </w:p>
    <w:p w14:paraId="21E49EB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in tutto identico al precedente; reca sulla copertina l’intitolazione autografa a matita: Carlo Emilio Gadda. Anno 1919. Termodinamica. Sulla copertina anteriore si leggono invece incolonnati a matita: I. 4 + 20 6 – 10 1305 11647. Nell’interno del piatto di copertina anteriore è scritto un programma di studio: Teoria delle Macchine. </w:t>
      </w:r>
      <w:r w:rsidRPr="0058575B">
        <w:rPr>
          <w:rFonts w:cstheme="minorHAnsi"/>
          <w:i/>
          <w:sz w:val="20"/>
          <w:szCs w:val="20"/>
        </w:rPr>
        <w:t xml:space="preserve">     Inc.</w:t>
      </w:r>
      <w:r w:rsidRPr="0058575B">
        <w:rPr>
          <w:rFonts w:cstheme="minorHAnsi"/>
          <w:sz w:val="20"/>
          <w:szCs w:val="20"/>
        </w:rPr>
        <w:t xml:space="preserve"> Studiare; </w:t>
      </w:r>
      <w:r w:rsidRPr="0058575B">
        <w:rPr>
          <w:rFonts w:cstheme="minorHAnsi"/>
          <w:i/>
          <w:sz w:val="20"/>
          <w:szCs w:val="20"/>
        </w:rPr>
        <w:t xml:space="preserve">Expl. </w:t>
      </w:r>
      <w:r w:rsidRPr="0058575B">
        <w:rPr>
          <w:rFonts w:cstheme="minorHAnsi"/>
          <w:sz w:val="20"/>
          <w:szCs w:val="20"/>
        </w:rPr>
        <w:t>Ultima lettura. turbine a reazione. Nel marg.inf. nel senso della larghezza sono incolonnati numeri dal 31 al 10 rappresentanti i giorni del mese. Un analogo programma è scritto nell’interno del piatto della copertina posteriore, dove accanto ai giorni del mese di ottobre, incolonnati, vengono riportate le corrispettive ore (e minuti) di studio: Studio: ,</w:t>
      </w:r>
      <w:r w:rsidRPr="0058575B">
        <w:rPr>
          <w:rFonts w:cstheme="minorHAnsi"/>
          <w:i/>
          <w:sz w:val="20"/>
          <w:szCs w:val="20"/>
        </w:rPr>
        <w:t xml:space="preserve">     Inc.</w:t>
      </w:r>
      <w:r w:rsidRPr="0058575B">
        <w:rPr>
          <w:rFonts w:cstheme="minorHAnsi"/>
          <w:sz w:val="20"/>
          <w:szCs w:val="20"/>
        </w:rPr>
        <w:t xml:space="preserve"> 1 Ottobre Ore 5 +; </w:t>
      </w:r>
      <w:r w:rsidRPr="0058575B">
        <w:rPr>
          <w:rFonts w:cstheme="minorHAnsi"/>
          <w:i/>
          <w:sz w:val="20"/>
          <w:szCs w:val="20"/>
        </w:rPr>
        <w:t xml:space="preserve">Expl. </w:t>
      </w:r>
      <w:r w:rsidRPr="0058575B">
        <w:rPr>
          <w:rFonts w:cstheme="minorHAnsi"/>
          <w:sz w:val="20"/>
          <w:szCs w:val="20"/>
        </w:rPr>
        <w:t>13 miniere e metallurgia ripassato. 14 15. Il testo è scritto prevalentemente a matita nera, con una sola giunta a penna.</w:t>
      </w:r>
    </w:p>
    <w:p w14:paraId="5AAA2879" w14:textId="77777777" w:rsidR="00B52D7D" w:rsidRPr="0058575B" w:rsidRDefault="00B52D7D" w:rsidP="00B52D7D">
      <w:pPr>
        <w:tabs>
          <w:tab w:val="left" w:pos="0"/>
          <w:tab w:val="left" w:pos="993"/>
        </w:tabs>
        <w:spacing w:after="0" w:line="240" w:lineRule="auto"/>
        <w:rPr>
          <w:rFonts w:cstheme="minorHAnsi"/>
          <w:sz w:val="20"/>
          <w:szCs w:val="20"/>
        </w:rPr>
      </w:pPr>
    </w:p>
    <w:p w14:paraId="4CDFA12B" w14:textId="77777777" w:rsidR="00B52D7D" w:rsidRPr="0058575B" w:rsidRDefault="00B52D7D" w:rsidP="00B52D7D">
      <w:pPr>
        <w:tabs>
          <w:tab w:val="left" w:pos="0"/>
          <w:tab w:val="left" w:pos="993"/>
        </w:tabs>
        <w:spacing w:after="0" w:line="240" w:lineRule="auto"/>
        <w:rPr>
          <w:rFonts w:cstheme="minorHAnsi"/>
          <w:sz w:val="20"/>
          <w:szCs w:val="20"/>
        </w:rPr>
      </w:pPr>
    </w:p>
    <w:p w14:paraId="3A36C81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2A6C92F" w14:textId="77777777" w:rsidR="00B52D7D" w:rsidRPr="0058575B" w:rsidRDefault="00B52D7D" w:rsidP="00B52D7D">
      <w:pPr>
        <w:tabs>
          <w:tab w:val="left" w:pos="0"/>
          <w:tab w:val="left" w:pos="993"/>
        </w:tabs>
        <w:spacing w:after="0" w:line="240" w:lineRule="auto"/>
        <w:rPr>
          <w:rFonts w:cstheme="minorHAnsi"/>
          <w:sz w:val="20"/>
          <w:szCs w:val="20"/>
        </w:rPr>
      </w:pPr>
    </w:p>
    <w:p w14:paraId="3380FE1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1-32</w:t>
      </w:r>
      <w:r w:rsidRPr="0058575B">
        <w:rPr>
          <w:rFonts w:cstheme="minorHAnsi"/>
          <w:sz w:val="20"/>
          <w:szCs w:val="20"/>
        </w:rPr>
        <w:tab/>
        <w:t xml:space="preserve">(t.m.n.) </w:t>
      </w:r>
      <w:r w:rsidRPr="0058575B">
        <w:rPr>
          <w:rFonts w:cstheme="minorHAnsi"/>
          <w:b/>
          <w:sz w:val="20"/>
          <w:szCs w:val="20"/>
        </w:rPr>
        <w:t>Carlo Emilio Gadda. Anno 1919. Termodinamica.– CEG.</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 25 Calore specifico: (medio); </w:t>
      </w:r>
      <w:r w:rsidRPr="0058575B">
        <w:rPr>
          <w:rFonts w:cstheme="minorHAnsi"/>
          <w:i/>
          <w:sz w:val="20"/>
          <w:szCs w:val="20"/>
        </w:rPr>
        <w:t xml:space="preserve">Expl. </w:t>
      </w:r>
      <w:r w:rsidRPr="0058575B">
        <w:rPr>
          <w:rFonts w:cstheme="minorHAnsi"/>
          <w:sz w:val="20"/>
          <w:szCs w:val="20"/>
        </w:rPr>
        <w:t>I 11-20</w:t>
      </w:r>
    </w:p>
    <w:p w14:paraId="769FC4E3"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6A513C30"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497EE3B7" w14:textId="77777777" w:rsidR="00B52D7D" w:rsidRPr="0058575B" w:rsidRDefault="00B52D7D" w:rsidP="00B52D7D">
      <w:pPr>
        <w:tabs>
          <w:tab w:val="left" w:pos="0"/>
          <w:tab w:val="left" w:pos="720"/>
          <w:tab w:val="left" w:pos="993"/>
        </w:tabs>
        <w:spacing w:after="0" w:line="240" w:lineRule="auto"/>
        <w:rPr>
          <w:rFonts w:cstheme="minorHAnsi"/>
          <w:b/>
          <w:sz w:val="20"/>
          <w:szCs w:val="20"/>
        </w:rPr>
      </w:pPr>
      <w:r w:rsidRPr="0058575B">
        <w:rPr>
          <w:rFonts w:cstheme="minorHAnsi"/>
          <w:b/>
          <w:sz w:val="20"/>
          <w:szCs w:val="20"/>
        </w:rPr>
        <w:t>AU8</w:t>
      </w:r>
    </w:p>
    <w:p w14:paraId="23F2BB00" w14:textId="77777777" w:rsidR="00B52D7D" w:rsidRPr="0058575B" w:rsidRDefault="00B52D7D" w:rsidP="00B52D7D">
      <w:pPr>
        <w:tabs>
          <w:tab w:val="left" w:pos="0"/>
          <w:tab w:val="left" w:pos="720"/>
          <w:tab w:val="left" w:pos="993"/>
        </w:tabs>
        <w:spacing w:after="0" w:line="240" w:lineRule="auto"/>
        <w:rPr>
          <w:rFonts w:cstheme="minorHAnsi"/>
          <w:b/>
          <w:sz w:val="20"/>
          <w:szCs w:val="20"/>
        </w:rPr>
      </w:pPr>
    </w:p>
    <w:p w14:paraId="31FCA87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8</w:t>
      </w:r>
    </w:p>
    <w:p w14:paraId="44D7E9A5" w14:textId="77777777" w:rsidR="00B52D7D" w:rsidRPr="0058575B" w:rsidRDefault="00B52D7D" w:rsidP="00B52D7D">
      <w:pPr>
        <w:tabs>
          <w:tab w:val="left" w:pos="0"/>
          <w:tab w:val="left" w:pos="720"/>
          <w:tab w:val="left" w:pos="993"/>
        </w:tabs>
        <w:spacing w:after="0" w:line="240" w:lineRule="auto"/>
        <w:rPr>
          <w:rFonts w:cstheme="minorHAnsi"/>
          <w:sz w:val="20"/>
          <w:szCs w:val="20"/>
        </w:rPr>
      </w:pPr>
    </w:p>
    <w:p w14:paraId="2A2B47E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di tipo simile al precedente, ma la copertina è di colore più scuro; conta 32 pagine a quadretti e reca sulla copertina anteriore la seguente intitolazione autografa a penna: Carlo Emilio Gadda. Anno 1920. Tecnologie Elettriche. Vol.IIIº. Il quaderno rappresenta infatti il terzo volume degli appunti di Termodinamica, i cui primi due volumi non sono però stati conservati. Il testo è scritto prevalentemente a penna con rari interventi a matita nera e bleu.</w:t>
      </w:r>
    </w:p>
    <w:p w14:paraId="5972C834" w14:textId="77777777" w:rsidR="00B52D7D" w:rsidRPr="0058575B" w:rsidRDefault="00B52D7D" w:rsidP="00B52D7D">
      <w:pPr>
        <w:tabs>
          <w:tab w:val="left" w:pos="0"/>
          <w:tab w:val="left" w:pos="993"/>
        </w:tabs>
        <w:spacing w:after="0" w:line="240" w:lineRule="auto"/>
        <w:rPr>
          <w:rFonts w:cstheme="minorHAnsi"/>
          <w:sz w:val="20"/>
          <w:szCs w:val="20"/>
        </w:rPr>
      </w:pPr>
    </w:p>
    <w:p w14:paraId="237757D2" w14:textId="77777777" w:rsidR="00B52D7D" w:rsidRPr="0058575B" w:rsidRDefault="00B52D7D" w:rsidP="00B52D7D">
      <w:pPr>
        <w:tabs>
          <w:tab w:val="left" w:pos="0"/>
          <w:tab w:val="left" w:pos="993"/>
        </w:tabs>
        <w:spacing w:after="0" w:line="240" w:lineRule="auto"/>
        <w:rPr>
          <w:rFonts w:cstheme="minorHAnsi"/>
          <w:sz w:val="20"/>
          <w:szCs w:val="20"/>
        </w:rPr>
      </w:pPr>
    </w:p>
    <w:p w14:paraId="3470E07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9601284" w14:textId="77777777" w:rsidR="00B52D7D" w:rsidRPr="0058575B" w:rsidRDefault="00B52D7D" w:rsidP="00B52D7D">
      <w:pPr>
        <w:tabs>
          <w:tab w:val="left" w:pos="0"/>
          <w:tab w:val="left" w:pos="993"/>
        </w:tabs>
        <w:spacing w:after="0" w:line="240" w:lineRule="auto"/>
        <w:rPr>
          <w:rFonts w:cstheme="minorHAnsi"/>
          <w:sz w:val="20"/>
          <w:szCs w:val="20"/>
        </w:rPr>
      </w:pPr>
    </w:p>
    <w:p w14:paraId="25B331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1-32</w:t>
      </w:r>
      <w:r w:rsidRPr="0058575B">
        <w:rPr>
          <w:rFonts w:cstheme="minorHAnsi"/>
          <w:sz w:val="20"/>
          <w:szCs w:val="20"/>
        </w:rPr>
        <w:tab/>
        <w:t xml:space="preserve">(t.p./ con m.n.b.) </w:t>
      </w:r>
      <w:r w:rsidRPr="0058575B">
        <w:rPr>
          <w:rFonts w:cstheme="minorHAnsi"/>
          <w:b/>
          <w:sz w:val="20"/>
          <w:szCs w:val="20"/>
        </w:rPr>
        <w:t>V.3º.Carlo Emilio Gadda.– Anno 1920. Milano. – Corso di Tecnologie Elettriche.è [Lezioni tenute dall’ing. Rèbora alla Scuola “Carlo Erba”, presso la Scuola di Applicazioni per gli Ingegneri.– ] Vol.IIIº.</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2º. Circuito con sola induttanza. Il campo magnetico generato; </w:t>
      </w:r>
      <w:r w:rsidRPr="0058575B">
        <w:rPr>
          <w:rFonts w:cstheme="minorHAnsi"/>
          <w:i/>
          <w:sz w:val="20"/>
          <w:szCs w:val="20"/>
        </w:rPr>
        <w:t xml:space="preserve">Expl. </w:t>
      </w:r>
      <w:r w:rsidRPr="0058575B">
        <w:rPr>
          <w:rFonts w:cstheme="minorHAnsi"/>
          <w:sz w:val="20"/>
          <w:szCs w:val="20"/>
        </w:rPr>
        <w:t>Il rotore deve preparare i conduttori che ricevono le f.e.m</w:t>
      </w:r>
      <w:r w:rsidRPr="0058575B">
        <w:rPr>
          <w:rFonts w:cstheme="minorHAnsi"/>
          <w:position w:val="12"/>
          <w:sz w:val="20"/>
          <w:szCs w:val="20"/>
        </w:rPr>
        <w:t>2</w:t>
      </w:r>
      <w:r w:rsidRPr="0058575B">
        <w:rPr>
          <w:rFonts w:cstheme="minorHAnsi"/>
          <w:sz w:val="20"/>
          <w:szCs w:val="20"/>
        </w:rPr>
        <w:t>.</w:t>
      </w:r>
    </w:p>
    <w:p w14:paraId="6675B2FA" w14:textId="77777777" w:rsidR="00B52D7D" w:rsidRPr="0058575B" w:rsidRDefault="00B52D7D" w:rsidP="00B52D7D">
      <w:pPr>
        <w:tabs>
          <w:tab w:val="left" w:pos="0"/>
          <w:tab w:val="left" w:pos="993"/>
        </w:tabs>
        <w:spacing w:after="0" w:line="240" w:lineRule="auto"/>
        <w:rPr>
          <w:rFonts w:cstheme="minorHAnsi"/>
          <w:sz w:val="20"/>
          <w:szCs w:val="20"/>
        </w:rPr>
      </w:pPr>
    </w:p>
    <w:p w14:paraId="4C600047" w14:textId="77777777" w:rsidR="00B52D7D" w:rsidRPr="0058575B" w:rsidRDefault="00B52D7D" w:rsidP="00B52D7D">
      <w:pPr>
        <w:tabs>
          <w:tab w:val="left" w:pos="0"/>
          <w:tab w:val="left" w:pos="993"/>
        </w:tabs>
        <w:spacing w:after="0" w:line="240" w:lineRule="auto"/>
        <w:rPr>
          <w:rFonts w:cstheme="minorHAnsi"/>
          <w:sz w:val="20"/>
          <w:szCs w:val="20"/>
        </w:rPr>
      </w:pPr>
    </w:p>
    <w:p w14:paraId="19F78D5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AU9</w:t>
      </w:r>
    </w:p>
    <w:p w14:paraId="48F7265D" w14:textId="77777777" w:rsidR="00B52D7D" w:rsidRPr="0058575B" w:rsidRDefault="00B52D7D" w:rsidP="00B52D7D">
      <w:pPr>
        <w:tabs>
          <w:tab w:val="left" w:pos="0"/>
          <w:tab w:val="left" w:pos="993"/>
        </w:tabs>
        <w:spacing w:after="0" w:line="240" w:lineRule="auto"/>
        <w:rPr>
          <w:rFonts w:cstheme="minorHAnsi"/>
          <w:b/>
          <w:sz w:val="20"/>
          <w:szCs w:val="20"/>
        </w:rPr>
      </w:pPr>
    </w:p>
    <w:p w14:paraId="4C87A8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Appunti universitari 9</w:t>
      </w:r>
    </w:p>
    <w:p w14:paraId="0B490A59" w14:textId="77777777" w:rsidR="00B52D7D" w:rsidRPr="0058575B" w:rsidRDefault="00B52D7D" w:rsidP="00B52D7D">
      <w:pPr>
        <w:tabs>
          <w:tab w:val="left" w:pos="0"/>
          <w:tab w:val="left" w:pos="993"/>
        </w:tabs>
        <w:spacing w:after="0" w:line="240" w:lineRule="auto"/>
        <w:rPr>
          <w:rFonts w:cstheme="minorHAnsi"/>
          <w:sz w:val="20"/>
          <w:szCs w:val="20"/>
        </w:rPr>
      </w:pPr>
    </w:p>
    <w:p w14:paraId="0C1EB97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del tutto identico al precedente, ma conta 40 pagine e reca sulla copertina anteriore la scritta autografa: Carlo Emilio Gadda Anno 1920. Tecnologie Elettriche. Vol.IVº. Il quaderno infatti contiene la continuazione delle lezioni contenute in </w:t>
      </w:r>
      <w:r w:rsidRPr="0058575B">
        <w:rPr>
          <w:rFonts w:cstheme="minorHAnsi"/>
          <w:b/>
          <w:sz w:val="20"/>
          <w:szCs w:val="20"/>
        </w:rPr>
        <w:t>AU8</w:t>
      </w:r>
      <w:r w:rsidRPr="0058575B">
        <w:rPr>
          <w:rFonts w:cstheme="minorHAnsi"/>
          <w:sz w:val="20"/>
          <w:szCs w:val="20"/>
        </w:rPr>
        <w:t xml:space="preserve">. Nel piatto della copertina posteriore si leggono i seguenti indirizzi (t.p.) Tecnomasio Via Castiglia 21 Ing. Fiorini Via Marsala 11 (t.m.n.) (Maprino) Fopri Via Carlo Porta 1 [Maprino e Fopri sono di lettura incerta]. Il testo è scritto a penna, con rari interventi a matita nera e bleu. </w:t>
      </w:r>
    </w:p>
    <w:p w14:paraId="11BD1E56" w14:textId="77777777" w:rsidR="00B52D7D" w:rsidRPr="0058575B" w:rsidRDefault="00B52D7D" w:rsidP="00B52D7D">
      <w:pPr>
        <w:tabs>
          <w:tab w:val="left" w:pos="0"/>
          <w:tab w:val="left" w:pos="993"/>
        </w:tabs>
        <w:spacing w:after="0" w:line="240" w:lineRule="auto"/>
        <w:rPr>
          <w:rFonts w:cstheme="minorHAnsi"/>
          <w:sz w:val="20"/>
          <w:szCs w:val="20"/>
        </w:rPr>
      </w:pPr>
    </w:p>
    <w:p w14:paraId="1F418D81" w14:textId="77777777" w:rsidR="00B52D7D" w:rsidRPr="0058575B" w:rsidRDefault="00B52D7D" w:rsidP="00B52D7D">
      <w:pPr>
        <w:tabs>
          <w:tab w:val="left" w:pos="0"/>
          <w:tab w:val="left" w:pos="993"/>
        </w:tabs>
        <w:spacing w:after="0" w:line="240" w:lineRule="auto"/>
        <w:rPr>
          <w:rFonts w:cstheme="minorHAnsi"/>
          <w:sz w:val="20"/>
          <w:szCs w:val="20"/>
        </w:rPr>
      </w:pPr>
    </w:p>
    <w:p w14:paraId="30DE53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C37F8DA" w14:textId="77777777" w:rsidR="00B52D7D" w:rsidRPr="0058575B" w:rsidRDefault="00B52D7D" w:rsidP="00B52D7D">
      <w:pPr>
        <w:tabs>
          <w:tab w:val="left" w:pos="0"/>
          <w:tab w:val="left" w:pos="993"/>
        </w:tabs>
        <w:spacing w:after="0" w:line="240" w:lineRule="auto"/>
        <w:rPr>
          <w:rFonts w:cstheme="minorHAnsi"/>
          <w:sz w:val="20"/>
          <w:szCs w:val="20"/>
        </w:rPr>
      </w:pPr>
    </w:p>
    <w:p w14:paraId="6A52989C"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p. 1</w:t>
      </w:r>
      <w:r w:rsidRPr="0058575B">
        <w:rPr>
          <w:rFonts w:cstheme="minorHAnsi"/>
          <w:sz w:val="20"/>
          <w:szCs w:val="20"/>
        </w:rPr>
        <w:tab/>
        <w:t xml:space="preserve">(t.p./con m.n.b.) </w:t>
      </w:r>
      <w:r w:rsidRPr="0058575B">
        <w:rPr>
          <w:rFonts w:cstheme="minorHAnsi"/>
          <w:b/>
          <w:sz w:val="20"/>
          <w:szCs w:val="20"/>
        </w:rPr>
        <w:t xml:space="preserve">Carlo Emilio Gadda.– Tecnologie Elettriche. Anno 1920.– </w:t>
      </w:r>
      <w:r w:rsidRPr="0058575B">
        <w:rPr>
          <w:rFonts w:cstheme="minorHAnsi"/>
          <w:i/>
          <w:sz w:val="20"/>
          <w:szCs w:val="20"/>
        </w:rPr>
        <w:t xml:space="preserve">     Inc.</w:t>
      </w:r>
      <w:r w:rsidRPr="0058575B">
        <w:rPr>
          <w:rFonts w:cstheme="minorHAnsi"/>
          <w:sz w:val="20"/>
          <w:szCs w:val="20"/>
        </w:rPr>
        <w:t xml:space="preserve"> L’andamento del flusso di B è segnato in figura; </w:t>
      </w:r>
      <w:r w:rsidRPr="0058575B">
        <w:rPr>
          <w:rFonts w:cstheme="minorHAnsi"/>
          <w:i/>
          <w:sz w:val="20"/>
          <w:szCs w:val="20"/>
        </w:rPr>
        <w:t xml:space="preserve">Expl. </w:t>
      </w:r>
      <w:r w:rsidRPr="0058575B">
        <w:rPr>
          <w:rFonts w:cstheme="minorHAnsi"/>
          <w:sz w:val="20"/>
          <w:szCs w:val="20"/>
        </w:rPr>
        <w:t xml:space="preserve">È questa la struttura normale dell’alternatore.– </w:t>
      </w:r>
    </w:p>
    <w:p w14:paraId="7DB59B91" w14:textId="77777777" w:rsidR="00B52D7D" w:rsidRPr="0058575B" w:rsidRDefault="00B52D7D" w:rsidP="00B52D7D">
      <w:pPr>
        <w:tabs>
          <w:tab w:val="left" w:pos="0"/>
          <w:tab w:val="left" w:pos="993"/>
        </w:tabs>
        <w:spacing w:after="0" w:line="240" w:lineRule="auto"/>
        <w:rPr>
          <w:rFonts w:cstheme="minorHAnsi"/>
          <w:b/>
          <w:sz w:val="20"/>
          <w:szCs w:val="20"/>
        </w:rPr>
      </w:pPr>
    </w:p>
    <w:p w14:paraId="3B1E166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AV</w:t>
      </w:r>
    </w:p>
    <w:p w14:paraId="0C4DD8D1" w14:textId="77777777" w:rsidR="00B52D7D" w:rsidRPr="0058575B" w:rsidRDefault="00B52D7D" w:rsidP="00B52D7D">
      <w:pPr>
        <w:tabs>
          <w:tab w:val="left" w:pos="0"/>
          <w:tab w:val="left" w:pos="993"/>
        </w:tabs>
        <w:spacing w:after="0" w:line="240" w:lineRule="auto"/>
        <w:rPr>
          <w:rFonts w:cstheme="minorHAnsi"/>
          <w:sz w:val="20"/>
          <w:szCs w:val="20"/>
        </w:rPr>
      </w:pPr>
    </w:p>
    <w:p w14:paraId="21837F4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viaggio</w:t>
      </w:r>
    </w:p>
    <w:p w14:paraId="4CB686DB" w14:textId="77777777" w:rsidR="00B52D7D" w:rsidRPr="0058575B" w:rsidRDefault="00B52D7D" w:rsidP="00B52D7D">
      <w:pPr>
        <w:tabs>
          <w:tab w:val="left" w:pos="0"/>
          <w:tab w:val="left" w:pos="993"/>
        </w:tabs>
        <w:spacing w:after="0" w:line="240" w:lineRule="auto"/>
        <w:rPr>
          <w:rFonts w:cstheme="minorHAnsi"/>
          <w:sz w:val="20"/>
          <w:szCs w:val="20"/>
        </w:rPr>
      </w:pPr>
    </w:p>
    <w:p w14:paraId="116065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(misura mm 180 x 125) dalla copertina cartonata con una bella unghiatura, rivestita esternamente da carta Varese a fondo giallo ocra e decorazioni color verde scuro e arancione; all’interno da carta grigio tortora che costituisce anche i fogli di risguardo. Consta di pp. 100, non rigate, numerate modernamente a matita nera in alto a destra sul solo </w:t>
      </w:r>
      <w:r w:rsidRPr="0058575B">
        <w:rPr>
          <w:rFonts w:cstheme="minorHAnsi"/>
          <w:i/>
          <w:sz w:val="20"/>
          <w:szCs w:val="20"/>
        </w:rPr>
        <w:t>recto</w:t>
      </w:r>
      <w:r w:rsidRPr="0058575B">
        <w:rPr>
          <w:rFonts w:cstheme="minorHAnsi"/>
          <w:sz w:val="20"/>
          <w:szCs w:val="20"/>
        </w:rPr>
        <w:t>. Il testo è scritto a penna e a matita nera, con interventi a matita rossa.</w:t>
      </w:r>
    </w:p>
    <w:p w14:paraId="3A0FFBA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è di tipo identico a quelli siglati </w:t>
      </w:r>
      <w:r w:rsidRPr="0058575B">
        <w:rPr>
          <w:rFonts w:cstheme="minorHAnsi"/>
          <w:b/>
          <w:sz w:val="20"/>
          <w:szCs w:val="20"/>
        </w:rPr>
        <w:t>Bag</w:t>
      </w:r>
      <w:r w:rsidRPr="0058575B">
        <w:rPr>
          <w:rFonts w:cstheme="minorHAnsi"/>
          <w:sz w:val="20"/>
          <w:szCs w:val="20"/>
        </w:rPr>
        <w:t>,</w:t>
      </w:r>
      <w:r w:rsidRPr="0058575B">
        <w:rPr>
          <w:rFonts w:cstheme="minorHAnsi"/>
          <w:b/>
          <w:sz w:val="20"/>
          <w:szCs w:val="20"/>
        </w:rPr>
        <w:t xml:space="preserve"> LIC </w:t>
      </w:r>
      <w:r w:rsidRPr="0058575B">
        <w:rPr>
          <w:rFonts w:cstheme="minorHAnsi"/>
          <w:sz w:val="20"/>
          <w:szCs w:val="20"/>
        </w:rPr>
        <w:t>e</w:t>
      </w:r>
      <w:r w:rsidRPr="0058575B">
        <w:rPr>
          <w:rFonts w:cstheme="minorHAnsi"/>
          <w:b/>
          <w:sz w:val="20"/>
          <w:szCs w:val="20"/>
        </w:rPr>
        <w:t xml:space="preserve"> Lig</w:t>
      </w:r>
      <w:r w:rsidRPr="0058575B">
        <w:rPr>
          <w:rFonts w:cstheme="minorHAnsi"/>
          <w:sz w:val="20"/>
          <w:szCs w:val="20"/>
        </w:rPr>
        <w:t>.</w:t>
      </w:r>
    </w:p>
    <w:p w14:paraId="12372904" w14:textId="77777777" w:rsidR="00B52D7D" w:rsidRPr="0058575B" w:rsidRDefault="00B52D7D" w:rsidP="00B52D7D">
      <w:pPr>
        <w:tabs>
          <w:tab w:val="left" w:pos="0"/>
          <w:tab w:val="left" w:pos="993"/>
        </w:tabs>
        <w:spacing w:after="0" w:line="240" w:lineRule="auto"/>
        <w:rPr>
          <w:rFonts w:cstheme="minorHAnsi"/>
          <w:sz w:val="20"/>
          <w:szCs w:val="20"/>
        </w:rPr>
      </w:pPr>
    </w:p>
    <w:p w14:paraId="692D3A05" w14:textId="77777777" w:rsidR="00B52D7D" w:rsidRPr="0058575B" w:rsidRDefault="00B52D7D" w:rsidP="00B52D7D">
      <w:pPr>
        <w:tabs>
          <w:tab w:val="left" w:pos="0"/>
          <w:tab w:val="left" w:pos="993"/>
        </w:tabs>
        <w:spacing w:after="0" w:line="240" w:lineRule="auto"/>
        <w:rPr>
          <w:rFonts w:cstheme="minorHAnsi"/>
          <w:sz w:val="20"/>
          <w:szCs w:val="20"/>
        </w:rPr>
      </w:pPr>
    </w:p>
    <w:p w14:paraId="0717BB2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347422EF" w14:textId="77777777" w:rsidR="00B52D7D" w:rsidRPr="0058575B" w:rsidRDefault="00B52D7D" w:rsidP="00B52D7D">
      <w:pPr>
        <w:tabs>
          <w:tab w:val="left" w:pos="0"/>
          <w:tab w:val="left" w:pos="993"/>
        </w:tabs>
        <w:spacing w:after="0" w:line="240" w:lineRule="auto"/>
        <w:rPr>
          <w:rFonts w:cstheme="minorHAnsi"/>
          <w:sz w:val="20"/>
          <w:szCs w:val="20"/>
        </w:rPr>
      </w:pPr>
    </w:p>
    <w:p w14:paraId="666CFB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w:t>
      </w:r>
      <w:r w:rsidRPr="0058575B">
        <w:rPr>
          <w:rFonts w:cstheme="minorHAnsi"/>
          <w:sz w:val="20"/>
          <w:szCs w:val="20"/>
        </w:rPr>
        <w:tab/>
        <w:t>bianche</w:t>
      </w:r>
    </w:p>
    <w:p w14:paraId="7DEBAF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3-38</w:t>
      </w:r>
      <w:r w:rsidRPr="0058575B">
        <w:rPr>
          <w:rFonts w:cstheme="minorHAnsi"/>
          <w:sz w:val="20"/>
          <w:szCs w:val="20"/>
        </w:rPr>
        <w:tab/>
        <w:t xml:space="preserve">(t.m.n.) Appunti di viaggio. </w:t>
      </w:r>
      <w:r w:rsidRPr="0058575B">
        <w:rPr>
          <w:rFonts w:cstheme="minorHAnsi"/>
          <w:i/>
          <w:sz w:val="20"/>
          <w:szCs w:val="20"/>
        </w:rPr>
        <w:t xml:space="preserve">     Inc.</w:t>
      </w:r>
      <w:r w:rsidRPr="0058575B">
        <w:rPr>
          <w:rFonts w:cstheme="minorHAnsi"/>
          <w:sz w:val="20"/>
          <w:szCs w:val="20"/>
        </w:rPr>
        <w:t xml:space="preserve"> Aquila 29 ott. – 1934 ottobre. Mercato – Peperoni, cavoli, castagne, piccioni tra i piedi; </w:t>
      </w:r>
      <w:r w:rsidRPr="0058575B">
        <w:rPr>
          <w:rFonts w:cstheme="minorHAnsi"/>
          <w:i/>
          <w:sz w:val="20"/>
          <w:szCs w:val="20"/>
        </w:rPr>
        <w:t xml:space="preserve">Expl. </w:t>
      </w:r>
      <w:r w:rsidRPr="0058575B">
        <w:rPr>
          <w:rFonts w:cstheme="minorHAnsi"/>
          <w:sz w:val="20"/>
          <w:szCs w:val="20"/>
        </w:rPr>
        <w:t>Ornello, acero, faggio, rovere. – 3 Aquedotti Fonte Danese; Monte Bove.</w:t>
      </w:r>
    </w:p>
    <w:p w14:paraId="55C630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39</w:t>
      </w:r>
      <w:r w:rsidRPr="0058575B">
        <w:rPr>
          <w:rFonts w:cstheme="minorHAnsi"/>
          <w:sz w:val="20"/>
          <w:szCs w:val="20"/>
        </w:rPr>
        <w:tab/>
        <w:t xml:space="preserve">(t.m.n. e p. b. e n.) Indirizzi. </w:t>
      </w:r>
      <w:r w:rsidRPr="0058575B">
        <w:rPr>
          <w:rFonts w:cstheme="minorHAnsi"/>
          <w:i/>
          <w:sz w:val="20"/>
          <w:szCs w:val="20"/>
        </w:rPr>
        <w:t xml:space="preserve">     Inc.</w:t>
      </w:r>
      <w:r w:rsidRPr="0058575B">
        <w:rPr>
          <w:rFonts w:cstheme="minorHAnsi"/>
          <w:sz w:val="20"/>
          <w:szCs w:val="20"/>
        </w:rPr>
        <w:t xml:space="preserve"> Avv.</w:t>
      </w:r>
      <w:r w:rsidRPr="0058575B">
        <w:rPr>
          <w:rFonts w:cstheme="minorHAnsi"/>
          <w:position w:val="12"/>
          <w:sz w:val="20"/>
          <w:szCs w:val="20"/>
        </w:rPr>
        <w:t>to</w:t>
      </w:r>
      <w:r w:rsidRPr="0058575B">
        <w:rPr>
          <w:rFonts w:cstheme="minorHAnsi"/>
          <w:sz w:val="20"/>
          <w:szCs w:val="20"/>
        </w:rPr>
        <w:t xml:space="preserve"> Nino Urbani. – Comitato Provinciale del Turismo; </w:t>
      </w:r>
      <w:r w:rsidRPr="0058575B">
        <w:rPr>
          <w:rFonts w:cstheme="minorHAnsi"/>
          <w:i/>
          <w:sz w:val="20"/>
          <w:szCs w:val="20"/>
        </w:rPr>
        <w:t xml:space="preserve">Expl. </w:t>
      </w:r>
      <w:r w:rsidRPr="0058575B">
        <w:rPr>
          <w:rFonts w:cstheme="minorHAnsi"/>
          <w:sz w:val="20"/>
          <w:szCs w:val="20"/>
        </w:rPr>
        <w:t>Piazza Indipendenza N.°? Firenze</w:t>
      </w:r>
    </w:p>
    <w:p w14:paraId="2F35592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40</w:t>
      </w:r>
      <w:r w:rsidRPr="0058575B">
        <w:rPr>
          <w:rFonts w:cstheme="minorHAnsi"/>
          <w:sz w:val="20"/>
          <w:szCs w:val="20"/>
        </w:rPr>
        <w:tab/>
        <w:t>bianca</w:t>
      </w:r>
    </w:p>
    <w:p w14:paraId="2CAAAB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41-42</w:t>
      </w:r>
      <w:r w:rsidRPr="0058575B">
        <w:rPr>
          <w:rFonts w:cstheme="minorHAnsi"/>
          <w:sz w:val="20"/>
          <w:szCs w:val="20"/>
        </w:rPr>
        <w:tab/>
        <w:t xml:space="preserve">(t.p.) </w:t>
      </w:r>
      <w:r w:rsidRPr="0058575B">
        <w:rPr>
          <w:rFonts w:cstheme="minorHAnsi"/>
          <w:b/>
          <w:sz w:val="20"/>
          <w:szCs w:val="20"/>
        </w:rPr>
        <w:t>Preventivo provvisorio 1935</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Consolidato: 80000 Cap. – (83.38) 67000; </w:t>
      </w:r>
      <w:r w:rsidRPr="0058575B">
        <w:rPr>
          <w:rFonts w:cstheme="minorHAnsi"/>
          <w:i/>
          <w:sz w:val="20"/>
          <w:szCs w:val="20"/>
        </w:rPr>
        <w:t xml:space="preserve">Expl. </w:t>
      </w:r>
      <w:r w:rsidRPr="0058575B">
        <w:rPr>
          <w:rFonts w:cstheme="minorHAnsi"/>
          <w:sz w:val="20"/>
          <w:szCs w:val="20"/>
        </w:rPr>
        <w:t>Totale L.6050</w:t>
      </w:r>
    </w:p>
    <w:p w14:paraId="2A86ED4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43</w:t>
      </w:r>
      <w:r w:rsidRPr="0058575B">
        <w:rPr>
          <w:rFonts w:cstheme="minorHAnsi"/>
          <w:sz w:val="20"/>
          <w:szCs w:val="20"/>
        </w:rPr>
        <w:tab/>
        <w:t xml:space="preserve">(t.m.n.) Appunti di viaggio. </w:t>
      </w:r>
      <w:r w:rsidRPr="0058575B">
        <w:rPr>
          <w:rFonts w:cstheme="minorHAnsi"/>
          <w:i/>
          <w:sz w:val="20"/>
          <w:szCs w:val="20"/>
        </w:rPr>
        <w:t xml:space="preserve">     Inc.</w:t>
      </w:r>
      <w:r w:rsidRPr="0058575B">
        <w:rPr>
          <w:rFonts w:cstheme="minorHAnsi"/>
          <w:sz w:val="20"/>
          <w:szCs w:val="20"/>
        </w:rPr>
        <w:t xml:space="preserve"> Gita a Chiaravalle 10 – 4 (aprile) 1935. – pomeriggio. – sole -; </w:t>
      </w:r>
      <w:r w:rsidRPr="0058575B">
        <w:rPr>
          <w:rFonts w:cstheme="minorHAnsi"/>
          <w:i/>
          <w:sz w:val="20"/>
          <w:szCs w:val="20"/>
        </w:rPr>
        <w:t xml:space="preserve">Expl. </w:t>
      </w:r>
      <w:r w:rsidRPr="0058575B">
        <w:rPr>
          <w:rFonts w:cstheme="minorHAnsi"/>
          <w:sz w:val="20"/>
          <w:szCs w:val="20"/>
        </w:rPr>
        <w:t xml:space="preserve">Rumore dei Canali. – Concimare.– </w:t>
      </w:r>
    </w:p>
    <w:p w14:paraId="154949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44</w:t>
      </w:r>
      <w:r w:rsidRPr="0058575B">
        <w:rPr>
          <w:rFonts w:cstheme="minorHAnsi"/>
          <w:sz w:val="20"/>
          <w:szCs w:val="20"/>
        </w:rPr>
        <w:tab/>
        <w:t>bianca</w:t>
      </w:r>
    </w:p>
    <w:p w14:paraId="378B3C1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45-46</w:t>
      </w:r>
      <w:r w:rsidRPr="0058575B">
        <w:rPr>
          <w:rFonts w:cstheme="minorHAnsi"/>
          <w:sz w:val="20"/>
          <w:szCs w:val="20"/>
        </w:rPr>
        <w:tab/>
        <w:t xml:space="preserve">(t.m.n.) Appunti bibliografici. </w:t>
      </w:r>
      <w:r w:rsidRPr="0058575B">
        <w:rPr>
          <w:rFonts w:cstheme="minorHAnsi"/>
          <w:i/>
          <w:sz w:val="20"/>
          <w:szCs w:val="20"/>
        </w:rPr>
        <w:t xml:space="preserve">     Inc. – </w:t>
      </w:r>
      <w:r w:rsidRPr="0058575B">
        <w:rPr>
          <w:rFonts w:cstheme="minorHAnsi"/>
          <w:sz w:val="20"/>
          <w:szCs w:val="20"/>
        </w:rPr>
        <w:t xml:space="preserve">Memorie Casati.– – Schweinfurth: Ed. Treves.; </w:t>
      </w:r>
      <w:r w:rsidRPr="0058575B">
        <w:rPr>
          <w:rFonts w:cstheme="minorHAnsi"/>
          <w:i/>
          <w:sz w:val="20"/>
          <w:szCs w:val="20"/>
        </w:rPr>
        <w:t xml:space="preserve">Expl. </w:t>
      </w:r>
      <w:r w:rsidRPr="0058575B">
        <w:rPr>
          <w:rFonts w:cstheme="minorHAnsi"/>
          <w:sz w:val="20"/>
          <w:szCs w:val="20"/>
        </w:rPr>
        <w:t>Da notare: pag. 16. – pag. 23 fine (lettere Unione)</w:t>
      </w:r>
    </w:p>
    <w:p w14:paraId="738E230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47-54</w:t>
      </w:r>
      <w:r w:rsidRPr="0058575B">
        <w:rPr>
          <w:rFonts w:cstheme="minorHAnsi"/>
          <w:sz w:val="20"/>
          <w:szCs w:val="20"/>
        </w:rPr>
        <w:tab/>
        <w:t xml:space="preserve">(t.m.n.) Appunti di viaggio. </w:t>
      </w:r>
      <w:r w:rsidRPr="0058575B">
        <w:rPr>
          <w:rFonts w:cstheme="minorHAnsi"/>
          <w:i/>
          <w:sz w:val="20"/>
          <w:szCs w:val="20"/>
        </w:rPr>
        <w:t xml:space="preserve">     Inc.</w:t>
      </w:r>
      <w:r w:rsidRPr="0058575B">
        <w:rPr>
          <w:rFonts w:cstheme="minorHAnsi"/>
          <w:sz w:val="20"/>
          <w:szCs w:val="20"/>
        </w:rPr>
        <w:t xml:space="preserve"> Siena Nomi senesi.– Rolando Bandinelli: (Aless. III Papa.; </w:t>
      </w:r>
      <w:r w:rsidRPr="0058575B">
        <w:rPr>
          <w:rFonts w:cstheme="minorHAnsi"/>
          <w:i/>
          <w:sz w:val="20"/>
          <w:szCs w:val="20"/>
        </w:rPr>
        <w:t xml:space="preserve">Expl. </w:t>
      </w:r>
      <w:r w:rsidRPr="0058575B">
        <w:rPr>
          <w:rFonts w:cstheme="minorHAnsi"/>
          <w:sz w:val="20"/>
          <w:szCs w:val="20"/>
        </w:rPr>
        <w:t>Martino di Bartolomeo. 1935</w:t>
      </w:r>
    </w:p>
    <w:p w14:paraId="2EE21B4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54-64</w:t>
      </w:r>
      <w:r w:rsidRPr="0058575B">
        <w:rPr>
          <w:rFonts w:cstheme="minorHAnsi"/>
          <w:sz w:val="20"/>
          <w:szCs w:val="20"/>
        </w:rPr>
        <w:tab/>
        <w:t xml:space="preserve">(t.m.n.) </w:t>
      </w:r>
      <w:r w:rsidRPr="0058575B">
        <w:rPr>
          <w:rFonts w:cstheme="minorHAnsi"/>
          <w:b/>
          <w:sz w:val="20"/>
          <w:szCs w:val="20"/>
        </w:rPr>
        <w:t>1936. – Biblioteca Mediceo Laurenziana. – Firenze. – 20 febbraio 1936. – C.E.G.</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Codici membranacei XV Miniature; </w:t>
      </w:r>
      <w:r w:rsidRPr="0058575B">
        <w:rPr>
          <w:rFonts w:cstheme="minorHAnsi"/>
          <w:i/>
          <w:sz w:val="20"/>
          <w:szCs w:val="20"/>
        </w:rPr>
        <w:t xml:space="preserve">Expl. </w:t>
      </w:r>
      <w:r w:rsidRPr="0058575B">
        <w:rPr>
          <w:rFonts w:cstheme="minorHAnsi"/>
          <w:sz w:val="20"/>
          <w:szCs w:val="20"/>
        </w:rPr>
        <w:t>degno di reggere gli antifonarî della Laurenziana.</w:t>
      </w:r>
    </w:p>
    <w:p w14:paraId="333E6A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65</w:t>
      </w:r>
      <w:r w:rsidRPr="0058575B">
        <w:rPr>
          <w:rFonts w:cstheme="minorHAnsi"/>
          <w:sz w:val="20"/>
          <w:szCs w:val="20"/>
        </w:rPr>
        <w:tab/>
        <w:t xml:space="preserve">(t.p./con m.r.) Appunti personali. </w:t>
      </w:r>
      <w:r w:rsidRPr="0058575B">
        <w:rPr>
          <w:rFonts w:cstheme="minorHAnsi"/>
          <w:i/>
          <w:sz w:val="20"/>
          <w:szCs w:val="20"/>
        </w:rPr>
        <w:t xml:space="preserve">     Inc.</w:t>
      </w:r>
      <w:r w:rsidRPr="0058575B">
        <w:rPr>
          <w:rFonts w:cstheme="minorHAnsi"/>
          <w:sz w:val="20"/>
          <w:szCs w:val="20"/>
        </w:rPr>
        <w:t xml:space="preserve"> Lunedì 16 marzo 1936. – Da fare: – Prendere fotografie: L.4: (5 pagate.); </w:t>
      </w:r>
      <w:r w:rsidRPr="0058575B">
        <w:rPr>
          <w:rFonts w:cstheme="minorHAnsi"/>
          <w:i/>
          <w:sz w:val="20"/>
          <w:szCs w:val="20"/>
        </w:rPr>
        <w:t xml:space="preserve">Expl. </w:t>
      </w:r>
      <w:r w:rsidRPr="0058575B">
        <w:rPr>
          <w:rFonts w:cstheme="minorHAnsi"/>
          <w:sz w:val="20"/>
          <w:szCs w:val="20"/>
        </w:rPr>
        <w:t>Docum. di residenza: da sabato mattina.</w:t>
      </w:r>
    </w:p>
    <w:p w14:paraId="7C96467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66</w:t>
      </w:r>
      <w:r w:rsidRPr="0058575B">
        <w:rPr>
          <w:rFonts w:cstheme="minorHAnsi"/>
          <w:sz w:val="20"/>
          <w:szCs w:val="20"/>
        </w:rPr>
        <w:tab/>
        <w:t>bianca</w:t>
      </w:r>
    </w:p>
    <w:p w14:paraId="2C1B686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67-68</w:t>
      </w:r>
      <w:r w:rsidRPr="0058575B">
        <w:rPr>
          <w:rFonts w:cstheme="minorHAnsi"/>
          <w:sz w:val="20"/>
          <w:szCs w:val="20"/>
        </w:rPr>
        <w:tab/>
        <w:t xml:space="preserve">(t.p./con m.r.) Appunti personali. </w:t>
      </w:r>
      <w:r w:rsidRPr="0058575B">
        <w:rPr>
          <w:rFonts w:cstheme="minorHAnsi"/>
          <w:i/>
          <w:sz w:val="20"/>
          <w:szCs w:val="20"/>
        </w:rPr>
        <w:t xml:space="preserve">     Inc.</w:t>
      </w:r>
      <w:r w:rsidRPr="0058575B">
        <w:rPr>
          <w:rFonts w:cstheme="minorHAnsi"/>
          <w:sz w:val="20"/>
          <w:szCs w:val="20"/>
        </w:rPr>
        <w:t xml:space="preserve"> 1 Marzo 1937. Lunedì. in Roma. ore 10 antim.</w:t>
      </w:r>
      <w:r w:rsidRPr="0058575B">
        <w:rPr>
          <w:rFonts w:cstheme="minorHAnsi"/>
          <w:position w:val="12"/>
          <w:sz w:val="20"/>
          <w:szCs w:val="20"/>
        </w:rPr>
        <w:t>ne</w:t>
      </w:r>
      <w:r w:rsidRPr="0058575B">
        <w:rPr>
          <w:rFonts w:cstheme="minorHAnsi"/>
          <w:sz w:val="20"/>
          <w:szCs w:val="20"/>
        </w:rPr>
        <w:t xml:space="preserve"> 1 Marzo 1937. Lunedì.– in Roma.; </w:t>
      </w:r>
      <w:r w:rsidRPr="0058575B">
        <w:rPr>
          <w:rFonts w:cstheme="minorHAnsi"/>
          <w:i/>
          <w:sz w:val="20"/>
          <w:szCs w:val="20"/>
        </w:rPr>
        <w:t xml:space="preserve">Expl. – </w:t>
      </w:r>
      <w:r w:rsidRPr="0058575B">
        <w:rPr>
          <w:rFonts w:cstheme="minorHAnsi"/>
          <w:sz w:val="20"/>
          <w:szCs w:val="20"/>
        </w:rPr>
        <w:t>Visita militare e distretto. (Granata? Johimb.) Sabato</w:t>
      </w:r>
    </w:p>
    <w:p w14:paraId="3281116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68</w:t>
      </w:r>
      <w:r w:rsidRPr="0058575B">
        <w:rPr>
          <w:rFonts w:cstheme="minorHAnsi"/>
          <w:sz w:val="20"/>
          <w:szCs w:val="20"/>
        </w:rPr>
        <w:tab/>
        <w:t xml:space="preserve">(t.p./con m.r.) Progetti letterarî. </w:t>
      </w:r>
      <w:r w:rsidRPr="0058575B">
        <w:rPr>
          <w:rFonts w:cstheme="minorHAnsi"/>
          <w:i/>
          <w:sz w:val="20"/>
          <w:szCs w:val="20"/>
        </w:rPr>
        <w:t xml:space="preserve">     Inc.</w:t>
      </w:r>
      <w:r w:rsidRPr="0058575B">
        <w:rPr>
          <w:rFonts w:cstheme="minorHAnsi"/>
          <w:sz w:val="20"/>
          <w:szCs w:val="20"/>
        </w:rPr>
        <w:t xml:space="preserve"> Finire Novella 2</w:t>
      </w:r>
      <w:r w:rsidRPr="0058575B">
        <w:rPr>
          <w:rFonts w:cstheme="minorHAnsi"/>
          <w:position w:val="12"/>
          <w:sz w:val="20"/>
          <w:szCs w:val="20"/>
        </w:rPr>
        <w:t>ª</w:t>
      </w:r>
      <w:r w:rsidRPr="0058575B">
        <w:rPr>
          <w:rFonts w:cstheme="minorHAnsi"/>
          <w:sz w:val="20"/>
          <w:szCs w:val="20"/>
        </w:rPr>
        <w:t xml:space="preserve">.– ; </w:t>
      </w:r>
      <w:r w:rsidRPr="0058575B">
        <w:rPr>
          <w:rFonts w:cstheme="minorHAnsi"/>
          <w:i/>
          <w:sz w:val="20"/>
          <w:szCs w:val="20"/>
        </w:rPr>
        <w:t xml:space="preserve">Expl. </w:t>
      </w:r>
      <w:r w:rsidRPr="0058575B">
        <w:rPr>
          <w:rFonts w:cstheme="minorHAnsi"/>
          <w:sz w:val="20"/>
          <w:szCs w:val="20"/>
        </w:rPr>
        <w:t>Finire Novella 1</w:t>
      </w:r>
      <w:r w:rsidRPr="0058575B">
        <w:rPr>
          <w:rFonts w:cstheme="minorHAnsi"/>
          <w:position w:val="12"/>
          <w:sz w:val="20"/>
          <w:szCs w:val="20"/>
        </w:rPr>
        <w:t>ª</w:t>
      </w:r>
    </w:p>
    <w:p w14:paraId="1C85A26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68-69</w:t>
      </w:r>
      <w:r w:rsidRPr="0058575B">
        <w:rPr>
          <w:rFonts w:cstheme="minorHAnsi"/>
          <w:sz w:val="20"/>
          <w:szCs w:val="20"/>
        </w:rPr>
        <w:tab/>
        <w:t xml:space="preserve">(t.p./con m.r.) Appunti personali. </w:t>
      </w:r>
      <w:r w:rsidRPr="0058575B">
        <w:rPr>
          <w:rFonts w:cstheme="minorHAnsi"/>
          <w:i/>
          <w:sz w:val="20"/>
          <w:szCs w:val="20"/>
        </w:rPr>
        <w:t xml:space="preserve">     Inc.</w:t>
      </w:r>
      <w:r w:rsidRPr="0058575B">
        <w:rPr>
          <w:rFonts w:cstheme="minorHAnsi"/>
          <w:sz w:val="20"/>
          <w:szCs w:val="20"/>
        </w:rPr>
        <w:t xml:space="preserve"> Farmi prestare l’Egoiste di Meredith da Pellegr.– ; </w:t>
      </w:r>
      <w:r w:rsidRPr="0058575B">
        <w:rPr>
          <w:rFonts w:cstheme="minorHAnsi"/>
          <w:i/>
          <w:sz w:val="20"/>
          <w:szCs w:val="20"/>
        </w:rPr>
        <w:t xml:space="preserve">Expl. </w:t>
      </w:r>
      <w:r w:rsidRPr="0058575B">
        <w:rPr>
          <w:rFonts w:cstheme="minorHAnsi"/>
          <w:sz w:val="20"/>
          <w:szCs w:val="20"/>
        </w:rPr>
        <w:t>Trasferire UNU.CY. – Comit</w:t>
      </w:r>
    </w:p>
    <w:p w14:paraId="4DB3A77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70-84</w:t>
      </w:r>
      <w:r w:rsidRPr="0058575B">
        <w:rPr>
          <w:rFonts w:cstheme="minorHAnsi"/>
          <w:sz w:val="20"/>
          <w:szCs w:val="20"/>
        </w:rPr>
        <w:tab/>
        <w:t>bianche</w:t>
      </w:r>
    </w:p>
    <w:p w14:paraId="002CC24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85</w:t>
      </w:r>
      <w:r w:rsidRPr="0058575B">
        <w:rPr>
          <w:rFonts w:cstheme="minorHAnsi"/>
          <w:sz w:val="20"/>
          <w:szCs w:val="20"/>
        </w:rPr>
        <w:tab/>
        <w:t xml:space="preserve">(t.m.n.) Contabilità. </w:t>
      </w:r>
      <w:r w:rsidRPr="0058575B">
        <w:rPr>
          <w:rFonts w:cstheme="minorHAnsi"/>
          <w:i/>
          <w:sz w:val="20"/>
          <w:szCs w:val="20"/>
        </w:rPr>
        <w:t xml:space="preserve">     Inc.</w:t>
      </w:r>
      <w:r w:rsidRPr="0058575B">
        <w:rPr>
          <w:rFonts w:cstheme="minorHAnsi"/>
          <w:sz w:val="20"/>
          <w:szCs w:val="20"/>
        </w:rPr>
        <w:t xml:space="preserve"> Spese mercoledì 25.– Vitto: 9; </w:t>
      </w:r>
      <w:r w:rsidRPr="0058575B">
        <w:rPr>
          <w:rFonts w:cstheme="minorHAnsi"/>
          <w:i/>
          <w:sz w:val="20"/>
          <w:szCs w:val="20"/>
        </w:rPr>
        <w:t xml:space="preserve">Expl. </w:t>
      </w:r>
      <w:r w:rsidRPr="0058575B">
        <w:rPr>
          <w:rFonts w:cstheme="minorHAnsi"/>
          <w:sz w:val="20"/>
          <w:szCs w:val="20"/>
        </w:rPr>
        <w:t>Latte 1</w:t>
      </w:r>
    </w:p>
    <w:p w14:paraId="5026A25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w:t>
      </w:r>
      <w:r w:rsidRPr="0058575B">
        <w:rPr>
          <w:rFonts w:cstheme="minorHAnsi"/>
          <w:sz w:val="20"/>
          <w:szCs w:val="20"/>
        </w:rPr>
        <w:tab/>
        <w:t xml:space="preserve">(t.p.) Indirizzi. </w:t>
      </w:r>
      <w:r w:rsidRPr="0058575B">
        <w:rPr>
          <w:rFonts w:cstheme="minorHAnsi"/>
          <w:i/>
          <w:sz w:val="20"/>
          <w:szCs w:val="20"/>
        </w:rPr>
        <w:t xml:space="preserve">     Inc.</w:t>
      </w:r>
      <w:r w:rsidRPr="0058575B">
        <w:rPr>
          <w:rFonts w:cstheme="minorHAnsi"/>
          <w:sz w:val="20"/>
          <w:szCs w:val="20"/>
        </w:rPr>
        <w:t xml:space="preserve"> Dottor Fausto Ardigò.; </w:t>
      </w:r>
      <w:r w:rsidRPr="0058575B">
        <w:rPr>
          <w:rFonts w:cstheme="minorHAnsi"/>
          <w:i/>
          <w:sz w:val="20"/>
          <w:szCs w:val="20"/>
        </w:rPr>
        <w:t xml:space="preserve">Expl. </w:t>
      </w:r>
      <w:r w:rsidRPr="0058575B">
        <w:rPr>
          <w:rFonts w:cstheme="minorHAnsi"/>
          <w:sz w:val="20"/>
          <w:szCs w:val="20"/>
        </w:rPr>
        <w:t xml:space="preserve">Telefono 81 – 611. = </w:t>
      </w:r>
    </w:p>
    <w:p w14:paraId="752DECE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w:t>
      </w:r>
      <w:r w:rsidRPr="0058575B">
        <w:rPr>
          <w:rFonts w:cstheme="minorHAnsi"/>
          <w:sz w:val="20"/>
          <w:szCs w:val="20"/>
        </w:rPr>
        <w:tab/>
        <w:t xml:space="preserve">(t.p.) Indirizzi. </w:t>
      </w:r>
      <w:r w:rsidRPr="0058575B">
        <w:rPr>
          <w:rFonts w:cstheme="minorHAnsi"/>
          <w:i/>
          <w:sz w:val="20"/>
          <w:szCs w:val="20"/>
        </w:rPr>
        <w:t xml:space="preserve">     Inc.</w:t>
      </w:r>
      <w:r w:rsidRPr="0058575B">
        <w:rPr>
          <w:rFonts w:cstheme="minorHAnsi"/>
          <w:sz w:val="20"/>
          <w:szCs w:val="20"/>
        </w:rPr>
        <w:t xml:space="preserve"> Italo Griselli. (Scultore.); </w:t>
      </w:r>
      <w:r w:rsidRPr="0058575B">
        <w:rPr>
          <w:rFonts w:cstheme="minorHAnsi"/>
          <w:i/>
          <w:sz w:val="20"/>
          <w:szCs w:val="20"/>
        </w:rPr>
        <w:t xml:space="preserve">Expl. </w:t>
      </w:r>
      <w:r w:rsidRPr="0058575B">
        <w:rPr>
          <w:rFonts w:cstheme="minorHAnsi"/>
          <w:sz w:val="20"/>
          <w:szCs w:val="20"/>
        </w:rPr>
        <w:t>Via Tre Madonne Roma. N°.14 N° 14.</w:t>
      </w:r>
    </w:p>
    <w:p w14:paraId="7DE6E66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w:t>
      </w:r>
      <w:r w:rsidRPr="0058575B">
        <w:rPr>
          <w:rFonts w:cstheme="minorHAnsi"/>
          <w:sz w:val="20"/>
          <w:szCs w:val="20"/>
        </w:rPr>
        <w:tab/>
        <w:t xml:space="preserve">(t.p./con m.r.) Appunti di viaggio. </w:t>
      </w:r>
      <w:r w:rsidRPr="0058575B">
        <w:rPr>
          <w:rFonts w:cstheme="minorHAnsi"/>
          <w:i/>
          <w:sz w:val="20"/>
          <w:szCs w:val="20"/>
        </w:rPr>
        <w:t xml:space="preserve">     Inc.</w:t>
      </w:r>
      <w:r w:rsidRPr="0058575B">
        <w:rPr>
          <w:rFonts w:cstheme="minorHAnsi"/>
          <w:sz w:val="20"/>
          <w:szCs w:val="20"/>
        </w:rPr>
        <w:t xml:space="preserve"> Marina Massa Massa; </w:t>
      </w:r>
      <w:r w:rsidRPr="0058575B">
        <w:rPr>
          <w:rFonts w:cstheme="minorHAnsi"/>
          <w:i/>
          <w:sz w:val="20"/>
          <w:szCs w:val="20"/>
        </w:rPr>
        <w:t xml:space="preserve">Expl. </w:t>
      </w:r>
      <w:r w:rsidRPr="0058575B">
        <w:rPr>
          <w:rFonts w:cstheme="minorHAnsi"/>
          <w:sz w:val="20"/>
          <w:szCs w:val="20"/>
        </w:rPr>
        <w:t>Molo di Viareggio Viareggio Stazione.</w:t>
      </w:r>
    </w:p>
    <w:p w14:paraId="1E2136E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w:t>
      </w:r>
      <w:r w:rsidRPr="0058575B">
        <w:rPr>
          <w:rFonts w:cstheme="minorHAnsi"/>
          <w:sz w:val="20"/>
          <w:szCs w:val="20"/>
        </w:rPr>
        <w:tab/>
        <w:t xml:space="preserve">(t.p.) Contabilità. </w:t>
      </w:r>
      <w:r w:rsidRPr="0058575B">
        <w:rPr>
          <w:rFonts w:cstheme="minorHAnsi"/>
          <w:i/>
          <w:sz w:val="20"/>
          <w:szCs w:val="20"/>
        </w:rPr>
        <w:t xml:space="preserve">     Inc.</w:t>
      </w:r>
      <w:r w:rsidRPr="0058575B">
        <w:rPr>
          <w:rFonts w:cstheme="minorHAnsi"/>
          <w:sz w:val="20"/>
          <w:szCs w:val="20"/>
        </w:rPr>
        <w:t xml:space="preserve"> 4 maggio 1935.; </w:t>
      </w:r>
      <w:r w:rsidRPr="0058575B">
        <w:rPr>
          <w:rFonts w:cstheme="minorHAnsi"/>
          <w:i/>
          <w:sz w:val="20"/>
          <w:szCs w:val="20"/>
        </w:rPr>
        <w:t xml:space="preserve">Expl. </w:t>
      </w:r>
      <w:r w:rsidRPr="0058575B">
        <w:rPr>
          <w:rFonts w:cstheme="minorHAnsi"/>
          <w:sz w:val="20"/>
          <w:szCs w:val="20"/>
        </w:rPr>
        <w:t xml:space="preserve">111.000 26 Sett. 1935.– </w:t>
      </w:r>
    </w:p>
    <w:p w14:paraId="7B44657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88-95</w:t>
      </w:r>
      <w:r w:rsidRPr="0058575B">
        <w:rPr>
          <w:rFonts w:cstheme="minorHAnsi"/>
          <w:sz w:val="20"/>
          <w:szCs w:val="20"/>
        </w:rPr>
        <w:tab/>
        <w:t xml:space="preserve">(t.p.) Indirizzi. </w:t>
      </w:r>
      <w:r w:rsidRPr="0058575B">
        <w:rPr>
          <w:rFonts w:cstheme="minorHAnsi"/>
          <w:i/>
          <w:sz w:val="20"/>
          <w:szCs w:val="20"/>
        </w:rPr>
        <w:t xml:space="preserve">     Inc.</w:t>
      </w:r>
      <w:r w:rsidRPr="0058575B">
        <w:rPr>
          <w:rFonts w:cstheme="minorHAnsi"/>
          <w:sz w:val="20"/>
          <w:szCs w:val="20"/>
        </w:rPr>
        <w:t xml:space="preserve"> Gianfranco Contini. 187 Rue Saint Jacques Paris V</w:t>
      </w:r>
      <w:r w:rsidRPr="0058575B">
        <w:rPr>
          <w:rFonts w:cstheme="minorHAnsi"/>
          <w:position w:val="12"/>
          <w:sz w:val="20"/>
          <w:szCs w:val="20"/>
        </w:rPr>
        <w:t>ª</w:t>
      </w:r>
      <w:r w:rsidRPr="0058575B">
        <w:rPr>
          <w:rFonts w:cstheme="minorHAnsi"/>
          <w:sz w:val="20"/>
          <w:szCs w:val="20"/>
        </w:rPr>
        <w:t xml:space="preserve">. oppure Via Trabucchi 12. – Domodossola.– ; </w:t>
      </w:r>
      <w:r w:rsidRPr="0058575B">
        <w:rPr>
          <w:rFonts w:cstheme="minorHAnsi"/>
          <w:i/>
          <w:sz w:val="20"/>
          <w:szCs w:val="20"/>
        </w:rPr>
        <w:t xml:space="preserve">Expl. </w:t>
      </w:r>
      <w:r w:rsidRPr="0058575B">
        <w:rPr>
          <w:rFonts w:cstheme="minorHAnsi"/>
          <w:sz w:val="20"/>
          <w:szCs w:val="20"/>
        </w:rPr>
        <w:t>Giuseppe De Robertis. 5 Piazza del Duomo 5 . Firenze. – Direzione di “Pan”.</w:t>
      </w:r>
    </w:p>
    <w:p w14:paraId="09F5FB8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w:t>
      </w:r>
      <w:r w:rsidRPr="0058575B">
        <w:rPr>
          <w:rFonts w:cstheme="minorHAnsi"/>
          <w:sz w:val="20"/>
          <w:szCs w:val="20"/>
        </w:rPr>
        <w:tab/>
        <w:t xml:space="preserve">(t.p.) Appunti personali. </w:t>
      </w:r>
      <w:r w:rsidRPr="0058575B">
        <w:rPr>
          <w:rFonts w:cstheme="minorHAnsi"/>
          <w:i/>
          <w:sz w:val="20"/>
          <w:szCs w:val="20"/>
        </w:rPr>
        <w:t xml:space="preserve">     Inc.</w:t>
      </w:r>
      <w:r w:rsidRPr="0058575B">
        <w:rPr>
          <w:rFonts w:cstheme="minorHAnsi"/>
          <w:sz w:val="20"/>
          <w:szCs w:val="20"/>
        </w:rPr>
        <w:t xml:space="preserve"> Ricetta per Giacinto Quarta.– Carbonato bismuto: gr.80; </w:t>
      </w:r>
      <w:r w:rsidRPr="0058575B">
        <w:rPr>
          <w:rFonts w:cstheme="minorHAnsi"/>
          <w:i/>
          <w:sz w:val="20"/>
          <w:szCs w:val="20"/>
        </w:rPr>
        <w:t xml:space="preserve">Expl. </w:t>
      </w:r>
      <w:r w:rsidRPr="0058575B">
        <w:rPr>
          <w:rFonts w:cstheme="minorHAnsi"/>
          <w:sz w:val="20"/>
          <w:szCs w:val="20"/>
        </w:rPr>
        <w:t>Polvere belladonna: gr.due.</w:t>
      </w:r>
    </w:p>
    <w:p w14:paraId="3CBFF7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w:t>
      </w:r>
      <w:r w:rsidRPr="0058575B">
        <w:rPr>
          <w:rFonts w:cstheme="minorHAnsi"/>
          <w:sz w:val="20"/>
          <w:szCs w:val="20"/>
        </w:rPr>
        <w:tab/>
        <w:t>(t.p.) Indirizzi. Dott.Prof. Luigi Schiboni. 25 Via Monteserrato 25. – Roma</w:t>
      </w:r>
    </w:p>
    <w:p w14:paraId="2B94902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w:t>
      </w:r>
      <w:r w:rsidRPr="0058575B">
        <w:rPr>
          <w:rFonts w:cstheme="minorHAnsi"/>
          <w:sz w:val="20"/>
          <w:szCs w:val="20"/>
        </w:rPr>
        <w:tab/>
        <w:t xml:space="preserve">(t.m.n.) Appunti di letteratura latina. « Nec mulier semper ficto; </w:t>
      </w:r>
      <w:r w:rsidRPr="0058575B">
        <w:rPr>
          <w:rFonts w:cstheme="minorHAnsi"/>
          <w:i/>
          <w:sz w:val="20"/>
          <w:szCs w:val="20"/>
        </w:rPr>
        <w:t xml:space="preserve">Expl. </w:t>
      </w:r>
      <w:r w:rsidRPr="0058575B">
        <w:rPr>
          <w:rFonts w:cstheme="minorHAnsi"/>
          <w:sz w:val="20"/>
          <w:szCs w:val="20"/>
        </w:rPr>
        <w:t xml:space="preserve">De Rerum Natura, lib IV – 1192. – </w:t>
      </w:r>
    </w:p>
    <w:p w14:paraId="7D6A40B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96-100</w:t>
      </w:r>
      <w:r w:rsidRPr="0058575B">
        <w:rPr>
          <w:rFonts w:cstheme="minorHAnsi"/>
          <w:sz w:val="20"/>
          <w:szCs w:val="20"/>
        </w:rPr>
        <w:tab/>
        <w:t xml:space="preserve">(t.m.n. e p.) Indirizzi. </w:t>
      </w:r>
      <w:r w:rsidRPr="0058575B">
        <w:rPr>
          <w:rFonts w:cstheme="minorHAnsi"/>
          <w:i/>
          <w:sz w:val="20"/>
          <w:szCs w:val="20"/>
        </w:rPr>
        <w:t xml:space="preserve">     Inc.</w:t>
      </w:r>
      <w:r w:rsidRPr="0058575B">
        <w:rPr>
          <w:rFonts w:cstheme="minorHAnsi"/>
          <w:sz w:val="20"/>
          <w:szCs w:val="20"/>
        </w:rPr>
        <w:t xml:space="preserve"> Gino Scarpa Via Fabio Filzi 5; </w:t>
      </w:r>
      <w:r w:rsidRPr="0058575B">
        <w:rPr>
          <w:rFonts w:cstheme="minorHAnsi"/>
          <w:i/>
          <w:sz w:val="20"/>
          <w:szCs w:val="20"/>
        </w:rPr>
        <w:t xml:space="preserve">Expl. </w:t>
      </w:r>
      <w:r w:rsidRPr="0058575B">
        <w:rPr>
          <w:rFonts w:cstheme="minorHAnsi"/>
          <w:sz w:val="20"/>
          <w:szCs w:val="20"/>
        </w:rPr>
        <w:t xml:space="preserve">Siena. – Piero Bargagli. – 25 Via S. Pietro 25. – tel. 20006. – </w:t>
      </w:r>
    </w:p>
    <w:p w14:paraId="7040A60E"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ab/>
        <w:t>Sul margine inferiore di p. 100 si legge (t.m.n.): Cipriani Amleto, scritto specularmente al testo della pagina.</w:t>
      </w:r>
      <w:r w:rsidRPr="0058575B">
        <w:rPr>
          <w:rFonts w:cstheme="minorHAnsi"/>
          <w:b/>
          <w:sz w:val="20"/>
          <w:szCs w:val="20"/>
        </w:rPr>
        <w:t xml:space="preserve"> </w:t>
      </w:r>
    </w:p>
    <w:p w14:paraId="7B2F6C88" w14:textId="77777777" w:rsidR="00B52D7D" w:rsidRPr="0058575B" w:rsidRDefault="00B52D7D" w:rsidP="00B52D7D">
      <w:pPr>
        <w:tabs>
          <w:tab w:val="left" w:pos="0"/>
          <w:tab w:val="left" w:pos="993"/>
        </w:tabs>
        <w:spacing w:after="0" w:line="240" w:lineRule="auto"/>
        <w:rPr>
          <w:rFonts w:cstheme="minorHAnsi"/>
          <w:b/>
          <w:sz w:val="20"/>
          <w:szCs w:val="20"/>
        </w:rPr>
      </w:pPr>
    </w:p>
    <w:p w14:paraId="65638A93" w14:textId="77777777" w:rsidR="00B52D7D" w:rsidRPr="0058575B" w:rsidRDefault="00B52D7D" w:rsidP="00B52D7D">
      <w:pPr>
        <w:tabs>
          <w:tab w:val="left" w:pos="0"/>
          <w:tab w:val="left" w:pos="993"/>
        </w:tabs>
        <w:spacing w:after="0" w:line="240" w:lineRule="auto"/>
        <w:rPr>
          <w:rFonts w:cstheme="minorHAnsi"/>
          <w:b/>
          <w:sz w:val="20"/>
          <w:szCs w:val="20"/>
        </w:rPr>
      </w:pPr>
    </w:p>
    <w:p w14:paraId="36C81C4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BA</w:t>
      </w:r>
    </w:p>
    <w:p w14:paraId="35F14800" w14:textId="77777777" w:rsidR="00B52D7D" w:rsidRPr="0058575B" w:rsidRDefault="00B52D7D" w:rsidP="00B52D7D">
      <w:pPr>
        <w:tabs>
          <w:tab w:val="left" w:pos="0"/>
          <w:tab w:val="left" w:pos="993"/>
        </w:tabs>
        <w:spacing w:after="0" w:line="240" w:lineRule="auto"/>
        <w:rPr>
          <w:rFonts w:cstheme="minorHAnsi"/>
          <w:sz w:val="20"/>
          <w:szCs w:val="20"/>
        </w:rPr>
      </w:pPr>
    </w:p>
    <w:p w14:paraId="0464060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Buenos Aires</w:t>
      </w:r>
    </w:p>
    <w:p w14:paraId="0C485F8A" w14:textId="77777777" w:rsidR="00B52D7D" w:rsidRPr="0058575B" w:rsidRDefault="00B52D7D" w:rsidP="00B52D7D">
      <w:pPr>
        <w:tabs>
          <w:tab w:val="left" w:pos="0"/>
          <w:tab w:val="left" w:pos="993"/>
        </w:tabs>
        <w:spacing w:after="0" w:line="240" w:lineRule="auto"/>
        <w:rPr>
          <w:rFonts w:cstheme="minorHAnsi"/>
          <w:sz w:val="20"/>
          <w:szCs w:val="20"/>
        </w:rPr>
      </w:pPr>
    </w:p>
    <w:p w14:paraId="4F85E3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dalla copertina cartonata color verde scuro; misura mm 215 x 170 e conta 200 pagine a righe (con 24 rr. per pagina) numerate modernamente a matita sul solo </w:t>
      </w:r>
      <w:r w:rsidRPr="0058575B">
        <w:rPr>
          <w:rFonts w:cstheme="minorHAnsi"/>
          <w:i/>
          <w:sz w:val="20"/>
          <w:szCs w:val="20"/>
        </w:rPr>
        <w:t>recto</w:t>
      </w:r>
      <w:r w:rsidRPr="0058575B">
        <w:rPr>
          <w:rFonts w:cstheme="minorHAnsi"/>
          <w:sz w:val="20"/>
          <w:szCs w:val="20"/>
        </w:rPr>
        <w:t xml:space="preserve"> in alto a destra, più due fogli di risguardo A (r./v.) e Z (r./v.). Il piatto della copertina posteriore reca a penna il seguente indirizzo: Signorina Gasperini Via Manfredo Fanti 2.– . Il testo è scritto prevalentemente a penna a inchiostro bleu con interventi a matita, e sporadicamente a matita. Il quaderno è citato nella </w:t>
      </w:r>
      <w:r w:rsidRPr="0058575B">
        <w:rPr>
          <w:rFonts w:cstheme="minorHAnsi"/>
          <w:i/>
          <w:sz w:val="20"/>
          <w:szCs w:val="20"/>
        </w:rPr>
        <w:t xml:space="preserve">Nota al testo </w:t>
      </w:r>
      <w:r w:rsidRPr="0058575B">
        <w:rPr>
          <w:rFonts w:cstheme="minorHAnsi"/>
          <w:sz w:val="20"/>
          <w:szCs w:val="20"/>
        </w:rPr>
        <w:t xml:space="preserve">di D. Isella al </w:t>
      </w:r>
      <w:r w:rsidRPr="0058575B">
        <w:rPr>
          <w:rFonts w:cstheme="minorHAnsi"/>
          <w:i/>
          <w:sz w:val="20"/>
          <w:szCs w:val="20"/>
        </w:rPr>
        <w:t>Racconto italiano</w:t>
      </w:r>
      <w:r w:rsidRPr="0058575B">
        <w:rPr>
          <w:rFonts w:cstheme="minorHAnsi"/>
          <w:sz w:val="20"/>
          <w:szCs w:val="20"/>
        </w:rPr>
        <w:t>, cit., pp. 1258-59.</w:t>
      </w:r>
    </w:p>
    <w:p w14:paraId="5E77C827" w14:textId="77777777" w:rsidR="00B52D7D" w:rsidRPr="0058575B" w:rsidRDefault="00B52D7D" w:rsidP="00B52D7D">
      <w:pPr>
        <w:tabs>
          <w:tab w:val="left" w:pos="0"/>
          <w:tab w:val="left" w:pos="993"/>
        </w:tabs>
        <w:spacing w:after="0" w:line="240" w:lineRule="auto"/>
        <w:rPr>
          <w:rFonts w:cstheme="minorHAnsi"/>
          <w:sz w:val="20"/>
          <w:szCs w:val="20"/>
        </w:rPr>
      </w:pPr>
    </w:p>
    <w:p w14:paraId="34466CE4" w14:textId="77777777" w:rsidR="00B52D7D" w:rsidRPr="0058575B" w:rsidRDefault="00B52D7D" w:rsidP="00B52D7D">
      <w:pPr>
        <w:tabs>
          <w:tab w:val="left" w:pos="0"/>
          <w:tab w:val="left" w:pos="993"/>
        </w:tabs>
        <w:spacing w:after="0" w:line="240" w:lineRule="auto"/>
        <w:rPr>
          <w:rFonts w:cstheme="minorHAnsi"/>
          <w:sz w:val="20"/>
          <w:szCs w:val="20"/>
        </w:rPr>
      </w:pPr>
    </w:p>
    <w:p w14:paraId="0CCC2FD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052EEE5" w14:textId="77777777" w:rsidR="00B52D7D" w:rsidRPr="0058575B" w:rsidRDefault="00B52D7D" w:rsidP="00B52D7D">
      <w:pPr>
        <w:tabs>
          <w:tab w:val="left" w:pos="0"/>
          <w:tab w:val="left" w:pos="993"/>
        </w:tabs>
        <w:spacing w:after="0" w:line="240" w:lineRule="auto"/>
        <w:rPr>
          <w:rFonts w:cstheme="minorHAnsi"/>
          <w:sz w:val="20"/>
          <w:szCs w:val="20"/>
        </w:rPr>
      </w:pPr>
    </w:p>
    <w:p w14:paraId="58A380B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Ar.</w:t>
      </w:r>
      <w:r w:rsidRPr="0058575B">
        <w:rPr>
          <w:rFonts w:cstheme="minorHAnsi"/>
          <w:sz w:val="20"/>
          <w:szCs w:val="20"/>
        </w:rPr>
        <w:tab/>
        <w:t>bianca</w:t>
      </w:r>
    </w:p>
    <w:p w14:paraId="138E99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 xml:space="preserve">(t.p. b., scritto dall’altra parte del quaderno) Note compositive riferibili al Racconto italiano </w:t>
      </w:r>
      <w:r w:rsidRPr="0058575B">
        <w:rPr>
          <w:rFonts w:cstheme="minorHAnsi"/>
          <w:i/>
          <w:sz w:val="20"/>
          <w:szCs w:val="20"/>
        </w:rPr>
        <w:t xml:space="preserve">     Inc.</w:t>
      </w:r>
      <w:r w:rsidRPr="0058575B">
        <w:rPr>
          <w:rFonts w:cstheme="minorHAnsi"/>
          <w:sz w:val="20"/>
          <w:szCs w:val="20"/>
        </w:rPr>
        <w:t xml:space="preserve"> * Sposalizio del Morone; </w:t>
      </w:r>
      <w:r w:rsidRPr="0058575B">
        <w:rPr>
          <w:rFonts w:cstheme="minorHAnsi"/>
          <w:i/>
          <w:sz w:val="20"/>
          <w:szCs w:val="20"/>
        </w:rPr>
        <w:t xml:space="preserve">Expl. </w:t>
      </w:r>
      <w:r w:rsidRPr="0058575B">
        <w:rPr>
          <w:rFonts w:cstheme="minorHAnsi"/>
          <w:sz w:val="20"/>
          <w:szCs w:val="20"/>
        </w:rPr>
        <w:t xml:space="preserve">ma popolare e protetto.– 22 Gennaio 1925.– </w:t>
      </w:r>
    </w:p>
    <w:p w14:paraId="609C9D47"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1-2</w:t>
      </w:r>
      <w:r w:rsidRPr="0058575B">
        <w:rPr>
          <w:rFonts w:cstheme="minorHAnsi"/>
          <w:sz w:val="20"/>
          <w:szCs w:val="20"/>
        </w:rPr>
        <w:tab/>
        <w:t>bianche</w:t>
      </w:r>
    </w:p>
    <w:p w14:paraId="734A995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 xml:space="preserve">(t.p. b.) </w:t>
      </w:r>
      <w:r w:rsidRPr="0058575B">
        <w:rPr>
          <w:rFonts w:cstheme="minorHAnsi"/>
          <w:b/>
          <w:sz w:val="20"/>
          <w:szCs w:val="20"/>
        </w:rPr>
        <w:t>Ing.</w:t>
      </w:r>
      <w:r w:rsidRPr="0058575B">
        <w:rPr>
          <w:rFonts w:cstheme="minorHAnsi"/>
          <w:b/>
          <w:position w:val="12"/>
          <w:sz w:val="20"/>
          <w:szCs w:val="20"/>
        </w:rPr>
        <w:t>r</w:t>
      </w:r>
      <w:r w:rsidRPr="0058575B">
        <w:rPr>
          <w:rFonts w:cstheme="minorHAnsi"/>
          <w:b/>
          <w:sz w:val="20"/>
          <w:szCs w:val="20"/>
        </w:rPr>
        <w:t xml:space="preserve"> Carlo Emilio Gadda, Capitano nel 5</w:t>
      </w:r>
      <w:r w:rsidRPr="0058575B">
        <w:rPr>
          <w:rFonts w:cstheme="minorHAnsi"/>
          <w:b/>
          <w:position w:val="12"/>
          <w:sz w:val="20"/>
          <w:szCs w:val="20"/>
        </w:rPr>
        <w:t>o</w:t>
      </w:r>
      <w:r w:rsidRPr="0058575B">
        <w:rPr>
          <w:rFonts w:cstheme="minorHAnsi"/>
          <w:b/>
          <w:sz w:val="20"/>
          <w:szCs w:val="20"/>
        </w:rPr>
        <w:t xml:space="preserve"> Regg.</w:t>
      </w:r>
      <w:r w:rsidRPr="0058575B">
        <w:rPr>
          <w:rFonts w:cstheme="minorHAnsi"/>
          <w:b/>
          <w:position w:val="12"/>
          <w:sz w:val="20"/>
          <w:szCs w:val="20"/>
        </w:rPr>
        <w:t xml:space="preserve">to </w:t>
      </w:r>
      <w:r w:rsidRPr="0058575B">
        <w:rPr>
          <w:rFonts w:cstheme="minorHAnsi"/>
          <w:b/>
          <w:sz w:val="20"/>
          <w:szCs w:val="20"/>
        </w:rPr>
        <w:t>Alpini. Studî.– 1923 – 1924 Buenos Aires – Milano (Si intende Studî di espressione, Studî di prosa)</w:t>
      </w:r>
    </w:p>
    <w:p w14:paraId="0FEA663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w:t>
      </w:r>
      <w:r w:rsidRPr="0058575B">
        <w:rPr>
          <w:rFonts w:cstheme="minorHAnsi"/>
          <w:sz w:val="20"/>
          <w:szCs w:val="20"/>
        </w:rPr>
        <w:tab/>
        <w:t>bianca</w:t>
      </w:r>
    </w:p>
    <w:p w14:paraId="2E5F44B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w:t>
      </w:r>
      <w:r w:rsidRPr="0058575B">
        <w:rPr>
          <w:rFonts w:cstheme="minorHAnsi"/>
          <w:sz w:val="20"/>
          <w:szCs w:val="20"/>
        </w:rPr>
        <w:tab/>
        <w:t xml:space="preserve">(t.p. b.) </w:t>
      </w:r>
      <w:r w:rsidRPr="0058575B">
        <w:rPr>
          <w:rFonts w:cstheme="minorHAnsi"/>
          <w:b/>
          <w:sz w:val="20"/>
          <w:szCs w:val="20"/>
        </w:rPr>
        <w:t>Il Capitale e la colonizzazione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Non sempre i nomi dei fatti; </w:t>
      </w:r>
      <w:r w:rsidRPr="0058575B">
        <w:rPr>
          <w:rFonts w:cstheme="minorHAnsi"/>
          <w:i/>
          <w:sz w:val="20"/>
          <w:szCs w:val="20"/>
        </w:rPr>
        <w:t xml:space="preserve">Expl. </w:t>
      </w:r>
      <w:r w:rsidRPr="0058575B">
        <w:rPr>
          <w:rFonts w:cstheme="minorHAnsi"/>
          <w:sz w:val="20"/>
          <w:szCs w:val="20"/>
        </w:rPr>
        <w:t>chiarezza nelle idee degli uomini:</w:t>
      </w:r>
    </w:p>
    <w:p w14:paraId="17DCBF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w:t>
      </w:r>
      <w:r w:rsidRPr="0058575B">
        <w:rPr>
          <w:rFonts w:cstheme="minorHAnsi"/>
          <w:sz w:val="20"/>
          <w:szCs w:val="20"/>
        </w:rPr>
        <w:tab/>
        <w:t>bianca</w:t>
      </w:r>
    </w:p>
    <w:p w14:paraId="0AA9B9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7-16</w:t>
      </w:r>
      <w:r w:rsidRPr="0058575B">
        <w:rPr>
          <w:rFonts w:cstheme="minorHAnsi"/>
          <w:sz w:val="20"/>
          <w:szCs w:val="20"/>
        </w:rPr>
        <w:tab/>
        <w:t xml:space="preserve">(t.p. b.) continuazione del brano precedente: </w:t>
      </w:r>
      <w:r w:rsidRPr="0058575B">
        <w:rPr>
          <w:rFonts w:cstheme="minorHAnsi"/>
          <w:b/>
          <w:sz w:val="20"/>
          <w:szCs w:val="20"/>
        </w:rPr>
        <w:t>Il Capitale e la colonizzazione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Non sempre i nomi dei fatti; </w:t>
      </w:r>
      <w:r w:rsidRPr="0058575B">
        <w:rPr>
          <w:rFonts w:cstheme="minorHAnsi"/>
          <w:i/>
          <w:sz w:val="20"/>
          <w:szCs w:val="20"/>
        </w:rPr>
        <w:t xml:space="preserve">Expl. </w:t>
      </w:r>
      <w:r w:rsidRPr="0058575B">
        <w:rPr>
          <w:rFonts w:cstheme="minorHAnsi"/>
          <w:sz w:val="20"/>
          <w:szCs w:val="20"/>
        </w:rPr>
        <w:t>alla superba recherai le linfe)</w:t>
      </w:r>
    </w:p>
    <w:p w14:paraId="2C32E7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w:t>
      </w:r>
      <w:r w:rsidRPr="0058575B">
        <w:rPr>
          <w:rFonts w:cstheme="minorHAnsi"/>
          <w:sz w:val="20"/>
          <w:szCs w:val="20"/>
        </w:rPr>
        <w:tab/>
        <w:t xml:space="preserve">(t.p. b.) Testo anepigrafo inedito </w:t>
      </w:r>
      <w:r w:rsidRPr="0058575B">
        <w:rPr>
          <w:rFonts w:cstheme="minorHAnsi"/>
          <w:i/>
          <w:sz w:val="20"/>
          <w:szCs w:val="20"/>
        </w:rPr>
        <w:t xml:space="preserve">     Inc.</w:t>
      </w:r>
      <w:r w:rsidRPr="0058575B">
        <w:rPr>
          <w:rFonts w:cstheme="minorHAnsi"/>
          <w:sz w:val="20"/>
          <w:szCs w:val="20"/>
        </w:rPr>
        <w:t xml:space="preserve"> Si parlò molto della partenza di Carlo; </w:t>
      </w:r>
      <w:r w:rsidRPr="0058575B">
        <w:rPr>
          <w:rFonts w:cstheme="minorHAnsi"/>
          <w:i/>
          <w:sz w:val="20"/>
          <w:szCs w:val="20"/>
        </w:rPr>
        <w:t xml:space="preserve">Expl. </w:t>
      </w:r>
      <w:r w:rsidRPr="0058575B">
        <w:rPr>
          <w:rFonts w:cstheme="minorHAnsi"/>
          <w:sz w:val="20"/>
          <w:szCs w:val="20"/>
        </w:rPr>
        <w:t>Qualunque giro si studî, a un certo punto c’è il mare</w:t>
      </w:r>
    </w:p>
    <w:p w14:paraId="37EB74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w:t>
      </w:r>
      <w:r w:rsidRPr="0058575B">
        <w:rPr>
          <w:rFonts w:cstheme="minorHAnsi"/>
          <w:sz w:val="20"/>
          <w:szCs w:val="20"/>
        </w:rPr>
        <w:tab/>
        <w:t>bianca</w:t>
      </w:r>
    </w:p>
    <w:p w14:paraId="5EE8157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19-24</w:t>
      </w:r>
      <w:r w:rsidRPr="0058575B">
        <w:rPr>
          <w:rFonts w:cstheme="minorHAnsi"/>
          <w:sz w:val="20"/>
          <w:szCs w:val="20"/>
        </w:rPr>
        <w:tab/>
        <w:t xml:space="preserve">(t.p. b.) Testo anepigrafo inedito </w:t>
      </w:r>
      <w:r w:rsidRPr="0058575B">
        <w:rPr>
          <w:rFonts w:cstheme="minorHAnsi"/>
          <w:i/>
          <w:sz w:val="20"/>
          <w:szCs w:val="20"/>
        </w:rPr>
        <w:t xml:space="preserve">     Inc.</w:t>
      </w:r>
      <w:r w:rsidRPr="0058575B">
        <w:rPr>
          <w:rFonts w:cstheme="minorHAnsi"/>
          <w:sz w:val="20"/>
          <w:szCs w:val="20"/>
        </w:rPr>
        <w:t xml:space="preserve"> Si parlò molto della partenza di Carlo; </w:t>
      </w:r>
      <w:r w:rsidRPr="0058575B">
        <w:rPr>
          <w:rFonts w:cstheme="minorHAnsi"/>
          <w:i/>
          <w:sz w:val="20"/>
          <w:szCs w:val="20"/>
        </w:rPr>
        <w:t xml:space="preserve">Expl. </w:t>
      </w:r>
      <w:r w:rsidRPr="0058575B">
        <w:rPr>
          <w:rFonts w:cstheme="minorHAnsi"/>
          <w:sz w:val="20"/>
          <w:szCs w:val="20"/>
        </w:rPr>
        <w:t>molte volte s’incontra nel bene</w:t>
      </w:r>
    </w:p>
    <w:p w14:paraId="088C89C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25</w:t>
      </w:r>
      <w:r w:rsidRPr="0058575B">
        <w:rPr>
          <w:rFonts w:cstheme="minorHAnsi"/>
          <w:sz w:val="20"/>
          <w:szCs w:val="20"/>
        </w:rPr>
        <w:tab/>
        <w:t>(t.p.) prove di penna: 3 33 335</w:t>
      </w:r>
    </w:p>
    <w:p w14:paraId="128DF0A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26</w:t>
      </w:r>
      <w:r w:rsidRPr="0058575B">
        <w:rPr>
          <w:rFonts w:cstheme="minorHAnsi"/>
          <w:sz w:val="20"/>
          <w:szCs w:val="20"/>
        </w:rPr>
        <w:tab/>
        <w:t>bianca</w:t>
      </w:r>
    </w:p>
    <w:p w14:paraId="6A5534D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27-36</w:t>
      </w:r>
      <w:r w:rsidRPr="0058575B">
        <w:rPr>
          <w:rFonts w:cstheme="minorHAnsi"/>
          <w:sz w:val="20"/>
          <w:szCs w:val="20"/>
        </w:rPr>
        <w:tab/>
        <w:t xml:space="preserve">(t.p. b.) Brano continuazione di un brano </w:t>
      </w:r>
      <w:r w:rsidRPr="0058575B">
        <w:rPr>
          <w:rFonts w:cstheme="minorHAnsi"/>
          <w:i/>
          <w:sz w:val="20"/>
          <w:szCs w:val="20"/>
        </w:rPr>
        <w:t xml:space="preserve">     Inc.</w:t>
      </w:r>
      <w:r w:rsidRPr="0058575B">
        <w:rPr>
          <w:rFonts w:cstheme="minorHAnsi"/>
          <w:sz w:val="20"/>
          <w:szCs w:val="20"/>
        </w:rPr>
        <w:t xml:space="preserve"> Allora ogni tanto arriva un “mozo”; </w:t>
      </w:r>
      <w:r w:rsidRPr="0058575B">
        <w:rPr>
          <w:rFonts w:cstheme="minorHAnsi"/>
          <w:i/>
          <w:sz w:val="20"/>
          <w:szCs w:val="20"/>
        </w:rPr>
        <w:t xml:space="preserve">Expl. </w:t>
      </w:r>
      <w:r w:rsidRPr="0058575B">
        <w:rPr>
          <w:rFonts w:cstheme="minorHAnsi"/>
          <w:sz w:val="20"/>
          <w:szCs w:val="20"/>
        </w:rPr>
        <w:t>con vigore non inferiore a quello dei “trusts”.</w:t>
      </w:r>
    </w:p>
    <w:p w14:paraId="61D8181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37</w:t>
      </w:r>
      <w:r w:rsidRPr="0058575B">
        <w:rPr>
          <w:rFonts w:cstheme="minorHAnsi"/>
          <w:sz w:val="20"/>
          <w:szCs w:val="20"/>
        </w:rPr>
        <w:tab/>
        <w:t xml:space="preserve">(t.p. b.) Frase isolata riferibile al Brano seguente: Non si può dire che </w:t>
      </w:r>
    </w:p>
    <w:p w14:paraId="3A20B5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38</w:t>
      </w:r>
      <w:r w:rsidRPr="0058575B">
        <w:rPr>
          <w:rFonts w:cstheme="minorHAnsi"/>
          <w:sz w:val="20"/>
          <w:szCs w:val="20"/>
        </w:rPr>
        <w:tab/>
        <w:t>bianca</w:t>
      </w:r>
    </w:p>
    <w:p w14:paraId="13E08BA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39-54</w:t>
      </w:r>
      <w:r w:rsidRPr="0058575B">
        <w:rPr>
          <w:rFonts w:cstheme="minorHAnsi"/>
          <w:sz w:val="20"/>
          <w:szCs w:val="20"/>
        </w:rPr>
        <w:tab/>
        <w:t xml:space="preserve">(t.p. b.) </w:t>
      </w:r>
      <w:r w:rsidRPr="0058575B">
        <w:rPr>
          <w:rFonts w:cstheme="minorHAnsi"/>
          <w:b/>
          <w:sz w:val="20"/>
          <w:szCs w:val="20"/>
        </w:rPr>
        <w:t xml:space="preserve">Lettere da Buenos Aires.– Il Fascismo in America.– </w:t>
      </w:r>
      <w:r w:rsidRPr="0058575B">
        <w:rPr>
          <w:rFonts w:cstheme="minorHAnsi"/>
          <w:i/>
          <w:sz w:val="20"/>
          <w:szCs w:val="20"/>
        </w:rPr>
        <w:t xml:space="preserve">     Inc.</w:t>
      </w:r>
      <w:r w:rsidRPr="0058575B">
        <w:rPr>
          <w:rFonts w:cstheme="minorHAnsi"/>
          <w:sz w:val="20"/>
          <w:szCs w:val="20"/>
        </w:rPr>
        <w:t xml:space="preserve"> Non si può dire che il fascismo; </w:t>
      </w:r>
      <w:r w:rsidRPr="0058575B">
        <w:rPr>
          <w:rFonts w:cstheme="minorHAnsi"/>
          <w:i/>
          <w:sz w:val="20"/>
          <w:szCs w:val="20"/>
        </w:rPr>
        <w:t xml:space="preserve">Expl. </w:t>
      </w:r>
      <w:r w:rsidRPr="0058575B">
        <w:rPr>
          <w:rFonts w:cstheme="minorHAnsi"/>
          <w:sz w:val="20"/>
          <w:szCs w:val="20"/>
        </w:rPr>
        <w:t>Qui bisogna dire proprio che ci ha qualche causa intrinseca alla stoffa umana.</w:t>
      </w:r>
    </w:p>
    <w:p w14:paraId="285970F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55</w:t>
      </w:r>
      <w:r w:rsidRPr="0058575B">
        <w:rPr>
          <w:rFonts w:cstheme="minorHAnsi"/>
          <w:sz w:val="20"/>
          <w:szCs w:val="20"/>
        </w:rPr>
        <w:tab/>
        <w:t xml:space="preserve">(t.p. b.) Brano riferibile al testo precedente </w:t>
      </w:r>
      <w:r w:rsidRPr="0058575B">
        <w:rPr>
          <w:rFonts w:cstheme="minorHAnsi"/>
          <w:i/>
          <w:sz w:val="20"/>
          <w:szCs w:val="20"/>
        </w:rPr>
        <w:t xml:space="preserve">     Inc.</w:t>
      </w:r>
      <w:r w:rsidRPr="0058575B">
        <w:rPr>
          <w:rFonts w:cstheme="minorHAnsi"/>
          <w:sz w:val="20"/>
          <w:szCs w:val="20"/>
        </w:rPr>
        <w:t xml:space="preserve"> Uno sconosciuto vettore approda a queste riviere; </w:t>
      </w:r>
      <w:r w:rsidRPr="0058575B">
        <w:rPr>
          <w:rFonts w:cstheme="minorHAnsi"/>
          <w:i/>
          <w:sz w:val="20"/>
          <w:szCs w:val="20"/>
        </w:rPr>
        <w:t xml:space="preserve">Expl. </w:t>
      </w:r>
      <w:r w:rsidRPr="0058575B">
        <w:rPr>
          <w:rFonts w:cstheme="minorHAnsi"/>
          <w:sz w:val="20"/>
          <w:szCs w:val="20"/>
        </w:rPr>
        <w:t>dopo che Poseidone sarà rimbambito dalla rabbia dell’impot[enza]</w:t>
      </w:r>
    </w:p>
    <w:p w14:paraId="0A4E6BA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 xml:space="preserve">(t.p. b.) </w:t>
      </w:r>
      <w:r w:rsidRPr="0058575B">
        <w:rPr>
          <w:rFonts w:cstheme="minorHAnsi"/>
          <w:b/>
          <w:sz w:val="20"/>
          <w:szCs w:val="20"/>
        </w:rPr>
        <w:t>Cahier d’études: CEG Gaddus Cahier d’études.</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Tipi a sintesi convergente; </w:t>
      </w:r>
      <w:r w:rsidRPr="0058575B">
        <w:rPr>
          <w:rFonts w:cstheme="minorHAnsi"/>
          <w:i/>
          <w:sz w:val="20"/>
          <w:szCs w:val="20"/>
        </w:rPr>
        <w:t xml:space="preserve">Expl. </w:t>
      </w:r>
      <w:r w:rsidRPr="0058575B">
        <w:rPr>
          <w:rFonts w:cstheme="minorHAnsi"/>
          <w:sz w:val="20"/>
          <w:szCs w:val="20"/>
        </w:rPr>
        <w:t>Studio con 5 assi di simmetria CEGadda</w:t>
      </w:r>
    </w:p>
    <w:p w14:paraId="7D85801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57-8</w:t>
      </w:r>
      <w:r w:rsidRPr="0058575B">
        <w:rPr>
          <w:rFonts w:cstheme="minorHAnsi"/>
          <w:sz w:val="20"/>
          <w:szCs w:val="20"/>
        </w:rPr>
        <w:tab/>
        <w:t xml:space="preserve">(t.p. b./con m.r.) </w:t>
      </w:r>
      <w:r w:rsidRPr="0058575B">
        <w:rPr>
          <w:rFonts w:cstheme="minorHAnsi"/>
          <w:b/>
          <w:sz w:val="20"/>
          <w:szCs w:val="20"/>
        </w:rPr>
        <w:t>Studio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Le prime voci del giorno mi destarono; </w:t>
      </w:r>
      <w:r w:rsidRPr="0058575B">
        <w:rPr>
          <w:rFonts w:cstheme="minorHAnsi"/>
          <w:i/>
          <w:sz w:val="20"/>
          <w:szCs w:val="20"/>
        </w:rPr>
        <w:t xml:space="preserve">Expl. </w:t>
      </w:r>
      <w:r w:rsidRPr="0058575B">
        <w:rPr>
          <w:rFonts w:cstheme="minorHAnsi"/>
          <w:sz w:val="20"/>
          <w:szCs w:val="20"/>
        </w:rPr>
        <w:t>Chissà quando verrà la mia volta!</w:t>
      </w:r>
    </w:p>
    <w:p w14:paraId="058F238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58-9</w:t>
      </w:r>
      <w:r w:rsidRPr="0058575B">
        <w:rPr>
          <w:rFonts w:cstheme="minorHAnsi"/>
          <w:sz w:val="20"/>
          <w:szCs w:val="20"/>
        </w:rPr>
        <w:tab/>
        <w:t xml:space="preserve">(t.p. b.) </w:t>
      </w:r>
      <w:r w:rsidRPr="0058575B">
        <w:rPr>
          <w:rFonts w:cstheme="minorHAnsi"/>
          <w:b/>
          <w:sz w:val="20"/>
          <w:szCs w:val="20"/>
        </w:rPr>
        <w:t>Gaddus Cahier d’études.</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En livrant an public ces quelques; </w:t>
      </w:r>
      <w:r w:rsidRPr="0058575B">
        <w:rPr>
          <w:rFonts w:cstheme="minorHAnsi"/>
          <w:i/>
          <w:sz w:val="20"/>
          <w:szCs w:val="20"/>
        </w:rPr>
        <w:t xml:space="preserve">Expl. </w:t>
      </w:r>
      <w:r w:rsidRPr="0058575B">
        <w:rPr>
          <w:rFonts w:cstheme="minorHAnsi"/>
          <w:sz w:val="20"/>
          <w:szCs w:val="20"/>
        </w:rPr>
        <w:t>en bien pendant ce temps la.</w:t>
      </w:r>
    </w:p>
    <w:p w14:paraId="5F52EEF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60</w:t>
      </w:r>
      <w:r w:rsidRPr="0058575B">
        <w:rPr>
          <w:rFonts w:cstheme="minorHAnsi"/>
          <w:sz w:val="20"/>
          <w:szCs w:val="20"/>
        </w:rPr>
        <w:tab/>
        <w:t>bianca</w:t>
      </w:r>
    </w:p>
    <w:p w14:paraId="0BA5B2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w:t>
      </w:r>
      <w:r w:rsidRPr="0058575B">
        <w:rPr>
          <w:rFonts w:cstheme="minorHAnsi"/>
          <w:sz w:val="20"/>
          <w:szCs w:val="20"/>
        </w:rPr>
        <w:tab/>
        <w:t xml:space="preserve">(t.m.n.) Brano anepigrafo riferibile al testo seguente </w:t>
      </w:r>
      <w:r w:rsidRPr="0058575B">
        <w:rPr>
          <w:rFonts w:cstheme="minorHAnsi"/>
          <w:i/>
          <w:sz w:val="20"/>
          <w:szCs w:val="20"/>
        </w:rPr>
        <w:t xml:space="preserve">     Inc.</w:t>
      </w:r>
      <w:r w:rsidRPr="0058575B">
        <w:rPr>
          <w:rFonts w:cstheme="minorHAnsi"/>
          <w:sz w:val="20"/>
          <w:szCs w:val="20"/>
        </w:rPr>
        <w:t xml:space="preserve"> Hi perduto la testa; </w:t>
      </w:r>
      <w:r w:rsidRPr="0058575B">
        <w:rPr>
          <w:rFonts w:cstheme="minorHAnsi"/>
          <w:i/>
          <w:sz w:val="20"/>
          <w:szCs w:val="20"/>
        </w:rPr>
        <w:t xml:space="preserve">Expl. </w:t>
      </w:r>
      <w:r w:rsidRPr="0058575B">
        <w:rPr>
          <w:rFonts w:cstheme="minorHAnsi"/>
          <w:sz w:val="20"/>
          <w:szCs w:val="20"/>
        </w:rPr>
        <w:t>Bisogna rifarsi al tempo in cui l’interminabile</w:t>
      </w:r>
    </w:p>
    <w:p w14:paraId="6EB4102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62</w:t>
      </w:r>
      <w:r w:rsidRPr="0058575B">
        <w:rPr>
          <w:rFonts w:cstheme="minorHAnsi"/>
          <w:sz w:val="20"/>
          <w:szCs w:val="20"/>
        </w:rPr>
        <w:tab/>
        <w:t xml:space="preserve">(t.p. b. preceduto da prove di firme) </w:t>
      </w:r>
      <w:r w:rsidRPr="0058575B">
        <w:rPr>
          <w:rFonts w:cstheme="minorHAnsi"/>
          <w:b/>
          <w:sz w:val="20"/>
          <w:szCs w:val="20"/>
        </w:rPr>
        <w:t>Racconto italiano del novecento</w:t>
      </w:r>
      <w:r w:rsidRPr="0058575B">
        <w:rPr>
          <w:rFonts w:cstheme="minorHAnsi"/>
          <w:sz w:val="20"/>
          <w:szCs w:val="20"/>
        </w:rPr>
        <w:t xml:space="preserve">.– </w:t>
      </w:r>
    </w:p>
    <w:p w14:paraId="0CDC65E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63-73</w:t>
      </w:r>
      <w:r w:rsidRPr="0058575B">
        <w:rPr>
          <w:rFonts w:cstheme="minorHAnsi"/>
          <w:sz w:val="20"/>
          <w:szCs w:val="20"/>
        </w:rPr>
        <w:tab/>
        <w:t xml:space="preserve">(t.p. b.) Testo riferibile al </w:t>
      </w:r>
      <w:r w:rsidRPr="0058575B">
        <w:rPr>
          <w:rFonts w:cstheme="minorHAnsi"/>
          <w:i/>
          <w:sz w:val="20"/>
          <w:szCs w:val="20"/>
        </w:rPr>
        <w:t>Racconto italiano      Inc.</w:t>
      </w:r>
      <w:r w:rsidRPr="0058575B">
        <w:rPr>
          <w:rFonts w:cstheme="minorHAnsi"/>
          <w:sz w:val="20"/>
          <w:szCs w:val="20"/>
        </w:rPr>
        <w:t xml:space="preserve"> Ho perduto la testa.; </w:t>
      </w:r>
      <w:r w:rsidRPr="0058575B">
        <w:rPr>
          <w:rFonts w:cstheme="minorHAnsi"/>
          <w:i/>
          <w:sz w:val="20"/>
          <w:szCs w:val="20"/>
        </w:rPr>
        <w:t xml:space="preserve">Expl. </w:t>
      </w:r>
      <w:r w:rsidRPr="0058575B">
        <w:rPr>
          <w:rFonts w:cstheme="minorHAnsi"/>
          <w:sz w:val="20"/>
          <w:szCs w:val="20"/>
        </w:rPr>
        <w:t xml:space="preserve">ciuffo verde tenero che pare uno scherzo della primavera.– </w:t>
      </w:r>
    </w:p>
    <w:p w14:paraId="7E3E68E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73</w:t>
      </w:r>
      <w:r w:rsidRPr="0058575B">
        <w:rPr>
          <w:rFonts w:cstheme="minorHAnsi"/>
          <w:sz w:val="20"/>
          <w:szCs w:val="20"/>
        </w:rPr>
        <w:tab/>
        <w:t xml:space="preserve">(t.p. b.) Nota compositiva riferibile al </w:t>
      </w:r>
      <w:r w:rsidRPr="0058575B">
        <w:rPr>
          <w:rFonts w:cstheme="minorHAnsi"/>
          <w:i/>
          <w:sz w:val="20"/>
          <w:szCs w:val="20"/>
        </w:rPr>
        <w:t xml:space="preserve">Racconto italiano </w:t>
      </w:r>
      <w:r w:rsidRPr="0058575B">
        <w:rPr>
          <w:rFonts w:cstheme="minorHAnsi"/>
          <w:sz w:val="20"/>
          <w:szCs w:val="20"/>
        </w:rPr>
        <w:t xml:space="preserve">e brano narrativo </w:t>
      </w:r>
      <w:r w:rsidRPr="0058575B">
        <w:rPr>
          <w:rFonts w:cstheme="minorHAnsi"/>
          <w:i/>
          <w:sz w:val="20"/>
          <w:szCs w:val="20"/>
        </w:rPr>
        <w:t xml:space="preserve">     Inc.</w:t>
      </w:r>
      <w:r w:rsidRPr="0058575B">
        <w:rPr>
          <w:rFonts w:cstheme="minorHAnsi"/>
          <w:sz w:val="20"/>
          <w:szCs w:val="20"/>
        </w:rPr>
        <w:t xml:space="preserve"> (Raccontare le cose della morte e della dimenticanza.) Mi atterrò al tuo volere; </w:t>
      </w:r>
      <w:r w:rsidRPr="0058575B">
        <w:rPr>
          <w:rFonts w:cstheme="minorHAnsi"/>
          <w:i/>
          <w:sz w:val="20"/>
          <w:szCs w:val="20"/>
        </w:rPr>
        <w:t xml:space="preserve">Expl. </w:t>
      </w:r>
      <w:r w:rsidRPr="0058575B">
        <w:rPr>
          <w:rFonts w:cstheme="minorHAnsi"/>
          <w:sz w:val="20"/>
          <w:szCs w:val="20"/>
        </w:rPr>
        <w:t xml:space="preserve">che raduna e disperde la semenza vana degli uomini.– </w:t>
      </w:r>
    </w:p>
    <w:p w14:paraId="3B4AFD7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74</w:t>
      </w:r>
      <w:r w:rsidRPr="0058575B">
        <w:rPr>
          <w:rFonts w:cstheme="minorHAnsi"/>
          <w:sz w:val="20"/>
          <w:szCs w:val="20"/>
        </w:rPr>
        <w:tab/>
        <w:t>bianca</w:t>
      </w:r>
    </w:p>
    <w:p w14:paraId="46E9D99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75</w:t>
      </w:r>
      <w:r w:rsidRPr="0058575B">
        <w:rPr>
          <w:rFonts w:cstheme="minorHAnsi"/>
          <w:sz w:val="20"/>
          <w:szCs w:val="20"/>
        </w:rPr>
        <w:tab/>
        <w:t xml:space="preserve">(t.p.n.) Note compositive riferibili al Racconto italiano </w:t>
      </w:r>
      <w:r w:rsidRPr="0058575B">
        <w:rPr>
          <w:rFonts w:cstheme="minorHAnsi"/>
          <w:i/>
          <w:sz w:val="20"/>
          <w:szCs w:val="20"/>
        </w:rPr>
        <w:t xml:space="preserve">     Inc.</w:t>
      </w:r>
      <w:r w:rsidRPr="0058575B">
        <w:rPr>
          <w:rFonts w:cstheme="minorHAnsi"/>
          <w:sz w:val="20"/>
          <w:szCs w:val="20"/>
        </w:rPr>
        <w:t xml:space="preserve"> Trama: condotta.– Per episodi anche staccati; </w:t>
      </w:r>
      <w:r w:rsidRPr="0058575B">
        <w:rPr>
          <w:rFonts w:cstheme="minorHAnsi"/>
          <w:i/>
          <w:sz w:val="20"/>
          <w:szCs w:val="20"/>
        </w:rPr>
        <w:t xml:space="preserve">Expl. </w:t>
      </w:r>
      <w:r w:rsidRPr="0058575B">
        <w:rPr>
          <w:rFonts w:cstheme="minorHAnsi"/>
          <w:sz w:val="20"/>
          <w:szCs w:val="20"/>
        </w:rPr>
        <w:t>* Popoli dal fresco sentimento.</w:t>
      </w:r>
    </w:p>
    <w:p w14:paraId="144DC4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w:t>
      </w:r>
      <w:r w:rsidRPr="0058575B">
        <w:rPr>
          <w:rFonts w:cstheme="minorHAnsi"/>
          <w:sz w:val="20"/>
          <w:szCs w:val="20"/>
        </w:rPr>
        <w:tab/>
        <w:t xml:space="preserve">(t.m.n.) brano esorbitante dalla pagina seguente </w:t>
      </w:r>
      <w:r w:rsidRPr="0058575B">
        <w:rPr>
          <w:rFonts w:cstheme="minorHAnsi"/>
          <w:i/>
          <w:sz w:val="20"/>
          <w:szCs w:val="20"/>
        </w:rPr>
        <w:t xml:space="preserve">     Inc.</w:t>
      </w:r>
      <w:r w:rsidRPr="0058575B">
        <w:rPr>
          <w:rFonts w:cstheme="minorHAnsi"/>
          <w:sz w:val="20"/>
          <w:szCs w:val="20"/>
        </w:rPr>
        <w:t xml:space="preserve"> Il giorno conchiuso; </w:t>
      </w:r>
      <w:r w:rsidRPr="0058575B">
        <w:rPr>
          <w:rFonts w:cstheme="minorHAnsi"/>
          <w:i/>
          <w:sz w:val="20"/>
          <w:szCs w:val="20"/>
        </w:rPr>
        <w:t xml:space="preserve">Expl. </w:t>
      </w:r>
      <w:r w:rsidRPr="0058575B">
        <w:rPr>
          <w:rFonts w:cstheme="minorHAnsi"/>
          <w:sz w:val="20"/>
          <w:szCs w:val="20"/>
        </w:rPr>
        <w:t>si doveva dar grazie alla provvidenza.)</w:t>
      </w:r>
    </w:p>
    <w:p w14:paraId="0689C6F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76-80</w:t>
      </w:r>
      <w:r w:rsidRPr="0058575B">
        <w:rPr>
          <w:rFonts w:cstheme="minorHAnsi"/>
          <w:sz w:val="20"/>
          <w:szCs w:val="20"/>
        </w:rPr>
        <w:tab/>
        <w:t xml:space="preserve">(t.p. b. / con m.n. e p.n.) B Studio N. </w:t>
      </w:r>
      <w:r w:rsidRPr="0058575B">
        <w:rPr>
          <w:rFonts w:cstheme="minorHAnsi"/>
          <w:i/>
          <w:sz w:val="20"/>
          <w:szCs w:val="20"/>
        </w:rPr>
        <w:t xml:space="preserve">     Inc.</w:t>
      </w:r>
      <w:r w:rsidRPr="0058575B">
        <w:rPr>
          <w:rFonts w:cstheme="minorHAnsi"/>
          <w:sz w:val="20"/>
          <w:szCs w:val="20"/>
        </w:rPr>
        <w:t xml:space="preserve"> Lucide magnolie riflettevano il lume; </w:t>
      </w:r>
      <w:r w:rsidRPr="0058575B">
        <w:rPr>
          <w:rFonts w:cstheme="minorHAnsi"/>
          <w:i/>
          <w:sz w:val="20"/>
          <w:szCs w:val="20"/>
        </w:rPr>
        <w:t xml:space="preserve">Expl. </w:t>
      </w:r>
      <w:r w:rsidRPr="0058575B">
        <w:rPr>
          <w:rFonts w:cstheme="minorHAnsi"/>
          <w:sz w:val="20"/>
          <w:szCs w:val="20"/>
        </w:rPr>
        <w:t>Tra gli umani vi sono individui robusti</w:t>
      </w:r>
    </w:p>
    <w:p w14:paraId="6EA1E08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80</w:t>
      </w:r>
      <w:r w:rsidRPr="0058575B">
        <w:rPr>
          <w:rFonts w:cstheme="minorHAnsi"/>
          <w:sz w:val="20"/>
          <w:szCs w:val="20"/>
        </w:rPr>
        <w:tab/>
        <w:t>(t.m.r.) frase isolata riferibile al testo di p. 81: ritmicamente meglio</w:t>
      </w:r>
    </w:p>
    <w:p w14:paraId="532F276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81-82</w:t>
      </w:r>
      <w:r w:rsidRPr="0058575B">
        <w:rPr>
          <w:rFonts w:cstheme="minorHAnsi"/>
          <w:sz w:val="20"/>
          <w:szCs w:val="20"/>
        </w:rPr>
        <w:tab/>
        <w:t xml:space="preserve">(t.p. b.) Brano riferibile al </w:t>
      </w:r>
      <w:r w:rsidRPr="0058575B">
        <w:rPr>
          <w:rFonts w:cstheme="minorHAnsi"/>
          <w:i/>
          <w:sz w:val="20"/>
          <w:szCs w:val="20"/>
        </w:rPr>
        <w:t>Racconto italiano      Inc.</w:t>
      </w:r>
      <w:r w:rsidRPr="0058575B">
        <w:rPr>
          <w:rFonts w:cstheme="minorHAnsi"/>
          <w:sz w:val="20"/>
          <w:szCs w:val="20"/>
        </w:rPr>
        <w:t xml:space="preserve"> Perché vi occorrono fatti incredibili; </w:t>
      </w:r>
      <w:r w:rsidRPr="0058575B">
        <w:rPr>
          <w:rFonts w:cstheme="minorHAnsi"/>
          <w:i/>
          <w:sz w:val="20"/>
          <w:szCs w:val="20"/>
        </w:rPr>
        <w:t xml:space="preserve">Expl. </w:t>
      </w:r>
      <w:r w:rsidRPr="0058575B">
        <w:rPr>
          <w:rFonts w:cstheme="minorHAnsi"/>
          <w:sz w:val="20"/>
          <w:szCs w:val="20"/>
        </w:rPr>
        <w:t>i bacini delle molazze [?] e delle olandesi.</w:t>
      </w:r>
    </w:p>
    <w:p w14:paraId="5307999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83-86</w:t>
      </w:r>
      <w:r w:rsidRPr="0058575B">
        <w:rPr>
          <w:rFonts w:cstheme="minorHAnsi"/>
          <w:sz w:val="20"/>
          <w:szCs w:val="20"/>
        </w:rPr>
        <w:tab/>
        <w:t xml:space="preserve">(t.p. b. e m.n. / con p. b.) Brano riferibile al Racconto italiano </w:t>
      </w:r>
      <w:r w:rsidRPr="0058575B">
        <w:rPr>
          <w:rFonts w:cstheme="minorHAnsi"/>
          <w:i/>
          <w:sz w:val="20"/>
          <w:szCs w:val="20"/>
        </w:rPr>
        <w:t xml:space="preserve">     Inc.</w:t>
      </w:r>
      <w:r w:rsidRPr="0058575B">
        <w:rPr>
          <w:rFonts w:cstheme="minorHAnsi"/>
          <w:sz w:val="20"/>
          <w:szCs w:val="20"/>
        </w:rPr>
        <w:t xml:space="preserve"> Maria de Vendôme reclinò il capo sulla spalliera; </w:t>
      </w:r>
      <w:r w:rsidRPr="0058575B">
        <w:rPr>
          <w:rFonts w:cstheme="minorHAnsi"/>
          <w:i/>
          <w:sz w:val="20"/>
          <w:szCs w:val="20"/>
        </w:rPr>
        <w:t xml:space="preserve">Expl. </w:t>
      </w:r>
      <w:r w:rsidRPr="0058575B">
        <w:rPr>
          <w:rFonts w:cstheme="minorHAnsi"/>
          <w:sz w:val="20"/>
          <w:szCs w:val="20"/>
        </w:rPr>
        <w:t>che aiutasse ancora per il lavoro.</w:t>
      </w:r>
    </w:p>
    <w:p w14:paraId="659B59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87-96</w:t>
      </w:r>
      <w:r w:rsidRPr="0058575B">
        <w:rPr>
          <w:rFonts w:cstheme="minorHAnsi"/>
          <w:sz w:val="20"/>
          <w:szCs w:val="20"/>
        </w:rPr>
        <w:tab/>
        <w:t xml:space="preserve">(t.p. b. e m.n.) Il Fascismo senza dottrina.– </w:t>
      </w:r>
      <w:r w:rsidRPr="0058575B">
        <w:rPr>
          <w:rFonts w:cstheme="minorHAnsi"/>
          <w:i/>
          <w:sz w:val="20"/>
          <w:szCs w:val="20"/>
        </w:rPr>
        <w:t xml:space="preserve">     Inc.</w:t>
      </w:r>
      <w:r w:rsidRPr="0058575B">
        <w:rPr>
          <w:rFonts w:cstheme="minorHAnsi"/>
          <w:sz w:val="20"/>
          <w:szCs w:val="20"/>
        </w:rPr>
        <w:t xml:space="preserve"> 1º La dottrina segue non precede la vita: </w:t>
      </w:r>
      <w:r w:rsidRPr="0058575B">
        <w:rPr>
          <w:rFonts w:cstheme="minorHAnsi"/>
          <w:i/>
          <w:sz w:val="20"/>
          <w:szCs w:val="20"/>
        </w:rPr>
        <w:t xml:space="preserve">Expl. </w:t>
      </w:r>
      <w:r w:rsidRPr="0058575B">
        <w:rPr>
          <w:rFonts w:cstheme="minorHAnsi"/>
          <w:sz w:val="20"/>
          <w:szCs w:val="20"/>
        </w:rPr>
        <w:t>Varietà del senso delle parole da un paese all’altro – da un clima all’altro</w:t>
      </w:r>
    </w:p>
    <w:p w14:paraId="13BB8C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w:t>
      </w:r>
      <w:r w:rsidRPr="0058575B">
        <w:rPr>
          <w:rFonts w:cstheme="minorHAnsi"/>
          <w:sz w:val="20"/>
          <w:szCs w:val="20"/>
        </w:rPr>
        <w:tab/>
        <w:t>(t.p. b.) Prove di stampa Copiatura di una pagina di Pitigrilli (La Vergine a 18 carati – Casa Editrice Sonzogno – Milano 1924) per vedere a quanto corrisponde in pagine di questo quaderno.</w:t>
      </w:r>
    </w:p>
    <w:p w14:paraId="1D0015D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97-99</w:t>
      </w:r>
      <w:r w:rsidRPr="0058575B">
        <w:rPr>
          <w:rFonts w:cstheme="minorHAnsi"/>
          <w:sz w:val="20"/>
          <w:szCs w:val="20"/>
        </w:rPr>
        <w:tab/>
        <w:t xml:space="preserve">(t.p. b. e m.n.) Prove di stampa </w:t>
      </w:r>
      <w:r w:rsidRPr="0058575B">
        <w:rPr>
          <w:rFonts w:cstheme="minorHAnsi"/>
          <w:i/>
          <w:sz w:val="20"/>
          <w:szCs w:val="20"/>
        </w:rPr>
        <w:t xml:space="preserve">     Inc.</w:t>
      </w:r>
      <w:r w:rsidRPr="0058575B">
        <w:rPr>
          <w:rFonts w:cstheme="minorHAnsi"/>
          <w:sz w:val="20"/>
          <w:szCs w:val="20"/>
        </w:rPr>
        <w:t xml:space="preserve"> Pitigrilli Mèlitta, intelligente, fine, nutrita di idee moderne; </w:t>
      </w:r>
      <w:r w:rsidRPr="0058575B">
        <w:rPr>
          <w:rFonts w:cstheme="minorHAnsi"/>
          <w:i/>
          <w:sz w:val="20"/>
          <w:szCs w:val="20"/>
        </w:rPr>
        <w:t xml:space="preserve">Expl. </w:t>
      </w:r>
      <w:r w:rsidRPr="0058575B">
        <w:rPr>
          <w:rFonts w:cstheme="minorHAnsi"/>
          <w:sz w:val="20"/>
          <w:szCs w:val="20"/>
        </w:rPr>
        <w:t>In complesso per 1 pagina a stampa ce ne vogliono 3 di questo quaderno.</w:t>
      </w:r>
    </w:p>
    <w:p w14:paraId="2753BC5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100</w:t>
      </w:r>
      <w:r w:rsidRPr="0058575B">
        <w:rPr>
          <w:rFonts w:cstheme="minorHAnsi"/>
          <w:sz w:val="20"/>
          <w:szCs w:val="20"/>
        </w:rPr>
        <w:tab/>
        <w:t xml:space="preserve">(t.p. b.) brano esorbitante dalla pagina seguente </w:t>
      </w:r>
      <w:r w:rsidRPr="0058575B">
        <w:rPr>
          <w:rFonts w:cstheme="minorHAnsi"/>
          <w:i/>
          <w:sz w:val="20"/>
          <w:szCs w:val="20"/>
        </w:rPr>
        <w:t xml:space="preserve">     Inc.</w:t>
      </w:r>
      <w:r w:rsidRPr="0058575B">
        <w:rPr>
          <w:rFonts w:cstheme="minorHAnsi"/>
          <w:sz w:val="20"/>
          <w:szCs w:val="20"/>
        </w:rPr>
        <w:t xml:space="preserve"> che faceva pensare a tre vecchiette; </w:t>
      </w:r>
      <w:r w:rsidRPr="0058575B">
        <w:rPr>
          <w:rFonts w:cstheme="minorHAnsi"/>
          <w:i/>
          <w:sz w:val="20"/>
          <w:szCs w:val="20"/>
        </w:rPr>
        <w:t xml:space="preserve">Expl. </w:t>
      </w:r>
      <w:r w:rsidRPr="0058575B">
        <w:rPr>
          <w:rFonts w:cstheme="minorHAnsi"/>
          <w:sz w:val="20"/>
          <w:szCs w:val="20"/>
        </w:rPr>
        <w:t>d’una lontana passione d’una madre.</w:t>
      </w:r>
    </w:p>
    <w:p w14:paraId="526D358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101-124</w:t>
      </w:r>
      <w:r w:rsidRPr="0058575B">
        <w:rPr>
          <w:rFonts w:cstheme="minorHAnsi"/>
          <w:sz w:val="20"/>
          <w:szCs w:val="20"/>
        </w:rPr>
        <w:tab/>
        <w:t xml:space="preserve">(t.m.n. e p. b. / con m.n. e r.) Brani riferibili ai Racconto italiano </w:t>
      </w:r>
      <w:r w:rsidRPr="0058575B">
        <w:rPr>
          <w:rFonts w:cstheme="minorHAnsi"/>
          <w:i/>
          <w:sz w:val="20"/>
          <w:szCs w:val="20"/>
        </w:rPr>
        <w:t xml:space="preserve">     Inc.</w:t>
      </w:r>
      <w:r w:rsidRPr="0058575B">
        <w:rPr>
          <w:rFonts w:cstheme="minorHAnsi"/>
          <w:sz w:val="20"/>
          <w:szCs w:val="20"/>
        </w:rPr>
        <w:t xml:space="preserve"> Aver notato; </w:t>
      </w:r>
      <w:r w:rsidRPr="0058575B">
        <w:rPr>
          <w:rFonts w:cstheme="minorHAnsi"/>
          <w:i/>
          <w:sz w:val="20"/>
          <w:szCs w:val="20"/>
        </w:rPr>
        <w:t xml:space="preserve">Expl. </w:t>
      </w:r>
      <w:r w:rsidRPr="0058575B">
        <w:rPr>
          <w:rFonts w:cstheme="minorHAnsi"/>
          <w:sz w:val="20"/>
          <w:szCs w:val="20"/>
        </w:rPr>
        <w:t xml:space="preserve">ricordarsi dell’Italia e non di Dio.– </w:t>
      </w:r>
    </w:p>
    <w:p w14:paraId="42AACF9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125</w:t>
      </w:r>
      <w:r w:rsidRPr="0058575B">
        <w:rPr>
          <w:rFonts w:cstheme="minorHAnsi"/>
          <w:sz w:val="20"/>
          <w:szCs w:val="20"/>
        </w:rPr>
        <w:tab/>
        <w:t>(t.m.n.) proiezione ortogonale e assonometria di un lingotto sul quale si legge piana</w:t>
      </w:r>
    </w:p>
    <w:p w14:paraId="2DEB788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126</w:t>
      </w:r>
      <w:r w:rsidRPr="0058575B">
        <w:rPr>
          <w:rFonts w:cstheme="minorHAnsi"/>
          <w:sz w:val="20"/>
          <w:szCs w:val="20"/>
        </w:rPr>
        <w:tab/>
        <w:t xml:space="preserve">(t.m.n. e p. b.) Brano riferibile al testo seguente: </w:t>
      </w:r>
      <w:r w:rsidRPr="0058575B">
        <w:rPr>
          <w:rFonts w:cstheme="minorHAnsi"/>
          <w:i/>
          <w:sz w:val="20"/>
          <w:szCs w:val="20"/>
        </w:rPr>
        <w:t xml:space="preserve">     Inc.</w:t>
      </w:r>
      <w:r w:rsidRPr="0058575B">
        <w:rPr>
          <w:rFonts w:cstheme="minorHAnsi"/>
          <w:sz w:val="20"/>
          <w:szCs w:val="20"/>
        </w:rPr>
        <w:t xml:space="preserve"> Estetica. La determinazione di un aggettivo; </w:t>
      </w:r>
      <w:r w:rsidRPr="0058575B">
        <w:rPr>
          <w:rFonts w:cstheme="minorHAnsi"/>
          <w:i/>
          <w:sz w:val="20"/>
          <w:szCs w:val="20"/>
        </w:rPr>
        <w:t xml:space="preserve">Expl. </w:t>
      </w:r>
      <w:r w:rsidRPr="0058575B">
        <w:rPr>
          <w:rFonts w:cstheme="minorHAnsi"/>
          <w:sz w:val="20"/>
          <w:szCs w:val="20"/>
        </w:rPr>
        <w:t>Il monte più parcamente ci porta</w:t>
      </w:r>
    </w:p>
    <w:p w14:paraId="3D7B994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127-172</w:t>
      </w:r>
      <w:r w:rsidRPr="0058575B">
        <w:rPr>
          <w:rFonts w:cstheme="minorHAnsi"/>
          <w:sz w:val="20"/>
          <w:szCs w:val="20"/>
        </w:rPr>
        <w:tab/>
        <w:t xml:space="preserve">(t.p. b.) Cicerone – De officiis Libro Iº.– </w:t>
      </w:r>
      <w:r w:rsidRPr="0058575B">
        <w:rPr>
          <w:rFonts w:cstheme="minorHAnsi"/>
          <w:i/>
          <w:sz w:val="20"/>
          <w:szCs w:val="20"/>
        </w:rPr>
        <w:t xml:space="preserve">     Inc.</w:t>
      </w:r>
      <w:r w:rsidRPr="0058575B">
        <w:rPr>
          <w:rFonts w:cstheme="minorHAnsi"/>
          <w:sz w:val="20"/>
          <w:szCs w:val="20"/>
        </w:rPr>
        <w:t xml:space="preserve"> 2-6. Explosa = ripudiata quidem = almeno; </w:t>
      </w:r>
      <w:r w:rsidRPr="0058575B">
        <w:rPr>
          <w:rFonts w:cstheme="minorHAnsi"/>
          <w:i/>
          <w:sz w:val="20"/>
          <w:szCs w:val="20"/>
        </w:rPr>
        <w:t xml:space="preserve">Expl. </w:t>
      </w:r>
      <w:r w:rsidRPr="0058575B">
        <w:rPr>
          <w:rFonts w:cstheme="minorHAnsi"/>
          <w:sz w:val="20"/>
          <w:szCs w:val="20"/>
        </w:rPr>
        <w:t xml:space="preserve">che hanno il loro negozio presso l’entrata di mezzo.– </w:t>
      </w:r>
    </w:p>
    <w:p w14:paraId="49B30DA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173-189</w:t>
      </w:r>
      <w:r w:rsidRPr="0058575B">
        <w:rPr>
          <w:rFonts w:cstheme="minorHAnsi"/>
          <w:sz w:val="20"/>
          <w:szCs w:val="20"/>
        </w:rPr>
        <w:tab/>
        <w:t>bianche</w:t>
      </w:r>
    </w:p>
    <w:p w14:paraId="751FC4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190</w:t>
      </w:r>
      <w:r w:rsidRPr="0058575B">
        <w:rPr>
          <w:rFonts w:cstheme="minorHAnsi"/>
          <w:sz w:val="20"/>
          <w:szCs w:val="20"/>
        </w:rPr>
        <w:tab/>
        <w:t xml:space="preserve">(t.p. b.) esercizi di trigonometria </w:t>
      </w:r>
      <w:r w:rsidRPr="0058575B">
        <w:rPr>
          <w:rFonts w:cstheme="minorHAnsi"/>
          <w:i/>
          <w:sz w:val="20"/>
          <w:szCs w:val="20"/>
        </w:rPr>
        <w:t xml:space="preserve">     Inc.</w:t>
      </w:r>
      <w:r w:rsidRPr="0058575B">
        <w:rPr>
          <w:rFonts w:cstheme="minorHAnsi"/>
          <w:sz w:val="20"/>
          <w:szCs w:val="20"/>
        </w:rPr>
        <w:t xml:space="preserve"> o x = o; </w:t>
      </w:r>
      <w:r w:rsidRPr="0058575B">
        <w:rPr>
          <w:rFonts w:cstheme="minorHAnsi"/>
          <w:i/>
          <w:sz w:val="20"/>
          <w:szCs w:val="20"/>
        </w:rPr>
        <w:t xml:space="preserve">Expl. </w:t>
      </w:r>
      <w:r w:rsidRPr="0058575B">
        <w:rPr>
          <w:rFonts w:cstheme="minorHAnsi"/>
          <w:sz w:val="20"/>
          <w:szCs w:val="20"/>
        </w:rPr>
        <w:t>b = a sen B</w:t>
      </w:r>
    </w:p>
    <w:p w14:paraId="5ED416E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191-195</w:t>
      </w:r>
      <w:r w:rsidRPr="0058575B">
        <w:rPr>
          <w:rFonts w:cstheme="minorHAnsi"/>
          <w:sz w:val="20"/>
          <w:szCs w:val="20"/>
        </w:rPr>
        <w:tab/>
        <w:t>bianche</w:t>
      </w:r>
    </w:p>
    <w:p w14:paraId="097EF6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196</w:t>
      </w:r>
      <w:r w:rsidRPr="0058575B">
        <w:rPr>
          <w:rFonts w:cstheme="minorHAnsi"/>
          <w:sz w:val="20"/>
          <w:szCs w:val="20"/>
        </w:rPr>
        <w:tab/>
        <w:t xml:space="preserve">(t.p. b.) brano riferibile al Racconto italiano </w:t>
      </w:r>
      <w:r w:rsidRPr="0058575B">
        <w:rPr>
          <w:rFonts w:cstheme="minorHAnsi"/>
          <w:i/>
          <w:sz w:val="20"/>
          <w:szCs w:val="20"/>
        </w:rPr>
        <w:t xml:space="preserve">     Inc.</w:t>
      </w:r>
      <w:r w:rsidRPr="0058575B">
        <w:rPr>
          <w:rFonts w:cstheme="minorHAnsi"/>
          <w:sz w:val="20"/>
          <w:szCs w:val="20"/>
        </w:rPr>
        <w:t xml:space="preserve"> chiome della nera notte?; </w:t>
      </w:r>
      <w:r w:rsidRPr="0058575B">
        <w:rPr>
          <w:rFonts w:cstheme="minorHAnsi"/>
          <w:i/>
          <w:sz w:val="20"/>
          <w:szCs w:val="20"/>
        </w:rPr>
        <w:t xml:space="preserve">Expl. </w:t>
      </w:r>
      <w:r w:rsidRPr="0058575B">
        <w:rPr>
          <w:rFonts w:cstheme="minorHAnsi"/>
          <w:sz w:val="20"/>
          <w:szCs w:val="20"/>
        </w:rPr>
        <w:t>che le vicine ciminiere gli conferiscono</w:t>
      </w:r>
    </w:p>
    <w:p w14:paraId="66C480B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197</w:t>
      </w:r>
      <w:r w:rsidRPr="0058575B">
        <w:rPr>
          <w:rFonts w:cstheme="minorHAnsi"/>
          <w:sz w:val="20"/>
          <w:szCs w:val="20"/>
        </w:rPr>
        <w:tab/>
        <w:t xml:space="preserve">(t.p. b.) Brano riferibile al De officiis </w:t>
      </w:r>
      <w:r w:rsidRPr="0058575B">
        <w:rPr>
          <w:rFonts w:cstheme="minorHAnsi"/>
          <w:i/>
          <w:sz w:val="20"/>
          <w:szCs w:val="20"/>
        </w:rPr>
        <w:t xml:space="preserve">     Inc.</w:t>
      </w:r>
      <w:r w:rsidRPr="0058575B">
        <w:rPr>
          <w:rFonts w:cstheme="minorHAnsi"/>
          <w:sz w:val="20"/>
          <w:szCs w:val="20"/>
        </w:rPr>
        <w:t xml:space="preserve"> Cic IIº.13 Di un uomo noto che è osservato; </w:t>
      </w:r>
      <w:r w:rsidRPr="0058575B">
        <w:rPr>
          <w:rFonts w:cstheme="minorHAnsi"/>
          <w:i/>
          <w:sz w:val="20"/>
          <w:szCs w:val="20"/>
        </w:rPr>
        <w:t xml:space="preserve">Expl. </w:t>
      </w:r>
      <w:r w:rsidRPr="0058575B">
        <w:rPr>
          <w:rFonts w:cstheme="minorHAnsi"/>
          <w:sz w:val="20"/>
          <w:szCs w:val="20"/>
        </w:rPr>
        <w:t xml:space="preserve">con divergenza nulla </w:t>
      </w:r>
    </w:p>
    <w:p w14:paraId="1B8BE1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197</w:t>
      </w:r>
      <w:r w:rsidRPr="0058575B">
        <w:rPr>
          <w:rFonts w:cstheme="minorHAnsi"/>
          <w:sz w:val="20"/>
          <w:szCs w:val="20"/>
        </w:rPr>
        <w:tab/>
        <w:t xml:space="preserve">(t.p.n.) Brano riferibile alle Lettere da Buenos Aires </w:t>
      </w:r>
      <w:r w:rsidRPr="0058575B">
        <w:rPr>
          <w:rFonts w:cstheme="minorHAnsi"/>
          <w:i/>
          <w:sz w:val="20"/>
          <w:szCs w:val="20"/>
        </w:rPr>
        <w:t xml:space="preserve">     Inc.</w:t>
      </w:r>
      <w:r w:rsidRPr="0058575B">
        <w:rPr>
          <w:rFonts w:cstheme="minorHAnsi"/>
          <w:sz w:val="20"/>
          <w:szCs w:val="20"/>
        </w:rPr>
        <w:t xml:space="preserve"> Pensiero dell’allacciamento combinatorio; </w:t>
      </w:r>
      <w:r w:rsidRPr="0058575B">
        <w:rPr>
          <w:rFonts w:cstheme="minorHAnsi"/>
          <w:i/>
          <w:sz w:val="20"/>
          <w:szCs w:val="20"/>
        </w:rPr>
        <w:t xml:space="preserve">Expl. </w:t>
      </w:r>
      <w:r w:rsidRPr="0058575B">
        <w:rPr>
          <w:rFonts w:cstheme="minorHAnsi"/>
          <w:sz w:val="20"/>
          <w:szCs w:val="20"/>
        </w:rPr>
        <w:t>dai confini misteriosi dell’oceano.</w:t>
      </w:r>
    </w:p>
    <w:p w14:paraId="606420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198</w:t>
      </w:r>
      <w:r w:rsidRPr="0058575B">
        <w:rPr>
          <w:rFonts w:cstheme="minorHAnsi"/>
          <w:sz w:val="20"/>
          <w:szCs w:val="20"/>
        </w:rPr>
        <w:tab/>
        <w:t xml:space="preserve">(t.p. b.) frase isolata riferibile alle Lettere da Buenos Aires </w:t>
      </w:r>
      <w:r w:rsidRPr="0058575B">
        <w:rPr>
          <w:rFonts w:cstheme="minorHAnsi"/>
          <w:i/>
          <w:sz w:val="20"/>
          <w:szCs w:val="20"/>
        </w:rPr>
        <w:t xml:space="preserve">     Inc.</w:t>
      </w:r>
      <w:r w:rsidRPr="0058575B">
        <w:rPr>
          <w:rFonts w:cstheme="minorHAnsi"/>
          <w:sz w:val="20"/>
          <w:szCs w:val="20"/>
        </w:rPr>
        <w:t xml:space="preserve"> Caviglia, per il trasporto dei coloni; </w:t>
      </w:r>
      <w:r w:rsidRPr="0058575B">
        <w:rPr>
          <w:rFonts w:cstheme="minorHAnsi"/>
          <w:i/>
          <w:sz w:val="20"/>
          <w:szCs w:val="20"/>
        </w:rPr>
        <w:t xml:space="preserve">Expl. </w:t>
      </w:r>
      <w:r w:rsidRPr="0058575B">
        <w:rPr>
          <w:rFonts w:cstheme="minorHAnsi"/>
          <w:sz w:val="20"/>
          <w:szCs w:val="20"/>
        </w:rPr>
        <w:t>La domanda sembra scritta da un</w:t>
      </w:r>
    </w:p>
    <w:p w14:paraId="7C2FFF8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198-199</w:t>
      </w:r>
      <w:r w:rsidRPr="0058575B">
        <w:rPr>
          <w:rFonts w:cstheme="minorHAnsi"/>
          <w:sz w:val="20"/>
          <w:szCs w:val="20"/>
        </w:rPr>
        <w:tab/>
        <w:t xml:space="preserve">(t.m.n. e p. b.) Appunti vari riferibili al De officiis e al Racconto italiano </w:t>
      </w:r>
      <w:r w:rsidRPr="0058575B">
        <w:rPr>
          <w:rFonts w:cstheme="minorHAnsi"/>
          <w:i/>
          <w:sz w:val="20"/>
          <w:szCs w:val="20"/>
        </w:rPr>
        <w:t xml:space="preserve">     Inc.</w:t>
      </w:r>
      <w:r w:rsidRPr="0058575B">
        <w:rPr>
          <w:rFonts w:cstheme="minorHAnsi"/>
          <w:sz w:val="20"/>
          <w:szCs w:val="20"/>
        </w:rPr>
        <w:t xml:space="preserve"> Parole latine da usarsi anche italice; </w:t>
      </w:r>
      <w:r w:rsidRPr="0058575B">
        <w:rPr>
          <w:rFonts w:cstheme="minorHAnsi"/>
          <w:i/>
          <w:sz w:val="20"/>
          <w:szCs w:val="20"/>
        </w:rPr>
        <w:t xml:space="preserve">Expl. </w:t>
      </w:r>
      <w:r w:rsidRPr="0058575B">
        <w:rPr>
          <w:rFonts w:cstheme="minorHAnsi"/>
          <w:sz w:val="20"/>
          <w:szCs w:val="20"/>
        </w:rPr>
        <w:t>Lucidi triangoli</w:t>
      </w:r>
    </w:p>
    <w:p w14:paraId="586AAA7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200</w:t>
      </w:r>
      <w:r w:rsidRPr="0058575B">
        <w:rPr>
          <w:rFonts w:cstheme="minorHAnsi"/>
          <w:sz w:val="20"/>
          <w:szCs w:val="20"/>
        </w:rPr>
        <w:tab/>
        <w:t>(t.p. b.) frase isolata andare al di là e al di quà (polarità) per inquadrare il matema</w:t>
      </w:r>
    </w:p>
    <w:p w14:paraId="0F1AA1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Zr. </w:t>
      </w:r>
      <w:r w:rsidRPr="0058575B">
        <w:rPr>
          <w:rFonts w:cstheme="minorHAnsi"/>
          <w:sz w:val="20"/>
          <w:szCs w:val="20"/>
        </w:rPr>
        <w:tab/>
        <w:t>(t.p. b.) prove di penna</w:t>
      </w:r>
    </w:p>
    <w:p w14:paraId="0BC2BCE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Zv.</w:t>
      </w:r>
      <w:r w:rsidRPr="0058575B">
        <w:rPr>
          <w:rFonts w:cstheme="minorHAnsi"/>
          <w:sz w:val="20"/>
          <w:szCs w:val="20"/>
        </w:rPr>
        <w:tab/>
        <w:t>(t.m.n.) frasi isolate riferibili al De Officiis vole esse bonus vult esse bonus</w:t>
      </w:r>
    </w:p>
    <w:p w14:paraId="48D54EB8" w14:textId="77777777" w:rsidR="00B52D7D" w:rsidRPr="0058575B" w:rsidRDefault="00B52D7D" w:rsidP="00B52D7D">
      <w:pPr>
        <w:tabs>
          <w:tab w:val="left" w:pos="0"/>
          <w:tab w:val="left" w:pos="993"/>
        </w:tabs>
        <w:spacing w:after="0" w:line="240" w:lineRule="auto"/>
        <w:rPr>
          <w:rFonts w:cstheme="minorHAnsi"/>
          <w:b/>
          <w:sz w:val="20"/>
          <w:szCs w:val="20"/>
        </w:rPr>
      </w:pPr>
    </w:p>
    <w:p w14:paraId="3A39C528" w14:textId="77777777" w:rsidR="00B52D7D" w:rsidRPr="0058575B" w:rsidRDefault="00B52D7D" w:rsidP="00B52D7D">
      <w:pPr>
        <w:tabs>
          <w:tab w:val="left" w:pos="0"/>
          <w:tab w:val="left" w:pos="993"/>
        </w:tabs>
        <w:spacing w:after="0" w:line="240" w:lineRule="auto"/>
        <w:rPr>
          <w:rFonts w:cstheme="minorHAnsi"/>
          <w:b/>
          <w:sz w:val="20"/>
          <w:szCs w:val="20"/>
        </w:rPr>
      </w:pPr>
    </w:p>
    <w:p w14:paraId="554D60F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Bag</w:t>
      </w:r>
    </w:p>
    <w:p w14:paraId="148E41AC" w14:textId="77777777" w:rsidR="00B52D7D" w:rsidRPr="0058575B" w:rsidRDefault="00B52D7D" w:rsidP="00B52D7D">
      <w:pPr>
        <w:tabs>
          <w:tab w:val="left" w:pos="0"/>
          <w:tab w:val="left" w:pos="993"/>
        </w:tabs>
        <w:spacing w:after="0" w:line="240" w:lineRule="auto"/>
        <w:rPr>
          <w:rFonts w:cstheme="minorHAnsi"/>
          <w:sz w:val="20"/>
          <w:szCs w:val="20"/>
        </w:rPr>
      </w:pPr>
    </w:p>
    <w:p w14:paraId="307A17B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Bagutta</w:t>
      </w:r>
    </w:p>
    <w:p w14:paraId="56EC6BBF" w14:textId="77777777" w:rsidR="00B52D7D" w:rsidRPr="0058575B" w:rsidRDefault="00B52D7D" w:rsidP="00B52D7D">
      <w:pPr>
        <w:tabs>
          <w:tab w:val="left" w:pos="0"/>
          <w:tab w:val="left" w:pos="993"/>
        </w:tabs>
        <w:spacing w:after="0" w:line="240" w:lineRule="auto"/>
        <w:rPr>
          <w:rFonts w:cstheme="minorHAnsi"/>
          <w:sz w:val="20"/>
          <w:szCs w:val="20"/>
        </w:rPr>
      </w:pPr>
    </w:p>
    <w:p w14:paraId="46EE54E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(mm 180 x 125) dalla copertina cartonata con una bella unghiatura, rivestita esternamente da carta Varese a fondo beige e disegni geometrici verde, rosso e ocra; all’interno da carta color grigio tortora che costituisce anche i fogli di risguardo. Consta di pp. 100, non rigate, numerate modernamente a matita nera in alto a destra sul solo </w:t>
      </w:r>
      <w:r w:rsidRPr="0058575B">
        <w:rPr>
          <w:rFonts w:cstheme="minorHAnsi"/>
          <w:i/>
          <w:sz w:val="20"/>
          <w:szCs w:val="20"/>
        </w:rPr>
        <w:t>recto</w:t>
      </w:r>
      <w:r w:rsidRPr="0058575B">
        <w:rPr>
          <w:rFonts w:cstheme="minorHAnsi"/>
          <w:sz w:val="20"/>
          <w:szCs w:val="20"/>
        </w:rPr>
        <w:t>. Il testo è scritto a penna e a matita nera.</w:t>
      </w:r>
    </w:p>
    <w:p w14:paraId="403D006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è di tipo identico a quelli siglati </w:t>
      </w:r>
      <w:r w:rsidRPr="0058575B">
        <w:rPr>
          <w:rFonts w:cstheme="minorHAnsi"/>
          <w:b/>
          <w:sz w:val="20"/>
          <w:szCs w:val="20"/>
        </w:rPr>
        <w:t>LIC</w:t>
      </w:r>
      <w:r w:rsidRPr="0058575B">
        <w:rPr>
          <w:rFonts w:cstheme="minorHAnsi"/>
          <w:sz w:val="20"/>
          <w:szCs w:val="20"/>
        </w:rPr>
        <w:t xml:space="preserve">, </w:t>
      </w:r>
      <w:r w:rsidRPr="0058575B">
        <w:rPr>
          <w:rFonts w:cstheme="minorHAnsi"/>
          <w:b/>
          <w:sz w:val="20"/>
          <w:szCs w:val="20"/>
        </w:rPr>
        <w:t>Lig</w:t>
      </w:r>
      <w:r w:rsidRPr="0058575B">
        <w:rPr>
          <w:rFonts w:cstheme="minorHAnsi"/>
          <w:sz w:val="20"/>
          <w:szCs w:val="20"/>
        </w:rPr>
        <w:t xml:space="preserve"> e</w:t>
      </w:r>
      <w:r w:rsidRPr="0058575B">
        <w:rPr>
          <w:rFonts w:cstheme="minorHAnsi"/>
          <w:b/>
          <w:sz w:val="20"/>
          <w:szCs w:val="20"/>
        </w:rPr>
        <w:t xml:space="preserve"> AV</w:t>
      </w:r>
      <w:r w:rsidRPr="0058575B">
        <w:rPr>
          <w:rFonts w:cstheme="minorHAnsi"/>
          <w:sz w:val="20"/>
          <w:szCs w:val="20"/>
        </w:rPr>
        <w:t>.</w:t>
      </w:r>
    </w:p>
    <w:p w14:paraId="7F467138" w14:textId="77777777" w:rsidR="00B52D7D" w:rsidRPr="0058575B" w:rsidRDefault="00B52D7D" w:rsidP="00B52D7D">
      <w:pPr>
        <w:tabs>
          <w:tab w:val="left" w:pos="0"/>
          <w:tab w:val="left" w:pos="993"/>
        </w:tabs>
        <w:spacing w:after="0" w:line="240" w:lineRule="auto"/>
        <w:rPr>
          <w:rFonts w:cstheme="minorHAnsi"/>
          <w:sz w:val="20"/>
          <w:szCs w:val="20"/>
        </w:rPr>
      </w:pPr>
    </w:p>
    <w:p w14:paraId="4C727BD0" w14:textId="77777777" w:rsidR="00B52D7D" w:rsidRPr="0058575B" w:rsidRDefault="00B52D7D" w:rsidP="00B52D7D">
      <w:pPr>
        <w:tabs>
          <w:tab w:val="left" w:pos="0"/>
          <w:tab w:val="left" w:pos="993"/>
        </w:tabs>
        <w:spacing w:after="0" w:line="240" w:lineRule="auto"/>
        <w:rPr>
          <w:rFonts w:cstheme="minorHAnsi"/>
          <w:sz w:val="20"/>
          <w:szCs w:val="20"/>
        </w:rPr>
      </w:pPr>
    </w:p>
    <w:p w14:paraId="5F04A7D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0A6BAD1" w14:textId="77777777" w:rsidR="00B52D7D" w:rsidRPr="0058575B" w:rsidRDefault="00B52D7D" w:rsidP="00B52D7D">
      <w:pPr>
        <w:tabs>
          <w:tab w:val="left" w:pos="0"/>
          <w:tab w:val="left" w:pos="993"/>
        </w:tabs>
        <w:spacing w:after="0" w:line="240" w:lineRule="auto"/>
        <w:rPr>
          <w:rFonts w:cstheme="minorHAnsi"/>
          <w:sz w:val="20"/>
          <w:szCs w:val="20"/>
        </w:rPr>
      </w:pPr>
    </w:p>
    <w:p w14:paraId="2759BF1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(t.m.n.) Dr. Willy Bauer. Via Beato Angelico Nº.27.</w:t>
      </w:r>
    </w:p>
    <w:p w14:paraId="390597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2693B1C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3-15</w:t>
      </w:r>
      <w:r w:rsidRPr="0058575B">
        <w:rPr>
          <w:rFonts w:cstheme="minorHAnsi"/>
          <w:sz w:val="20"/>
          <w:szCs w:val="20"/>
        </w:rPr>
        <w:tab/>
        <w:t xml:space="preserve">(t.p. e m.n.) Appunti di vocaboli tedeschi </w:t>
      </w:r>
      <w:r w:rsidRPr="0058575B">
        <w:rPr>
          <w:rFonts w:cstheme="minorHAnsi"/>
          <w:i/>
          <w:sz w:val="20"/>
          <w:szCs w:val="20"/>
        </w:rPr>
        <w:t xml:space="preserve">     Inc.</w:t>
      </w:r>
      <w:r w:rsidRPr="0058575B">
        <w:rPr>
          <w:rFonts w:cstheme="minorHAnsi"/>
          <w:sz w:val="20"/>
          <w:szCs w:val="20"/>
        </w:rPr>
        <w:t xml:space="preserve"> Die Ankunft = L’arrivo; </w:t>
      </w:r>
      <w:r w:rsidRPr="0058575B">
        <w:rPr>
          <w:rFonts w:cstheme="minorHAnsi"/>
          <w:i/>
          <w:sz w:val="20"/>
          <w:szCs w:val="20"/>
        </w:rPr>
        <w:t xml:space="preserve">Expl. </w:t>
      </w:r>
      <w:r w:rsidRPr="0058575B">
        <w:rPr>
          <w:rFonts w:cstheme="minorHAnsi"/>
          <w:sz w:val="20"/>
          <w:szCs w:val="20"/>
        </w:rPr>
        <w:t>inwiefern = fino a che punto</w:t>
      </w:r>
    </w:p>
    <w:p w14:paraId="0B18B41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16-17</w:t>
      </w:r>
      <w:r w:rsidRPr="0058575B">
        <w:rPr>
          <w:rFonts w:cstheme="minorHAnsi"/>
          <w:sz w:val="20"/>
          <w:szCs w:val="20"/>
        </w:rPr>
        <w:tab/>
        <w:t>bianche</w:t>
      </w:r>
    </w:p>
    <w:p w14:paraId="4DC13C5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w:t>
      </w:r>
      <w:r w:rsidRPr="0058575B">
        <w:rPr>
          <w:rFonts w:cstheme="minorHAnsi"/>
          <w:sz w:val="20"/>
          <w:szCs w:val="20"/>
        </w:rPr>
        <w:tab/>
        <w:t xml:space="preserve">(t.m.n.) Nella parte superiore della pagina si leggono i seguenti appunti: Bozze = probedruck probeabzug </w:t>
      </w:r>
      <w:r w:rsidRPr="0058575B">
        <w:rPr>
          <w:rFonts w:cstheme="minorHAnsi"/>
          <w:b/>
          <w:sz w:val="20"/>
          <w:szCs w:val="20"/>
        </w:rPr>
        <w:t>Bagutta</w:t>
      </w:r>
      <w:r w:rsidRPr="0058575B">
        <w:rPr>
          <w:rFonts w:cstheme="minorHAnsi"/>
          <w:sz w:val="20"/>
          <w:szCs w:val="20"/>
        </w:rPr>
        <w:t xml:space="preserve"> in via Bagutta </w:t>
      </w:r>
      <w:r w:rsidRPr="0058575B">
        <w:rPr>
          <w:rFonts w:cstheme="minorHAnsi"/>
          <w:sz w:val="20"/>
          <w:szCs w:val="20"/>
          <w:u w:val="double"/>
        </w:rPr>
        <w:t>5000</w:t>
      </w:r>
    </w:p>
    <w:p w14:paraId="093547C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19-27</w:t>
      </w:r>
      <w:r w:rsidRPr="0058575B">
        <w:rPr>
          <w:rFonts w:cstheme="minorHAnsi"/>
          <w:sz w:val="20"/>
          <w:szCs w:val="20"/>
        </w:rPr>
        <w:tab/>
        <w:t xml:space="preserve">(t.m.n.) </w:t>
      </w:r>
      <w:r w:rsidRPr="0058575B">
        <w:rPr>
          <w:rFonts w:cstheme="minorHAnsi"/>
          <w:b/>
          <w:sz w:val="20"/>
          <w:szCs w:val="20"/>
        </w:rPr>
        <w:t>Bagutta 1936. – 14 gennaio 1936 Milano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Brera è rappresentata da Cartpi e Messina; </w:t>
      </w:r>
      <w:r w:rsidRPr="0058575B">
        <w:rPr>
          <w:rFonts w:cstheme="minorHAnsi"/>
          <w:i/>
          <w:sz w:val="20"/>
          <w:szCs w:val="20"/>
        </w:rPr>
        <w:t xml:space="preserve">Expl. </w:t>
      </w:r>
      <w:r w:rsidRPr="0058575B">
        <w:rPr>
          <w:rFonts w:cstheme="minorHAnsi"/>
          <w:sz w:val="20"/>
          <w:szCs w:val="20"/>
        </w:rPr>
        <w:t>Bacio delle signore «Io rappresento mia moglie» di Vergani. Corona di alloro.</w:t>
      </w:r>
    </w:p>
    <w:p w14:paraId="5C0F532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28-35</w:t>
      </w:r>
      <w:r w:rsidRPr="0058575B">
        <w:rPr>
          <w:rFonts w:cstheme="minorHAnsi"/>
          <w:sz w:val="20"/>
          <w:szCs w:val="20"/>
        </w:rPr>
        <w:tab/>
        <w:t xml:space="preserve">(t.m.n.) </w:t>
      </w:r>
      <w:r w:rsidRPr="0058575B">
        <w:rPr>
          <w:rFonts w:cstheme="minorHAnsi"/>
          <w:b/>
          <w:sz w:val="20"/>
          <w:szCs w:val="20"/>
        </w:rPr>
        <w:t>Asta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Maternità di Salietti 400 lire; </w:t>
      </w:r>
      <w:r w:rsidRPr="0058575B">
        <w:rPr>
          <w:rFonts w:cstheme="minorHAnsi"/>
          <w:i/>
          <w:sz w:val="20"/>
          <w:szCs w:val="20"/>
        </w:rPr>
        <w:t xml:space="preserve">Expl. </w:t>
      </w:r>
      <w:r w:rsidRPr="0058575B">
        <w:rPr>
          <w:rFonts w:cstheme="minorHAnsi"/>
          <w:sz w:val="20"/>
          <w:szCs w:val="20"/>
        </w:rPr>
        <w:t>Alberto Colantoni La guarigione incatenata L.300. – Se lo ricomprera L. 13500. -</w:t>
      </w:r>
    </w:p>
    <w:p w14:paraId="52F6631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36</w:t>
      </w:r>
      <w:r w:rsidRPr="0058575B">
        <w:rPr>
          <w:rFonts w:cstheme="minorHAnsi"/>
          <w:sz w:val="20"/>
          <w:szCs w:val="20"/>
        </w:rPr>
        <w:tab/>
        <w:t xml:space="preserve">(t.m.n.) </w:t>
      </w:r>
      <w:r w:rsidRPr="0058575B">
        <w:rPr>
          <w:rFonts w:cstheme="minorHAnsi"/>
          <w:b/>
          <w:sz w:val="20"/>
          <w:szCs w:val="20"/>
        </w:rPr>
        <w:t>Bagutta 1936. = Conferito il premio a Enrico Sacchetti il 14 gennaio 1936. Via Bagutta N.</w:t>
      </w:r>
      <w:r w:rsidRPr="0058575B">
        <w:rPr>
          <w:rFonts w:cstheme="minorHAnsi"/>
          <w:sz w:val="20"/>
          <w:szCs w:val="20"/>
        </w:rPr>
        <w:t>°</w:t>
      </w:r>
      <w:r w:rsidRPr="0058575B">
        <w:rPr>
          <w:rFonts w:cstheme="minorHAnsi"/>
          <w:b/>
          <w:sz w:val="20"/>
          <w:szCs w:val="20"/>
        </w:rPr>
        <w:t xml:space="preserve"> 14. Nono premiato. – C.E.Gadda.</w:t>
      </w:r>
    </w:p>
    <w:p w14:paraId="5144A50D"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37-100</w:t>
      </w:r>
      <w:r w:rsidRPr="0058575B">
        <w:rPr>
          <w:rFonts w:cstheme="minorHAnsi"/>
          <w:sz w:val="20"/>
          <w:szCs w:val="20"/>
        </w:rPr>
        <w:tab/>
        <w:t>bianche</w:t>
      </w:r>
    </w:p>
    <w:p w14:paraId="517CBDF0" w14:textId="77777777" w:rsidR="00B52D7D" w:rsidRPr="0058575B" w:rsidRDefault="00B52D7D" w:rsidP="00B52D7D">
      <w:pPr>
        <w:tabs>
          <w:tab w:val="left" w:pos="0"/>
          <w:tab w:val="left" w:pos="993"/>
        </w:tabs>
        <w:spacing w:after="0" w:line="240" w:lineRule="auto"/>
        <w:rPr>
          <w:rFonts w:cstheme="minorHAnsi"/>
          <w:b/>
          <w:sz w:val="20"/>
          <w:szCs w:val="20"/>
        </w:rPr>
      </w:pPr>
    </w:p>
    <w:p w14:paraId="398F6E5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Cl</w:t>
      </w:r>
    </w:p>
    <w:p w14:paraId="4E88C464" w14:textId="77777777" w:rsidR="00B52D7D" w:rsidRPr="0058575B" w:rsidRDefault="00B52D7D" w:rsidP="00B52D7D">
      <w:pPr>
        <w:tabs>
          <w:tab w:val="left" w:pos="0"/>
          <w:tab w:val="left" w:pos="993"/>
        </w:tabs>
        <w:spacing w:after="0" w:line="240" w:lineRule="auto"/>
        <w:rPr>
          <w:rFonts w:cstheme="minorHAnsi"/>
          <w:sz w:val="20"/>
          <w:szCs w:val="20"/>
        </w:rPr>
      </w:pPr>
    </w:p>
    <w:p w14:paraId="6FE300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Climaterico</w:t>
      </w:r>
    </w:p>
    <w:p w14:paraId="7294361A" w14:textId="77777777" w:rsidR="00B52D7D" w:rsidRPr="0058575B" w:rsidRDefault="00B52D7D" w:rsidP="00B52D7D">
      <w:pPr>
        <w:tabs>
          <w:tab w:val="left" w:pos="0"/>
          <w:tab w:val="left" w:pos="993"/>
        </w:tabs>
        <w:spacing w:after="0" w:line="240" w:lineRule="auto"/>
        <w:rPr>
          <w:rFonts w:cstheme="minorHAnsi"/>
          <w:sz w:val="20"/>
          <w:szCs w:val="20"/>
        </w:rPr>
      </w:pPr>
    </w:p>
    <w:p w14:paraId="3AEC81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mm 230 x 180 dalla copertina rivestita all’esterno in tela greggia e margine di marocchino in pelle rosso-amaranto (la facciata anteriore reca slabbrature nel margine laterale destro e in corrispondenza dell’angolo destro in basso la tela si è parzialmente staccata dal cartoncino di supporto), all’interno in carta color azzurro-carta da zucchero decorata da una cornice a disegni geometrici in azzurro più chiaro contenente cinque file di sette fiori ciascuna. La stessa carta con lo stesso disegno riveste la facciata contigua ai robusti fogli di risguardo. Il </w:t>
      </w:r>
      <w:r w:rsidRPr="0058575B">
        <w:rPr>
          <w:rFonts w:cstheme="minorHAnsi"/>
          <w:i/>
          <w:sz w:val="20"/>
          <w:szCs w:val="20"/>
        </w:rPr>
        <w:t>recto</w:t>
      </w:r>
      <w:r w:rsidRPr="0058575B">
        <w:rPr>
          <w:rFonts w:cstheme="minorHAnsi"/>
          <w:sz w:val="20"/>
          <w:szCs w:val="20"/>
        </w:rPr>
        <w:t xml:space="preserve"> del foglio di risguardo anteriore reca al centro, in una cornice più piccola e in negativo su fondo azzurrino chiaro, la scritta: SOCIETA’ CARTOLERIA MAGLIA, Galleria Vitt. Emanuele MILANO. Il </w:t>
      </w:r>
      <w:r w:rsidRPr="0058575B">
        <w:rPr>
          <w:rFonts w:cstheme="minorHAnsi"/>
          <w:i/>
          <w:sz w:val="20"/>
          <w:szCs w:val="20"/>
        </w:rPr>
        <w:t>verso</w:t>
      </w:r>
      <w:r w:rsidRPr="0058575B">
        <w:rPr>
          <w:rFonts w:cstheme="minorHAnsi"/>
          <w:sz w:val="20"/>
          <w:szCs w:val="20"/>
        </w:rPr>
        <w:t xml:space="preserve"> dello stesso e il </w:t>
      </w:r>
      <w:r w:rsidRPr="0058575B">
        <w:rPr>
          <w:rFonts w:cstheme="minorHAnsi"/>
          <w:i/>
          <w:sz w:val="20"/>
          <w:szCs w:val="20"/>
        </w:rPr>
        <w:t>recto</w:t>
      </w:r>
      <w:r w:rsidRPr="0058575B">
        <w:rPr>
          <w:rFonts w:cstheme="minorHAnsi"/>
          <w:sz w:val="20"/>
          <w:szCs w:val="20"/>
        </w:rPr>
        <w:t xml:space="preserve"> di quello posteriore sono bianchi, così come i due fogli bianchi non rigati ad essi contigui, numerati modernamente A(r./v.) e Z(r./v.). Consta di 196 pagine di carta bianca rigata con 24 righe per facciata, numerate modernamente a matita nera sul solo </w:t>
      </w:r>
      <w:r w:rsidRPr="0058575B">
        <w:rPr>
          <w:rFonts w:cstheme="minorHAnsi"/>
          <w:i/>
          <w:sz w:val="20"/>
          <w:szCs w:val="20"/>
        </w:rPr>
        <w:t>recto</w:t>
      </w:r>
      <w:r w:rsidRPr="0058575B">
        <w:rPr>
          <w:rFonts w:cstheme="minorHAnsi"/>
          <w:sz w:val="20"/>
          <w:szCs w:val="20"/>
        </w:rPr>
        <w:t xml:space="preserve">. Risultano anche numerate dall’A. da p. 78 (2 nella numerazione gaddiana) a 81 (5); e sul solo </w:t>
      </w:r>
      <w:r w:rsidRPr="0058575B">
        <w:rPr>
          <w:rFonts w:cstheme="minorHAnsi"/>
          <w:i/>
          <w:sz w:val="20"/>
          <w:szCs w:val="20"/>
        </w:rPr>
        <w:t>recto</w:t>
      </w:r>
      <w:r w:rsidRPr="0058575B">
        <w:rPr>
          <w:rFonts w:cstheme="minorHAnsi"/>
          <w:sz w:val="20"/>
          <w:szCs w:val="20"/>
        </w:rPr>
        <w:t xml:space="preserve"> da 109 (1) a 169 (61). I tagli superiore, inferiore e laterale sono tinti in rosso. Il testo è scritto prevalentemente a penna, con sporadici interventi a matita nera, rossa e bleu. [citato nella </w:t>
      </w:r>
      <w:r w:rsidRPr="0058575B">
        <w:rPr>
          <w:rFonts w:cstheme="minorHAnsi"/>
          <w:i/>
          <w:sz w:val="20"/>
          <w:szCs w:val="20"/>
        </w:rPr>
        <w:t>Nota al testo</w:t>
      </w:r>
      <w:r w:rsidRPr="0058575B">
        <w:rPr>
          <w:rFonts w:cstheme="minorHAnsi"/>
          <w:sz w:val="20"/>
          <w:szCs w:val="20"/>
        </w:rPr>
        <w:t xml:space="preserve"> di D. Isella</w:t>
      </w:r>
      <w:r w:rsidRPr="0058575B">
        <w:rPr>
          <w:rFonts w:cstheme="minorHAnsi"/>
          <w:i/>
          <w:sz w:val="20"/>
          <w:szCs w:val="20"/>
        </w:rPr>
        <w:t xml:space="preserve"> </w:t>
      </w:r>
      <w:r w:rsidRPr="0058575B">
        <w:rPr>
          <w:rFonts w:cstheme="minorHAnsi"/>
          <w:sz w:val="20"/>
          <w:szCs w:val="20"/>
        </w:rPr>
        <w:t xml:space="preserve">a </w:t>
      </w:r>
      <w:r w:rsidRPr="0058575B">
        <w:rPr>
          <w:rFonts w:cstheme="minorHAnsi"/>
          <w:i/>
          <w:sz w:val="20"/>
          <w:szCs w:val="20"/>
        </w:rPr>
        <w:t>La meccanica</w:t>
      </w:r>
      <w:r w:rsidRPr="0058575B">
        <w:rPr>
          <w:rFonts w:cstheme="minorHAnsi"/>
          <w:sz w:val="20"/>
          <w:szCs w:val="20"/>
        </w:rPr>
        <w:t xml:space="preserve">, </w:t>
      </w:r>
      <w:r w:rsidRPr="0058575B">
        <w:rPr>
          <w:rFonts w:cstheme="minorHAnsi"/>
          <w:i/>
          <w:sz w:val="20"/>
          <w:szCs w:val="20"/>
        </w:rPr>
        <w:t>Opere</w:t>
      </w:r>
      <w:r w:rsidRPr="0058575B">
        <w:rPr>
          <w:rFonts w:cstheme="minorHAnsi"/>
          <w:sz w:val="20"/>
          <w:szCs w:val="20"/>
        </w:rPr>
        <w:t xml:space="preserve"> II, p. 1177, in quella ai </w:t>
      </w:r>
      <w:r w:rsidRPr="0058575B">
        <w:rPr>
          <w:rFonts w:cstheme="minorHAnsi"/>
          <w:i/>
          <w:sz w:val="20"/>
          <w:szCs w:val="20"/>
        </w:rPr>
        <w:t>Racconti incompiuti</w:t>
      </w:r>
      <w:r w:rsidRPr="0058575B">
        <w:rPr>
          <w:rFonts w:cstheme="minorHAnsi"/>
          <w:sz w:val="20"/>
          <w:szCs w:val="20"/>
        </w:rPr>
        <w:t xml:space="preserve">, </w:t>
      </w:r>
      <w:r w:rsidRPr="0058575B">
        <w:rPr>
          <w:rFonts w:cstheme="minorHAnsi"/>
          <w:i/>
          <w:sz w:val="20"/>
          <w:szCs w:val="20"/>
        </w:rPr>
        <w:t xml:space="preserve">Opere </w:t>
      </w:r>
      <w:r w:rsidRPr="0058575B">
        <w:rPr>
          <w:rFonts w:cstheme="minorHAnsi"/>
          <w:sz w:val="20"/>
          <w:szCs w:val="20"/>
        </w:rPr>
        <w:t xml:space="preserve">II, p. 1303-4; descritto nella </w:t>
      </w:r>
      <w:r w:rsidRPr="0058575B">
        <w:rPr>
          <w:rFonts w:cstheme="minorHAnsi"/>
          <w:i/>
          <w:sz w:val="20"/>
          <w:szCs w:val="20"/>
        </w:rPr>
        <w:t xml:space="preserve">Nota al testo </w:t>
      </w:r>
      <w:r w:rsidRPr="0058575B">
        <w:rPr>
          <w:rFonts w:cstheme="minorHAnsi"/>
          <w:sz w:val="20"/>
          <w:szCs w:val="20"/>
        </w:rPr>
        <w:t xml:space="preserve">a </w:t>
      </w:r>
      <w:r w:rsidRPr="0058575B">
        <w:rPr>
          <w:rFonts w:cstheme="minorHAnsi"/>
          <w:i/>
          <w:sz w:val="20"/>
          <w:szCs w:val="20"/>
        </w:rPr>
        <w:t>Dejanira Classis – Novella 2</w:t>
      </w:r>
      <w:r w:rsidRPr="0058575B">
        <w:rPr>
          <w:rFonts w:cstheme="minorHAnsi"/>
          <w:i/>
          <w:sz w:val="20"/>
          <w:szCs w:val="20"/>
          <w:vertAlign w:val="superscript"/>
        </w:rPr>
        <w:t xml:space="preserve">a  </w:t>
      </w:r>
      <w:r w:rsidRPr="0058575B">
        <w:rPr>
          <w:rFonts w:cstheme="minorHAnsi"/>
          <w:sz w:val="20"/>
          <w:szCs w:val="20"/>
        </w:rPr>
        <w:t xml:space="preserve">in </w:t>
      </w:r>
      <w:r w:rsidRPr="0058575B">
        <w:rPr>
          <w:rFonts w:cstheme="minorHAnsi"/>
          <w:i/>
          <w:sz w:val="20"/>
          <w:szCs w:val="20"/>
        </w:rPr>
        <w:t>Opere</w:t>
      </w:r>
      <w:r w:rsidRPr="0058575B">
        <w:rPr>
          <w:rFonts w:cstheme="minorHAnsi"/>
          <w:sz w:val="20"/>
          <w:szCs w:val="20"/>
        </w:rPr>
        <w:t xml:space="preserve"> II, p. 1313 e in G. Lucchini, </w:t>
      </w:r>
      <w:r w:rsidRPr="0058575B">
        <w:rPr>
          <w:rFonts w:cstheme="minorHAnsi"/>
          <w:i/>
          <w:sz w:val="20"/>
          <w:szCs w:val="20"/>
        </w:rPr>
        <w:t>Gli studi filosofici di C. E. Gadda (1924-1929)</w:t>
      </w:r>
      <w:r w:rsidRPr="0058575B">
        <w:rPr>
          <w:rFonts w:cstheme="minorHAnsi"/>
          <w:sz w:val="20"/>
          <w:szCs w:val="20"/>
        </w:rPr>
        <w:t>, cit., p. 223].</w:t>
      </w:r>
    </w:p>
    <w:p w14:paraId="1E3E4C28" w14:textId="77777777" w:rsidR="00B52D7D" w:rsidRPr="0058575B" w:rsidRDefault="00B52D7D" w:rsidP="00B52D7D">
      <w:pPr>
        <w:tabs>
          <w:tab w:val="left" w:pos="0"/>
          <w:tab w:val="left" w:pos="993"/>
        </w:tabs>
        <w:spacing w:after="0" w:line="240" w:lineRule="auto"/>
        <w:rPr>
          <w:rFonts w:cstheme="minorHAnsi"/>
          <w:sz w:val="20"/>
          <w:szCs w:val="20"/>
        </w:rPr>
      </w:pPr>
    </w:p>
    <w:p w14:paraId="56FC6AB4" w14:textId="77777777" w:rsidR="00B52D7D" w:rsidRPr="0058575B" w:rsidRDefault="00B52D7D" w:rsidP="00B52D7D">
      <w:pPr>
        <w:tabs>
          <w:tab w:val="left" w:pos="0"/>
          <w:tab w:val="left" w:pos="993"/>
        </w:tabs>
        <w:spacing w:after="0" w:line="240" w:lineRule="auto"/>
        <w:rPr>
          <w:rFonts w:cstheme="minorHAnsi"/>
          <w:sz w:val="20"/>
          <w:szCs w:val="20"/>
        </w:rPr>
      </w:pPr>
    </w:p>
    <w:p w14:paraId="2C9662D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05BB292" w14:textId="77777777" w:rsidR="00B52D7D" w:rsidRPr="0058575B" w:rsidRDefault="00B52D7D" w:rsidP="00B52D7D">
      <w:pPr>
        <w:tabs>
          <w:tab w:val="left" w:pos="0"/>
          <w:tab w:val="left" w:pos="993"/>
        </w:tabs>
        <w:spacing w:after="0" w:line="240" w:lineRule="auto"/>
        <w:rPr>
          <w:rFonts w:cstheme="minorHAnsi"/>
          <w:sz w:val="20"/>
          <w:szCs w:val="20"/>
        </w:rPr>
      </w:pPr>
    </w:p>
    <w:p w14:paraId="78DE4F4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Intestazione sul margine destro della p. in alto: </w:t>
      </w:r>
      <w:r w:rsidRPr="0058575B">
        <w:rPr>
          <w:rFonts w:cstheme="minorHAnsi"/>
          <w:b/>
          <w:sz w:val="20"/>
          <w:szCs w:val="20"/>
        </w:rPr>
        <w:t>Ing. Carlo Emilio Gadda – Milano Roma 1927 -</w:t>
      </w:r>
    </w:p>
    <w:p w14:paraId="039502A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bianca</w:t>
      </w:r>
    </w:p>
    <w:p w14:paraId="0693BE0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p. 1</w:t>
      </w:r>
      <w:r w:rsidRPr="0058575B">
        <w:rPr>
          <w:rFonts w:cstheme="minorHAnsi"/>
          <w:sz w:val="20"/>
          <w:szCs w:val="20"/>
        </w:rPr>
        <w:tab/>
        <w:t xml:space="preserve">(t.p.) </w:t>
      </w:r>
      <w:r w:rsidRPr="0058575B">
        <w:rPr>
          <w:rFonts w:cstheme="minorHAnsi"/>
          <w:b/>
          <w:sz w:val="20"/>
          <w:szCs w:val="20"/>
        </w:rPr>
        <w:t>Ing. Carlo Emilio Gadda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Quaderno per annotazioni diverse usato nei primi mesi del 1928 a Milano, ma già inaugurato a Milano nel 1927 e poi recato a Roma; donde ritornai il 21-22 febbraio 1928; </w:t>
      </w:r>
      <w:r w:rsidRPr="0058575B">
        <w:rPr>
          <w:rFonts w:cstheme="minorHAnsi"/>
          <w:i/>
          <w:sz w:val="20"/>
          <w:szCs w:val="20"/>
        </w:rPr>
        <w:t xml:space="preserve">Expl. </w:t>
      </w:r>
      <w:r w:rsidRPr="0058575B">
        <w:rPr>
          <w:rFonts w:cstheme="minorHAnsi"/>
          <w:sz w:val="20"/>
          <w:szCs w:val="20"/>
        </w:rPr>
        <w:t>Nota del 24 marzo 1928 in Milano. Gadda.</w:t>
      </w:r>
    </w:p>
    <w:p w14:paraId="6CEDC1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 xml:space="preserve">(t.p.) Nota relativa al quaderno: </w:t>
      </w:r>
      <w:r w:rsidRPr="0058575B">
        <w:rPr>
          <w:rFonts w:cstheme="minorHAnsi"/>
          <w:i/>
          <w:sz w:val="20"/>
          <w:szCs w:val="20"/>
        </w:rPr>
        <w:t xml:space="preserve">     Inc.</w:t>
      </w:r>
      <w:r w:rsidRPr="0058575B">
        <w:rPr>
          <w:rFonts w:cstheme="minorHAnsi"/>
          <w:sz w:val="20"/>
          <w:szCs w:val="20"/>
        </w:rPr>
        <w:t xml:space="preserve"> Milano, 24 – 3 – 1927. Per necessità di richiamo da un quaderno all’altro; </w:t>
      </w:r>
      <w:r w:rsidRPr="0058575B">
        <w:rPr>
          <w:rFonts w:cstheme="minorHAnsi"/>
          <w:i/>
          <w:sz w:val="20"/>
          <w:szCs w:val="20"/>
        </w:rPr>
        <w:t xml:space="preserve">Expl. </w:t>
      </w:r>
      <w:r w:rsidRPr="0058575B">
        <w:rPr>
          <w:rFonts w:cstheme="minorHAnsi"/>
          <w:sz w:val="20"/>
          <w:szCs w:val="20"/>
        </w:rPr>
        <w:t>Qui c’è di tutto. Conti, elenco libri, abbozzi novelle, spese malattia, eccetera. – Milano, 24 marzo 1928. Gadda.</w:t>
      </w:r>
    </w:p>
    <w:p w14:paraId="7828E71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 xml:space="preserve">(t.p.) Titolo: </w:t>
      </w:r>
      <w:r w:rsidRPr="0058575B">
        <w:rPr>
          <w:rFonts w:cstheme="minorHAnsi"/>
          <w:b/>
          <w:sz w:val="20"/>
          <w:szCs w:val="20"/>
        </w:rPr>
        <w:t>Ing.</w:t>
      </w:r>
      <w:r w:rsidRPr="0058575B">
        <w:rPr>
          <w:rFonts w:cstheme="minorHAnsi"/>
          <w:b/>
          <w:position w:val="12"/>
          <w:sz w:val="20"/>
          <w:szCs w:val="20"/>
        </w:rPr>
        <w:t>r</w:t>
      </w:r>
      <w:r w:rsidRPr="0058575B">
        <w:rPr>
          <w:rFonts w:cstheme="minorHAnsi"/>
          <w:b/>
          <w:sz w:val="20"/>
          <w:szCs w:val="20"/>
        </w:rPr>
        <w:t xml:space="preserve"> Carlo Emilio Gadda. Quaderno Climaterico</w:t>
      </w:r>
      <w:r w:rsidRPr="0058575B">
        <w:rPr>
          <w:rFonts w:cstheme="minorHAnsi"/>
          <w:sz w:val="20"/>
          <w:szCs w:val="20"/>
        </w:rPr>
        <w:t>.</w:t>
      </w:r>
    </w:p>
    <w:p w14:paraId="5437505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4-8</w:t>
      </w:r>
      <w:r w:rsidRPr="0058575B">
        <w:rPr>
          <w:rFonts w:cstheme="minorHAnsi"/>
          <w:sz w:val="20"/>
          <w:szCs w:val="20"/>
        </w:rPr>
        <w:tab/>
        <w:t>bianche</w:t>
      </w:r>
    </w:p>
    <w:p w14:paraId="691165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9-13</w:t>
      </w:r>
      <w:r w:rsidRPr="0058575B">
        <w:rPr>
          <w:rFonts w:cstheme="minorHAnsi"/>
          <w:sz w:val="20"/>
          <w:szCs w:val="20"/>
        </w:rPr>
        <w:tab/>
        <w:t xml:space="preserve">(t.p.) </w:t>
      </w:r>
      <w:r w:rsidRPr="0058575B">
        <w:rPr>
          <w:rFonts w:cstheme="minorHAnsi"/>
          <w:b/>
          <w:sz w:val="20"/>
          <w:szCs w:val="20"/>
        </w:rPr>
        <w:t>Elenco di libri filosofici: (Milano, 25 dicembre 1927.)</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Acquisto da Daniele Rossi, padre del Dottor Franco Rossi: (via Governolo 24 – Torino.); </w:t>
      </w:r>
      <w:r w:rsidRPr="0058575B">
        <w:rPr>
          <w:rFonts w:cstheme="minorHAnsi"/>
          <w:i/>
          <w:sz w:val="20"/>
          <w:szCs w:val="20"/>
        </w:rPr>
        <w:t xml:space="preserve">Expl. </w:t>
      </w:r>
      <w:r w:rsidRPr="0058575B">
        <w:rPr>
          <w:rFonts w:cstheme="minorHAnsi"/>
          <w:sz w:val="20"/>
          <w:szCs w:val="20"/>
        </w:rPr>
        <w:t>Martinetti Piero: Il compito della filosofia nell’ora presente 1</w:t>
      </w:r>
    </w:p>
    <w:p w14:paraId="5B76A2C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w:t>
      </w:r>
      <w:r w:rsidRPr="0058575B">
        <w:rPr>
          <w:rFonts w:cstheme="minorHAnsi"/>
          <w:sz w:val="20"/>
          <w:szCs w:val="20"/>
        </w:rPr>
        <w:tab/>
        <w:t>bianca</w:t>
      </w:r>
    </w:p>
    <w:p w14:paraId="714F42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15-25</w:t>
      </w:r>
      <w:r w:rsidRPr="0058575B">
        <w:rPr>
          <w:rFonts w:cstheme="minorHAnsi"/>
          <w:sz w:val="20"/>
          <w:szCs w:val="20"/>
        </w:rPr>
        <w:tab/>
        <w:t xml:space="preserve">(t.p./con m.n.) </w:t>
      </w:r>
      <w:r w:rsidRPr="0058575B">
        <w:rPr>
          <w:rFonts w:cstheme="minorHAnsi"/>
          <w:b/>
          <w:sz w:val="20"/>
          <w:szCs w:val="20"/>
        </w:rPr>
        <w:t>La passione della meccanica. (Nota del 22 ottobre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Pagine del manoscritto di Sulden (16-21 agosto 1924) numero: 27; </w:t>
      </w:r>
      <w:r w:rsidRPr="0058575B">
        <w:rPr>
          <w:rFonts w:cstheme="minorHAnsi"/>
          <w:i/>
          <w:sz w:val="20"/>
          <w:szCs w:val="20"/>
        </w:rPr>
        <w:t xml:space="preserve">Expl. </w:t>
      </w:r>
      <w:r w:rsidRPr="0058575B">
        <w:rPr>
          <w:rFonts w:cstheme="minorHAnsi"/>
          <w:sz w:val="20"/>
          <w:szCs w:val="20"/>
        </w:rPr>
        <w:t>sarà croco, e sarà porpora e oro.</w:t>
      </w:r>
    </w:p>
    <w:p w14:paraId="08AD4D3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26-36</w:t>
      </w:r>
      <w:r w:rsidRPr="0058575B">
        <w:rPr>
          <w:rFonts w:cstheme="minorHAnsi"/>
          <w:sz w:val="20"/>
          <w:szCs w:val="20"/>
        </w:rPr>
        <w:tab/>
        <w:t>bianche</w:t>
      </w:r>
    </w:p>
    <w:p w14:paraId="7B7736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37</w:t>
      </w:r>
      <w:r w:rsidRPr="0058575B">
        <w:rPr>
          <w:rFonts w:cstheme="minorHAnsi"/>
          <w:sz w:val="20"/>
          <w:szCs w:val="20"/>
        </w:rPr>
        <w:tab/>
        <w:t xml:space="preserve">(t.p.) </w:t>
      </w:r>
      <w:r w:rsidRPr="0058575B">
        <w:rPr>
          <w:rFonts w:cstheme="minorHAnsi"/>
          <w:b/>
          <w:sz w:val="20"/>
          <w:szCs w:val="20"/>
        </w:rPr>
        <w:t>Persone a cui devo scrivere e cose da fare. Nota del 27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 Rossi per Gromo e Solmi: e risposta; </w:t>
      </w:r>
      <w:r w:rsidRPr="0058575B">
        <w:rPr>
          <w:rFonts w:cstheme="minorHAnsi"/>
          <w:i/>
          <w:sz w:val="20"/>
          <w:szCs w:val="20"/>
        </w:rPr>
        <w:t xml:space="preserve">Expl. </w:t>
      </w:r>
      <w:r w:rsidRPr="0058575B">
        <w:rPr>
          <w:rFonts w:cstheme="minorHAnsi"/>
          <w:sz w:val="20"/>
          <w:szCs w:val="20"/>
        </w:rPr>
        <w:t>Numerare in modo definitivo i miei quaderni, tenendo conto anche di politecnico e prigionia. – Milano, 27 marzo 1928. CEG.</w:t>
      </w:r>
    </w:p>
    <w:p w14:paraId="277792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38-40</w:t>
      </w:r>
      <w:r w:rsidRPr="0058575B">
        <w:rPr>
          <w:rFonts w:cstheme="minorHAnsi"/>
          <w:sz w:val="20"/>
          <w:szCs w:val="20"/>
        </w:rPr>
        <w:tab/>
        <w:t>bianche</w:t>
      </w:r>
    </w:p>
    <w:p w14:paraId="313E4A2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41-55</w:t>
      </w:r>
      <w:r w:rsidRPr="0058575B">
        <w:rPr>
          <w:rFonts w:cstheme="minorHAnsi"/>
          <w:sz w:val="20"/>
          <w:szCs w:val="20"/>
        </w:rPr>
        <w:tab/>
        <w:t xml:space="preserve">(t.p./con m.n.) </w:t>
      </w:r>
      <w:r w:rsidRPr="0058575B">
        <w:rPr>
          <w:rFonts w:cstheme="minorHAnsi"/>
          <w:b/>
          <w:sz w:val="20"/>
          <w:szCs w:val="20"/>
        </w:rPr>
        <w:t>Recensione: Itineraire de Paris a Buenos Ayres</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Uno scandalo, una vergogna: rovistare nel fondo d’una memoria perniciosa; </w:t>
      </w:r>
      <w:r w:rsidRPr="0058575B">
        <w:rPr>
          <w:rFonts w:cstheme="minorHAnsi"/>
          <w:i/>
          <w:sz w:val="20"/>
          <w:szCs w:val="20"/>
        </w:rPr>
        <w:t xml:space="preserve">Expl. </w:t>
      </w:r>
      <w:r w:rsidRPr="0058575B">
        <w:rPr>
          <w:rFonts w:cstheme="minorHAnsi"/>
          <w:sz w:val="20"/>
          <w:szCs w:val="20"/>
        </w:rPr>
        <w:t>Ogni parola ha un’eco, non risuona sola e sperduta come il muggito d’un bove, sia pur</w:t>
      </w:r>
    </w:p>
    <w:p w14:paraId="3DAF51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bianca</w:t>
      </w:r>
    </w:p>
    <w:p w14:paraId="09CCB5A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w:t>
      </w:r>
      <w:r w:rsidRPr="0058575B">
        <w:rPr>
          <w:rFonts w:cstheme="minorHAnsi"/>
          <w:sz w:val="20"/>
          <w:szCs w:val="20"/>
        </w:rPr>
        <w:tab/>
        <w:t>(t.p./con m.n.) (</w:t>
      </w:r>
      <w:r w:rsidRPr="0058575B">
        <w:rPr>
          <w:rFonts w:cstheme="minorHAnsi"/>
          <w:b/>
          <w:sz w:val="20"/>
          <w:szCs w:val="20"/>
        </w:rPr>
        <w:t>Meditazioni.– ) per le: Annotazioni per il Secondo libro della Poetica. (del Buonsenso poetico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paragrafo della miseria migragnosa e pedestre; </w:t>
      </w:r>
      <w:r w:rsidRPr="0058575B">
        <w:rPr>
          <w:rFonts w:cstheme="minorHAnsi"/>
          <w:i/>
          <w:sz w:val="20"/>
          <w:szCs w:val="20"/>
        </w:rPr>
        <w:t xml:space="preserve">Expl. </w:t>
      </w:r>
      <w:r w:rsidRPr="0058575B">
        <w:rPr>
          <w:rFonts w:cstheme="minorHAnsi"/>
          <w:sz w:val="20"/>
          <w:szCs w:val="20"/>
        </w:rPr>
        <w:t>ombre, pennelli, tratti, ecc. – musicali. -</w:t>
      </w:r>
    </w:p>
    <w:p w14:paraId="0D60AFD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r>
      <w:r w:rsidRPr="0058575B">
        <w:rPr>
          <w:rFonts w:cstheme="minorHAnsi"/>
          <w:b/>
          <w:sz w:val="20"/>
          <w:szCs w:val="20"/>
        </w:rPr>
        <w:t>Per gli Studî imperfetti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 Il Gatto cadente; </w:t>
      </w:r>
      <w:r w:rsidRPr="0058575B">
        <w:rPr>
          <w:rFonts w:cstheme="minorHAnsi"/>
          <w:i/>
          <w:sz w:val="20"/>
          <w:szCs w:val="20"/>
        </w:rPr>
        <w:t xml:space="preserve">Expl. </w:t>
      </w:r>
      <w:r w:rsidRPr="0058575B">
        <w:rPr>
          <w:rFonts w:cstheme="minorHAnsi"/>
          <w:sz w:val="20"/>
          <w:szCs w:val="20"/>
        </w:rPr>
        <w:t xml:space="preserve">Lettera a Betti.– </w:t>
      </w:r>
    </w:p>
    <w:p w14:paraId="51478AF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58-60</w:t>
      </w:r>
      <w:r w:rsidRPr="0058575B">
        <w:rPr>
          <w:rFonts w:cstheme="minorHAnsi"/>
          <w:sz w:val="20"/>
          <w:szCs w:val="20"/>
        </w:rPr>
        <w:tab/>
        <w:t>bianche</w:t>
      </w:r>
    </w:p>
    <w:p w14:paraId="40AB5C8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61-69</w:t>
      </w:r>
      <w:r w:rsidRPr="0058575B">
        <w:rPr>
          <w:rFonts w:cstheme="minorHAnsi"/>
          <w:sz w:val="20"/>
          <w:szCs w:val="20"/>
        </w:rPr>
        <w:tab/>
        <w:t xml:space="preserve">(t.p.) </w:t>
      </w:r>
      <w:r w:rsidRPr="0058575B">
        <w:rPr>
          <w:rFonts w:cstheme="minorHAnsi"/>
          <w:b/>
          <w:sz w:val="20"/>
          <w:szCs w:val="20"/>
        </w:rPr>
        <w:t>1928. – Milano. – Marzo 1928.– Leggendo i “nuovi saggi” di Leibniz, nella traduzione italiana di Emilio Cecchi. – Collezione di Laterza: “Classici della filosofia moderna” – VIII, 1 e 2</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Volume I°. Proemio. Del succoso proemio potrei fare un riassunto; </w:t>
      </w:r>
      <w:r w:rsidRPr="0058575B">
        <w:rPr>
          <w:rFonts w:cstheme="minorHAnsi"/>
          <w:i/>
          <w:sz w:val="20"/>
          <w:szCs w:val="20"/>
        </w:rPr>
        <w:t xml:space="preserve">Expl. </w:t>
      </w:r>
      <w:r w:rsidRPr="0058575B">
        <w:rPr>
          <w:rFonts w:cstheme="minorHAnsi"/>
          <w:sz w:val="20"/>
          <w:szCs w:val="20"/>
        </w:rPr>
        <w:t xml:space="preserve">per la madre di un volontario di guerra e per la madre di un disertore. </w:t>
      </w:r>
    </w:p>
    <w:p w14:paraId="090A953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69</w:t>
      </w:r>
      <w:r w:rsidRPr="0058575B">
        <w:rPr>
          <w:rFonts w:cstheme="minorHAnsi"/>
          <w:sz w:val="20"/>
          <w:szCs w:val="20"/>
        </w:rPr>
        <w:tab/>
        <w:t>(t.p.) Dopo l’</w:t>
      </w:r>
      <w:r w:rsidRPr="0058575B">
        <w:rPr>
          <w:rFonts w:cstheme="minorHAnsi"/>
          <w:i/>
          <w:sz w:val="20"/>
          <w:szCs w:val="20"/>
        </w:rPr>
        <w:t xml:space="preserve">Expl. </w:t>
      </w:r>
      <w:r w:rsidRPr="0058575B">
        <w:rPr>
          <w:rFonts w:cstheme="minorHAnsi"/>
          <w:sz w:val="20"/>
          <w:szCs w:val="20"/>
        </w:rPr>
        <w:t xml:space="preserve">del testo precedente si legge un brano anepigrafo: </w:t>
      </w:r>
      <w:r w:rsidRPr="0058575B">
        <w:rPr>
          <w:rFonts w:cstheme="minorHAnsi"/>
          <w:i/>
          <w:sz w:val="20"/>
          <w:szCs w:val="20"/>
        </w:rPr>
        <w:t xml:space="preserve">     Inc.</w:t>
      </w:r>
      <w:r w:rsidRPr="0058575B">
        <w:rPr>
          <w:rFonts w:cstheme="minorHAnsi"/>
          <w:sz w:val="20"/>
          <w:szCs w:val="20"/>
        </w:rPr>
        <w:t xml:space="preserve"> In allora anche però; </w:t>
      </w:r>
      <w:r w:rsidRPr="0058575B">
        <w:rPr>
          <w:rFonts w:cstheme="minorHAnsi"/>
          <w:i/>
          <w:sz w:val="20"/>
          <w:szCs w:val="20"/>
        </w:rPr>
        <w:t xml:space="preserve">Expl. </w:t>
      </w:r>
      <w:r w:rsidRPr="0058575B">
        <w:rPr>
          <w:rFonts w:cstheme="minorHAnsi"/>
          <w:sz w:val="20"/>
          <w:szCs w:val="20"/>
        </w:rPr>
        <w:t>la cava puleggia alle razze</w:t>
      </w:r>
    </w:p>
    <w:p w14:paraId="760B52D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70</w:t>
      </w:r>
      <w:r w:rsidRPr="0058575B">
        <w:rPr>
          <w:rFonts w:cstheme="minorHAnsi"/>
          <w:sz w:val="20"/>
          <w:szCs w:val="20"/>
        </w:rPr>
        <w:tab/>
        <w:t>bianca</w:t>
      </w:r>
    </w:p>
    <w:p w14:paraId="2B75151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71-73</w:t>
      </w:r>
      <w:r w:rsidRPr="0058575B">
        <w:rPr>
          <w:rFonts w:cstheme="minorHAnsi"/>
          <w:sz w:val="20"/>
          <w:szCs w:val="20"/>
        </w:rPr>
        <w:tab/>
        <w:t xml:space="preserve">(t.p.) </w:t>
      </w:r>
      <w:r w:rsidRPr="0058575B">
        <w:rPr>
          <w:rFonts w:cstheme="minorHAnsi"/>
          <w:b/>
          <w:sz w:val="20"/>
          <w:szCs w:val="20"/>
        </w:rPr>
        <w:t xml:space="preserve">Temi per novelle: Nota del 10 ottobre 1928.– </w:t>
      </w:r>
      <w:r w:rsidRPr="0058575B">
        <w:rPr>
          <w:rFonts w:cstheme="minorHAnsi"/>
          <w:i/>
          <w:sz w:val="20"/>
          <w:szCs w:val="20"/>
        </w:rPr>
        <w:t xml:space="preserve">     Inc.</w:t>
      </w:r>
      <w:r w:rsidRPr="0058575B">
        <w:rPr>
          <w:rFonts w:cstheme="minorHAnsi"/>
          <w:sz w:val="20"/>
          <w:szCs w:val="20"/>
        </w:rPr>
        <w:t xml:space="preserve"> Volendo riserbare a una elaborazione più fine il tema tragico della novella 2</w:t>
      </w:r>
      <w:r w:rsidRPr="0058575B">
        <w:rPr>
          <w:rFonts w:cstheme="minorHAnsi"/>
          <w:position w:val="12"/>
          <w:sz w:val="20"/>
          <w:szCs w:val="20"/>
        </w:rPr>
        <w:t>ª</w:t>
      </w:r>
      <w:r w:rsidRPr="0058575B">
        <w:rPr>
          <w:rFonts w:cstheme="minorHAnsi"/>
          <w:sz w:val="20"/>
          <w:szCs w:val="20"/>
        </w:rPr>
        <w:t xml:space="preserve">; </w:t>
      </w:r>
      <w:r w:rsidRPr="0058575B">
        <w:rPr>
          <w:rFonts w:cstheme="minorHAnsi"/>
          <w:i/>
          <w:sz w:val="20"/>
          <w:szCs w:val="20"/>
        </w:rPr>
        <w:t xml:space="preserve">Expl. </w:t>
      </w:r>
      <w:r w:rsidRPr="0058575B">
        <w:rPr>
          <w:rFonts w:cstheme="minorHAnsi"/>
          <w:sz w:val="20"/>
          <w:szCs w:val="20"/>
        </w:rPr>
        <w:t>Milano, mercoledì 10 ottobre 1928 – Sera. Nota: pro memoria. (Carlo E. Gadda)</w:t>
      </w:r>
    </w:p>
    <w:p w14:paraId="45B6BBE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74-75</w:t>
      </w:r>
      <w:r w:rsidRPr="0058575B">
        <w:rPr>
          <w:rFonts w:cstheme="minorHAnsi"/>
          <w:sz w:val="20"/>
          <w:szCs w:val="20"/>
        </w:rPr>
        <w:tab/>
        <w:t>bianche</w:t>
      </w:r>
    </w:p>
    <w:p w14:paraId="0E52FDF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w:t>
      </w:r>
      <w:r w:rsidRPr="0058575B">
        <w:rPr>
          <w:rFonts w:cstheme="minorHAnsi"/>
          <w:sz w:val="20"/>
          <w:szCs w:val="20"/>
        </w:rPr>
        <w:tab/>
        <w:t xml:space="preserve">(t.p./con m.n.) Brano esorbitante dalla p. seguente. </w:t>
      </w:r>
      <w:r w:rsidRPr="0058575B">
        <w:rPr>
          <w:rFonts w:cstheme="minorHAnsi"/>
          <w:i/>
          <w:sz w:val="20"/>
          <w:szCs w:val="20"/>
        </w:rPr>
        <w:t xml:space="preserve">     Inc.</w:t>
      </w:r>
      <w:r w:rsidRPr="0058575B">
        <w:rPr>
          <w:rFonts w:cstheme="minorHAnsi"/>
          <w:sz w:val="20"/>
          <w:szCs w:val="20"/>
        </w:rPr>
        <w:t xml:space="preserve"> (1) In generale nella letteratura filosofica; </w:t>
      </w:r>
      <w:r w:rsidRPr="0058575B">
        <w:rPr>
          <w:rFonts w:cstheme="minorHAnsi"/>
          <w:i/>
          <w:sz w:val="20"/>
          <w:szCs w:val="20"/>
        </w:rPr>
        <w:t xml:space="preserve">Expl. </w:t>
      </w:r>
      <w:r w:rsidRPr="0058575B">
        <w:rPr>
          <w:rFonts w:cstheme="minorHAnsi"/>
          <w:sz w:val="20"/>
          <w:szCs w:val="20"/>
        </w:rPr>
        <w:t xml:space="preserve">la parola fu usata come sinonimo di “psicologia”. Nella parte inferiore della p. si trova un brano a m.n. riferibile al testo della p. seguente. </w:t>
      </w:r>
      <w:r w:rsidRPr="0058575B">
        <w:rPr>
          <w:rFonts w:cstheme="minorHAnsi"/>
          <w:i/>
          <w:sz w:val="20"/>
          <w:szCs w:val="20"/>
        </w:rPr>
        <w:t xml:space="preserve">     Inc.</w:t>
      </w:r>
      <w:r w:rsidRPr="0058575B">
        <w:rPr>
          <w:rFonts w:cstheme="minorHAnsi"/>
          <w:sz w:val="20"/>
          <w:szCs w:val="20"/>
        </w:rPr>
        <w:t xml:space="preserve"> Viene in mente Leibniz; </w:t>
      </w:r>
      <w:r w:rsidRPr="0058575B">
        <w:rPr>
          <w:rFonts w:cstheme="minorHAnsi"/>
          <w:i/>
          <w:sz w:val="20"/>
          <w:szCs w:val="20"/>
        </w:rPr>
        <w:t xml:space="preserve">Expl. </w:t>
      </w:r>
      <w:r w:rsidRPr="0058575B">
        <w:rPr>
          <w:rFonts w:cstheme="minorHAnsi"/>
          <w:sz w:val="20"/>
          <w:szCs w:val="20"/>
        </w:rPr>
        <w:t xml:space="preserve">allo zefiro o ponentino che dir si voglia.– </w:t>
      </w:r>
    </w:p>
    <w:p w14:paraId="20E4871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77-81</w:t>
      </w:r>
      <w:r w:rsidRPr="0058575B">
        <w:rPr>
          <w:rFonts w:cstheme="minorHAnsi"/>
          <w:sz w:val="20"/>
          <w:szCs w:val="20"/>
        </w:rPr>
        <w:tab/>
        <w:t xml:space="preserve">(t.p./con m.n.) </w:t>
      </w:r>
      <w:r w:rsidRPr="0058575B">
        <w:rPr>
          <w:rFonts w:cstheme="minorHAnsi"/>
          <w:b/>
          <w:sz w:val="20"/>
          <w:szCs w:val="20"/>
        </w:rPr>
        <w:t>Sera del 2 marzo 1928 in Milano. Impromptu. Impromptu: 2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cavalier Digbens in quella settecentesca vignetta; </w:t>
      </w:r>
      <w:r w:rsidRPr="0058575B">
        <w:rPr>
          <w:rFonts w:cstheme="minorHAnsi"/>
          <w:i/>
          <w:sz w:val="20"/>
          <w:szCs w:val="20"/>
        </w:rPr>
        <w:t xml:space="preserve">Expl. </w:t>
      </w:r>
      <w:r w:rsidRPr="0058575B">
        <w:rPr>
          <w:rFonts w:cstheme="minorHAnsi"/>
          <w:sz w:val="20"/>
          <w:szCs w:val="20"/>
        </w:rPr>
        <w:t>I dieci canoni in cui consiste la virtù vedovile.)</w:t>
      </w:r>
    </w:p>
    <w:p w14:paraId="7A1EC8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82-87</w:t>
      </w:r>
      <w:r w:rsidRPr="0058575B">
        <w:rPr>
          <w:rFonts w:cstheme="minorHAnsi"/>
          <w:sz w:val="20"/>
          <w:szCs w:val="20"/>
        </w:rPr>
        <w:tab/>
        <w:t xml:space="preserve">(t.p./con m.n.r.) Studio riferibile a La Maliarda. </w:t>
      </w:r>
      <w:r w:rsidRPr="0058575B">
        <w:rPr>
          <w:rFonts w:cstheme="minorHAnsi"/>
          <w:i/>
          <w:sz w:val="20"/>
          <w:szCs w:val="20"/>
        </w:rPr>
        <w:t xml:space="preserve">     Inc.</w:t>
      </w:r>
      <w:r w:rsidRPr="0058575B">
        <w:rPr>
          <w:rFonts w:cstheme="minorHAnsi"/>
          <w:sz w:val="20"/>
          <w:szCs w:val="20"/>
        </w:rPr>
        <w:t xml:space="preserve"> Sul precedente abbozzo (impromptu 2 marzo 1928) ricavare una novella; </w:t>
      </w:r>
      <w:r w:rsidRPr="0058575B">
        <w:rPr>
          <w:rFonts w:cstheme="minorHAnsi"/>
          <w:i/>
          <w:sz w:val="20"/>
          <w:szCs w:val="20"/>
        </w:rPr>
        <w:t xml:space="preserve">Expl. </w:t>
      </w:r>
      <w:r w:rsidRPr="0058575B">
        <w:rPr>
          <w:rFonts w:cstheme="minorHAnsi"/>
          <w:sz w:val="20"/>
          <w:szCs w:val="20"/>
        </w:rPr>
        <w:t>I.Lei. II.Lui. III.Matrimonio. Milano, domenica 4 marzo 1928. In casa.</w:t>
      </w:r>
    </w:p>
    <w:p w14:paraId="09F181B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della p. (t.p./con m.r.): </w:t>
      </w:r>
      <w:r w:rsidRPr="0058575B">
        <w:rPr>
          <w:rFonts w:cstheme="minorHAnsi"/>
          <w:b/>
          <w:sz w:val="20"/>
          <w:szCs w:val="20"/>
        </w:rPr>
        <w:t>Novella 2ª</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Vedi nelle pagine seguenti; </w:t>
      </w:r>
      <w:r w:rsidRPr="0058575B">
        <w:rPr>
          <w:rFonts w:cstheme="minorHAnsi"/>
          <w:i/>
          <w:sz w:val="20"/>
          <w:szCs w:val="20"/>
        </w:rPr>
        <w:t xml:space="preserve">Expl. </w:t>
      </w:r>
      <w:r w:rsidRPr="0058575B">
        <w:rPr>
          <w:rFonts w:cstheme="minorHAnsi"/>
          <w:sz w:val="20"/>
          <w:szCs w:val="20"/>
        </w:rPr>
        <w:t xml:space="preserve">insieme al programma filosofico. – Milano 22-23 marzo 1928.– </w:t>
      </w:r>
    </w:p>
    <w:p w14:paraId="110A4BE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88-95</w:t>
      </w:r>
      <w:r w:rsidRPr="0058575B">
        <w:rPr>
          <w:rFonts w:cstheme="minorHAnsi"/>
          <w:sz w:val="20"/>
          <w:szCs w:val="20"/>
        </w:rPr>
        <w:tab/>
        <w:t xml:space="preserve">(t.p./con m.n.r.) </w:t>
      </w:r>
      <w:r w:rsidRPr="0058575B">
        <w:rPr>
          <w:rFonts w:cstheme="minorHAnsi"/>
          <w:b/>
          <w:sz w:val="20"/>
          <w:szCs w:val="20"/>
        </w:rPr>
        <w:t>Novella 2</w:t>
      </w:r>
      <w:r w:rsidRPr="0058575B">
        <w:rPr>
          <w:rFonts w:cstheme="minorHAnsi"/>
          <w:b/>
          <w:position w:val="12"/>
          <w:sz w:val="20"/>
          <w:szCs w:val="20"/>
        </w:rPr>
        <w:t>ª</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Argomento: “Il recente processo del giovane Pettine; </w:t>
      </w:r>
      <w:r w:rsidRPr="0058575B">
        <w:rPr>
          <w:rFonts w:cstheme="minorHAnsi"/>
          <w:i/>
          <w:sz w:val="20"/>
          <w:szCs w:val="20"/>
        </w:rPr>
        <w:t xml:space="preserve">Expl. </w:t>
      </w:r>
      <w:r w:rsidRPr="0058575B">
        <w:rPr>
          <w:rFonts w:cstheme="minorHAnsi"/>
          <w:sz w:val="20"/>
          <w:szCs w:val="20"/>
        </w:rPr>
        <w:t>(1925 – Annotazioni di pensieri) Vedi pag. seguente. C.E.G. Milano, 23 marzo 1928. Cambiato idea. Vedi pag. seguente.</w:t>
      </w:r>
    </w:p>
    <w:p w14:paraId="530FCC5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96</w:t>
      </w:r>
      <w:r w:rsidRPr="0058575B">
        <w:rPr>
          <w:rFonts w:cstheme="minorHAnsi"/>
          <w:sz w:val="20"/>
          <w:szCs w:val="20"/>
        </w:rPr>
        <w:tab/>
        <w:t>(t.p.) Nota riferibile al testo precedente: Vedi il proseguimento del tema qui avanti accennato nel seguito di questo stesso quaderno. – Milano, 24 marzo 1928. Carlo Emilio Gadda.</w:t>
      </w:r>
    </w:p>
    <w:p w14:paraId="202003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97-98</w:t>
      </w:r>
      <w:r w:rsidRPr="0058575B">
        <w:rPr>
          <w:rFonts w:cstheme="minorHAnsi"/>
          <w:sz w:val="20"/>
          <w:szCs w:val="20"/>
        </w:rPr>
        <w:tab/>
        <w:t xml:space="preserve">(t.p.) </w:t>
      </w:r>
      <w:r w:rsidRPr="0058575B">
        <w:rPr>
          <w:rFonts w:cstheme="minorHAnsi"/>
          <w:b/>
          <w:sz w:val="20"/>
          <w:szCs w:val="20"/>
        </w:rPr>
        <w:t>Schema di lavoro a cominciare dal 1</w:t>
      </w:r>
      <w:r w:rsidRPr="0058575B">
        <w:rPr>
          <w:rFonts w:cstheme="minorHAnsi"/>
          <w:sz w:val="20"/>
          <w:szCs w:val="20"/>
        </w:rPr>
        <w:t>°</w:t>
      </w:r>
      <w:r w:rsidRPr="0058575B">
        <w:rPr>
          <w:rFonts w:cstheme="minorHAnsi"/>
          <w:b/>
          <w:sz w:val="20"/>
          <w:szCs w:val="20"/>
        </w:rPr>
        <w:t>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Mattino: di preferenza scrivere; </w:t>
      </w:r>
      <w:r w:rsidRPr="0058575B">
        <w:rPr>
          <w:rFonts w:cstheme="minorHAnsi"/>
          <w:i/>
          <w:sz w:val="20"/>
          <w:szCs w:val="20"/>
        </w:rPr>
        <w:t xml:space="preserve">Expl. </w:t>
      </w:r>
      <w:r w:rsidRPr="0058575B">
        <w:rPr>
          <w:rFonts w:cstheme="minorHAnsi"/>
          <w:sz w:val="20"/>
          <w:szCs w:val="20"/>
        </w:rPr>
        <w:t>Vedi in particolare i due programmi, filosofico e letterario.</w:t>
      </w:r>
    </w:p>
    <w:p w14:paraId="071FCA1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99-101</w:t>
      </w:r>
      <w:r w:rsidRPr="0058575B">
        <w:rPr>
          <w:rFonts w:cstheme="minorHAnsi"/>
          <w:sz w:val="20"/>
          <w:szCs w:val="20"/>
        </w:rPr>
        <w:tab/>
        <w:t xml:space="preserve">(t.p.) </w:t>
      </w:r>
      <w:r w:rsidRPr="0058575B">
        <w:rPr>
          <w:rFonts w:cstheme="minorHAnsi"/>
          <w:b/>
          <w:sz w:val="20"/>
          <w:szCs w:val="20"/>
        </w:rPr>
        <w:t>Programma letterario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Prosa. A:) Prosa narrativa; </w:t>
      </w:r>
      <w:r w:rsidRPr="0058575B">
        <w:rPr>
          <w:rFonts w:cstheme="minorHAnsi"/>
          <w:i/>
          <w:sz w:val="20"/>
          <w:szCs w:val="20"/>
        </w:rPr>
        <w:t xml:space="preserve">Expl. </w:t>
      </w:r>
      <w:r w:rsidRPr="0058575B">
        <w:rPr>
          <w:rFonts w:cstheme="minorHAnsi"/>
          <w:sz w:val="20"/>
          <w:szCs w:val="20"/>
        </w:rPr>
        <w:t>Tentare, se possibile, la ripresa dei frammenti lirici interrotti dopo il 22.– Carlo Emilio Gadda. Milano, 27 febbraio 1928.</w:t>
      </w:r>
    </w:p>
    <w:p w14:paraId="69991CA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102-108</w:t>
      </w:r>
      <w:r w:rsidRPr="0058575B">
        <w:rPr>
          <w:rFonts w:cstheme="minorHAnsi"/>
          <w:sz w:val="20"/>
          <w:szCs w:val="20"/>
        </w:rPr>
        <w:tab/>
        <w:t>bianche</w:t>
      </w:r>
    </w:p>
    <w:p w14:paraId="31EC873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109-169</w:t>
      </w:r>
      <w:r w:rsidRPr="0058575B">
        <w:rPr>
          <w:rFonts w:cstheme="minorHAnsi"/>
          <w:sz w:val="20"/>
          <w:szCs w:val="20"/>
        </w:rPr>
        <w:tab/>
        <w:t xml:space="preserve">(t.p./con m.n.r.b.) </w:t>
      </w:r>
      <w:r w:rsidRPr="0058575B">
        <w:rPr>
          <w:rFonts w:cstheme="minorHAnsi"/>
          <w:b/>
          <w:sz w:val="20"/>
          <w:szCs w:val="20"/>
        </w:rPr>
        <w:t>Carlo Emilio Gadda. Milano, sabato 24 marzo 1928.– Novella seconda. [Novella 2</w:t>
      </w:r>
      <w:r w:rsidRPr="0058575B">
        <w:rPr>
          <w:rFonts w:cstheme="minorHAnsi"/>
          <w:b/>
          <w:position w:val="12"/>
          <w:sz w:val="20"/>
          <w:szCs w:val="20"/>
        </w:rPr>
        <w:t>ª</w:t>
      </w:r>
      <w:r w:rsidRPr="0058575B">
        <w:rPr>
          <w:rFonts w:cstheme="minorHAnsi"/>
          <w:b/>
          <w:sz w:val="20"/>
          <w:szCs w:val="20"/>
        </w:rPr>
        <w:t xml:space="preserve">.] Seguito della posizione tematica. [Vedi appunti precedenti del 22-23 marzo corrente, jer l’altro e jeri, su questo stesso </w:t>
      </w:r>
      <w:r w:rsidRPr="0058575B">
        <w:rPr>
          <w:rFonts w:cstheme="minorHAnsi"/>
          <w:b/>
          <w:sz w:val="20"/>
          <w:szCs w:val="20"/>
        </w:rPr>
        <w:lastRenderedPageBreak/>
        <w:t>quaderno.]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Dopo la nota precedente, seguito qui, il 24 marzo 1928. – (In Milano.) Mio desiderio di essere romanzesco; </w:t>
      </w:r>
      <w:r w:rsidRPr="0058575B">
        <w:rPr>
          <w:rFonts w:cstheme="minorHAnsi"/>
          <w:i/>
          <w:sz w:val="20"/>
          <w:szCs w:val="20"/>
        </w:rPr>
        <w:t xml:space="preserve">Expl. </w:t>
      </w:r>
      <w:r w:rsidRPr="0058575B">
        <w:rPr>
          <w:rFonts w:cstheme="minorHAnsi"/>
          <w:sz w:val="20"/>
          <w:szCs w:val="20"/>
        </w:rPr>
        <w:t>circa 35 pagine di stampa. Salvo raccorciamenti.</w:t>
      </w:r>
    </w:p>
    <w:p w14:paraId="5A0BEE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La parte sup. della p. reca la seguente nota: Non c’entra niente: trovato scritto: E, come dice la grossa canzone, oh bella mora, dopo nove mesi è nato un bel bambino e avea la penna del forte alpin. </w:t>
      </w:r>
    </w:p>
    <w:p w14:paraId="16DB7D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170-171</w:t>
      </w:r>
      <w:r w:rsidRPr="0058575B">
        <w:rPr>
          <w:rFonts w:cstheme="minorHAnsi"/>
          <w:sz w:val="20"/>
          <w:szCs w:val="20"/>
        </w:rPr>
        <w:tab/>
        <w:t xml:space="preserve">(t.p.) Brano. </w:t>
      </w:r>
      <w:r w:rsidRPr="0058575B">
        <w:rPr>
          <w:rFonts w:cstheme="minorHAnsi"/>
          <w:i/>
          <w:sz w:val="20"/>
          <w:szCs w:val="20"/>
        </w:rPr>
        <w:t xml:space="preserve">     Inc.</w:t>
      </w:r>
      <w:r w:rsidRPr="0058575B">
        <w:rPr>
          <w:rFonts w:cstheme="minorHAnsi"/>
          <w:sz w:val="20"/>
          <w:szCs w:val="20"/>
        </w:rPr>
        <w:t xml:space="preserve"> ...Pur essendo d’idee larghe e di vedute moderne; </w:t>
      </w:r>
      <w:r w:rsidRPr="0058575B">
        <w:rPr>
          <w:rFonts w:cstheme="minorHAnsi"/>
          <w:i/>
          <w:sz w:val="20"/>
          <w:szCs w:val="20"/>
        </w:rPr>
        <w:t xml:space="preserve">Expl. </w:t>
      </w:r>
      <w:r w:rsidRPr="0058575B">
        <w:rPr>
          <w:rFonts w:cstheme="minorHAnsi"/>
          <w:sz w:val="20"/>
          <w:szCs w:val="20"/>
        </w:rPr>
        <w:t>è una della qualità più fruttifere dello spirito umano.</w:t>
      </w:r>
    </w:p>
    <w:p w14:paraId="7D68B16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172</w:t>
      </w:r>
      <w:r w:rsidRPr="0058575B">
        <w:rPr>
          <w:rFonts w:cstheme="minorHAnsi"/>
          <w:sz w:val="20"/>
          <w:szCs w:val="20"/>
        </w:rPr>
        <w:tab/>
        <w:t xml:space="preserve">(t.m.n.) </w:t>
      </w:r>
      <w:r w:rsidRPr="0058575B">
        <w:rPr>
          <w:rFonts w:cstheme="minorHAnsi"/>
          <w:b/>
          <w:sz w:val="20"/>
          <w:szCs w:val="20"/>
        </w:rPr>
        <w:t>Libri di filosofia per tesi di laurea</w:t>
      </w:r>
      <w:r w:rsidRPr="0058575B">
        <w:rPr>
          <w:rFonts w:cstheme="minorHAnsi"/>
          <w:sz w:val="20"/>
          <w:szCs w:val="20"/>
        </w:rPr>
        <w:t xml:space="preserve">: Albert Léon (Les éléments cartésiens de la doctrine spinoziste. Paris, Alcan 1907.) Guzzo p. 249.– </w:t>
      </w:r>
    </w:p>
    <w:p w14:paraId="346B2D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173-174</w:t>
      </w:r>
      <w:r w:rsidRPr="0058575B">
        <w:rPr>
          <w:rFonts w:cstheme="minorHAnsi"/>
          <w:sz w:val="20"/>
          <w:szCs w:val="20"/>
        </w:rPr>
        <w:tab/>
        <w:t xml:space="preserve">(t.p.) </w:t>
      </w:r>
      <w:r w:rsidRPr="0058575B">
        <w:rPr>
          <w:rFonts w:cstheme="minorHAnsi"/>
          <w:b/>
          <w:sz w:val="20"/>
          <w:szCs w:val="20"/>
        </w:rPr>
        <w:t>Libri da guardare o da comperare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Paolo Monelli: Io e i tedeschi. (Treves, 1928.); </w:t>
      </w:r>
      <w:r w:rsidRPr="0058575B">
        <w:rPr>
          <w:rFonts w:cstheme="minorHAnsi"/>
          <w:i/>
          <w:sz w:val="20"/>
          <w:szCs w:val="20"/>
        </w:rPr>
        <w:t xml:space="preserve">Expl. </w:t>
      </w:r>
      <w:r w:rsidRPr="0058575B">
        <w:rPr>
          <w:rFonts w:cstheme="minorHAnsi"/>
          <w:sz w:val="20"/>
          <w:szCs w:val="20"/>
        </w:rPr>
        <w:t>(Ristampa a cura di Ettore Stampini.)</w:t>
      </w:r>
    </w:p>
    <w:p w14:paraId="0EB90EC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175</w:t>
      </w:r>
      <w:r w:rsidRPr="0058575B">
        <w:rPr>
          <w:rFonts w:cstheme="minorHAnsi"/>
          <w:sz w:val="20"/>
          <w:szCs w:val="20"/>
        </w:rPr>
        <w:tab/>
        <w:t xml:space="preserve">(t.p.) </w:t>
      </w:r>
      <w:r w:rsidRPr="0058575B">
        <w:rPr>
          <w:rFonts w:cstheme="minorHAnsi"/>
          <w:b/>
          <w:sz w:val="20"/>
          <w:szCs w:val="20"/>
        </w:rPr>
        <w:t>Libri giuridici consigliatimi dal prof. Emilio Betti. (Ordinario di Instituzioni di Diritto Romano alla R.Università di Milano. 19 aprile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Barassi: – Instituzioni di diritto privato – (Idee.); </w:t>
      </w:r>
      <w:r w:rsidRPr="0058575B">
        <w:rPr>
          <w:rFonts w:cstheme="minorHAnsi"/>
          <w:i/>
          <w:sz w:val="20"/>
          <w:szCs w:val="20"/>
        </w:rPr>
        <w:t xml:space="preserve">Expl. – </w:t>
      </w:r>
      <w:r w:rsidRPr="0058575B">
        <w:rPr>
          <w:rFonts w:cstheme="minorHAnsi"/>
          <w:sz w:val="20"/>
          <w:szCs w:val="20"/>
        </w:rPr>
        <w:t xml:space="preserve">Rivista penale.– </w:t>
      </w:r>
    </w:p>
    <w:p w14:paraId="6C798E2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176-177</w:t>
      </w:r>
      <w:r w:rsidRPr="0058575B">
        <w:rPr>
          <w:rFonts w:cstheme="minorHAnsi"/>
          <w:sz w:val="20"/>
          <w:szCs w:val="20"/>
        </w:rPr>
        <w:tab/>
        <w:t xml:space="preserve">(t.p.) </w:t>
      </w:r>
      <w:r w:rsidRPr="0058575B">
        <w:rPr>
          <w:rFonts w:cstheme="minorHAnsi"/>
          <w:b/>
          <w:sz w:val="20"/>
          <w:szCs w:val="20"/>
        </w:rPr>
        <w:t>Giugno 1928: Segue: Giornale spese.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riportato 10 Giugno: L 750; </w:t>
      </w:r>
      <w:r w:rsidRPr="0058575B">
        <w:rPr>
          <w:rFonts w:cstheme="minorHAnsi"/>
          <w:i/>
          <w:sz w:val="20"/>
          <w:szCs w:val="20"/>
        </w:rPr>
        <w:t xml:space="preserve">Expl. </w:t>
      </w:r>
      <w:r w:rsidRPr="0058575B">
        <w:rPr>
          <w:rFonts w:cstheme="minorHAnsi"/>
          <w:sz w:val="20"/>
          <w:szCs w:val="20"/>
        </w:rPr>
        <w:t xml:space="preserve">Chiusura Giugno 1928.– </w:t>
      </w:r>
    </w:p>
    <w:p w14:paraId="0E4FA3D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178</w:t>
      </w:r>
      <w:r w:rsidRPr="0058575B">
        <w:rPr>
          <w:rFonts w:cstheme="minorHAnsi"/>
          <w:sz w:val="20"/>
          <w:szCs w:val="20"/>
        </w:rPr>
        <w:tab/>
        <w:t xml:space="preserve">(t.p.) </w:t>
      </w:r>
      <w:r w:rsidRPr="0058575B">
        <w:rPr>
          <w:rFonts w:cstheme="minorHAnsi"/>
          <w:b/>
          <w:sz w:val="20"/>
          <w:szCs w:val="20"/>
        </w:rPr>
        <w:t>Spese per libri di filosofia e studî filosofici: 13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Spesa libro rilegato e franco Milano; </w:t>
      </w:r>
      <w:r w:rsidRPr="0058575B">
        <w:rPr>
          <w:rFonts w:cstheme="minorHAnsi"/>
          <w:i/>
          <w:sz w:val="20"/>
          <w:szCs w:val="20"/>
        </w:rPr>
        <w:t xml:space="preserve">Expl. </w:t>
      </w:r>
      <w:r w:rsidRPr="0058575B">
        <w:rPr>
          <w:rFonts w:cstheme="minorHAnsi"/>
          <w:sz w:val="20"/>
          <w:szCs w:val="20"/>
        </w:rPr>
        <w:t>Opere di Leibniz: Ed. Jacques: (19 Giugno.) L.30</w:t>
      </w:r>
    </w:p>
    <w:p w14:paraId="204E67E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179</w:t>
      </w:r>
      <w:r w:rsidRPr="0058575B">
        <w:rPr>
          <w:rFonts w:cstheme="minorHAnsi"/>
          <w:sz w:val="20"/>
          <w:szCs w:val="20"/>
        </w:rPr>
        <w:tab/>
        <w:t xml:space="preserve">(t.p.) Indirizzi: </w:t>
      </w:r>
      <w:r w:rsidRPr="0058575B">
        <w:rPr>
          <w:rFonts w:cstheme="minorHAnsi"/>
          <w:i/>
          <w:sz w:val="20"/>
          <w:szCs w:val="20"/>
        </w:rPr>
        <w:t xml:space="preserve">     Inc.</w:t>
      </w:r>
      <w:r w:rsidRPr="0058575B">
        <w:rPr>
          <w:rFonts w:cstheme="minorHAnsi"/>
          <w:sz w:val="20"/>
          <w:szCs w:val="20"/>
        </w:rPr>
        <w:t xml:space="preserve"> Societé d’édition “Les belles lettres”; </w:t>
      </w:r>
      <w:r w:rsidRPr="0058575B">
        <w:rPr>
          <w:rFonts w:cstheme="minorHAnsi"/>
          <w:i/>
          <w:sz w:val="20"/>
          <w:szCs w:val="20"/>
        </w:rPr>
        <w:t xml:space="preserve">Expl. </w:t>
      </w:r>
      <w:r w:rsidRPr="0058575B">
        <w:rPr>
          <w:rFonts w:cstheme="minorHAnsi"/>
          <w:sz w:val="20"/>
          <w:szCs w:val="20"/>
        </w:rPr>
        <w:t>André Lequesne 59 Rue de Rennes 59. Paris 6</w:t>
      </w:r>
    </w:p>
    <w:p w14:paraId="7AF58E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180</w:t>
      </w:r>
      <w:r w:rsidRPr="0058575B">
        <w:rPr>
          <w:rFonts w:cstheme="minorHAnsi"/>
          <w:sz w:val="20"/>
          <w:szCs w:val="20"/>
        </w:rPr>
        <w:tab/>
        <w:t xml:space="preserve">(t.p./con m.r.) </w:t>
      </w:r>
      <w:r w:rsidRPr="0058575B">
        <w:rPr>
          <w:rFonts w:cstheme="minorHAnsi"/>
          <w:b/>
          <w:sz w:val="20"/>
          <w:szCs w:val="20"/>
        </w:rPr>
        <w:t>Segue riassunto delle spese per malattia: (Febbraio – Aprile 1927.)</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Riporto fino al 15 aprile; </w:t>
      </w:r>
      <w:r w:rsidRPr="0058575B">
        <w:rPr>
          <w:rFonts w:cstheme="minorHAnsi"/>
          <w:i/>
          <w:sz w:val="20"/>
          <w:szCs w:val="20"/>
        </w:rPr>
        <w:t xml:space="preserve">Expl. </w:t>
      </w:r>
      <w:r w:rsidRPr="0058575B">
        <w:rPr>
          <w:rFonts w:cstheme="minorHAnsi"/>
          <w:sz w:val="20"/>
          <w:szCs w:val="20"/>
        </w:rPr>
        <w:t>Liquidato: 6 giugno 1928</w:t>
      </w:r>
    </w:p>
    <w:p w14:paraId="395FB61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181</w:t>
      </w:r>
      <w:r w:rsidRPr="0058575B">
        <w:rPr>
          <w:rFonts w:cstheme="minorHAnsi"/>
          <w:sz w:val="20"/>
          <w:szCs w:val="20"/>
        </w:rPr>
        <w:tab/>
        <w:t xml:space="preserve">(t.p.) </w:t>
      </w:r>
      <w:r w:rsidRPr="0058575B">
        <w:rPr>
          <w:rFonts w:cstheme="minorHAnsi"/>
          <w:b/>
          <w:sz w:val="20"/>
          <w:szCs w:val="20"/>
        </w:rPr>
        <w:t>Segue il registro contabile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verificato martedì 27 -3 sera; </w:t>
      </w:r>
      <w:r w:rsidRPr="0058575B">
        <w:rPr>
          <w:rFonts w:cstheme="minorHAnsi"/>
          <w:i/>
          <w:sz w:val="20"/>
          <w:szCs w:val="20"/>
        </w:rPr>
        <w:t xml:space="preserve">Expl. </w:t>
      </w:r>
      <w:r w:rsidRPr="0058575B">
        <w:rPr>
          <w:rFonts w:cstheme="minorHAnsi"/>
          <w:sz w:val="20"/>
          <w:szCs w:val="20"/>
        </w:rPr>
        <w:t>Iniezioni, disinfettante: L.16</w:t>
      </w:r>
    </w:p>
    <w:p w14:paraId="27DAA1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182-183</w:t>
      </w:r>
      <w:r w:rsidRPr="0058575B">
        <w:rPr>
          <w:rFonts w:cstheme="minorHAnsi"/>
          <w:sz w:val="20"/>
          <w:szCs w:val="20"/>
        </w:rPr>
        <w:tab/>
        <w:t xml:space="preserve">(t.p.) </w:t>
      </w:r>
      <w:r w:rsidRPr="0058575B">
        <w:rPr>
          <w:rFonts w:cstheme="minorHAnsi"/>
          <w:b/>
          <w:sz w:val="20"/>
          <w:szCs w:val="20"/>
        </w:rPr>
        <w:t>Registro contabile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precedente; </w:t>
      </w:r>
      <w:r w:rsidRPr="0058575B">
        <w:rPr>
          <w:rFonts w:cstheme="minorHAnsi"/>
          <w:i/>
          <w:sz w:val="20"/>
          <w:szCs w:val="20"/>
        </w:rPr>
        <w:t xml:space="preserve">Expl. </w:t>
      </w:r>
      <w:r w:rsidRPr="0058575B">
        <w:rPr>
          <w:rFonts w:cstheme="minorHAnsi"/>
          <w:sz w:val="20"/>
          <w:szCs w:val="20"/>
        </w:rPr>
        <w:t>27 marzo, martedì sera: Residuo verificato: L.2340.</w:t>
      </w:r>
    </w:p>
    <w:p w14:paraId="095F396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184</w:t>
      </w:r>
      <w:r w:rsidRPr="0058575B">
        <w:rPr>
          <w:rFonts w:cstheme="minorHAnsi"/>
          <w:sz w:val="20"/>
          <w:szCs w:val="20"/>
        </w:rPr>
        <w:tab/>
        <w:t xml:space="preserve">(t.p.) </w:t>
      </w:r>
      <w:r w:rsidRPr="0058575B">
        <w:rPr>
          <w:rFonts w:cstheme="minorHAnsi"/>
          <w:b/>
          <w:sz w:val="20"/>
          <w:szCs w:val="20"/>
        </w:rPr>
        <w:t>Registro spese provvisorio: (Febbraio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verificato domenica 12; </w:t>
      </w:r>
      <w:r w:rsidRPr="0058575B">
        <w:rPr>
          <w:rFonts w:cstheme="minorHAnsi"/>
          <w:i/>
          <w:sz w:val="20"/>
          <w:szCs w:val="20"/>
        </w:rPr>
        <w:t xml:space="preserve">Expl. </w:t>
      </w:r>
      <w:r w:rsidRPr="0058575B">
        <w:rPr>
          <w:rFonts w:cstheme="minorHAnsi"/>
          <w:sz w:val="20"/>
          <w:szCs w:val="20"/>
        </w:rPr>
        <w:t>Da riportare: 816</w:t>
      </w:r>
    </w:p>
    <w:p w14:paraId="25299A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185</w:t>
      </w:r>
      <w:r w:rsidRPr="0058575B">
        <w:rPr>
          <w:rFonts w:cstheme="minorHAnsi"/>
          <w:sz w:val="20"/>
          <w:szCs w:val="20"/>
        </w:rPr>
        <w:tab/>
        <w:t xml:space="preserve">(t.p.) </w:t>
      </w:r>
      <w:r w:rsidRPr="0058575B">
        <w:rPr>
          <w:rFonts w:cstheme="minorHAnsi"/>
          <w:b/>
          <w:sz w:val="20"/>
          <w:szCs w:val="20"/>
        </w:rPr>
        <w:t>Spese per malattia: (Febbraio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Inizio della malattia: lunedì sera; </w:t>
      </w:r>
      <w:r w:rsidRPr="0058575B">
        <w:rPr>
          <w:rFonts w:cstheme="minorHAnsi"/>
          <w:i/>
          <w:sz w:val="20"/>
          <w:szCs w:val="20"/>
        </w:rPr>
        <w:t xml:space="preserve">Expl. </w:t>
      </w:r>
      <w:r w:rsidRPr="0058575B">
        <w:rPr>
          <w:rFonts w:cstheme="minorHAnsi"/>
          <w:sz w:val="20"/>
          <w:szCs w:val="20"/>
        </w:rPr>
        <w:t xml:space="preserve">[Vedi a tergo spese malattia a Milano.] Gadda. </w:t>
      </w:r>
    </w:p>
    <w:p w14:paraId="481CE7A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186</w:t>
      </w:r>
      <w:r w:rsidRPr="0058575B">
        <w:rPr>
          <w:rFonts w:cstheme="minorHAnsi"/>
          <w:sz w:val="20"/>
          <w:szCs w:val="20"/>
        </w:rPr>
        <w:tab/>
        <w:t xml:space="preserve">(t.p.) </w:t>
      </w:r>
      <w:r w:rsidRPr="0058575B">
        <w:rPr>
          <w:rFonts w:cstheme="minorHAnsi"/>
          <w:b/>
          <w:sz w:val="20"/>
          <w:szCs w:val="20"/>
        </w:rPr>
        <w:t>Spese per malattia: (febbraio – marzo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Riporto spese malattia; </w:t>
      </w:r>
      <w:r w:rsidRPr="0058575B">
        <w:rPr>
          <w:rFonts w:cstheme="minorHAnsi"/>
          <w:i/>
          <w:sz w:val="20"/>
          <w:szCs w:val="20"/>
        </w:rPr>
        <w:t xml:space="preserve">Expl. </w:t>
      </w:r>
      <w:r w:rsidRPr="0058575B">
        <w:rPr>
          <w:rFonts w:cstheme="minorHAnsi"/>
          <w:sz w:val="20"/>
          <w:szCs w:val="20"/>
        </w:rPr>
        <w:t xml:space="preserve">7 maggio: Radioscopia.– </w:t>
      </w:r>
    </w:p>
    <w:p w14:paraId="17EFC61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187</w:t>
      </w:r>
      <w:r w:rsidRPr="0058575B">
        <w:rPr>
          <w:rFonts w:cstheme="minorHAnsi"/>
          <w:sz w:val="20"/>
          <w:szCs w:val="20"/>
        </w:rPr>
        <w:tab/>
        <w:t xml:space="preserve">(t.p.) </w:t>
      </w:r>
      <w:r w:rsidRPr="0058575B">
        <w:rPr>
          <w:rFonts w:cstheme="minorHAnsi"/>
          <w:b/>
          <w:sz w:val="20"/>
          <w:szCs w:val="20"/>
        </w:rPr>
        <w:t>Seguono spese febbraio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riporto: L.1525; </w:t>
      </w:r>
      <w:r w:rsidRPr="0058575B">
        <w:rPr>
          <w:rFonts w:cstheme="minorHAnsi"/>
          <w:i/>
          <w:sz w:val="20"/>
          <w:szCs w:val="20"/>
        </w:rPr>
        <w:t xml:space="preserve">Expl. </w:t>
      </w:r>
      <w:r w:rsidRPr="0058575B">
        <w:rPr>
          <w:rFonts w:cstheme="minorHAnsi"/>
          <w:sz w:val="20"/>
          <w:szCs w:val="20"/>
        </w:rPr>
        <w:t>Attivo verificato L.290. CEG: 29-2-1928. Milano.</w:t>
      </w:r>
    </w:p>
    <w:p w14:paraId="649015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188</w:t>
      </w:r>
      <w:r w:rsidRPr="0058575B">
        <w:rPr>
          <w:rFonts w:cstheme="minorHAnsi"/>
          <w:sz w:val="20"/>
          <w:szCs w:val="20"/>
        </w:rPr>
        <w:tab/>
        <w:t xml:space="preserve">(t.p.) </w:t>
      </w:r>
      <w:r w:rsidRPr="0058575B">
        <w:rPr>
          <w:rFonts w:cstheme="minorHAnsi"/>
          <w:b/>
          <w:sz w:val="20"/>
          <w:szCs w:val="20"/>
        </w:rPr>
        <w:t>Anno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Libretto di risparmio della Banca Popolare; </w:t>
      </w:r>
      <w:r w:rsidRPr="0058575B">
        <w:rPr>
          <w:rFonts w:cstheme="minorHAnsi"/>
          <w:i/>
          <w:sz w:val="20"/>
          <w:szCs w:val="20"/>
        </w:rPr>
        <w:t xml:space="preserve">Expl. </w:t>
      </w:r>
      <w:r w:rsidRPr="0058575B">
        <w:rPr>
          <w:rFonts w:cstheme="minorHAnsi"/>
          <w:sz w:val="20"/>
          <w:szCs w:val="20"/>
        </w:rPr>
        <w:t>Vedi lettera conferma 30/4/1928 da Milano. CEG. 3 maggio 1928.</w:t>
      </w:r>
    </w:p>
    <w:p w14:paraId="068A87D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189</w:t>
      </w:r>
      <w:r w:rsidRPr="0058575B">
        <w:rPr>
          <w:rFonts w:cstheme="minorHAnsi"/>
          <w:sz w:val="20"/>
          <w:szCs w:val="20"/>
        </w:rPr>
        <w:tab/>
        <w:t xml:space="preserve">(t.p.) </w:t>
      </w:r>
      <w:r w:rsidRPr="0058575B">
        <w:rPr>
          <w:rFonts w:cstheme="minorHAnsi"/>
          <w:b/>
          <w:sz w:val="20"/>
          <w:szCs w:val="20"/>
        </w:rPr>
        <w:t>Buoni novennali del Tesoro. (1927-1928 –</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Acquisto di Buoni del tesoro; </w:t>
      </w:r>
      <w:r w:rsidRPr="0058575B">
        <w:rPr>
          <w:rFonts w:cstheme="minorHAnsi"/>
          <w:i/>
          <w:sz w:val="20"/>
          <w:szCs w:val="20"/>
        </w:rPr>
        <w:t xml:space="preserve">Expl. </w:t>
      </w:r>
      <w:r w:rsidRPr="0058575B">
        <w:rPr>
          <w:rFonts w:cstheme="minorHAnsi"/>
          <w:sz w:val="20"/>
          <w:szCs w:val="20"/>
        </w:rPr>
        <w:t>Venduto il terzo ed ultimo: L.955 (95,5%) il 19-6-1928 CEG.</w:t>
      </w:r>
    </w:p>
    <w:p w14:paraId="0B89368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190-192</w:t>
      </w:r>
      <w:r w:rsidRPr="0058575B">
        <w:rPr>
          <w:rFonts w:cstheme="minorHAnsi"/>
          <w:sz w:val="20"/>
          <w:szCs w:val="20"/>
        </w:rPr>
        <w:tab/>
        <w:t xml:space="preserve">(t.p.) </w:t>
      </w:r>
      <w:r w:rsidRPr="0058575B">
        <w:rPr>
          <w:rFonts w:cstheme="minorHAnsi"/>
          <w:b/>
          <w:sz w:val="20"/>
          <w:szCs w:val="20"/>
        </w:rPr>
        <w:t>Aprile 1928. Contabilità – Registro di cassa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Aprile, domenica; </w:t>
      </w:r>
      <w:r w:rsidRPr="0058575B">
        <w:rPr>
          <w:rFonts w:cstheme="minorHAnsi"/>
          <w:i/>
          <w:sz w:val="20"/>
          <w:szCs w:val="20"/>
        </w:rPr>
        <w:t xml:space="preserve">Expl. </w:t>
      </w:r>
      <w:r w:rsidRPr="0058575B">
        <w:rPr>
          <w:rFonts w:cstheme="minorHAnsi"/>
          <w:sz w:val="20"/>
          <w:szCs w:val="20"/>
        </w:rPr>
        <w:t>conto vincolato 1 mese, int. 4 1/4 %.– CEG 6-5-1928.</w:t>
      </w:r>
    </w:p>
    <w:p w14:paraId="29FE2F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193-194</w:t>
      </w:r>
      <w:r w:rsidRPr="0058575B">
        <w:rPr>
          <w:rFonts w:cstheme="minorHAnsi"/>
          <w:sz w:val="20"/>
          <w:szCs w:val="20"/>
        </w:rPr>
        <w:tab/>
        <w:t xml:space="preserve">(t.p.) </w:t>
      </w:r>
      <w:r w:rsidRPr="0058575B">
        <w:rPr>
          <w:rFonts w:cstheme="minorHAnsi"/>
          <w:b/>
          <w:sz w:val="20"/>
          <w:szCs w:val="20"/>
        </w:rPr>
        <w:t>Maggio 1928. C.E.Gadda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Attivo all’apertura (7 maggio); </w:t>
      </w:r>
      <w:r w:rsidRPr="0058575B">
        <w:rPr>
          <w:rFonts w:cstheme="minorHAnsi"/>
          <w:i/>
          <w:sz w:val="20"/>
          <w:szCs w:val="20"/>
        </w:rPr>
        <w:t xml:space="preserve">Expl. </w:t>
      </w:r>
      <w:r w:rsidRPr="0058575B">
        <w:rPr>
          <w:rFonts w:cstheme="minorHAnsi"/>
          <w:sz w:val="20"/>
          <w:szCs w:val="20"/>
        </w:rPr>
        <w:t>Chiusura Maggio: L 535.</w:t>
      </w:r>
    </w:p>
    <w:p w14:paraId="176803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195-196</w:t>
      </w:r>
      <w:r w:rsidRPr="0058575B">
        <w:rPr>
          <w:rFonts w:cstheme="minorHAnsi"/>
          <w:sz w:val="20"/>
          <w:szCs w:val="20"/>
        </w:rPr>
        <w:tab/>
        <w:t xml:space="preserve">(t.p.) </w:t>
      </w:r>
      <w:r w:rsidRPr="0058575B">
        <w:rPr>
          <w:rFonts w:cstheme="minorHAnsi"/>
          <w:b/>
          <w:sz w:val="20"/>
          <w:szCs w:val="20"/>
        </w:rPr>
        <w:t>Giugno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2 Giugno: (ore 12) Apertura: L.535; </w:t>
      </w:r>
      <w:r w:rsidRPr="0058575B">
        <w:rPr>
          <w:rFonts w:cstheme="minorHAnsi"/>
          <w:i/>
          <w:sz w:val="20"/>
          <w:szCs w:val="20"/>
        </w:rPr>
        <w:t xml:space="preserve">Expl. </w:t>
      </w:r>
      <w:r w:rsidRPr="0058575B">
        <w:rPr>
          <w:rFonts w:cstheme="minorHAnsi"/>
          <w:sz w:val="20"/>
          <w:szCs w:val="20"/>
        </w:rPr>
        <w:t>Carlo E. Gadda – 28 Giugno 1928. – Fine dei rendiconti. C.E.G.</w:t>
      </w:r>
    </w:p>
    <w:p w14:paraId="0C4B7CD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Zr</w:t>
      </w:r>
      <w:r w:rsidRPr="0058575B">
        <w:rPr>
          <w:rFonts w:cstheme="minorHAnsi"/>
          <w:sz w:val="20"/>
          <w:szCs w:val="20"/>
        </w:rPr>
        <w:tab/>
        <w:t xml:space="preserve">(t.p. e m.n.) Indirizzi: </w:t>
      </w:r>
      <w:r w:rsidRPr="0058575B">
        <w:rPr>
          <w:rFonts w:cstheme="minorHAnsi"/>
          <w:i/>
          <w:sz w:val="20"/>
          <w:szCs w:val="20"/>
        </w:rPr>
        <w:t xml:space="preserve">     Inc.</w:t>
      </w:r>
      <w:r w:rsidRPr="0058575B">
        <w:rPr>
          <w:rFonts w:cstheme="minorHAnsi"/>
          <w:sz w:val="20"/>
          <w:szCs w:val="20"/>
        </w:rPr>
        <w:t xml:space="preserve"> Indirizzo Clara, a Roma; </w:t>
      </w:r>
      <w:r w:rsidRPr="0058575B">
        <w:rPr>
          <w:rFonts w:cstheme="minorHAnsi"/>
          <w:i/>
          <w:sz w:val="20"/>
          <w:szCs w:val="20"/>
        </w:rPr>
        <w:t xml:space="preserve">Expl. </w:t>
      </w:r>
      <w:r w:rsidRPr="0058575B">
        <w:rPr>
          <w:rFonts w:cstheme="minorHAnsi"/>
          <w:sz w:val="20"/>
          <w:szCs w:val="20"/>
        </w:rPr>
        <w:t>Cannaregio Maria Tacchini.</w:t>
      </w:r>
    </w:p>
    <w:p w14:paraId="47005A9B"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Zv</w:t>
      </w:r>
      <w:r w:rsidRPr="0058575B">
        <w:rPr>
          <w:rFonts w:cstheme="minorHAnsi"/>
          <w:sz w:val="20"/>
          <w:szCs w:val="20"/>
        </w:rPr>
        <w:tab/>
        <w:t>(t.p.) Nella parte alta della p. si legge: zingare o maliarde o fattucchiere primo console inscitia</w:t>
      </w:r>
    </w:p>
    <w:p w14:paraId="73A0CFBC" w14:textId="77777777" w:rsidR="00B52D7D" w:rsidRPr="0058575B" w:rsidRDefault="00B52D7D" w:rsidP="00B52D7D">
      <w:pPr>
        <w:tabs>
          <w:tab w:val="left" w:pos="0"/>
          <w:tab w:val="left" w:pos="993"/>
        </w:tabs>
        <w:spacing w:after="0" w:line="240" w:lineRule="auto"/>
        <w:rPr>
          <w:rFonts w:cstheme="minorHAnsi"/>
          <w:b/>
          <w:sz w:val="20"/>
          <w:szCs w:val="20"/>
        </w:rPr>
      </w:pPr>
    </w:p>
    <w:p w14:paraId="7B4E60E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w:t>
      </w:r>
    </w:p>
    <w:p w14:paraId="08E920B8" w14:textId="77777777" w:rsidR="00B52D7D" w:rsidRPr="0058575B" w:rsidRDefault="00B52D7D" w:rsidP="00B52D7D">
      <w:pPr>
        <w:tabs>
          <w:tab w:val="left" w:pos="0"/>
          <w:tab w:val="left" w:pos="993"/>
        </w:tabs>
        <w:spacing w:after="0" w:line="240" w:lineRule="auto"/>
        <w:rPr>
          <w:rFonts w:cstheme="minorHAnsi"/>
          <w:sz w:val="20"/>
          <w:szCs w:val="20"/>
        </w:rPr>
      </w:pPr>
    </w:p>
    <w:p w14:paraId="7298E45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contabilità</w:t>
      </w:r>
    </w:p>
    <w:p w14:paraId="6E7DECD2" w14:textId="77777777" w:rsidR="00B52D7D" w:rsidRPr="0058575B" w:rsidRDefault="00B52D7D" w:rsidP="00B52D7D">
      <w:pPr>
        <w:tabs>
          <w:tab w:val="left" w:pos="0"/>
          <w:tab w:val="left" w:pos="993"/>
        </w:tabs>
        <w:spacing w:after="0" w:line="240" w:lineRule="auto"/>
        <w:rPr>
          <w:rFonts w:cstheme="minorHAnsi"/>
          <w:sz w:val="20"/>
          <w:szCs w:val="20"/>
        </w:rPr>
      </w:pPr>
    </w:p>
    <w:p w14:paraId="6FF32C1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e di piccolo formato (mm 170 x 120) dalla copertina grigia molto scolorita recante sulla facciata anteriore una cornice stampata in colore bleu entro cui si legge la scritta Appunti, incorniciata a sua volta; al centro del piatto di copertina posteriore si trova il disegno di un’aquila sovrastante un libro aperto sopra la scritta CLASSIC. Il piatto della copertina posteriore reca una scritta autografa in matita rossa: Telefono Sanguinetti 22.052. Il quaderno consta di 40 pp. a quadretti numerate modernamente a matita sul solo </w:t>
      </w:r>
      <w:r w:rsidRPr="0058575B">
        <w:rPr>
          <w:rFonts w:cstheme="minorHAnsi"/>
          <w:i/>
          <w:sz w:val="20"/>
          <w:szCs w:val="20"/>
        </w:rPr>
        <w:t>recto</w:t>
      </w:r>
      <w:r w:rsidRPr="0058575B">
        <w:rPr>
          <w:rFonts w:cstheme="minorHAnsi"/>
          <w:sz w:val="20"/>
          <w:szCs w:val="20"/>
        </w:rPr>
        <w:t xml:space="preserve"> in alto a destra, tranne la p. 25 che reca la numerazione in alto a sinistra, in quanto una vistosa macchia d’inchiostro occupa tutto l’angolo superiore destro. La macchia si estende anche nelle successive pp. 27-40 e segna anche marginalmente la copertina posteriore. Il testo è scritto a matita e a penna con interventi a matita rossa.</w:t>
      </w:r>
    </w:p>
    <w:p w14:paraId="5EEFA601" w14:textId="77777777" w:rsidR="00B52D7D" w:rsidRPr="0058575B" w:rsidRDefault="00B52D7D" w:rsidP="00B52D7D">
      <w:pPr>
        <w:tabs>
          <w:tab w:val="left" w:pos="0"/>
          <w:tab w:val="left" w:pos="993"/>
        </w:tabs>
        <w:spacing w:after="0" w:line="240" w:lineRule="auto"/>
        <w:rPr>
          <w:rFonts w:cstheme="minorHAnsi"/>
          <w:sz w:val="20"/>
          <w:szCs w:val="20"/>
        </w:rPr>
      </w:pPr>
    </w:p>
    <w:p w14:paraId="2AC055FF" w14:textId="77777777" w:rsidR="00B52D7D" w:rsidRPr="0058575B" w:rsidRDefault="00B52D7D" w:rsidP="00B52D7D">
      <w:pPr>
        <w:tabs>
          <w:tab w:val="left" w:pos="0"/>
          <w:tab w:val="left" w:pos="993"/>
        </w:tabs>
        <w:spacing w:after="0" w:line="240" w:lineRule="auto"/>
        <w:rPr>
          <w:rFonts w:cstheme="minorHAnsi"/>
          <w:sz w:val="20"/>
          <w:szCs w:val="20"/>
        </w:rPr>
      </w:pPr>
    </w:p>
    <w:p w14:paraId="2FAFE51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lastRenderedPageBreak/>
        <w:t>Contenuto:</w:t>
      </w:r>
    </w:p>
    <w:p w14:paraId="09F55C56" w14:textId="77777777" w:rsidR="00B52D7D" w:rsidRPr="0058575B" w:rsidRDefault="00B52D7D" w:rsidP="00B52D7D">
      <w:pPr>
        <w:tabs>
          <w:tab w:val="left" w:pos="0"/>
          <w:tab w:val="left" w:pos="993"/>
        </w:tabs>
        <w:spacing w:after="0" w:line="240" w:lineRule="auto"/>
        <w:rPr>
          <w:rFonts w:cstheme="minorHAnsi"/>
          <w:sz w:val="20"/>
          <w:szCs w:val="20"/>
        </w:rPr>
      </w:pPr>
    </w:p>
    <w:p w14:paraId="24E3F7B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1-20</w:t>
      </w:r>
      <w:r w:rsidRPr="0058575B">
        <w:rPr>
          <w:rFonts w:cstheme="minorHAnsi"/>
          <w:sz w:val="20"/>
          <w:szCs w:val="20"/>
        </w:rPr>
        <w:tab/>
        <w:t xml:space="preserve">(t.p. e m.n./con m.r.) Appunti di contabilità del periodo ottobre-dicembre 1942 </w:t>
      </w:r>
      <w:r w:rsidRPr="0058575B">
        <w:rPr>
          <w:rFonts w:cstheme="minorHAnsi"/>
          <w:i/>
          <w:sz w:val="20"/>
          <w:szCs w:val="20"/>
        </w:rPr>
        <w:t xml:space="preserve">     Inc.</w:t>
      </w:r>
      <w:r w:rsidRPr="0058575B">
        <w:rPr>
          <w:rFonts w:cstheme="minorHAnsi"/>
          <w:sz w:val="20"/>
          <w:szCs w:val="20"/>
        </w:rPr>
        <w:t xml:space="preserve"> Riscontro sabato 24 ore 12; </w:t>
      </w:r>
      <w:r w:rsidRPr="0058575B">
        <w:rPr>
          <w:rFonts w:cstheme="minorHAnsi"/>
          <w:i/>
          <w:sz w:val="20"/>
          <w:szCs w:val="20"/>
        </w:rPr>
        <w:t xml:space="preserve">Expl. </w:t>
      </w:r>
      <w:r w:rsidRPr="0058575B">
        <w:rPr>
          <w:rFonts w:cstheme="minorHAnsi"/>
          <w:sz w:val="20"/>
          <w:szCs w:val="20"/>
        </w:rPr>
        <w:t>Riporto attivo giov. 3 dic. ore 16 = 2874.</w:t>
      </w:r>
    </w:p>
    <w:p w14:paraId="58A2918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20</w:t>
      </w:r>
      <w:r w:rsidRPr="0058575B">
        <w:rPr>
          <w:rFonts w:cstheme="minorHAnsi"/>
          <w:sz w:val="20"/>
          <w:szCs w:val="20"/>
        </w:rPr>
        <w:tab/>
        <w:t xml:space="preserve">(t.m.r.) Indirizzi </w:t>
      </w:r>
      <w:r w:rsidRPr="0058575B">
        <w:rPr>
          <w:rFonts w:cstheme="minorHAnsi"/>
          <w:i/>
          <w:sz w:val="20"/>
          <w:szCs w:val="20"/>
        </w:rPr>
        <w:t xml:space="preserve">     Inc.</w:t>
      </w:r>
      <w:r w:rsidRPr="0058575B">
        <w:rPr>
          <w:rFonts w:cstheme="minorHAnsi"/>
          <w:sz w:val="20"/>
          <w:szCs w:val="20"/>
        </w:rPr>
        <w:t xml:space="preserve"> Bonsanti: Via Bolognese 58; </w:t>
      </w:r>
      <w:r w:rsidRPr="0058575B">
        <w:rPr>
          <w:rFonts w:cstheme="minorHAnsi"/>
          <w:i/>
          <w:sz w:val="20"/>
          <w:szCs w:val="20"/>
        </w:rPr>
        <w:t xml:space="preserve">Expl. </w:t>
      </w:r>
      <w:r w:rsidRPr="0058575B">
        <w:rPr>
          <w:rFonts w:cstheme="minorHAnsi"/>
          <w:sz w:val="20"/>
          <w:szCs w:val="20"/>
        </w:rPr>
        <w:t>Via Dogali 1. tel. 56.562. =</w:t>
      </w:r>
    </w:p>
    <w:p w14:paraId="6FB5B96A"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20-40</w:t>
      </w:r>
      <w:r w:rsidRPr="0058575B">
        <w:rPr>
          <w:rFonts w:cstheme="minorHAnsi"/>
          <w:sz w:val="20"/>
          <w:szCs w:val="20"/>
        </w:rPr>
        <w:tab/>
        <w:t xml:space="preserve">(t.p. e m.n./con m.r.) Appunti di contabilità del periodo ottobre-dicembre 1942 </w:t>
      </w:r>
      <w:r w:rsidRPr="0058575B">
        <w:rPr>
          <w:rFonts w:cstheme="minorHAnsi"/>
          <w:i/>
          <w:sz w:val="20"/>
          <w:szCs w:val="20"/>
        </w:rPr>
        <w:t xml:space="preserve">     Inc.</w:t>
      </w:r>
      <w:r w:rsidRPr="0058575B">
        <w:rPr>
          <w:rFonts w:cstheme="minorHAnsi"/>
          <w:sz w:val="20"/>
          <w:szCs w:val="20"/>
        </w:rPr>
        <w:t xml:space="preserve"> = Vitto sera del 3 = L.25.50 = 25.50; </w:t>
      </w:r>
      <w:r w:rsidRPr="0058575B">
        <w:rPr>
          <w:rFonts w:cstheme="minorHAnsi"/>
          <w:i/>
          <w:sz w:val="20"/>
          <w:szCs w:val="20"/>
        </w:rPr>
        <w:t xml:space="preserve">Expl. </w:t>
      </w:r>
      <w:r w:rsidRPr="0058575B">
        <w:rPr>
          <w:rFonts w:cstheme="minorHAnsi"/>
          <w:sz w:val="20"/>
          <w:szCs w:val="20"/>
        </w:rPr>
        <w:t>Portaf. ottobre: 1650. = + 5 spicciole</w:t>
      </w:r>
    </w:p>
    <w:p w14:paraId="2996FB64" w14:textId="77777777" w:rsidR="00B52D7D" w:rsidRPr="0058575B" w:rsidRDefault="00B52D7D" w:rsidP="00B52D7D">
      <w:pPr>
        <w:tabs>
          <w:tab w:val="left" w:pos="0"/>
          <w:tab w:val="left" w:pos="993"/>
        </w:tabs>
        <w:spacing w:after="0" w:line="240" w:lineRule="auto"/>
        <w:rPr>
          <w:rFonts w:cstheme="minorHAnsi"/>
          <w:b/>
          <w:sz w:val="20"/>
          <w:szCs w:val="20"/>
        </w:rPr>
      </w:pPr>
    </w:p>
    <w:p w14:paraId="2036E3C0"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D1</w:t>
      </w:r>
    </w:p>
    <w:p w14:paraId="74CC0D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Diario scolastico 1902/1903</w:t>
      </w:r>
    </w:p>
    <w:p w14:paraId="5340DF6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7AC73314" w14:textId="77777777" w:rsidR="00B52D7D" w:rsidRPr="0058575B" w:rsidRDefault="00B52D7D" w:rsidP="00B52D7D">
      <w:pPr>
        <w:tabs>
          <w:tab w:val="left" w:pos="0"/>
          <w:tab w:val="left" w:pos="993"/>
        </w:tabs>
        <w:spacing w:after="0" w:line="240" w:lineRule="auto"/>
        <w:rPr>
          <w:rFonts w:cstheme="minorHAnsi"/>
          <w:sz w:val="20"/>
          <w:szCs w:val="20"/>
        </w:rPr>
      </w:pPr>
    </w:p>
    <w:p w14:paraId="46FF7D1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Diario scolastico dalla copertina cartonata ricoperta da carta lucida e marmorizzata nera e verde con la costola in tela amaranto e i tre tagli tinti in rosso. Misura mm 210 x 160 ed è alto mm 18 circa. Sulla copertina anteriore si trova un’etichetta esagonale bianca bordata in rosso entro cui si legge Carlo Gadda di mano dell’autore. L’interno dei piatti di copertina è ricoperto da carta color verde chiaro, che costituisce anche i fogli di risguardo anteriore e posteriore. Conta 284 pagine numerate dall’autore a penna in alto a destra le pagine dispari, a sinistra quelle pari, ogni pagina ha righe del tipo usato per quaderni di quarta e quinta elementare e conta dieci righe utilizzabili per la scrittura. La pagine da p. 284 in poi (esclusa) sono state tagliate tranne l’ultima che reca la numerazione autografa 409 solo nel </w:t>
      </w:r>
      <w:r w:rsidRPr="0058575B">
        <w:rPr>
          <w:rFonts w:cstheme="minorHAnsi"/>
          <w:i/>
          <w:sz w:val="20"/>
          <w:szCs w:val="20"/>
        </w:rPr>
        <w:t>recto</w:t>
      </w:r>
      <w:r w:rsidRPr="0058575B">
        <w:rPr>
          <w:rFonts w:cstheme="minorHAnsi"/>
          <w:sz w:val="20"/>
          <w:szCs w:val="20"/>
        </w:rPr>
        <w:t>. A p. 2 si trova incollato un foglio con una scritta a stampa recante comunicazioni scolastiche ai genitori dell’alunno e riporta la firma del padre e della madre di Gadda. Il testo è scritto a penna.</w:t>
      </w:r>
    </w:p>
    <w:p w14:paraId="526F2B6E" w14:textId="77777777" w:rsidR="00B52D7D" w:rsidRPr="0058575B" w:rsidRDefault="00B52D7D" w:rsidP="00B52D7D">
      <w:pPr>
        <w:tabs>
          <w:tab w:val="left" w:pos="0"/>
          <w:tab w:val="left" w:pos="993"/>
        </w:tabs>
        <w:spacing w:after="0" w:line="240" w:lineRule="auto"/>
        <w:rPr>
          <w:rFonts w:cstheme="minorHAnsi"/>
          <w:sz w:val="20"/>
          <w:szCs w:val="20"/>
        </w:rPr>
      </w:pPr>
    </w:p>
    <w:p w14:paraId="0DE204C3" w14:textId="77777777" w:rsidR="00B52D7D" w:rsidRPr="0058575B" w:rsidRDefault="00B52D7D" w:rsidP="00B52D7D">
      <w:pPr>
        <w:tabs>
          <w:tab w:val="left" w:pos="0"/>
          <w:tab w:val="left" w:pos="993"/>
        </w:tabs>
        <w:spacing w:after="0" w:line="240" w:lineRule="auto"/>
        <w:rPr>
          <w:rFonts w:cstheme="minorHAnsi"/>
          <w:sz w:val="20"/>
          <w:szCs w:val="20"/>
        </w:rPr>
      </w:pPr>
    </w:p>
    <w:p w14:paraId="32DD729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7482358A" w14:textId="77777777" w:rsidR="00B52D7D" w:rsidRPr="0058575B" w:rsidRDefault="00B52D7D" w:rsidP="00B52D7D">
      <w:pPr>
        <w:tabs>
          <w:tab w:val="left" w:pos="0"/>
          <w:tab w:val="left" w:pos="993"/>
        </w:tabs>
        <w:spacing w:after="0" w:line="240" w:lineRule="auto"/>
        <w:rPr>
          <w:rFonts w:cstheme="minorHAnsi"/>
          <w:sz w:val="20"/>
          <w:szCs w:val="20"/>
        </w:rPr>
      </w:pPr>
    </w:p>
    <w:p w14:paraId="424CE6C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Bella Copia Scuola elem. in via Palermo Classe 4 A N. 14 / Giornaletto di Carlo Gadda</w:t>
      </w:r>
      <w:r w:rsidRPr="0058575B">
        <w:rPr>
          <w:rFonts w:cstheme="minorHAnsi"/>
          <w:sz w:val="20"/>
          <w:szCs w:val="20"/>
        </w:rPr>
        <w:t>.</w:t>
      </w:r>
    </w:p>
    <w:p w14:paraId="1B3ED6B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foglietto a stampa incollato</w:t>
      </w:r>
    </w:p>
    <w:p w14:paraId="54C0ADB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3-4</w:t>
      </w:r>
      <w:r w:rsidRPr="0058575B">
        <w:rPr>
          <w:rFonts w:cstheme="minorHAnsi"/>
          <w:sz w:val="20"/>
          <w:szCs w:val="20"/>
        </w:rPr>
        <w:tab/>
        <w:t xml:space="preserve">(t.p.n. e r.) </w:t>
      </w:r>
      <w:r w:rsidRPr="0058575B">
        <w:rPr>
          <w:rFonts w:cstheme="minorHAnsi"/>
          <w:b/>
          <w:sz w:val="20"/>
          <w:szCs w:val="20"/>
        </w:rPr>
        <w:t>Giornaletto.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Voglio che questo giornaletto si fino al termine dell’anno lo specchio della mia bontà e della mia diligente applicazione. / Compito per venerdì 24 ottobre. Prepara per il babbo la noticina ordinata delle spese fatte per la scuola, e promettigli...; </w:t>
      </w:r>
      <w:r w:rsidRPr="0058575B">
        <w:rPr>
          <w:rFonts w:cstheme="minorHAnsi"/>
          <w:i/>
          <w:sz w:val="20"/>
          <w:szCs w:val="20"/>
        </w:rPr>
        <w:t xml:space="preserve">Expl. </w:t>
      </w:r>
      <w:r w:rsidRPr="0058575B">
        <w:rPr>
          <w:rFonts w:cstheme="minorHAnsi"/>
          <w:sz w:val="20"/>
          <w:szCs w:val="20"/>
        </w:rPr>
        <w:t>Nella prima settimana di scuola ho meritato 8 Firma del padre Francesco Gadda Il Maestro [...] in data d’oggi 25 ottobre 1902.</w:t>
      </w:r>
    </w:p>
    <w:p w14:paraId="7ED5CB0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5-284</w:t>
      </w:r>
      <w:r w:rsidRPr="0058575B">
        <w:rPr>
          <w:rFonts w:cstheme="minorHAnsi"/>
          <w:sz w:val="20"/>
          <w:szCs w:val="20"/>
        </w:rPr>
        <w:tab/>
        <w:t xml:space="preserve">(t.p. con p.r.) Compiti scolastici </w:t>
      </w:r>
      <w:r w:rsidRPr="0058575B">
        <w:rPr>
          <w:rFonts w:cstheme="minorHAnsi"/>
          <w:i/>
          <w:sz w:val="20"/>
          <w:szCs w:val="20"/>
        </w:rPr>
        <w:t xml:space="preserve">     Inc.</w:t>
      </w:r>
      <w:r w:rsidRPr="0058575B">
        <w:rPr>
          <w:rFonts w:cstheme="minorHAnsi"/>
          <w:sz w:val="20"/>
          <w:szCs w:val="20"/>
        </w:rPr>
        <w:t xml:space="preserve"> Compito per venerdì 27 ottobre 1902; </w:t>
      </w:r>
      <w:r w:rsidRPr="0058575B">
        <w:rPr>
          <w:rFonts w:cstheme="minorHAnsi"/>
          <w:i/>
          <w:sz w:val="20"/>
          <w:szCs w:val="20"/>
        </w:rPr>
        <w:t xml:space="preserve">Expl. </w:t>
      </w:r>
      <w:r w:rsidRPr="0058575B">
        <w:rPr>
          <w:rFonts w:cstheme="minorHAnsi"/>
          <w:sz w:val="20"/>
          <w:szCs w:val="20"/>
        </w:rPr>
        <w:t>Contento di me stesso, passai esonerato la classe, e siccome voglio ringraziare anche questo librome, che m’ha aiutato così bene, dal 29 ottobre 1902 al 5 luglio 193, scrivo la parola: FINE</w:t>
      </w:r>
    </w:p>
    <w:p w14:paraId="6ADBB6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409-10</w:t>
      </w:r>
      <w:r w:rsidRPr="0058575B">
        <w:rPr>
          <w:rFonts w:cstheme="minorHAnsi"/>
          <w:sz w:val="20"/>
          <w:szCs w:val="20"/>
        </w:rPr>
        <w:tab/>
        <w:t>bianche</w:t>
      </w:r>
    </w:p>
    <w:p w14:paraId="09E3BBA9" w14:textId="77777777" w:rsidR="00B52D7D" w:rsidRPr="0058575B" w:rsidRDefault="00B52D7D" w:rsidP="00B52D7D">
      <w:pPr>
        <w:tabs>
          <w:tab w:val="left" w:pos="0"/>
          <w:tab w:val="left" w:pos="993"/>
        </w:tabs>
        <w:spacing w:after="0" w:line="240" w:lineRule="auto"/>
        <w:rPr>
          <w:rFonts w:cstheme="minorHAnsi"/>
          <w:sz w:val="20"/>
          <w:szCs w:val="20"/>
        </w:rPr>
      </w:pPr>
    </w:p>
    <w:p w14:paraId="00A2F905" w14:textId="77777777" w:rsidR="00B52D7D" w:rsidRPr="0058575B" w:rsidRDefault="00B52D7D" w:rsidP="00B52D7D">
      <w:pPr>
        <w:tabs>
          <w:tab w:val="left" w:pos="0"/>
          <w:tab w:val="left" w:pos="993"/>
        </w:tabs>
        <w:spacing w:after="0" w:line="240" w:lineRule="auto"/>
        <w:rPr>
          <w:rFonts w:cstheme="minorHAnsi"/>
          <w:sz w:val="20"/>
          <w:szCs w:val="20"/>
        </w:rPr>
      </w:pPr>
    </w:p>
    <w:p w14:paraId="0737F84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D2</w:t>
      </w:r>
    </w:p>
    <w:p w14:paraId="093B9B6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Diario scolastico 1903/1904</w:t>
      </w:r>
    </w:p>
    <w:p w14:paraId="4EC474F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61C85467" w14:textId="77777777" w:rsidR="00B52D7D" w:rsidRPr="0058575B" w:rsidRDefault="00B52D7D" w:rsidP="00B52D7D">
      <w:pPr>
        <w:tabs>
          <w:tab w:val="left" w:pos="0"/>
          <w:tab w:val="left" w:pos="993"/>
        </w:tabs>
        <w:spacing w:after="0" w:line="240" w:lineRule="auto"/>
        <w:rPr>
          <w:rFonts w:cstheme="minorHAnsi"/>
          <w:sz w:val="20"/>
          <w:szCs w:val="20"/>
        </w:rPr>
      </w:pPr>
    </w:p>
    <w:p w14:paraId="5D5AD0C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Diario scolastico dalla copertina in cartoncino semirigido marmorizzato nero e rosa, con la costola parzialmente abrasa; l’interno dei piatti di copertina è arancione. Misura mm 230 x 170 e conta 84 pagine numerate dall’autore a penna in alto a destra le dispari, a sinistra le pari, più la prima pagina di frontespizio siglata modernamente A (r./v.); a p. A v. si trova incollato un foglio con una scritta a stampa recante comunicazioni scolastiche ai genitori dell’alunno e sul quale sono apposte le firme del padre e della madre di Gadda.. Ogni pagina ha righe del tipo usato per quaderni di quarta e quinta elementare e conta 14 righe utilizzabili per la scrittura. Le pagine 79-84 sono staccate dal quaderno. Il testo è scritto a penna nera con interventi a penna rossa e matita bleu.</w:t>
      </w:r>
    </w:p>
    <w:p w14:paraId="00084893" w14:textId="77777777" w:rsidR="00B52D7D" w:rsidRPr="0058575B" w:rsidRDefault="00B52D7D" w:rsidP="00B52D7D">
      <w:pPr>
        <w:tabs>
          <w:tab w:val="left" w:pos="0"/>
          <w:tab w:val="left" w:pos="993"/>
        </w:tabs>
        <w:spacing w:after="0" w:line="240" w:lineRule="auto"/>
        <w:rPr>
          <w:rFonts w:cstheme="minorHAnsi"/>
          <w:sz w:val="20"/>
          <w:szCs w:val="20"/>
        </w:rPr>
      </w:pPr>
    </w:p>
    <w:p w14:paraId="58D4E08E" w14:textId="77777777" w:rsidR="00B52D7D" w:rsidRPr="0058575B" w:rsidRDefault="00B52D7D" w:rsidP="00B52D7D">
      <w:pPr>
        <w:tabs>
          <w:tab w:val="left" w:pos="0"/>
          <w:tab w:val="left" w:pos="993"/>
        </w:tabs>
        <w:spacing w:after="0" w:line="240" w:lineRule="auto"/>
        <w:rPr>
          <w:rFonts w:cstheme="minorHAnsi"/>
          <w:sz w:val="20"/>
          <w:szCs w:val="20"/>
        </w:rPr>
      </w:pPr>
    </w:p>
    <w:p w14:paraId="79B7876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r w:rsidRPr="0058575B">
        <w:rPr>
          <w:rFonts w:cstheme="minorHAnsi"/>
          <w:sz w:val="20"/>
          <w:szCs w:val="20"/>
        </w:rPr>
        <w:t xml:space="preserve"> </w:t>
      </w:r>
    </w:p>
    <w:p w14:paraId="10D30790" w14:textId="77777777" w:rsidR="00B52D7D" w:rsidRPr="0058575B" w:rsidRDefault="00B52D7D" w:rsidP="00B52D7D">
      <w:pPr>
        <w:tabs>
          <w:tab w:val="left" w:pos="0"/>
          <w:tab w:val="left" w:pos="993"/>
        </w:tabs>
        <w:spacing w:after="0" w:line="240" w:lineRule="auto"/>
        <w:rPr>
          <w:rFonts w:cstheme="minorHAnsi"/>
          <w:sz w:val="20"/>
          <w:szCs w:val="20"/>
        </w:rPr>
      </w:pPr>
    </w:p>
    <w:p w14:paraId="0AD5E42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(t.p.n.) </w:t>
      </w:r>
      <w:r w:rsidRPr="0058575B">
        <w:rPr>
          <w:rFonts w:cstheme="minorHAnsi"/>
          <w:b/>
          <w:sz w:val="20"/>
          <w:szCs w:val="20"/>
        </w:rPr>
        <w:t>Scuola Maggiore Maschile Elementare in via Palermo. Classe 5</w:t>
      </w:r>
      <w:r w:rsidRPr="0058575B">
        <w:rPr>
          <w:rFonts w:cstheme="minorHAnsi"/>
          <w:b/>
          <w:position w:val="12"/>
          <w:sz w:val="20"/>
          <w:szCs w:val="20"/>
        </w:rPr>
        <w:t>a</w:t>
      </w:r>
      <w:r w:rsidRPr="0058575B">
        <w:rPr>
          <w:rFonts w:cstheme="minorHAnsi"/>
          <w:b/>
          <w:sz w:val="20"/>
          <w:szCs w:val="20"/>
        </w:rPr>
        <w:t xml:space="preserve"> aula A N.12 Anno scolastico 1903-1904 Diario dell’alunno Carlo Gadda 26 ottobre 1903</w:t>
      </w:r>
    </w:p>
    <w:p w14:paraId="4A9F430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 xml:space="preserve">(t.s.) </w:t>
      </w:r>
      <w:r w:rsidRPr="0058575B">
        <w:rPr>
          <w:rFonts w:cstheme="minorHAnsi"/>
          <w:b/>
          <w:sz w:val="20"/>
          <w:szCs w:val="20"/>
        </w:rPr>
        <w:t>Preghiera ai signori Parenti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Maestro fa calda preghiera ai Signori Parenti; </w:t>
      </w:r>
      <w:r w:rsidRPr="0058575B">
        <w:rPr>
          <w:rFonts w:cstheme="minorHAnsi"/>
          <w:i/>
          <w:sz w:val="20"/>
          <w:szCs w:val="20"/>
        </w:rPr>
        <w:t xml:space="preserve">Expl. </w:t>
      </w:r>
      <w:r w:rsidRPr="0058575B">
        <w:rPr>
          <w:rFonts w:cstheme="minorHAnsi"/>
          <w:sz w:val="20"/>
          <w:szCs w:val="20"/>
        </w:rPr>
        <w:t>Firma della Madre Adele Gadda Lehr</w:t>
      </w:r>
    </w:p>
    <w:p w14:paraId="5ADC26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1-84</w:t>
      </w:r>
      <w:r w:rsidRPr="0058575B">
        <w:rPr>
          <w:rFonts w:cstheme="minorHAnsi"/>
          <w:sz w:val="20"/>
          <w:szCs w:val="20"/>
        </w:rPr>
        <w:tab/>
        <w:t xml:space="preserve">(t.p.n. / con p.r. e m.b.) </w:t>
      </w:r>
      <w:r w:rsidRPr="0058575B">
        <w:rPr>
          <w:rFonts w:cstheme="minorHAnsi"/>
          <w:b/>
          <w:sz w:val="20"/>
          <w:szCs w:val="20"/>
        </w:rPr>
        <w:t>Diario dell’anno scolastico 1903-1904</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Proponimento. Mi propongo che questo diario sia lo specchio; </w:t>
      </w:r>
      <w:r w:rsidRPr="0058575B">
        <w:rPr>
          <w:rFonts w:cstheme="minorHAnsi"/>
          <w:i/>
          <w:sz w:val="20"/>
          <w:szCs w:val="20"/>
        </w:rPr>
        <w:t xml:space="preserve">Expl. </w:t>
      </w:r>
      <w:r w:rsidRPr="0058575B">
        <w:rPr>
          <w:rFonts w:cstheme="minorHAnsi"/>
          <w:sz w:val="20"/>
          <w:szCs w:val="20"/>
        </w:rPr>
        <w:t>Finir di ripassare Storia e Geografia.</w:t>
      </w:r>
    </w:p>
    <w:p w14:paraId="4AAED896" w14:textId="77777777" w:rsidR="00B52D7D" w:rsidRPr="0058575B" w:rsidRDefault="00B52D7D" w:rsidP="00B52D7D">
      <w:pPr>
        <w:tabs>
          <w:tab w:val="left" w:pos="0"/>
          <w:tab w:val="left" w:pos="993"/>
        </w:tabs>
        <w:spacing w:after="0" w:line="240" w:lineRule="auto"/>
        <w:rPr>
          <w:rFonts w:cstheme="minorHAnsi"/>
          <w:sz w:val="20"/>
          <w:szCs w:val="20"/>
        </w:rPr>
      </w:pPr>
    </w:p>
    <w:p w14:paraId="30B7D938" w14:textId="77777777" w:rsidR="00B52D7D" w:rsidRPr="0058575B" w:rsidRDefault="00B52D7D" w:rsidP="00B52D7D">
      <w:pPr>
        <w:tabs>
          <w:tab w:val="left" w:pos="0"/>
          <w:tab w:val="left" w:pos="993"/>
        </w:tabs>
        <w:spacing w:after="0" w:line="240" w:lineRule="auto"/>
        <w:rPr>
          <w:rFonts w:cstheme="minorHAnsi"/>
          <w:sz w:val="20"/>
          <w:szCs w:val="20"/>
        </w:rPr>
      </w:pPr>
    </w:p>
    <w:p w14:paraId="1815144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D3</w:t>
      </w:r>
    </w:p>
    <w:p w14:paraId="7BB8E1C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Diario scolastico 1905/1906</w:t>
      </w:r>
    </w:p>
    <w:p w14:paraId="7EBB842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7AC9068E" w14:textId="77777777" w:rsidR="00B52D7D" w:rsidRPr="0058575B" w:rsidRDefault="00B52D7D" w:rsidP="00B52D7D">
      <w:pPr>
        <w:tabs>
          <w:tab w:val="left" w:pos="0"/>
          <w:tab w:val="left" w:pos="993"/>
        </w:tabs>
        <w:spacing w:after="0" w:line="240" w:lineRule="auto"/>
        <w:rPr>
          <w:rFonts w:cstheme="minorHAnsi"/>
          <w:sz w:val="20"/>
          <w:szCs w:val="20"/>
        </w:rPr>
      </w:pPr>
    </w:p>
    <w:p w14:paraId="0D0D7FA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dalla copertina in cartoncino semirigido di color azzurro carta da zucchero; misura mm 210 x 150 e conta 96 pp. , numerate modernamente a matita sul solo </w:t>
      </w:r>
      <w:r w:rsidRPr="0058575B">
        <w:rPr>
          <w:rFonts w:cstheme="minorHAnsi"/>
          <w:i/>
          <w:sz w:val="20"/>
          <w:szCs w:val="20"/>
        </w:rPr>
        <w:t>recto</w:t>
      </w:r>
      <w:r w:rsidRPr="0058575B">
        <w:rPr>
          <w:rFonts w:cstheme="minorHAnsi"/>
          <w:sz w:val="20"/>
          <w:szCs w:val="20"/>
        </w:rPr>
        <w:t xml:space="preserve"> in alto a destra; ogni pagina reca una griglia prestampata per l’intestazione (mese di...), il Giorno in cui vengono assegnati i compiti (colonna di sinistra), i COMPITI (colonna centrale) e il Giorno di consegna (colonna di destra) e nello spazio sottostante conta 19 righe. Sulla copertina si trova la seguente scritta a stampa: REGIO LICEO GINNASIO – PARINI DI MILANO GIORNALE dell’Alunno Carlo Emilio Gadda. Anno Scolastico 1905 – 906. CARTOLERIA E TIPO-LITOGRAFIA M. RINALDI Piazza Cavour – MILANO – Piazza Cavour. Il nome dell’alunno e l’ultima cifra dell’anno scolastico sono manoscritti. Il piatto posteriore della copertina reca il nome della cartoleria con una serie di pubblicità della stessa. Sul frontespizio si legge la medesima scritta della copertina e la firma autografa Carlo Emilio Gadda nel margine inferiore della pagina, che appartiene a un doppio foglio staccato dal quaderno e siglato modernamente a matita A(r. /v.); B (r./v.); Av. e Br. hanno l’intitolazione a stampa ORARIO mentre in Br. si trova un disegno a penna raffigurante una donna con corona in testa spada e mazzo di spighe, sopra la figura si legge: Italia. All’interno del piatto di copertina posteriore è incollata una busta (vuota) con l’apertura </w:t>
      </w:r>
      <w:r w:rsidRPr="0058575B">
        <w:rPr>
          <w:rFonts w:cstheme="minorHAnsi"/>
          <w:i/>
          <w:sz w:val="20"/>
          <w:szCs w:val="20"/>
        </w:rPr>
        <w:t>verso</w:t>
      </w:r>
      <w:r w:rsidRPr="0058575B">
        <w:rPr>
          <w:rFonts w:cstheme="minorHAnsi"/>
          <w:sz w:val="20"/>
          <w:szCs w:val="20"/>
        </w:rPr>
        <w:t xml:space="preserve"> l’esterno e la firma autografa dell’autore. Il testo è scritto a penna.</w:t>
      </w:r>
    </w:p>
    <w:p w14:paraId="59E8070F" w14:textId="77777777" w:rsidR="00B52D7D" w:rsidRPr="0058575B" w:rsidRDefault="00B52D7D" w:rsidP="00B52D7D">
      <w:pPr>
        <w:tabs>
          <w:tab w:val="left" w:pos="0"/>
          <w:tab w:val="left" w:pos="993"/>
        </w:tabs>
        <w:spacing w:after="0" w:line="240" w:lineRule="auto"/>
        <w:rPr>
          <w:rFonts w:cstheme="minorHAnsi"/>
          <w:sz w:val="20"/>
          <w:szCs w:val="20"/>
        </w:rPr>
      </w:pPr>
    </w:p>
    <w:p w14:paraId="3563A3EA" w14:textId="77777777" w:rsidR="00B52D7D" w:rsidRPr="0058575B" w:rsidRDefault="00B52D7D" w:rsidP="00B52D7D">
      <w:pPr>
        <w:tabs>
          <w:tab w:val="left" w:pos="0"/>
          <w:tab w:val="left" w:pos="993"/>
        </w:tabs>
        <w:spacing w:after="0" w:line="240" w:lineRule="auto"/>
        <w:rPr>
          <w:rFonts w:cstheme="minorHAnsi"/>
          <w:sz w:val="20"/>
          <w:szCs w:val="20"/>
        </w:rPr>
      </w:pPr>
    </w:p>
    <w:p w14:paraId="4A941D3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F311B86" w14:textId="77777777" w:rsidR="00B52D7D" w:rsidRPr="0058575B" w:rsidRDefault="00B52D7D" w:rsidP="00B52D7D">
      <w:pPr>
        <w:tabs>
          <w:tab w:val="left" w:pos="0"/>
          <w:tab w:val="left" w:pos="993"/>
        </w:tabs>
        <w:spacing w:after="0" w:line="240" w:lineRule="auto"/>
        <w:rPr>
          <w:rFonts w:cstheme="minorHAnsi"/>
          <w:sz w:val="20"/>
          <w:szCs w:val="20"/>
        </w:rPr>
      </w:pPr>
    </w:p>
    <w:p w14:paraId="09F9B00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(t.p.) frontespizio</w:t>
      </w:r>
    </w:p>
    <w:p w14:paraId="4AE300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 Br.</w:t>
      </w:r>
      <w:r w:rsidRPr="0058575B">
        <w:rPr>
          <w:rFonts w:cstheme="minorHAnsi"/>
          <w:sz w:val="20"/>
          <w:szCs w:val="20"/>
        </w:rPr>
        <w:tab/>
        <w:t xml:space="preserve">(t.p.) Orario delle lezioni: </w:t>
      </w:r>
      <w:r w:rsidRPr="0058575B">
        <w:rPr>
          <w:rFonts w:cstheme="minorHAnsi"/>
          <w:i/>
          <w:sz w:val="20"/>
          <w:szCs w:val="20"/>
        </w:rPr>
        <w:t xml:space="preserve">     Inc.</w:t>
      </w:r>
      <w:r w:rsidRPr="0058575B">
        <w:rPr>
          <w:rFonts w:cstheme="minorHAnsi"/>
          <w:sz w:val="20"/>
          <w:szCs w:val="20"/>
        </w:rPr>
        <w:t xml:space="preserve">: Lunedì: 8° alle 9° = Italiano; </w:t>
      </w:r>
      <w:r w:rsidRPr="0058575B">
        <w:rPr>
          <w:rFonts w:cstheme="minorHAnsi"/>
          <w:i/>
          <w:sz w:val="20"/>
          <w:szCs w:val="20"/>
        </w:rPr>
        <w:t xml:space="preserve">Expl. </w:t>
      </w:r>
      <w:r w:rsidRPr="0058575B">
        <w:rPr>
          <w:rFonts w:cstheme="minorHAnsi"/>
          <w:sz w:val="20"/>
          <w:szCs w:val="20"/>
        </w:rPr>
        <w:t xml:space="preserve">Sabato. = dalle 8° alle 10° Italiano dalle 10° alle 11° Latino. </w:t>
      </w:r>
    </w:p>
    <w:p w14:paraId="018E16F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Bv.</w:t>
      </w:r>
      <w:r w:rsidRPr="0058575B">
        <w:rPr>
          <w:rFonts w:cstheme="minorHAnsi"/>
          <w:sz w:val="20"/>
          <w:szCs w:val="20"/>
        </w:rPr>
        <w:tab/>
        <w:t>bianca</w:t>
      </w:r>
    </w:p>
    <w:p w14:paraId="431472B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1-96</w:t>
      </w:r>
      <w:r w:rsidRPr="0058575B">
        <w:rPr>
          <w:rFonts w:cstheme="minorHAnsi"/>
          <w:sz w:val="20"/>
          <w:szCs w:val="20"/>
        </w:rPr>
        <w:tab/>
        <w:t xml:space="preserve">(t.p.) </w:t>
      </w:r>
      <w:r w:rsidRPr="0058575B">
        <w:rPr>
          <w:rFonts w:cstheme="minorHAnsi"/>
          <w:b/>
          <w:sz w:val="20"/>
          <w:szCs w:val="20"/>
        </w:rPr>
        <w:t>Compiti e Lezioni per casa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gennaio 17 Compito. Gandino p. 47 Es. 1</w:t>
      </w:r>
      <w:r w:rsidRPr="0058575B">
        <w:rPr>
          <w:rFonts w:cstheme="minorHAnsi"/>
          <w:position w:val="12"/>
          <w:sz w:val="20"/>
          <w:szCs w:val="20"/>
        </w:rPr>
        <w:t>o</w:t>
      </w:r>
      <w:r w:rsidRPr="0058575B">
        <w:rPr>
          <w:rFonts w:cstheme="minorHAnsi"/>
          <w:sz w:val="20"/>
          <w:szCs w:val="20"/>
        </w:rPr>
        <w:t>. Tradurre le 1</w:t>
      </w:r>
      <w:r w:rsidRPr="0058575B">
        <w:rPr>
          <w:rFonts w:cstheme="minorHAnsi"/>
          <w:position w:val="12"/>
          <w:sz w:val="20"/>
          <w:szCs w:val="20"/>
        </w:rPr>
        <w:t>e</w:t>
      </w:r>
      <w:r w:rsidRPr="0058575B">
        <w:rPr>
          <w:rFonts w:cstheme="minorHAnsi"/>
          <w:sz w:val="20"/>
          <w:szCs w:val="20"/>
        </w:rPr>
        <w:t xml:space="preserve">. 10 propos.; Expl.: Analisi Logica = Pagina = Capitolo = Paragrafo = Studiare = Sino a = </w:t>
      </w:r>
    </w:p>
    <w:p w14:paraId="02811CDE" w14:textId="77777777" w:rsidR="00B52D7D" w:rsidRPr="0058575B" w:rsidRDefault="00B52D7D" w:rsidP="00B52D7D">
      <w:pPr>
        <w:tabs>
          <w:tab w:val="left" w:pos="0"/>
          <w:tab w:val="left" w:pos="993"/>
        </w:tabs>
        <w:spacing w:after="0" w:line="240" w:lineRule="auto"/>
        <w:rPr>
          <w:rFonts w:cstheme="minorHAnsi"/>
          <w:sz w:val="20"/>
          <w:szCs w:val="20"/>
        </w:rPr>
      </w:pPr>
    </w:p>
    <w:p w14:paraId="2E3D1571" w14:textId="77777777" w:rsidR="00B52D7D" w:rsidRPr="0058575B" w:rsidRDefault="00B52D7D" w:rsidP="00B52D7D">
      <w:pPr>
        <w:tabs>
          <w:tab w:val="left" w:pos="0"/>
          <w:tab w:val="left" w:pos="993"/>
        </w:tabs>
        <w:spacing w:after="0" w:line="240" w:lineRule="auto"/>
        <w:rPr>
          <w:rFonts w:cstheme="minorHAnsi"/>
          <w:sz w:val="20"/>
          <w:szCs w:val="20"/>
        </w:rPr>
      </w:pPr>
    </w:p>
    <w:p w14:paraId="786C4AA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D4</w:t>
      </w:r>
    </w:p>
    <w:p w14:paraId="6D788E6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Diario scolastico 1906-1907</w:t>
      </w:r>
    </w:p>
    <w:p w14:paraId="44FD00C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3913C502" w14:textId="77777777" w:rsidR="00B52D7D" w:rsidRPr="0058575B" w:rsidRDefault="00B52D7D" w:rsidP="00B52D7D">
      <w:pPr>
        <w:tabs>
          <w:tab w:val="left" w:pos="0"/>
          <w:tab w:val="left" w:pos="993"/>
        </w:tabs>
        <w:spacing w:after="0" w:line="240" w:lineRule="auto"/>
        <w:rPr>
          <w:rFonts w:cstheme="minorHAnsi"/>
          <w:sz w:val="20"/>
          <w:szCs w:val="20"/>
        </w:rPr>
      </w:pPr>
    </w:p>
    <w:p w14:paraId="4679BB1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dalla copertina in cartoncino semirigido di colore beige; misura mm 205 x 150 e conta 92 pp. , numerate modernamente a matita sul solo </w:t>
      </w:r>
      <w:r w:rsidRPr="0058575B">
        <w:rPr>
          <w:rFonts w:cstheme="minorHAnsi"/>
          <w:i/>
          <w:sz w:val="20"/>
          <w:szCs w:val="20"/>
        </w:rPr>
        <w:t>recto</w:t>
      </w:r>
      <w:r w:rsidRPr="0058575B">
        <w:rPr>
          <w:rFonts w:cstheme="minorHAnsi"/>
          <w:sz w:val="20"/>
          <w:szCs w:val="20"/>
        </w:rPr>
        <w:t xml:space="preserve"> in alto a destra; più due pagine iniziali numerate modernamente A (r./v.) e B (r./v.). Ogni pagina ha una griglia prestampata per l’intestazione (mese di...), il Giorno in cui vengono assegnati i compiti (colonna di sinistra), i COMPITI (colonna centrale) e il Giorno di consegna (colonna di destra) e nello spazio sottostante conta 19 righe. Sulla copertina si legge la seguente intestazione manoscritta: Regio Ginnasio Parini. Classe III</w:t>
      </w:r>
      <w:r w:rsidRPr="0058575B">
        <w:rPr>
          <w:rFonts w:cstheme="minorHAnsi"/>
          <w:position w:val="12"/>
          <w:sz w:val="20"/>
          <w:szCs w:val="20"/>
        </w:rPr>
        <w:t>a</w:t>
      </w:r>
      <w:r w:rsidRPr="0058575B">
        <w:rPr>
          <w:rFonts w:cstheme="minorHAnsi"/>
          <w:sz w:val="20"/>
          <w:szCs w:val="20"/>
        </w:rPr>
        <w:t xml:space="preserve"> , B. e la scritta a stampa: GIORNALE dell’Alunno Carlo Emilio Gadda. Anno Scolastico 1906 – 907. CARTOLERIA E TIPO-LITOGRAFIA M. RINALDI Piazza Cavour – MILANO – Piazza Cavour. Il nome dell’alunno e l’ultima cifra dell’anno scolastico sono manoscritti. Sul frontespizio si legge la medesima intestazione della copertina. Il testo è scritto a penna.</w:t>
      </w:r>
    </w:p>
    <w:p w14:paraId="470B2145" w14:textId="77777777" w:rsidR="00B52D7D" w:rsidRPr="0058575B" w:rsidRDefault="00B52D7D" w:rsidP="00B52D7D">
      <w:pPr>
        <w:tabs>
          <w:tab w:val="left" w:pos="0"/>
          <w:tab w:val="left" w:pos="993"/>
        </w:tabs>
        <w:spacing w:after="0" w:line="240" w:lineRule="auto"/>
        <w:rPr>
          <w:rFonts w:cstheme="minorHAnsi"/>
          <w:sz w:val="20"/>
          <w:szCs w:val="20"/>
        </w:rPr>
      </w:pPr>
    </w:p>
    <w:p w14:paraId="11082B96" w14:textId="77777777" w:rsidR="00B52D7D" w:rsidRPr="0058575B" w:rsidRDefault="00B52D7D" w:rsidP="00B52D7D">
      <w:pPr>
        <w:tabs>
          <w:tab w:val="left" w:pos="0"/>
          <w:tab w:val="left" w:pos="993"/>
        </w:tabs>
        <w:spacing w:after="0" w:line="240" w:lineRule="auto"/>
        <w:rPr>
          <w:rFonts w:cstheme="minorHAnsi"/>
          <w:sz w:val="20"/>
          <w:szCs w:val="20"/>
        </w:rPr>
      </w:pPr>
    </w:p>
    <w:p w14:paraId="017CD2F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CB60D6C" w14:textId="77777777" w:rsidR="00B52D7D" w:rsidRPr="0058575B" w:rsidRDefault="00B52D7D" w:rsidP="00B52D7D">
      <w:pPr>
        <w:tabs>
          <w:tab w:val="left" w:pos="0"/>
          <w:tab w:val="left" w:pos="993"/>
        </w:tabs>
        <w:spacing w:after="0" w:line="240" w:lineRule="auto"/>
        <w:rPr>
          <w:rFonts w:cstheme="minorHAnsi"/>
          <w:sz w:val="20"/>
          <w:szCs w:val="20"/>
        </w:rPr>
      </w:pPr>
    </w:p>
    <w:p w14:paraId="5F2DAA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(t.p.) frontespizio </w:t>
      </w:r>
    </w:p>
    <w:p w14:paraId="7600182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 Br.</w:t>
      </w:r>
      <w:r w:rsidRPr="0058575B">
        <w:rPr>
          <w:rFonts w:cstheme="minorHAnsi"/>
          <w:sz w:val="20"/>
          <w:szCs w:val="20"/>
        </w:rPr>
        <w:tab/>
        <w:t>(t.s.) ORARIO</w:t>
      </w:r>
    </w:p>
    <w:p w14:paraId="7CABF6D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Bv.</w:t>
      </w:r>
      <w:r w:rsidRPr="0058575B">
        <w:rPr>
          <w:rFonts w:cstheme="minorHAnsi"/>
          <w:sz w:val="20"/>
          <w:szCs w:val="20"/>
        </w:rPr>
        <w:tab/>
        <w:t>(t.s. e p.) ORARIO Cesare: = Giovedì Martedì, mercoledì, venerdì Ovidio</w:t>
      </w:r>
    </w:p>
    <w:p w14:paraId="6C2AAD5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1-60</w:t>
      </w:r>
      <w:r w:rsidRPr="0058575B">
        <w:rPr>
          <w:rFonts w:cstheme="minorHAnsi"/>
          <w:sz w:val="20"/>
          <w:szCs w:val="20"/>
        </w:rPr>
        <w:tab/>
        <w:t xml:space="preserve">(t.p.) Compiti </w:t>
      </w:r>
      <w:r w:rsidRPr="0058575B">
        <w:rPr>
          <w:rFonts w:cstheme="minorHAnsi"/>
          <w:i/>
          <w:sz w:val="20"/>
          <w:szCs w:val="20"/>
        </w:rPr>
        <w:t xml:space="preserve">     Inc.</w:t>
      </w:r>
      <w:r w:rsidRPr="0058575B">
        <w:rPr>
          <w:rFonts w:cstheme="minorHAnsi"/>
          <w:sz w:val="20"/>
          <w:szCs w:val="20"/>
        </w:rPr>
        <w:t>: 2</w:t>
      </w:r>
      <w:r w:rsidRPr="0058575B">
        <w:rPr>
          <w:rFonts w:cstheme="minorHAnsi"/>
          <w:position w:val="12"/>
          <w:sz w:val="20"/>
          <w:szCs w:val="20"/>
        </w:rPr>
        <w:t>o</w:t>
      </w:r>
      <w:r w:rsidRPr="0058575B">
        <w:rPr>
          <w:rFonts w:cstheme="minorHAnsi"/>
          <w:sz w:val="20"/>
          <w:szCs w:val="20"/>
        </w:rPr>
        <w:t>. trimestre. (Continuazione.) 24 Compito: = Fare l’analisi logica del periodo del capo 15</w:t>
      </w:r>
      <w:r w:rsidRPr="0058575B">
        <w:rPr>
          <w:rFonts w:cstheme="minorHAnsi"/>
          <w:position w:val="12"/>
          <w:sz w:val="20"/>
          <w:szCs w:val="20"/>
        </w:rPr>
        <w:t>o</w:t>
      </w:r>
      <w:r w:rsidRPr="0058575B">
        <w:rPr>
          <w:rFonts w:cstheme="minorHAnsi"/>
          <w:sz w:val="20"/>
          <w:szCs w:val="20"/>
        </w:rPr>
        <w:t>; Expl.: Trovare le implicite in esplicite di tutto = I primi 15 distici</w:t>
      </w:r>
    </w:p>
    <w:p w14:paraId="3C48C4D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61-92</w:t>
      </w:r>
      <w:r w:rsidRPr="0058575B">
        <w:rPr>
          <w:rFonts w:cstheme="minorHAnsi"/>
          <w:sz w:val="20"/>
          <w:szCs w:val="20"/>
        </w:rPr>
        <w:tab/>
        <w:t>bianche</w:t>
      </w:r>
    </w:p>
    <w:p w14:paraId="4EB424AD" w14:textId="77777777" w:rsidR="00B52D7D" w:rsidRPr="0058575B" w:rsidRDefault="00B52D7D" w:rsidP="00B52D7D">
      <w:pPr>
        <w:tabs>
          <w:tab w:val="left" w:pos="0"/>
          <w:tab w:val="left" w:pos="993"/>
        </w:tabs>
        <w:spacing w:after="0" w:line="240" w:lineRule="auto"/>
        <w:rPr>
          <w:rFonts w:cstheme="minorHAnsi"/>
          <w:b/>
          <w:sz w:val="20"/>
          <w:szCs w:val="20"/>
        </w:rPr>
      </w:pPr>
    </w:p>
    <w:p w14:paraId="6FEFE00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Fi</w:t>
      </w:r>
    </w:p>
    <w:p w14:paraId="60717A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Fogli manoscritti di </w:t>
      </w:r>
      <w:r w:rsidRPr="0058575B">
        <w:rPr>
          <w:rFonts w:cstheme="minorHAnsi"/>
          <w:b/>
          <w:i/>
          <w:sz w:val="20"/>
          <w:szCs w:val="20"/>
        </w:rPr>
        <w:t>Una fornitura importante</w:t>
      </w:r>
    </w:p>
    <w:p w14:paraId="7C728F5F" w14:textId="77777777" w:rsidR="00B52D7D" w:rsidRPr="0058575B" w:rsidRDefault="00B52D7D" w:rsidP="00B52D7D">
      <w:pPr>
        <w:tabs>
          <w:tab w:val="left" w:pos="0"/>
          <w:tab w:val="left" w:pos="993"/>
        </w:tabs>
        <w:spacing w:after="0" w:line="240" w:lineRule="auto"/>
        <w:rPr>
          <w:rFonts w:cstheme="minorHAnsi"/>
          <w:sz w:val="20"/>
          <w:szCs w:val="20"/>
        </w:rPr>
      </w:pPr>
    </w:p>
    <w:p w14:paraId="51F31F4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Manoscritto costituito da 10 fogli che recano in filigrana la scritta: EXTRASTRONG C.S. S/A; misurano mm 280 x 225 e sono numerati dall’Autore a penna sul solo </w:t>
      </w:r>
      <w:r w:rsidRPr="0058575B">
        <w:rPr>
          <w:rFonts w:cstheme="minorHAnsi"/>
          <w:i/>
          <w:sz w:val="20"/>
          <w:szCs w:val="20"/>
        </w:rPr>
        <w:t>recto</w:t>
      </w:r>
      <w:r w:rsidRPr="0058575B">
        <w:rPr>
          <w:rFonts w:cstheme="minorHAnsi"/>
          <w:sz w:val="20"/>
          <w:szCs w:val="20"/>
        </w:rPr>
        <w:t xml:space="preserve"> (tranne l’ultimo foglio) da c.2r. a c.10v. (11 nella numerazione gaddiana). Il testo è a penna, con rari interventi a matita rossa, ed è scritto sul solo </w:t>
      </w:r>
      <w:r w:rsidRPr="0058575B">
        <w:rPr>
          <w:rFonts w:cstheme="minorHAnsi"/>
          <w:i/>
          <w:sz w:val="20"/>
          <w:szCs w:val="20"/>
        </w:rPr>
        <w:t>recto</w:t>
      </w:r>
      <w:r w:rsidRPr="0058575B">
        <w:rPr>
          <w:rFonts w:cstheme="minorHAnsi"/>
          <w:sz w:val="20"/>
          <w:szCs w:val="20"/>
        </w:rPr>
        <w:t>, tranne l’ultimo foglio.</w:t>
      </w:r>
    </w:p>
    <w:p w14:paraId="7704CD79" w14:textId="77777777" w:rsidR="00B52D7D" w:rsidRPr="0058575B" w:rsidRDefault="00B52D7D" w:rsidP="00B52D7D">
      <w:pPr>
        <w:tabs>
          <w:tab w:val="left" w:pos="0"/>
          <w:tab w:val="left" w:pos="993"/>
        </w:tabs>
        <w:spacing w:after="0" w:line="240" w:lineRule="auto"/>
        <w:rPr>
          <w:rFonts w:cstheme="minorHAnsi"/>
          <w:sz w:val="20"/>
          <w:szCs w:val="20"/>
        </w:rPr>
      </w:pPr>
    </w:p>
    <w:p w14:paraId="0E4B8881" w14:textId="77777777" w:rsidR="00B52D7D" w:rsidRPr="0058575B" w:rsidRDefault="00B52D7D" w:rsidP="00B52D7D">
      <w:pPr>
        <w:tabs>
          <w:tab w:val="left" w:pos="0"/>
          <w:tab w:val="left" w:pos="993"/>
        </w:tabs>
        <w:spacing w:after="0" w:line="240" w:lineRule="auto"/>
        <w:rPr>
          <w:rFonts w:cstheme="minorHAnsi"/>
          <w:sz w:val="20"/>
          <w:szCs w:val="20"/>
        </w:rPr>
      </w:pPr>
    </w:p>
    <w:p w14:paraId="02C085C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ED8A64B" w14:textId="77777777" w:rsidR="00B52D7D" w:rsidRPr="0058575B" w:rsidRDefault="00B52D7D" w:rsidP="00B52D7D">
      <w:pPr>
        <w:tabs>
          <w:tab w:val="left" w:pos="0"/>
          <w:tab w:val="left" w:pos="993"/>
        </w:tabs>
        <w:spacing w:after="0" w:line="240" w:lineRule="auto"/>
        <w:rPr>
          <w:rFonts w:cstheme="minorHAnsi"/>
          <w:sz w:val="20"/>
          <w:szCs w:val="20"/>
        </w:rPr>
      </w:pPr>
    </w:p>
    <w:p w14:paraId="487048EA"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c.1r.– 10v.</w:t>
      </w:r>
      <w:r w:rsidRPr="0058575B">
        <w:rPr>
          <w:rFonts w:cstheme="minorHAnsi"/>
          <w:sz w:val="20"/>
          <w:szCs w:val="20"/>
        </w:rPr>
        <w:tab/>
        <w:t xml:space="preserve">(t.p./con m.r.) </w:t>
      </w:r>
      <w:r w:rsidRPr="0058575B">
        <w:rPr>
          <w:rFonts w:cstheme="minorHAnsi"/>
          <w:b/>
          <w:sz w:val="20"/>
          <w:szCs w:val="20"/>
        </w:rPr>
        <w:t>Una fornitura importante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Quando le annunciarono il cavalier Mazzelini, della «Forniture Ospedaliere Alberghiere»; </w:t>
      </w:r>
      <w:r w:rsidRPr="0058575B">
        <w:rPr>
          <w:rFonts w:cstheme="minorHAnsi"/>
          <w:i/>
          <w:sz w:val="20"/>
          <w:szCs w:val="20"/>
        </w:rPr>
        <w:t xml:space="preserve">Expl. </w:t>
      </w:r>
      <w:r w:rsidRPr="0058575B">
        <w:rPr>
          <w:rFonts w:cstheme="minorHAnsi"/>
          <w:sz w:val="20"/>
          <w:szCs w:val="20"/>
        </w:rPr>
        <w:t>il controvalore delle pezze evaporate fu innegabilmente una perdita: un profitto no di certo. Carlo Emilio Gadda.</w:t>
      </w:r>
    </w:p>
    <w:p w14:paraId="16AA164C" w14:textId="77777777" w:rsidR="00B52D7D" w:rsidRPr="0058575B" w:rsidRDefault="00B52D7D" w:rsidP="00B52D7D">
      <w:pPr>
        <w:tabs>
          <w:tab w:val="left" w:pos="0"/>
          <w:tab w:val="left" w:pos="993"/>
        </w:tabs>
        <w:spacing w:after="0" w:line="240" w:lineRule="auto"/>
        <w:rPr>
          <w:rFonts w:cstheme="minorHAnsi"/>
          <w:b/>
          <w:sz w:val="20"/>
          <w:szCs w:val="20"/>
        </w:rPr>
      </w:pPr>
    </w:p>
    <w:p w14:paraId="16261A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FIL</w:t>
      </w:r>
    </w:p>
    <w:p w14:paraId="4ED59539" w14:textId="77777777" w:rsidR="00B52D7D" w:rsidRPr="0058575B" w:rsidRDefault="00B52D7D" w:rsidP="00B52D7D">
      <w:pPr>
        <w:tabs>
          <w:tab w:val="left" w:pos="0"/>
          <w:tab w:val="left" w:pos="993"/>
        </w:tabs>
        <w:spacing w:after="0" w:line="240" w:lineRule="auto"/>
        <w:rPr>
          <w:rFonts w:cstheme="minorHAnsi"/>
          <w:sz w:val="20"/>
          <w:szCs w:val="20"/>
        </w:rPr>
      </w:pPr>
    </w:p>
    <w:p w14:paraId="72CA8B2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filosofia</w:t>
      </w:r>
    </w:p>
    <w:p w14:paraId="5F49B3D5" w14:textId="77777777" w:rsidR="00B52D7D" w:rsidRPr="0058575B" w:rsidRDefault="00B52D7D" w:rsidP="00B52D7D">
      <w:pPr>
        <w:tabs>
          <w:tab w:val="left" w:pos="0"/>
          <w:tab w:val="left" w:pos="993"/>
        </w:tabs>
        <w:spacing w:after="0" w:line="240" w:lineRule="auto"/>
        <w:rPr>
          <w:rFonts w:cstheme="minorHAnsi"/>
          <w:sz w:val="20"/>
          <w:szCs w:val="20"/>
        </w:rPr>
      </w:pPr>
    </w:p>
    <w:p w14:paraId="2984C9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quadretti dalla copertina in cartoncino semirigido di color rosso mattone e con i tre tagli tinti in rosso. Misura mm 195 x 135 e conta 100 pp. numerate modernamente a matita sul solo </w:t>
      </w:r>
      <w:r w:rsidRPr="0058575B">
        <w:rPr>
          <w:rFonts w:cstheme="minorHAnsi"/>
          <w:i/>
          <w:sz w:val="20"/>
          <w:szCs w:val="20"/>
        </w:rPr>
        <w:t>recto</w:t>
      </w:r>
      <w:r w:rsidRPr="0058575B">
        <w:rPr>
          <w:rFonts w:cstheme="minorHAnsi"/>
          <w:sz w:val="20"/>
          <w:szCs w:val="20"/>
        </w:rPr>
        <w:t xml:space="preserve"> in alto a destra; gli interni dei piatti di copertina sono coperti dalla stessa carta a quadretti che costituisce le pagine interne, su quello posteriore in alto a destra si legge la scritta autografa a matita: mer S. -</w:t>
      </w:r>
    </w:p>
    <w:p w14:paraId="6639966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testo è scritto a penna con rari interventi a matita nera [citato in G. Lucchini, </w:t>
      </w:r>
      <w:r w:rsidRPr="0058575B">
        <w:rPr>
          <w:rFonts w:cstheme="minorHAnsi"/>
          <w:i/>
          <w:sz w:val="20"/>
          <w:szCs w:val="20"/>
        </w:rPr>
        <w:t>Gli studi filosofici di C. E. Gadda (1924-1929)</w:t>
      </w:r>
      <w:r w:rsidRPr="0058575B">
        <w:rPr>
          <w:rFonts w:cstheme="minorHAnsi"/>
          <w:sz w:val="20"/>
          <w:szCs w:val="20"/>
        </w:rPr>
        <w:t>, cit., p. 223].</w:t>
      </w:r>
    </w:p>
    <w:p w14:paraId="4A4C2C8F" w14:textId="77777777" w:rsidR="00B52D7D" w:rsidRPr="0058575B" w:rsidRDefault="00B52D7D" w:rsidP="00B52D7D">
      <w:pPr>
        <w:tabs>
          <w:tab w:val="left" w:pos="0"/>
          <w:tab w:val="left" w:pos="993"/>
        </w:tabs>
        <w:spacing w:after="0" w:line="240" w:lineRule="auto"/>
        <w:rPr>
          <w:rFonts w:cstheme="minorHAnsi"/>
          <w:sz w:val="20"/>
          <w:szCs w:val="20"/>
        </w:rPr>
      </w:pPr>
    </w:p>
    <w:p w14:paraId="675651CC" w14:textId="77777777" w:rsidR="00B52D7D" w:rsidRPr="0058575B" w:rsidRDefault="00B52D7D" w:rsidP="00B52D7D">
      <w:pPr>
        <w:tabs>
          <w:tab w:val="left" w:pos="0"/>
          <w:tab w:val="left" w:pos="993"/>
        </w:tabs>
        <w:spacing w:after="0" w:line="240" w:lineRule="auto"/>
        <w:rPr>
          <w:rFonts w:cstheme="minorHAnsi"/>
          <w:sz w:val="20"/>
          <w:szCs w:val="20"/>
        </w:rPr>
      </w:pPr>
    </w:p>
    <w:p w14:paraId="758CF5D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3BC1420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1-5</w:t>
      </w:r>
      <w:r w:rsidRPr="0058575B">
        <w:rPr>
          <w:rFonts w:cstheme="minorHAnsi"/>
          <w:sz w:val="20"/>
          <w:szCs w:val="20"/>
        </w:rPr>
        <w:tab/>
        <w:t xml:space="preserve">(t.p.) </w:t>
      </w:r>
      <w:r w:rsidRPr="0058575B">
        <w:rPr>
          <w:rFonts w:cstheme="minorHAnsi"/>
          <w:b/>
          <w:sz w:val="20"/>
          <w:szCs w:val="20"/>
        </w:rPr>
        <w:t>Aristotele. L’Etica Nicomachea.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Sunto ed osservazioni. (Dall’edizione Laterza.); </w:t>
      </w:r>
      <w:r w:rsidRPr="0058575B">
        <w:rPr>
          <w:rFonts w:cstheme="minorHAnsi"/>
          <w:i/>
          <w:sz w:val="20"/>
          <w:szCs w:val="20"/>
        </w:rPr>
        <w:t xml:space="preserve">Expl. </w:t>
      </w:r>
      <w:r w:rsidRPr="0058575B">
        <w:rPr>
          <w:rFonts w:cstheme="minorHAnsi"/>
          <w:sz w:val="20"/>
          <w:szCs w:val="20"/>
        </w:rPr>
        <w:t>Teleologismo umano (artistico) forma elabora la materia per mezzo dell’arte fine -</w:t>
      </w:r>
    </w:p>
    <w:p w14:paraId="000EF47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6-14</w:t>
      </w:r>
      <w:r w:rsidRPr="0058575B">
        <w:rPr>
          <w:rFonts w:cstheme="minorHAnsi"/>
          <w:sz w:val="20"/>
          <w:szCs w:val="20"/>
        </w:rPr>
        <w:tab/>
        <w:t>bianche</w:t>
      </w:r>
    </w:p>
    <w:p w14:paraId="58C53E9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15-20</w:t>
      </w:r>
      <w:r w:rsidRPr="0058575B">
        <w:rPr>
          <w:rFonts w:cstheme="minorHAnsi"/>
          <w:sz w:val="20"/>
          <w:szCs w:val="20"/>
        </w:rPr>
        <w:tab/>
        <w:t xml:space="preserve">(t.p./ con m.n.) </w:t>
      </w:r>
      <w:r w:rsidRPr="0058575B">
        <w:rPr>
          <w:rFonts w:cstheme="minorHAnsi"/>
          <w:b/>
          <w:sz w:val="20"/>
          <w:szCs w:val="20"/>
        </w:rPr>
        <w:t>Socrate: ».31 – Vita. ».32 – La filosofia. Fonti, Principio, Metodo.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Fonti Socratiche.– ; </w:t>
      </w:r>
      <w:r w:rsidRPr="0058575B">
        <w:rPr>
          <w:rFonts w:cstheme="minorHAnsi"/>
          <w:i/>
          <w:sz w:val="20"/>
          <w:szCs w:val="20"/>
        </w:rPr>
        <w:t xml:space="preserve">Expl. </w:t>
      </w:r>
      <w:r w:rsidRPr="0058575B">
        <w:rPr>
          <w:rFonts w:cstheme="minorHAnsi"/>
          <w:sz w:val="20"/>
          <w:szCs w:val="20"/>
        </w:rPr>
        <w:t>I generi del sost. e le prop. (Protagora) -</w:t>
      </w:r>
    </w:p>
    <w:p w14:paraId="21FFEE8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21-100</w:t>
      </w:r>
      <w:r w:rsidRPr="0058575B">
        <w:rPr>
          <w:rFonts w:cstheme="minorHAnsi"/>
          <w:sz w:val="20"/>
          <w:szCs w:val="20"/>
        </w:rPr>
        <w:tab/>
        <w:t>bianche</w:t>
      </w:r>
    </w:p>
    <w:p w14:paraId="726E317D" w14:textId="77777777" w:rsidR="00B52D7D" w:rsidRPr="0058575B" w:rsidRDefault="00B52D7D" w:rsidP="00B52D7D">
      <w:pPr>
        <w:tabs>
          <w:tab w:val="left" w:pos="0"/>
          <w:tab w:val="left" w:pos="993"/>
        </w:tabs>
        <w:spacing w:after="0" w:line="240" w:lineRule="auto"/>
        <w:rPr>
          <w:rFonts w:cstheme="minorHAnsi"/>
          <w:b/>
          <w:sz w:val="20"/>
          <w:szCs w:val="20"/>
        </w:rPr>
      </w:pPr>
    </w:p>
    <w:p w14:paraId="086D8C10" w14:textId="77777777" w:rsidR="00B52D7D" w:rsidRPr="0058575B" w:rsidRDefault="00B52D7D" w:rsidP="00B52D7D">
      <w:pPr>
        <w:tabs>
          <w:tab w:val="left" w:pos="0"/>
          <w:tab w:val="left" w:pos="993"/>
        </w:tabs>
        <w:spacing w:after="0" w:line="240" w:lineRule="auto"/>
        <w:rPr>
          <w:rFonts w:cstheme="minorHAnsi"/>
          <w:b/>
          <w:sz w:val="20"/>
          <w:szCs w:val="20"/>
        </w:rPr>
      </w:pPr>
    </w:p>
    <w:p w14:paraId="6DA2FAD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IA</w:t>
      </w:r>
    </w:p>
    <w:p w14:paraId="207D9FFD" w14:textId="77777777" w:rsidR="00B52D7D" w:rsidRPr="0058575B" w:rsidRDefault="00B52D7D" w:rsidP="00B52D7D">
      <w:pPr>
        <w:tabs>
          <w:tab w:val="left" w:pos="0"/>
          <w:tab w:val="left" w:pos="993"/>
        </w:tabs>
        <w:spacing w:after="0" w:line="240" w:lineRule="auto"/>
        <w:rPr>
          <w:rFonts w:cstheme="minorHAnsi"/>
          <w:b/>
          <w:sz w:val="20"/>
          <w:szCs w:val="20"/>
        </w:rPr>
      </w:pPr>
    </w:p>
    <w:p w14:paraId="0E6F61E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indirizzi e appunti per articoli</w:t>
      </w:r>
    </w:p>
    <w:p w14:paraId="620B050C" w14:textId="77777777" w:rsidR="00B52D7D" w:rsidRPr="0058575B" w:rsidRDefault="00B52D7D" w:rsidP="00B52D7D">
      <w:pPr>
        <w:tabs>
          <w:tab w:val="left" w:pos="0"/>
          <w:tab w:val="left" w:pos="993"/>
        </w:tabs>
        <w:spacing w:after="0" w:line="240" w:lineRule="auto"/>
        <w:rPr>
          <w:rFonts w:cstheme="minorHAnsi"/>
          <w:sz w:val="20"/>
          <w:szCs w:val="20"/>
        </w:rPr>
      </w:pPr>
    </w:p>
    <w:p w14:paraId="5BCD976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mm 200 x 145 dalla copertina cartonata e ricoperta da carta tipo Firenze a disegni marroni su fondo beige. Consta di 180 pagine a quadretti numerate modernamente a matita sul solo </w:t>
      </w:r>
      <w:r w:rsidRPr="0058575B">
        <w:rPr>
          <w:rFonts w:cstheme="minorHAnsi"/>
          <w:i/>
          <w:sz w:val="20"/>
          <w:szCs w:val="20"/>
        </w:rPr>
        <w:t>recto</w:t>
      </w:r>
      <w:r w:rsidRPr="0058575B">
        <w:rPr>
          <w:rFonts w:cstheme="minorHAnsi"/>
          <w:sz w:val="20"/>
          <w:szCs w:val="20"/>
        </w:rPr>
        <w:t xml:space="preserve"> in alto a destra, più due fogli di risguardo numerati modernamente a matita A r. /v. e Z r. / v. Ha i tre tagli tinti in rosso sbiadito. L’interno del piatto di copertina posteriore reca le seguenti scritte a matita: 6.14 6.29.6.44 Rialto 60967 Longhi B. Fortini 30. 13 az. nuove gratuite [?] ogni 12 vecchie obblig. entro l’anno a 2000 l’una 90 lire. Il testo è scritto a penna a inchiostro nero e bleu e a matita nera.</w:t>
      </w:r>
    </w:p>
    <w:p w14:paraId="7936B996" w14:textId="77777777" w:rsidR="00B52D7D" w:rsidRPr="0058575B" w:rsidRDefault="00B52D7D" w:rsidP="00B52D7D">
      <w:pPr>
        <w:tabs>
          <w:tab w:val="left" w:pos="0"/>
          <w:tab w:val="left" w:pos="993"/>
        </w:tabs>
        <w:spacing w:after="0" w:line="240" w:lineRule="auto"/>
        <w:rPr>
          <w:rFonts w:cstheme="minorHAnsi"/>
          <w:sz w:val="20"/>
          <w:szCs w:val="20"/>
        </w:rPr>
      </w:pPr>
    </w:p>
    <w:p w14:paraId="437AA7E7" w14:textId="77777777" w:rsidR="00B52D7D" w:rsidRPr="0058575B" w:rsidRDefault="00B52D7D" w:rsidP="00B52D7D">
      <w:pPr>
        <w:tabs>
          <w:tab w:val="left" w:pos="0"/>
          <w:tab w:val="left" w:pos="993"/>
        </w:tabs>
        <w:spacing w:after="0" w:line="240" w:lineRule="auto"/>
        <w:rPr>
          <w:rFonts w:cstheme="minorHAnsi"/>
          <w:sz w:val="20"/>
          <w:szCs w:val="20"/>
        </w:rPr>
      </w:pPr>
    </w:p>
    <w:p w14:paraId="53881E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814C4E0" w14:textId="77777777" w:rsidR="00B52D7D" w:rsidRPr="0058575B" w:rsidRDefault="00B52D7D" w:rsidP="00B52D7D">
      <w:pPr>
        <w:tabs>
          <w:tab w:val="left" w:pos="0"/>
          <w:tab w:val="left" w:pos="993"/>
        </w:tabs>
        <w:spacing w:after="0" w:line="240" w:lineRule="auto"/>
        <w:rPr>
          <w:rFonts w:cstheme="minorHAnsi"/>
          <w:sz w:val="20"/>
          <w:szCs w:val="20"/>
        </w:rPr>
      </w:pPr>
    </w:p>
    <w:p w14:paraId="3FD18EE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(t.m.n.) Appunti per articoli Milano 1904 Il Petrarca e la Lombardia III-1-14-12</w:t>
      </w:r>
    </w:p>
    <w:p w14:paraId="65632E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 v.</w:t>
      </w:r>
      <w:r w:rsidRPr="0058575B">
        <w:rPr>
          <w:rFonts w:cstheme="minorHAnsi"/>
          <w:sz w:val="20"/>
          <w:szCs w:val="20"/>
        </w:rPr>
        <w:tab/>
        <w:t>bianca</w:t>
      </w:r>
    </w:p>
    <w:p w14:paraId="2908FDE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1-6</w:t>
      </w:r>
      <w:r w:rsidRPr="0058575B">
        <w:rPr>
          <w:rFonts w:cstheme="minorHAnsi"/>
          <w:sz w:val="20"/>
          <w:szCs w:val="20"/>
        </w:rPr>
        <w:tab/>
        <w:t>bianche</w:t>
      </w:r>
    </w:p>
    <w:p w14:paraId="5901037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7-16</w:t>
      </w:r>
      <w:r w:rsidRPr="0058575B">
        <w:rPr>
          <w:rFonts w:cstheme="minorHAnsi"/>
          <w:sz w:val="20"/>
          <w:szCs w:val="20"/>
        </w:rPr>
        <w:tab/>
        <w:t xml:space="preserve">(t.p.n.) </w:t>
      </w:r>
      <w:r w:rsidRPr="0058575B">
        <w:rPr>
          <w:rFonts w:cstheme="minorHAnsi"/>
          <w:b/>
          <w:sz w:val="20"/>
          <w:szCs w:val="20"/>
        </w:rPr>
        <w:t>Indirizzi Romani 1944.</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Raffaele Mattioli Tel. 60035 casa; </w:t>
      </w:r>
      <w:r w:rsidRPr="0058575B">
        <w:rPr>
          <w:rFonts w:cstheme="minorHAnsi"/>
          <w:i/>
          <w:sz w:val="20"/>
          <w:szCs w:val="20"/>
        </w:rPr>
        <w:t xml:space="preserve">Expl. </w:t>
      </w:r>
      <w:r w:rsidRPr="0058575B">
        <w:rPr>
          <w:rFonts w:cstheme="minorHAnsi"/>
          <w:sz w:val="20"/>
          <w:szCs w:val="20"/>
        </w:rPr>
        <w:t>Giovanni Macchia. Via Ofanto 18 – Roma. Tel 849972 Pisa. Scuola Normale Superiore.=</w:t>
      </w:r>
    </w:p>
    <w:p w14:paraId="16EF052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17-18</w:t>
      </w:r>
      <w:r w:rsidRPr="0058575B">
        <w:rPr>
          <w:rFonts w:cstheme="minorHAnsi"/>
          <w:sz w:val="20"/>
          <w:szCs w:val="20"/>
        </w:rPr>
        <w:tab/>
        <w:t xml:space="preserve">(t.p. b.) </w:t>
      </w:r>
      <w:r w:rsidRPr="0058575B">
        <w:rPr>
          <w:rFonts w:cstheme="minorHAnsi"/>
          <w:b/>
          <w:sz w:val="20"/>
          <w:szCs w:val="20"/>
        </w:rPr>
        <w:t>Nuovi Indirizzi di Lavoro. (Firenze, dal 14 novembre 1947.)</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Rivista L’Illustrazione del Medico; </w:t>
      </w:r>
      <w:r w:rsidRPr="0058575B">
        <w:rPr>
          <w:rFonts w:cstheme="minorHAnsi"/>
          <w:i/>
          <w:sz w:val="20"/>
          <w:szCs w:val="20"/>
        </w:rPr>
        <w:t xml:space="preserve">Expl. </w:t>
      </w:r>
      <w:r w:rsidRPr="0058575B">
        <w:rPr>
          <w:rFonts w:cstheme="minorHAnsi"/>
          <w:sz w:val="20"/>
          <w:szCs w:val="20"/>
        </w:rPr>
        <w:t>San Samuele 2914 Calle Falier. Signora Helma De Gironcoli = Venezia. =</w:t>
      </w:r>
    </w:p>
    <w:p w14:paraId="6AA5C55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19-32</w:t>
      </w:r>
      <w:r w:rsidRPr="0058575B">
        <w:rPr>
          <w:rFonts w:cstheme="minorHAnsi"/>
          <w:sz w:val="20"/>
          <w:szCs w:val="20"/>
        </w:rPr>
        <w:tab/>
        <w:t xml:space="preserve">(t.m.n./ con p. b.) Appunti per articoli </w:t>
      </w:r>
      <w:r w:rsidRPr="0058575B">
        <w:rPr>
          <w:rFonts w:cstheme="minorHAnsi"/>
          <w:i/>
          <w:sz w:val="20"/>
          <w:szCs w:val="20"/>
        </w:rPr>
        <w:t xml:space="preserve">     Inc.</w:t>
      </w:r>
      <w:r w:rsidRPr="0058575B">
        <w:rPr>
          <w:rFonts w:cstheme="minorHAnsi"/>
          <w:sz w:val="20"/>
          <w:szCs w:val="20"/>
        </w:rPr>
        <w:t xml:space="preserve"> Scapigliatura lombarda. [Enciclopedia Treccani.] Praga Emilio (padre del commediografo Marco); </w:t>
      </w:r>
      <w:r w:rsidRPr="0058575B">
        <w:rPr>
          <w:rFonts w:cstheme="minorHAnsi"/>
          <w:i/>
          <w:sz w:val="20"/>
          <w:szCs w:val="20"/>
        </w:rPr>
        <w:t xml:space="preserve">Expl. </w:t>
      </w:r>
      <w:r w:rsidRPr="0058575B">
        <w:rPr>
          <w:rFonts w:cstheme="minorHAnsi"/>
          <w:sz w:val="20"/>
          <w:szCs w:val="20"/>
        </w:rPr>
        <w:t>Fece del teatro: Amore cieco, Dal dire al fare, Pietosa bugia, False nozze =</w:t>
      </w:r>
    </w:p>
    <w:p w14:paraId="748FA2F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32-41</w:t>
      </w:r>
      <w:r w:rsidRPr="0058575B">
        <w:rPr>
          <w:rFonts w:cstheme="minorHAnsi"/>
          <w:sz w:val="20"/>
          <w:szCs w:val="20"/>
        </w:rPr>
        <w:tab/>
        <w:t xml:space="preserve">(t.p. b.) Appunti per articoli </w:t>
      </w:r>
      <w:r w:rsidRPr="0058575B">
        <w:rPr>
          <w:rFonts w:cstheme="minorHAnsi"/>
          <w:i/>
          <w:sz w:val="20"/>
          <w:szCs w:val="20"/>
        </w:rPr>
        <w:t xml:space="preserve">     Inc.</w:t>
      </w:r>
      <w:r w:rsidRPr="0058575B">
        <w:rPr>
          <w:rFonts w:cstheme="minorHAnsi"/>
          <w:sz w:val="20"/>
          <w:szCs w:val="20"/>
        </w:rPr>
        <w:t xml:space="preserve"> Bibliografia. = Carlo Romussi. Il Petrarca a Milano; </w:t>
      </w:r>
      <w:r w:rsidRPr="0058575B">
        <w:rPr>
          <w:rFonts w:cstheme="minorHAnsi"/>
          <w:i/>
          <w:sz w:val="20"/>
          <w:szCs w:val="20"/>
        </w:rPr>
        <w:t xml:space="preserve">Expl. </w:t>
      </w:r>
      <w:r w:rsidRPr="0058575B">
        <w:rPr>
          <w:rFonts w:cstheme="minorHAnsi"/>
          <w:sz w:val="20"/>
          <w:szCs w:val="20"/>
        </w:rPr>
        <w:t>Collocazione del libro: F. Petrarca e La Lombardia. nella Biblioteca di Lettere e Filosofia della R. Università di Firenze. = Collocazione III-1-14-12 (30769) III-1-14-12 (30769.)</w:t>
      </w:r>
    </w:p>
    <w:p w14:paraId="456AF4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42</w:t>
      </w:r>
      <w:r w:rsidRPr="0058575B">
        <w:rPr>
          <w:rFonts w:cstheme="minorHAnsi"/>
          <w:sz w:val="20"/>
          <w:szCs w:val="20"/>
        </w:rPr>
        <w:tab/>
        <w:t>bianca</w:t>
      </w:r>
    </w:p>
    <w:p w14:paraId="33399E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43-48</w:t>
      </w:r>
      <w:r w:rsidRPr="0058575B">
        <w:rPr>
          <w:rFonts w:cstheme="minorHAnsi"/>
          <w:sz w:val="20"/>
          <w:szCs w:val="20"/>
        </w:rPr>
        <w:tab/>
        <w:t xml:space="preserve">(t.m.n./ con p. b.) Appunti alla Biblioteca Laurenziana.= </w:t>
      </w:r>
      <w:r w:rsidRPr="0058575B">
        <w:rPr>
          <w:rFonts w:cstheme="minorHAnsi"/>
          <w:i/>
          <w:sz w:val="20"/>
          <w:szCs w:val="20"/>
        </w:rPr>
        <w:t xml:space="preserve">     Inc.</w:t>
      </w:r>
      <w:r w:rsidRPr="0058575B">
        <w:rPr>
          <w:rFonts w:cstheme="minorHAnsi"/>
          <w:sz w:val="20"/>
          <w:szCs w:val="20"/>
        </w:rPr>
        <w:t xml:space="preserve"> Biblioteca Laurenziana. = Lorenzo VI</w:t>
      </w:r>
      <w:r w:rsidRPr="0058575B">
        <w:rPr>
          <w:rFonts w:cstheme="minorHAnsi"/>
          <w:position w:val="12"/>
          <w:sz w:val="20"/>
          <w:szCs w:val="20"/>
        </w:rPr>
        <w:t>o</w:t>
      </w:r>
      <w:r w:rsidRPr="0058575B">
        <w:rPr>
          <w:rFonts w:cstheme="minorHAnsi"/>
          <w:sz w:val="20"/>
          <w:szCs w:val="20"/>
        </w:rPr>
        <w:t xml:space="preserve"> secolo Orosio XII</w:t>
      </w:r>
      <w:r w:rsidRPr="0058575B">
        <w:rPr>
          <w:rFonts w:cstheme="minorHAnsi"/>
          <w:position w:val="12"/>
          <w:sz w:val="20"/>
          <w:szCs w:val="20"/>
        </w:rPr>
        <w:t>o</w:t>
      </w:r>
      <w:r w:rsidRPr="0058575B">
        <w:rPr>
          <w:rFonts w:cstheme="minorHAnsi"/>
          <w:sz w:val="20"/>
          <w:szCs w:val="20"/>
        </w:rPr>
        <w:t xml:space="preserve"> secolo Luglio agosto 1949; </w:t>
      </w:r>
      <w:r w:rsidRPr="0058575B">
        <w:rPr>
          <w:rFonts w:cstheme="minorHAnsi"/>
          <w:i/>
          <w:sz w:val="20"/>
          <w:szCs w:val="20"/>
        </w:rPr>
        <w:t xml:space="preserve">Expl. </w:t>
      </w:r>
      <w:r w:rsidRPr="0058575B">
        <w:rPr>
          <w:rFonts w:cstheme="minorHAnsi"/>
          <w:sz w:val="20"/>
          <w:szCs w:val="20"/>
        </w:rPr>
        <w:t>Giano Lascaris detto il Rindaceno da Ryndakos nella Frigia. Protetto dal Card. Bessarione.=</w:t>
      </w:r>
    </w:p>
    <w:p w14:paraId="44729AE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49-60</w:t>
      </w:r>
      <w:r w:rsidRPr="0058575B">
        <w:rPr>
          <w:rFonts w:cstheme="minorHAnsi"/>
          <w:sz w:val="20"/>
          <w:szCs w:val="20"/>
        </w:rPr>
        <w:tab/>
        <w:t>bianche</w:t>
      </w:r>
    </w:p>
    <w:p w14:paraId="7BAD020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61-62</w:t>
      </w:r>
      <w:r w:rsidRPr="0058575B">
        <w:rPr>
          <w:rFonts w:cstheme="minorHAnsi"/>
          <w:sz w:val="20"/>
          <w:szCs w:val="20"/>
        </w:rPr>
        <w:tab/>
        <w:t xml:space="preserve">(t.p.n.) Appunti bibliografici di letteratura e filosofia </w:t>
      </w:r>
      <w:r w:rsidRPr="0058575B">
        <w:rPr>
          <w:rFonts w:cstheme="minorHAnsi"/>
          <w:i/>
          <w:sz w:val="20"/>
          <w:szCs w:val="20"/>
        </w:rPr>
        <w:t xml:space="preserve">     Inc.</w:t>
      </w:r>
      <w:r w:rsidRPr="0058575B">
        <w:rPr>
          <w:rFonts w:cstheme="minorHAnsi"/>
          <w:sz w:val="20"/>
          <w:szCs w:val="20"/>
        </w:rPr>
        <w:t xml:space="preserve"> Bibliografia 1945. 1. Enrico De Negri. Ed. Sansoni Interpretazione di Hegel. Firenze. = 1943 = Biblioteca Sansoniana Filosofica.; </w:t>
      </w:r>
      <w:r w:rsidRPr="0058575B">
        <w:rPr>
          <w:rFonts w:cstheme="minorHAnsi"/>
          <w:i/>
          <w:sz w:val="20"/>
          <w:szCs w:val="20"/>
        </w:rPr>
        <w:t xml:space="preserve">Expl. </w:t>
      </w:r>
      <w:r w:rsidRPr="0058575B">
        <w:rPr>
          <w:rFonts w:cstheme="minorHAnsi"/>
          <w:sz w:val="20"/>
          <w:szCs w:val="20"/>
        </w:rPr>
        <w:t>Polarità da idee del momento sul magnetismo.</w:t>
      </w:r>
    </w:p>
    <w:p w14:paraId="3734BC2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62-77</w:t>
      </w:r>
      <w:r w:rsidRPr="0058575B">
        <w:rPr>
          <w:rFonts w:cstheme="minorHAnsi"/>
          <w:sz w:val="20"/>
          <w:szCs w:val="20"/>
        </w:rPr>
        <w:tab/>
        <w:t xml:space="preserve">(t.m.n.) Appunti d’arte (presi a Venezia o nel Veneto?) </w:t>
      </w:r>
      <w:r w:rsidRPr="0058575B">
        <w:rPr>
          <w:rFonts w:cstheme="minorHAnsi"/>
          <w:i/>
          <w:sz w:val="20"/>
          <w:szCs w:val="20"/>
        </w:rPr>
        <w:t xml:space="preserve">     Inc.</w:t>
      </w:r>
      <w:r w:rsidRPr="0058575B">
        <w:rPr>
          <w:rFonts w:cstheme="minorHAnsi"/>
          <w:sz w:val="20"/>
          <w:szCs w:val="20"/>
        </w:rPr>
        <w:t xml:space="preserve"> Chiesa di San Pantaleone; </w:t>
      </w:r>
      <w:r w:rsidRPr="0058575B">
        <w:rPr>
          <w:rFonts w:cstheme="minorHAnsi"/>
          <w:i/>
          <w:sz w:val="20"/>
          <w:szCs w:val="20"/>
        </w:rPr>
        <w:t xml:space="preserve">Expl. </w:t>
      </w:r>
      <w:r w:rsidRPr="0058575B">
        <w:rPr>
          <w:rFonts w:cstheme="minorHAnsi"/>
          <w:sz w:val="20"/>
          <w:szCs w:val="20"/>
        </w:rPr>
        <w:t>Massi di calcare tufaceo rudissimi di mucchî [?]</w:t>
      </w:r>
    </w:p>
    <w:p w14:paraId="7D22578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78-88</w:t>
      </w:r>
      <w:r w:rsidRPr="0058575B">
        <w:rPr>
          <w:rFonts w:cstheme="minorHAnsi"/>
          <w:sz w:val="20"/>
          <w:szCs w:val="20"/>
        </w:rPr>
        <w:tab/>
        <w:t>bianche</w:t>
      </w:r>
    </w:p>
    <w:p w14:paraId="298443C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89-93</w:t>
      </w:r>
      <w:r w:rsidRPr="0058575B">
        <w:rPr>
          <w:rFonts w:cstheme="minorHAnsi"/>
          <w:sz w:val="20"/>
          <w:szCs w:val="20"/>
        </w:rPr>
        <w:tab/>
        <w:t xml:space="preserve">(t.m.n.) Appunti d’arte (presi a Pisa?) </w:t>
      </w:r>
      <w:r w:rsidRPr="0058575B">
        <w:rPr>
          <w:rFonts w:cstheme="minorHAnsi"/>
          <w:i/>
          <w:sz w:val="20"/>
          <w:szCs w:val="20"/>
        </w:rPr>
        <w:t xml:space="preserve">     Inc.</w:t>
      </w:r>
      <w:r w:rsidRPr="0058575B">
        <w:rPr>
          <w:rFonts w:cstheme="minorHAnsi"/>
          <w:sz w:val="20"/>
          <w:szCs w:val="20"/>
        </w:rPr>
        <w:t xml:space="preserve"> Guido da Como (1299 – Pistoia); </w:t>
      </w:r>
      <w:r w:rsidRPr="0058575B">
        <w:rPr>
          <w:rFonts w:cstheme="minorHAnsi"/>
          <w:i/>
          <w:sz w:val="20"/>
          <w:szCs w:val="20"/>
        </w:rPr>
        <w:t xml:space="preserve">Expl. </w:t>
      </w:r>
      <w:r w:rsidRPr="0058575B">
        <w:rPr>
          <w:rFonts w:cstheme="minorHAnsi"/>
          <w:sz w:val="20"/>
          <w:szCs w:val="20"/>
        </w:rPr>
        <w:t xml:space="preserve">Fondamenta dei Nani </w:t>
      </w:r>
    </w:p>
    <w:p w14:paraId="52285D6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94-98</w:t>
      </w:r>
      <w:r w:rsidRPr="0058575B">
        <w:rPr>
          <w:rFonts w:cstheme="minorHAnsi"/>
          <w:sz w:val="20"/>
          <w:szCs w:val="20"/>
        </w:rPr>
        <w:tab/>
        <w:t xml:space="preserve">(t.m.n.) Appunti personali di lavoro </w:t>
      </w:r>
      <w:r w:rsidRPr="0058575B">
        <w:rPr>
          <w:rFonts w:cstheme="minorHAnsi"/>
          <w:i/>
          <w:sz w:val="20"/>
          <w:szCs w:val="20"/>
        </w:rPr>
        <w:t xml:space="preserve">     Inc.</w:t>
      </w:r>
      <w:r w:rsidRPr="0058575B">
        <w:rPr>
          <w:rFonts w:cstheme="minorHAnsi"/>
          <w:sz w:val="20"/>
          <w:szCs w:val="20"/>
        </w:rPr>
        <w:t xml:space="preserve"> mi-gros Duttweiler; </w:t>
      </w:r>
      <w:r w:rsidRPr="0058575B">
        <w:rPr>
          <w:rFonts w:cstheme="minorHAnsi"/>
          <w:i/>
          <w:sz w:val="20"/>
          <w:szCs w:val="20"/>
        </w:rPr>
        <w:t xml:space="preserve">Expl. </w:t>
      </w:r>
      <w:r w:rsidRPr="0058575B">
        <w:rPr>
          <w:rFonts w:cstheme="minorHAnsi"/>
          <w:sz w:val="20"/>
          <w:szCs w:val="20"/>
        </w:rPr>
        <w:t xml:space="preserve">(tradotto in francese) </w:t>
      </w:r>
    </w:p>
    <w:p w14:paraId="71939F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99-110</w:t>
      </w:r>
      <w:r w:rsidRPr="0058575B">
        <w:rPr>
          <w:rFonts w:cstheme="minorHAnsi"/>
          <w:sz w:val="20"/>
          <w:szCs w:val="20"/>
        </w:rPr>
        <w:tab/>
        <w:t xml:space="preserve">(t.m.n.) Appunti su Caravaggio presi da Longhi </w:t>
      </w:r>
      <w:r w:rsidRPr="0058575B">
        <w:rPr>
          <w:rFonts w:cstheme="minorHAnsi"/>
          <w:i/>
          <w:sz w:val="20"/>
          <w:szCs w:val="20"/>
        </w:rPr>
        <w:t xml:space="preserve">     Inc.</w:t>
      </w:r>
      <w:r w:rsidRPr="0058575B">
        <w:rPr>
          <w:rFonts w:cstheme="minorHAnsi"/>
          <w:sz w:val="20"/>
          <w:szCs w:val="20"/>
        </w:rPr>
        <w:t xml:space="preserve"> Sant’Eustorgio – Milano – Foppa; </w:t>
      </w:r>
      <w:r w:rsidRPr="0058575B">
        <w:rPr>
          <w:rFonts w:cstheme="minorHAnsi"/>
          <w:i/>
          <w:sz w:val="20"/>
          <w:szCs w:val="20"/>
        </w:rPr>
        <w:t xml:space="preserve">Expl. </w:t>
      </w:r>
      <w:r w:rsidRPr="0058575B">
        <w:rPr>
          <w:rFonts w:cstheme="minorHAnsi"/>
          <w:sz w:val="20"/>
          <w:szCs w:val="20"/>
        </w:rPr>
        <w:t xml:space="preserve">cose bresciane del ‘500. = </w:t>
      </w:r>
    </w:p>
    <w:p w14:paraId="474B266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111-118</w:t>
      </w:r>
      <w:r w:rsidRPr="0058575B">
        <w:rPr>
          <w:rFonts w:cstheme="minorHAnsi"/>
          <w:sz w:val="20"/>
          <w:szCs w:val="20"/>
        </w:rPr>
        <w:tab/>
        <w:t>bianche</w:t>
      </w:r>
    </w:p>
    <w:p w14:paraId="290DDAD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119</w:t>
      </w:r>
      <w:r w:rsidRPr="0058575B">
        <w:rPr>
          <w:rFonts w:cstheme="minorHAnsi"/>
          <w:sz w:val="20"/>
          <w:szCs w:val="20"/>
        </w:rPr>
        <w:tab/>
        <w:t xml:space="preserve">(t.p. b.) Brano anepigrafo.     </w:t>
      </w:r>
      <w:r w:rsidRPr="0058575B">
        <w:rPr>
          <w:rFonts w:cstheme="minorHAnsi"/>
          <w:i/>
          <w:sz w:val="20"/>
          <w:szCs w:val="20"/>
        </w:rPr>
        <w:t xml:space="preserve">     Inc.</w:t>
      </w:r>
      <w:r w:rsidRPr="0058575B">
        <w:rPr>
          <w:rFonts w:cstheme="minorHAnsi"/>
          <w:sz w:val="20"/>
          <w:szCs w:val="20"/>
        </w:rPr>
        <w:t xml:space="preserve">: nello fabulato cervellone degli Italici; </w:t>
      </w:r>
      <w:r w:rsidRPr="0058575B">
        <w:rPr>
          <w:rFonts w:cstheme="minorHAnsi"/>
          <w:i/>
          <w:sz w:val="20"/>
          <w:szCs w:val="20"/>
        </w:rPr>
        <w:t xml:space="preserve">Expl. </w:t>
      </w:r>
      <w:r w:rsidRPr="0058575B">
        <w:rPr>
          <w:rFonts w:cstheme="minorHAnsi"/>
          <w:sz w:val="20"/>
          <w:szCs w:val="20"/>
        </w:rPr>
        <w:t>se non alla consueta sua beffa</w:t>
      </w:r>
    </w:p>
    <w:p w14:paraId="13907F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120</w:t>
      </w:r>
      <w:r w:rsidRPr="0058575B">
        <w:rPr>
          <w:rFonts w:cstheme="minorHAnsi"/>
          <w:sz w:val="20"/>
          <w:szCs w:val="20"/>
        </w:rPr>
        <w:tab/>
        <w:t xml:space="preserve">(t.p.n.) Appunti d’arte </w:t>
      </w:r>
      <w:r w:rsidRPr="0058575B">
        <w:rPr>
          <w:rFonts w:cstheme="minorHAnsi"/>
          <w:i/>
          <w:sz w:val="20"/>
          <w:szCs w:val="20"/>
        </w:rPr>
        <w:t xml:space="preserve">     Inc.</w:t>
      </w:r>
      <w:r w:rsidRPr="0058575B">
        <w:rPr>
          <w:rFonts w:cstheme="minorHAnsi"/>
          <w:sz w:val="20"/>
          <w:szCs w:val="20"/>
        </w:rPr>
        <w:t xml:space="preserve"> Carpaccio Vittore di San Giorgio degli Schiavoni; </w:t>
      </w:r>
      <w:r w:rsidRPr="0058575B">
        <w:rPr>
          <w:rFonts w:cstheme="minorHAnsi"/>
          <w:i/>
          <w:sz w:val="20"/>
          <w:szCs w:val="20"/>
        </w:rPr>
        <w:t xml:space="preserve">Expl. </w:t>
      </w:r>
      <w:r w:rsidRPr="0058575B">
        <w:rPr>
          <w:rFonts w:cstheme="minorHAnsi"/>
          <w:sz w:val="20"/>
          <w:szCs w:val="20"/>
        </w:rPr>
        <w:t>San Giorgio a cavallo uccide il drago.=</w:t>
      </w:r>
    </w:p>
    <w:p w14:paraId="29692054"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Zr.– Zv.</w:t>
      </w:r>
      <w:r w:rsidRPr="0058575B">
        <w:rPr>
          <w:rFonts w:cstheme="minorHAnsi"/>
          <w:sz w:val="20"/>
          <w:szCs w:val="20"/>
        </w:rPr>
        <w:tab/>
        <w:t xml:space="preserve">(t.m.n.) Appunti personali e indirizzi </w:t>
      </w:r>
      <w:r w:rsidRPr="0058575B">
        <w:rPr>
          <w:rFonts w:cstheme="minorHAnsi"/>
          <w:i/>
          <w:sz w:val="20"/>
          <w:szCs w:val="20"/>
        </w:rPr>
        <w:t xml:space="preserve">     Inc.</w:t>
      </w:r>
      <w:r w:rsidRPr="0058575B">
        <w:rPr>
          <w:rFonts w:cstheme="minorHAnsi"/>
          <w:sz w:val="20"/>
          <w:szCs w:val="20"/>
        </w:rPr>
        <w:t xml:space="preserve"> Cachets depurativi; </w:t>
      </w:r>
      <w:r w:rsidRPr="0058575B">
        <w:rPr>
          <w:rFonts w:cstheme="minorHAnsi"/>
          <w:i/>
          <w:sz w:val="20"/>
          <w:szCs w:val="20"/>
        </w:rPr>
        <w:t xml:space="preserve">Expl. </w:t>
      </w:r>
      <w:r w:rsidRPr="0058575B">
        <w:rPr>
          <w:rFonts w:cstheme="minorHAnsi"/>
          <w:sz w:val="20"/>
          <w:szCs w:val="20"/>
        </w:rPr>
        <w:t xml:space="preserve">Pagato compenso colazione 330 + 70.= </w:t>
      </w:r>
    </w:p>
    <w:p w14:paraId="4109F11C" w14:textId="77777777" w:rsidR="00B52D7D" w:rsidRPr="0058575B" w:rsidRDefault="00B52D7D" w:rsidP="00B52D7D">
      <w:pPr>
        <w:tabs>
          <w:tab w:val="left" w:pos="0"/>
          <w:tab w:val="left" w:pos="993"/>
        </w:tabs>
        <w:spacing w:after="0" w:line="240" w:lineRule="auto"/>
        <w:rPr>
          <w:rFonts w:cstheme="minorHAnsi"/>
          <w:b/>
          <w:sz w:val="20"/>
          <w:szCs w:val="20"/>
        </w:rPr>
      </w:pPr>
    </w:p>
    <w:p w14:paraId="35739AA9"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Ing</w:t>
      </w:r>
    </w:p>
    <w:p w14:paraId="2F0116EB" w14:textId="77777777" w:rsidR="00B52D7D" w:rsidRPr="0058575B" w:rsidRDefault="00B52D7D" w:rsidP="00B52D7D">
      <w:pPr>
        <w:tabs>
          <w:tab w:val="left" w:pos="0"/>
          <w:tab w:val="left" w:pos="993"/>
        </w:tabs>
        <w:spacing w:after="0" w:line="240" w:lineRule="auto"/>
        <w:rPr>
          <w:rFonts w:cstheme="minorHAnsi"/>
          <w:b/>
          <w:sz w:val="20"/>
          <w:szCs w:val="20"/>
        </w:rPr>
      </w:pPr>
    </w:p>
    <w:p w14:paraId="57D900D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lezioni d’inglese</w:t>
      </w:r>
    </w:p>
    <w:p w14:paraId="3B01751F" w14:textId="77777777" w:rsidR="00B52D7D" w:rsidRPr="0058575B" w:rsidRDefault="00B52D7D" w:rsidP="00B52D7D">
      <w:pPr>
        <w:tabs>
          <w:tab w:val="left" w:pos="0"/>
          <w:tab w:val="left" w:pos="993"/>
        </w:tabs>
        <w:spacing w:after="0" w:line="240" w:lineRule="auto"/>
        <w:rPr>
          <w:rFonts w:cstheme="minorHAnsi"/>
          <w:sz w:val="20"/>
          <w:szCs w:val="20"/>
        </w:rPr>
      </w:pPr>
    </w:p>
    <w:p w14:paraId="41F6F1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a graffetta di piccole dimensioni (mm 170 x 120) dalla copertina color beige recante sul piatto anteriore una cornice bleu a mm 9 e 12 dal bordo superiore e inferiore, stampata a decorazioni floreali e larga mm 6; al centro della cornice si trovano due righe punteggiate a stampa, che non recano però alcuna intitolazione. La costola è molto rovinata e la copertina è perciò completamente separabile dal quaderno. Sul piatto interno della copertina anteriore si trovano le seguenti annotazioni a matita nera: Aurelio Zanco Silvia Modena Antologia della lett. inglese e americana Nuova Italia L.80.=; su quello della copertina posteriore l’indirizzo: Via Manfredo Fanti 77 piano 2°.</w:t>
      </w:r>
    </w:p>
    <w:p w14:paraId="399290B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conta 120 pagine a righe con 24 righe per pagina. Il testo è scritto a matita nera e penna, con interventi a matita rossa e viola. Tra le pp. 54-55 si conserva un foglio di carta velina piegato in quattro (mm 285 x 205) siglato modernamente a matita 54bir (r./v.), recante nomi di autori inglesi e titoli di romanzi: Graham Greene Brighton Rock The Power and the Glory / Agatha Christy / Van Dine / P. H. Oppenheim / Chesterton The innocence of Father Brown / George Simon. </w:t>
      </w:r>
    </w:p>
    <w:p w14:paraId="46C6ECF0" w14:textId="77777777" w:rsidR="00B52D7D" w:rsidRPr="0058575B" w:rsidRDefault="00B52D7D" w:rsidP="00B52D7D">
      <w:pPr>
        <w:tabs>
          <w:tab w:val="left" w:pos="0"/>
          <w:tab w:val="left" w:pos="993"/>
        </w:tabs>
        <w:spacing w:after="0" w:line="240" w:lineRule="auto"/>
        <w:rPr>
          <w:rFonts w:cstheme="minorHAnsi"/>
          <w:sz w:val="20"/>
          <w:szCs w:val="20"/>
        </w:rPr>
      </w:pPr>
    </w:p>
    <w:p w14:paraId="587C83F6" w14:textId="77777777" w:rsidR="00B52D7D" w:rsidRPr="0058575B" w:rsidRDefault="00B52D7D" w:rsidP="00B52D7D">
      <w:pPr>
        <w:tabs>
          <w:tab w:val="left" w:pos="0"/>
          <w:tab w:val="left" w:pos="993"/>
        </w:tabs>
        <w:spacing w:after="0" w:line="240" w:lineRule="auto"/>
        <w:rPr>
          <w:rFonts w:cstheme="minorHAnsi"/>
          <w:sz w:val="20"/>
          <w:szCs w:val="20"/>
        </w:rPr>
      </w:pPr>
    </w:p>
    <w:p w14:paraId="3BDF46D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7FAE6599" w14:textId="77777777" w:rsidR="00B52D7D" w:rsidRPr="0058575B" w:rsidRDefault="00B52D7D" w:rsidP="00B52D7D">
      <w:pPr>
        <w:tabs>
          <w:tab w:val="left" w:pos="0"/>
          <w:tab w:val="left" w:pos="993"/>
        </w:tabs>
        <w:spacing w:after="0" w:line="240" w:lineRule="auto"/>
        <w:rPr>
          <w:rFonts w:cstheme="minorHAnsi"/>
          <w:sz w:val="20"/>
          <w:szCs w:val="20"/>
        </w:rPr>
      </w:pPr>
    </w:p>
    <w:p w14:paraId="607C8C3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pp. 1-110 (t.m.n. e p./ con m.r. e.v.) Appunti di lezioni d’inglese. </w:t>
      </w:r>
      <w:r w:rsidRPr="0058575B">
        <w:rPr>
          <w:rFonts w:cstheme="minorHAnsi"/>
          <w:i/>
          <w:sz w:val="20"/>
          <w:szCs w:val="20"/>
        </w:rPr>
        <w:t xml:space="preserve">     </w:t>
      </w:r>
      <w:r w:rsidRPr="0058575B">
        <w:rPr>
          <w:rFonts w:cstheme="minorHAnsi"/>
          <w:i/>
          <w:sz w:val="20"/>
          <w:szCs w:val="20"/>
          <w:lang w:val="it-IT"/>
        </w:rPr>
        <w:t>Inc.</w:t>
      </w:r>
      <w:r w:rsidRPr="0058575B">
        <w:rPr>
          <w:rFonts w:cstheme="minorHAnsi"/>
          <w:sz w:val="20"/>
          <w:szCs w:val="20"/>
          <w:lang w:val="it-IT"/>
        </w:rPr>
        <w:t xml:space="preserve"> 1ª Lezione. 1° Ottobre. = 1945. = widely = molto (largamente); </w:t>
      </w:r>
      <w:r w:rsidRPr="0058575B">
        <w:rPr>
          <w:rFonts w:cstheme="minorHAnsi"/>
          <w:i/>
          <w:sz w:val="20"/>
          <w:szCs w:val="20"/>
          <w:lang w:val="it-IT"/>
        </w:rPr>
        <w:t xml:space="preserve">Expl. </w:t>
      </w:r>
      <w:r w:rsidRPr="0058575B">
        <w:rPr>
          <w:rFonts w:cstheme="minorHAnsi"/>
          <w:sz w:val="20"/>
          <w:szCs w:val="20"/>
          <w:lang w:val="it-IT"/>
        </w:rPr>
        <w:t xml:space="preserve">engaging = engegeant, charmant . </w:t>
      </w:r>
      <w:r w:rsidRPr="0058575B">
        <w:rPr>
          <w:rFonts w:cstheme="minorHAnsi"/>
          <w:sz w:val="20"/>
          <w:szCs w:val="20"/>
        </w:rPr>
        <w:t>Bernard Shaw ha scritto una commedia di una famiglia in un’isola.</w:t>
      </w:r>
    </w:p>
    <w:p w14:paraId="251B76D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111-119</w:t>
      </w:r>
      <w:r w:rsidRPr="0058575B">
        <w:rPr>
          <w:rFonts w:cstheme="minorHAnsi"/>
          <w:sz w:val="20"/>
          <w:szCs w:val="20"/>
        </w:rPr>
        <w:tab/>
        <w:t>bianche</w:t>
      </w:r>
    </w:p>
    <w:p w14:paraId="29AAE8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120</w:t>
      </w:r>
      <w:r w:rsidRPr="0058575B">
        <w:rPr>
          <w:rFonts w:cstheme="minorHAnsi"/>
          <w:sz w:val="20"/>
          <w:szCs w:val="20"/>
        </w:rPr>
        <w:tab/>
        <w:t xml:space="preserve">(t.m.n./ con p.) Appunti di contabilità </w:t>
      </w:r>
      <w:r w:rsidRPr="0058575B">
        <w:rPr>
          <w:rFonts w:cstheme="minorHAnsi"/>
          <w:i/>
          <w:sz w:val="20"/>
          <w:szCs w:val="20"/>
        </w:rPr>
        <w:t xml:space="preserve">     Inc.</w:t>
      </w:r>
      <w:r w:rsidRPr="0058575B">
        <w:rPr>
          <w:rFonts w:cstheme="minorHAnsi"/>
          <w:sz w:val="20"/>
          <w:szCs w:val="20"/>
        </w:rPr>
        <w:t xml:space="preserve"> 9161 Kw. lettura 1 Gennaio.; </w:t>
      </w:r>
      <w:r w:rsidRPr="0058575B">
        <w:rPr>
          <w:rFonts w:cstheme="minorHAnsi"/>
          <w:i/>
          <w:sz w:val="20"/>
          <w:szCs w:val="20"/>
        </w:rPr>
        <w:t xml:space="preserve">Expl. </w:t>
      </w:r>
      <w:r w:rsidRPr="0058575B">
        <w:rPr>
          <w:rFonts w:cstheme="minorHAnsi"/>
          <w:sz w:val="20"/>
          <w:szCs w:val="20"/>
        </w:rPr>
        <w:t xml:space="preserve">Ore 20 del 1° Gennaio: attivo: 9220. = 3480 + 300 = / 3780.= </w:t>
      </w:r>
    </w:p>
    <w:p w14:paraId="1CAD1522" w14:textId="77777777" w:rsidR="00B52D7D" w:rsidRPr="0058575B" w:rsidRDefault="00B52D7D" w:rsidP="00B52D7D">
      <w:pPr>
        <w:tabs>
          <w:tab w:val="left" w:pos="0"/>
          <w:tab w:val="left" w:pos="993"/>
        </w:tabs>
        <w:spacing w:after="0" w:line="240" w:lineRule="auto"/>
        <w:rPr>
          <w:rFonts w:cstheme="minorHAnsi"/>
          <w:sz w:val="20"/>
          <w:szCs w:val="20"/>
        </w:rPr>
      </w:pPr>
    </w:p>
    <w:p w14:paraId="37107C7D" w14:textId="77777777" w:rsidR="00B52D7D" w:rsidRPr="0058575B" w:rsidRDefault="00B52D7D" w:rsidP="00B52D7D">
      <w:pPr>
        <w:tabs>
          <w:tab w:val="left" w:pos="0"/>
          <w:tab w:val="left" w:pos="993"/>
        </w:tabs>
        <w:spacing w:after="0" w:line="240" w:lineRule="auto"/>
        <w:rPr>
          <w:rFonts w:cstheme="minorHAnsi"/>
          <w:sz w:val="20"/>
          <w:szCs w:val="20"/>
        </w:rPr>
      </w:pPr>
    </w:p>
    <w:p w14:paraId="0E8497A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Ing2</w:t>
      </w:r>
    </w:p>
    <w:p w14:paraId="0FBAF67B" w14:textId="77777777" w:rsidR="00B52D7D" w:rsidRPr="0058575B" w:rsidRDefault="00B52D7D" w:rsidP="00B52D7D">
      <w:pPr>
        <w:tabs>
          <w:tab w:val="left" w:pos="0"/>
          <w:tab w:val="left" w:pos="993"/>
        </w:tabs>
        <w:spacing w:after="0" w:line="240" w:lineRule="auto"/>
        <w:rPr>
          <w:rFonts w:cstheme="minorHAnsi"/>
          <w:sz w:val="20"/>
          <w:szCs w:val="20"/>
        </w:rPr>
      </w:pPr>
    </w:p>
    <w:p w14:paraId="128E761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lezioni d’inglese</w:t>
      </w:r>
    </w:p>
    <w:p w14:paraId="7E5647E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4F1104B7" w14:textId="77777777" w:rsidR="00B52D7D" w:rsidRPr="0058575B" w:rsidRDefault="00B52D7D" w:rsidP="00B52D7D">
      <w:pPr>
        <w:tabs>
          <w:tab w:val="left" w:pos="0"/>
          <w:tab w:val="left" w:pos="993"/>
        </w:tabs>
        <w:spacing w:after="0" w:line="240" w:lineRule="auto"/>
        <w:rPr>
          <w:rFonts w:cstheme="minorHAnsi"/>
          <w:sz w:val="20"/>
          <w:szCs w:val="20"/>
        </w:rPr>
      </w:pPr>
    </w:p>
    <w:p w14:paraId="5AEEC94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 xml:space="preserve">Quaderno di mm 215 x 160 dalla copertina in marocchino rosso con una bella unghiatura e i tre tagli dorati. Il piatto anteriore della copertina è fornito di portapenne. Gli interni dei due piatti sono ricoperti da carta a disegni dorati su fondo rosso mattone, che ricopre anche il </w:t>
      </w:r>
      <w:r w:rsidRPr="0058575B">
        <w:rPr>
          <w:rFonts w:cstheme="minorHAnsi"/>
          <w:i/>
          <w:sz w:val="20"/>
          <w:szCs w:val="20"/>
        </w:rPr>
        <w:t>recto</w:t>
      </w:r>
      <w:r w:rsidRPr="0058575B">
        <w:rPr>
          <w:rFonts w:cstheme="minorHAnsi"/>
          <w:sz w:val="20"/>
          <w:szCs w:val="20"/>
        </w:rPr>
        <w:t xml:space="preserve"> del foglio di risguardo anteriore e il </w:t>
      </w:r>
      <w:r w:rsidRPr="0058575B">
        <w:rPr>
          <w:rFonts w:cstheme="minorHAnsi"/>
          <w:i/>
          <w:sz w:val="20"/>
          <w:szCs w:val="20"/>
        </w:rPr>
        <w:t>verso</w:t>
      </w:r>
      <w:r w:rsidRPr="0058575B">
        <w:rPr>
          <w:rFonts w:cstheme="minorHAnsi"/>
          <w:sz w:val="20"/>
          <w:szCs w:val="20"/>
        </w:rPr>
        <w:t xml:space="preserve"> di quello posteriore. Il quaderno conta 132 pagine a quadretti numerate modernamente sul solo </w:t>
      </w:r>
      <w:r w:rsidRPr="0058575B">
        <w:rPr>
          <w:rFonts w:cstheme="minorHAnsi"/>
          <w:i/>
          <w:sz w:val="20"/>
          <w:szCs w:val="20"/>
        </w:rPr>
        <w:t>recto</w:t>
      </w:r>
      <w:r w:rsidRPr="0058575B">
        <w:rPr>
          <w:rFonts w:cstheme="minorHAnsi"/>
          <w:sz w:val="20"/>
          <w:szCs w:val="20"/>
        </w:rPr>
        <w:t xml:space="preserve"> in alto destra, più i fogli di risguardo (A r./v.; Z r./v.). Le pagine successive alla 132 sono state strappate e tagliate in numero di quindici. Il testo è scritto a matita e più raramente a penna.</w:t>
      </w:r>
    </w:p>
    <w:p w14:paraId="15AD9399" w14:textId="77777777" w:rsidR="00B52D7D" w:rsidRPr="0058575B" w:rsidRDefault="00B52D7D" w:rsidP="00B52D7D">
      <w:pPr>
        <w:tabs>
          <w:tab w:val="left" w:pos="0"/>
          <w:tab w:val="left" w:pos="993"/>
        </w:tabs>
        <w:spacing w:after="0" w:line="240" w:lineRule="auto"/>
        <w:rPr>
          <w:rFonts w:cstheme="minorHAnsi"/>
          <w:sz w:val="20"/>
          <w:szCs w:val="20"/>
        </w:rPr>
      </w:pPr>
    </w:p>
    <w:p w14:paraId="3F041B64" w14:textId="77777777" w:rsidR="00B52D7D" w:rsidRPr="0058575B" w:rsidRDefault="00B52D7D" w:rsidP="00B52D7D">
      <w:pPr>
        <w:tabs>
          <w:tab w:val="left" w:pos="0"/>
          <w:tab w:val="left" w:pos="993"/>
        </w:tabs>
        <w:spacing w:after="0" w:line="240" w:lineRule="auto"/>
        <w:rPr>
          <w:rFonts w:cstheme="minorHAnsi"/>
          <w:sz w:val="20"/>
          <w:szCs w:val="20"/>
        </w:rPr>
      </w:pPr>
    </w:p>
    <w:p w14:paraId="1B9B97C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3B19AB71" w14:textId="77777777" w:rsidR="00B52D7D" w:rsidRPr="0058575B" w:rsidRDefault="00B52D7D" w:rsidP="00B52D7D">
      <w:pPr>
        <w:tabs>
          <w:tab w:val="left" w:pos="0"/>
          <w:tab w:val="left" w:pos="993"/>
        </w:tabs>
        <w:spacing w:after="0" w:line="240" w:lineRule="auto"/>
        <w:rPr>
          <w:rFonts w:cstheme="minorHAnsi"/>
          <w:sz w:val="20"/>
          <w:szCs w:val="20"/>
        </w:rPr>
      </w:pPr>
    </w:p>
    <w:p w14:paraId="62D2F03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(t.p.n.) Intitolazione: Carlo Emilio Gadda ingegnere elettrotecnico capitano nel 5° Regg.</w:t>
      </w:r>
      <w:r w:rsidRPr="0058575B">
        <w:rPr>
          <w:rFonts w:cstheme="minorHAnsi"/>
          <w:sz w:val="20"/>
          <w:szCs w:val="20"/>
          <w:vertAlign w:val="superscript"/>
        </w:rPr>
        <w:t>to</w:t>
      </w:r>
      <w:r w:rsidRPr="0058575B">
        <w:rPr>
          <w:rFonts w:cstheme="minorHAnsi"/>
          <w:sz w:val="20"/>
          <w:szCs w:val="20"/>
        </w:rPr>
        <w:t xml:space="preserve"> Alpini.– Milano, 1920.</w:t>
      </w:r>
    </w:p>
    <w:p w14:paraId="5155F9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1-54</w:t>
      </w:r>
      <w:r w:rsidRPr="0058575B">
        <w:rPr>
          <w:rFonts w:cstheme="minorHAnsi"/>
          <w:sz w:val="20"/>
          <w:szCs w:val="20"/>
        </w:rPr>
        <w:tab/>
        <w:t xml:space="preserve"> (t.m.n./ con p.n.) Appunti di lezioni d’inglese </w:t>
      </w:r>
      <w:r w:rsidRPr="0058575B">
        <w:rPr>
          <w:rFonts w:cstheme="minorHAnsi"/>
          <w:i/>
          <w:sz w:val="20"/>
          <w:szCs w:val="20"/>
        </w:rPr>
        <w:t xml:space="preserve">     Inc.</w:t>
      </w:r>
      <w:r w:rsidRPr="0058575B">
        <w:rPr>
          <w:rFonts w:cstheme="minorHAnsi"/>
          <w:sz w:val="20"/>
          <w:szCs w:val="20"/>
        </w:rPr>
        <w:t xml:space="preserve"> Lezioni L.70 1 di prova 1 lunedì 31 Gen; </w:t>
      </w:r>
      <w:r w:rsidRPr="0058575B">
        <w:rPr>
          <w:rFonts w:cstheme="minorHAnsi"/>
          <w:i/>
          <w:sz w:val="20"/>
          <w:szCs w:val="20"/>
        </w:rPr>
        <w:t xml:space="preserve">Expl. </w:t>
      </w:r>
      <w:r w:rsidRPr="0058575B">
        <w:rPr>
          <w:rFonts w:cstheme="minorHAnsi"/>
          <w:sz w:val="20"/>
          <w:szCs w:val="20"/>
        </w:rPr>
        <w:t xml:space="preserve">harm = danno 1200 dollari all’anno 100 dollari al mese.– </w:t>
      </w:r>
    </w:p>
    <w:p w14:paraId="6A43DCC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55-56</w:t>
      </w:r>
      <w:r w:rsidRPr="0058575B">
        <w:rPr>
          <w:rFonts w:cstheme="minorHAnsi"/>
          <w:sz w:val="20"/>
          <w:szCs w:val="20"/>
        </w:rPr>
        <w:tab/>
        <w:t>bianche</w:t>
      </w:r>
    </w:p>
    <w:p w14:paraId="4878A9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57-59</w:t>
      </w:r>
      <w:r w:rsidRPr="0058575B">
        <w:rPr>
          <w:rFonts w:cstheme="minorHAnsi"/>
          <w:sz w:val="20"/>
          <w:szCs w:val="20"/>
        </w:rPr>
        <w:tab/>
        <w:t xml:space="preserve">(t.m.n.) Brano anepigrafo     </w:t>
      </w:r>
      <w:r w:rsidRPr="0058575B">
        <w:rPr>
          <w:rFonts w:cstheme="minorHAnsi"/>
          <w:i/>
          <w:sz w:val="20"/>
          <w:szCs w:val="20"/>
        </w:rPr>
        <w:t xml:space="preserve">     Inc.</w:t>
      </w:r>
      <w:r w:rsidRPr="0058575B">
        <w:rPr>
          <w:rFonts w:cstheme="minorHAnsi"/>
          <w:sz w:val="20"/>
          <w:szCs w:val="20"/>
        </w:rPr>
        <w:t xml:space="preserve"> Ai monti della Gran Cordigliera; </w:t>
      </w:r>
      <w:r w:rsidRPr="0058575B">
        <w:rPr>
          <w:rFonts w:cstheme="minorHAnsi"/>
          <w:i/>
          <w:sz w:val="20"/>
          <w:szCs w:val="20"/>
        </w:rPr>
        <w:t xml:space="preserve">Expl. </w:t>
      </w:r>
      <w:r w:rsidRPr="0058575B">
        <w:rPr>
          <w:rFonts w:cstheme="minorHAnsi"/>
          <w:sz w:val="20"/>
          <w:szCs w:val="20"/>
        </w:rPr>
        <w:t xml:space="preserve">L’operazione del ricambio delle gomme con interruzione della corsa non è picevole </w:t>
      </w:r>
    </w:p>
    <w:p w14:paraId="580DBDC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60-80</w:t>
      </w:r>
      <w:r w:rsidRPr="0058575B">
        <w:rPr>
          <w:rFonts w:cstheme="minorHAnsi"/>
          <w:sz w:val="20"/>
          <w:szCs w:val="20"/>
        </w:rPr>
        <w:tab/>
        <w:t>bianche</w:t>
      </w:r>
    </w:p>
    <w:p w14:paraId="223715B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w:t>
      </w:r>
      <w:r w:rsidRPr="0058575B">
        <w:rPr>
          <w:rFonts w:cstheme="minorHAnsi"/>
          <w:sz w:val="20"/>
          <w:szCs w:val="20"/>
        </w:rPr>
        <w:tab/>
        <w:t xml:space="preserve">(t.m.n.) Appunti di lezioni d’inglese </w:t>
      </w:r>
      <w:r w:rsidRPr="0058575B">
        <w:rPr>
          <w:rFonts w:cstheme="minorHAnsi"/>
          <w:i/>
          <w:sz w:val="20"/>
          <w:szCs w:val="20"/>
        </w:rPr>
        <w:t xml:space="preserve">     Inc.</w:t>
      </w:r>
      <w:r w:rsidRPr="0058575B">
        <w:rPr>
          <w:rFonts w:cstheme="minorHAnsi"/>
          <w:sz w:val="20"/>
          <w:szCs w:val="20"/>
        </w:rPr>
        <w:t xml:space="preserve"> Grammatica Grammar; </w:t>
      </w:r>
      <w:r w:rsidRPr="0058575B">
        <w:rPr>
          <w:rFonts w:cstheme="minorHAnsi"/>
          <w:i/>
          <w:sz w:val="20"/>
          <w:szCs w:val="20"/>
        </w:rPr>
        <w:t xml:space="preserve">Expl. </w:t>
      </w:r>
      <w:r w:rsidRPr="0058575B">
        <w:rPr>
          <w:rFonts w:cstheme="minorHAnsi"/>
          <w:sz w:val="20"/>
          <w:szCs w:val="20"/>
        </w:rPr>
        <w:t>hostler = stalliere.</w:t>
      </w:r>
    </w:p>
    <w:p w14:paraId="36483EA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82-106</w:t>
      </w:r>
      <w:r w:rsidRPr="0058575B">
        <w:rPr>
          <w:rFonts w:cstheme="minorHAnsi"/>
          <w:sz w:val="20"/>
          <w:szCs w:val="20"/>
        </w:rPr>
        <w:tab/>
        <w:t>bianche</w:t>
      </w:r>
    </w:p>
    <w:p w14:paraId="0C98899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107</w:t>
      </w:r>
      <w:r w:rsidRPr="0058575B">
        <w:rPr>
          <w:rFonts w:cstheme="minorHAnsi"/>
          <w:sz w:val="20"/>
          <w:szCs w:val="20"/>
        </w:rPr>
        <w:tab/>
        <w:t xml:space="preserve">(t.m.n.) Appunti personali </w:t>
      </w:r>
      <w:r w:rsidRPr="0058575B">
        <w:rPr>
          <w:rFonts w:cstheme="minorHAnsi"/>
          <w:i/>
          <w:sz w:val="20"/>
          <w:szCs w:val="20"/>
        </w:rPr>
        <w:t xml:space="preserve">     Inc.</w:t>
      </w:r>
      <w:r w:rsidRPr="0058575B">
        <w:rPr>
          <w:rFonts w:cstheme="minorHAnsi"/>
          <w:sz w:val="20"/>
          <w:szCs w:val="20"/>
        </w:rPr>
        <w:t xml:space="preserve"> Libri da portare alla libreria; </w:t>
      </w:r>
      <w:r w:rsidRPr="0058575B">
        <w:rPr>
          <w:rFonts w:cstheme="minorHAnsi"/>
          <w:i/>
          <w:sz w:val="20"/>
          <w:szCs w:val="20"/>
        </w:rPr>
        <w:t xml:space="preserve">Expl. </w:t>
      </w:r>
      <w:r w:rsidRPr="0058575B">
        <w:rPr>
          <w:rFonts w:cstheme="minorHAnsi"/>
          <w:sz w:val="20"/>
          <w:szCs w:val="20"/>
        </w:rPr>
        <w:t>5</w:t>
      </w:r>
      <w:r w:rsidRPr="0058575B">
        <w:rPr>
          <w:rFonts w:cstheme="minorHAnsi"/>
          <w:position w:val="12"/>
          <w:sz w:val="20"/>
          <w:szCs w:val="20"/>
        </w:rPr>
        <w:t>a</w:t>
      </w:r>
      <w:r w:rsidRPr="0058575B">
        <w:rPr>
          <w:rFonts w:cstheme="minorHAnsi"/>
          <w:sz w:val="20"/>
          <w:szCs w:val="20"/>
        </w:rPr>
        <w:t xml:space="preserve"> fila 38</w:t>
      </w:r>
    </w:p>
    <w:p w14:paraId="52E29E6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108-117</w:t>
      </w:r>
      <w:r w:rsidRPr="0058575B">
        <w:rPr>
          <w:rFonts w:cstheme="minorHAnsi"/>
          <w:sz w:val="20"/>
          <w:szCs w:val="20"/>
        </w:rPr>
        <w:tab/>
        <w:t>bianche</w:t>
      </w:r>
    </w:p>
    <w:p w14:paraId="5AE297C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118-128 (t.m.n. scritto dall’altra parte del quaderno: 128:118) Brano anepigrafo     </w:t>
      </w:r>
      <w:r w:rsidRPr="0058575B">
        <w:rPr>
          <w:rFonts w:cstheme="minorHAnsi"/>
          <w:i/>
          <w:sz w:val="20"/>
          <w:szCs w:val="20"/>
        </w:rPr>
        <w:t xml:space="preserve">     Inc.</w:t>
      </w:r>
      <w:r w:rsidRPr="0058575B">
        <w:rPr>
          <w:rFonts w:cstheme="minorHAnsi"/>
          <w:sz w:val="20"/>
          <w:szCs w:val="20"/>
        </w:rPr>
        <w:t xml:space="preserve"> per Touring Club .– La cognizione che noi abbiamo dei fenomeni elettrici; </w:t>
      </w:r>
      <w:r w:rsidRPr="0058575B">
        <w:rPr>
          <w:rFonts w:cstheme="minorHAnsi"/>
          <w:i/>
          <w:sz w:val="20"/>
          <w:szCs w:val="20"/>
        </w:rPr>
        <w:t xml:space="preserve">Expl. </w:t>
      </w:r>
      <w:r w:rsidRPr="0058575B">
        <w:rPr>
          <w:rFonts w:cstheme="minorHAnsi"/>
          <w:sz w:val="20"/>
          <w:szCs w:val="20"/>
        </w:rPr>
        <w:t xml:space="preserve">mentre la cava dell’acqua non lo è in modo apprezzabile (erosione).– </w:t>
      </w:r>
    </w:p>
    <w:p w14:paraId="41E56B0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129</w:t>
      </w:r>
      <w:r w:rsidRPr="0058575B">
        <w:rPr>
          <w:rFonts w:cstheme="minorHAnsi"/>
          <w:sz w:val="20"/>
          <w:szCs w:val="20"/>
        </w:rPr>
        <w:tab/>
        <w:t>bianca</w:t>
      </w:r>
    </w:p>
    <w:p w14:paraId="1948058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130-131</w:t>
      </w:r>
      <w:r w:rsidRPr="0058575B">
        <w:rPr>
          <w:rFonts w:cstheme="minorHAnsi"/>
          <w:sz w:val="20"/>
          <w:szCs w:val="20"/>
        </w:rPr>
        <w:tab/>
        <w:t xml:space="preserve">(t.m.n.) Brano anepigrafo     </w:t>
      </w:r>
      <w:r w:rsidRPr="0058575B">
        <w:rPr>
          <w:rFonts w:cstheme="minorHAnsi"/>
          <w:i/>
          <w:sz w:val="20"/>
          <w:szCs w:val="20"/>
        </w:rPr>
        <w:t xml:space="preserve">     Inc.</w:t>
      </w:r>
      <w:r w:rsidRPr="0058575B">
        <w:rPr>
          <w:rFonts w:cstheme="minorHAnsi"/>
          <w:sz w:val="20"/>
          <w:szCs w:val="20"/>
        </w:rPr>
        <w:t xml:space="preserve"> Senza fare allusioni dirette, egli constatava; </w:t>
      </w:r>
      <w:r w:rsidRPr="0058575B">
        <w:rPr>
          <w:rFonts w:cstheme="minorHAnsi"/>
          <w:i/>
          <w:sz w:val="20"/>
          <w:szCs w:val="20"/>
        </w:rPr>
        <w:t xml:space="preserve">Expl. </w:t>
      </w:r>
      <w:r w:rsidRPr="0058575B">
        <w:rPr>
          <w:rFonts w:cstheme="minorHAnsi"/>
          <w:sz w:val="20"/>
          <w:szCs w:val="20"/>
        </w:rPr>
        <w:t xml:space="preserve">Qui cade acqua, distratta dalla vena propria del Mallero in un meditato canale.– </w:t>
      </w:r>
    </w:p>
    <w:p w14:paraId="7B08A39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132</w:t>
      </w:r>
      <w:r w:rsidRPr="0058575B">
        <w:rPr>
          <w:rFonts w:cstheme="minorHAnsi"/>
          <w:sz w:val="20"/>
          <w:szCs w:val="20"/>
        </w:rPr>
        <w:tab/>
        <w:t xml:space="preserve">(t.m.n.) Appunti di lezioni d’inglese CEGadda CEGadda CEGadda build = bar buy </w:t>
      </w:r>
    </w:p>
    <w:p w14:paraId="1577F33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Zr.</w:t>
      </w:r>
      <w:r w:rsidRPr="0058575B">
        <w:rPr>
          <w:rFonts w:cstheme="minorHAnsi"/>
          <w:sz w:val="20"/>
          <w:szCs w:val="20"/>
        </w:rPr>
        <w:tab/>
        <w:t>bianca</w:t>
      </w:r>
    </w:p>
    <w:p w14:paraId="35BAD428" w14:textId="77777777" w:rsidR="00B52D7D" w:rsidRPr="0058575B" w:rsidRDefault="00B52D7D" w:rsidP="00B52D7D">
      <w:pPr>
        <w:tabs>
          <w:tab w:val="left" w:pos="0"/>
          <w:tab w:val="left" w:pos="993"/>
        </w:tabs>
        <w:spacing w:after="0" w:line="240" w:lineRule="auto"/>
        <w:rPr>
          <w:rFonts w:cstheme="minorHAnsi"/>
          <w:sz w:val="20"/>
          <w:szCs w:val="20"/>
        </w:rPr>
      </w:pPr>
    </w:p>
    <w:p w14:paraId="5B69E56F" w14:textId="77777777" w:rsidR="00B52D7D" w:rsidRPr="0058575B" w:rsidRDefault="00B52D7D" w:rsidP="00B52D7D">
      <w:pPr>
        <w:tabs>
          <w:tab w:val="left" w:pos="0"/>
          <w:tab w:val="left" w:pos="993"/>
        </w:tabs>
        <w:spacing w:after="0" w:line="240" w:lineRule="auto"/>
        <w:rPr>
          <w:rFonts w:cstheme="minorHAnsi"/>
          <w:sz w:val="20"/>
          <w:szCs w:val="20"/>
        </w:rPr>
      </w:pPr>
    </w:p>
    <w:p w14:paraId="0893CA8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Ing3</w:t>
      </w:r>
    </w:p>
    <w:p w14:paraId="28CDC33C" w14:textId="77777777" w:rsidR="00B52D7D" w:rsidRPr="0058575B" w:rsidRDefault="00B52D7D" w:rsidP="00B52D7D">
      <w:pPr>
        <w:tabs>
          <w:tab w:val="left" w:pos="0"/>
          <w:tab w:val="left" w:pos="993"/>
        </w:tabs>
        <w:spacing w:after="0" w:line="240" w:lineRule="auto"/>
        <w:rPr>
          <w:rFonts w:cstheme="minorHAnsi"/>
          <w:sz w:val="20"/>
          <w:szCs w:val="20"/>
        </w:rPr>
      </w:pPr>
    </w:p>
    <w:p w14:paraId="78C7A9F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inglese</w:t>
      </w:r>
    </w:p>
    <w:p w14:paraId="1ED13C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5C1A5CA2" w14:textId="77777777" w:rsidR="00B52D7D" w:rsidRPr="0058575B" w:rsidRDefault="00B52D7D" w:rsidP="00B52D7D">
      <w:pPr>
        <w:tabs>
          <w:tab w:val="left" w:pos="0"/>
          <w:tab w:val="left" w:pos="993"/>
        </w:tabs>
        <w:spacing w:after="0" w:line="240" w:lineRule="auto"/>
        <w:rPr>
          <w:rFonts w:cstheme="minorHAnsi"/>
          <w:sz w:val="20"/>
          <w:szCs w:val="20"/>
        </w:rPr>
      </w:pPr>
    </w:p>
    <w:p w14:paraId="7A6090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di mm 205 x 150; ha la copertina nera e i tre tagli tinti in rosso; l’interno dei piatti di copertina è di colore azzurro pallido, quello anteriore reca nell’angolo superiore sinistro un francobollo da L.100. Consta di 164 pagine quadrettate, numerate modernamente a matita nera in alto a destra sul solo </w:t>
      </w:r>
      <w:r w:rsidRPr="0058575B">
        <w:rPr>
          <w:rFonts w:cstheme="minorHAnsi"/>
          <w:i/>
          <w:sz w:val="20"/>
          <w:szCs w:val="20"/>
        </w:rPr>
        <w:t>recto</w:t>
      </w:r>
      <w:r w:rsidRPr="0058575B">
        <w:rPr>
          <w:rFonts w:cstheme="minorHAnsi"/>
          <w:sz w:val="20"/>
          <w:szCs w:val="20"/>
        </w:rPr>
        <w:t xml:space="preserve"> e due fogli bianchi di risguardo siglati modernamente a matita nera in alto a destra A (r. / v.) e Z (r. / v.). A r. reca una cornice stampata entro cui si legge la scritta a stampa “quaderno”. Il testo è scritto a matita nera e a penna. </w:t>
      </w:r>
    </w:p>
    <w:p w14:paraId="65894DE4" w14:textId="77777777" w:rsidR="00B52D7D" w:rsidRPr="0058575B" w:rsidRDefault="00B52D7D" w:rsidP="00B52D7D">
      <w:pPr>
        <w:tabs>
          <w:tab w:val="left" w:pos="0"/>
          <w:tab w:val="left" w:pos="993"/>
        </w:tabs>
        <w:spacing w:after="0" w:line="240" w:lineRule="auto"/>
        <w:rPr>
          <w:rFonts w:cstheme="minorHAnsi"/>
          <w:sz w:val="20"/>
          <w:szCs w:val="20"/>
        </w:rPr>
      </w:pPr>
    </w:p>
    <w:p w14:paraId="5F7E21C8" w14:textId="77777777" w:rsidR="00B52D7D" w:rsidRPr="0058575B" w:rsidRDefault="00B52D7D" w:rsidP="00B52D7D">
      <w:pPr>
        <w:tabs>
          <w:tab w:val="left" w:pos="0"/>
          <w:tab w:val="left" w:pos="993"/>
        </w:tabs>
        <w:spacing w:after="0" w:line="240" w:lineRule="auto"/>
        <w:rPr>
          <w:rFonts w:cstheme="minorHAnsi"/>
          <w:sz w:val="20"/>
          <w:szCs w:val="20"/>
        </w:rPr>
      </w:pPr>
    </w:p>
    <w:p w14:paraId="04E2DC7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0E305670" w14:textId="77777777" w:rsidR="00B52D7D" w:rsidRPr="0058575B" w:rsidRDefault="00B52D7D" w:rsidP="00B52D7D">
      <w:pPr>
        <w:tabs>
          <w:tab w:val="left" w:pos="0"/>
          <w:tab w:val="left" w:pos="993"/>
        </w:tabs>
        <w:spacing w:after="0" w:line="240" w:lineRule="auto"/>
        <w:rPr>
          <w:rFonts w:cstheme="minorHAnsi"/>
          <w:sz w:val="20"/>
          <w:szCs w:val="20"/>
        </w:rPr>
      </w:pPr>
    </w:p>
    <w:p w14:paraId="6F70C9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Ar./v.</w:t>
      </w:r>
      <w:r w:rsidRPr="0058575B">
        <w:rPr>
          <w:rFonts w:cstheme="minorHAnsi"/>
          <w:sz w:val="20"/>
          <w:szCs w:val="20"/>
        </w:rPr>
        <w:tab/>
        <w:t>bianca</w:t>
      </w:r>
    </w:p>
    <w:p w14:paraId="54F5B42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1-13</w:t>
      </w:r>
      <w:r w:rsidRPr="0058575B">
        <w:rPr>
          <w:rFonts w:cstheme="minorHAnsi"/>
          <w:sz w:val="20"/>
          <w:szCs w:val="20"/>
        </w:rPr>
        <w:tab/>
        <w:t xml:space="preserve">(t.m.n. e p.n.) Appunti di lezioni d’inglese </w:t>
      </w:r>
      <w:r w:rsidRPr="0058575B">
        <w:rPr>
          <w:rFonts w:cstheme="minorHAnsi"/>
          <w:i/>
          <w:sz w:val="20"/>
          <w:szCs w:val="20"/>
        </w:rPr>
        <w:t xml:space="preserve">     Inc.</w:t>
      </w:r>
      <w:r w:rsidRPr="0058575B">
        <w:rPr>
          <w:rFonts w:cstheme="minorHAnsi"/>
          <w:sz w:val="20"/>
          <w:szCs w:val="20"/>
        </w:rPr>
        <w:t xml:space="preserve"> fond = amante di, ghiotto; </w:t>
      </w:r>
      <w:r w:rsidRPr="0058575B">
        <w:rPr>
          <w:rFonts w:cstheme="minorHAnsi"/>
          <w:i/>
          <w:sz w:val="20"/>
          <w:szCs w:val="20"/>
        </w:rPr>
        <w:t xml:space="preserve">Expl. </w:t>
      </w:r>
      <w:r w:rsidRPr="0058575B">
        <w:rPr>
          <w:rFonts w:cstheme="minorHAnsi"/>
          <w:sz w:val="20"/>
          <w:szCs w:val="20"/>
        </w:rPr>
        <w:t>hit, hit, hit = colpire, battere, imbroccare</w:t>
      </w:r>
    </w:p>
    <w:p w14:paraId="710D594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14-164</w:t>
      </w:r>
      <w:r w:rsidRPr="0058575B">
        <w:rPr>
          <w:rFonts w:cstheme="minorHAnsi"/>
          <w:sz w:val="20"/>
          <w:szCs w:val="20"/>
        </w:rPr>
        <w:tab/>
        <w:t>bianche</w:t>
      </w:r>
    </w:p>
    <w:p w14:paraId="28276844"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Zr. /v.</w:t>
      </w:r>
      <w:r w:rsidRPr="0058575B">
        <w:rPr>
          <w:rFonts w:cstheme="minorHAnsi"/>
          <w:sz w:val="20"/>
          <w:szCs w:val="20"/>
        </w:rPr>
        <w:tab/>
        <w:t>bianche</w:t>
      </w:r>
    </w:p>
    <w:p w14:paraId="0AD7C043" w14:textId="77777777" w:rsidR="00B52D7D" w:rsidRPr="0058575B" w:rsidRDefault="00B52D7D" w:rsidP="00B52D7D">
      <w:pPr>
        <w:tabs>
          <w:tab w:val="left" w:pos="0"/>
          <w:tab w:val="left" w:pos="993"/>
        </w:tabs>
        <w:spacing w:after="0" w:line="240" w:lineRule="auto"/>
        <w:rPr>
          <w:rFonts w:cstheme="minorHAnsi"/>
          <w:b/>
          <w:sz w:val="20"/>
          <w:szCs w:val="20"/>
        </w:rPr>
      </w:pPr>
    </w:p>
    <w:p w14:paraId="11F78F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IVK</w:t>
      </w:r>
    </w:p>
    <w:p w14:paraId="61518DB0" w14:textId="77777777" w:rsidR="00B52D7D" w:rsidRPr="0058575B" w:rsidRDefault="00B52D7D" w:rsidP="00B52D7D">
      <w:pPr>
        <w:tabs>
          <w:tab w:val="left" w:pos="0"/>
          <w:tab w:val="left" w:pos="993"/>
        </w:tabs>
        <w:spacing w:after="0" w:line="240" w:lineRule="auto"/>
        <w:rPr>
          <w:rFonts w:cstheme="minorHAnsi"/>
          <w:sz w:val="20"/>
          <w:szCs w:val="20"/>
        </w:rPr>
      </w:pPr>
    </w:p>
    <w:p w14:paraId="10B57E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de L’Incendio di Via Keplero</w:t>
      </w:r>
    </w:p>
    <w:p w14:paraId="1DCFD925" w14:textId="77777777" w:rsidR="00B52D7D" w:rsidRPr="0058575B" w:rsidRDefault="00B52D7D" w:rsidP="00B52D7D">
      <w:pPr>
        <w:tabs>
          <w:tab w:val="left" w:pos="0"/>
          <w:tab w:val="left" w:pos="993"/>
        </w:tabs>
        <w:spacing w:after="0" w:line="240" w:lineRule="auto"/>
        <w:rPr>
          <w:rFonts w:cstheme="minorHAnsi"/>
          <w:sz w:val="20"/>
          <w:szCs w:val="20"/>
        </w:rPr>
      </w:pPr>
    </w:p>
    <w:p w14:paraId="49CA2E8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grande formato (misura mm 280 x 220) dalla copertina in cartoncino color azzurro-carta da zucchero, con la costola in carta telata color marrone. Il piatto anteriore reca l’etichetta bianca profilata in nero e rosso della </w:t>
      </w:r>
      <w:r w:rsidRPr="0058575B">
        <w:rPr>
          <w:rFonts w:cstheme="minorHAnsi"/>
          <w:sz w:val="20"/>
          <w:szCs w:val="20"/>
        </w:rPr>
        <w:lastRenderedPageBreak/>
        <w:t xml:space="preserve">“Cartoleria A.E.Conti – Milano – via Tivoli, 8” su cui è scritta a penna l’intestazione: “Carlo Emilio Gadda. -1931– Milano 1933.– Il quaderno è costituito da un solo foglio di risguardo anteriore siglato modernamente A(r.v.) e 98 pagine quadrettate tipo computisteria e numerate modernamente a matita nera sul solo </w:t>
      </w:r>
      <w:r w:rsidRPr="0058575B">
        <w:rPr>
          <w:rFonts w:cstheme="minorHAnsi"/>
          <w:i/>
          <w:sz w:val="20"/>
          <w:szCs w:val="20"/>
        </w:rPr>
        <w:t>recto</w:t>
      </w:r>
      <w:r w:rsidRPr="0058575B">
        <w:rPr>
          <w:rFonts w:cstheme="minorHAnsi"/>
          <w:sz w:val="20"/>
          <w:szCs w:val="20"/>
        </w:rPr>
        <w:t xml:space="preserve"> in alto a sinistra. Le prime 9 pagine risultano anche numerate a penna dall’Autore che numera anche da p. 60 (1 bis) a 71 (11) a penna e in matita viola. Il foglio di risguardo posteriore è stato tagliato come anche l’ultima pagina; il quaderno, infatti, del tutto identico a Ndl 2, doveva contare originariamente, come questo, 100 pagine. Anche le pagine da 11 a 28 sono state tagliate.</w:t>
      </w:r>
    </w:p>
    <w:p w14:paraId="6C67622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Il testo è scritto prevalentemente a penna con sporadici interventi a matita nera, rossa, bleu e viola.</w:t>
      </w:r>
    </w:p>
    <w:p w14:paraId="552C869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è descritto nella </w:t>
      </w:r>
      <w:r w:rsidRPr="0058575B">
        <w:rPr>
          <w:rFonts w:cstheme="minorHAnsi"/>
          <w:i/>
          <w:sz w:val="20"/>
          <w:szCs w:val="20"/>
        </w:rPr>
        <w:t xml:space="preserve">Nota al testo </w:t>
      </w:r>
      <w:r w:rsidRPr="0058575B">
        <w:rPr>
          <w:rFonts w:cstheme="minorHAnsi"/>
          <w:sz w:val="20"/>
          <w:szCs w:val="20"/>
        </w:rPr>
        <w:t>di P. Italia</w:t>
      </w:r>
      <w:r w:rsidRPr="0058575B">
        <w:rPr>
          <w:rFonts w:cstheme="minorHAnsi"/>
          <w:i/>
          <w:sz w:val="20"/>
          <w:szCs w:val="20"/>
        </w:rPr>
        <w:t xml:space="preserve"> </w:t>
      </w:r>
      <w:r w:rsidRPr="0058575B">
        <w:rPr>
          <w:rFonts w:cstheme="minorHAnsi"/>
          <w:sz w:val="20"/>
          <w:szCs w:val="20"/>
        </w:rPr>
        <w:t xml:space="preserve">a </w:t>
      </w:r>
      <w:r w:rsidRPr="0058575B">
        <w:rPr>
          <w:rFonts w:cstheme="minorHAnsi"/>
          <w:i/>
          <w:sz w:val="20"/>
          <w:szCs w:val="20"/>
        </w:rPr>
        <w:t>L’Incendio di via Keplero</w:t>
      </w:r>
      <w:r w:rsidRPr="0058575B">
        <w:rPr>
          <w:rFonts w:cstheme="minorHAnsi"/>
          <w:sz w:val="20"/>
          <w:szCs w:val="20"/>
        </w:rPr>
        <w:t xml:space="preserve">, in </w:t>
      </w:r>
      <w:r w:rsidRPr="0058575B">
        <w:rPr>
          <w:rFonts w:cstheme="minorHAnsi"/>
          <w:i/>
          <w:sz w:val="20"/>
          <w:szCs w:val="20"/>
        </w:rPr>
        <w:t>Disegni milanesi</w:t>
      </w:r>
      <w:r w:rsidRPr="0058575B">
        <w:rPr>
          <w:rFonts w:cstheme="minorHAnsi"/>
          <w:sz w:val="20"/>
          <w:szCs w:val="20"/>
        </w:rPr>
        <w:t>, cit., p. 236.</w:t>
      </w:r>
    </w:p>
    <w:p w14:paraId="28336F2D" w14:textId="77777777" w:rsidR="00B52D7D" w:rsidRPr="0058575B" w:rsidRDefault="00B52D7D" w:rsidP="00B52D7D">
      <w:pPr>
        <w:tabs>
          <w:tab w:val="left" w:pos="0"/>
          <w:tab w:val="left" w:pos="993"/>
        </w:tabs>
        <w:spacing w:after="0" w:line="240" w:lineRule="auto"/>
        <w:rPr>
          <w:rFonts w:cstheme="minorHAnsi"/>
          <w:sz w:val="20"/>
          <w:szCs w:val="20"/>
        </w:rPr>
      </w:pPr>
    </w:p>
    <w:p w14:paraId="583CC6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E99C15A" w14:textId="77777777" w:rsidR="00B52D7D" w:rsidRPr="0058575B" w:rsidRDefault="00B52D7D" w:rsidP="00B52D7D">
      <w:pPr>
        <w:tabs>
          <w:tab w:val="left" w:pos="0"/>
          <w:tab w:val="left" w:pos="993"/>
        </w:tabs>
        <w:spacing w:after="0" w:line="240" w:lineRule="auto"/>
        <w:rPr>
          <w:rFonts w:cstheme="minorHAnsi"/>
          <w:sz w:val="20"/>
          <w:szCs w:val="20"/>
        </w:rPr>
      </w:pPr>
    </w:p>
    <w:p w14:paraId="5B9B610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(t.m.n.) Indirizzo: Garcia Casola Mattino di Napoli 92 Piazza S.Silvestro Sala Stampa, 61066.– </w:t>
      </w:r>
    </w:p>
    <w:p w14:paraId="72E6206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a metà pagina sulla sinistra si trova un disegno geometrico a penna.</w:t>
      </w:r>
    </w:p>
    <w:p w14:paraId="01753D7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1-9</w:t>
      </w:r>
      <w:r w:rsidRPr="0058575B">
        <w:rPr>
          <w:rFonts w:cstheme="minorHAnsi"/>
          <w:sz w:val="20"/>
          <w:szCs w:val="20"/>
        </w:rPr>
        <w:tab/>
        <w:t xml:space="preserve">(t.p./con m.n.r.) </w:t>
      </w:r>
      <w:r w:rsidRPr="0058575B">
        <w:rPr>
          <w:rFonts w:cstheme="minorHAnsi"/>
          <w:b/>
          <w:sz w:val="20"/>
          <w:szCs w:val="20"/>
        </w:rPr>
        <w:t>L’Incendio di Via Keplero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Se ne raccontano di cotte e di crude sul fuoco del numero quattordici; </w:t>
      </w:r>
      <w:r w:rsidRPr="0058575B">
        <w:rPr>
          <w:rFonts w:cstheme="minorHAnsi"/>
          <w:i/>
          <w:sz w:val="20"/>
          <w:szCs w:val="20"/>
        </w:rPr>
        <w:t xml:space="preserve">Expl. </w:t>
      </w:r>
      <w:r w:rsidRPr="0058575B">
        <w:rPr>
          <w:rFonts w:cstheme="minorHAnsi"/>
          <w:sz w:val="20"/>
          <w:szCs w:val="20"/>
        </w:rPr>
        <w:t>La donna incinta non abortì.</w:t>
      </w:r>
    </w:p>
    <w:p w14:paraId="09C3233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w:t>
      </w:r>
      <w:r w:rsidRPr="0058575B">
        <w:rPr>
          <w:rFonts w:cstheme="minorHAnsi"/>
          <w:sz w:val="20"/>
          <w:szCs w:val="20"/>
        </w:rPr>
        <w:tab/>
        <w:t>bianca</w:t>
      </w:r>
    </w:p>
    <w:p w14:paraId="1E29F46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11-28</w:t>
      </w:r>
      <w:r w:rsidRPr="0058575B">
        <w:rPr>
          <w:rFonts w:cstheme="minorHAnsi"/>
          <w:sz w:val="20"/>
          <w:szCs w:val="20"/>
        </w:rPr>
        <w:tab/>
        <w:t>le pagine sono state tagliate.</w:t>
      </w:r>
    </w:p>
    <w:p w14:paraId="4A92047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29-32</w:t>
      </w:r>
      <w:r w:rsidRPr="0058575B">
        <w:rPr>
          <w:rFonts w:cstheme="minorHAnsi"/>
          <w:sz w:val="20"/>
          <w:szCs w:val="20"/>
        </w:rPr>
        <w:tab/>
        <w:t xml:space="preserve">(t.p./con m.n.v.) Brano anepigrafo riferibile alla sezione Polemiche e pace nel direttissimo del CdU. </w:t>
      </w:r>
      <w:r w:rsidRPr="0058575B">
        <w:rPr>
          <w:rFonts w:cstheme="minorHAnsi"/>
          <w:i/>
          <w:sz w:val="20"/>
          <w:szCs w:val="20"/>
        </w:rPr>
        <w:t xml:space="preserve">     Inc.</w:t>
      </w:r>
      <w:r w:rsidRPr="0058575B">
        <w:rPr>
          <w:rFonts w:cstheme="minorHAnsi"/>
          <w:sz w:val="20"/>
          <w:szCs w:val="20"/>
        </w:rPr>
        <w:t xml:space="preserve"> Era un monello di via Genovesi; </w:t>
      </w:r>
      <w:r w:rsidRPr="0058575B">
        <w:rPr>
          <w:rFonts w:cstheme="minorHAnsi"/>
          <w:i/>
          <w:sz w:val="20"/>
          <w:szCs w:val="20"/>
        </w:rPr>
        <w:t xml:space="preserve">Expl. </w:t>
      </w:r>
      <w:r w:rsidRPr="0058575B">
        <w:rPr>
          <w:rFonts w:cstheme="minorHAnsi"/>
          <w:sz w:val="20"/>
          <w:szCs w:val="20"/>
        </w:rPr>
        <w:t>garantiamo che «La presente tragedia, subito uscita in luce</w:t>
      </w:r>
    </w:p>
    <w:p w14:paraId="5EC1769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33</w:t>
      </w:r>
      <w:r w:rsidRPr="0058575B">
        <w:rPr>
          <w:rFonts w:cstheme="minorHAnsi"/>
          <w:sz w:val="20"/>
          <w:szCs w:val="20"/>
        </w:rPr>
        <w:tab/>
        <w:t>bianca</w:t>
      </w:r>
    </w:p>
    <w:p w14:paraId="3EF094E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34</w:t>
      </w:r>
      <w:r w:rsidRPr="0058575B">
        <w:rPr>
          <w:rFonts w:cstheme="minorHAnsi"/>
          <w:sz w:val="20"/>
          <w:szCs w:val="20"/>
        </w:rPr>
        <w:tab/>
        <w:t>(t.m.n.) frase isolata: Il profondo e delicato poeta di “Abissi” si è affer</w:t>
      </w:r>
    </w:p>
    <w:p w14:paraId="2E8CD49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35-36</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una seconda vetrata a piovente; </w:t>
      </w:r>
      <w:r w:rsidRPr="0058575B">
        <w:rPr>
          <w:rFonts w:cstheme="minorHAnsi"/>
          <w:i/>
          <w:sz w:val="20"/>
          <w:szCs w:val="20"/>
        </w:rPr>
        <w:t xml:space="preserve">Expl. </w:t>
      </w:r>
      <w:r w:rsidRPr="0058575B">
        <w:rPr>
          <w:rFonts w:cstheme="minorHAnsi"/>
          <w:sz w:val="20"/>
          <w:szCs w:val="20"/>
        </w:rPr>
        <w:t>nel più stupendo rigoglio della sua verzura</w:t>
      </w:r>
    </w:p>
    <w:p w14:paraId="6BC4253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37-55</w:t>
      </w:r>
      <w:r w:rsidRPr="0058575B">
        <w:rPr>
          <w:rFonts w:cstheme="minorHAnsi"/>
          <w:sz w:val="20"/>
          <w:szCs w:val="20"/>
        </w:rPr>
        <w:tab/>
        <w:t>bianche</w:t>
      </w:r>
    </w:p>
    <w:p w14:paraId="5ED51EC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(t.p.) frasi esorbitanti dalla p. seguente</w:t>
      </w:r>
    </w:p>
    <w:p w14:paraId="31098F2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w:t>
      </w:r>
      <w:r w:rsidRPr="0058575B">
        <w:rPr>
          <w:rFonts w:cstheme="minorHAnsi"/>
          <w:sz w:val="20"/>
          <w:szCs w:val="20"/>
        </w:rPr>
        <w:tab/>
        <w:t xml:space="preserve">(t.m.n.) Brano anepigrafo riferibile alla sezione Polemiche e pace nel direttissimo del CdU. </w:t>
      </w:r>
      <w:r w:rsidRPr="0058575B">
        <w:rPr>
          <w:rFonts w:cstheme="minorHAnsi"/>
          <w:i/>
          <w:sz w:val="20"/>
          <w:szCs w:val="20"/>
        </w:rPr>
        <w:t xml:space="preserve">     Inc.</w:t>
      </w:r>
      <w:r w:rsidRPr="0058575B">
        <w:rPr>
          <w:rFonts w:cstheme="minorHAnsi"/>
          <w:sz w:val="20"/>
          <w:szCs w:val="20"/>
        </w:rPr>
        <w:t xml:space="preserve"> M – M Guardia, a Porta Portese di labarde e di lame; </w:t>
      </w:r>
      <w:r w:rsidRPr="0058575B">
        <w:rPr>
          <w:rFonts w:cstheme="minorHAnsi"/>
          <w:i/>
          <w:sz w:val="20"/>
          <w:szCs w:val="20"/>
        </w:rPr>
        <w:t xml:space="preserve">Expl. </w:t>
      </w:r>
      <w:r w:rsidRPr="0058575B">
        <w:rPr>
          <w:rFonts w:cstheme="minorHAnsi"/>
          <w:sz w:val="20"/>
          <w:szCs w:val="20"/>
        </w:rPr>
        <w:t>Il figlio, già padre</w:t>
      </w:r>
    </w:p>
    <w:p w14:paraId="56C6B2F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57-60</w:t>
      </w:r>
      <w:r w:rsidRPr="0058575B">
        <w:rPr>
          <w:rFonts w:cstheme="minorHAnsi"/>
          <w:sz w:val="20"/>
          <w:szCs w:val="20"/>
        </w:rPr>
        <w:tab/>
        <w:t xml:space="preserve">(t.p./con m.n.) Brano anepigrafo riferibile alla sezione Polemiche e pace nel direttissimo del CdU. </w:t>
      </w:r>
      <w:r w:rsidRPr="0058575B">
        <w:rPr>
          <w:rFonts w:cstheme="minorHAnsi"/>
          <w:i/>
          <w:sz w:val="20"/>
          <w:szCs w:val="20"/>
        </w:rPr>
        <w:t xml:space="preserve">     Inc.</w:t>
      </w:r>
      <w:r w:rsidRPr="0058575B">
        <w:rPr>
          <w:rFonts w:cstheme="minorHAnsi"/>
          <w:sz w:val="20"/>
          <w:szCs w:val="20"/>
        </w:rPr>
        <w:t xml:space="preserve"> E ancora guardia, a Porta Portese, di labarde e di lame; </w:t>
      </w:r>
      <w:r w:rsidRPr="0058575B">
        <w:rPr>
          <w:rFonts w:cstheme="minorHAnsi"/>
          <w:i/>
          <w:sz w:val="20"/>
          <w:szCs w:val="20"/>
        </w:rPr>
        <w:t xml:space="preserve">Expl. </w:t>
      </w:r>
      <w:r w:rsidRPr="0058575B">
        <w:rPr>
          <w:rFonts w:cstheme="minorHAnsi"/>
          <w:sz w:val="20"/>
          <w:szCs w:val="20"/>
        </w:rPr>
        <w:t>intanto però tutto il sangue gli oscurava la veduta.</w:t>
      </w:r>
    </w:p>
    <w:p w14:paraId="1FCCDD7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61-71</w:t>
      </w:r>
      <w:r w:rsidRPr="0058575B">
        <w:rPr>
          <w:rFonts w:cstheme="minorHAnsi"/>
          <w:sz w:val="20"/>
          <w:szCs w:val="20"/>
        </w:rPr>
        <w:tab/>
        <w:t xml:space="preserve">(t.p./con m.n.b.v.) </w:t>
      </w:r>
      <w:r w:rsidRPr="0058575B">
        <w:rPr>
          <w:rFonts w:cstheme="minorHAnsi"/>
          <w:b/>
          <w:sz w:val="20"/>
          <w:szCs w:val="20"/>
        </w:rPr>
        <w:t>Polemiche e pace nel direttissimo. Polemiche e pace nel direttissimo. – Polemiche e pace nel direttissimo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Fu, nel sole giocondo e splendido; </w:t>
      </w:r>
      <w:r w:rsidRPr="0058575B">
        <w:rPr>
          <w:rFonts w:cstheme="minorHAnsi"/>
          <w:i/>
          <w:sz w:val="20"/>
          <w:szCs w:val="20"/>
        </w:rPr>
        <w:t xml:space="preserve">Expl. </w:t>
      </w:r>
      <w:r w:rsidRPr="0058575B">
        <w:rPr>
          <w:rFonts w:cstheme="minorHAnsi"/>
          <w:sz w:val="20"/>
          <w:szCs w:val="20"/>
        </w:rPr>
        <w:t>Forse, opinò il signore taciturno, riponendo il quaderno dentro valigia</w:t>
      </w:r>
    </w:p>
    <w:p w14:paraId="1157E98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72</w:t>
      </w:r>
      <w:r w:rsidRPr="0058575B">
        <w:rPr>
          <w:rFonts w:cstheme="minorHAnsi"/>
          <w:sz w:val="20"/>
          <w:szCs w:val="20"/>
        </w:rPr>
        <w:tab/>
        <w:t>bianca</w:t>
      </w:r>
    </w:p>
    <w:p w14:paraId="74A5CF3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73-82</w:t>
      </w:r>
      <w:r w:rsidRPr="0058575B">
        <w:rPr>
          <w:rFonts w:cstheme="minorHAnsi"/>
          <w:sz w:val="20"/>
          <w:szCs w:val="20"/>
        </w:rPr>
        <w:tab/>
        <w:t xml:space="preserve">(t.p./con m.n.r.b.) </w:t>
      </w:r>
      <w:r w:rsidRPr="0058575B">
        <w:rPr>
          <w:rFonts w:cstheme="minorHAnsi"/>
          <w:b/>
          <w:sz w:val="20"/>
          <w:szCs w:val="20"/>
        </w:rPr>
        <w:t>Viaggio in Italia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La radura, nel sole, non distava una ventina di minuti; </w:t>
      </w:r>
      <w:r w:rsidRPr="0058575B">
        <w:rPr>
          <w:rFonts w:cstheme="minorHAnsi"/>
          <w:i/>
          <w:sz w:val="20"/>
          <w:szCs w:val="20"/>
        </w:rPr>
        <w:t xml:space="preserve">Expl. </w:t>
      </w:r>
      <w:r w:rsidRPr="0058575B">
        <w:rPr>
          <w:rFonts w:cstheme="minorHAnsi"/>
          <w:sz w:val="20"/>
          <w:szCs w:val="20"/>
        </w:rPr>
        <w:t>Ma tutto diviene Le Monnier, pensava Carlo Huedsfogen</w:t>
      </w:r>
    </w:p>
    <w:p w14:paraId="180AF9D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83-84</w:t>
      </w:r>
      <w:r w:rsidRPr="0058575B">
        <w:rPr>
          <w:rFonts w:cstheme="minorHAnsi"/>
          <w:sz w:val="20"/>
          <w:szCs w:val="20"/>
        </w:rPr>
        <w:tab/>
        <w:t>bianche</w:t>
      </w:r>
    </w:p>
    <w:p w14:paraId="781ED7C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85-91</w:t>
      </w:r>
      <w:r w:rsidRPr="0058575B">
        <w:rPr>
          <w:rFonts w:cstheme="minorHAnsi"/>
          <w:sz w:val="20"/>
          <w:szCs w:val="20"/>
        </w:rPr>
        <w:tab/>
        <w:t xml:space="preserve">(t.p./con m.n.b.v.) </w:t>
      </w:r>
      <w:r w:rsidRPr="0058575B">
        <w:rPr>
          <w:rFonts w:cstheme="minorHAnsi"/>
          <w:b/>
          <w:sz w:val="20"/>
          <w:szCs w:val="20"/>
        </w:rPr>
        <w:t>3</w:t>
      </w:r>
      <w:r w:rsidRPr="0058575B">
        <w:rPr>
          <w:rFonts w:cstheme="minorHAnsi"/>
          <w:sz w:val="20"/>
          <w:szCs w:val="20"/>
        </w:rPr>
        <w:t>°</w:t>
      </w:r>
      <w:r w:rsidRPr="0058575B">
        <w:rPr>
          <w:rFonts w:cstheme="minorHAnsi"/>
          <w:b/>
          <w:sz w:val="20"/>
          <w:szCs w:val="20"/>
        </w:rPr>
        <w:t xml:space="preserve"> Rifacimento da pagina 10. *** Polemiche e pace nel direttissimo: (luglio agosto 1933) Parte 3</w:t>
      </w:r>
      <w:r w:rsidRPr="0058575B">
        <w:rPr>
          <w:rFonts w:cstheme="minorHAnsi"/>
          <w:b/>
          <w:position w:val="12"/>
          <w:sz w:val="20"/>
          <w:szCs w:val="20"/>
        </w:rPr>
        <w:t>ª</w:t>
      </w:r>
      <w:r w:rsidRPr="0058575B">
        <w:rPr>
          <w:rFonts w:cstheme="minorHAnsi"/>
          <w:b/>
          <w:sz w:val="20"/>
          <w:szCs w:val="20"/>
        </w:rPr>
        <w:t>. e ultima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Dai monti dell’Umbria il vento notturno buttava l’acqua diaccia; </w:t>
      </w:r>
      <w:r w:rsidRPr="0058575B">
        <w:rPr>
          <w:rFonts w:cstheme="minorHAnsi"/>
          <w:i/>
          <w:sz w:val="20"/>
          <w:szCs w:val="20"/>
        </w:rPr>
        <w:t xml:space="preserve">Expl. </w:t>
      </w:r>
      <w:r w:rsidRPr="0058575B">
        <w:rPr>
          <w:rFonts w:cstheme="minorHAnsi"/>
          <w:sz w:val="20"/>
          <w:szCs w:val="20"/>
        </w:rPr>
        <w:t>era vestito da ciclista, d’un ciclismo di poca spesa. 1933 – Roma, Milano. Carlo Emilio Gadda.</w:t>
      </w:r>
    </w:p>
    <w:p w14:paraId="524831F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92</w:t>
      </w:r>
      <w:r w:rsidRPr="0058575B">
        <w:rPr>
          <w:rFonts w:cstheme="minorHAnsi"/>
          <w:sz w:val="20"/>
          <w:szCs w:val="20"/>
        </w:rPr>
        <w:tab/>
        <w:t xml:space="preserve">(t.m.n./ con p.) Brano anepigrafo riferibile alla sezione Polemiche e pace nel direttissimo del CdU. </w:t>
      </w:r>
      <w:r w:rsidRPr="0058575B">
        <w:rPr>
          <w:rFonts w:cstheme="minorHAnsi"/>
          <w:i/>
          <w:sz w:val="20"/>
          <w:szCs w:val="20"/>
        </w:rPr>
        <w:t xml:space="preserve">     Inc.</w:t>
      </w:r>
      <w:r w:rsidRPr="0058575B">
        <w:rPr>
          <w:rFonts w:cstheme="minorHAnsi"/>
          <w:sz w:val="20"/>
          <w:szCs w:val="20"/>
        </w:rPr>
        <w:t xml:space="preserve"> C’era anche il maresciallo aviatore; </w:t>
      </w:r>
      <w:r w:rsidRPr="0058575B">
        <w:rPr>
          <w:rFonts w:cstheme="minorHAnsi"/>
          <w:i/>
          <w:sz w:val="20"/>
          <w:szCs w:val="20"/>
        </w:rPr>
        <w:t xml:space="preserve">Expl. </w:t>
      </w:r>
      <w:r w:rsidRPr="0058575B">
        <w:rPr>
          <w:rFonts w:cstheme="minorHAnsi"/>
          <w:sz w:val="20"/>
          <w:szCs w:val="20"/>
        </w:rPr>
        <w:t>Fuori delle voci di donne angosciate</w:t>
      </w:r>
    </w:p>
    <w:p w14:paraId="36B1168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93-95</w:t>
      </w:r>
      <w:r w:rsidRPr="0058575B">
        <w:rPr>
          <w:rFonts w:cstheme="minorHAnsi"/>
          <w:sz w:val="20"/>
          <w:szCs w:val="20"/>
        </w:rPr>
        <w:tab/>
        <w:t xml:space="preserve">(t.p./con m.n.) Brano anepigrafo riferibile al Viaggio in Italia. </w:t>
      </w:r>
      <w:r w:rsidRPr="0058575B">
        <w:rPr>
          <w:rFonts w:cstheme="minorHAnsi"/>
          <w:i/>
          <w:sz w:val="20"/>
          <w:szCs w:val="20"/>
        </w:rPr>
        <w:t xml:space="preserve">     Inc.</w:t>
      </w:r>
      <w:r w:rsidRPr="0058575B">
        <w:rPr>
          <w:rFonts w:cstheme="minorHAnsi"/>
          <w:sz w:val="20"/>
          <w:szCs w:val="20"/>
        </w:rPr>
        <w:t xml:space="preserve"> Aveva un terrore fobia per Giosuè Carducci; </w:t>
      </w:r>
      <w:r w:rsidRPr="0058575B">
        <w:rPr>
          <w:rFonts w:cstheme="minorHAnsi"/>
          <w:i/>
          <w:sz w:val="20"/>
          <w:szCs w:val="20"/>
        </w:rPr>
        <w:t xml:space="preserve">Expl. </w:t>
      </w:r>
      <w:r w:rsidRPr="0058575B">
        <w:rPr>
          <w:rFonts w:cstheme="minorHAnsi"/>
          <w:sz w:val="20"/>
          <w:szCs w:val="20"/>
        </w:rPr>
        <w:t>Dante Alichieri non si sarebbe mai aspettato «una trasformassione simile.»</w:t>
      </w:r>
    </w:p>
    <w:p w14:paraId="42B9744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95-96</w:t>
      </w:r>
      <w:r w:rsidRPr="0058575B">
        <w:rPr>
          <w:rFonts w:cstheme="minorHAnsi"/>
          <w:sz w:val="20"/>
          <w:szCs w:val="20"/>
        </w:rPr>
        <w:tab/>
        <w:t xml:space="preserve">(t.m.n.) Brano anepigrafo riferibile al brano precedente. </w:t>
      </w:r>
      <w:r w:rsidRPr="0058575B">
        <w:rPr>
          <w:rFonts w:cstheme="minorHAnsi"/>
          <w:i/>
          <w:sz w:val="20"/>
          <w:szCs w:val="20"/>
        </w:rPr>
        <w:t xml:space="preserve">     Inc.</w:t>
      </w:r>
      <w:r w:rsidRPr="0058575B">
        <w:rPr>
          <w:rFonts w:cstheme="minorHAnsi"/>
          <w:sz w:val="20"/>
          <w:szCs w:val="20"/>
        </w:rPr>
        <w:t xml:space="preserve"> con una Unione Cooperativa militante contro tutti gli egoismi; </w:t>
      </w:r>
      <w:r w:rsidRPr="0058575B">
        <w:rPr>
          <w:rFonts w:cstheme="minorHAnsi"/>
          <w:i/>
          <w:sz w:val="20"/>
          <w:szCs w:val="20"/>
        </w:rPr>
        <w:t xml:space="preserve">Expl. </w:t>
      </w:r>
      <w:r w:rsidRPr="0058575B">
        <w:rPr>
          <w:rFonts w:cstheme="minorHAnsi"/>
          <w:sz w:val="20"/>
          <w:szCs w:val="20"/>
        </w:rPr>
        <w:t xml:space="preserve">Così veniva pensato il 1936 nel 1904, al Circolo degli Impiegati Civili.– </w:t>
      </w:r>
    </w:p>
    <w:p w14:paraId="5FADEB8E"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97-98</w:t>
      </w:r>
      <w:r w:rsidRPr="0058575B">
        <w:rPr>
          <w:rFonts w:cstheme="minorHAnsi"/>
          <w:sz w:val="20"/>
          <w:szCs w:val="20"/>
        </w:rPr>
        <w:tab/>
        <w:t>bianche</w:t>
      </w:r>
    </w:p>
    <w:p w14:paraId="2E328FC9" w14:textId="77777777" w:rsidR="00B52D7D" w:rsidRPr="0058575B" w:rsidRDefault="00B52D7D" w:rsidP="00B52D7D">
      <w:pPr>
        <w:tabs>
          <w:tab w:val="left" w:pos="0"/>
          <w:tab w:val="left" w:pos="993"/>
        </w:tabs>
        <w:spacing w:after="0" w:line="240" w:lineRule="auto"/>
        <w:rPr>
          <w:rFonts w:cstheme="minorHAnsi"/>
          <w:b/>
          <w:sz w:val="20"/>
          <w:szCs w:val="20"/>
        </w:rPr>
      </w:pPr>
    </w:p>
    <w:p w14:paraId="64C2ECC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LF</w:t>
      </w:r>
    </w:p>
    <w:p w14:paraId="2501A7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L’approdo</w:t>
      </w:r>
    </w:p>
    <w:p w14:paraId="4B721F4C" w14:textId="77777777" w:rsidR="00B52D7D" w:rsidRPr="0058575B" w:rsidRDefault="00B52D7D" w:rsidP="00B52D7D">
      <w:pPr>
        <w:tabs>
          <w:tab w:val="left" w:pos="0"/>
          <w:tab w:val="left" w:pos="993"/>
        </w:tabs>
        <w:spacing w:after="0" w:line="240" w:lineRule="auto"/>
        <w:rPr>
          <w:rFonts w:cstheme="minorHAnsi"/>
          <w:sz w:val="20"/>
          <w:szCs w:val="20"/>
        </w:rPr>
      </w:pPr>
    </w:p>
    <w:p w14:paraId="7427795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Fotocopia de «L’Approdo», a.I, n.2, aprile-giugno 1952, pp. 35-54, contenente la puntata di Luigi XIII de I Luigi di Francia.</w:t>
      </w:r>
    </w:p>
    <w:p w14:paraId="296679BD" w14:textId="77777777" w:rsidR="00B52D7D" w:rsidRPr="0058575B" w:rsidRDefault="00B52D7D" w:rsidP="00B52D7D">
      <w:pPr>
        <w:tabs>
          <w:tab w:val="left" w:pos="0"/>
          <w:tab w:val="left" w:pos="993"/>
        </w:tabs>
        <w:spacing w:after="0" w:line="240" w:lineRule="auto"/>
        <w:rPr>
          <w:rFonts w:cstheme="minorHAnsi"/>
          <w:sz w:val="20"/>
          <w:szCs w:val="20"/>
        </w:rPr>
      </w:pPr>
    </w:p>
    <w:p w14:paraId="5B5902A1" w14:textId="77777777" w:rsidR="00B52D7D" w:rsidRPr="0058575B" w:rsidRDefault="00B52D7D" w:rsidP="00B52D7D">
      <w:pPr>
        <w:tabs>
          <w:tab w:val="left" w:pos="0"/>
          <w:tab w:val="left" w:pos="993"/>
        </w:tabs>
        <w:spacing w:after="0" w:line="240" w:lineRule="auto"/>
        <w:rPr>
          <w:rFonts w:cstheme="minorHAnsi"/>
          <w:sz w:val="20"/>
          <w:szCs w:val="20"/>
        </w:rPr>
      </w:pPr>
    </w:p>
    <w:p w14:paraId="00C6B2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I Luigi di Francia</w:t>
      </w:r>
    </w:p>
    <w:p w14:paraId="61B8EF6B" w14:textId="77777777" w:rsidR="00B52D7D" w:rsidRPr="0058575B" w:rsidRDefault="00B52D7D" w:rsidP="00B52D7D">
      <w:pPr>
        <w:tabs>
          <w:tab w:val="left" w:pos="0"/>
          <w:tab w:val="left" w:pos="993"/>
        </w:tabs>
        <w:spacing w:after="0" w:line="240" w:lineRule="auto"/>
        <w:rPr>
          <w:rFonts w:cstheme="minorHAnsi"/>
          <w:sz w:val="20"/>
          <w:szCs w:val="20"/>
        </w:rPr>
      </w:pPr>
    </w:p>
    <w:p w14:paraId="0EC5CF9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Fotocopia del dattiloscritto de I Luigi di Francia con correzioni non autografe, datato 1952.</w:t>
      </w:r>
    </w:p>
    <w:p w14:paraId="55B897A2" w14:textId="77777777" w:rsidR="00B52D7D" w:rsidRPr="0058575B" w:rsidRDefault="00B52D7D" w:rsidP="00B52D7D">
      <w:pPr>
        <w:tabs>
          <w:tab w:val="left" w:pos="0"/>
          <w:tab w:val="left" w:pos="993"/>
        </w:tabs>
        <w:spacing w:after="0" w:line="240" w:lineRule="auto"/>
        <w:rPr>
          <w:rFonts w:cstheme="minorHAnsi"/>
          <w:sz w:val="20"/>
          <w:szCs w:val="20"/>
        </w:rPr>
      </w:pPr>
    </w:p>
    <w:p w14:paraId="259E1744"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 xml:space="preserve">pp. 4-184: </w:t>
      </w:r>
      <w:r w:rsidRPr="0058575B">
        <w:rPr>
          <w:rFonts w:cstheme="minorHAnsi"/>
          <w:b/>
          <w:sz w:val="20"/>
          <w:szCs w:val="20"/>
        </w:rPr>
        <w:t>LUIGI XIII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L’anno 1601, addì 26 novembre; Expl.: Da cui si libera una margherita innamorata. 1952</w:t>
      </w:r>
    </w:p>
    <w:p w14:paraId="3CEF5762" w14:textId="77777777" w:rsidR="00B52D7D" w:rsidRPr="0058575B" w:rsidRDefault="00B52D7D" w:rsidP="00B52D7D">
      <w:pPr>
        <w:tabs>
          <w:tab w:val="left" w:pos="0"/>
          <w:tab w:val="left" w:pos="993"/>
        </w:tabs>
        <w:spacing w:after="0" w:line="240" w:lineRule="auto"/>
        <w:rPr>
          <w:rFonts w:cstheme="minorHAnsi"/>
          <w:b/>
          <w:sz w:val="20"/>
          <w:szCs w:val="20"/>
        </w:rPr>
      </w:pPr>
    </w:p>
    <w:p w14:paraId="44F80F9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LIC</w:t>
      </w:r>
    </w:p>
    <w:p w14:paraId="7B7BB8AC" w14:textId="77777777" w:rsidR="00B52D7D" w:rsidRPr="0058575B" w:rsidRDefault="00B52D7D" w:rsidP="00B52D7D">
      <w:pPr>
        <w:tabs>
          <w:tab w:val="left" w:pos="0"/>
          <w:tab w:val="left" w:pos="993"/>
        </w:tabs>
        <w:spacing w:after="0" w:line="240" w:lineRule="auto"/>
        <w:rPr>
          <w:rFonts w:cstheme="minorHAnsi"/>
          <w:sz w:val="20"/>
          <w:szCs w:val="20"/>
        </w:rPr>
      </w:pPr>
    </w:p>
    <w:p w14:paraId="546898F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letteratura italiana contemporanea</w:t>
      </w:r>
    </w:p>
    <w:p w14:paraId="4BC22183" w14:textId="77777777" w:rsidR="00B52D7D" w:rsidRPr="0058575B" w:rsidRDefault="00B52D7D" w:rsidP="00B52D7D">
      <w:pPr>
        <w:tabs>
          <w:tab w:val="left" w:pos="0"/>
          <w:tab w:val="left" w:pos="993"/>
        </w:tabs>
        <w:spacing w:after="0" w:line="240" w:lineRule="auto"/>
        <w:rPr>
          <w:rFonts w:cstheme="minorHAnsi"/>
          <w:sz w:val="20"/>
          <w:szCs w:val="20"/>
        </w:rPr>
      </w:pPr>
    </w:p>
    <w:p w14:paraId="718C853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(misura mm 180 x 125) dalla copertina cartonata con una bella unghiatura, rivestita esternamente da carta Varese a fondo beige e disegni geometrici e a fiori di colore verde, bleu e ocra; all’interno da carta grigio tortora che costituisce anche i fogli di risguardo. Consta di pp. 100, non rigate, numerate modernamente a matita nera in alto a destra sul solo </w:t>
      </w:r>
      <w:r w:rsidRPr="0058575B">
        <w:rPr>
          <w:rFonts w:cstheme="minorHAnsi"/>
          <w:i/>
          <w:sz w:val="20"/>
          <w:szCs w:val="20"/>
        </w:rPr>
        <w:t>recto</w:t>
      </w:r>
      <w:r w:rsidRPr="0058575B">
        <w:rPr>
          <w:rFonts w:cstheme="minorHAnsi"/>
          <w:sz w:val="20"/>
          <w:szCs w:val="20"/>
        </w:rPr>
        <w:t xml:space="preserve">. Il testo è scritto a penna e a matita nera. All’interno del quaderno si conservano tre fogli sciolti di diverso tipo e formato, numerati modernamente 18bis, 54bis e 54ter, di cui viene data descrizione insieme al contenuto del quaderno. Il quaderno è di tipo identico a quelli siglati </w:t>
      </w:r>
      <w:r w:rsidRPr="0058575B">
        <w:rPr>
          <w:rFonts w:cstheme="minorHAnsi"/>
          <w:b/>
          <w:sz w:val="20"/>
          <w:szCs w:val="20"/>
        </w:rPr>
        <w:t>Bag</w:t>
      </w:r>
      <w:r w:rsidRPr="0058575B">
        <w:rPr>
          <w:rFonts w:cstheme="minorHAnsi"/>
          <w:sz w:val="20"/>
          <w:szCs w:val="20"/>
        </w:rPr>
        <w:t xml:space="preserve">, </w:t>
      </w:r>
      <w:r w:rsidRPr="0058575B">
        <w:rPr>
          <w:rFonts w:cstheme="minorHAnsi"/>
          <w:b/>
          <w:sz w:val="20"/>
          <w:szCs w:val="20"/>
        </w:rPr>
        <w:t>Lig</w:t>
      </w:r>
      <w:r w:rsidRPr="0058575B">
        <w:rPr>
          <w:rFonts w:cstheme="minorHAnsi"/>
          <w:sz w:val="20"/>
          <w:szCs w:val="20"/>
        </w:rPr>
        <w:t xml:space="preserve">, e </w:t>
      </w:r>
      <w:r w:rsidRPr="0058575B">
        <w:rPr>
          <w:rFonts w:cstheme="minorHAnsi"/>
          <w:b/>
          <w:sz w:val="20"/>
          <w:szCs w:val="20"/>
        </w:rPr>
        <w:t>AV</w:t>
      </w:r>
      <w:r w:rsidRPr="0058575B">
        <w:rPr>
          <w:rFonts w:cstheme="minorHAnsi"/>
          <w:sz w:val="20"/>
          <w:szCs w:val="20"/>
        </w:rPr>
        <w:t>.</w:t>
      </w:r>
    </w:p>
    <w:p w14:paraId="36E06F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è citato in G. Lucchini, </w:t>
      </w:r>
      <w:r w:rsidRPr="0058575B">
        <w:rPr>
          <w:rFonts w:cstheme="minorHAnsi"/>
          <w:i/>
          <w:sz w:val="20"/>
          <w:szCs w:val="20"/>
        </w:rPr>
        <w:t>Gli studi filosofici di C. E. Gadda (1924-1929)</w:t>
      </w:r>
      <w:r w:rsidRPr="0058575B">
        <w:rPr>
          <w:rFonts w:cstheme="minorHAnsi"/>
          <w:sz w:val="20"/>
          <w:szCs w:val="20"/>
        </w:rPr>
        <w:t>, cit., p. 223.</w:t>
      </w:r>
    </w:p>
    <w:p w14:paraId="5B230C9E" w14:textId="77777777" w:rsidR="00B52D7D" w:rsidRPr="0058575B" w:rsidRDefault="00B52D7D" w:rsidP="00B52D7D">
      <w:pPr>
        <w:tabs>
          <w:tab w:val="left" w:pos="0"/>
          <w:tab w:val="left" w:pos="993"/>
        </w:tabs>
        <w:spacing w:after="0" w:line="240" w:lineRule="auto"/>
        <w:rPr>
          <w:rFonts w:cstheme="minorHAnsi"/>
          <w:sz w:val="20"/>
          <w:szCs w:val="20"/>
        </w:rPr>
      </w:pPr>
    </w:p>
    <w:p w14:paraId="6AA7F84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48ED287E" w14:textId="77777777" w:rsidR="00B52D7D" w:rsidRPr="0058575B" w:rsidRDefault="00B52D7D" w:rsidP="00B52D7D">
      <w:pPr>
        <w:tabs>
          <w:tab w:val="left" w:pos="0"/>
          <w:tab w:val="left" w:pos="993"/>
        </w:tabs>
        <w:spacing w:after="0" w:line="240" w:lineRule="auto"/>
        <w:rPr>
          <w:rFonts w:cstheme="minorHAnsi"/>
          <w:sz w:val="20"/>
          <w:szCs w:val="20"/>
        </w:rPr>
      </w:pPr>
    </w:p>
    <w:p w14:paraId="4D373C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L.I C. – I</w:t>
      </w:r>
      <w:r w:rsidRPr="0058575B">
        <w:rPr>
          <w:rFonts w:cstheme="minorHAnsi"/>
          <w:sz w:val="20"/>
          <w:szCs w:val="20"/>
        </w:rPr>
        <w:t>°</w:t>
      </w:r>
      <w:r w:rsidRPr="0058575B">
        <w:rPr>
          <w:rFonts w:cstheme="minorHAnsi"/>
          <w:b/>
          <w:sz w:val="20"/>
          <w:szCs w:val="20"/>
        </w:rPr>
        <w:t>. A. Volume I</w:t>
      </w:r>
      <w:r w:rsidRPr="0058575B">
        <w:rPr>
          <w:rFonts w:cstheme="minorHAnsi"/>
          <w:b/>
          <w:position w:val="12"/>
          <w:sz w:val="20"/>
          <w:szCs w:val="20"/>
        </w:rPr>
        <w:t>°</w:t>
      </w:r>
      <w:r w:rsidRPr="0058575B">
        <w:rPr>
          <w:rFonts w:cstheme="minorHAnsi"/>
          <w:b/>
          <w:sz w:val="20"/>
          <w:szCs w:val="20"/>
        </w:rPr>
        <w:t>. Letteratura Italiana Contemporanea. (Dopoguerra.)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Gli autori che, anche avendo opere anteguerra; </w:t>
      </w:r>
      <w:r w:rsidRPr="0058575B">
        <w:rPr>
          <w:rFonts w:cstheme="minorHAnsi"/>
          <w:i/>
          <w:sz w:val="20"/>
          <w:szCs w:val="20"/>
        </w:rPr>
        <w:t xml:space="preserve">Expl. </w:t>
      </w:r>
      <w:r w:rsidRPr="0058575B">
        <w:rPr>
          <w:rFonts w:cstheme="minorHAnsi"/>
          <w:sz w:val="20"/>
          <w:szCs w:val="20"/>
        </w:rPr>
        <w:t xml:space="preserve">Roma, 14 giugno 1934. – C.E.G. Via Vittoria Colonna 39. – appunti bibliografici.– </w:t>
      </w:r>
    </w:p>
    <w:p w14:paraId="5B075CC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447EC53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 xml:space="preserve">(t.p.) </w:t>
      </w:r>
      <w:r w:rsidRPr="0058575B">
        <w:rPr>
          <w:rFonts w:cstheme="minorHAnsi"/>
          <w:b/>
          <w:sz w:val="20"/>
          <w:szCs w:val="20"/>
        </w:rPr>
        <w:t>Letteratura americana.– (Da Berti Elbano).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Régis Michaud: Panorama de la littérature américaine contemporaine; </w:t>
      </w:r>
      <w:r w:rsidRPr="0058575B">
        <w:rPr>
          <w:rFonts w:cstheme="minorHAnsi"/>
          <w:i/>
          <w:sz w:val="20"/>
          <w:szCs w:val="20"/>
        </w:rPr>
        <w:t xml:space="preserve">Expl. </w:t>
      </w:r>
      <w:r w:rsidRPr="0058575B">
        <w:rPr>
          <w:rFonts w:cstheme="minorHAnsi"/>
          <w:sz w:val="20"/>
          <w:szCs w:val="20"/>
        </w:rPr>
        <w:t xml:space="preserve">Rivista di letteratura americana che esce a Parigi. Transictions.– </w:t>
      </w:r>
    </w:p>
    <w:p w14:paraId="4E5F913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4-6</w:t>
      </w:r>
      <w:r w:rsidRPr="0058575B">
        <w:rPr>
          <w:rFonts w:cstheme="minorHAnsi"/>
          <w:sz w:val="20"/>
          <w:szCs w:val="20"/>
        </w:rPr>
        <w:tab/>
        <w:t>bianche</w:t>
      </w:r>
    </w:p>
    <w:p w14:paraId="4351B4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7-9</w:t>
      </w:r>
      <w:r w:rsidRPr="0058575B">
        <w:rPr>
          <w:rFonts w:cstheme="minorHAnsi"/>
          <w:sz w:val="20"/>
          <w:szCs w:val="20"/>
        </w:rPr>
        <w:tab/>
        <w:t xml:space="preserve">(t.p.) </w:t>
      </w:r>
      <w:r w:rsidRPr="0058575B">
        <w:rPr>
          <w:rFonts w:cstheme="minorHAnsi"/>
          <w:b/>
          <w:sz w:val="20"/>
          <w:szCs w:val="20"/>
        </w:rPr>
        <w:t>Emilio Cecchi</w:t>
      </w:r>
      <w:r w:rsidRPr="0058575B">
        <w:rPr>
          <w:rFonts w:cstheme="minorHAnsi"/>
          <w:sz w:val="20"/>
          <w:szCs w:val="20"/>
        </w:rPr>
        <w:t xml:space="preserve">. – </w:t>
      </w:r>
      <w:r w:rsidRPr="0058575B">
        <w:rPr>
          <w:rFonts w:cstheme="minorHAnsi"/>
          <w:i/>
          <w:sz w:val="20"/>
          <w:szCs w:val="20"/>
        </w:rPr>
        <w:t xml:space="preserve">     Inc.</w:t>
      </w:r>
      <w:r w:rsidRPr="0058575B">
        <w:rPr>
          <w:rFonts w:cstheme="minorHAnsi"/>
          <w:sz w:val="20"/>
          <w:szCs w:val="20"/>
        </w:rPr>
        <w:t xml:space="preserve"> Serie dei viaggi, capricci, fantasie, ecc; </w:t>
      </w:r>
      <w:r w:rsidRPr="0058575B">
        <w:rPr>
          <w:rFonts w:cstheme="minorHAnsi"/>
          <w:i/>
          <w:sz w:val="20"/>
          <w:szCs w:val="20"/>
        </w:rPr>
        <w:t xml:space="preserve">Expl. </w:t>
      </w:r>
      <w:r w:rsidRPr="0058575B">
        <w:rPr>
          <w:rFonts w:cstheme="minorHAnsi"/>
          <w:sz w:val="20"/>
          <w:szCs w:val="20"/>
        </w:rPr>
        <w:t>Collaboratore al “Corriere della Sera”</w:t>
      </w:r>
    </w:p>
    <w:p w14:paraId="308A73C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10-14</w:t>
      </w:r>
      <w:r w:rsidRPr="0058575B">
        <w:rPr>
          <w:rFonts w:cstheme="minorHAnsi"/>
          <w:sz w:val="20"/>
          <w:szCs w:val="20"/>
        </w:rPr>
        <w:tab/>
        <w:t>bianche</w:t>
      </w:r>
    </w:p>
    <w:p w14:paraId="4A8962F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15-18</w:t>
      </w:r>
      <w:r w:rsidRPr="0058575B">
        <w:rPr>
          <w:rFonts w:cstheme="minorHAnsi"/>
          <w:sz w:val="20"/>
          <w:szCs w:val="20"/>
        </w:rPr>
        <w:tab/>
        <w:t xml:space="preserve">(t.m.n.) </w:t>
      </w:r>
      <w:r w:rsidRPr="0058575B">
        <w:rPr>
          <w:rFonts w:cstheme="minorHAnsi"/>
          <w:b/>
          <w:sz w:val="20"/>
          <w:szCs w:val="20"/>
        </w:rPr>
        <w:t>Lett. Italiana</w:t>
      </w:r>
      <w:r w:rsidRPr="0058575B">
        <w:rPr>
          <w:rFonts w:cstheme="minorHAnsi"/>
          <w:sz w:val="20"/>
          <w:szCs w:val="20"/>
        </w:rPr>
        <w:t xml:space="preserve">. – </w:t>
      </w:r>
      <w:r w:rsidRPr="0058575B">
        <w:rPr>
          <w:rFonts w:cstheme="minorHAnsi"/>
          <w:i/>
          <w:sz w:val="20"/>
          <w:szCs w:val="20"/>
        </w:rPr>
        <w:t xml:space="preserve">     Inc.</w:t>
      </w:r>
      <w:r w:rsidRPr="0058575B">
        <w:rPr>
          <w:rFonts w:cstheme="minorHAnsi"/>
          <w:sz w:val="20"/>
          <w:szCs w:val="20"/>
        </w:rPr>
        <w:t xml:space="preserve"> D’Ancona e Bacci in 7-8 volumi; </w:t>
      </w:r>
      <w:r w:rsidRPr="0058575B">
        <w:rPr>
          <w:rFonts w:cstheme="minorHAnsi"/>
          <w:i/>
          <w:sz w:val="20"/>
          <w:szCs w:val="20"/>
        </w:rPr>
        <w:t xml:space="preserve">Expl. </w:t>
      </w:r>
      <w:r w:rsidRPr="0058575B">
        <w:rPr>
          <w:rFonts w:cstheme="minorHAnsi"/>
          <w:sz w:val="20"/>
          <w:szCs w:val="20"/>
        </w:rPr>
        <w:t>La Tragedia Bertana mediocre</w:t>
      </w:r>
    </w:p>
    <w:p w14:paraId="13A6F30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18bis</w:t>
      </w:r>
      <w:r w:rsidRPr="0058575B">
        <w:rPr>
          <w:rFonts w:cstheme="minorHAnsi"/>
          <w:sz w:val="20"/>
          <w:szCs w:val="20"/>
        </w:rPr>
        <w:tab/>
        <w:t xml:space="preserve">Tra p. 18 e 19 si conserva un foglio semplice di mm 295 x 227 di carta recante in filigrana la scritta Extra strong Seruis Mill. Contenuto: </w:t>
      </w:r>
    </w:p>
    <w:p w14:paraId="06C7189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c.18bis r. (t.m.n.) Appunti di bibliografia </w:t>
      </w:r>
      <w:r w:rsidRPr="0058575B">
        <w:rPr>
          <w:rFonts w:cstheme="minorHAnsi"/>
          <w:i/>
          <w:sz w:val="20"/>
          <w:szCs w:val="20"/>
        </w:rPr>
        <w:t xml:space="preserve">     Inc.</w:t>
      </w:r>
      <w:r w:rsidRPr="0058575B">
        <w:rPr>
          <w:rFonts w:cstheme="minorHAnsi"/>
          <w:sz w:val="20"/>
          <w:szCs w:val="20"/>
        </w:rPr>
        <w:t xml:space="preserve"> Letter. Latina di Concetto Marchesi; </w:t>
      </w:r>
      <w:r w:rsidRPr="0058575B">
        <w:rPr>
          <w:rFonts w:cstheme="minorHAnsi"/>
          <w:i/>
          <w:sz w:val="20"/>
          <w:szCs w:val="20"/>
        </w:rPr>
        <w:t xml:space="preserve">Expl. </w:t>
      </w:r>
      <w:r w:rsidRPr="0058575B">
        <w:rPr>
          <w:rFonts w:cstheme="minorHAnsi"/>
          <w:sz w:val="20"/>
          <w:szCs w:val="20"/>
        </w:rPr>
        <w:t>Lett. romana: Pichon.</w:t>
      </w:r>
    </w:p>
    <w:p w14:paraId="1F06E4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c.18bis v. (t.m.n.) </w:t>
      </w:r>
      <w:r w:rsidRPr="0058575B">
        <w:rPr>
          <w:rFonts w:cstheme="minorHAnsi"/>
          <w:b/>
          <w:sz w:val="20"/>
          <w:szCs w:val="20"/>
        </w:rPr>
        <w:t>Lett. Italiana</w:t>
      </w:r>
      <w:r w:rsidRPr="0058575B">
        <w:rPr>
          <w:rFonts w:cstheme="minorHAnsi"/>
          <w:sz w:val="20"/>
          <w:szCs w:val="20"/>
        </w:rPr>
        <w:t>.</w:t>
      </w:r>
    </w:p>
    <w:p w14:paraId="6671EF9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19-20</w:t>
      </w:r>
      <w:r w:rsidRPr="0058575B">
        <w:rPr>
          <w:rFonts w:cstheme="minorHAnsi"/>
          <w:sz w:val="20"/>
          <w:szCs w:val="20"/>
        </w:rPr>
        <w:tab/>
        <w:t xml:space="preserve">(t.m.n.) Appunti di bibliografia. </w:t>
      </w:r>
      <w:r w:rsidRPr="0058575B">
        <w:rPr>
          <w:rFonts w:cstheme="minorHAnsi"/>
          <w:i/>
          <w:sz w:val="20"/>
          <w:szCs w:val="20"/>
        </w:rPr>
        <w:t xml:space="preserve">     Inc.</w:t>
      </w:r>
      <w:r w:rsidRPr="0058575B">
        <w:rPr>
          <w:rFonts w:cstheme="minorHAnsi"/>
          <w:sz w:val="20"/>
          <w:szCs w:val="20"/>
        </w:rPr>
        <w:t xml:space="preserve"> L’eloquenza, di Galletti.; </w:t>
      </w:r>
      <w:r w:rsidRPr="0058575B">
        <w:rPr>
          <w:rFonts w:cstheme="minorHAnsi"/>
          <w:i/>
          <w:sz w:val="20"/>
          <w:szCs w:val="20"/>
        </w:rPr>
        <w:t xml:space="preserve">Expl. </w:t>
      </w:r>
      <w:r w:rsidRPr="0058575B">
        <w:rPr>
          <w:rFonts w:cstheme="minorHAnsi"/>
          <w:sz w:val="20"/>
          <w:szCs w:val="20"/>
        </w:rPr>
        <w:t>= Nouvelle Revue Francaise. – = Revue de Paris</w:t>
      </w:r>
    </w:p>
    <w:p w14:paraId="3C021B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21-52</w:t>
      </w:r>
      <w:r w:rsidRPr="0058575B">
        <w:rPr>
          <w:rFonts w:cstheme="minorHAnsi"/>
          <w:sz w:val="20"/>
          <w:szCs w:val="20"/>
        </w:rPr>
        <w:tab/>
        <w:t>bianche</w:t>
      </w:r>
    </w:p>
    <w:p w14:paraId="37D294F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53-54</w:t>
      </w:r>
      <w:r w:rsidRPr="0058575B">
        <w:rPr>
          <w:rFonts w:cstheme="minorHAnsi"/>
          <w:sz w:val="20"/>
          <w:szCs w:val="20"/>
        </w:rPr>
        <w:tab/>
        <w:t xml:space="preserve">(t.p.) </w:t>
      </w:r>
      <w:r w:rsidRPr="0058575B">
        <w:rPr>
          <w:rFonts w:cstheme="minorHAnsi"/>
          <w:b/>
          <w:sz w:val="20"/>
          <w:szCs w:val="20"/>
        </w:rPr>
        <w:t>Umberto Saba</w:t>
      </w:r>
      <w:r w:rsidRPr="0058575B">
        <w:rPr>
          <w:rFonts w:cstheme="minorHAnsi"/>
          <w:sz w:val="20"/>
          <w:szCs w:val="20"/>
        </w:rPr>
        <w:t xml:space="preserve">. – </w:t>
      </w:r>
      <w:r w:rsidRPr="0058575B">
        <w:rPr>
          <w:rFonts w:cstheme="minorHAnsi"/>
          <w:i/>
          <w:sz w:val="20"/>
          <w:szCs w:val="20"/>
        </w:rPr>
        <w:t xml:space="preserve">     Inc.</w:t>
      </w:r>
      <w:r w:rsidRPr="0058575B">
        <w:rPr>
          <w:rFonts w:cstheme="minorHAnsi"/>
          <w:sz w:val="20"/>
          <w:szCs w:val="20"/>
        </w:rPr>
        <w:t xml:space="preserve"> N. a Trieste, cittadino italiano. (Conosciuto a Roma il 1-2-3 – giugno 1934.); </w:t>
      </w:r>
      <w:r w:rsidRPr="0058575B">
        <w:rPr>
          <w:rFonts w:cstheme="minorHAnsi"/>
          <w:i/>
          <w:sz w:val="20"/>
          <w:szCs w:val="20"/>
        </w:rPr>
        <w:t xml:space="preserve">Expl. </w:t>
      </w:r>
      <w:r w:rsidRPr="0058575B">
        <w:rPr>
          <w:rFonts w:cstheme="minorHAnsi"/>
          <w:sz w:val="20"/>
          <w:szCs w:val="20"/>
        </w:rPr>
        <w:t>Nato a Trieste, si chiamava Poli. Saba è cognome</w:t>
      </w:r>
    </w:p>
    <w:p w14:paraId="24AA540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54bis</w:t>
      </w:r>
      <w:r w:rsidRPr="0058575B">
        <w:rPr>
          <w:rFonts w:cstheme="minorHAnsi"/>
          <w:sz w:val="20"/>
          <w:szCs w:val="20"/>
        </w:rPr>
        <w:tab/>
        <w:t>Tra p. 54 e 55, si conservano:</w:t>
      </w:r>
    </w:p>
    <w:p w14:paraId="35673BA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un biglietto da visita di mm 97 x 57 recante sul </w:t>
      </w:r>
      <w:r w:rsidRPr="0058575B">
        <w:rPr>
          <w:rFonts w:cstheme="minorHAnsi"/>
          <w:i/>
          <w:sz w:val="20"/>
          <w:szCs w:val="20"/>
        </w:rPr>
        <w:t>recto</w:t>
      </w:r>
      <w:r w:rsidRPr="0058575B">
        <w:rPr>
          <w:rFonts w:cstheme="minorHAnsi"/>
          <w:sz w:val="20"/>
          <w:szCs w:val="20"/>
        </w:rPr>
        <w:t xml:space="preserve"> a stampa il nome di Gianfranco Contini. Il biglietto è scritto nel senso della lunghezza. Contenuto: </w:t>
      </w:r>
    </w:p>
    <w:p w14:paraId="54687A1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54bis r.: (t.p.) </w:t>
      </w:r>
      <w:r w:rsidRPr="0058575B">
        <w:rPr>
          <w:rFonts w:cstheme="minorHAnsi"/>
          <w:i/>
          <w:sz w:val="20"/>
          <w:szCs w:val="20"/>
        </w:rPr>
        <w:t xml:space="preserve">     Inc.</w:t>
      </w:r>
      <w:r w:rsidRPr="0058575B">
        <w:rPr>
          <w:rFonts w:cstheme="minorHAnsi"/>
          <w:sz w:val="20"/>
          <w:szCs w:val="20"/>
        </w:rPr>
        <w:t xml:space="preserve"> Baldini.– (La vecchia del Bal Bullier – Parigi, Ed. Italiana.); </w:t>
      </w:r>
      <w:r w:rsidRPr="0058575B">
        <w:rPr>
          <w:rFonts w:cstheme="minorHAnsi"/>
          <w:i/>
          <w:sz w:val="20"/>
          <w:szCs w:val="20"/>
        </w:rPr>
        <w:t xml:space="preserve">Expl. </w:t>
      </w:r>
      <w:r w:rsidRPr="0058575B">
        <w:rPr>
          <w:rFonts w:cstheme="minorHAnsi"/>
          <w:sz w:val="20"/>
          <w:szCs w:val="20"/>
        </w:rPr>
        <w:t>Michelaccio. – (In ristampa Palatina. Torino) (Racconto)</w:t>
      </w:r>
    </w:p>
    <w:p w14:paraId="471FB67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54bis v.: Il testo non è autografo ed è stato scritto da G. Contini: * BOURCIEZ, Èléments de linguistique romane (Paris,) * SAVJ LOPEZ, Origini neolatine (Hoepli) BARTOLI – BERTONI, Manuale di neolinguistica * id., Breviario di neolinguistica (Olschki) DUCANGE, Glossarium mediae et infimae latinitatis FORCELLINI – DE VIT, Lexicon totius Latinitatis MEYER LÜBKE, Romanisches Etymologisches Wörterbuch (Wiater di Heidelberg) / Di Cesare Angelini, Seminario, Pavia.</w:t>
      </w:r>
    </w:p>
    <w:p w14:paraId="26A6E5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b) un foglietto a quadretti di piccole dimensioni (mm 127 x 77) numerato modernamente 54ter, scritto nel senso della lunghezza, a matita nera. Contenuto:</w:t>
      </w:r>
    </w:p>
    <w:p w14:paraId="6BCC4C4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54ter r.– v.: Continuazione della bibliografia di Umberto Saba di pag. 54 </w:t>
      </w:r>
      <w:r w:rsidRPr="0058575B">
        <w:rPr>
          <w:rFonts w:cstheme="minorHAnsi"/>
          <w:i/>
          <w:sz w:val="20"/>
          <w:szCs w:val="20"/>
        </w:rPr>
        <w:t xml:space="preserve">     Inc.</w:t>
      </w:r>
      <w:r w:rsidRPr="0058575B">
        <w:rPr>
          <w:rFonts w:cstheme="minorHAnsi"/>
          <w:sz w:val="20"/>
          <w:szCs w:val="20"/>
        </w:rPr>
        <w:t xml:space="preserve"> Tre composizioni Treves 1933; </w:t>
      </w:r>
      <w:r w:rsidRPr="0058575B">
        <w:rPr>
          <w:rFonts w:cstheme="minorHAnsi"/>
          <w:i/>
          <w:sz w:val="20"/>
          <w:szCs w:val="20"/>
        </w:rPr>
        <w:t xml:space="preserve">Expl. </w:t>
      </w:r>
      <w:r w:rsidRPr="0058575B">
        <w:rPr>
          <w:rFonts w:cstheme="minorHAnsi"/>
          <w:sz w:val="20"/>
          <w:szCs w:val="20"/>
        </w:rPr>
        <w:t xml:space="preserve">Figure e Canti – Ed. Treves – 1926 1920 – 1926.– </w:t>
      </w:r>
    </w:p>
    <w:p w14:paraId="17985F6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55</w:t>
      </w:r>
      <w:r w:rsidRPr="0058575B">
        <w:rPr>
          <w:rFonts w:cstheme="minorHAnsi"/>
          <w:sz w:val="20"/>
          <w:szCs w:val="20"/>
        </w:rPr>
        <w:tab/>
        <w:t xml:space="preserve">(t.p.) Continuazione degli appunti di p. 54. </w:t>
      </w:r>
      <w:r w:rsidRPr="0058575B">
        <w:rPr>
          <w:rFonts w:cstheme="minorHAnsi"/>
          <w:i/>
          <w:sz w:val="20"/>
          <w:szCs w:val="20"/>
        </w:rPr>
        <w:t xml:space="preserve">     Inc.</w:t>
      </w:r>
      <w:r w:rsidRPr="0058575B">
        <w:rPr>
          <w:rFonts w:cstheme="minorHAnsi"/>
          <w:sz w:val="20"/>
          <w:szCs w:val="20"/>
        </w:rPr>
        <w:t xml:space="preserve"> acquisito. È abbastanza amico di Montale, con cui ha similarità di qualche tratto; </w:t>
      </w:r>
      <w:r w:rsidRPr="0058575B">
        <w:rPr>
          <w:rFonts w:cstheme="minorHAnsi"/>
          <w:i/>
          <w:sz w:val="20"/>
          <w:szCs w:val="20"/>
        </w:rPr>
        <w:t xml:space="preserve">Expl. </w:t>
      </w:r>
      <w:r w:rsidRPr="0058575B">
        <w:rPr>
          <w:rFonts w:cstheme="minorHAnsi"/>
          <w:sz w:val="20"/>
          <w:szCs w:val="20"/>
        </w:rPr>
        <w:t>Ha letto alcune poesie con quella sua strana e interessante maniera di recitare cantando. – Nota del 13 – 6 – 1934. Roma, 39 Via Vittoria Colonna.</w:t>
      </w:r>
    </w:p>
    <w:p w14:paraId="4B917B4A"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56-100</w:t>
      </w:r>
      <w:r w:rsidRPr="0058575B">
        <w:rPr>
          <w:rFonts w:cstheme="minorHAnsi"/>
          <w:sz w:val="20"/>
          <w:szCs w:val="20"/>
        </w:rPr>
        <w:tab/>
        <w:t>bianche</w:t>
      </w:r>
    </w:p>
    <w:p w14:paraId="2733A38C" w14:textId="77777777" w:rsidR="00B52D7D" w:rsidRPr="0058575B" w:rsidRDefault="00B52D7D" w:rsidP="00B52D7D">
      <w:pPr>
        <w:tabs>
          <w:tab w:val="left" w:pos="0"/>
          <w:tab w:val="left" w:pos="993"/>
        </w:tabs>
        <w:spacing w:after="0" w:line="240" w:lineRule="auto"/>
        <w:rPr>
          <w:rFonts w:cstheme="minorHAnsi"/>
          <w:b/>
          <w:sz w:val="20"/>
          <w:szCs w:val="20"/>
        </w:rPr>
      </w:pPr>
    </w:p>
    <w:p w14:paraId="0315E74A" w14:textId="77777777" w:rsidR="00B52D7D" w:rsidRPr="0058575B" w:rsidRDefault="00B52D7D" w:rsidP="00B52D7D">
      <w:pPr>
        <w:tabs>
          <w:tab w:val="left" w:pos="0"/>
          <w:tab w:val="left" w:pos="993"/>
        </w:tabs>
        <w:spacing w:after="0" w:line="240" w:lineRule="auto"/>
        <w:rPr>
          <w:rFonts w:cstheme="minorHAnsi"/>
          <w:b/>
          <w:sz w:val="20"/>
          <w:szCs w:val="20"/>
        </w:rPr>
      </w:pPr>
    </w:p>
    <w:p w14:paraId="7A56A2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Lig</w:t>
      </w:r>
    </w:p>
    <w:p w14:paraId="68A6DC8E" w14:textId="77777777" w:rsidR="00B52D7D" w:rsidRPr="0058575B" w:rsidRDefault="00B52D7D" w:rsidP="00B52D7D">
      <w:pPr>
        <w:tabs>
          <w:tab w:val="left" w:pos="0"/>
          <w:tab w:val="left" w:pos="993"/>
        </w:tabs>
        <w:spacing w:after="0" w:line="240" w:lineRule="auto"/>
        <w:rPr>
          <w:rFonts w:cstheme="minorHAnsi"/>
          <w:sz w:val="20"/>
          <w:szCs w:val="20"/>
        </w:rPr>
      </w:pPr>
    </w:p>
    <w:p w14:paraId="6468228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Ligure</w:t>
      </w:r>
    </w:p>
    <w:p w14:paraId="0A027BCE" w14:textId="77777777" w:rsidR="00B52D7D" w:rsidRPr="0058575B" w:rsidRDefault="00B52D7D" w:rsidP="00B52D7D">
      <w:pPr>
        <w:tabs>
          <w:tab w:val="left" w:pos="0"/>
          <w:tab w:val="left" w:pos="993"/>
        </w:tabs>
        <w:spacing w:after="0" w:line="240" w:lineRule="auto"/>
        <w:rPr>
          <w:rFonts w:cstheme="minorHAnsi"/>
          <w:sz w:val="20"/>
          <w:szCs w:val="20"/>
        </w:rPr>
      </w:pPr>
    </w:p>
    <w:p w14:paraId="1C5435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(misura mm 180 x 125) dalla copertina cartonata con una bella unghiatura, rivestita esternamente da carta Varese a fondo beige e disegni a fiori verdi e ocra gialla; all’interno da carta grigio tortora che costituisce anche i fogli di risguardo. Consta di pp. 100, non rigate, numerate modernamente a matita nera in alto a destra sul solo </w:t>
      </w:r>
      <w:r w:rsidRPr="0058575B">
        <w:rPr>
          <w:rFonts w:cstheme="minorHAnsi"/>
          <w:i/>
          <w:sz w:val="20"/>
          <w:szCs w:val="20"/>
        </w:rPr>
        <w:t>recto</w:t>
      </w:r>
      <w:r w:rsidRPr="0058575B">
        <w:rPr>
          <w:rFonts w:cstheme="minorHAnsi"/>
          <w:sz w:val="20"/>
          <w:szCs w:val="20"/>
        </w:rPr>
        <w:t>. Il testo è scritto a penna e a matita nera, con interventi a matita nera, rossa e bleu.</w:t>
      </w:r>
    </w:p>
    <w:p w14:paraId="6599FF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è di tipo identico a quelli siglati </w:t>
      </w:r>
      <w:r w:rsidRPr="0058575B">
        <w:rPr>
          <w:rFonts w:cstheme="minorHAnsi"/>
          <w:b/>
          <w:sz w:val="20"/>
          <w:szCs w:val="20"/>
        </w:rPr>
        <w:t>Bag</w:t>
      </w:r>
      <w:r w:rsidRPr="0058575B">
        <w:rPr>
          <w:rFonts w:cstheme="minorHAnsi"/>
          <w:sz w:val="20"/>
          <w:szCs w:val="20"/>
        </w:rPr>
        <w:t xml:space="preserve">, </w:t>
      </w:r>
      <w:r w:rsidRPr="0058575B">
        <w:rPr>
          <w:rFonts w:cstheme="minorHAnsi"/>
          <w:b/>
          <w:sz w:val="20"/>
          <w:szCs w:val="20"/>
        </w:rPr>
        <w:t>LIC</w:t>
      </w:r>
      <w:r w:rsidRPr="0058575B">
        <w:rPr>
          <w:rFonts w:cstheme="minorHAnsi"/>
          <w:sz w:val="20"/>
          <w:szCs w:val="20"/>
        </w:rPr>
        <w:t xml:space="preserve"> e </w:t>
      </w:r>
      <w:r w:rsidRPr="0058575B">
        <w:rPr>
          <w:rFonts w:cstheme="minorHAnsi"/>
          <w:b/>
          <w:sz w:val="20"/>
          <w:szCs w:val="20"/>
        </w:rPr>
        <w:t>AV</w:t>
      </w:r>
      <w:r w:rsidRPr="0058575B">
        <w:rPr>
          <w:rFonts w:cstheme="minorHAnsi"/>
          <w:sz w:val="20"/>
          <w:szCs w:val="20"/>
        </w:rPr>
        <w:t>.</w:t>
      </w:r>
    </w:p>
    <w:p w14:paraId="5FFB5DBE" w14:textId="77777777" w:rsidR="00B52D7D" w:rsidRPr="0058575B" w:rsidRDefault="00B52D7D" w:rsidP="00B52D7D">
      <w:pPr>
        <w:tabs>
          <w:tab w:val="left" w:pos="0"/>
          <w:tab w:val="left" w:pos="993"/>
        </w:tabs>
        <w:spacing w:after="0" w:line="240" w:lineRule="auto"/>
        <w:rPr>
          <w:rFonts w:cstheme="minorHAnsi"/>
          <w:sz w:val="20"/>
          <w:szCs w:val="20"/>
        </w:rPr>
      </w:pPr>
    </w:p>
    <w:p w14:paraId="49482288" w14:textId="77777777" w:rsidR="00B52D7D" w:rsidRPr="0058575B" w:rsidRDefault="00B52D7D" w:rsidP="00B52D7D">
      <w:pPr>
        <w:tabs>
          <w:tab w:val="left" w:pos="0"/>
          <w:tab w:val="left" w:pos="993"/>
        </w:tabs>
        <w:spacing w:after="0" w:line="240" w:lineRule="auto"/>
        <w:rPr>
          <w:rFonts w:cstheme="minorHAnsi"/>
          <w:sz w:val="20"/>
          <w:szCs w:val="20"/>
        </w:rPr>
      </w:pPr>
    </w:p>
    <w:p w14:paraId="6F61937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0D6266AA" w14:textId="77777777" w:rsidR="00B52D7D" w:rsidRPr="0058575B" w:rsidRDefault="00B52D7D" w:rsidP="00B52D7D">
      <w:pPr>
        <w:tabs>
          <w:tab w:val="left" w:pos="0"/>
          <w:tab w:val="left" w:pos="993"/>
        </w:tabs>
        <w:spacing w:after="0" w:line="240" w:lineRule="auto"/>
        <w:rPr>
          <w:rFonts w:cstheme="minorHAnsi"/>
          <w:sz w:val="20"/>
          <w:szCs w:val="20"/>
        </w:rPr>
      </w:pPr>
    </w:p>
    <w:p w14:paraId="130950F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1-2</w:t>
      </w:r>
      <w:r w:rsidRPr="0058575B">
        <w:rPr>
          <w:rFonts w:cstheme="minorHAnsi"/>
          <w:sz w:val="20"/>
          <w:szCs w:val="20"/>
        </w:rPr>
        <w:tab/>
        <w:t>bianca</w:t>
      </w:r>
    </w:p>
    <w:p w14:paraId="6773D8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 xml:space="preserve">Nella parte superiore della pagina si leggono degli appunti d’arte: </w:t>
      </w:r>
      <w:r w:rsidRPr="0058575B">
        <w:rPr>
          <w:rFonts w:cstheme="minorHAnsi"/>
          <w:i/>
          <w:sz w:val="20"/>
          <w:szCs w:val="20"/>
        </w:rPr>
        <w:t xml:space="preserve">     Inc.</w:t>
      </w:r>
      <w:r w:rsidRPr="0058575B">
        <w:rPr>
          <w:rFonts w:cstheme="minorHAnsi"/>
          <w:sz w:val="20"/>
          <w:szCs w:val="20"/>
        </w:rPr>
        <w:t xml:space="preserve"> Stampe. Marco Basaiti 1500 – 1521.; </w:t>
      </w:r>
      <w:r w:rsidRPr="0058575B">
        <w:rPr>
          <w:rFonts w:cstheme="minorHAnsi"/>
          <w:i/>
          <w:sz w:val="20"/>
          <w:szCs w:val="20"/>
        </w:rPr>
        <w:t xml:space="preserve">Expl. </w:t>
      </w:r>
      <w:r w:rsidRPr="0058575B">
        <w:rPr>
          <w:rFonts w:cstheme="minorHAnsi"/>
          <w:sz w:val="20"/>
          <w:szCs w:val="20"/>
        </w:rPr>
        <w:t>Jacopo Robusti detto il Tintoretto.</w:t>
      </w:r>
    </w:p>
    <w:p w14:paraId="62574F4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3-12</w:t>
      </w:r>
      <w:r w:rsidRPr="0058575B">
        <w:rPr>
          <w:rFonts w:cstheme="minorHAnsi"/>
          <w:sz w:val="20"/>
          <w:szCs w:val="20"/>
        </w:rPr>
        <w:tab/>
        <w:t xml:space="preserve">Nella metà inferiore si legge (t.m.n. e p.): </w:t>
      </w:r>
      <w:r w:rsidRPr="0058575B">
        <w:rPr>
          <w:rFonts w:cstheme="minorHAnsi"/>
          <w:b/>
          <w:sz w:val="20"/>
          <w:szCs w:val="20"/>
        </w:rPr>
        <w:t>Galleria Uffizî</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Giovanni da Milano (scuola fior.– ma più scuro e rilevato); </w:t>
      </w:r>
      <w:r w:rsidRPr="0058575B">
        <w:rPr>
          <w:rFonts w:cstheme="minorHAnsi"/>
          <w:i/>
          <w:sz w:val="20"/>
          <w:szCs w:val="20"/>
        </w:rPr>
        <w:t xml:space="preserve">Expl. </w:t>
      </w:r>
      <w:r w:rsidRPr="0058575B">
        <w:rPr>
          <w:rFonts w:cstheme="minorHAnsi"/>
          <w:sz w:val="20"/>
          <w:szCs w:val="20"/>
        </w:rPr>
        <w:t>(Sala della gioielleria pianterreno.) agata onice bianco caledonio (giallo) verde antico lapislazuli</w:t>
      </w:r>
    </w:p>
    <w:p w14:paraId="4A891E9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w:t>
      </w:r>
      <w:r w:rsidRPr="0058575B">
        <w:rPr>
          <w:rFonts w:cstheme="minorHAnsi"/>
          <w:sz w:val="20"/>
          <w:szCs w:val="20"/>
        </w:rPr>
        <w:tab/>
        <w:t xml:space="preserve">(t.p.) </w:t>
      </w:r>
      <w:r w:rsidRPr="0058575B">
        <w:rPr>
          <w:rFonts w:cstheme="minorHAnsi"/>
          <w:b/>
          <w:sz w:val="20"/>
          <w:szCs w:val="20"/>
        </w:rPr>
        <w:t>Viaggio in Liguria luglio 1936. XIV.I.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Partenza da Milano, da casa, sabato 18 luglio alle ore 14.20; </w:t>
      </w:r>
      <w:r w:rsidRPr="0058575B">
        <w:rPr>
          <w:rFonts w:cstheme="minorHAnsi"/>
          <w:i/>
          <w:sz w:val="20"/>
          <w:szCs w:val="20"/>
        </w:rPr>
        <w:t xml:space="preserve">Expl. </w:t>
      </w:r>
      <w:r w:rsidRPr="0058575B">
        <w:rPr>
          <w:rFonts w:cstheme="minorHAnsi"/>
          <w:sz w:val="20"/>
          <w:szCs w:val="20"/>
        </w:rPr>
        <w:t>articoli sulla “Gazzetta del Popolo di Torino,” ed eventuali miei scritti. C.E.Gadda.</w:t>
      </w:r>
    </w:p>
    <w:p w14:paraId="0966C7B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14-16</w:t>
      </w:r>
      <w:r w:rsidRPr="0058575B">
        <w:rPr>
          <w:rFonts w:cstheme="minorHAnsi"/>
          <w:sz w:val="20"/>
          <w:szCs w:val="20"/>
        </w:rPr>
        <w:tab/>
        <w:t xml:space="preserve">(t.p.) </w:t>
      </w:r>
      <w:r w:rsidRPr="0058575B">
        <w:rPr>
          <w:rFonts w:cstheme="minorHAnsi"/>
          <w:b/>
          <w:sz w:val="20"/>
          <w:szCs w:val="20"/>
        </w:rPr>
        <w:t>Spese Viaggio fino ad Arenzano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L.7 + 1 + 36 treno + 6 = 50; </w:t>
      </w:r>
      <w:r w:rsidRPr="0058575B">
        <w:rPr>
          <w:rFonts w:cstheme="minorHAnsi"/>
          <w:i/>
          <w:sz w:val="20"/>
          <w:szCs w:val="20"/>
        </w:rPr>
        <w:t xml:space="preserve">Expl. </w:t>
      </w:r>
      <w:r w:rsidRPr="0058575B">
        <w:rPr>
          <w:rFonts w:cstheme="minorHAnsi"/>
          <w:sz w:val="20"/>
          <w:szCs w:val="20"/>
        </w:rPr>
        <w:t>Vedi riportato in conto agosto C.E.G. = 3 agosto 1936 – XIV – I</w:t>
      </w:r>
      <w:r w:rsidRPr="0058575B">
        <w:rPr>
          <w:rFonts w:cstheme="minorHAnsi"/>
          <w:position w:val="12"/>
          <w:sz w:val="20"/>
          <w:szCs w:val="20"/>
        </w:rPr>
        <w:t>°</w:t>
      </w:r>
      <w:r w:rsidRPr="0058575B">
        <w:rPr>
          <w:rFonts w:cstheme="minorHAnsi"/>
          <w:sz w:val="20"/>
          <w:szCs w:val="20"/>
        </w:rPr>
        <w:t xml:space="preserve"> Genova. – 1820.– </w:t>
      </w:r>
    </w:p>
    <w:p w14:paraId="4707A66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17-21</w:t>
      </w:r>
      <w:r w:rsidRPr="0058575B">
        <w:rPr>
          <w:rFonts w:cstheme="minorHAnsi"/>
          <w:sz w:val="20"/>
          <w:szCs w:val="20"/>
        </w:rPr>
        <w:tab/>
        <w:t xml:space="preserve">(t.m.n.) Appunti di viaggio. </w:t>
      </w:r>
      <w:r w:rsidRPr="0058575B">
        <w:rPr>
          <w:rFonts w:cstheme="minorHAnsi"/>
          <w:i/>
          <w:sz w:val="20"/>
          <w:szCs w:val="20"/>
        </w:rPr>
        <w:t xml:space="preserve">     Inc.</w:t>
      </w:r>
      <w:r w:rsidRPr="0058575B">
        <w:rPr>
          <w:rFonts w:cstheme="minorHAnsi"/>
          <w:sz w:val="20"/>
          <w:szCs w:val="20"/>
        </w:rPr>
        <w:t xml:space="preserve"> Colonia Cartaginese al Pria Mar (fortezza); </w:t>
      </w:r>
      <w:r w:rsidRPr="0058575B">
        <w:rPr>
          <w:rFonts w:cstheme="minorHAnsi"/>
          <w:i/>
          <w:sz w:val="20"/>
          <w:szCs w:val="20"/>
        </w:rPr>
        <w:t xml:space="preserve">Expl. </w:t>
      </w:r>
      <w:r w:rsidRPr="0058575B">
        <w:rPr>
          <w:rFonts w:cstheme="minorHAnsi"/>
          <w:sz w:val="20"/>
          <w:szCs w:val="20"/>
        </w:rPr>
        <w:t>Monumento ai Caduti di Savona. – Fascismo, Fasci giovanili,</w:t>
      </w:r>
    </w:p>
    <w:p w14:paraId="0B883DE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22</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Carlo e Noretta al Margherita. Noretta adopera Carlo al ballo per ingelosire x.; </w:t>
      </w:r>
      <w:r w:rsidRPr="0058575B">
        <w:rPr>
          <w:rFonts w:cstheme="minorHAnsi"/>
          <w:i/>
          <w:sz w:val="20"/>
          <w:szCs w:val="20"/>
        </w:rPr>
        <w:t xml:space="preserve">Expl. </w:t>
      </w:r>
      <w:r w:rsidRPr="0058575B">
        <w:rPr>
          <w:rFonts w:cstheme="minorHAnsi"/>
          <w:sz w:val="20"/>
          <w:szCs w:val="20"/>
        </w:rPr>
        <w:t>Il marinaio vuol liberarsi della fidanzata pazza. (Luigín...)</w:t>
      </w:r>
    </w:p>
    <w:p w14:paraId="04BB710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23-34</w:t>
      </w:r>
      <w:r w:rsidRPr="0058575B">
        <w:rPr>
          <w:rFonts w:cstheme="minorHAnsi"/>
          <w:sz w:val="20"/>
          <w:szCs w:val="20"/>
        </w:rPr>
        <w:tab/>
        <w:t xml:space="preserve">(t.m.n.) </w:t>
      </w:r>
      <w:r w:rsidRPr="0058575B">
        <w:rPr>
          <w:rFonts w:cstheme="minorHAnsi"/>
          <w:b/>
          <w:sz w:val="20"/>
          <w:szCs w:val="20"/>
        </w:rPr>
        <w:t>Ragazza di Albissola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Bagni Torino, Ragazzo bagnino bellissimo: tipo ligure, nero, asciutto, alto, snello, magro, ben costruito.; </w:t>
      </w:r>
      <w:r w:rsidRPr="0058575B">
        <w:rPr>
          <w:rFonts w:cstheme="minorHAnsi"/>
          <w:i/>
          <w:sz w:val="20"/>
          <w:szCs w:val="20"/>
        </w:rPr>
        <w:t xml:space="preserve">Expl. </w:t>
      </w:r>
      <w:r w:rsidRPr="0058575B">
        <w:rPr>
          <w:rFonts w:cstheme="minorHAnsi"/>
          <w:sz w:val="20"/>
          <w:szCs w:val="20"/>
        </w:rPr>
        <w:t>In Paradiso u ghe va coo vestì bon o me Otavin, te paa Luigín? Digo ben, Luigin?</w:t>
      </w:r>
    </w:p>
    <w:p w14:paraId="25EBF6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35-37</w:t>
      </w:r>
      <w:r w:rsidRPr="0058575B">
        <w:rPr>
          <w:rFonts w:cstheme="minorHAnsi"/>
          <w:sz w:val="20"/>
          <w:szCs w:val="20"/>
        </w:rPr>
        <w:tab/>
        <w:t xml:space="preserve">(t.m.n.) Appunti di viaggio. </w:t>
      </w:r>
      <w:r w:rsidRPr="0058575B">
        <w:rPr>
          <w:rFonts w:cstheme="minorHAnsi"/>
          <w:i/>
          <w:sz w:val="20"/>
          <w:szCs w:val="20"/>
        </w:rPr>
        <w:t xml:space="preserve">     Inc.</w:t>
      </w:r>
      <w:r w:rsidRPr="0058575B">
        <w:rPr>
          <w:rFonts w:cstheme="minorHAnsi"/>
          <w:sz w:val="20"/>
          <w:szCs w:val="20"/>
        </w:rPr>
        <w:t xml:space="preserve"> Alba Docilia (Albissola) scavi romani, colonia romana. -; </w:t>
      </w:r>
      <w:r w:rsidRPr="0058575B">
        <w:rPr>
          <w:rFonts w:cstheme="minorHAnsi"/>
          <w:i/>
          <w:sz w:val="20"/>
          <w:szCs w:val="20"/>
        </w:rPr>
        <w:t xml:space="preserve">Expl. </w:t>
      </w:r>
      <w:r w:rsidRPr="0058575B">
        <w:rPr>
          <w:rFonts w:cstheme="minorHAnsi"/>
          <w:sz w:val="20"/>
          <w:szCs w:val="20"/>
        </w:rPr>
        <w:t>A rüsca = la rusca = gli aghi di pino e le bacche secchi nella pineta.</w:t>
      </w:r>
    </w:p>
    <w:p w14:paraId="685D82D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37-39</w:t>
      </w:r>
      <w:r w:rsidRPr="0058575B">
        <w:rPr>
          <w:rFonts w:cstheme="minorHAnsi"/>
          <w:sz w:val="20"/>
          <w:szCs w:val="20"/>
        </w:rPr>
        <w:tab/>
        <w:t xml:space="preserve">(t.m.n.) Brano anepigrafo. </w:t>
      </w:r>
      <w:r w:rsidRPr="0058575B">
        <w:rPr>
          <w:rFonts w:cstheme="minorHAnsi"/>
          <w:b/>
          <w:sz w:val="20"/>
          <w:szCs w:val="20"/>
        </w:rPr>
        <w:t>28 luglio 1936 – XIV – I° Genova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La chiarità dei tetti d’ardesia, invecchiata dai piovaschi; </w:t>
      </w:r>
      <w:r w:rsidRPr="0058575B">
        <w:rPr>
          <w:rFonts w:cstheme="minorHAnsi"/>
          <w:i/>
          <w:sz w:val="20"/>
          <w:szCs w:val="20"/>
        </w:rPr>
        <w:t xml:space="preserve">Expl. </w:t>
      </w:r>
      <w:r w:rsidRPr="0058575B">
        <w:rPr>
          <w:rFonts w:cstheme="minorHAnsi"/>
          <w:sz w:val="20"/>
          <w:szCs w:val="20"/>
        </w:rPr>
        <w:t>La funambulesca cascata del giardino di Negro che sgorga dalla vetta del colle (o dall’asta della Bandiera?)</w:t>
      </w:r>
    </w:p>
    <w:p w14:paraId="66715E3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39</w:t>
      </w:r>
      <w:r w:rsidRPr="0058575B">
        <w:rPr>
          <w:rFonts w:cstheme="minorHAnsi"/>
          <w:sz w:val="20"/>
          <w:szCs w:val="20"/>
        </w:rPr>
        <w:tab/>
        <w:t xml:space="preserve">(t.p.) </w:t>
      </w:r>
      <w:r w:rsidRPr="0058575B">
        <w:rPr>
          <w:rFonts w:cstheme="minorHAnsi"/>
          <w:b/>
          <w:sz w:val="20"/>
          <w:szCs w:val="20"/>
        </w:rPr>
        <w:t>Fabbriche di cui parlare</w:t>
      </w:r>
      <w:r w:rsidRPr="0058575B">
        <w:rPr>
          <w:rFonts w:cstheme="minorHAnsi"/>
          <w:sz w:val="20"/>
          <w:szCs w:val="20"/>
        </w:rPr>
        <w:t xml:space="preserve">: </w:t>
      </w:r>
      <w:r w:rsidRPr="0058575B">
        <w:rPr>
          <w:rFonts w:cstheme="minorHAnsi"/>
          <w:i/>
          <w:sz w:val="20"/>
          <w:szCs w:val="20"/>
        </w:rPr>
        <w:t xml:space="preserve">     Inc. – </w:t>
      </w:r>
      <w:r w:rsidRPr="0058575B">
        <w:rPr>
          <w:rFonts w:cstheme="minorHAnsi"/>
          <w:sz w:val="20"/>
          <w:szCs w:val="20"/>
        </w:rPr>
        <w:t xml:space="preserve">Maioliche e pignatte Albissola; </w:t>
      </w:r>
      <w:r w:rsidRPr="0058575B">
        <w:rPr>
          <w:rFonts w:cstheme="minorHAnsi"/>
          <w:i/>
          <w:sz w:val="20"/>
          <w:szCs w:val="20"/>
        </w:rPr>
        <w:t xml:space="preserve">Expl. – </w:t>
      </w:r>
      <w:r w:rsidRPr="0058575B">
        <w:rPr>
          <w:rFonts w:cstheme="minorHAnsi"/>
          <w:sz w:val="20"/>
          <w:szCs w:val="20"/>
        </w:rPr>
        <w:t>Mostra del mare. -</w:t>
      </w:r>
    </w:p>
    <w:p w14:paraId="2638B50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40-44</w:t>
      </w:r>
      <w:r w:rsidRPr="0058575B">
        <w:rPr>
          <w:rFonts w:cstheme="minorHAnsi"/>
          <w:sz w:val="20"/>
          <w:szCs w:val="20"/>
        </w:rPr>
        <w:tab/>
        <w:t xml:space="preserve">(t.m.n.) Appunti. </w:t>
      </w:r>
      <w:r w:rsidRPr="0058575B">
        <w:rPr>
          <w:rFonts w:cstheme="minorHAnsi"/>
          <w:i/>
          <w:sz w:val="20"/>
          <w:szCs w:val="20"/>
        </w:rPr>
        <w:t xml:space="preserve">     Inc.</w:t>
      </w:r>
      <w:r w:rsidRPr="0058575B">
        <w:rPr>
          <w:rFonts w:cstheme="minorHAnsi"/>
          <w:sz w:val="20"/>
          <w:szCs w:val="20"/>
        </w:rPr>
        <w:t xml:space="preserve"> Germani fiori e collane Mercato = Londra e Anversa; </w:t>
      </w:r>
      <w:r w:rsidRPr="0058575B">
        <w:rPr>
          <w:rFonts w:cstheme="minorHAnsi"/>
          <w:i/>
          <w:sz w:val="20"/>
          <w:szCs w:val="20"/>
        </w:rPr>
        <w:t xml:space="preserve">Expl. </w:t>
      </w:r>
      <w:r w:rsidRPr="0058575B">
        <w:rPr>
          <w:rFonts w:cstheme="minorHAnsi"/>
          <w:sz w:val="20"/>
          <w:szCs w:val="20"/>
        </w:rPr>
        <w:t>Palazzo dei Marchesi Sperone – Casa di villeggiatura del 600.</w:t>
      </w:r>
    </w:p>
    <w:p w14:paraId="6885C53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4546</w:t>
      </w:r>
      <w:r w:rsidRPr="0058575B">
        <w:rPr>
          <w:rFonts w:cstheme="minorHAnsi"/>
          <w:sz w:val="20"/>
          <w:szCs w:val="20"/>
        </w:rPr>
        <w:tab/>
        <w:t>bianca</w:t>
      </w:r>
    </w:p>
    <w:p w14:paraId="6EEB38C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47-55</w:t>
      </w:r>
      <w:r w:rsidRPr="0058575B">
        <w:rPr>
          <w:rFonts w:cstheme="minorHAnsi"/>
          <w:sz w:val="20"/>
          <w:szCs w:val="20"/>
        </w:rPr>
        <w:tab/>
        <w:t xml:space="preserve">(t.m.n.) Brano anepigrafo identificabile con la schedatura del libro di Carlo Bo: J.Rivière per un articolo. </w:t>
      </w:r>
      <w:r w:rsidRPr="0058575B">
        <w:rPr>
          <w:rFonts w:cstheme="minorHAnsi"/>
          <w:i/>
          <w:sz w:val="20"/>
          <w:szCs w:val="20"/>
        </w:rPr>
        <w:t xml:space="preserve">     Inc.</w:t>
      </w:r>
      <w:r w:rsidRPr="0058575B">
        <w:rPr>
          <w:rFonts w:cstheme="minorHAnsi"/>
          <w:sz w:val="20"/>
          <w:szCs w:val="20"/>
        </w:rPr>
        <w:t xml:space="preserve"> Introduzione. – Capitolo 1</w:t>
      </w:r>
      <w:r w:rsidRPr="0058575B">
        <w:rPr>
          <w:rFonts w:cstheme="minorHAnsi"/>
          <w:position w:val="12"/>
          <w:sz w:val="20"/>
          <w:szCs w:val="20"/>
        </w:rPr>
        <w:t>°</w:t>
      </w:r>
      <w:r w:rsidRPr="0058575B">
        <w:rPr>
          <w:rFonts w:cstheme="minorHAnsi"/>
          <w:sz w:val="20"/>
          <w:szCs w:val="20"/>
        </w:rPr>
        <w:t xml:space="preserve">. = L’Umiltà. (Inscrizioni non titolo.) “Lavoro sulla Teodicea di Fénelon.”; </w:t>
      </w:r>
      <w:r w:rsidRPr="0058575B">
        <w:rPr>
          <w:rFonts w:cstheme="minorHAnsi"/>
          <w:i/>
          <w:sz w:val="20"/>
          <w:szCs w:val="20"/>
        </w:rPr>
        <w:t xml:space="preserve">Expl. </w:t>
      </w:r>
      <w:r w:rsidRPr="0058575B">
        <w:rPr>
          <w:rFonts w:cstheme="minorHAnsi"/>
          <w:sz w:val="20"/>
          <w:szCs w:val="20"/>
        </w:rPr>
        <w:t xml:space="preserve">Ha conosciuto Fernandez.– </w:t>
      </w:r>
    </w:p>
    <w:p w14:paraId="50EEF34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bianca</w:t>
      </w:r>
    </w:p>
    <w:p w14:paraId="79F8C14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57-58</w:t>
      </w:r>
      <w:r w:rsidRPr="0058575B">
        <w:rPr>
          <w:rFonts w:cstheme="minorHAnsi"/>
          <w:sz w:val="20"/>
          <w:szCs w:val="20"/>
        </w:rPr>
        <w:tab/>
        <w:t xml:space="preserve">(t.p./ con m.r.b.) Appunti personali. </w:t>
      </w:r>
      <w:r w:rsidRPr="0058575B">
        <w:rPr>
          <w:rFonts w:cstheme="minorHAnsi"/>
          <w:i/>
          <w:sz w:val="20"/>
          <w:szCs w:val="20"/>
        </w:rPr>
        <w:t xml:space="preserve">     Inc.</w:t>
      </w:r>
      <w:r w:rsidRPr="0058575B">
        <w:rPr>
          <w:rFonts w:cstheme="minorHAnsi"/>
          <w:sz w:val="20"/>
          <w:szCs w:val="20"/>
        </w:rPr>
        <w:t xml:space="preserve"> Da fare: Sabato 9 gennaio 1937. Roma – 134 – Viale Mazzini 9 gennaio 1937. – Sabato 9 gennaio 1937. C.E.G. Da fare:; </w:t>
      </w:r>
      <w:r w:rsidRPr="0058575B">
        <w:rPr>
          <w:rFonts w:cstheme="minorHAnsi"/>
          <w:i/>
          <w:sz w:val="20"/>
          <w:szCs w:val="20"/>
        </w:rPr>
        <w:t xml:space="preserve">Expl. </w:t>
      </w:r>
      <w:r w:rsidRPr="0058575B">
        <w:rPr>
          <w:rFonts w:cstheme="minorHAnsi"/>
          <w:sz w:val="20"/>
          <w:szCs w:val="20"/>
        </w:rPr>
        <w:t xml:space="preserve">Tecchi: telefonare venerdì o sabato.– </w:t>
      </w:r>
    </w:p>
    <w:p w14:paraId="571C186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59-75</w:t>
      </w:r>
      <w:r w:rsidRPr="0058575B">
        <w:rPr>
          <w:rFonts w:cstheme="minorHAnsi"/>
          <w:sz w:val="20"/>
          <w:szCs w:val="20"/>
        </w:rPr>
        <w:tab/>
        <w:t>bianche</w:t>
      </w:r>
    </w:p>
    <w:p w14:paraId="6BE2516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w:t>
      </w:r>
      <w:r w:rsidRPr="0058575B">
        <w:rPr>
          <w:rFonts w:cstheme="minorHAnsi"/>
          <w:sz w:val="20"/>
          <w:szCs w:val="20"/>
        </w:rPr>
        <w:tab/>
        <w:t>(t.p.) “</w:t>
      </w:r>
      <w:r w:rsidRPr="0058575B">
        <w:rPr>
          <w:rFonts w:cstheme="minorHAnsi"/>
          <w:b/>
          <w:sz w:val="20"/>
          <w:szCs w:val="20"/>
        </w:rPr>
        <w:t>Oeconomicum” – Settembre 1936. =</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Totale attività sett.: L.3660; </w:t>
      </w:r>
      <w:r w:rsidRPr="0058575B">
        <w:rPr>
          <w:rFonts w:cstheme="minorHAnsi"/>
          <w:i/>
          <w:sz w:val="20"/>
          <w:szCs w:val="20"/>
        </w:rPr>
        <w:t xml:space="preserve">Expl. </w:t>
      </w:r>
      <w:r w:rsidRPr="0058575B">
        <w:rPr>
          <w:rFonts w:cstheme="minorHAnsi"/>
          <w:sz w:val="20"/>
          <w:szCs w:val="20"/>
        </w:rPr>
        <w:t>Attivo giorno 15 in partenza da Longone: 2560.</w:t>
      </w:r>
    </w:p>
    <w:p w14:paraId="64590E7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77</w:t>
      </w:r>
      <w:r w:rsidRPr="0058575B">
        <w:rPr>
          <w:rFonts w:cstheme="minorHAnsi"/>
          <w:sz w:val="20"/>
          <w:szCs w:val="20"/>
        </w:rPr>
        <w:tab/>
        <w:t xml:space="preserve">(t.p.) </w:t>
      </w:r>
      <w:r w:rsidRPr="0058575B">
        <w:rPr>
          <w:rFonts w:cstheme="minorHAnsi"/>
          <w:b/>
          <w:sz w:val="20"/>
          <w:szCs w:val="20"/>
        </w:rPr>
        <w:t>Attivo in partenza da Longone, dopo pagate L.100 a Guis. e Ang. L.2560.</w:t>
      </w:r>
    </w:p>
    <w:p w14:paraId="478DD5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78-80</w:t>
      </w:r>
      <w:r w:rsidRPr="0058575B">
        <w:rPr>
          <w:rFonts w:cstheme="minorHAnsi"/>
          <w:sz w:val="20"/>
          <w:szCs w:val="20"/>
        </w:rPr>
        <w:tab/>
        <w:t>bianche</w:t>
      </w:r>
    </w:p>
    <w:p w14:paraId="27393F8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81-82</w:t>
      </w:r>
      <w:r w:rsidRPr="0058575B">
        <w:rPr>
          <w:rFonts w:cstheme="minorHAnsi"/>
          <w:sz w:val="20"/>
          <w:szCs w:val="20"/>
        </w:rPr>
        <w:tab/>
        <w:t xml:space="preserve">(t.p./con m.r.) Appunti personali. Da fare a Roma: </w:t>
      </w:r>
      <w:r w:rsidRPr="0058575B">
        <w:rPr>
          <w:rFonts w:cstheme="minorHAnsi"/>
          <w:i/>
          <w:sz w:val="20"/>
          <w:szCs w:val="20"/>
        </w:rPr>
        <w:t xml:space="preserve">     Inc.</w:t>
      </w:r>
      <w:r w:rsidRPr="0058575B">
        <w:rPr>
          <w:rFonts w:cstheme="minorHAnsi"/>
          <w:sz w:val="20"/>
          <w:szCs w:val="20"/>
        </w:rPr>
        <w:t xml:space="preserve"> 1. = Biglietto giornalisti “ferrovie dello Stato.” = Articoli. =; </w:t>
      </w:r>
      <w:r w:rsidRPr="0058575B">
        <w:rPr>
          <w:rFonts w:cstheme="minorHAnsi"/>
          <w:i/>
          <w:sz w:val="20"/>
          <w:szCs w:val="20"/>
        </w:rPr>
        <w:t xml:space="preserve">Expl. </w:t>
      </w:r>
      <w:r w:rsidRPr="0058575B">
        <w:rPr>
          <w:rFonts w:cstheme="minorHAnsi"/>
          <w:sz w:val="20"/>
          <w:szCs w:val="20"/>
        </w:rPr>
        <w:t>Pagare Margherita per agosto. 5 o 6 volte a L.5. Totale L.30:40.</w:t>
      </w:r>
    </w:p>
    <w:p w14:paraId="5A45E4E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83-84</w:t>
      </w:r>
      <w:r w:rsidRPr="0058575B">
        <w:rPr>
          <w:rFonts w:cstheme="minorHAnsi"/>
          <w:sz w:val="20"/>
          <w:szCs w:val="20"/>
        </w:rPr>
        <w:tab/>
        <w:t xml:space="preserve">(t.p./con m.r.b.) </w:t>
      </w:r>
      <w:r w:rsidRPr="0058575B">
        <w:rPr>
          <w:rFonts w:cstheme="minorHAnsi"/>
          <w:b/>
          <w:sz w:val="20"/>
          <w:szCs w:val="20"/>
        </w:rPr>
        <w:t>Conti Longone. =</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Falegname, da pagare; </w:t>
      </w:r>
      <w:r w:rsidRPr="0058575B">
        <w:rPr>
          <w:rFonts w:cstheme="minorHAnsi"/>
          <w:i/>
          <w:sz w:val="20"/>
          <w:szCs w:val="20"/>
        </w:rPr>
        <w:t xml:space="preserve">Expl. </w:t>
      </w:r>
      <w:r w:rsidRPr="0058575B">
        <w:rPr>
          <w:rFonts w:cstheme="minorHAnsi"/>
          <w:sz w:val="20"/>
          <w:szCs w:val="20"/>
        </w:rPr>
        <w:t>Polizza Italiana Incendio per Longone: (in corso.) La ho con me. =</w:t>
      </w:r>
    </w:p>
    <w:p w14:paraId="466B056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85</w:t>
      </w:r>
      <w:r w:rsidRPr="0058575B">
        <w:rPr>
          <w:rFonts w:cstheme="minorHAnsi"/>
          <w:sz w:val="20"/>
          <w:szCs w:val="20"/>
        </w:rPr>
        <w:tab/>
        <w:t xml:space="preserve">(t.p./con m.n.) Nella parte superiore della pagina si legge: </w:t>
      </w:r>
      <w:r w:rsidRPr="0058575B">
        <w:rPr>
          <w:rFonts w:cstheme="minorHAnsi"/>
          <w:b/>
          <w:sz w:val="20"/>
          <w:szCs w:val="20"/>
        </w:rPr>
        <w:t>Settembre 1936. = Attivo portafoglio in apertura: L.1400.</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E Spese E Milano Giar 3 Sett. E = 16; </w:t>
      </w:r>
      <w:r w:rsidRPr="0058575B">
        <w:rPr>
          <w:rFonts w:cstheme="minorHAnsi"/>
          <w:i/>
          <w:sz w:val="20"/>
          <w:szCs w:val="20"/>
        </w:rPr>
        <w:t xml:space="preserve">Expl. </w:t>
      </w:r>
      <w:r w:rsidRPr="0058575B">
        <w:rPr>
          <w:rFonts w:cstheme="minorHAnsi"/>
          <w:sz w:val="20"/>
          <w:szCs w:val="20"/>
        </w:rPr>
        <w:t>Attivo 4 ore 12: (oltre L.4) 960. =</w:t>
      </w:r>
    </w:p>
    <w:p w14:paraId="12BAFC9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Appunti personali: </w:t>
      </w:r>
      <w:r w:rsidRPr="0058575B">
        <w:rPr>
          <w:rFonts w:cstheme="minorHAnsi"/>
          <w:i/>
          <w:sz w:val="20"/>
          <w:szCs w:val="20"/>
        </w:rPr>
        <w:t xml:space="preserve">     Inc.</w:t>
      </w:r>
      <w:r w:rsidRPr="0058575B">
        <w:rPr>
          <w:rFonts w:cstheme="minorHAnsi"/>
          <w:sz w:val="20"/>
          <w:szCs w:val="20"/>
        </w:rPr>
        <w:t xml:space="preserve"> Libri Etiopia: scrivania, sportello a sinistra; </w:t>
      </w:r>
      <w:r w:rsidRPr="0058575B">
        <w:rPr>
          <w:rFonts w:cstheme="minorHAnsi"/>
          <w:i/>
          <w:sz w:val="20"/>
          <w:szCs w:val="20"/>
        </w:rPr>
        <w:t xml:space="preserve">Expl. </w:t>
      </w:r>
      <w:r w:rsidRPr="0058575B">
        <w:rPr>
          <w:rFonts w:cstheme="minorHAnsi"/>
          <w:sz w:val="20"/>
          <w:szCs w:val="20"/>
        </w:rPr>
        <w:t>Armadio corridoio, in valigetta rossa 1° ripiano, sportello a destra.</w:t>
      </w:r>
    </w:p>
    <w:p w14:paraId="2A78DAD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86-87</w:t>
      </w:r>
      <w:r w:rsidRPr="0058575B">
        <w:rPr>
          <w:rFonts w:cstheme="minorHAnsi"/>
          <w:sz w:val="20"/>
          <w:szCs w:val="20"/>
        </w:rPr>
        <w:tab/>
        <w:t>bianche</w:t>
      </w:r>
    </w:p>
    <w:p w14:paraId="797117F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w:t>
      </w:r>
      <w:r w:rsidRPr="0058575B">
        <w:rPr>
          <w:rFonts w:cstheme="minorHAnsi"/>
          <w:sz w:val="20"/>
          <w:szCs w:val="20"/>
        </w:rPr>
        <w:tab/>
        <w:t xml:space="preserve">(t.m.n.e.p./con m.n.r.b.) Appunti di contabilità. </w:t>
      </w:r>
      <w:r w:rsidRPr="0058575B">
        <w:rPr>
          <w:rFonts w:cstheme="minorHAnsi"/>
          <w:i/>
          <w:sz w:val="20"/>
          <w:szCs w:val="20"/>
        </w:rPr>
        <w:t xml:space="preserve">     Inc.</w:t>
      </w:r>
      <w:r w:rsidRPr="0058575B">
        <w:rPr>
          <w:rFonts w:cstheme="minorHAnsi"/>
          <w:sz w:val="20"/>
          <w:szCs w:val="20"/>
        </w:rPr>
        <w:t xml:space="preserve"> Riporto attivo: L.780. =; </w:t>
      </w:r>
      <w:r w:rsidRPr="0058575B">
        <w:rPr>
          <w:rFonts w:cstheme="minorHAnsi"/>
          <w:i/>
          <w:sz w:val="20"/>
          <w:szCs w:val="20"/>
        </w:rPr>
        <w:t xml:space="preserve">Expl. </w:t>
      </w:r>
      <w:r w:rsidRPr="0058575B">
        <w:rPr>
          <w:rFonts w:cstheme="minorHAnsi"/>
          <w:sz w:val="20"/>
          <w:szCs w:val="20"/>
        </w:rPr>
        <w:t>Giornale 0.20 registrato</w:t>
      </w:r>
    </w:p>
    <w:p w14:paraId="02B23E9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88bis</w:t>
      </w:r>
      <w:r w:rsidRPr="0058575B">
        <w:rPr>
          <w:rFonts w:cstheme="minorHAnsi"/>
          <w:sz w:val="20"/>
          <w:szCs w:val="20"/>
        </w:rPr>
        <w:tab/>
        <w:t>Tra p. 88 e 89 si conserva un foglio di carta quadrettata tipo computisteria di mm 16 x 13.8. Contenuto:</w:t>
      </w:r>
    </w:p>
    <w:p w14:paraId="0B18267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ab/>
        <w:t xml:space="preserve">88bis r. (t.m.b.e r.) Appunti personali: </w:t>
      </w:r>
      <w:r w:rsidRPr="0058575B">
        <w:rPr>
          <w:rFonts w:cstheme="minorHAnsi"/>
          <w:i/>
          <w:sz w:val="20"/>
          <w:szCs w:val="20"/>
        </w:rPr>
        <w:t xml:space="preserve">     Inc.</w:t>
      </w:r>
      <w:r w:rsidRPr="0058575B">
        <w:rPr>
          <w:rFonts w:cstheme="minorHAnsi"/>
          <w:sz w:val="20"/>
          <w:szCs w:val="20"/>
        </w:rPr>
        <w:t xml:space="preserve"> Nina Caligiani Bo Leopoldo e Clara Marco Amelio } zia Elena; </w:t>
      </w:r>
      <w:r w:rsidRPr="0058575B">
        <w:rPr>
          <w:rFonts w:cstheme="minorHAnsi"/>
          <w:i/>
          <w:sz w:val="20"/>
          <w:szCs w:val="20"/>
        </w:rPr>
        <w:t xml:space="preserve">Expl. </w:t>
      </w:r>
      <w:r w:rsidRPr="0058575B">
        <w:rPr>
          <w:rFonts w:cstheme="minorHAnsi"/>
          <w:sz w:val="20"/>
          <w:szCs w:val="20"/>
        </w:rPr>
        <w:t>«Tüte e strasse van à vôtri»</w:t>
      </w:r>
    </w:p>
    <w:p w14:paraId="38883D2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88bis v. bianca</w:t>
      </w:r>
    </w:p>
    <w:p w14:paraId="5D9F12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89-99</w:t>
      </w:r>
      <w:r w:rsidRPr="0058575B">
        <w:rPr>
          <w:rFonts w:cstheme="minorHAnsi"/>
          <w:sz w:val="20"/>
          <w:szCs w:val="20"/>
        </w:rPr>
        <w:tab/>
        <w:t xml:space="preserve">(t.p. e m.n.) Appunti personali e di contabilità. </w:t>
      </w:r>
      <w:r w:rsidRPr="0058575B">
        <w:rPr>
          <w:rFonts w:cstheme="minorHAnsi"/>
          <w:i/>
          <w:sz w:val="20"/>
          <w:szCs w:val="20"/>
        </w:rPr>
        <w:t xml:space="preserve">     Inc.</w:t>
      </w:r>
      <w:r w:rsidRPr="0058575B">
        <w:rPr>
          <w:rFonts w:cstheme="minorHAnsi"/>
          <w:sz w:val="20"/>
          <w:szCs w:val="20"/>
        </w:rPr>
        <w:t xml:space="preserve"> Riporto contabile 1936. = Riporto Attivo: L.582; </w:t>
      </w:r>
      <w:r w:rsidRPr="0058575B">
        <w:rPr>
          <w:rFonts w:cstheme="minorHAnsi"/>
          <w:i/>
          <w:sz w:val="20"/>
          <w:szCs w:val="20"/>
        </w:rPr>
        <w:t xml:space="preserve">Expl. </w:t>
      </w:r>
      <w:r w:rsidRPr="0058575B">
        <w:rPr>
          <w:rFonts w:cstheme="minorHAnsi"/>
          <w:sz w:val="20"/>
          <w:szCs w:val="20"/>
        </w:rPr>
        <w:t>Spese E = 11 * 11 / 71.00</w:t>
      </w:r>
    </w:p>
    <w:p w14:paraId="3A9651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100</w:t>
      </w:r>
      <w:r w:rsidRPr="0058575B">
        <w:rPr>
          <w:rFonts w:cstheme="minorHAnsi"/>
          <w:sz w:val="20"/>
          <w:szCs w:val="20"/>
        </w:rPr>
        <w:tab/>
        <w:t xml:space="preserve">(t.m.n. e p.) Indirizzi. </w:t>
      </w:r>
      <w:r w:rsidRPr="0058575B">
        <w:rPr>
          <w:rFonts w:cstheme="minorHAnsi"/>
          <w:i/>
          <w:sz w:val="20"/>
          <w:szCs w:val="20"/>
        </w:rPr>
        <w:t xml:space="preserve">     Inc.</w:t>
      </w:r>
      <w:r w:rsidRPr="0058575B">
        <w:rPr>
          <w:rFonts w:cstheme="minorHAnsi"/>
          <w:sz w:val="20"/>
          <w:szCs w:val="20"/>
        </w:rPr>
        <w:t xml:space="preserve"> Ansaldo Gio. Ba. ; </w:t>
      </w:r>
      <w:r w:rsidRPr="0058575B">
        <w:rPr>
          <w:rFonts w:cstheme="minorHAnsi"/>
          <w:i/>
          <w:sz w:val="20"/>
          <w:szCs w:val="20"/>
        </w:rPr>
        <w:t xml:space="preserve">Expl. </w:t>
      </w:r>
      <w:r w:rsidRPr="0058575B">
        <w:rPr>
          <w:rFonts w:cstheme="minorHAnsi"/>
          <w:sz w:val="20"/>
          <w:szCs w:val="20"/>
        </w:rPr>
        <w:t>Semenza Albergo Col Lanzon Valsavaranche. (Aosta)</w:t>
      </w:r>
    </w:p>
    <w:p w14:paraId="33C39B3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100bis</w:t>
      </w:r>
      <w:r w:rsidRPr="0058575B">
        <w:rPr>
          <w:rFonts w:cstheme="minorHAnsi"/>
          <w:sz w:val="20"/>
          <w:szCs w:val="20"/>
        </w:rPr>
        <w:tab/>
        <w:t xml:space="preserve">Tra p. 100 e il </w:t>
      </w:r>
      <w:r w:rsidRPr="0058575B">
        <w:rPr>
          <w:rFonts w:cstheme="minorHAnsi"/>
          <w:i/>
          <w:sz w:val="20"/>
          <w:szCs w:val="20"/>
        </w:rPr>
        <w:t>recto</w:t>
      </w:r>
      <w:r w:rsidRPr="0058575B">
        <w:rPr>
          <w:rFonts w:cstheme="minorHAnsi"/>
          <w:sz w:val="20"/>
          <w:szCs w:val="20"/>
        </w:rPr>
        <w:t xml:space="preserve"> del foglio di risguardo posteriore si conserva un foglietto a righe (con 14 righe per facciata) di mm 155 x 115; il margine superiore risulta strappato. Contenuto:</w:t>
      </w:r>
    </w:p>
    <w:p w14:paraId="722747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100bis r. (t.m.n.) Indirizzo. </w:t>
      </w:r>
      <w:r w:rsidRPr="0058575B">
        <w:rPr>
          <w:rFonts w:cstheme="minorHAnsi"/>
          <w:b/>
          <w:sz w:val="20"/>
          <w:szCs w:val="20"/>
        </w:rPr>
        <w:t>Contini</w:t>
      </w:r>
      <w:r w:rsidRPr="0058575B">
        <w:rPr>
          <w:rFonts w:cstheme="minorHAnsi"/>
          <w:sz w:val="20"/>
          <w:szCs w:val="20"/>
        </w:rPr>
        <w:t>. Perugia 11 Piazza Raffaello 11 (presso Cavalieri.)</w:t>
      </w:r>
    </w:p>
    <w:p w14:paraId="67E194C2"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ab/>
        <w:t>100bis v. bianca</w:t>
      </w:r>
    </w:p>
    <w:p w14:paraId="5414BE67" w14:textId="77777777" w:rsidR="00B52D7D" w:rsidRPr="0058575B" w:rsidRDefault="00B52D7D" w:rsidP="00B52D7D">
      <w:pPr>
        <w:tabs>
          <w:tab w:val="left" w:pos="0"/>
          <w:tab w:val="left" w:pos="993"/>
        </w:tabs>
        <w:spacing w:after="0" w:line="240" w:lineRule="auto"/>
        <w:rPr>
          <w:rFonts w:cstheme="minorHAnsi"/>
          <w:b/>
          <w:sz w:val="20"/>
          <w:szCs w:val="20"/>
        </w:rPr>
      </w:pPr>
    </w:p>
    <w:p w14:paraId="3AD94CC9"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Mab1, Mab2, Mab3</w:t>
      </w:r>
    </w:p>
    <w:p w14:paraId="3D638CEB"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Mbc1, Mbc2, Mbc3</w:t>
      </w:r>
    </w:p>
    <w:p w14:paraId="2F21DB4E" w14:textId="77777777" w:rsidR="00B52D7D" w:rsidRPr="0058575B" w:rsidRDefault="00B52D7D" w:rsidP="00B52D7D">
      <w:pPr>
        <w:tabs>
          <w:tab w:val="left" w:pos="0"/>
          <w:tab w:val="left" w:pos="993"/>
        </w:tabs>
        <w:spacing w:after="0" w:line="240" w:lineRule="auto"/>
        <w:rPr>
          <w:rFonts w:cstheme="minorHAnsi"/>
          <w:b/>
          <w:sz w:val="20"/>
          <w:szCs w:val="20"/>
        </w:rPr>
      </w:pPr>
    </w:p>
    <w:p w14:paraId="40E7013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Quaderni della Meccanica</w:t>
      </w:r>
    </w:p>
    <w:p w14:paraId="7925CE67" w14:textId="77777777" w:rsidR="00B52D7D" w:rsidRPr="0058575B" w:rsidRDefault="00B52D7D" w:rsidP="00B52D7D">
      <w:pPr>
        <w:tabs>
          <w:tab w:val="left" w:pos="0"/>
          <w:tab w:val="left" w:pos="993"/>
        </w:tabs>
        <w:spacing w:after="0" w:line="240" w:lineRule="auto"/>
        <w:rPr>
          <w:rFonts w:cstheme="minorHAnsi"/>
          <w:sz w:val="20"/>
          <w:szCs w:val="20"/>
        </w:rPr>
      </w:pPr>
    </w:p>
    <w:p w14:paraId="3A6C2D32"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 xml:space="preserve">Per la descrizione dei quaderni che contengono l’abbozzo della Meccanica (Mab1, Mab2, Mab3), e la stesura in bella copia (Mbc1, Mbc2, Mbc3), si rimanda alla Nota ai testi relativa alla Meccanica, (1.3 per i quaderni dell’abbozzo, 1.4 per quelli della stesura in bella copia), a c. di Dante Isella, in </w:t>
      </w:r>
      <w:r w:rsidRPr="0058575B">
        <w:rPr>
          <w:rFonts w:cstheme="minorHAnsi"/>
          <w:i/>
          <w:sz w:val="20"/>
          <w:szCs w:val="20"/>
        </w:rPr>
        <w:t>Romanzi e racconti</w:t>
      </w:r>
      <w:r w:rsidRPr="0058575B">
        <w:rPr>
          <w:rFonts w:cstheme="minorHAnsi"/>
          <w:sz w:val="20"/>
          <w:szCs w:val="20"/>
        </w:rPr>
        <w:t xml:space="preserve">, Milano, Garzanti, 1989, pp. 1173-1226 e in part. alle pp. 1179-1187. I dati relativi agli altri quaderni che contengono brani o note riferibili al testo si trovano nella scheda </w:t>
      </w:r>
      <w:r w:rsidRPr="0058575B">
        <w:rPr>
          <w:rFonts w:cstheme="minorHAnsi"/>
          <w:b/>
          <w:sz w:val="20"/>
          <w:szCs w:val="20"/>
        </w:rPr>
        <w:t>M</w:t>
      </w:r>
      <w:r w:rsidRPr="0058575B">
        <w:rPr>
          <w:rFonts w:cstheme="minorHAnsi"/>
          <w:sz w:val="20"/>
          <w:szCs w:val="20"/>
        </w:rPr>
        <w:t xml:space="preserve"> (La Meccanica).</w:t>
      </w:r>
    </w:p>
    <w:p w14:paraId="630EA0AB"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 xml:space="preserve">Quaderni M ab1, 2, 3 </w:t>
      </w:r>
      <w:r w:rsidRPr="0058575B">
        <w:rPr>
          <w:rFonts w:cstheme="minorHAnsi"/>
          <w:sz w:val="20"/>
          <w:szCs w:val="20"/>
        </w:rPr>
        <w:t xml:space="preserve">descritti nella </w:t>
      </w:r>
      <w:r w:rsidRPr="0058575B">
        <w:rPr>
          <w:rFonts w:cstheme="minorHAnsi"/>
          <w:i/>
          <w:sz w:val="20"/>
          <w:szCs w:val="20"/>
        </w:rPr>
        <w:t xml:space="preserve">Nota al testo </w:t>
      </w:r>
      <w:r w:rsidRPr="0058575B">
        <w:rPr>
          <w:rFonts w:cstheme="minorHAnsi"/>
          <w:sz w:val="20"/>
          <w:szCs w:val="20"/>
        </w:rPr>
        <w:t xml:space="preserve">di D. Isella a </w:t>
      </w:r>
      <w:r w:rsidRPr="0058575B">
        <w:rPr>
          <w:rFonts w:cstheme="minorHAnsi"/>
          <w:i/>
          <w:sz w:val="20"/>
          <w:szCs w:val="20"/>
        </w:rPr>
        <w:t>La meccanica</w:t>
      </w:r>
      <w:r w:rsidRPr="0058575B">
        <w:rPr>
          <w:rFonts w:cstheme="minorHAnsi"/>
          <w:sz w:val="20"/>
          <w:szCs w:val="20"/>
        </w:rPr>
        <w:t xml:space="preserve">, cit., p. 1179; </w:t>
      </w:r>
      <w:r w:rsidRPr="0058575B">
        <w:rPr>
          <w:rFonts w:cstheme="minorHAnsi"/>
          <w:b/>
          <w:sz w:val="20"/>
          <w:szCs w:val="20"/>
        </w:rPr>
        <w:t xml:space="preserve">M bc1, 2, 3 </w:t>
      </w:r>
      <w:r w:rsidRPr="0058575B">
        <w:rPr>
          <w:rFonts w:cstheme="minorHAnsi"/>
          <w:sz w:val="20"/>
          <w:szCs w:val="20"/>
        </w:rPr>
        <w:t xml:space="preserve">descritti nella </w:t>
      </w:r>
      <w:r w:rsidRPr="0058575B">
        <w:rPr>
          <w:rFonts w:cstheme="minorHAnsi"/>
          <w:i/>
          <w:sz w:val="20"/>
          <w:szCs w:val="20"/>
        </w:rPr>
        <w:t xml:space="preserve">Nota al testo </w:t>
      </w:r>
      <w:r w:rsidRPr="0058575B">
        <w:rPr>
          <w:rFonts w:cstheme="minorHAnsi"/>
          <w:sz w:val="20"/>
          <w:szCs w:val="20"/>
        </w:rPr>
        <w:t xml:space="preserve">di D. Isella a </w:t>
      </w:r>
      <w:r w:rsidRPr="0058575B">
        <w:rPr>
          <w:rFonts w:cstheme="minorHAnsi"/>
          <w:i/>
          <w:sz w:val="20"/>
          <w:szCs w:val="20"/>
        </w:rPr>
        <w:t>La meccanica</w:t>
      </w:r>
      <w:r w:rsidRPr="0058575B">
        <w:rPr>
          <w:rFonts w:cstheme="minorHAnsi"/>
          <w:sz w:val="20"/>
          <w:szCs w:val="20"/>
        </w:rPr>
        <w:t>, cit., p. 1184-85.</w:t>
      </w:r>
    </w:p>
    <w:p w14:paraId="4336A13A" w14:textId="77777777" w:rsidR="00B52D7D" w:rsidRPr="0058575B" w:rsidRDefault="00B52D7D" w:rsidP="00B52D7D">
      <w:pPr>
        <w:tabs>
          <w:tab w:val="left" w:pos="0"/>
          <w:tab w:val="left" w:pos="993"/>
        </w:tabs>
        <w:spacing w:after="0" w:line="240" w:lineRule="auto"/>
        <w:rPr>
          <w:rFonts w:cstheme="minorHAnsi"/>
          <w:b/>
          <w:sz w:val="20"/>
          <w:szCs w:val="20"/>
        </w:rPr>
      </w:pPr>
    </w:p>
    <w:p w14:paraId="21D4177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MB</w:t>
      </w:r>
    </w:p>
    <w:p w14:paraId="60962C6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Busta di Manoscritti e bozze</w:t>
      </w:r>
    </w:p>
    <w:p w14:paraId="7C32D112" w14:textId="77777777" w:rsidR="00B52D7D" w:rsidRPr="0058575B" w:rsidRDefault="00B52D7D" w:rsidP="00B52D7D">
      <w:pPr>
        <w:tabs>
          <w:tab w:val="left" w:pos="0"/>
          <w:tab w:val="left" w:pos="993"/>
        </w:tabs>
        <w:spacing w:after="0" w:line="240" w:lineRule="auto"/>
        <w:rPr>
          <w:rFonts w:cstheme="minorHAnsi"/>
          <w:sz w:val="20"/>
          <w:szCs w:val="20"/>
        </w:rPr>
      </w:pPr>
    </w:p>
    <w:p w14:paraId="448B955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Busta arancione di mm 285 x 200. Gli angoli superiori sono molto rovinati e il retro ha uno strappo in corrispondenza della chiusura. Reca la seguente scritta autografa a penna: – Carlo Emilio Gadda. – Manoscritti e bozze. – (Riordino 1933. C.E.Gadda.)</w:t>
      </w:r>
    </w:p>
    <w:p w14:paraId="39EC7F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 Apologia Manzoniana.– </w:t>
      </w:r>
    </w:p>
    <w:p w14:paraId="40EAC04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 I viaggi la morte.– </w:t>
      </w:r>
    </w:p>
    <w:p w14:paraId="08DE3E2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 Cinema.– </w:t>
      </w:r>
    </w:p>
    <w:p w14:paraId="51023A8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Riordinamento 1933. – Longone.– Carlo Emilio Gadda.– </w:t>
      </w:r>
    </w:p>
    <w:p w14:paraId="5D8C0B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Contiene infatti i fascicoli </w:t>
      </w:r>
      <w:r w:rsidRPr="0058575B">
        <w:rPr>
          <w:rFonts w:cstheme="minorHAnsi"/>
          <w:b/>
          <w:sz w:val="20"/>
          <w:szCs w:val="20"/>
        </w:rPr>
        <w:t>MB (Cin), MB (Apms)</w:t>
      </w:r>
      <w:r w:rsidRPr="0058575B">
        <w:rPr>
          <w:rFonts w:cstheme="minorHAnsi"/>
          <w:sz w:val="20"/>
          <w:szCs w:val="20"/>
        </w:rPr>
        <w:t xml:space="preserve">, </w:t>
      </w:r>
      <w:r w:rsidRPr="0058575B">
        <w:rPr>
          <w:rFonts w:cstheme="minorHAnsi"/>
          <w:b/>
          <w:sz w:val="20"/>
          <w:szCs w:val="20"/>
        </w:rPr>
        <w:t>MB</w:t>
      </w:r>
      <w:r w:rsidRPr="0058575B">
        <w:rPr>
          <w:rFonts w:cstheme="minorHAnsi"/>
          <w:sz w:val="20"/>
          <w:szCs w:val="20"/>
        </w:rPr>
        <w:t xml:space="preserve"> </w:t>
      </w:r>
      <w:r w:rsidRPr="0058575B">
        <w:rPr>
          <w:rFonts w:cstheme="minorHAnsi"/>
          <w:b/>
          <w:sz w:val="20"/>
          <w:szCs w:val="20"/>
        </w:rPr>
        <w:t>(Apboz)</w:t>
      </w:r>
      <w:r w:rsidRPr="0058575B">
        <w:rPr>
          <w:rFonts w:cstheme="minorHAnsi"/>
          <w:sz w:val="20"/>
          <w:szCs w:val="20"/>
        </w:rPr>
        <w:t xml:space="preserve">, </w:t>
      </w:r>
      <w:r w:rsidRPr="0058575B">
        <w:rPr>
          <w:rFonts w:cstheme="minorHAnsi"/>
          <w:b/>
          <w:sz w:val="20"/>
          <w:szCs w:val="20"/>
        </w:rPr>
        <w:t>MB (VM)</w:t>
      </w:r>
      <w:r w:rsidRPr="0058575B">
        <w:rPr>
          <w:rFonts w:cstheme="minorHAnsi"/>
          <w:sz w:val="20"/>
          <w:szCs w:val="20"/>
        </w:rPr>
        <w:t>, riuniti insieme in un pacchetto formato da un foglio di carta quadrettata di grande formato recante la scritta autografa a penna: – Carlo Emilio Gadda. – Manoscritto di “Apologia Manzoniana” – Bozze corrette di “Apologia Manzoniana” – Manoscritto di “I viaggi, la morte.” C.E.Gadda.</w:t>
      </w:r>
    </w:p>
    <w:p w14:paraId="60B1AC54" w14:textId="77777777" w:rsidR="00B52D7D" w:rsidRPr="0058575B" w:rsidRDefault="00B52D7D" w:rsidP="00B52D7D">
      <w:pPr>
        <w:tabs>
          <w:tab w:val="left" w:pos="0"/>
          <w:tab w:val="left" w:pos="993"/>
        </w:tabs>
        <w:spacing w:after="0" w:line="240" w:lineRule="auto"/>
        <w:rPr>
          <w:rFonts w:cstheme="minorHAnsi"/>
          <w:sz w:val="20"/>
          <w:szCs w:val="20"/>
        </w:rPr>
      </w:pPr>
    </w:p>
    <w:p w14:paraId="1B2D05AF" w14:textId="77777777" w:rsidR="00B52D7D" w:rsidRPr="0058575B" w:rsidRDefault="00B52D7D" w:rsidP="00B52D7D">
      <w:pPr>
        <w:tabs>
          <w:tab w:val="left" w:pos="0"/>
          <w:tab w:val="left" w:pos="993"/>
        </w:tabs>
        <w:spacing w:after="0" w:line="240" w:lineRule="auto"/>
        <w:rPr>
          <w:rFonts w:cstheme="minorHAnsi"/>
          <w:sz w:val="20"/>
          <w:szCs w:val="20"/>
        </w:rPr>
      </w:pPr>
    </w:p>
    <w:p w14:paraId="293FC50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MB (Cin)</w:t>
      </w:r>
    </w:p>
    <w:p w14:paraId="0E761E5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Fascicolo Cinema</w:t>
      </w:r>
    </w:p>
    <w:p w14:paraId="6477D5E9" w14:textId="77777777" w:rsidR="00B52D7D" w:rsidRPr="0058575B" w:rsidRDefault="00B52D7D" w:rsidP="00B52D7D">
      <w:pPr>
        <w:tabs>
          <w:tab w:val="left" w:pos="0"/>
          <w:tab w:val="left" w:pos="993"/>
        </w:tabs>
        <w:spacing w:after="0" w:line="240" w:lineRule="auto"/>
        <w:rPr>
          <w:rFonts w:cstheme="minorHAnsi"/>
          <w:sz w:val="20"/>
          <w:szCs w:val="20"/>
        </w:rPr>
      </w:pPr>
    </w:p>
    <w:p w14:paraId="64563CB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Fascicolo costituito da 39 fogli di block notes di duplice formato: i primi 9 misurano mm 280 x 205, gli altri mm 295 x 215. I fogli sono stati numerati dall’Autore sul solo </w:t>
      </w:r>
      <w:r w:rsidRPr="0058575B">
        <w:rPr>
          <w:rFonts w:cstheme="minorHAnsi"/>
          <w:i/>
          <w:sz w:val="20"/>
          <w:szCs w:val="20"/>
        </w:rPr>
        <w:t>recto</w:t>
      </w:r>
      <w:r w:rsidRPr="0058575B">
        <w:rPr>
          <w:rFonts w:cstheme="minorHAnsi"/>
          <w:sz w:val="20"/>
          <w:szCs w:val="20"/>
        </w:rPr>
        <w:t xml:space="preserve"> in matita rossa, tranne il foglio 39 che è stato numerato modernamente in matita nera. Il testo è scritto sul solo </w:t>
      </w:r>
      <w:r w:rsidRPr="0058575B">
        <w:rPr>
          <w:rFonts w:cstheme="minorHAnsi"/>
          <w:i/>
          <w:sz w:val="20"/>
          <w:szCs w:val="20"/>
        </w:rPr>
        <w:t>recto</w:t>
      </w:r>
      <w:r w:rsidRPr="0058575B">
        <w:rPr>
          <w:rFonts w:cstheme="minorHAnsi"/>
          <w:sz w:val="20"/>
          <w:szCs w:val="20"/>
        </w:rPr>
        <w:t xml:space="preserve"> (tranne p. 39) prevalentemente a penna con interventi a matita rossa e bleu. Su alcuni fogli sono stati incollati foglietti sostitutivi del testo sottoscritto che risulta così illeggibile; la loro descrizione è data insieme al fascicolo.</w:t>
      </w:r>
    </w:p>
    <w:p w14:paraId="5B63EFA0" w14:textId="77777777" w:rsidR="00B52D7D" w:rsidRPr="0058575B" w:rsidRDefault="00B52D7D" w:rsidP="00B52D7D">
      <w:pPr>
        <w:tabs>
          <w:tab w:val="left" w:pos="0"/>
          <w:tab w:val="left" w:pos="993"/>
        </w:tabs>
        <w:spacing w:after="0" w:line="240" w:lineRule="auto"/>
        <w:rPr>
          <w:rFonts w:cstheme="minorHAnsi"/>
          <w:sz w:val="20"/>
          <w:szCs w:val="20"/>
        </w:rPr>
      </w:pPr>
    </w:p>
    <w:p w14:paraId="23ECC157" w14:textId="77777777" w:rsidR="00B52D7D" w:rsidRPr="0058575B" w:rsidRDefault="00B52D7D" w:rsidP="00B52D7D">
      <w:pPr>
        <w:tabs>
          <w:tab w:val="left" w:pos="0"/>
          <w:tab w:val="left" w:pos="993"/>
        </w:tabs>
        <w:spacing w:after="0" w:line="240" w:lineRule="auto"/>
        <w:rPr>
          <w:rFonts w:cstheme="minorHAnsi"/>
          <w:sz w:val="20"/>
          <w:szCs w:val="20"/>
        </w:rPr>
      </w:pPr>
    </w:p>
    <w:p w14:paraId="4CC1F5E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48029952" w14:textId="77777777" w:rsidR="00B52D7D" w:rsidRPr="0058575B" w:rsidRDefault="00B52D7D" w:rsidP="00B52D7D">
      <w:pPr>
        <w:tabs>
          <w:tab w:val="left" w:pos="0"/>
          <w:tab w:val="left" w:pos="993"/>
        </w:tabs>
        <w:spacing w:after="0" w:line="240" w:lineRule="auto"/>
        <w:rPr>
          <w:rFonts w:cstheme="minorHAnsi"/>
          <w:sz w:val="20"/>
          <w:szCs w:val="20"/>
        </w:rPr>
      </w:pPr>
    </w:p>
    <w:p w14:paraId="26C0BDC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c.1r.</w:t>
      </w:r>
      <w:r w:rsidRPr="0058575B">
        <w:rPr>
          <w:rFonts w:cstheme="minorHAnsi"/>
          <w:sz w:val="20"/>
          <w:szCs w:val="20"/>
        </w:rPr>
        <w:tab/>
        <w:t xml:space="preserve">(t.p.) </w:t>
      </w:r>
      <w:r w:rsidRPr="0058575B">
        <w:rPr>
          <w:rFonts w:cstheme="minorHAnsi"/>
          <w:b/>
          <w:sz w:val="20"/>
          <w:szCs w:val="20"/>
        </w:rPr>
        <w:t>Corpo 10 su 12 Cinema. Sta in principio del fascicolo Dicembre 1927. Sistemato nel gennaio 1928</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Bisognava concludere. Manifestai alla contessina Delrio; </w:t>
      </w:r>
      <w:r w:rsidRPr="0058575B">
        <w:rPr>
          <w:rFonts w:cstheme="minorHAnsi"/>
          <w:i/>
          <w:sz w:val="20"/>
          <w:szCs w:val="20"/>
        </w:rPr>
        <w:t xml:space="preserve">Expl. </w:t>
      </w:r>
      <w:r w:rsidRPr="0058575B">
        <w:rPr>
          <w:rFonts w:cstheme="minorHAnsi"/>
          <w:sz w:val="20"/>
          <w:szCs w:val="20"/>
        </w:rPr>
        <w:t>lasciava girar bighellone per i fasci man-</w:t>
      </w:r>
    </w:p>
    <w:p w14:paraId="4B3E21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metà inferiore della pagina, dopo le parole: per il suo graziosissimo placet riconoscendone la validità, è stato incollato un foglietto recante il seguente testo: </w:t>
      </w:r>
      <w:r w:rsidRPr="0058575B">
        <w:rPr>
          <w:rFonts w:cstheme="minorHAnsi"/>
          <w:i/>
          <w:sz w:val="20"/>
          <w:szCs w:val="20"/>
        </w:rPr>
        <w:t xml:space="preserve">     Inc.</w:t>
      </w:r>
      <w:r w:rsidRPr="0058575B">
        <w:rPr>
          <w:rFonts w:cstheme="minorHAnsi"/>
          <w:sz w:val="20"/>
          <w:szCs w:val="20"/>
        </w:rPr>
        <w:t xml:space="preserve"> Riscuoter esse il plauso; </w:t>
      </w:r>
      <w:r w:rsidRPr="0058575B">
        <w:rPr>
          <w:rFonts w:cstheme="minorHAnsi"/>
          <w:i/>
          <w:sz w:val="20"/>
          <w:szCs w:val="20"/>
        </w:rPr>
        <w:t xml:space="preserve">Expl. </w:t>
      </w:r>
      <w:r w:rsidRPr="0058575B">
        <w:rPr>
          <w:rFonts w:cstheme="minorHAnsi"/>
          <w:sz w:val="20"/>
          <w:szCs w:val="20"/>
        </w:rPr>
        <w:t xml:space="preserve">sistema metrico decimale ed in altri ancora. </w:t>
      </w:r>
    </w:p>
    <w:p w14:paraId="298DEAB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c.2r.– 3r.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dibolari, senza curarsi di addomesticarlo; </w:t>
      </w:r>
      <w:r w:rsidRPr="0058575B">
        <w:rPr>
          <w:rFonts w:cstheme="minorHAnsi"/>
          <w:i/>
          <w:sz w:val="20"/>
          <w:szCs w:val="20"/>
        </w:rPr>
        <w:t xml:space="preserve">Expl. </w:t>
      </w:r>
      <w:r w:rsidRPr="0058575B">
        <w:rPr>
          <w:rFonts w:cstheme="minorHAnsi"/>
          <w:sz w:val="20"/>
          <w:szCs w:val="20"/>
        </w:rPr>
        <w:t>sogliono inoltrarci de’ corpi contundenti.</w:t>
      </w:r>
    </w:p>
    <w:p w14:paraId="44733CB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ab/>
        <w:t>Le ultime tre righe del testo (</w:t>
      </w:r>
      <w:r w:rsidRPr="0058575B">
        <w:rPr>
          <w:rFonts w:cstheme="minorHAnsi"/>
          <w:i/>
          <w:sz w:val="20"/>
          <w:szCs w:val="20"/>
        </w:rPr>
        <w:t xml:space="preserve">     Inc.</w:t>
      </w:r>
      <w:r w:rsidRPr="0058575B">
        <w:rPr>
          <w:rFonts w:cstheme="minorHAnsi"/>
          <w:sz w:val="20"/>
          <w:szCs w:val="20"/>
        </w:rPr>
        <w:t xml:space="preserve"> tava degli occhiali che le annebbiavano; </w:t>
      </w:r>
      <w:r w:rsidRPr="0058575B">
        <w:rPr>
          <w:rFonts w:cstheme="minorHAnsi"/>
          <w:i/>
          <w:sz w:val="20"/>
          <w:szCs w:val="20"/>
        </w:rPr>
        <w:t xml:space="preserve">Expl. </w:t>
      </w:r>
      <w:r w:rsidRPr="0058575B">
        <w:rPr>
          <w:rFonts w:cstheme="minorHAnsi"/>
          <w:sz w:val="20"/>
          <w:szCs w:val="20"/>
        </w:rPr>
        <w:t>sogliono inoltrarci de’ corpi contundenti.) sono scritte su un foglietto incollato nella parte inferiore di c. 3r., dopo le parole: simili nidi, e, credendomi presbite, por.</w:t>
      </w:r>
    </w:p>
    <w:p w14:paraId="13EDDD9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c.4r.– 5r.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In realtà non era presbite, ma strabica; </w:t>
      </w:r>
      <w:r w:rsidRPr="0058575B">
        <w:rPr>
          <w:rFonts w:cstheme="minorHAnsi"/>
          <w:i/>
          <w:sz w:val="20"/>
          <w:szCs w:val="20"/>
        </w:rPr>
        <w:t xml:space="preserve">Expl. </w:t>
      </w:r>
      <w:r w:rsidRPr="0058575B">
        <w:rPr>
          <w:rFonts w:cstheme="minorHAnsi"/>
          <w:sz w:val="20"/>
          <w:szCs w:val="20"/>
        </w:rPr>
        <w:t>tutti i cordoni e cordoncini la cui manovra.</w:t>
      </w:r>
    </w:p>
    <w:p w14:paraId="275B269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Le ultime otto righe del testo, dopo le parole: Il portamento marziale, sono scritte su un foglietto incollato nella parte inferiore di c.5r. </w:t>
      </w:r>
      <w:r w:rsidRPr="0058575B">
        <w:rPr>
          <w:rFonts w:cstheme="minorHAnsi"/>
          <w:i/>
          <w:sz w:val="20"/>
          <w:szCs w:val="20"/>
        </w:rPr>
        <w:t xml:space="preserve">     Inc.</w:t>
      </w:r>
      <w:r w:rsidRPr="0058575B">
        <w:rPr>
          <w:rFonts w:cstheme="minorHAnsi"/>
          <w:sz w:val="20"/>
          <w:szCs w:val="20"/>
        </w:rPr>
        <w:t xml:space="preserve"> del valoroso, il suo maschio cipiglio; </w:t>
      </w:r>
      <w:r w:rsidRPr="0058575B">
        <w:rPr>
          <w:rFonts w:cstheme="minorHAnsi"/>
          <w:i/>
          <w:sz w:val="20"/>
          <w:szCs w:val="20"/>
        </w:rPr>
        <w:t xml:space="preserve">Expl. </w:t>
      </w:r>
      <w:r w:rsidRPr="0058575B">
        <w:rPr>
          <w:rFonts w:cstheme="minorHAnsi"/>
          <w:sz w:val="20"/>
          <w:szCs w:val="20"/>
        </w:rPr>
        <w:t>tutti i cordoni e cordoncini la cui manovra.</w:t>
      </w:r>
    </w:p>
    <w:p w14:paraId="6EE4AA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c.6r.– 8r.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per un uomo di tal fatta; </w:t>
      </w:r>
      <w:r w:rsidRPr="0058575B">
        <w:rPr>
          <w:rFonts w:cstheme="minorHAnsi"/>
          <w:i/>
          <w:sz w:val="20"/>
          <w:szCs w:val="20"/>
        </w:rPr>
        <w:t xml:space="preserve">Expl. </w:t>
      </w:r>
      <w:r w:rsidRPr="0058575B">
        <w:rPr>
          <w:rFonts w:cstheme="minorHAnsi"/>
          <w:sz w:val="20"/>
          <w:szCs w:val="20"/>
        </w:rPr>
        <w:t>mi veniva in mente un can barbone, fermatosi una</w:t>
      </w:r>
    </w:p>
    <w:p w14:paraId="55729D4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Nella metà inferiore di c.8r. dopo le parole: quattordici milioni di microorganismi, i quali, è stato incollato (per metà della sua lunghezza), un foglietto (</w:t>
      </w:r>
      <w:r w:rsidRPr="0058575B">
        <w:rPr>
          <w:rFonts w:cstheme="minorHAnsi"/>
          <w:i/>
          <w:sz w:val="20"/>
          <w:szCs w:val="20"/>
        </w:rPr>
        <w:t xml:space="preserve">     Inc.</w:t>
      </w:r>
      <w:r w:rsidRPr="0058575B">
        <w:rPr>
          <w:rFonts w:cstheme="minorHAnsi"/>
          <w:sz w:val="20"/>
          <w:szCs w:val="20"/>
        </w:rPr>
        <w:t xml:space="preserve"> scodinzolano senza tregua; </w:t>
      </w:r>
      <w:r w:rsidRPr="0058575B">
        <w:rPr>
          <w:rFonts w:cstheme="minorHAnsi"/>
          <w:i/>
          <w:sz w:val="20"/>
          <w:szCs w:val="20"/>
        </w:rPr>
        <w:t xml:space="preserve">Expl. </w:t>
      </w:r>
      <w:r w:rsidRPr="0058575B">
        <w:rPr>
          <w:rFonts w:cstheme="minorHAnsi"/>
          <w:sz w:val="20"/>
          <w:szCs w:val="20"/>
        </w:rPr>
        <w:t>Tutti questi dettagli passarono inosservati.) che copre il testo sottoscritto fino alle parole: La vedova del colonnello Metjura, fattasi ilare e spigliata, [...].</w:t>
      </w:r>
    </w:p>
    <w:p w14:paraId="2909A9C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c.9r.– 21r.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notte alla soglia di casa. </w:t>
      </w:r>
      <w:r w:rsidRPr="0058575B">
        <w:rPr>
          <w:rFonts w:cstheme="minorHAnsi"/>
          <w:i/>
          <w:sz w:val="20"/>
          <w:szCs w:val="20"/>
        </w:rPr>
        <w:t xml:space="preserve">Expl. </w:t>
      </w:r>
      <w:r w:rsidRPr="0058575B">
        <w:rPr>
          <w:rFonts w:cstheme="minorHAnsi"/>
          <w:sz w:val="20"/>
          <w:szCs w:val="20"/>
        </w:rPr>
        <w:t>Il distributore faceva un</w:t>
      </w:r>
    </w:p>
    <w:p w14:paraId="72C40F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Su c.21r. è stato incollato un foglietto (mm 75 x 205) che esorbita dal margine destro della pagina di 135 mm (</w:t>
      </w:r>
      <w:r w:rsidRPr="0058575B">
        <w:rPr>
          <w:rFonts w:cstheme="minorHAnsi"/>
          <w:i/>
          <w:sz w:val="20"/>
          <w:szCs w:val="20"/>
        </w:rPr>
        <w:t xml:space="preserve">     Inc.</w:t>
      </w:r>
      <w:r w:rsidRPr="0058575B">
        <w:rPr>
          <w:rFonts w:cstheme="minorHAnsi"/>
          <w:sz w:val="20"/>
          <w:szCs w:val="20"/>
        </w:rPr>
        <w:t xml:space="preserve"> Sono i guanti un ingegnoso dispositivo; </w:t>
      </w:r>
      <w:r w:rsidRPr="0058575B">
        <w:rPr>
          <w:rFonts w:cstheme="minorHAnsi"/>
          <w:i/>
          <w:sz w:val="20"/>
          <w:szCs w:val="20"/>
        </w:rPr>
        <w:t xml:space="preserve">Expl. </w:t>
      </w:r>
      <w:r w:rsidRPr="0058575B">
        <w:rPr>
          <w:rFonts w:cstheme="minorHAnsi"/>
          <w:sz w:val="20"/>
          <w:szCs w:val="20"/>
        </w:rPr>
        <w:t>suscitando negli astanti vivo interessamento); è applicato in modo tale che il testo sottostante è ugualmente leggibile.</w:t>
      </w:r>
    </w:p>
    <w:p w14:paraId="66A53F2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c.22r.– 25r.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suo rapido conto, qual’era il massimo; </w:t>
      </w:r>
      <w:r w:rsidRPr="0058575B">
        <w:rPr>
          <w:rFonts w:cstheme="minorHAnsi"/>
          <w:i/>
          <w:sz w:val="20"/>
          <w:szCs w:val="20"/>
        </w:rPr>
        <w:t xml:space="preserve">Expl. </w:t>
      </w:r>
      <w:r w:rsidRPr="0058575B">
        <w:rPr>
          <w:rFonts w:cstheme="minorHAnsi"/>
          <w:sz w:val="20"/>
          <w:szCs w:val="20"/>
        </w:rPr>
        <w:t>nel fasto del Cinema, nell’imbratto delle carraie.</w:t>
      </w:r>
    </w:p>
    <w:p w14:paraId="6C75E0C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di c.25r., dopo le parole: mi segnalarono invece una masnada di ragazzotti, è stato applicato un foglio di grande formato (mm 280 x 205) che esorbita dal margine inferiore di 170 mm </w:t>
      </w:r>
      <w:r w:rsidRPr="0058575B">
        <w:rPr>
          <w:rFonts w:cstheme="minorHAnsi"/>
          <w:i/>
          <w:sz w:val="20"/>
          <w:szCs w:val="20"/>
        </w:rPr>
        <w:t xml:space="preserve">     Inc.</w:t>
      </w:r>
      <w:r w:rsidRPr="0058575B">
        <w:rPr>
          <w:rFonts w:cstheme="minorHAnsi"/>
          <w:sz w:val="20"/>
          <w:szCs w:val="20"/>
        </w:rPr>
        <w:t xml:space="preserve"> Eguali dovevano erompere dai petti; </w:t>
      </w:r>
      <w:r w:rsidRPr="0058575B">
        <w:rPr>
          <w:rFonts w:cstheme="minorHAnsi"/>
          <w:i/>
          <w:sz w:val="20"/>
          <w:szCs w:val="20"/>
        </w:rPr>
        <w:t xml:space="preserve">Expl. </w:t>
      </w:r>
      <w:r w:rsidRPr="0058575B">
        <w:rPr>
          <w:rFonts w:cstheme="minorHAnsi"/>
          <w:sz w:val="20"/>
          <w:szCs w:val="20"/>
        </w:rPr>
        <w:t>nel fasto del Cinema, nell’imbratto delle carraie.</w:t>
      </w:r>
    </w:p>
    <w:p w14:paraId="013D82B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c.26r.– 33.r.</w:t>
      </w:r>
      <w:r w:rsidRPr="0058575B">
        <w:rPr>
          <w:rFonts w:cstheme="minorHAnsi"/>
          <w:sz w:val="20"/>
          <w:szCs w:val="20"/>
        </w:rPr>
        <w:tab/>
        <w:t xml:space="preserve">(t.p.) Continuazione del brano precedente. </w:t>
      </w:r>
      <w:r w:rsidRPr="0058575B">
        <w:rPr>
          <w:rFonts w:cstheme="minorHAnsi"/>
          <w:i/>
          <w:sz w:val="20"/>
          <w:szCs w:val="20"/>
        </w:rPr>
        <w:t xml:space="preserve">     Inc.</w:t>
      </w:r>
      <w:r w:rsidRPr="0058575B">
        <w:rPr>
          <w:rFonts w:cstheme="minorHAnsi"/>
          <w:sz w:val="20"/>
          <w:szCs w:val="20"/>
        </w:rPr>
        <w:t xml:space="preserve"> Quei ragazzotti erano invece un gruppo di rumorosi; </w:t>
      </w:r>
      <w:r w:rsidRPr="0058575B">
        <w:rPr>
          <w:rFonts w:cstheme="minorHAnsi"/>
          <w:i/>
          <w:sz w:val="20"/>
          <w:szCs w:val="20"/>
        </w:rPr>
        <w:t xml:space="preserve">Expl. </w:t>
      </w:r>
      <w:r w:rsidRPr="0058575B">
        <w:rPr>
          <w:rFonts w:cstheme="minorHAnsi"/>
          <w:sz w:val="20"/>
          <w:szCs w:val="20"/>
        </w:rPr>
        <w:t>Quanto alla carta di barite, si tratta d’una prammatica universale.</w:t>
      </w:r>
    </w:p>
    <w:p w14:paraId="2FCD994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di c.33r. dopo le parole: Il loro sguardo sprizzava Giustizia, è stato incollato un foglietto su cui sono scritte le ultime cinque righe del testo. </w:t>
      </w:r>
      <w:r w:rsidRPr="0058575B">
        <w:rPr>
          <w:rFonts w:cstheme="minorHAnsi"/>
          <w:i/>
          <w:sz w:val="20"/>
          <w:szCs w:val="20"/>
        </w:rPr>
        <w:t xml:space="preserve">     Inc.</w:t>
      </w:r>
      <w:r w:rsidRPr="0058575B">
        <w:rPr>
          <w:rFonts w:cstheme="minorHAnsi"/>
          <w:sz w:val="20"/>
          <w:szCs w:val="20"/>
        </w:rPr>
        <w:t xml:space="preserve"> e Diritto in tutte le direzioni; </w:t>
      </w:r>
      <w:r w:rsidRPr="0058575B">
        <w:rPr>
          <w:rFonts w:cstheme="minorHAnsi"/>
          <w:i/>
          <w:sz w:val="20"/>
          <w:szCs w:val="20"/>
        </w:rPr>
        <w:t xml:space="preserve">Expl. </w:t>
      </w:r>
      <w:r w:rsidRPr="0058575B">
        <w:rPr>
          <w:rFonts w:cstheme="minorHAnsi"/>
          <w:sz w:val="20"/>
          <w:szCs w:val="20"/>
        </w:rPr>
        <w:t>Quanto alla carta di barite, si tratta d’una prammatica universale.</w:t>
      </w:r>
    </w:p>
    <w:p w14:paraId="7D7EF67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c.34r.– 38r. (t.p.) Continuazione del brano precedente. </w:t>
      </w:r>
      <w:r w:rsidRPr="0058575B">
        <w:rPr>
          <w:rFonts w:cstheme="minorHAnsi"/>
          <w:i/>
          <w:sz w:val="20"/>
          <w:szCs w:val="20"/>
        </w:rPr>
        <w:t xml:space="preserve">     Inc.</w:t>
      </w:r>
      <w:r w:rsidRPr="0058575B">
        <w:rPr>
          <w:rFonts w:cstheme="minorHAnsi"/>
          <w:sz w:val="20"/>
          <w:szCs w:val="20"/>
        </w:rPr>
        <w:t xml:space="preserve"> Elusi il Diritto, circumnavigai la Giustizia; </w:t>
      </w:r>
      <w:r w:rsidRPr="0058575B">
        <w:rPr>
          <w:rFonts w:cstheme="minorHAnsi"/>
          <w:i/>
          <w:sz w:val="20"/>
          <w:szCs w:val="20"/>
        </w:rPr>
        <w:t xml:space="preserve">Expl. </w:t>
      </w:r>
      <w:r w:rsidRPr="0058575B">
        <w:rPr>
          <w:rFonts w:cstheme="minorHAnsi"/>
          <w:sz w:val="20"/>
          <w:szCs w:val="20"/>
        </w:rPr>
        <w:t xml:space="preserve">I silenti sogni entrarono così nella sala.– Carlo Emilio Gadda Dicembre 1927. Sistemato nel gennaio 1928.– CEGadda. 1927, Fatto e rifatto.– </w:t>
      </w:r>
    </w:p>
    <w:p w14:paraId="0AC304C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c.39r.</w:t>
      </w:r>
      <w:r w:rsidRPr="0058575B">
        <w:rPr>
          <w:rFonts w:cstheme="minorHAnsi"/>
          <w:sz w:val="20"/>
          <w:szCs w:val="20"/>
        </w:rPr>
        <w:tab/>
        <w:t xml:space="preserve">(t.p./con m.r.b.) Note riferibili al brano delle cc. precedenti. </w:t>
      </w:r>
      <w:r w:rsidRPr="0058575B">
        <w:rPr>
          <w:rFonts w:cstheme="minorHAnsi"/>
          <w:i/>
          <w:sz w:val="20"/>
          <w:szCs w:val="20"/>
        </w:rPr>
        <w:t xml:space="preserve">     Inc.</w:t>
      </w:r>
      <w:r w:rsidRPr="0058575B">
        <w:rPr>
          <w:rFonts w:cstheme="minorHAnsi"/>
          <w:sz w:val="20"/>
          <w:szCs w:val="20"/>
        </w:rPr>
        <w:t xml:space="preserve"> i ed e pag. 2 pied</w:t>
      </w:r>
      <w:r w:rsidRPr="0058575B">
        <w:rPr>
          <w:rFonts w:cstheme="minorHAnsi"/>
          <w:b/>
          <w:sz w:val="20"/>
          <w:szCs w:val="20"/>
        </w:rPr>
        <w:t>i</w:t>
      </w:r>
      <w:r w:rsidRPr="0058575B">
        <w:rPr>
          <w:rFonts w:cstheme="minorHAnsi"/>
          <w:sz w:val="20"/>
          <w:szCs w:val="20"/>
        </w:rPr>
        <w:t xml:space="preserve">stalli fatto; </w:t>
      </w:r>
      <w:r w:rsidRPr="0058575B">
        <w:rPr>
          <w:rFonts w:cstheme="minorHAnsi"/>
          <w:i/>
          <w:sz w:val="20"/>
          <w:szCs w:val="20"/>
        </w:rPr>
        <w:t xml:space="preserve">Expl. </w:t>
      </w:r>
      <w:r w:rsidRPr="0058575B">
        <w:rPr>
          <w:rFonts w:cstheme="minorHAnsi"/>
          <w:sz w:val="20"/>
          <w:szCs w:val="20"/>
        </w:rPr>
        <w:t>pag. 16 parallel</w:t>
      </w:r>
      <w:r w:rsidRPr="0058575B">
        <w:rPr>
          <w:rFonts w:cstheme="minorHAnsi"/>
          <w:b/>
          <w:sz w:val="20"/>
          <w:szCs w:val="20"/>
        </w:rPr>
        <w:t>e</w:t>
      </w:r>
      <w:r w:rsidRPr="0058575B">
        <w:rPr>
          <w:rFonts w:cstheme="minorHAnsi"/>
          <w:sz w:val="20"/>
          <w:szCs w:val="20"/>
        </w:rPr>
        <w:t>pipedo parallelopipedo</w:t>
      </w:r>
    </w:p>
    <w:p w14:paraId="7699E1A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c.39v.</w:t>
      </w:r>
      <w:r w:rsidRPr="0058575B">
        <w:rPr>
          <w:rFonts w:cstheme="minorHAnsi"/>
          <w:sz w:val="20"/>
          <w:szCs w:val="20"/>
        </w:rPr>
        <w:tab/>
        <w:t xml:space="preserve">(t.p.) </w:t>
      </w:r>
      <w:r w:rsidRPr="0058575B">
        <w:rPr>
          <w:rFonts w:cstheme="minorHAnsi"/>
          <w:b/>
          <w:sz w:val="20"/>
          <w:szCs w:val="20"/>
        </w:rPr>
        <w:t>Manoscritto di “Cinema” Roma, gennaio 1928.– Carlo Emilio Gadda</w:t>
      </w:r>
      <w:r w:rsidRPr="0058575B">
        <w:rPr>
          <w:rFonts w:cstheme="minorHAnsi"/>
          <w:sz w:val="20"/>
          <w:szCs w:val="20"/>
        </w:rPr>
        <w:t>.</w:t>
      </w:r>
    </w:p>
    <w:p w14:paraId="0873EFA9" w14:textId="77777777" w:rsidR="00B52D7D" w:rsidRPr="0058575B" w:rsidRDefault="00B52D7D" w:rsidP="00B52D7D">
      <w:pPr>
        <w:tabs>
          <w:tab w:val="left" w:pos="0"/>
          <w:tab w:val="left" w:pos="993"/>
        </w:tabs>
        <w:spacing w:after="0" w:line="240" w:lineRule="auto"/>
        <w:rPr>
          <w:rFonts w:cstheme="minorHAnsi"/>
          <w:sz w:val="20"/>
          <w:szCs w:val="20"/>
        </w:rPr>
      </w:pPr>
    </w:p>
    <w:p w14:paraId="62BDEE40" w14:textId="77777777" w:rsidR="00B52D7D" w:rsidRPr="0058575B" w:rsidRDefault="00B52D7D" w:rsidP="00B52D7D">
      <w:pPr>
        <w:tabs>
          <w:tab w:val="left" w:pos="0"/>
          <w:tab w:val="left" w:pos="993"/>
        </w:tabs>
        <w:spacing w:after="0" w:line="240" w:lineRule="auto"/>
        <w:rPr>
          <w:rFonts w:cstheme="minorHAnsi"/>
          <w:sz w:val="20"/>
          <w:szCs w:val="20"/>
        </w:rPr>
      </w:pPr>
    </w:p>
    <w:p w14:paraId="2B69EE8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MB (Apms)</w:t>
      </w:r>
    </w:p>
    <w:p w14:paraId="19EFC23A" w14:textId="77777777" w:rsidR="00B52D7D" w:rsidRPr="0058575B" w:rsidRDefault="00B52D7D" w:rsidP="00B52D7D">
      <w:pPr>
        <w:tabs>
          <w:tab w:val="left" w:pos="0"/>
          <w:tab w:val="left" w:pos="993"/>
        </w:tabs>
        <w:spacing w:after="0" w:line="240" w:lineRule="auto"/>
        <w:rPr>
          <w:rFonts w:cstheme="minorHAnsi"/>
          <w:sz w:val="20"/>
          <w:szCs w:val="20"/>
        </w:rPr>
      </w:pPr>
    </w:p>
    <w:p w14:paraId="1DFAEC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Apologia manzoniana (manoscritto)</w:t>
      </w:r>
    </w:p>
    <w:p w14:paraId="3E40BB20" w14:textId="77777777" w:rsidR="00B52D7D" w:rsidRPr="0058575B" w:rsidRDefault="00B52D7D" w:rsidP="00B52D7D">
      <w:pPr>
        <w:tabs>
          <w:tab w:val="left" w:pos="0"/>
          <w:tab w:val="left" w:pos="993"/>
        </w:tabs>
        <w:spacing w:after="0" w:line="240" w:lineRule="auto"/>
        <w:rPr>
          <w:rFonts w:cstheme="minorHAnsi"/>
          <w:sz w:val="20"/>
          <w:szCs w:val="20"/>
        </w:rPr>
      </w:pPr>
    </w:p>
    <w:p w14:paraId="5457830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Manoscritto costituito da 15 fogli di carta che recano in filigrana la scritta EXTRASTRONG O.M.M. Misurano mm 285 x 225 e sono stati numerati progressivamente dall’Autore su </w:t>
      </w:r>
      <w:r w:rsidRPr="0058575B">
        <w:rPr>
          <w:rFonts w:cstheme="minorHAnsi"/>
          <w:i/>
          <w:sz w:val="20"/>
          <w:szCs w:val="20"/>
        </w:rPr>
        <w:t>recto</w:t>
      </w:r>
      <w:r w:rsidRPr="0058575B">
        <w:rPr>
          <w:rFonts w:cstheme="minorHAnsi"/>
          <w:sz w:val="20"/>
          <w:szCs w:val="20"/>
        </w:rPr>
        <w:t xml:space="preserve"> e </w:t>
      </w:r>
      <w:r w:rsidRPr="0058575B">
        <w:rPr>
          <w:rFonts w:cstheme="minorHAnsi"/>
          <w:i/>
          <w:sz w:val="20"/>
          <w:szCs w:val="20"/>
        </w:rPr>
        <w:t>verso</w:t>
      </w:r>
      <w:r w:rsidRPr="0058575B">
        <w:rPr>
          <w:rFonts w:cstheme="minorHAnsi"/>
          <w:sz w:val="20"/>
          <w:szCs w:val="20"/>
        </w:rPr>
        <w:t xml:space="preserve"> sia a penna (con l’indicazione pag. ), che a matita rossa (con il semplice numero). Il testo è scritto a penna con rari interventi a matita nera, rossa e bleu. L’ultimo foglio (p. 15, 16) reca abrasioni nella metà e sul margine inferiori. </w:t>
      </w:r>
    </w:p>
    <w:p w14:paraId="3C49A909" w14:textId="77777777" w:rsidR="00B52D7D" w:rsidRPr="0058575B" w:rsidRDefault="00B52D7D" w:rsidP="00B52D7D">
      <w:pPr>
        <w:tabs>
          <w:tab w:val="left" w:pos="0"/>
          <w:tab w:val="left" w:pos="993"/>
        </w:tabs>
        <w:spacing w:after="0" w:line="240" w:lineRule="auto"/>
        <w:rPr>
          <w:rFonts w:cstheme="minorHAnsi"/>
          <w:sz w:val="20"/>
          <w:szCs w:val="20"/>
        </w:rPr>
      </w:pPr>
    </w:p>
    <w:p w14:paraId="70E698C8" w14:textId="77777777" w:rsidR="00B52D7D" w:rsidRPr="0058575B" w:rsidRDefault="00B52D7D" w:rsidP="00B52D7D">
      <w:pPr>
        <w:tabs>
          <w:tab w:val="left" w:pos="0"/>
          <w:tab w:val="left" w:pos="993"/>
        </w:tabs>
        <w:spacing w:after="0" w:line="240" w:lineRule="auto"/>
        <w:rPr>
          <w:rFonts w:cstheme="minorHAnsi"/>
          <w:sz w:val="20"/>
          <w:szCs w:val="20"/>
        </w:rPr>
      </w:pPr>
    </w:p>
    <w:p w14:paraId="59801A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28C5FF4" w14:textId="77777777" w:rsidR="00B52D7D" w:rsidRPr="0058575B" w:rsidRDefault="00B52D7D" w:rsidP="00B52D7D">
      <w:pPr>
        <w:tabs>
          <w:tab w:val="left" w:pos="0"/>
          <w:tab w:val="left" w:pos="993"/>
        </w:tabs>
        <w:spacing w:after="0" w:line="240" w:lineRule="auto"/>
        <w:rPr>
          <w:rFonts w:cstheme="minorHAnsi"/>
          <w:sz w:val="20"/>
          <w:szCs w:val="20"/>
        </w:rPr>
      </w:pPr>
    </w:p>
    <w:p w14:paraId="7E49C5D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pag. 1-16</w:t>
      </w:r>
      <w:r w:rsidRPr="0058575B">
        <w:rPr>
          <w:rFonts w:cstheme="minorHAnsi"/>
          <w:sz w:val="20"/>
          <w:szCs w:val="20"/>
        </w:rPr>
        <w:tab/>
        <w:t xml:space="preserve">(t.p./con m.n.r.b.) corpo 8 </w:t>
      </w:r>
      <w:r w:rsidRPr="0058575B">
        <w:rPr>
          <w:rFonts w:cstheme="minorHAnsi"/>
          <w:b/>
          <w:sz w:val="20"/>
          <w:szCs w:val="20"/>
        </w:rPr>
        <w:t>Apologia manzoniana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Con un disegno segreto e non appariscente; </w:t>
      </w:r>
      <w:r w:rsidRPr="0058575B">
        <w:rPr>
          <w:rFonts w:cstheme="minorHAnsi"/>
          <w:i/>
          <w:sz w:val="20"/>
          <w:szCs w:val="20"/>
        </w:rPr>
        <w:t xml:space="preserve">Expl. </w:t>
      </w:r>
      <w:r w:rsidRPr="0058575B">
        <w:rPr>
          <w:rFonts w:cstheme="minorHAnsi"/>
          <w:sz w:val="20"/>
          <w:szCs w:val="20"/>
        </w:rPr>
        <w:t>dove pur speravate nell’indulgenza di venticinque sottoscrittori, tutti vi hanno per un povero di spirito?» Agosto 1924. Carlo Emilio Gadda.</w:t>
      </w:r>
    </w:p>
    <w:p w14:paraId="6F37BDC4" w14:textId="77777777" w:rsidR="00B52D7D" w:rsidRPr="0058575B" w:rsidRDefault="00B52D7D" w:rsidP="00B52D7D">
      <w:pPr>
        <w:tabs>
          <w:tab w:val="left" w:pos="0"/>
          <w:tab w:val="left" w:pos="993"/>
        </w:tabs>
        <w:spacing w:after="0" w:line="240" w:lineRule="auto"/>
        <w:rPr>
          <w:rFonts w:cstheme="minorHAnsi"/>
          <w:sz w:val="20"/>
          <w:szCs w:val="20"/>
        </w:rPr>
      </w:pPr>
    </w:p>
    <w:p w14:paraId="4878015D" w14:textId="77777777" w:rsidR="00B52D7D" w:rsidRPr="0058575B" w:rsidRDefault="00B52D7D" w:rsidP="00B52D7D">
      <w:pPr>
        <w:tabs>
          <w:tab w:val="left" w:pos="0"/>
          <w:tab w:val="left" w:pos="993"/>
        </w:tabs>
        <w:spacing w:after="0" w:line="240" w:lineRule="auto"/>
        <w:rPr>
          <w:rFonts w:cstheme="minorHAnsi"/>
          <w:sz w:val="20"/>
          <w:szCs w:val="20"/>
        </w:rPr>
      </w:pPr>
    </w:p>
    <w:p w14:paraId="3ED91BA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MB (Apboz)</w:t>
      </w:r>
    </w:p>
    <w:p w14:paraId="2A07ECAE" w14:textId="77777777" w:rsidR="00B52D7D" w:rsidRPr="0058575B" w:rsidRDefault="00B52D7D" w:rsidP="00B52D7D">
      <w:pPr>
        <w:tabs>
          <w:tab w:val="left" w:pos="0"/>
          <w:tab w:val="left" w:pos="993"/>
        </w:tabs>
        <w:spacing w:after="0" w:line="240" w:lineRule="auto"/>
        <w:rPr>
          <w:rFonts w:cstheme="minorHAnsi"/>
          <w:b/>
          <w:sz w:val="20"/>
          <w:szCs w:val="20"/>
        </w:rPr>
      </w:pPr>
    </w:p>
    <w:p w14:paraId="0D0F9C7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Apologia manzoniana (bozze)</w:t>
      </w:r>
    </w:p>
    <w:p w14:paraId="2AF23F1F" w14:textId="77777777" w:rsidR="00B52D7D" w:rsidRPr="0058575B" w:rsidRDefault="00B52D7D" w:rsidP="00B52D7D">
      <w:pPr>
        <w:tabs>
          <w:tab w:val="left" w:pos="0"/>
          <w:tab w:val="left" w:pos="993"/>
        </w:tabs>
        <w:spacing w:after="0" w:line="240" w:lineRule="auto"/>
        <w:rPr>
          <w:rFonts w:cstheme="minorHAnsi"/>
          <w:sz w:val="20"/>
          <w:szCs w:val="20"/>
        </w:rPr>
      </w:pPr>
    </w:p>
    <w:p w14:paraId="2A6C637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Gruppo di 6 fogli di formato lungo e stretto che misurano mm 430 x 140, numerati progressivamente dall’Autore sul solo </w:t>
      </w:r>
      <w:r w:rsidRPr="0058575B">
        <w:rPr>
          <w:rFonts w:cstheme="minorHAnsi"/>
          <w:i/>
          <w:sz w:val="20"/>
          <w:szCs w:val="20"/>
        </w:rPr>
        <w:t>recto</w:t>
      </w:r>
      <w:r w:rsidRPr="0058575B">
        <w:rPr>
          <w:rFonts w:cstheme="minorHAnsi"/>
          <w:sz w:val="20"/>
          <w:szCs w:val="20"/>
        </w:rPr>
        <w:t xml:space="preserve">, a penna, da pag. 1 a pag. 6. Il </w:t>
      </w:r>
      <w:r w:rsidRPr="0058575B">
        <w:rPr>
          <w:rFonts w:cstheme="minorHAnsi"/>
          <w:i/>
          <w:sz w:val="20"/>
          <w:szCs w:val="20"/>
        </w:rPr>
        <w:t>recto</w:t>
      </w:r>
      <w:r w:rsidRPr="0058575B">
        <w:rPr>
          <w:rFonts w:cstheme="minorHAnsi"/>
          <w:sz w:val="20"/>
          <w:szCs w:val="20"/>
        </w:rPr>
        <w:t xml:space="preserve"> di ogni foglio reca una pagina delle bozze dell’Apologia manzoniana con </w:t>
      </w:r>
      <w:r w:rsidRPr="0058575B">
        <w:rPr>
          <w:rFonts w:cstheme="minorHAnsi"/>
          <w:sz w:val="20"/>
          <w:szCs w:val="20"/>
        </w:rPr>
        <w:lastRenderedPageBreak/>
        <w:t xml:space="preserve">correzioni autografe a penna bleu e nera; il </w:t>
      </w:r>
      <w:r w:rsidRPr="0058575B">
        <w:rPr>
          <w:rFonts w:cstheme="minorHAnsi"/>
          <w:i/>
          <w:sz w:val="20"/>
          <w:szCs w:val="20"/>
        </w:rPr>
        <w:t>verso</w:t>
      </w:r>
      <w:r w:rsidRPr="0058575B">
        <w:rPr>
          <w:rFonts w:cstheme="minorHAnsi"/>
          <w:sz w:val="20"/>
          <w:szCs w:val="20"/>
        </w:rPr>
        <w:t xml:space="preserve"> reca le bozze di un testo di storia greca con illustrazioni e disegni, non correlato al testo gaddiano, impaginato nella metà superiore e inferiore in modo che ogni foglio reca due pagine disposte specularmente. La prima pagina reca sul </w:t>
      </w:r>
      <w:r w:rsidRPr="0058575B">
        <w:rPr>
          <w:rFonts w:cstheme="minorHAnsi"/>
          <w:i/>
          <w:sz w:val="20"/>
          <w:szCs w:val="20"/>
        </w:rPr>
        <w:t>recto</w:t>
      </w:r>
      <w:r w:rsidRPr="0058575B">
        <w:rPr>
          <w:rFonts w:cstheme="minorHAnsi"/>
          <w:sz w:val="20"/>
          <w:szCs w:val="20"/>
        </w:rPr>
        <w:t xml:space="preserve"> in alto la scritta autografa a penna: -Carlo Emilio Gadda.– “Apologia Manzoniana” Bozze.– </w:t>
      </w:r>
    </w:p>
    <w:p w14:paraId="1B300ECB" w14:textId="77777777" w:rsidR="00B52D7D" w:rsidRPr="0058575B" w:rsidRDefault="00B52D7D" w:rsidP="00B52D7D">
      <w:pPr>
        <w:tabs>
          <w:tab w:val="left" w:pos="0"/>
          <w:tab w:val="left" w:pos="993"/>
        </w:tabs>
        <w:spacing w:after="0" w:line="240" w:lineRule="auto"/>
        <w:rPr>
          <w:rFonts w:cstheme="minorHAnsi"/>
          <w:sz w:val="20"/>
          <w:szCs w:val="20"/>
        </w:rPr>
      </w:pPr>
    </w:p>
    <w:p w14:paraId="1DB43752" w14:textId="77777777" w:rsidR="00B52D7D" w:rsidRPr="0058575B" w:rsidRDefault="00B52D7D" w:rsidP="00B52D7D">
      <w:pPr>
        <w:tabs>
          <w:tab w:val="left" w:pos="0"/>
          <w:tab w:val="left" w:pos="993"/>
        </w:tabs>
        <w:spacing w:after="0" w:line="240" w:lineRule="auto"/>
        <w:rPr>
          <w:rFonts w:cstheme="minorHAnsi"/>
          <w:sz w:val="20"/>
          <w:szCs w:val="20"/>
        </w:rPr>
      </w:pPr>
    </w:p>
    <w:p w14:paraId="25BB19C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5D80092" w14:textId="77777777" w:rsidR="00B52D7D" w:rsidRPr="0058575B" w:rsidRDefault="00B52D7D" w:rsidP="00B52D7D">
      <w:pPr>
        <w:tabs>
          <w:tab w:val="left" w:pos="0"/>
          <w:tab w:val="left" w:pos="993"/>
        </w:tabs>
        <w:spacing w:after="0" w:line="240" w:lineRule="auto"/>
        <w:rPr>
          <w:rFonts w:cstheme="minorHAnsi"/>
          <w:sz w:val="20"/>
          <w:szCs w:val="20"/>
        </w:rPr>
      </w:pPr>
    </w:p>
    <w:p w14:paraId="1A9A936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1-6</w:t>
      </w:r>
      <w:r w:rsidRPr="0058575B">
        <w:rPr>
          <w:rFonts w:cstheme="minorHAnsi"/>
          <w:sz w:val="20"/>
          <w:szCs w:val="20"/>
        </w:rPr>
        <w:tab/>
      </w:r>
      <w:r w:rsidRPr="0058575B">
        <w:rPr>
          <w:rFonts w:cstheme="minorHAnsi"/>
          <w:b/>
          <w:sz w:val="20"/>
          <w:szCs w:val="20"/>
        </w:rPr>
        <w:t>Apologia Manzoniana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Con un disegno segreto e non appariscente egli disegnò; </w:t>
      </w:r>
      <w:r w:rsidRPr="0058575B">
        <w:rPr>
          <w:rFonts w:cstheme="minorHAnsi"/>
          <w:i/>
          <w:sz w:val="20"/>
          <w:szCs w:val="20"/>
        </w:rPr>
        <w:t xml:space="preserve">Expl. </w:t>
      </w:r>
      <w:r w:rsidRPr="0058575B">
        <w:rPr>
          <w:rFonts w:cstheme="minorHAnsi"/>
          <w:sz w:val="20"/>
          <w:szCs w:val="20"/>
        </w:rPr>
        <w:t>tutti vi hanno per un povero di spirito?» Agosto 1924. Carlo Emilio Gadda</w:t>
      </w:r>
    </w:p>
    <w:p w14:paraId="37153F91" w14:textId="77777777" w:rsidR="00B52D7D" w:rsidRPr="0058575B" w:rsidRDefault="00B52D7D" w:rsidP="00B52D7D">
      <w:pPr>
        <w:tabs>
          <w:tab w:val="left" w:pos="0"/>
          <w:tab w:val="left" w:pos="993"/>
        </w:tabs>
        <w:spacing w:after="0" w:line="240" w:lineRule="auto"/>
        <w:rPr>
          <w:rFonts w:cstheme="minorHAnsi"/>
          <w:sz w:val="20"/>
          <w:szCs w:val="20"/>
        </w:rPr>
      </w:pPr>
    </w:p>
    <w:p w14:paraId="45346828" w14:textId="77777777" w:rsidR="00B52D7D" w:rsidRPr="0058575B" w:rsidRDefault="00B52D7D" w:rsidP="00B52D7D">
      <w:pPr>
        <w:tabs>
          <w:tab w:val="left" w:pos="0"/>
          <w:tab w:val="left" w:pos="993"/>
        </w:tabs>
        <w:spacing w:after="0" w:line="240" w:lineRule="auto"/>
        <w:rPr>
          <w:rFonts w:cstheme="minorHAnsi"/>
          <w:sz w:val="20"/>
          <w:szCs w:val="20"/>
        </w:rPr>
      </w:pPr>
    </w:p>
    <w:p w14:paraId="068C8F2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MB (VM)</w:t>
      </w:r>
    </w:p>
    <w:p w14:paraId="595C0BED" w14:textId="77777777" w:rsidR="00B52D7D" w:rsidRPr="0058575B" w:rsidRDefault="00B52D7D" w:rsidP="00B52D7D">
      <w:pPr>
        <w:tabs>
          <w:tab w:val="left" w:pos="0"/>
          <w:tab w:val="left" w:pos="993"/>
        </w:tabs>
        <w:spacing w:after="0" w:line="240" w:lineRule="auto"/>
        <w:rPr>
          <w:rFonts w:cstheme="minorHAnsi"/>
          <w:sz w:val="20"/>
          <w:szCs w:val="20"/>
        </w:rPr>
      </w:pPr>
    </w:p>
    <w:p w14:paraId="3B42779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I viaggi, la morte</w:t>
      </w:r>
    </w:p>
    <w:p w14:paraId="7FF386D1" w14:textId="77777777" w:rsidR="00B52D7D" w:rsidRPr="0058575B" w:rsidRDefault="00B52D7D" w:rsidP="00B52D7D">
      <w:pPr>
        <w:tabs>
          <w:tab w:val="left" w:pos="0"/>
          <w:tab w:val="left" w:pos="993"/>
        </w:tabs>
        <w:spacing w:after="0" w:line="240" w:lineRule="auto"/>
        <w:rPr>
          <w:rFonts w:cstheme="minorHAnsi"/>
          <w:sz w:val="20"/>
          <w:szCs w:val="20"/>
        </w:rPr>
      </w:pPr>
    </w:p>
    <w:p w14:paraId="3C87F6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di mm 200 x 150, privo di copertina, a righe, con 21 righe per facciata. Conta 42 pagine e risulta numerato dall’Autore in matita rossa su </w:t>
      </w:r>
      <w:r w:rsidRPr="0058575B">
        <w:rPr>
          <w:rFonts w:cstheme="minorHAnsi"/>
          <w:i/>
          <w:sz w:val="20"/>
          <w:szCs w:val="20"/>
        </w:rPr>
        <w:t>recto</w:t>
      </w:r>
      <w:r w:rsidRPr="0058575B">
        <w:rPr>
          <w:rFonts w:cstheme="minorHAnsi"/>
          <w:sz w:val="20"/>
          <w:szCs w:val="20"/>
        </w:rPr>
        <w:t xml:space="preserve"> e </w:t>
      </w:r>
      <w:r w:rsidRPr="0058575B">
        <w:rPr>
          <w:rFonts w:cstheme="minorHAnsi"/>
          <w:i/>
          <w:sz w:val="20"/>
          <w:szCs w:val="20"/>
        </w:rPr>
        <w:t>verso</w:t>
      </w:r>
      <w:r w:rsidRPr="0058575B">
        <w:rPr>
          <w:rFonts w:cstheme="minorHAnsi"/>
          <w:sz w:val="20"/>
          <w:szCs w:val="20"/>
        </w:rPr>
        <w:t xml:space="preserve"> da p. 1 a 33 e da 35 (34 nella numerazione gaddiana) a 42 (41), da p. 34 in poi la numerazione è anche moderna in alto a sinistra sul solo </w:t>
      </w:r>
      <w:r w:rsidRPr="0058575B">
        <w:rPr>
          <w:rFonts w:cstheme="minorHAnsi"/>
          <w:i/>
          <w:sz w:val="20"/>
          <w:szCs w:val="20"/>
        </w:rPr>
        <w:t>recto</w:t>
      </w:r>
      <w:r w:rsidRPr="0058575B">
        <w:rPr>
          <w:rFonts w:cstheme="minorHAnsi"/>
          <w:sz w:val="20"/>
          <w:szCs w:val="20"/>
        </w:rPr>
        <w:t xml:space="preserve"> della pagina; il testo è scritto prevalentemente a penna con sporadici interventi a matita rossa. Su molte pagine (alcune delle quali risultano isolate) sono stati incollati dei foglietti sostitutivi del testo sottoscritto; la loro descrizione viene data insieme al contenuto del quaderno. Allegati al quaderno, ma staccati da esso fisicamente, si trovano anche fogli doppi e singoli numerati dall’Autore in alto a destra a matita rossa e modernamente sul solo </w:t>
      </w:r>
      <w:r w:rsidRPr="0058575B">
        <w:rPr>
          <w:rFonts w:cstheme="minorHAnsi"/>
          <w:i/>
          <w:sz w:val="20"/>
          <w:szCs w:val="20"/>
        </w:rPr>
        <w:t>recto</w:t>
      </w:r>
      <w:r w:rsidRPr="0058575B">
        <w:rPr>
          <w:rFonts w:cstheme="minorHAnsi"/>
          <w:sz w:val="20"/>
          <w:szCs w:val="20"/>
        </w:rPr>
        <w:t xml:space="preserve"> in alto a sinistra a matita nera; da p. 43 (42 nella numerazione gaddiana) a 60 (57) essi sono dello stesso tipo e formato del quaderno, mentre da p. 61 (58) a 90 (che corrisponderebbe a p. 85, ma la numerazione dell’Autore si ferma a p. 89 / 84) misurano 210 x 152 con 21 righe per facciata. L’ultima pagina presenta la metà inferiore completamente strappata e la superiore reca i resti di un foglio di carta azzurra precedentemente incollato e poi strappato. Anche in questo secondo gruoppo di fogli il testo è scritto a penna con rari interventi a matita rossa. </w:t>
      </w:r>
    </w:p>
    <w:p w14:paraId="4704148C" w14:textId="77777777" w:rsidR="00B52D7D" w:rsidRPr="0058575B" w:rsidRDefault="00B52D7D" w:rsidP="00B52D7D">
      <w:pPr>
        <w:tabs>
          <w:tab w:val="left" w:pos="0"/>
          <w:tab w:val="left" w:pos="993"/>
        </w:tabs>
        <w:spacing w:after="0" w:line="240" w:lineRule="auto"/>
        <w:rPr>
          <w:rFonts w:cstheme="minorHAnsi"/>
          <w:sz w:val="20"/>
          <w:szCs w:val="20"/>
        </w:rPr>
      </w:pPr>
    </w:p>
    <w:p w14:paraId="02951DDF" w14:textId="77777777" w:rsidR="00B52D7D" w:rsidRPr="0058575B" w:rsidRDefault="00B52D7D" w:rsidP="00B52D7D">
      <w:pPr>
        <w:tabs>
          <w:tab w:val="left" w:pos="0"/>
          <w:tab w:val="left" w:pos="993"/>
        </w:tabs>
        <w:spacing w:after="0" w:line="240" w:lineRule="auto"/>
        <w:rPr>
          <w:rFonts w:cstheme="minorHAnsi"/>
          <w:sz w:val="20"/>
          <w:szCs w:val="20"/>
        </w:rPr>
      </w:pPr>
    </w:p>
    <w:p w14:paraId="2DA7B3C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5A8A2E1" w14:textId="77777777" w:rsidR="00B52D7D" w:rsidRPr="0058575B" w:rsidRDefault="00B52D7D" w:rsidP="00B52D7D">
      <w:pPr>
        <w:tabs>
          <w:tab w:val="left" w:pos="0"/>
          <w:tab w:val="left" w:pos="993"/>
        </w:tabs>
        <w:spacing w:after="0" w:line="240" w:lineRule="auto"/>
        <w:rPr>
          <w:rFonts w:cstheme="minorHAnsi"/>
          <w:sz w:val="20"/>
          <w:szCs w:val="20"/>
        </w:rPr>
      </w:pPr>
    </w:p>
    <w:p w14:paraId="017D44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1-7</w:t>
      </w:r>
      <w:r w:rsidRPr="0058575B">
        <w:rPr>
          <w:rFonts w:cstheme="minorHAnsi"/>
          <w:sz w:val="20"/>
          <w:szCs w:val="20"/>
        </w:rPr>
        <w:tab/>
        <w:t xml:space="preserve">(t.p.) </w:t>
      </w:r>
      <w:r w:rsidRPr="0058575B">
        <w:rPr>
          <w:rFonts w:cstheme="minorHAnsi"/>
          <w:b/>
          <w:sz w:val="20"/>
          <w:szCs w:val="20"/>
        </w:rPr>
        <w:t>corpo 10 Carlo Emilio Gadda. Gennaio 1927. I viaggi, la morte. Da “Le voyage” di Cherles Beaudelaire a “Bateau ivre” di Arthur Rimbaud</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rapporto che avvince gli eccipienti primi; </w:t>
      </w:r>
      <w:r w:rsidRPr="0058575B">
        <w:rPr>
          <w:rFonts w:cstheme="minorHAnsi"/>
          <w:i/>
          <w:sz w:val="20"/>
          <w:szCs w:val="20"/>
        </w:rPr>
        <w:t xml:space="preserve">Expl. </w:t>
      </w:r>
      <w:r w:rsidRPr="0058575B">
        <w:rPr>
          <w:rFonts w:cstheme="minorHAnsi"/>
          <w:sz w:val="20"/>
          <w:szCs w:val="20"/>
        </w:rPr>
        <w:t>(La simmetria delle posizioni drammatiche è guida alla interpretazione.)</w:t>
      </w:r>
    </w:p>
    <w:p w14:paraId="3DAA02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7 dopo le parole: in quanto l’idea è stato incollato un foglietto recante il seguente testo: </w:t>
      </w:r>
      <w:r w:rsidRPr="0058575B">
        <w:rPr>
          <w:rFonts w:cstheme="minorHAnsi"/>
          <w:i/>
          <w:sz w:val="20"/>
          <w:szCs w:val="20"/>
        </w:rPr>
        <w:t xml:space="preserve">     Inc.</w:t>
      </w:r>
      <w:r w:rsidRPr="0058575B">
        <w:rPr>
          <w:rFonts w:cstheme="minorHAnsi"/>
          <w:sz w:val="20"/>
          <w:szCs w:val="20"/>
        </w:rPr>
        <w:t xml:space="preserve"> “dovere” è nell’Orazio tersissima; </w:t>
      </w:r>
      <w:r w:rsidRPr="0058575B">
        <w:rPr>
          <w:rFonts w:cstheme="minorHAnsi"/>
          <w:i/>
          <w:sz w:val="20"/>
          <w:szCs w:val="20"/>
        </w:rPr>
        <w:t xml:space="preserve">Expl. </w:t>
      </w:r>
      <w:r w:rsidRPr="0058575B">
        <w:rPr>
          <w:rFonts w:cstheme="minorHAnsi"/>
          <w:sz w:val="20"/>
          <w:szCs w:val="20"/>
        </w:rPr>
        <w:t>(La simmetria delle posizioni drammatiche è guida alla interpretazione.)</w:t>
      </w:r>
    </w:p>
    <w:p w14:paraId="3E324BB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8-16</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(2) Il Corneille raggiunge una sorta di fantasticità etica; </w:t>
      </w:r>
      <w:r w:rsidRPr="0058575B">
        <w:rPr>
          <w:rFonts w:cstheme="minorHAnsi"/>
          <w:i/>
          <w:sz w:val="20"/>
          <w:szCs w:val="20"/>
        </w:rPr>
        <w:t xml:space="preserve">Expl. </w:t>
      </w:r>
      <w:r w:rsidRPr="0058575B">
        <w:rPr>
          <w:rFonts w:cstheme="minorHAnsi"/>
          <w:sz w:val="20"/>
          <w:szCs w:val="20"/>
        </w:rPr>
        <w:t>qual’è la linea dominante del tema, la</w:t>
      </w:r>
    </w:p>
    <w:p w14:paraId="2A8EE61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16, dopo le parole nelle forme d’un canto amebeo, è stato incollato un foglietto di mm 80 x 130 recante il testo: </w:t>
      </w:r>
      <w:r w:rsidRPr="0058575B">
        <w:rPr>
          <w:rFonts w:cstheme="minorHAnsi"/>
          <w:i/>
          <w:sz w:val="20"/>
          <w:szCs w:val="20"/>
        </w:rPr>
        <w:t xml:space="preserve">     Inc.</w:t>
      </w:r>
      <w:r w:rsidRPr="0058575B">
        <w:rPr>
          <w:rFonts w:cstheme="minorHAnsi"/>
          <w:sz w:val="20"/>
          <w:szCs w:val="20"/>
        </w:rPr>
        <w:t xml:space="preserve"> È qui opportuno annotare; </w:t>
      </w:r>
      <w:r w:rsidRPr="0058575B">
        <w:rPr>
          <w:rFonts w:cstheme="minorHAnsi"/>
          <w:i/>
          <w:sz w:val="20"/>
          <w:szCs w:val="20"/>
        </w:rPr>
        <w:t xml:space="preserve">Expl. </w:t>
      </w:r>
      <w:r w:rsidRPr="0058575B">
        <w:rPr>
          <w:rFonts w:cstheme="minorHAnsi"/>
          <w:sz w:val="20"/>
          <w:szCs w:val="20"/>
        </w:rPr>
        <w:t>se anche come urto d’un Dio esteriore (1)</w:t>
      </w:r>
    </w:p>
    <w:p w14:paraId="471E1F4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w:t>
      </w:r>
      <w:r w:rsidRPr="0058575B">
        <w:rPr>
          <w:rFonts w:cstheme="minorHAnsi"/>
          <w:sz w:val="20"/>
          <w:szCs w:val="20"/>
        </w:rPr>
        <w:tab/>
        <w:t xml:space="preserve">(t.p./ con m.r.) Brano riferibile a I viaggi, la morte. </w:t>
      </w:r>
      <w:r w:rsidRPr="0058575B">
        <w:rPr>
          <w:rFonts w:cstheme="minorHAnsi"/>
          <w:i/>
          <w:sz w:val="20"/>
          <w:szCs w:val="20"/>
        </w:rPr>
        <w:t xml:space="preserve">     Inc.</w:t>
      </w:r>
      <w:r w:rsidRPr="0058575B">
        <w:rPr>
          <w:rFonts w:cstheme="minorHAnsi"/>
          <w:sz w:val="20"/>
          <w:szCs w:val="20"/>
        </w:rPr>
        <w:t xml:space="preserve"> incide, la “valorizza” strappandola; </w:t>
      </w:r>
      <w:r w:rsidRPr="0058575B">
        <w:rPr>
          <w:rFonts w:cstheme="minorHAnsi"/>
          <w:i/>
          <w:sz w:val="20"/>
          <w:szCs w:val="20"/>
        </w:rPr>
        <w:t xml:space="preserve">Expl. </w:t>
      </w:r>
      <w:r w:rsidRPr="0058575B">
        <w:rPr>
          <w:rFonts w:cstheme="minorHAnsi"/>
          <w:sz w:val="20"/>
          <w:szCs w:val="20"/>
        </w:rPr>
        <w:t>Nageant dans les plis des rideaux.</w:t>
      </w:r>
    </w:p>
    <w:p w14:paraId="69A2CA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17 dopo le parole: della paura, del rimorso, è stato incollato un foglietto recante il testo: </w:t>
      </w:r>
      <w:r w:rsidRPr="0058575B">
        <w:rPr>
          <w:rFonts w:cstheme="minorHAnsi"/>
          <w:i/>
          <w:sz w:val="20"/>
          <w:szCs w:val="20"/>
        </w:rPr>
        <w:t xml:space="preserve">     Inc.</w:t>
      </w:r>
      <w:r w:rsidRPr="0058575B">
        <w:rPr>
          <w:rFonts w:cstheme="minorHAnsi"/>
          <w:sz w:val="20"/>
          <w:szCs w:val="20"/>
        </w:rPr>
        <w:t xml:space="preserve"> servendosi di quanto materiale; </w:t>
      </w:r>
      <w:r w:rsidRPr="0058575B">
        <w:rPr>
          <w:rFonts w:cstheme="minorHAnsi"/>
          <w:i/>
          <w:sz w:val="20"/>
          <w:szCs w:val="20"/>
        </w:rPr>
        <w:t xml:space="preserve">Expl. </w:t>
      </w:r>
      <w:r w:rsidRPr="0058575B">
        <w:rPr>
          <w:rFonts w:cstheme="minorHAnsi"/>
          <w:sz w:val="20"/>
          <w:szCs w:val="20"/>
        </w:rPr>
        <w:t>i simboli del cattolicesimo.</w:t>
      </w:r>
    </w:p>
    <w:p w14:paraId="2543275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18-20</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I baci infernali, di cui si ringalluzziscono; </w:t>
      </w:r>
      <w:r w:rsidRPr="0058575B">
        <w:rPr>
          <w:rFonts w:cstheme="minorHAnsi"/>
          <w:i/>
          <w:sz w:val="20"/>
          <w:szCs w:val="20"/>
        </w:rPr>
        <w:t xml:space="preserve">Expl. </w:t>
      </w:r>
      <w:r w:rsidRPr="0058575B">
        <w:rPr>
          <w:rFonts w:cstheme="minorHAnsi"/>
          <w:sz w:val="20"/>
          <w:szCs w:val="20"/>
        </w:rPr>
        <w:t>dimentico d’ogni finalità; e con una</w:t>
      </w:r>
    </w:p>
    <w:p w14:paraId="1C4869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20 dopo le parole: il capitolo ultimo, titolato “La Mort.”, è stato incollato un foglietto recante il testo: </w:t>
      </w:r>
      <w:r w:rsidRPr="0058575B">
        <w:rPr>
          <w:rFonts w:cstheme="minorHAnsi"/>
          <w:i/>
          <w:sz w:val="20"/>
          <w:szCs w:val="20"/>
        </w:rPr>
        <w:t xml:space="preserve">     Inc.</w:t>
      </w:r>
      <w:r w:rsidRPr="0058575B">
        <w:rPr>
          <w:rFonts w:cstheme="minorHAnsi"/>
          <w:sz w:val="20"/>
          <w:szCs w:val="20"/>
        </w:rPr>
        <w:t xml:space="preserve"> Queste strofe sembrano riaffermare; </w:t>
      </w:r>
      <w:r w:rsidRPr="0058575B">
        <w:rPr>
          <w:rFonts w:cstheme="minorHAnsi"/>
          <w:i/>
          <w:sz w:val="20"/>
          <w:szCs w:val="20"/>
        </w:rPr>
        <w:t xml:space="preserve">Expl. </w:t>
      </w:r>
      <w:r w:rsidRPr="0058575B">
        <w:rPr>
          <w:rFonts w:cstheme="minorHAnsi"/>
          <w:sz w:val="20"/>
          <w:szCs w:val="20"/>
        </w:rPr>
        <w:t>les yeux fixés au large et les cheveux au vent;</w:t>
      </w:r>
    </w:p>
    <w:p w14:paraId="210539B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21-26</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intenzione direi con una posa esclusivamente estetica; </w:t>
      </w:r>
      <w:r w:rsidRPr="0058575B">
        <w:rPr>
          <w:rFonts w:cstheme="minorHAnsi"/>
          <w:i/>
          <w:sz w:val="20"/>
          <w:szCs w:val="20"/>
        </w:rPr>
        <w:t xml:space="preserve">Expl. </w:t>
      </w:r>
      <w:r w:rsidRPr="0058575B">
        <w:rPr>
          <w:rFonts w:cstheme="minorHAnsi"/>
          <w:sz w:val="20"/>
          <w:szCs w:val="20"/>
        </w:rPr>
        <w:t>Con brutale ruvidità rispon=</w:t>
      </w:r>
    </w:p>
    <w:p w14:paraId="6084A50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26, dopo le parole: svelare i mondi misteriosi a loro, è stato incollato un foglietto recante il testo: </w:t>
      </w:r>
      <w:r w:rsidRPr="0058575B">
        <w:rPr>
          <w:rFonts w:cstheme="minorHAnsi"/>
          <w:i/>
          <w:sz w:val="20"/>
          <w:szCs w:val="20"/>
        </w:rPr>
        <w:t xml:space="preserve">     Inc.</w:t>
      </w:r>
      <w:r w:rsidRPr="0058575B">
        <w:rPr>
          <w:rFonts w:cstheme="minorHAnsi"/>
          <w:sz w:val="20"/>
          <w:szCs w:val="20"/>
        </w:rPr>
        <w:t xml:space="preserve"> I rimasti si volgono ai reduci; </w:t>
      </w:r>
      <w:r w:rsidRPr="0058575B">
        <w:rPr>
          <w:rFonts w:cstheme="minorHAnsi"/>
          <w:i/>
          <w:sz w:val="20"/>
          <w:szCs w:val="20"/>
        </w:rPr>
        <w:t xml:space="preserve">Expl. </w:t>
      </w:r>
      <w:r w:rsidRPr="0058575B">
        <w:rPr>
          <w:rFonts w:cstheme="minorHAnsi"/>
          <w:sz w:val="20"/>
          <w:szCs w:val="20"/>
        </w:rPr>
        <w:t>come un sogno, l’esaudimento che non concede la vita:</w:t>
      </w:r>
    </w:p>
    <w:p w14:paraId="5BBC058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27-32</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dono i migranti, quasi lieti di spezzare; </w:t>
      </w:r>
      <w:r w:rsidRPr="0058575B">
        <w:rPr>
          <w:rFonts w:cstheme="minorHAnsi"/>
          <w:i/>
          <w:sz w:val="20"/>
          <w:szCs w:val="20"/>
        </w:rPr>
        <w:t xml:space="preserve">Expl. </w:t>
      </w:r>
      <w:r w:rsidRPr="0058575B">
        <w:rPr>
          <w:rFonts w:cstheme="minorHAnsi"/>
          <w:sz w:val="20"/>
          <w:szCs w:val="20"/>
        </w:rPr>
        <w:t>sì che il nosrtro cervello un po’ ingenuo e contadinesco</w:t>
      </w:r>
    </w:p>
    <w:p w14:paraId="572D4C9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32, dopo le parole: La mamma, i fratelli ci chiamano: andiamo a raggiungerli, è stato incollato un foglietto recante il testo: </w:t>
      </w:r>
      <w:r w:rsidRPr="0058575B">
        <w:rPr>
          <w:rFonts w:cstheme="minorHAnsi"/>
          <w:i/>
          <w:sz w:val="20"/>
          <w:szCs w:val="20"/>
        </w:rPr>
        <w:t xml:space="preserve">     Inc.</w:t>
      </w:r>
      <w:r w:rsidRPr="0058575B">
        <w:rPr>
          <w:rFonts w:cstheme="minorHAnsi"/>
          <w:sz w:val="20"/>
          <w:szCs w:val="20"/>
        </w:rPr>
        <w:t xml:space="preserve"> Questo tratto molto sentito e patetico; </w:t>
      </w:r>
      <w:r w:rsidRPr="0058575B">
        <w:rPr>
          <w:rFonts w:cstheme="minorHAnsi"/>
          <w:i/>
          <w:sz w:val="20"/>
          <w:szCs w:val="20"/>
        </w:rPr>
        <w:t xml:space="preserve">Expl. </w:t>
      </w:r>
      <w:r w:rsidRPr="0058575B">
        <w:rPr>
          <w:rFonts w:cstheme="minorHAnsi"/>
          <w:sz w:val="20"/>
          <w:szCs w:val="20"/>
        </w:rPr>
        <w:t>il quale è edonistico e religioso ad un tempo.</w:t>
      </w:r>
    </w:p>
    <w:p w14:paraId="7FE0CF7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33</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adatto quindi a certi guazzabugli; </w:t>
      </w:r>
      <w:r w:rsidRPr="0058575B">
        <w:rPr>
          <w:rFonts w:cstheme="minorHAnsi"/>
          <w:i/>
          <w:sz w:val="20"/>
          <w:szCs w:val="20"/>
        </w:rPr>
        <w:t xml:space="preserve">Expl. </w:t>
      </w:r>
      <w:r w:rsidRPr="0058575B">
        <w:rPr>
          <w:rFonts w:cstheme="minorHAnsi"/>
          <w:sz w:val="20"/>
          <w:szCs w:val="20"/>
        </w:rPr>
        <w:t xml:space="preserve">leggiamo poi l’ultimo </w:t>
      </w:r>
      <w:r w:rsidRPr="0058575B">
        <w:rPr>
          <w:rFonts w:cstheme="minorHAnsi"/>
          <w:i/>
          <w:sz w:val="20"/>
          <w:szCs w:val="20"/>
        </w:rPr>
        <w:t>verso</w:t>
      </w:r>
      <w:r w:rsidRPr="0058575B">
        <w:rPr>
          <w:rFonts w:cstheme="minorHAnsi"/>
          <w:sz w:val="20"/>
          <w:szCs w:val="20"/>
        </w:rPr>
        <w:t>.</w:t>
      </w:r>
    </w:p>
    <w:p w14:paraId="6E83FD6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34</w:t>
      </w:r>
      <w:r w:rsidRPr="0058575B">
        <w:rPr>
          <w:rFonts w:cstheme="minorHAnsi"/>
          <w:sz w:val="20"/>
          <w:szCs w:val="20"/>
        </w:rPr>
        <w:tab/>
        <w:t>bianca</w:t>
      </w:r>
    </w:p>
    <w:p w14:paraId="589DCF0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35-37</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I richiami marinareschi del grande antecessore; </w:t>
      </w:r>
      <w:r w:rsidRPr="0058575B">
        <w:rPr>
          <w:rFonts w:cstheme="minorHAnsi"/>
          <w:i/>
          <w:sz w:val="20"/>
          <w:szCs w:val="20"/>
        </w:rPr>
        <w:t xml:space="preserve">Expl. </w:t>
      </w:r>
      <w:r w:rsidRPr="0058575B">
        <w:rPr>
          <w:rFonts w:cstheme="minorHAnsi"/>
          <w:sz w:val="20"/>
          <w:szCs w:val="20"/>
        </w:rPr>
        <w:t>appartandosi infinitamente da tutte le realtà veristiche</w:t>
      </w:r>
    </w:p>
    <w:p w14:paraId="391B512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37 dopo le parole: dentro i termini d’una sopravvivenza fisiologica, si trova un foglietto incollato recante il testo: </w:t>
      </w:r>
      <w:r w:rsidRPr="0058575B">
        <w:rPr>
          <w:rFonts w:cstheme="minorHAnsi"/>
          <w:i/>
          <w:sz w:val="20"/>
          <w:szCs w:val="20"/>
        </w:rPr>
        <w:t xml:space="preserve">     Inc.</w:t>
      </w:r>
      <w:r w:rsidRPr="0058575B">
        <w:rPr>
          <w:rFonts w:cstheme="minorHAnsi"/>
          <w:sz w:val="20"/>
          <w:szCs w:val="20"/>
        </w:rPr>
        <w:t xml:space="preserve"> In ciò sembra raggiunto il fondo più cupo; </w:t>
      </w:r>
      <w:r w:rsidRPr="0058575B">
        <w:rPr>
          <w:rFonts w:cstheme="minorHAnsi"/>
          <w:i/>
          <w:sz w:val="20"/>
          <w:szCs w:val="20"/>
        </w:rPr>
        <w:t xml:space="preserve">Expl. </w:t>
      </w:r>
      <w:r w:rsidRPr="0058575B">
        <w:rPr>
          <w:rFonts w:cstheme="minorHAnsi"/>
          <w:sz w:val="20"/>
          <w:szCs w:val="20"/>
        </w:rPr>
        <w:t>appartandosi infinitamente da tutte le realtà veristiche</w:t>
      </w:r>
    </w:p>
    <w:p w14:paraId="6805EFD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38</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e dal loro odore troppo vero di “basse cuisine.” (1); </w:t>
      </w:r>
      <w:r w:rsidRPr="0058575B">
        <w:rPr>
          <w:rFonts w:cstheme="minorHAnsi"/>
          <w:i/>
          <w:sz w:val="20"/>
          <w:szCs w:val="20"/>
        </w:rPr>
        <w:t xml:space="preserve">Expl. </w:t>
      </w:r>
      <w:r w:rsidRPr="0058575B">
        <w:rPr>
          <w:rFonts w:cstheme="minorHAnsi"/>
          <w:sz w:val="20"/>
          <w:szCs w:val="20"/>
        </w:rPr>
        <w:t>che il puro sogno</w:t>
      </w:r>
    </w:p>
    <w:p w14:paraId="46CE98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38 dopo le parole: che il puro sogno, si trova incollato un foglietto, esorbitante dal margine inferiore della pagina, e recante il testo: </w:t>
      </w:r>
      <w:r w:rsidRPr="0058575B">
        <w:rPr>
          <w:rFonts w:cstheme="minorHAnsi"/>
          <w:i/>
          <w:sz w:val="20"/>
          <w:szCs w:val="20"/>
        </w:rPr>
        <w:t xml:space="preserve">     Inc.</w:t>
      </w:r>
      <w:r w:rsidRPr="0058575B">
        <w:rPr>
          <w:rFonts w:cstheme="minorHAnsi"/>
          <w:sz w:val="20"/>
          <w:szCs w:val="20"/>
        </w:rPr>
        <w:t xml:space="preserve"> (1) Verlaine – Art poetique; </w:t>
      </w:r>
      <w:r w:rsidRPr="0058575B">
        <w:rPr>
          <w:rFonts w:cstheme="minorHAnsi"/>
          <w:i/>
          <w:sz w:val="20"/>
          <w:szCs w:val="20"/>
        </w:rPr>
        <w:t xml:space="preserve">Expl. </w:t>
      </w:r>
      <w:r w:rsidRPr="0058575B">
        <w:rPr>
          <w:rFonts w:cstheme="minorHAnsi"/>
          <w:sz w:val="20"/>
          <w:szCs w:val="20"/>
        </w:rPr>
        <w:t>(2) La tecnica della cesura è recata in Bateau Ivre a un estremo grado di perizia.</w:t>
      </w:r>
    </w:p>
    <w:p w14:paraId="7ECF2CB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39-40</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la corsa nello spazio puro; </w:t>
      </w:r>
      <w:r w:rsidRPr="0058575B">
        <w:rPr>
          <w:rFonts w:cstheme="minorHAnsi"/>
          <w:i/>
          <w:sz w:val="20"/>
          <w:szCs w:val="20"/>
        </w:rPr>
        <w:t xml:space="preserve">Expl. </w:t>
      </w:r>
      <w:r w:rsidRPr="0058575B">
        <w:rPr>
          <w:rFonts w:cstheme="minorHAnsi"/>
          <w:sz w:val="20"/>
          <w:szCs w:val="20"/>
        </w:rPr>
        <w:t>inetti comunque a seguire e a confortare</w:t>
      </w:r>
    </w:p>
    <w:p w14:paraId="6CF38BB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40, dopo le parole: comunque a seguire e a confortare, è stato incollato un foglietto esorbitante dal margine inferiore della pagina, recante il testo: </w:t>
      </w:r>
      <w:r w:rsidRPr="0058575B">
        <w:rPr>
          <w:rFonts w:cstheme="minorHAnsi"/>
          <w:i/>
          <w:sz w:val="20"/>
          <w:szCs w:val="20"/>
        </w:rPr>
        <w:t xml:space="preserve">     Inc.</w:t>
      </w:r>
      <w:r w:rsidRPr="0058575B">
        <w:rPr>
          <w:rFonts w:cstheme="minorHAnsi"/>
          <w:sz w:val="20"/>
          <w:szCs w:val="20"/>
        </w:rPr>
        <w:t xml:space="preserve"> (1) Preghiera di interpretare saggiamente; </w:t>
      </w:r>
      <w:r w:rsidRPr="0058575B">
        <w:rPr>
          <w:rFonts w:cstheme="minorHAnsi"/>
          <w:i/>
          <w:sz w:val="20"/>
          <w:szCs w:val="20"/>
        </w:rPr>
        <w:t xml:space="preserve">Expl. </w:t>
      </w:r>
      <w:r w:rsidRPr="0058575B">
        <w:rPr>
          <w:rFonts w:cstheme="minorHAnsi"/>
          <w:sz w:val="20"/>
          <w:szCs w:val="20"/>
        </w:rPr>
        <w:t>cade in una sorta di miseria abissale.</w:t>
      </w:r>
    </w:p>
    <w:p w14:paraId="564516C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41-51</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nel tragico suo sviluppo un’anima di eccezione; </w:t>
      </w:r>
      <w:r w:rsidRPr="0058575B">
        <w:rPr>
          <w:rFonts w:cstheme="minorHAnsi"/>
          <w:i/>
          <w:sz w:val="20"/>
          <w:szCs w:val="20"/>
        </w:rPr>
        <w:t xml:space="preserve">Expl. </w:t>
      </w:r>
      <w:r w:rsidRPr="0058575B">
        <w:rPr>
          <w:rFonts w:cstheme="minorHAnsi"/>
          <w:sz w:val="20"/>
          <w:szCs w:val="20"/>
        </w:rPr>
        <w:t>i simbolisti avrebbero potuto far loro, almeno</w:t>
      </w:r>
    </w:p>
    <w:p w14:paraId="3388660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51, dopo le parole, Chi ha visto un film preso da nave capisce subito: nel, è stato incollato un foglietto recante il testo: </w:t>
      </w:r>
      <w:r w:rsidRPr="0058575B">
        <w:rPr>
          <w:rFonts w:cstheme="minorHAnsi"/>
          <w:i/>
          <w:sz w:val="20"/>
          <w:szCs w:val="20"/>
        </w:rPr>
        <w:t xml:space="preserve">     Inc.</w:t>
      </w:r>
      <w:r w:rsidRPr="0058575B">
        <w:rPr>
          <w:rFonts w:cstheme="minorHAnsi"/>
          <w:sz w:val="20"/>
          <w:szCs w:val="20"/>
        </w:rPr>
        <w:t xml:space="preserve"> 1871 lo schermo ancora non esisteva; </w:t>
      </w:r>
      <w:r w:rsidRPr="0058575B">
        <w:rPr>
          <w:rFonts w:cstheme="minorHAnsi"/>
          <w:i/>
          <w:sz w:val="20"/>
          <w:szCs w:val="20"/>
        </w:rPr>
        <w:t xml:space="preserve">Expl. </w:t>
      </w:r>
      <w:r w:rsidRPr="0058575B">
        <w:rPr>
          <w:rFonts w:cstheme="minorHAnsi"/>
          <w:sz w:val="20"/>
          <w:szCs w:val="20"/>
        </w:rPr>
        <w:t>senza il favore della riconferma illuminante. Ci chiediamo se</w:t>
      </w:r>
    </w:p>
    <w:p w14:paraId="12BFE7A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52-53</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quanto alle buone intenzioni; </w:t>
      </w:r>
      <w:r w:rsidRPr="0058575B">
        <w:rPr>
          <w:rFonts w:cstheme="minorHAnsi"/>
          <w:i/>
          <w:sz w:val="20"/>
          <w:szCs w:val="20"/>
        </w:rPr>
        <w:t xml:space="preserve">Expl. </w:t>
      </w:r>
      <w:r w:rsidRPr="0058575B">
        <w:rPr>
          <w:rFonts w:cstheme="minorHAnsi"/>
          <w:sz w:val="20"/>
          <w:szCs w:val="20"/>
        </w:rPr>
        <w:t>Certi accostamenti, si dirà, sono i punti deboli della critica. segue a pag. 53.</w:t>
      </w:r>
    </w:p>
    <w:p w14:paraId="6727A15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54-55</w:t>
      </w:r>
      <w:r w:rsidRPr="0058575B">
        <w:rPr>
          <w:rFonts w:cstheme="minorHAnsi"/>
          <w:sz w:val="20"/>
          <w:szCs w:val="20"/>
        </w:rPr>
        <w:tab/>
        <w:t>bianche</w:t>
      </w:r>
    </w:p>
    <w:p w14:paraId="7665DAC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56-67</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Ebbene: c’era una volta un poeta; </w:t>
      </w:r>
      <w:r w:rsidRPr="0058575B">
        <w:rPr>
          <w:rFonts w:cstheme="minorHAnsi"/>
          <w:i/>
          <w:sz w:val="20"/>
          <w:szCs w:val="20"/>
        </w:rPr>
        <w:t xml:space="preserve">Expl. </w:t>
      </w:r>
      <w:r w:rsidRPr="0058575B">
        <w:rPr>
          <w:rFonts w:cstheme="minorHAnsi"/>
          <w:sz w:val="20"/>
          <w:szCs w:val="20"/>
        </w:rPr>
        <w:t>caro cimelio per i raccoglitori di rarità. ***</w:t>
      </w:r>
    </w:p>
    <w:p w14:paraId="3C87D3E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p. 67, dopo le parole: nel senso più scemo della parola, è stato incollato un foglietto esorbitante dal margine inferiore della pagina, recante il testo: </w:t>
      </w:r>
      <w:r w:rsidRPr="0058575B">
        <w:rPr>
          <w:rFonts w:cstheme="minorHAnsi"/>
          <w:i/>
          <w:sz w:val="20"/>
          <w:szCs w:val="20"/>
        </w:rPr>
        <w:t xml:space="preserve">     Inc.</w:t>
      </w:r>
      <w:r w:rsidRPr="0058575B">
        <w:rPr>
          <w:rFonts w:cstheme="minorHAnsi"/>
          <w:sz w:val="20"/>
          <w:szCs w:val="20"/>
        </w:rPr>
        <w:t xml:space="preserve"> Come la tesi, piccina e gretta; </w:t>
      </w:r>
      <w:r w:rsidRPr="0058575B">
        <w:rPr>
          <w:rFonts w:cstheme="minorHAnsi"/>
          <w:i/>
          <w:sz w:val="20"/>
          <w:szCs w:val="20"/>
        </w:rPr>
        <w:t xml:space="preserve">Expl. </w:t>
      </w:r>
      <w:r w:rsidRPr="0058575B">
        <w:rPr>
          <w:rFonts w:cstheme="minorHAnsi"/>
          <w:sz w:val="20"/>
          <w:szCs w:val="20"/>
        </w:rPr>
        <w:t>caro cimelio per i raccoglitori di rarità. ***</w:t>
      </w:r>
    </w:p>
    <w:p w14:paraId="41D8E7E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68</w:t>
      </w:r>
      <w:r w:rsidRPr="0058575B">
        <w:rPr>
          <w:rFonts w:cstheme="minorHAnsi"/>
          <w:sz w:val="20"/>
          <w:szCs w:val="20"/>
        </w:rPr>
        <w:tab/>
        <w:t>bianca</w:t>
      </w:r>
    </w:p>
    <w:p w14:paraId="3945A8D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69-87</w:t>
      </w:r>
      <w:r w:rsidRPr="0058575B">
        <w:rPr>
          <w:rFonts w:cstheme="minorHAnsi"/>
          <w:sz w:val="20"/>
          <w:szCs w:val="20"/>
        </w:rPr>
        <w:tab/>
        <w:t xml:space="preserve">(t.p./con m.n.r.) Brano riferibile a I viaggi, la morte. </w:t>
      </w:r>
      <w:r w:rsidRPr="0058575B">
        <w:rPr>
          <w:rFonts w:cstheme="minorHAnsi"/>
          <w:i/>
          <w:sz w:val="20"/>
          <w:szCs w:val="20"/>
        </w:rPr>
        <w:t xml:space="preserve">     Inc.</w:t>
      </w:r>
      <w:r w:rsidRPr="0058575B">
        <w:rPr>
          <w:rFonts w:cstheme="minorHAnsi"/>
          <w:sz w:val="20"/>
          <w:szCs w:val="20"/>
        </w:rPr>
        <w:t xml:space="preserve"> L’ultimo viaggio, l’ultima partenza; </w:t>
      </w:r>
      <w:r w:rsidRPr="0058575B">
        <w:rPr>
          <w:rFonts w:cstheme="minorHAnsi"/>
          <w:i/>
          <w:sz w:val="20"/>
          <w:szCs w:val="20"/>
        </w:rPr>
        <w:t xml:space="preserve">Expl. </w:t>
      </w:r>
      <w:r w:rsidRPr="0058575B">
        <w:rPr>
          <w:rFonts w:cstheme="minorHAnsi"/>
          <w:sz w:val="20"/>
          <w:szCs w:val="20"/>
        </w:rPr>
        <w:t>fine 2 note a pag. 84. Carlo Emilio Gadda gennaio 1927.</w:t>
      </w:r>
    </w:p>
    <w:p w14:paraId="406A253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w:t>
      </w:r>
      <w:r w:rsidRPr="0058575B">
        <w:rPr>
          <w:rFonts w:cstheme="minorHAnsi"/>
          <w:sz w:val="20"/>
          <w:szCs w:val="20"/>
        </w:rPr>
        <w:tab/>
        <w:t>bianca</w:t>
      </w:r>
    </w:p>
    <w:p w14:paraId="432310F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89</w:t>
      </w:r>
      <w:r w:rsidRPr="0058575B">
        <w:rPr>
          <w:rFonts w:cstheme="minorHAnsi"/>
          <w:sz w:val="20"/>
          <w:szCs w:val="20"/>
        </w:rPr>
        <w:tab/>
        <w:t xml:space="preserve">(t.p./con m.r.) Brano riferibile a I viaggi, la morte. </w:t>
      </w:r>
      <w:r w:rsidRPr="0058575B">
        <w:rPr>
          <w:rFonts w:cstheme="minorHAnsi"/>
          <w:i/>
          <w:sz w:val="20"/>
          <w:szCs w:val="20"/>
        </w:rPr>
        <w:t xml:space="preserve">     Inc.</w:t>
      </w:r>
      <w:r w:rsidRPr="0058575B">
        <w:rPr>
          <w:rFonts w:cstheme="minorHAnsi"/>
          <w:sz w:val="20"/>
          <w:szCs w:val="20"/>
        </w:rPr>
        <w:t xml:space="preserve"> (1) “Fuori alla Certosa di Bologna”; </w:t>
      </w:r>
      <w:r w:rsidRPr="0058575B">
        <w:rPr>
          <w:rFonts w:cstheme="minorHAnsi"/>
          <w:i/>
          <w:sz w:val="20"/>
          <w:szCs w:val="20"/>
        </w:rPr>
        <w:t xml:space="preserve">Expl. </w:t>
      </w:r>
      <w:r w:rsidRPr="0058575B">
        <w:rPr>
          <w:rFonts w:cstheme="minorHAnsi"/>
          <w:sz w:val="20"/>
          <w:szCs w:val="20"/>
        </w:rPr>
        <w:t>chi non ricorda il respiro della notte?</w:t>
      </w:r>
    </w:p>
    <w:p w14:paraId="334EA6FA"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90</w:t>
      </w:r>
      <w:r w:rsidRPr="0058575B">
        <w:rPr>
          <w:rFonts w:cstheme="minorHAnsi"/>
          <w:sz w:val="20"/>
          <w:szCs w:val="20"/>
        </w:rPr>
        <w:tab/>
        <w:t>bianca</w:t>
      </w:r>
    </w:p>
    <w:p w14:paraId="6B689717" w14:textId="77777777" w:rsidR="00B52D7D" w:rsidRPr="0058575B" w:rsidRDefault="00B52D7D" w:rsidP="00B52D7D">
      <w:pPr>
        <w:tabs>
          <w:tab w:val="left" w:pos="0"/>
          <w:tab w:val="left" w:pos="993"/>
        </w:tabs>
        <w:spacing w:after="0" w:line="240" w:lineRule="auto"/>
        <w:rPr>
          <w:rFonts w:cstheme="minorHAnsi"/>
          <w:b/>
          <w:sz w:val="20"/>
          <w:szCs w:val="20"/>
        </w:rPr>
      </w:pPr>
    </w:p>
    <w:p w14:paraId="2679382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ML</w:t>
      </w:r>
    </w:p>
    <w:p w14:paraId="136B1DB0" w14:textId="77777777" w:rsidR="00B52D7D" w:rsidRPr="0058575B" w:rsidRDefault="00B52D7D" w:rsidP="00B52D7D">
      <w:pPr>
        <w:tabs>
          <w:tab w:val="left" w:pos="0"/>
          <w:tab w:val="left" w:pos="993"/>
        </w:tabs>
        <w:spacing w:after="0" w:line="240" w:lineRule="auto"/>
        <w:rPr>
          <w:rFonts w:cstheme="minorHAnsi"/>
          <w:b/>
          <w:sz w:val="20"/>
          <w:szCs w:val="20"/>
        </w:rPr>
      </w:pPr>
    </w:p>
    <w:p w14:paraId="0F5E984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Block notes Mostra Leonardesca</w:t>
      </w:r>
    </w:p>
    <w:p w14:paraId="3B05474B" w14:textId="77777777" w:rsidR="00B52D7D" w:rsidRPr="0058575B" w:rsidRDefault="00B52D7D" w:rsidP="00B52D7D">
      <w:pPr>
        <w:tabs>
          <w:tab w:val="left" w:pos="0"/>
          <w:tab w:val="left" w:pos="993"/>
        </w:tabs>
        <w:spacing w:after="0" w:line="240" w:lineRule="auto"/>
        <w:rPr>
          <w:rFonts w:cstheme="minorHAnsi"/>
          <w:sz w:val="20"/>
          <w:szCs w:val="20"/>
        </w:rPr>
      </w:pPr>
    </w:p>
    <w:p w14:paraId="548CDE1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Block notes di mm 240 x 170; ha la copertina anteriore di carta leggera di colore grigio su cui si trova stampata la scritta Block Notes; quella posteriore è di cartoncino dello stesso colore. Sul </w:t>
      </w:r>
      <w:r w:rsidRPr="0058575B">
        <w:rPr>
          <w:rFonts w:cstheme="minorHAnsi"/>
          <w:i/>
          <w:sz w:val="20"/>
          <w:szCs w:val="20"/>
        </w:rPr>
        <w:t>recto</w:t>
      </w:r>
      <w:r w:rsidRPr="0058575B">
        <w:rPr>
          <w:rFonts w:cstheme="minorHAnsi"/>
          <w:sz w:val="20"/>
          <w:szCs w:val="20"/>
        </w:rPr>
        <w:t xml:space="preserve"> della copertina anteriore si legge la scritta autografa a matita viola: Mostra Leonardesca Giugno 1939 </w:t>
      </w:r>
      <w:r w:rsidRPr="0058575B">
        <w:rPr>
          <w:rFonts w:cstheme="minorHAnsi"/>
          <w:sz w:val="20"/>
          <w:szCs w:val="20"/>
          <w:u w:val="double"/>
        </w:rPr>
        <w:t>Appunti</w:t>
      </w:r>
      <w:r w:rsidRPr="0058575B">
        <w:rPr>
          <w:rFonts w:cstheme="minorHAnsi"/>
          <w:sz w:val="20"/>
          <w:szCs w:val="20"/>
        </w:rPr>
        <w:t xml:space="preserve"> Leonardo Milano Giugno 1939 Luglio. Sul </w:t>
      </w:r>
      <w:r w:rsidRPr="0058575B">
        <w:rPr>
          <w:rFonts w:cstheme="minorHAnsi"/>
          <w:i/>
          <w:sz w:val="20"/>
          <w:szCs w:val="20"/>
        </w:rPr>
        <w:t>verso</w:t>
      </w:r>
      <w:r w:rsidRPr="0058575B">
        <w:rPr>
          <w:rFonts w:cstheme="minorHAnsi"/>
          <w:sz w:val="20"/>
          <w:szCs w:val="20"/>
        </w:rPr>
        <w:t xml:space="preserve"> si trova scritto a matita rossa: 91860. Gaslini. Il block notes conta 110 pagine bianche non rigate, numerate modernamente a matita nera in alto a destra sui soli fogli dispari, ma originariamente le pagine dovevano essere 154; ne sono state strappate infatti 28 all’inizio del quaderno e 16 alla fine. Il testo è scritto sui soli fogli dispari a eccezione di p. 64 e 66 e prevalentemente a matita nera con interventi a matita rossa.</w:t>
      </w:r>
    </w:p>
    <w:p w14:paraId="3B31DE85" w14:textId="77777777" w:rsidR="00B52D7D" w:rsidRPr="0058575B" w:rsidRDefault="00B52D7D" w:rsidP="00B52D7D">
      <w:pPr>
        <w:tabs>
          <w:tab w:val="left" w:pos="0"/>
          <w:tab w:val="left" w:pos="993"/>
        </w:tabs>
        <w:spacing w:after="0" w:line="240" w:lineRule="auto"/>
        <w:rPr>
          <w:rFonts w:cstheme="minorHAnsi"/>
          <w:sz w:val="20"/>
          <w:szCs w:val="20"/>
        </w:rPr>
      </w:pPr>
    </w:p>
    <w:p w14:paraId="033261F2" w14:textId="77777777" w:rsidR="00B52D7D" w:rsidRPr="0058575B" w:rsidRDefault="00B52D7D" w:rsidP="00B52D7D">
      <w:pPr>
        <w:tabs>
          <w:tab w:val="left" w:pos="0"/>
          <w:tab w:val="left" w:pos="993"/>
        </w:tabs>
        <w:spacing w:after="0" w:line="240" w:lineRule="auto"/>
        <w:rPr>
          <w:rFonts w:cstheme="minorHAnsi"/>
          <w:sz w:val="20"/>
          <w:szCs w:val="20"/>
        </w:rPr>
      </w:pPr>
    </w:p>
    <w:p w14:paraId="3EE43B4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4C3261A" w14:textId="77777777" w:rsidR="00B52D7D" w:rsidRPr="0058575B" w:rsidRDefault="00B52D7D" w:rsidP="00B52D7D">
      <w:pPr>
        <w:tabs>
          <w:tab w:val="left" w:pos="0"/>
          <w:tab w:val="left" w:pos="993"/>
        </w:tabs>
        <w:spacing w:after="0" w:line="240" w:lineRule="auto"/>
        <w:rPr>
          <w:rFonts w:cstheme="minorHAnsi"/>
          <w:sz w:val="20"/>
          <w:szCs w:val="20"/>
        </w:rPr>
      </w:pPr>
    </w:p>
    <w:p w14:paraId="5D99A85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1-109</w:t>
      </w:r>
      <w:r w:rsidRPr="0058575B">
        <w:rPr>
          <w:rFonts w:cstheme="minorHAnsi"/>
          <w:sz w:val="20"/>
          <w:szCs w:val="20"/>
        </w:rPr>
        <w:tab/>
        <w:t xml:space="preserve">(t.m.n./con m.r.) </w:t>
      </w:r>
      <w:r w:rsidRPr="0058575B">
        <w:rPr>
          <w:rFonts w:cstheme="minorHAnsi"/>
          <w:b/>
          <w:sz w:val="20"/>
          <w:szCs w:val="20"/>
        </w:rPr>
        <w:t>Mostra Leonardesca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Atrio. Elevatore di colonne. Rinascenza.; </w:t>
      </w:r>
      <w:r w:rsidRPr="0058575B">
        <w:rPr>
          <w:rFonts w:cstheme="minorHAnsi"/>
          <w:i/>
          <w:sz w:val="20"/>
          <w:szCs w:val="20"/>
        </w:rPr>
        <w:t xml:space="preserve">Expl. </w:t>
      </w:r>
      <w:r w:rsidRPr="0058575B">
        <w:rPr>
          <w:rFonts w:cstheme="minorHAnsi"/>
          <w:sz w:val="20"/>
          <w:szCs w:val="20"/>
        </w:rPr>
        <w:t>Sala Pittura Disegni delle raccolte di Windsor Meravigliosi nella Bacheca Codici. – 75136 Quasimodo</w:t>
      </w:r>
    </w:p>
    <w:p w14:paraId="6ADBAC81"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110</w:t>
      </w:r>
      <w:r w:rsidRPr="0058575B">
        <w:rPr>
          <w:rFonts w:cstheme="minorHAnsi"/>
          <w:sz w:val="20"/>
          <w:szCs w:val="20"/>
        </w:rPr>
        <w:tab/>
        <w:t>bianca.</w:t>
      </w:r>
    </w:p>
    <w:p w14:paraId="0875B2B9" w14:textId="77777777" w:rsidR="00B52D7D" w:rsidRPr="0058575B" w:rsidRDefault="00B52D7D" w:rsidP="00B52D7D">
      <w:pPr>
        <w:tabs>
          <w:tab w:val="left" w:pos="0"/>
          <w:tab w:val="left" w:pos="993"/>
        </w:tabs>
        <w:spacing w:after="0" w:line="240" w:lineRule="auto"/>
        <w:rPr>
          <w:rFonts w:cstheme="minorHAnsi"/>
          <w:b/>
          <w:sz w:val="20"/>
          <w:szCs w:val="20"/>
        </w:rPr>
      </w:pPr>
    </w:p>
    <w:p w14:paraId="26561F3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 Ndl1</w:t>
      </w:r>
    </w:p>
    <w:p w14:paraId="50F8BA81" w14:textId="77777777" w:rsidR="00B52D7D" w:rsidRPr="0058575B" w:rsidRDefault="00B52D7D" w:rsidP="00B52D7D">
      <w:pPr>
        <w:tabs>
          <w:tab w:val="left" w:pos="0"/>
          <w:tab w:val="left" w:pos="993"/>
        </w:tabs>
        <w:spacing w:after="0" w:line="240" w:lineRule="auto"/>
        <w:rPr>
          <w:rFonts w:cstheme="minorHAnsi"/>
          <w:sz w:val="20"/>
          <w:szCs w:val="20"/>
        </w:rPr>
      </w:pPr>
    </w:p>
    <w:p w14:paraId="7117B6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Quaderno </w:t>
      </w:r>
      <w:r w:rsidRPr="0058575B">
        <w:rPr>
          <w:rFonts w:cstheme="minorHAnsi"/>
          <w:b/>
          <w:i/>
          <w:sz w:val="20"/>
          <w:szCs w:val="20"/>
        </w:rPr>
        <w:t>Notte di luna</w:t>
      </w:r>
      <w:r w:rsidRPr="0058575B">
        <w:rPr>
          <w:rFonts w:cstheme="minorHAnsi"/>
          <w:b/>
          <w:sz w:val="20"/>
          <w:szCs w:val="20"/>
        </w:rPr>
        <w:t xml:space="preserve"> 1</w:t>
      </w:r>
    </w:p>
    <w:p w14:paraId="35CD1C22" w14:textId="77777777" w:rsidR="00B52D7D" w:rsidRPr="0058575B" w:rsidRDefault="00B52D7D" w:rsidP="00B52D7D">
      <w:pPr>
        <w:tabs>
          <w:tab w:val="left" w:pos="0"/>
          <w:tab w:val="left" w:pos="993"/>
        </w:tabs>
        <w:spacing w:after="0" w:line="240" w:lineRule="auto"/>
        <w:rPr>
          <w:rFonts w:cstheme="minorHAnsi"/>
          <w:sz w:val="20"/>
          <w:szCs w:val="20"/>
        </w:rPr>
      </w:pPr>
    </w:p>
    <w:p w14:paraId="18BD24A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dalla copertina cartonata rivestita di carta “Varese” color beige con quadratini color seppia. Misura mm 250 x 175 e presenta due fogli di risguardo siglati modernamente Av e Zr; Ar e Zv sono coperti da carta verde scuro che ricopre anche l’interno del piatto di copertina. Consta di pp. 196 di carta bianca non rigata, numerate modernamente su </w:t>
      </w:r>
      <w:r w:rsidRPr="0058575B">
        <w:rPr>
          <w:rFonts w:cstheme="minorHAnsi"/>
          <w:i/>
          <w:sz w:val="20"/>
          <w:szCs w:val="20"/>
        </w:rPr>
        <w:t>recto</w:t>
      </w:r>
      <w:r w:rsidRPr="0058575B">
        <w:rPr>
          <w:rFonts w:cstheme="minorHAnsi"/>
          <w:sz w:val="20"/>
          <w:szCs w:val="20"/>
        </w:rPr>
        <w:t xml:space="preserve"> e </w:t>
      </w:r>
      <w:r w:rsidRPr="0058575B">
        <w:rPr>
          <w:rFonts w:cstheme="minorHAnsi"/>
          <w:i/>
          <w:sz w:val="20"/>
          <w:szCs w:val="20"/>
        </w:rPr>
        <w:t>verso</w:t>
      </w:r>
      <w:r w:rsidRPr="0058575B">
        <w:rPr>
          <w:rFonts w:cstheme="minorHAnsi"/>
          <w:sz w:val="20"/>
          <w:szCs w:val="20"/>
        </w:rPr>
        <w:t xml:space="preserve"> a matita nera. Risulta anche numerato dall’A., prevalentemente sul solo </w:t>
      </w:r>
      <w:r w:rsidRPr="0058575B">
        <w:rPr>
          <w:rFonts w:cstheme="minorHAnsi"/>
          <w:i/>
          <w:sz w:val="20"/>
          <w:szCs w:val="20"/>
        </w:rPr>
        <w:t>recto</w:t>
      </w:r>
      <w:r w:rsidRPr="0058575B">
        <w:rPr>
          <w:rFonts w:cstheme="minorHAnsi"/>
          <w:sz w:val="20"/>
          <w:szCs w:val="20"/>
        </w:rPr>
        <w:t xml:space="preserve">, da p. 7 (4 nella numerazione gaddiana, a matita rossa) a 51 (26); da 71 (1) a 111 (21); e in matita bleu su </w:t>
      </w:r>
      <w:r w:rsidRPr="0058575B">
        <w:rPr>
          <w:rFonts w:cstheme="minorHAnsi"/>
          <w:i/>
          <w:sz w:val="20"/>
          <w:szCs w:val="20"/>
        </w:rPr>
        <w:t>recto</w:t>
      </w:r>
      <w:r w:rsidRPr="0058575B">
        <w:rPr>
          <w:rFonts w:cstheme="minorHAnsi"/>
          <w:sz w:val="20"/>
          <w:szCs w:val="20"/>
        </w:rPr>
        <w:t xml:space="preserve"> e </w:t>
      </w:r>
      <w:r w:rsidRPr="0058575B">
        <w:rPr>
          <w:rFonts w:cstheme="minorHAnsi"/>
          <w:i/>
          <w:sz w:val="20"/>
          <w:szCs w:val="20"/>
        </w:rPr>
        <w:t>verso</w:t>
      </w:r>
      <w:r w:rsidRPr="0058575B">
        <w:rPr>
          <w:rFonts w:cstheme="minorHAnsi"/>
          <w:sz w:val="20"/>
          <w:szCs w:val="20"/>
        </w:rPr>
        <w:t xml:space="preserve"> da 128 (1) a 135 (8). Il quaderno ha il taglio superiore colorato in rosso. Il testo è scritto prevalentemente a penna, con interventi a matita nera, rossa e bleu. [Per la descrizione del quaderno vd. anche la </w:t>
      </w:r>
      <w:r w:rsidRPr="0058575B">
        <w:rPr>
          <w:rFonts w:cstheme="minorHAnsi"/>
          <w:i/>
          <w:sz w:val="20"/>
          <w:szCs w:val="20"/>
        </w:rPr>
        <w:t xml:space="preserve">Nota ai testi </w:t>
      </w:r>
      <w:r w:rsidRPr="0058575B">
        <w:rPr>
          <w:rFonts w:cstheme="minorHAnsi"/>
          <w:sz w:val="20"/>
          <w:szCs w:val="20"/>
        </w:rPr>
        <w:t xml:space="preserve">dei </w:t>
      </w:r>
      <w:r w:rsidRPr="0058575B">
        <w:rPr>
          <w:rFonts w:cstheme="minorHAnsi"/>
          <w:i/>
          <w:sz w:val="20"/>
          <w:szCs w:val="20"/>
        </w:rPr>
        <w:t xml:space="preserve">Racconti incompiuti </w:t>
      </w:r>
      <w:r w:rsidRPr="0058575B">
        <w:rPr>
          <w:rFonts w:cstheme="minorHAnsi"/>
          <w:sz w:val="20"/>
          <w:szCs w:val="20"/>
        </w:rPr>
        <w:t>a c. di Dante Isella, in Romanzi e racconti, Milano, Garzanti, 1989, vol. II</w:t>
      </w:r>
      <w:r w:rsidRPr="0058575B">
        <w:rPr>
          <w:rFonts w:cstheme="minorHAnsi"/>
          <w:position w:val="12"/>
          <w:sz w:val="20"/>
          <w:szCs w:val="20"/>
        </w:rPr>
        <w:t>°</w:t>
      </w:r>
      <w:r w:rsidRPr="0058575B">
        <w:rPr>
          <w:rFonts w:cstheme="minorHAnsi"/>
          <w:sz w:val="20"/>
          <w:szCs w:val="20"/>
        </w:rPr>
        <w:t xml:space="preserve">, pp. 1332 e </w:t>
      </w:r>
      <w:r w:rsidRPr="0058575B">
        <w:rPr>
          <w:rFonts w:cstheme="minorHAnsi"/>
          <w:i/>
          <w:sz w:val="20"/>
          <w:szCs w:val="20"/>
        </w:rPr>
        <w:t>Disegni milanesi</w:t>
      </w:r>
      <w:r w:rsidRPr="0058575B">
        <w:rPr>
          <w:rFonts w:cstheme="minorHAnsi"/>
          <w:sz w:val="20"/>
          <w:szCs w:val="20"/>
        </w:rPr>
        <w:t>, cit., p. 110.]</w:t>
      </w:r>
    </w:p>
    <w:p w14:paraId="2B33445A" w14:textId="77777777" w:rsidR="00B52D7D" w:rsidRPr="0058575B" w:rsidRDefault="00B52D7D" w:rsidP="00B52D7D">
      <w:pPr>
        <w:tabs>
          <w:tab w:val="left" w:pos="0"/>
          <w:tab w:val="left" w:pos="993"/>
        </w:tabs>
        <w:spacing w:after="0" w:line="240" w:lineRule="auto"/>
        <w:rPr>
          <w:rFonts w:cstheme="minorHAnsi"/>
          <w:sz w:val="20"/>
          <w:szCs w:val="20"/>
        </w:rPr>
      </w:pPr>
    </w:p>
    <w:p w14:paraId="68D200F1" w14:textId="77777777" w:rsidR="00B52D7D" w:rsidRPr="0058575B" w:rsidRDefault="00B52D7D" w:rsidP="00B52D7D">
      <w:pPr>
        <w:tabs>
          <w:tab w:val="left" w:pos="0"/>
          <w:tab w:val="left" w:pos="993"/>
        </w:tabs>
        <w:spacing w:after="0" w:line="240" w:lineRule="auto"/>
        <w:rPr>
          <w:rFonts w:cstheme="minorHAnsi"/>
          <w:sz w:val="20"/>
          <w:szCs w:val="20"/>
        </w:rPr>
      </w:pPr>
    </w:p>
    <w:p w14:paraId="5B7B0BF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A880570" w14:textId="77777777" w:rsidR="00B52D7D" w:rsidRPr="0058575B" w:rsidRDefault="00B52D7D" w:rsidP="00B52D7D">
      <w:pPr>
        <w:tabs>
          <w:tab w:val="left" w:pos="0"/>
          <w:tab w:val="left" w:pos="993"/>
        </w:tabs>
        <w:spacing w:after="0" w:line="240" w:lineRule="auto"/>
        <w:rPr>
          <w:rFonts w:cstheme="minorHAnsi"/>
          <w:sz w:val="20"/>
          <w:szCs w:val="20"/>
        </w:rPr>
      </w:pPr>
    </w:p>
    <w:p w14:paraId="6F455E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(t.p./con m.n) prove grafiche della schedina editoriale da inserire nella Madonna dei filosofi.</w:t>
      </w:r>
    </w:p>
    <w:p w14:paraId="5340585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1-6 bianche</w:t>
      </w:r>
    </w:p>
    <w:p w14:paraId="6688DDE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7-51</w:t>
      </w:r>
      <w:r w:rsidRPr="0058575B">
        <w:rPr>
          <w:rFonts w:cstheme="minorHAnsi"/>
          <w:sz w:val="20"/>
          <w:szCs w:val="20"/>
        </w:rPr>
        <w:tab/>
        <w:t xml:space="preserve">(t.p./con m.r.b.) </w:t>
      </w:r>
      <w:r w:rsidRPr="0058575B">
        <w:rPr>
          <w:rFonts w:cstheme="minorHAnsi"/>
          <w:b/>
          <w:i/>
          <w:sz w:val="20"/>
          <w:szCs w:val="20"/>
        </w:rPr>
        <w:t>Notte di luna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Sulla soglia della chiesa il parroco; </w:t>
      </w:r>
      <w:r w:rsidRPr="0058575B">
        <w:rPr>
          <w:rFonts w:cstheme="minorHAnsi"/>
          <w:i/>
          <w:sz w:val="20"/>
          <w:szCs w:val="20"/>
        </w:rPr>
        <w:t xml:space="preserve">Expl. </w:t>
      </w:r>
      <w:r w:rsidRPr="0058575B">
        <w:rPr>
          <w:rFonts w:cstheme="minorHAnsi"/>
          <w:sz w:val="20"/>
          <w:szCs w:val="20"/>
        </w:rPr>
        <w:t>e masticavano una cagna d’una cicca</w:t>
      </w:r>
    </w:p>
    <w:p w14:paraId="2BB52B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52</w:t>
      </w:r>
      <w:r w:rsidRPr="0058575B">
        <w:rPr>
          <w:rFonts w:cstheme="minorHAnsi"/>
          <w:sz w:val="20"/>
          <w:szCs w:val="20"/>
        </w:rPr>
        <w:tab/>
        <w:t>bianca</w:t>
      </w:r>
    </w:p>
    <w:p w14:paraId="605B456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53</w:t>
      </w:r>
      <w:r w:rsidRPr="0058575B">
        <w:rPr>
          <w:rFonts w:cstheme="minorHAnsi"/>
          <w:sz w:val="20"/>
          <w:szCs w:val="20"/>
        </w:rPr>
        <w:tab/>
        <w:t xml:space="preserve">(t.p./con m.n.) Brano anepigrafo riferibile a </w:t>
      </w:r>
      <w:r w:rsidRPr="0058575B">
        <w:rPr>
          <w:rFonts w:cstheme="minorHAnsi"/>
          <w:i/>
          <w:sz w:val="20"/>
          <w:szCs w:val="20"/>
        </w:rPr>
        <w:t>Notte di luna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gruppo dei giovinetti, guidati dai politici; </w:t>
      </w:r>
      <w:r w:rsidRPr="0058575B">
        <w:rPr>
          <w:rFonts w:cstheme="minorHAnsi"/>
          <w:i/>
          <w:sz w:val="20"/>
          <w:szCs w:val="20"/>
        </w:rPr>
        <w:t xml:space="preserve">Expl. </w:t>
      </w:r>
      <w:r w:rsidRPr="0058575B">
        <w:rPr>
          <w:rFonts w:cstheme="minorHAnsi"/>
          <w:sz w:val="20"/>
          <w:szCs w:val="20"/>
        </w:rPr>
        <w:t>lasciargli andare un mattone nei denti</w:t>
      </w:r>
    </w:p>
    <w:p w14:paraId="288166A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54</w:t>
      </w:r>
      <w:r w:rsidRPr="0058575B">
        <w:rPr>
          <w:rFonts w:cstheme="minorHAnsi"/>
          <w:sz w:val="20"/>
          <w:szCs w:val="20"/>
        </w:rPr>
        <w:tab/>
        <w:t>bianca</w:t>
      </w:r>
    </w:p>
    <w:p w14:paraId="074C6C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55</w:t>
      </w:r>
      <w:r w:rsidRPr="0058575B">
        <w:rPr>
          <w:rFonts w:cstheme="minorHAnsi"/>
          <w:sz w:val="20"/>
          <w:szCs w:val="20"/>
        </w:rPr>
        <w:tab/>
        <w:t xml:space="preserve">(t.p.) Frase isolata per cui vd. </w:t>
      </w:r>
      <w:r w:rsidRPr="0058575B">
        <w:rPr>
          <w:rFonts w:cstheme="minorHAnsi"/>
          <w:i/>
          <w:sz w:val="20"/>
          <w:szCs w:val="20"/>
        </w:rPr>
        <w:t xml:space="preserve">     Inc.</w:t>
      </w:r>
      <w:r w:rsidRPr="0058575B">
        <w:rPr>
          <w:rFonts w:cstheme="minorHAnsi"/>
          <w:sz w:val="20"/>
          <w:szCs w:val="20"/>
        </w:rPr>
        <w:t xml:space="preserve"> p. 57: «...Io so che</w:t>
      </w:r>
    </w:p>
    <w:p w14:paraId="19DB6A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bianca</w:t>
      </w:r>
    </w:p>
    <w:p w14:paraId="11840BB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57-111</w:t>
      </w:r>
      <w:r w:rsidRPr="0058575B">
        <w:rPr>
          <w:rFonts w:cstheme="minorHAnsi"/>
          <w:sz w:val="20"/>
          <w:szCs w:val="20"/>
        </w:rPr>
        <w:tab/>
        <w:t xml:space="preserve">(t.p./con m.n.r.) </w:t>
      </w:r>
      <w:r w:rsidRPr="0058575B">
        <w:rPr>
          <w:rFonts w:cstheme="minorHAnsi"/>
          <w:b/>
          <w:sz w:val="20"/>
          <w:szCs w:val="20"/>
        </w:rPr>
        <w:t>Il trattato di morale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«...Io so che nella nostra famiglia»; </w:t>
      </w:r>
      <w:r w:rsidRPr="0058575B">
        <w:rPr>
          <w:rFonts w:cstheme="minorHAnsi"/>
          <w:i/>
          <w:sz w:val="20"/>
          <w:szCs w:val="20"/>
        </w:rPr>
        <w:t xml:space="preserve">Expl. </w:t>
      </w:r>
      <w:r w:rsidRPr="0058575B">
        <w:rPr>
          <w:rFonts w:cstheme="minorHAnsi"/>
          <w:sz w:val="20"/>
          <w:szCs w:val="20"/>
        </w:rPr>
        <w:t>Così suonava la traduzione carcanica. atto 2</w:t>
      </w:r>
      <w:r w:rsidRPr="0058575B">
        <w:rPr>
          <w:rFonts w:cstheme="minorHAnsi"/>
          <w:position w:val="12"/>
          <w:sz w:val="20"/>
          <w:szCs w:val="20"/>
        </w:rPr>
        <w:t>o</w:t>
      </w:r>
      <w:r w:rsidRPr="0058575B">
        <w:rPr>
          <w:rFonts w:cstheme="minorHAnsi"/>
          <w:sz w:val="20"/>
          <w:szCs w:val="20"/>
        </w:rPr>
        <w:t>. Scena II</w:t>
      </w:r>
      <w:r w:rsidRPr="0058575B">
        <w:rPr>
          <w:rFonts w:cstheme="minorHAnsi"/>
          <w:position w:val="12"/>
          <w:sz w:val="20"/>
          <w:szCs w:val="20"/>
        </w:rPr>
        <w:t>a</w:t>
      </w:r>
      <w:r w:rsidRPr="0058575B">
        <w:rPr>
          <w:rFonts w:cstheme="minorHAnsi"/>
          <w:sz w:val="20"/>
          <w:szCs w:val="20"/>
        </w:rPr>
        <w:t>. Carlo Emilio Gadda</w:t>
      </w:r>
    </w:p>
    <w:p w14:paraId="11C187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112</w:t>
      </w:r>
      <w:r w:rsidRPr="0058575B">
        <w:rPr>
          <w:rFonts w:cstheme="minorHAnsi"/>
          <w:sz w:val="20"/>
          <w:szCs w:val="20"/>
        </w:rPr>
        <w:tab/>
        <w:t>bianca</w:t>
      </w:r>
    </w:p>
    <w:p w14:paraId="488A53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113</w:t>
      </w:r>
      <w:r w:rsidRPr="0058575B">
        <w:rPr>
          <w:rFonts w:cstheme="minorHAnsi"/>
          <w:sz w:val="20"/>
          <w:szCs w:val="20"/>
        </w:rPr>
        <w:tab/>
        <w:t xml:space="preserve">(t.p./con m.r.) </w:t>
      </w:r>
      <w:r w:rsidRPr="0058575B">
        <w:rPr>
          <w:rFonts w:cstheme="minorHAnsi"/>
          <w:b/>
          <w:sz w:val="20"/>
          <w:szCs w:val="20"/>
        </w:rPr>
        <w:t>Copiatura di un pezzo di Solaria 1931 per misurare lo spazio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 suoi travagli; </w:t>
      </w:r>
      <w:r w:rsidRPr="0058575B">
        <w:rPr>
          <w:rFonts w:cstheme="minorHAnsi"/>
          <w:i/>
          <w:sz w:val="20"/>
          <w:szCs w:val="20"/>
        </w:rPr>
        <w:t xml:space="preserve">Expl. </w:t>
      </w:r>
      <w:r w:rsidRPr="0058575B">
        <w:rPr>
          <w:rFonts w:cstheme="minorHAnsi"/>
          <w:sz w:val="20"/>
          <w:szCs w:val="20"/>
        </w:rPr>
        <w:t>Sono 20 pagine di Solaria</w:t>
      </w:r>
    </w:p>
    <w:p w14:paraId="7DA942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114</w:t>
      </w:r>
      <w:r w:rsidRPr="0058575B">
        <w:rPr>
          <w:rFonts w:cstheme="minorHAnsi"/>
          <w:sz w:val="20"/>
          <w:szCs w:val="20"/>
        </w:rPr>
        <w:tab/>
        <w:t>bianca</w:t>
      </w:r>
    </w:p>
    <w:p w14:paraId="616AF5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115</w:t>
      </w:r>
      <w:r w:rsidRPr="0058575B">
        <w:rPr>
          <w:rFonts w:cstheme="minorHAnsi"/>
          <w:sz w:val="20"/>
          <w:szCs w:val="20"/>
        </w:rPr>
        <w:tab/>
        <w:t xml:space="preserve">(t.p./con m.r.) </w:t>
      </w:r>
      <w:r w:rsidRPr="0058575B">
        <w:rPr>
          <w:rFonts w:cstheme="minorHAnsi"/>
          <w:b/>
          <w:sz w:val="20"/>
          <w:szCs w:val="20"/>
        </w:rPr>
        <w:t>Elenco dei temi da precisare per novelle e romanzi – oltre quelli già notati sul quaderno apposito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In elaborazione più o meno avanzata; </w:t>
      </w:r>
      <w:r w:rsidRPr="0058575B">
        <w:rPr>
          <w:rFonts w:cstheme="minorHAnsi"/>
          <w:i/>
          <w:sz w:val="20"/>
          <w:szCs w:val="20"/>
        </w:rPr>
        <w:t xml:space="preserve">Expl. </w:t>
      </w:r>
      <w:r w:rsidRPr="0058575B">
        <w:rPr>
          <w:rFonts w:cstheme="minorHAnsi"/>
          <w:sz w:val="20"/>
          <w:szCs w:val="20"/>
        </w:rPr>
        <w:t>Tema della Laus Pompeia: sorella malata e fratello ecc... Novella lunga</w:t>
      </w:r>
    </w:p>
    <w:p w14:paraId="5F64F7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116-119</w:t>
      </w:r>
      <w:r w:rsidRPr="0058575B">
        <w:rPr>
          <w:rFonts w:cstheme="minorHAnsi"/>
          <w:sz w:val="20"/>
          <w:szCs w:val="20"/>
        </w:rPr>
        <w:tab/>
        <w:t>bianche</w:t>
      </w:r>
    </w:p>
    <w:p w14:paraId="3F6EC93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120</w:t>
      </w:r>
      <w:r w:rsidRPr="0058575B">
        <w:rPr>
          <w:rFonts w:cstheme="minorHAnsi"/>
          <w:sz w:val="20"/>
          <w:szCs w:val="20"/>
        </w:rPr>
        <w:tab/>
        <w:t xml:space="preserve">(t.p./con m.r.b.) Nota compositiva riferibile a Il trattato di morale </w:t>
      </w:r>
      <w:r w:rsidRPr="0058575B">
        <w:rPr>
          <w:rFonts w:cstheme="minorHAnsi"/>
          <w:i/>
          <w:sz w:val="20"/>
          <w:szCs w:val="20"/>
        </w:rPr>
        <w:t xml:space="preserve">     Inc.</w:t>
      </w:r>
      <w:r w:rsidRPr="0058575B">
        <w:rPr>
          <w:rFonts w:cstheme="minorHAnsi"/>
          <w:sz w:val="20"/>
          <w:szCs w:val="20"/>
        </w:rPr>
        <w:t xml:space="preserve"> Insistere 1°. sul libro che arriverà a San Giorgio; </w:t>
      </w:r>
      <w:r w:rsidRPr="0058575B">
        <w:rPr>
          <w:rFonts w:cstheme="minorHAnsi"/>
          <w:i/>
          <w:sz w:val="20"/>
          <w:szCs w:val="20"/>
        </w:rPr>
        <w:t xml:space="preserve">Expl. </w:t>
      </w:r>
      <w:r w:rsidRPr="0058575B">
        <w:rPr>
          <w:rFonts w:cstheme="minorHAnsi"/>
          <w:sz w:val="20"/>
          <w:szCs w:val="20"/>
        </w:rPr>
        <w:t>Al pranzo erano invitati, ecc.– ecc.</w:t>
      </w:r>
    </w:p>
    <w:p w14:paraId="182A10D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121-122</w:t>
      </w:r>
      <w:r w:rsidRPr="0058575B">
        <w:rPr>
          <w:rFonts w:cstheme="minorHAnsi"/>
          <w:sz w:val="20"/>
          <w:szCs w:val="20"/>
        </w:rPr>
        <w:tab/>
        <w:t xml:space="preserve">(t.m.n.) Scheda biografica. </w:t>
      </w:r>
      <w:r w:rsidRPr="0058575B">
        <w:rPr>
          <w:rFonts w:cstheme="minorHAnsi"/>
          <w:i/>
          <w:sz w:val="20"/>
          <w:szCs w:val="20"/>
        </w:rPr>
        <w:t xml:space="preserve">     Inc.</w:t>
      </w:r>
      <w:r w:rsidRPr="0058575B">
        <w:rPr>
          <w:rFonts w:cstheme="minorHAnsi"/>
          <w:sz w:val="20"/>
          <w:szCs w:val="20"/>
        </w:rPr>
        <w:t xml:space="preserve"> Carlo Emilio Gadda, nato a Milano; </w:t>
      </w:r>
      <w:r w:rsidRPr="0058575B">
        <w:rPr>
          <w:rFonts w:cstheme="minorHAnsi"/>
          <w:i/>
          <w:sz w:val="20"/>
          <w:szCs w:val="20"/>
        </w:rPr>
        <w:t xml:space="preserve">Expl. </w:t>
      </w:r>
      <w:r w:rsidRPr="0058575B">
        <w:rPr>
          <w:rFonts w:cstheme="minorHAnsi"/>
          <w:sz w:val="20"/>
          <w:szCs w:val="20"/>
        </w:rPr>
        <w:t>in una luce di viva originalità</w:t>
      </w:r>
    </w:p>
    <w:p w14:paraId="20D48AA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123-127</w:t>
      </w:r>
      <w:r w:rsidRPr="0058575B">
        <w:rPr>
          <w:rFonts w:cstheme="minorHAnsi"/>
          <w:sz w:val="20"/>
          <w:szCs w:val="20"/>
        </w:rPr>
        <w:tab/>
        <w:t xml:space="preserve">(t.p./con m.r.b.) </w:t>
      </w:r>
      <w:r w:rsidRPr="0058575B">
        <w:rPr>
          <w:rFonts w:cstheme="minorHAnsi"/>
          <w:b/>
          <w:sz w:val="20"/>
          <w:szCs w:val="20"/>
        </w:rPr>
        <w:t>L’onomastico di Gigi Correggere: Migliorare la trama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Gian Carlo Vanzaghi era amante della cameriera Jole; </w:t>
      </w:r>
      <w:r w:rsidRPr="0058575B">
        <w:rPr>
          <w:rFonts w:cstheme="minorHAnsi"/>
          <w:i/>
          <w:sz w:val="20"/>
          <w:szCs w:val="20"/>
        </w:rPr>
        <w:t xml:space="preserve">Expl. </w:t>
      </w:r>
      <w:r w:rsidRPr="0058575B">
        <w:rPr>
          <w:rFonts w:cstheme="minorHAnsi"/>
          <w:sz w:val="20"/>
          <w:szCs w:val="20"/>
        </w:rPr>
        <w:t>Il pittore era riuscito a venderle un quadro alla</w:t>
      </w:r>
    </w:p>
    <w:p w14:paraId="14D809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128-147</w:t>
      </w:r>
      <w:r w:rsidRPr="0058575B">
        <w:rPr>
          <w:rFonts w:cstheme="minorHAnsi"/>
          <w:sz w:val="20"/>
          <w:szCs w:val="20"/>
        </w:rPr>
        <w:tab/>
        <w:t xml:space="preserve">(t.p./con m.r.b.) </w:t>
      </w:r>
      <w:r w:rsidRPr="0058575B">
        <w:rPr>
          <w:rFonts w:cstheme="minorHAnsi"/>
          <w:b/>
          <w:sz w:val="20"/>
          <w:szCs w:val="20"/>
        </w:rPr>
        <w:t>Compleanno del conte Brocchi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Che Jole, la cameriera del conte; </w:t>
      </w:r>
      <w:r w:rsidRPr="0058575B">
        <w:rPr>
          <w:rFonts w:cstheme="minorHAnsi"/>
          <w:i/>
          <w:sz w:val="20"/>
          <w:szCs w:val="20"/>
        </w:rPr>
        <w:t xml:space="preserve">Expl. </w:t>
      </w:r>
      <w:r w:rsidRPr="0058575B">
        <w:rPr>
          <w:rFonts w:cstheme="minorHAnsi"/>
          <w:sz w:val="20"/>
          <w:szCs w:val="20"/>
        </w:rPr>
        <w:t xml:space="preserve">le sue vigilie, le sue ardenti preghiere! Fine della I.ª parte. </w:t>
      </w:r>
    </w:p>
    <w:p w14:paraId="3EE7BB4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148</w:t>
      </w:r>
      <w:r w:rsidRPr="0058575B">
        <w:rPr>
          <w:rFonts w:cstheme="minorHAnsi"/>
          <w:sz w:val="20"/>
          <w:szCs w:val="20"/>
        </w:rPr>
        <w:tab/>
        <w:t xml:space="preserve">(t.p.) </w:t>
      </w:r>
      <w:r w:rsidRPr="0058575B">
        <w:rPr>
          <w:rFonts w:cstheme="minorHAnsi"/>
          <w:b/>
          <w:sz w:val="20"/>
          <w:szCs w:val="20"/>
        </w:rPr>
        <w:t>Nota</w:t>
      </w:r>
      <w:r w:rsidRPr="0058575B">
        <w:rPr>
          <w:rFonts w:cstheme="minorHAnsi"/>
          <w:sz w:val="20"/>
          <w:szCs w:val="20"/>
        </w:rPr>
        <w:t>. Qui avanti, nelle pagine che seguono, il primo abbozzo riguardante l’epoca di redazione del De Officiis. Rifatto una prima volta sull’altro quaderno. Nella parte inferiore si trova un brano esorbitante dalla p. seguente.</w:t>
      </w:r>
    </w:p>
    <w:p w14:paraId="5B07B91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149-153</w:t>
      </w:r>
      <w:r w:rsidRPr="0058575B">
        <w:rPr>
          <w:rFonts w:cstheme="minorHAnsi"/>
          <w:sz w:val="20"/>
          <w:szCs w:val="20"/>
        </w:rPr>
        <w:tab/>
        <w:t xml:space="preserve">(t.p./con m.r.) Brano anepigrafo riferibile a S.Giorgio in casa Brocchi. </w:t>
      </w:r>
      <w:r w:rsidRPr="0058575B">
        <w:rPr>
          <w:rFonts w:cstheme="minorHAnsi"/>
          <w:i/>
          <w:sz w:val="20"/>
          <w:szCs w:val="20"/>
        </w:rPr>
        <w:t xml:space="preserve">     Inc.</w:t>
      </w:r>
      <w:r w:rsidRPr="0058575B">
        <w:rPr>
          <w:rFonts w:cstheme="minorHAnsi"/>
          <w:sz w:val="20"/>
          <w:szCs w:val="20"/>
        </w:rPr>
        <w:t xml:space="preserve"> E neppur Cicerone era l’uomo dei dubbî; </w:t>
      </w:r>
      <w:r w:rsidRPr="0058575B">
        <w:rPr>
          <w:rFonts w:cstheme="minorHAnsi"/>
          <w:i/>
          <w:sz w:val="20"/>
          <w:szCs w:val="20"/>
        </w:rPr>
        <w:t xml:space="preserve">Expl. </w:t>
      </w:r>
      <w:r w:rsidRPr="0058575B">
        <w:rPr>
          <w:rFonts w:cstheme="minorHAnsi"/>
          <w:sz w:val="20"/>
          <w:szCs w:val="20"/>
        </w:rPr>
        <w:t>non avrebbe dovuto essere così barbaramente assassinato</w:t>
      </w:r>
    </w:p>
    <w:p w14:paraId="52550A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154</w:t>
      </w:r>
      <w:r w:rsidRPr="0058575B">
        <w:rPr>
          <w:rFonts w:cstheme="minorHAnsi"/>
          <w:sz w:val="20"/>
          <w:szCs w:val="20"/>
        </w:rPr>
        <w:tab/>
        <w:t>(t.p.) Brani esorbitanti dalla p. seguente</w:t>
      </w:r>
    </w:p>
    <w:p w14:paraId="237C60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155-169</w:t>
      </w:r>
      <w:r w:rsidRPr="0058575B">
        <w:rPr>
          <w:rFonts w:cstheme="minorHAnsi"/>
          <w:sz w:val="20"/>
          <w:szCs w:val="20"/>
        </w:rPr>
        <w:tab/>
        <w:t xml:space="preserve">(t.p./con m.r.b.) </w:t>
      </w:r>
      <w:r w:rsidRPr="0058575B">
        <w:rPr>
          <w:rFonts w:cstheme="minorHAnsi"/>
          <w:b/>
          <w:sz w:val="20"/>
          <w:szCs w:val="20"/>
        </w:rPr>
        <w:t>L’Incendio di via Keplero. (Note, tocchi diversi, “impromptus</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Comm Unghioni aveva inforcato gli occhiali; </w:t>
      </w:r>
      <w:r w:rsidRPr="0058575B">
        <w:rPr>
          <w:rFonts w:cstheme="minorHAnsi"/>
          <w:i/>
          <w:sz w:val="20"/>
          <w:szCs w:val="20"/>
        </w:rPr>
        <w:t xml:space="preserve">Expl. </w:t>
      </w:r>
      <w:r w:rsidRPr="0058575B">
        <w:rPr>
          <w:rFonts w:cstheme="minorHAnsi"/>
          <w:sz w:val="20"/>
          <w:szCs w:val="20"/>
        </w:rPr>
        <w:t>«Di che cosa?...» «Crede</w:t>
      </w:r>
    </w:p>
    <w:p w14:paraId="757D44E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170-196 bianche</w:t>
      </w:r>
    </w:p>
    <w:p w14:paraId="61CA74D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Zr</w:t>
      </w:r>
      <w:r w:rsidRPr="0058575B">
        <w:rPr>
          <w:rFonts w:cstheme="minorHAnsi"/>
          <w:sz w:val="20"/>
          <w:szCs w:val="20"/>
        </w:rPr>
        <w:tab/>
        <w:t>bianca</w:t>
      </w:r>
    </w:p>
    <w:p w14:paraId="2EF14B3A" w14:textId="77777777" w:rsidR="00B52D7D" w:rsidRPr="0058575B" w:rsidRDefault="00B52D7D" w:rsidP="00B52D7D">
      <w:pPr>
        <w:tabs>
          <w:tab w:val="left" w:pos="0"/>
          <w:tab w:val="left" w:pos="993"/>
        </w:tabs>
        <w:spacing w:after="0" w:line="240" w:lineRule="auto"/>
        <w:rPr>
          <w:rFonts w:cstheme="minorHAnsi"/>
          <w:sz w:val="20"/>
          <w:szCs w:val="20"/>
        </w:rPr>
      </w:pPr>
    </w:p>
    <w:p w14:paraId="79DFB1DB" w14:textId="77777777" w:rsidR="00B52D7D" w:rsidRPr="0058575B" w:rsidRDefault="00B52D7D" w:rsidP="00B52D7D">
      <w:pPr>
        <w:tabs>
          <w:tab w:val="left" w:pos="0"/>
          <w:tab w:val="left" w:pos="993"/>
        </w:tabs>
        <w:spacing w:after="0" w:line="240" w:lineRule="auto"/>
        <w:rPr>
          <w:rFonts w:cstheme="minorHAnsi"/>
          <w:sz w:val="20"/>
          <w:szCs w:val="20"/>
        </w:rPr>
      </w:pPr>
    </w:p>
    <w:p w14:paraId="15B70AD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Ndl2</w:t>
      </w:r>
    </w:p>
    <w:p w14:paraId="2A2752FD" w14:textId="77777777" w:rsidR="00B52D7D" w:rsidRPr="0058575B" w:rsidRDefault="00B52D7D" w:rsidP="00B52D7D">
      <w:pPr>
        <w:tabs>
          <w:tab w:val="left" w:pos="0"/>
          <w:tab w:val="left" w:pos="993"/>
        </w:tabs>
        <w:spacing w:after="0" w:line="240" w:lineRule="auto"/>
        <w:rPr>
          <w:rFonts w:cstheme="minorHAnsi"/>
          <w:sz w:val="20"/>
          <w:szCs w:val="20"/>
        </w:rPr>
      </w:pPr>
    </w:p>
    <w:p w14:paraId="41A783E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Quaderno </w:t>
      </w:r>
      <w:r w:rsidRPr="0058575B">
        <w:rPr>
          <w:rFonts w:cstheme="minorHAnsi"/>
          <w:b/>
          <w:i/>
          <w:sz w:val="20"/>
          <w:szCs w:val="20"/>
        </w:rPr>
        <w:t>Notte di luna</w:t>
      </w:r>
      <w:r w:rsidRPr="0058575B">
        <w:rPr>
          <w:rFonts w:cstheme="minorHAnsi"/>
          <w:b/>
          <w:sz w:val="20"/>
          <w:szCs w:val="20"/>
        </w:rPr>
        <w:t xml:space="preserve"> 2</w:t>
      </w:r>
    </w:p>
    <w:p w14:paraId="527D415D" w14:textId="77777777" w:rsidR="00B52D7D" w:rsidRPr="0058575B" w:rsidRDefault="00B52D7D" w:rsidP="00B52D7D">
      <w:pPr>
        <w:tabs>
          <w:tab w:val="left" w:pos="0"/>
          <w:tab w:val="left" w:pos="993"/>
        </w:tabs>
        <w:spacing w:after="0" w:line="240" w:lineRule="auto"/>
        <w:rPr>
          <w:rFonts w:cstheme="minorHAnsi"/>
          <w:sz w:val="20"/>
          <w:szCs w:val="20"/>
        </w:rPr>
      </w:pPr>
    </w:p>
    <w:p w14:paraId="2A4168F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Quaderno di grande formato (mm 280 x 220) dalla copertina di cartoncino color azzurro-carta da zucchero, con la costola in carta telata color marrone. Sul piatto anteriore anteriore si trova l’etichetta bianca, profilata in nero e rosso, della “Cartoleria A.E.Conti-Milano-Via Tivoli, 8”. L’etichetta reca in matita bleu l’intestazione: “</w:t>
      </w:r>
      <w:r w:rsidRPr="0058575B">
        <w:rPr>
          <w:rFonts w:cstheme="minorHAnsi"/>
          <w:i/>
          <w:sz w:val="20"/>
          <w:szCs w:val="20"/>
        </w:rPr>
        <w:t>Notte di luna</w:t>
      </w:r>
      <w:r w:rsidRPr="0058575B">
        <w:rPr>
          <w:rFonts w:cstheme="minorHAnsi"/>
          <w:sz w:val="20"/>
          <w:szCs w:val="20"/>
        </w:rPr>
        <w:t xml:space="preserve"> 1931”. Il quaderno consta di 2 fogli bianchi di risguardo e 100 pgg. quadrettate tipo quaderni di computisteria, numerate modernamente a matita nera. Risulta anche numerato dall’A. sul solo </w:t>
      </w:r>
      <w:r w:rsidRPr="0058575B">
        <w:rPr>
          <w:rFonts w:cstheme="minorHAnsi"/>
          <w:i/>
          <w:sz w:val="20"/>
          <w:szCs w:val="20"/>
        </w:rPr>
        <w:t>recto</w:t>
      </w:r>
      <w:r w:rsidRPr="0058575B">
        <w:rPr>
          <w:rFonts w:cstheme="minorHAnsi"/>
          <w:sz w:val="20"/>
          <w:szCs w:val="20"/>
        </w:rPr>
        <w:t xml:space="preserve"> (ma a p. 70 è stato numerato come 8 anche il </w:t>
      </w:r>
      <w:r w:rsidRPr="0058575B">
        <w:rPr>
          <w:rFonts w:cstheme="minorHAnsi"/>
          <w:i/>
          <w:sz w:val="20"/>
          <w:szCs w:val="20"/>
        </w:rPr>
        <w:t>verso</w:t>
      </w:r>
      <w:r w:rsidRPr="0058575B">
        <w:rPr>
          <w:rFonts w:cstheme="minorHAnsi"/>
          <w:sz w:val="20"/>
          <w:szCs w:val="20"/>
        </w:rPr>
        <w:t xml:space="preserve"> della p.) da p. 1 a 33 (17 nella numerazione gaddiana), da 34 (18, rinumerata poi come 25) a 55 (36); da 57 (1) a 71 (9). Il testo è scritto prevalentemente a penna con interventi a matita nera e rossa. Nel quaderno si conservano alcuni fogli sciolti di differente formato: </w:t>
      </w:r>
    </w:p>
    <w:p w14:paraId="2A63F5C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 </w:t>
      </w:r>
      <w:r w:rsidRPr="0058575B">
        <w:rPr>
          <w:rFonts w:cstheme="minorHAnsi"/>
          <w:sz w:val="20"/>
          <w:szCs w:val="20"/>
        </w:rPr>
        <w:tab/>
        <w:t xml:space="preserve">un primo foglio di block-notes a quadretti si trova tra p. 28 e 29 (15, che reca in alto a destra l’indicazione: Segue pag. 15 bis) ed è infatti numerato dall’A. come pag. 15 bis, ma anche a matita rossa come foglio 7; c.1r (t.p./con m.r.): </w:t>
      </w:r>
      <w:r w:rsidRPr="0058575B">
        <w:rPr>
          <w:rFonts w:cstheme="minorHAnsi"/>
          <w:i/>
          <w:sz w:val="20"/>
          <w:szCs w:val="20"/>
        </w:rPr>
        <w:t xml:space="preserve">     Inc.</w:t>
      </w:r>
      <w:r w:rsidRPr="0058575B">
        <w:rPr>
          <w:rFonts w:cstheme="minorHAnsi"/>
          <w:sz w:val="20"/>
          <w:szCs w:val="20"/>
        </w:rPr>
        <w:t xml:space="preserve"> Le due donne si accostarono con un interessamento reciproco; </w:t>
      </w:r>
      <w:r w:rsidRPr="0058575B">
        <w:rPr>
          <w:rFonts w:cstheme="minorHAnsi"/>
          <w:i/>
          <w:sz w:val="20"/>
          <w:szCs w:val="20"/>
        </w:rPr>
        <w:t xml:space="preserve">Expl. </w:t>
      </w:r>
      <w:r w:rsidRPr="0058575B">
        <w:rPr>
          <w:rFonts w:cstheme="minorHAnsi"/>
          <w:sz w:val="20"/>
          <w:szCs w:val="20"/>
        </w:rPr>
        <w:t>«Sicchè l’è tornato, disse la Linda, ecc...»; c.1v bianca</w:t>
      </w:r>
    </w:p>
    <w:p w14:paraId="57D9131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 </w:t>
      </w:r>
      <w:r w:rsidRPr="0058575B">
        <w:rPr>
          <w:rFonts w:cstheme="minorHAnsi"/>
          <w:sz w:val="20"/>
          <w:szCs w:val="20"/>
        </w:rPr>
        <w:tab/>
        <w:t xml:space="preserve">un secondo dello stesso formato e tipo di carta è inserito tra p. 42 e 43 (30) e contiene: c.1r (t.p./con m.r.): </w:t>
      </w:r>
      <w:r w:rsidRPr="0058575B">
        <w:rPr>
          <w:rFonts w:cstheme="minorHAnsi"/>
          <w:b/>
          <w:sz w:val="20"/>
          <w:szCs w:val="20"/>
        </w:rPr>
        <w:t>Rifacimento di pag. 30</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Annottava, né i militi erano usciti dal palazzo; </w:t>
      </w:r>
      <w:r w:rsidRPr="0058575B">
        <w:rPr>
          <w:rFonts w:cstheme="minorHAnsi"/>
          <w:i/>
          <w:sz w:val="20"/>
          <w:szCs w:val="20"/>
        </w:rPr>
        <w:t>Expl. verso</w:t>
      </w:r>
      <w:r w:rsidRPr="0058575B">
        <w:rPr>
          <w:rFonts w:cstheme="minorHAnsi"/>
          <w:sz w:val="20"/>
          <w:szCs w:val="20"/>
        </w:rPr>
        <w:t xml:space="preserve"> il cuore lontano di quella terra; c.1v (t.m.r., scritto verticalmente nella metà sup. del foglio a sin.): Inserire a p. 11.</w:t>
      </w:r>
    </w:p>
    <w:p w14:paraId="3DBEF30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Tra p. 66 e 67 si trova una serie di fogli sciolti di differenti formati e tipi di carta:</w:t>
      </w:r>
    </w:p>
    <w:p w14:paraId="617D8BC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w:t>
      </w:r>
      <w:r w:rsidRPr="0058575B">
        <w:rPr>
          <w:rFonts w:cstheme="minorHAnsi"/>
          <w:sz w:val="20"/>
          <w:szCs w:val="20"/>
        </w:rPr>
        <w:tab/>
        <w:t xml:space="preserve">foglio doppio, tipo protocollo ma di formato maggiore (330 x 210), siglato modernamente come A. È rigato con 33 righe per pagina e risulta scritto a penna con interventi a matita nera, rossa e bleu. Reca la data: “Sterkrade, 20-7-1930”. Contiene c.1r-2v. </w:t>
      </w:r>
      <w:r w:rsidRPr="0058575B">
        <w:rPr>
          <w:rFonts w:cstheme="minorHAnsi"/>
          <w:b/>
          <w:sz w:val="20"/>
          <w:szCs w:val="20"/>
        </w:rPr>
        <w:t>Novella per il libro che devo pubblicare presso “Edizioni di Solaria.” Redazione del luglio 1930.(Usufruisco di alcuni “pezzi” già scritti precedentemente dal ‘24 in poi.) 1. Titolo e trama della novella.(...)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Simonetto Lupi, giovanissimo e strapelato; </w:t>
      </w:r>
      <w:r w:rsidRPr="0058575B">
        <w:rPr>
          <w:rFonts w:cstheme="minorHAnsi"/>
          <w:i/>
          <w:sz w:val="20"/>
          <w:szCs w:val="20"/>
        </w:rPr>
        <w:t xml:space="preserve">Expl. </w:t>
      </w:r>
      <w:r w:rsidRPr="0058575B">
        <w:rPr>
          <w:rFonts w:cstheme="minorHAnsi"/>
          <w:sz w:val="20"/>
          <w:szCs w:val="20"/>
        </w:rPr>
        <w:t>fiaschi Ruffina, ecc., cassate alla siciliana, ecc.</w:t>
      </w:r>
    </w:p>
    <w:p w14:paraId="2867913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B</w:t>
      </w:r>
      <w:r w:rsidRPr="0058575B">
        <w:rPr>
          <w:rFonts w:cstheme="minorHAnsi"/>
          <w:sz w:val="20"/>
          <w:szCs w:val="20"/>
        </w:rPr>
        <w:tab/>
        <w:t xml:space="preserve">2 fogli semplici di protocollo (un tempo probabilmente uniti) dello stesso tipo e formato dei precedenti, siglati modernamente come B, scritti a matita nera con interventi a penna. Contengono c.1r: </w:t>
      </w:r>
      <w:r w:rsidRPr="0058575B">
        <w:rPr>
          <w:rFonts w:cstheme="minorHAnsi"/>
          <w:b/>
          <w:sz w:val="20"/>
          <w:szCs w:val="20"/>
        </w:rPr>
        <w:t>Lo Judice protegge Franco, ecc</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che giorni viviamo. Un ragazzo così temerario; </w:t>
      </w:r>
      <w:r w:rsidRPr="0058575B">
        <w:rPr>
          <w:rFonts w:cstheme="minorHAnsi"/>
          <w:i/>
          <w:sz w:val="20"/>
          <w:szCs w:val="20"/>
        </w:rPr>
        <w:t xml:space="preserve">Expl. </w:t>
      </w:r>
      <w:r w:rsidRPr="0058575B">
        <w:rPr>
          <w:rFonts w:cstheme="minorHAnsi"/>
          <w:sz w:val="20"/>
          <w:szCs w:val="20"/>
        </w:rPr>
        <w:t>Depositava le sue merci in un</w:t>
      </w:r>
    </w:p>
    <w:p w14:paraId="283B52A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c.1v-2v: </w:t>
      </w:r>
      <w:r w:rsidRPr="0058575B">
        <w:rPr>
          <w:rFonts w:cstheme="minorHAnsi"/>
          <w:b/>
          <w:sz w:val="20"/>
          <w:szCs w:val="20"/>
        </w:rPr>
        <w:t>Episodio II°.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vecchio Molteni era tra i pochi; </w:t>
      </w:r>
      <w:r w:rsidRPr="0058575B">
        <w:rPr>
          <w:rFonts w:cstheme="minorHAnsi"/>
          <w:i/>
          <w:sz w:val="20"/>
          <w:szCs w:val="20"/>
        </w:rPr>
        <w:t xml:space="preserve">Expl. </w:t>
      </w:r>
      <w:r w:rsidRPr="0058575B">
        <w:rPr>
          <w:rFonts w:cstheme="minorHAnsi"/>
          <w:sz w:val="20"/>
          <w:szCs w:val="20"/>
        </w:rPr>
        <w:t>per risorgere con la rugiada dell’aurora alle cinque dell’indomani</w:t>
      </w:r>
    </w:p>
    <w:p w14:paraId="06DEE9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w:t>
      </w:r>
      <w:r w:rsidRPr="0058575B">
        <w:rPr>
          <w:rFonts w:cstheme="minorHAnsi"/>
          <w:sz w:val="20"/>
          <w:szCs w:val="20"/>
        </w:rPr>
        <w:tab/>
        <w:t xml:space="preserve">2 fogli grandi di protocollo dello stesso tipo e formato dei precedenti siglati modernamente come C. Il primo è semplice, il secondo doppio con la seconda pagina mutila in alto di una piccola striscia. Sono entrambi scritti a matita nera con interventi a penna e contengono: c1r-3v: Brano anepigrafo riferibile a </w:t>
      </w:r>
      <w:r w:rsidRPr="0058575B">
        <w:rPr>
          <w:rFonts w:cstheme="minorHAnsi"/>
          <w:i/>
          <w:sz w:val="20"/>
          <w:szCs w:val="20"/>
        </w:rPr>
        <w:t>Notte di luna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Il tenente Tolla doveva passare i suoi anni migliori; </w:t>
      </w:r>
      <w:r w:rsidRPr="0058575B">
        <w:rPr>
          <w:rFonts w:cstheme="minorHAnsi"/>
          <w:i/>
          <w:sz w:val="20"/>
          <w:szCs w:val="20"/>
        </w:rPr>
        <w:t xml:space="preserve">Expl. </w:t>
      </w:r>
      <w:r w:rsidRPr="0058575B">
        <w:rPr>
          <w:rFonts w:cstheme="minorHAnsi"/>
          <w:sz w:val="20"/>
          <w:szCs w:val="20"/>
        </w:rPr>
        <w:t>due di discesa e quattro di salita</w:t>
      </w:r>
    </w:p>
    <w:p w14:paraId="30A322C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D</w:t>
      </w:r>
      <w:r w:rsidRPr="0058575B">
        <w:rPr>
          <w:rFonts w:cstheme="minorHAnsi"/>
          <w:sz w:val="20"/>
          <w:szCs w:val="20"/>
        </w:rPr>
        <w:tab/>
        <w:t xml:space="preserve">3 fogli grandi (mm 285 x 210) di block-notes non rigati siglati modernamente come D; sono tutti scritti a penna e sul solo </w:t>
      </w:r>
      <w:r w:rsidRPr="0058575B">
        <w:rPr>
          <w:rFonts w:cstheme="minorHAnsi"/>
          <w:i/>
          <w:sz w:val="20"/>
          <w:szCs w:val="20"/>
        </w:rPr>
        <w:t>recto</w:t>
      </w:r>
      <w:r w:rsidRPr="0058575B">
        <w:rPr>
          <w:rFonts w:cstheme="minorHAnsi"/>
          <w:sz w:val="20"/>
          <w:szCs w:val="20"/>
        </w:rPr>
        <w:t xml:space="preserve">. Contengono: c.1r: </w:t>
      </w:r>
      <w:r w:rsidRPr="0058575B">
        <w:rPr>
          <w:rFonts w:cstheme="minorHAnsi"/>
          <w:b/>
          <w:sz w:val="20"/>
          <w:szCs w:val="20"/>
        </w:rPr>
        <w:t>Accurato resoconto della scena svoltasi il 15 corente fra Miss Edith Nore Lowe e il brigadiere Lo Jodice al Comissariato di Polizia di via Benozzo-Gozzoli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Manco paa capa!; </w:t>
      </w:r>
      <w:r w:rsidRPr="0058575B">
        <w:rPr>
          <w:rFonts w:cstheme="minorHAnsi"/>
          <w:i/>
          <w:sz w:val="20"/>
          <w:szCs w:val="20"/>
        </w:rPr>
        <w:t xml:space="preserve">Expl. </w:t>
      </w:r>
      <w:r w:rsidRPr="0058575B">
        <w:rPr>
          <w:rFonts w:cstheme="minorHAnsi"/>
          <w:sz w:val="20"/>
          <w:szCs w:val="20"/>
        </w:rPr>
        <w:t>ma non si capiva allora che era</w:t>
      </w:r>
    </w:p>
    <w:p w14:paraId="7D7A338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[Per la descrizione del quaderno vd. anche la </w:t>
      </w:r>
      <w:r w:rsidRPr="0058575B">
        <w:rPr>
          <w:rFonts w:cstheme="minorHAnsi"/>
          <w:i/>
          <w:sz w:val="20"/>
          <w:szCs w:val="20"/>
        </w:rPr>
        <w:t xml:space="preserve">Nota ai testi </w:t>
      </w:r>
      <w:r w:rsidRPr="0058575B">
        <w:rPr>
          <w:rFonts w:cstheme="minorHAnsi"/>
          <w:sz w:val="20"/>
          <w:szCs w:val="20"/>
        </w:rPr>
        <w:t xml:space="preserve">dei </w:t>
      </w:r>
      <w:r w:rsidRPr="0058575B">
        <w:rPr>
          <w:rFonts w:cstheme="minorHAnsi"/>
          <w:i/>
          <w:sz w:val="20"/>
          <w:szCs w:val="20"/>
        </w:rPr>
        <w:t xml:space="preserve">Racconti incompiuti </w:t>
      </w:r>
      <w:r w:rsidRPr="0058575B">
        <w:rPr>
          <w:rFonts w:cstheme="minorHAnsi"/>
          <w:sz w:val="20"/>
          <w:szCs w:val="20"/>
        </w:rPr>
        <w:t>a c. di Dante Isella, in Romanzi e racconti, Milano, Garzanti, 1989, vol. II°, pp. 1333-1334.]</w:t>
      </w:r>
    </w:p>
    <w:p w14:paraId="541809A7" w14:textId="77777777" w:rsidR="00B52D7D" w:rsidRPr="0058575B" w:rsidRDefault="00B52D7D" w:rsidP="00B52D7D">
      <w:pPr>
        <w:tabs>
          <w:tab w:val="left" w:pos="0"/>
          <w:tab w:val="left" w:pos="993"/>
        </w:tabs>
        <w:spacing w:after="0" w:line="240" w:lineRule="auto"/>
        <w:rPr>
          <w:rFonts w:cstheme="minorHAnsi"/>
          <w:sz w:val="20"/>
          <w:szCs w:val="20"/>
        </w:rPr>
      </w:pPr>
    </w:p>
    <w:p w14:paraId="39372150" w14:textId="77777777" w:rsidR="00B52D7D" w:rsidRPr="0058575B" w:rsidRDefault="00B52D7D" w:rsidP="00B52D7D">
      <w:pPr>
        <w:tabs>
          <w:tab w:val="left" w:pos="0"/>
          <w:tab w:val="left" w:pos="993"/>
        </w:tabs>
        <w:spacing w:after="0" w:line="240" w:lineRule="auto"/>
        <w:rPr>
          <w:rFonts w:cstheme="minorHAnsi"/>
          <w:sz w:val="20"/>
          <w:szCs w:val="20"/>
        </w:rPr>
      </w:pPr>
    </w:p>
    <w:p w14:paraId="1305C525" w14:textId="77777777" w:rsidR="00B52D7D" w:rsidRPr="0058575B" w:rsidRDefault="00B52D7D" w:rsidP="00B52D7D">
      <w:pPr>
        <w:tabs>
          <w:tab w:val="left" w:pos="0"/>
          <w:tab w:val="left" w:pos="993"/>
        </w:tabs>
        <w:spacing w:after="0" w:line="240" w:lineRule="auto"/>
        <w:rPr>
          <w:rFonts w:cstheme="minorHAnsi"/>
          <w:sz w:val="20"/>
          <w:szCs w:val="20"/>
        </w:rPr>
      </w:pPr>
    </w:p>
    <w:p w14:paraId="5F68D01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5302FBC9" w14:textId="77777777" w:rsidR="00B52D7D" w:rsidRPr="0058575B" w:rsidRDefault="00B52D7D" w:rsidP="00B52D7D">
      <w:pPr>
        <w:tabs>
          <w:tab w:val="left" w:pos="0"/>
          <w:tab w:val="left" w:pos="993"/>
        </w:tabs>
        <w:spacing w:after="0" w:line="240" w:lineRule="auto"/>
        <w:rPr>
          <w:rFonts w:cstheme="minorHAnsi"/>
          <w:sz w:val="20"/>
          <w:szCs w:val="20"/>
        </w:rPr>
      </w:pPr>
    </w:p>
    <w:p w14:paraId="34821F2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1-55</w:t>
      </w:r>
      <w:r w:rsidRPr="0058575B">
        <w:rPr>
          <w:rFonts w:cstheme="minorHAnsi"/>
          <w:sz w:val="20"/>
          <w:szCs w:val="20"/>
        </w:rPr>
        <w:tab/>
        <w:t xml:space="preserve">(t.p./con m.n.r.) </w:t>
      </w:r>
      <w:r w:rsidRPr="0058575B">
        <w:rPr>
          <w:rFonts w:cstheme="minorHAnsi"/>
          <w:b/>
          <w:sz w:val="20"/>
          <w:szCs w:val="20"/>
        </w:rPr>
        <w:t xml:space="preserve">Carlo Emilio Gadda. </w:t>
      </w:r>
      <w:r w:rsidRPr="0058575B">
        <w:rPr>
          <w:rFonts w:cstheme="minorHAnsi"/>
          <w:b/>
          <w:i/>
          <w:sz w:val="20"/>
          <w:szCs w:val="20"/>
        </w:rPr>
        <w:t>Notte di luna</w:t>
      </w:r>
      <w:r w:rsidRPr="0058575B">
        <w:rPr>
          <w:rFonts w:cstheme="minorHAnsi"/>
          <w:b/>
          <w:sz w:val="20"/>
          <w:szCs w:val="20"/>
        </w:rPr>
        <w:t>. Inizio di questa ultima redazione, in Milano, il 1. Il destino. (Della novella vi sono già molteplici redazioni parziali e diversi schemi, su quaderni e su fogli. Questa vorrebbe essere la redazione finale.) In tre parti: 1. Il destino. 2. L’allegrezza. 3. Il silenzio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«Anche allora, è stato di tredici!»; </w:t>
      </w:r>
      <w:r w:rsidRPr="0058575B">
        <w:rPr>
          <w:rFonts w:cstheme="minorHAnsi"/>
          <w:i/>
          <w:sz w:val="20"/>
          <w:szCs w:val="20"/>
        </w:rPr>
        <w:t xml:space="preserve">Expl. </w:t>
      </w:r>
      <w:r w:rsidRPr="0058575B">
        <w:rPr>
          <w:rFonts w:cstheme="minorHAnsi"/>
          <w:sz w:val="20"/>
          <w:szCs w:val="20"/>
        </w:rPr>
        <w:t>quell’ora così noiosa che si chiama l’eternità.– “Fine della parte prima” (Il Destino.)</w:t>
      </w:r>
    </w:p>
    <w:p w14:paraId="7EF283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bianca</w:t>
      </w:r>
    </w:p>
    <w:p w14:paraId="38AF494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57-71</w:t>
      </w:r>
      <w:r w:rsidRPr="0058575B">
        <w:rPr>
          <w:rFonts w:cstheme="minorHAnsi"/>
          <w:sz w:val="20"/>
          <w:szCs w:val="20"/>
        </w:rPr>
        <w:tab/>
        <w:t xml:space="preserve">(t.p./con m.n.r.) </w:t>
      </w:r>
      <w:r w:rsidRPr="0058575B">
        <w:rPr>
          <w:rFonts w:cstheme="minorHAnsi"/>
          <w:b/>
          <w:sz w:val="20"/>
          <w:szCs w:val="20"/>
        </w:rPr>
        <w:t>II</w:t>
      </w:r>
      <w:r w:rsidRPr="0058575B">
        <w:rPr>
          <w:rFonts w:cstheme="minorHAnsi"/>
          <w:sz w:val="20"/>
          <w:szCs w:val="20"/>
        </w:rPr>
        <w:t>°</w:t>
      </w:r>
      <w:r w:rsidRPr="0058575B">
        <w:rPr>
          <w:rFonts w:cstheme="minorHAnsi"/>
          <w:b/>
          <w:sz w:val="20"/>
          <w:szCs w:val="20"/>
        </w:rPr>
        <w:t>. L’allegrezza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«La costruzione.» Era questo il titolo; </w:t>
      </w:r>
      <w:r w:rsidRPr="0058575B">
        <w:rPr>
          <w:rFonts w:cstheme="minorHAnsi"/>
          <w:i/>
          <w:sz w:val="20"/>
          <w:szCs w:val="20"/>
        </w:rPr>
        <w:t xml:space="preserve">Expl. </w:t>
      </w:r>
      <w:r w:rsidRPr="0058575B">
        <w:rPr>
          <w:rFonts w:cstheme="minorHAnsi"/>
          <w:sz w:val="20"/>
          <w:szCs w:val="20"/>
        </w:rPr>
        <w:t xml:space="preserve">Riassumere, Giovannino, Teresa, tenente Arrigo, damigiana Pezzo dell’odio.– </w:t>
      </w:r>
    </w:p>
    <w:p w14:paraId="379B8B74"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72-100</w:t>
      </w:r>
      <w:r w:rsidRPr="0058575B">
        <w:rPr>
          <w:rFonts w:cstheme="minorHAnsi"/>
          <w:sz w:val="20"/>
          <w:szCs w:val="20"/>
        </w:rPr>
        <w:tab/>
        <w:t>bianche</w:t>
      </w:r>
    </w:p>
    <w:p w14:paraId="6541A65F" w14:textId="77777777" w:rsidR="00B52D7D" w:rsidRPr="0058575B" w:rsidRDefault="00B52D7D" w:rsidP="00B52D7D">
      <w:pPr>
        <w:tabs>
          <w:tab w:val="left" w:pos="0"/>
          <w:tab w:val="left" w:pos="993"/>
        </w:tabs>
        <w:spacing w:after="0" w:line="240" w:lineRule="auto"/>
        <w:rPr>
          <w:rFonts w:cstheme="minorHAnsi"/>
          <w:b/>
          <w:sz w:val="20"/>
          <w:szCs w:val="20"/>
        </w:rPr>
      </w:pPr>
    </w:p>
    <w:p w14:paraId="2298846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NV</w:t>
      </w:r>
    </w:p>
    <w:p w14:paraId="501CEB04" w14:textId="77777777" w:rsidR="00B52D7D" w:rsidRPr="0058575B" w:rsidRDefault="00B52D7D" w:rsidP="00B52D7D">
      <w:pPr>
        <w:tabs>
          <w:tab w:val="left" w:pos="0"/>
          <w:tab w:val="left" w:pos="993"/>
        </w:tabs>
        <w:spacing w:after="0" w:line="240" w:lineRule="auto"/>
        <w:rPr>
          <w:rFonts w:cstheme="minorHAnsi"/>
          <w:sz w:val="20"/>
          <w:szCs w:val="20"/>
        </w:rPr>
      </w:pPr>
    </w:p>
    <w:p w14:paraId="0070D2B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Note varie</w:t>
      </w:r>
    </w:p>
    <w:p w14:paraId="03519825" w14:textId="77777777" w:rsidR="00B52D7D" w:rsidRPr="0058575B" w:rsidRDefault="00B52D7D" w:rsidP="00B52D7D">
      <w:pPr>
        <w:tabs>
          <w:tab w:val="left" w:pos="0"/>
          <w:tab w:val="left" w:pos="993"/>
        </w:tabs>
        <w:spacing w:after="0" w:line="240" w:lineRule="auto"/>
        <w:rPr>
          <w:rFonts w:cstheme="minorHAnsi"/>
          <w:sz w:val="20"/>
          <w:szCs w:val="20"/>
        </w:rPr>
      </w:pPr>
    </w:p>
    <w:p w14:paraId="6C46841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mm 215 x 165, dalla copertina cartonata rivestita da carta marmorizzata marrone e beige, con la costola in tela bleu che continua sul pitto anteriore e posteriore per mm 20. Sulla copertina anteriore è stampata un’etichetta di forma esagonale, all’interno della quale in alto a sinistra, si legge la scritta a matita “antropos”, sotto cui si trova il rudimentale disegno di un rombo con diagonali. I tre tagli recano lo stesso disegno marmorizzato della copertina. Il </w:t>
      </w:r>
      <w:r w:rsidRPr="0058575B">
        <w:rPr>
          <w:rFonts w:cstheme="minorHAnsi"/>
          <w:sz w:val="20"/>
          <w:szCs w:val="20"/>
        </w:rPr>
        <w:lastRenderedPageBreak/>
        <w:t xml:space="preserve">quaderno conta 154 pagine a quadretti, con due soli margini; quello superiore misura mm 2.2, quello laterale interno mm 2.5. Le pagine sono state numerate modernamente a matita nera sul solo </w:t>
      </w:r>
      <w:r w:rsidRPr="0058575B">
        <w:rPr>
          <w:rFonts w:cstheme="minorHAnsi"/>
          <w:i/>
          <w:sz w:val="20"/>
          <w:szCs w:val="20"/>
        </w:rPr>
        <w:t>recto</w:t>
      </w:r>
      <w:r w:rsidRPr="0058575B">
        <w:rPr>
          <w:rFonts w:cstheme="minorHAnsi"/>
          <w:sz w:val="20"/>
          <w:szCs w:val="20"/>
        </w:rPr>
        <w:t xml:space="preserve"> in alto a destra, l’ultima pagina (155, 156) risulta strappata a 15 mm dal bordo. </w:t>
      </w:r>
    </w:p>
    <w:p w14:paraId="6846DBC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L’interno del piatto di copertina è rivestito dalla stessa carta a quadretti che costituisce i fogli interni; quello posteriore reca (a matita nera e penna) appunti, conti e il disegno di due profili (a penna). Nel quaderno si conservano alcuni fogli descritti insieme al contenuto del quaderno stesso.</w:t>
      </w:r>
    </w:p>
    <w:p w14:paraId="016A5C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Il testo è scritto prevalentemente a penna con interventi a matita nera, rossa, bleu e verde.</w:t>
      </w:r>
    </w:p>
    <w:p w14:paraId="6861DF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citato in G. Lucchini, </w:t>
      </w:r>
      <w:r w:rsidRPr="0058575B">
        <w:rPr>
          <w:rFonts w:cstheme="minorHAnsi"/>
          <w:i/>
          <w:sz w:val="20"/>
          <w:szCs w:val="20"/>
        </w:rPr>
        <w:t>Gli studi filosofici di C. E. Gadda (1924-1929)</w:t>
      </w:r>
      <w:r w:rsidRPr="0058575B">
        <w:rPr>
          <w:rFonts w:cstheme="minorHAnsi"/>
          <w:sz w:val="20"/>
          <w:szCs w:val="20"/>
        </w:rPr>
        <w:t>, «Strumenti critici», a. IX, n.2, maggio 1994, p. 223.</w:t>
      </w:r>
    </w:p>
    <w:p w14:paraId="0DD5E83F" w14:textId="77777777" w:rsidR="00B52D7D" w:rsidRPr="0058575B" w:rsidRDefault="00B52D7D" w:rsidP="00B52D7D">
      <w:pPr>
        <w:tabs>
          <w:tab w:val="left" w:pos="0"/>
          <w:tab w:val="left" w:pos="993"/>
        </w:tabs>
        <w:spacing w:after="0" w:line="240" w:lineRule="auto"/>
        <w:rPr>
          <w:rFonts w:cstheme="minorHAnsi"/>
          <w:sz w:val="20"/>
          <w:szCs w:val="20"/>
        </w:rPr>
      </w:pPr>
    </w:p>
    <w:p w14:paraId="623B785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E84E8C4" w14:textId="77777777" w:rsidR="00B52D7D" w:rsidRPr="0058575B" w:rsidRDefault="00B52D7D" w:rsidP="00B52D7D">
      <w:pPr>
        <w:tabs>
          <w:tab w:val="left" w:pos="0"/>
          <w:tab w:val="left" w:pos="993"/>
        </w:tabs>
        <w:spacing w:after="0" w:line="240" w:lineRule="auto"/>
        <w:rPr>
          <w:rFonts w:cstheme="minorHAnsi"/>
          <w:sz w:val="20"/>
          <w:szCs w:val="20"/>
        </w:rPr>
      </w:pPr>
    </w:p>
    <w:p w14:paraId="6BE2796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Ingegnere Carlo Emilio Gadda. Buenos Aires. Anno 1923. Note varie. Ing. Carlo Emilio Gadda, Capitano nel 5</w:t>
      </w:r>
      <w:r w:rsidRPr="0058575B">
        <w:rPr>
          <w:rFonts w:cstheme="minorHAnsi"/>
          <w:sz w:val="20"/>
          <w:szCs w:val="20"/>
        </w:rPr>
        <w:t>°</w:t>
      </w:r>
      <w:r w:rsidRPr="0058575B">
        <w:rPr>
          <w:rFonts w:cstheme="minorHAnsi"/>
          <w:b/>
          <w:sz w:val="20"/>
          <w:szCs w:val="20"/>
        </w:rPr>
        <w:t xml:space="preserve">. Regg.to Alpini. – Anno 1923. – </w:t>
      </w:r>
    </w:p>
    <w:p w14:paraId="6A5821D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5217CCA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bianca (la pagina reca in basso a sinistra una macchia d’inchiostro che cancella un disegno sottostante).</w:t>
      </w:r>
    </w:p>
    <w:p w14:paraId="7613642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4-6</w:t>
      </w:r>
      <w:r w:rsidRPr="0058575B">
        <w:rPr>
          <w:rFonts w:cstheme="minorHAnsi"/>
          <w:sz w:val="20"/>
          <w:szCs w:val="20"/>
        </w:rPr>
        <w:tab/>
        <w:t>bianche</w:t>
      </w:r>
    </w:p>
    <w:p w14:paraId="60F5460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w:t>
      </w:r>
      <w:r w:rsidRPr="0058575B">
        <w:rPr>
          <w:rFonts w:cstheme="minorHAnsi"/>
          <w:sz w:val="20"/>
          <w:szCs w:val="20"/>
        </w:rPr>
        <w:tab/>
        <w:t xml:space="preserve">(t.p.) </w:t>
      </w:r>
      <w:r w:rsidRPr="0058575B">
        <w:rPr>
          <w:rFonts w:cstheme="minorHAnsi"/>
          <w:b/>
          <w:sz w:val="20"/>
          <w:szCs w:val="20"/>
        </w:rPr>
        <w:t>Corrispondenza in partenza. – Dal 22 aprile 1923</w:t>
      </w:r>
      <w:r w:rsidRPr="0058575B">
        <w:rPr>
          <w:rFonts w:cstheme="minorHAnsi"/>
          <w:sz w:val="20"/>
          <w:szCs w:val="20"/>
        </w:rPr>
        <w:t xml:space="preserve">. – </w:t>
      </w:r>
      <w:r w:rsidRPr="0058575B">
        <w:rPr>
          <w:rFonts w:cstheme="minorHAnsi"/>
          <w:i/>
          <w:sz w:val="20"/>
          <w:szCs w:val="20"/>
        </w:rPr>
        <w:t xml:space="preserve">     Inc.</w:t>
      </w:r>
      <w:r w:rsidRPr="0058575B">
        <w:rPr>
          <w:rFonts w:cstheme="minorHAnsi"/>
          <w:sz w:val="20"/>
          <w:szCs w:val="20"/>
        </w:rPr>
        <w:t xml:space="preserve"> Domenica 22 aprile 1923. 1. Ugo Betti – 3 lettere; </w:t>
      </w:r>
      <w:r w:rsidRPr="0058575B">
        <w:rPr>
          <w:rFonts w:cstheme="minorHAnsi"/>
          <w:i/>
          <w:sz w:val="20"/>
          <w:szCs w:val="20"/>
        </w:rPr>
        <w:t xml:space="preserve">Expl. </w:t>
      </w:r>
      <w:r w:rsidRPr="0058575B">
        <w:rPr>
          <w:rFonts w:cstheme="minorHAnsi"/>
          <w:sz w:val="20"/>
          <w:szCs w:val="20"/>
        </w:rPr>
        <w:t>Inaugurazione della nuova carta da lettera, con intestazione a stampa. CEG. 22 – 4 – 1923.</w:t>
      </w:r>
    </w:p>
    <w:p w14:paraId="3C8CD7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8-10</w:t>
      </w:r>
      <w:r w:rsidRPr="0058575B">
        <w:rPr>
          <w:rFonts w:cstheme="minorHAnsi"/>
          <w:sz w:val="20"/>
          <w:szCs w:val="20"/>
        </w:rPr>
        <w:tab/>
        <w:t>banche</w:t>
      </w:r>
    </w:p>
    <w:p w14:paraId="023FE27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11-13</w:t>
      </w:r>
      <w:r w:rsidRPr="0058575B">
        <w:rPr>
          <w:rFonts w:cstheme="minorHAnsi"/>
          <w:sz w:val="20"/>
          <w:szCs w:val="20"/>
        </w:rPr>
        <w:tab/>
        <w:t xml:space="preserve">(t.p. e m.n.) </w:t>
      </w:r>
      <w:r w:rsidRPr="0058575B">
        <w:rPr>
          <w:rFonts w:cstheme="minorHAnsi"/>
          <w:b/>
          <w:sz w:val="20"/>
          <w:szCs w:val="20"/>
        </w:rPr>
        <w:t>Studio di pedagogia. La “Pedagogia” di Emm Kant</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Nell’umanità “una generazione educa l’altra” – ; </w:t>
      </w:r>
      <w:r w:rsidRPr="0058575B">
        <w:rPr>
          <w:rFonts w:cstheme="minorHAnsi"/>
          <w:i/>
          <w:sz w:val="20"/>
          <w:szCs w:val="20"/>
        </w:rPr>
        <w:t xml:space="preserve">Expl. </w:t>
      </w:r>
      <w:r w:rsidRPr="0058575B">
        <w:rPr>
          <w:rFonts w:cstheme="minorHAnsi"/>
          <w:sz w:val="20"/>
          <w:szCs w:val="20"/>
        </w:rPr>
        <w:t>pag. 82. Nel giovane alla disciplina (abito) deve aggiungersi l’idea del dovere (norma conoscitiva – teoretica).</w:t>
      </w:r>
    </w:p>
    <w:p w14:paraId="67DEAC0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14-57</w:t>
      </w:r>
      <w:r w:rsidRPr="0058575B">
        <w:rPr>
          <w:rFonts w:cstheme="minorHAnsi"/>
          <w:sz w:val="20"/>
          <w:szCs w:val="20"/>
        </w:rPr>
        <w:tab/>
        <w:t>bianche</w:t>
      </w:r>
    </w:p>
    <w:p w14:paraId="647AF52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58</w:t>
      </w:r>
      <w:r w:rsidRPr="0058575B">
        <w:rPr>
          <w:rFonts w:cstheme="minorHAnsi"/>
          <w:sz w:val="20"/>
          <w:szCs w:val="20"/>
        </w:rPr>
        <w:tab/>
        <w:t xml:space="preserve">(t.m.n.) Appunti di filosofia. </w:t>
      </w:r>
      <w:r w:rsidRPr="0058575B">
        <w:rPr>
          <w:rFonts w:cstheme="minorHAnsi"/>
          <w:i/>
          <w:sz w:val="20"/>
          <w:szCs w:val="20"/>
        </w:rPr>
        <w:t xml:space="preserve">     Inc.</w:t>
      </w:r>
      <w:r w:rsidRPr="0058575B">
        <w:rPr>
          <w:rFonts w:cstheme="minorHAnsi"/>
          <w:sz w:val="20"/>
          <w:szCs w:val="20"/>
        </w:rPr>
        <w:t xml:space="preserve"> Nomi goegrafici da cercare: Mileto; </w:t>
      </w:r>
      <w:r w:rsidRPr="0058575B">
        <w:rPr>
          <w:rFonts w:cstheme="minorHAnsi"/>
          <w:i/>
          <w:sz w:val="20"/>
          <w:szCs w:val="20"/>
        </w:rPr>
        <w:t xml:space="preserve">Expl. </w:t>
      </w:r>
      <w:r w:rsidRPr="0058575B">
        <w:rPr>
          <w:rFonts w:cstheme="minorHAnsi"/>
          <w:sz w:val="20"/>
          <w:szCs w:val="20"/>
        </w:rPr>
        <w:t xml:space="preserve">Larisso in Tessaglia. – Efeso. </w:t>
      </w:r>
    </w:p>
    <w:p w14:paraId="5C1C54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59-75</w:t>
      </w:r>
      <w:r w:rsidRPr="0058575B">
        <w:rPr>
          <w:rFonts w:cstheme="minorHAnsi"/>
          <w:sz w:val="20"/>
          <w:szCs w:val="20"/>
        </w:rPr>
        <w:tab/>
        <w:t xml:space="preserve">(t.p./con m.n.r.b.ve.) </w:t>
      </w:r>
      <w:r w:rsidRPr="0058575B">
        <w:rPr>
          <w:rFonts w:cstheme="minorHAnsi"/>
          <w:b/>
          <w:sz w:val="20"/>
          <w:szCs w:val="20"/>
        </w:rPr>
        <w:t xml:space="preserve">Storia della Filosofia Zeller – Sunto. </w:t>
      </w:r>
      <w:r w:rsidRPr="0058575B">
        <w:rPr>
          <w:rFonts w:cstheme="minorHAnsi"/>
          <w:i/>
          <w:sz w:val="20"/>
          <w:szCs w:val="20"/>
        </w:rPr>
        <w:t xml:space="preserve">     Inc.</w:t>
      </w:r>
      <w:r w:rsidRPr="0058575B">
        <w:rPr>
          <w:rFonts w:cstheme="minorHAnsi"/>
          <w:sz w:val="20"/>
          <w:szCs w:val="20"/>
        </w:rPr>
        <w:t xml:space="preserve"> Naturalismo filosofico *. Talete di Mileto Anassimandro Anassimene; </w:t>
      </w:r>
      <w:r w:rsidRPr="0058575B">
        <w:rPr>
          <w:rFonts w:cstheme="minorHAnsi"/>
          <w:i/>
          <w:sz w:val="20"/>
          <w:szCs w:val="20"/>
        </w:rPr>
        <w:t xml:space="preserve">Expl. </w:t>
      </w:r>
      <w:r w:rsidRPr="0058575B">
        <w:rPr>
          <w:rFonts w:cstheme="minorHAnsi"/>
          <w:sz w:val="20"/>
          <w:szCs w:val="20"/>
        </w:rPr>
        <w:t>§. 25. Anassagora. – 500 – 428: a.C.</w:t>
      </w:r>
    </w:p>
    <w:p w14:paraId="45F2ED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w:t>
      </w:r>
      <w:r w:rsidRPr="0058575B">
        <w:rPr>
          <w:rFonts w:cstheme="minorHAnsi"/>
          <w:sz w:val="20"/>
          <w:szCs w:val="20"/>
        </w:rPr>
        <w:tab/>
        <w:t xml:space="preserve">(t.p.) </w:t>
      </w:r>
      <w:r w:rsidRPr="0058575B">
        <w:rPr>
          <w:rFonts w:cstheme="minorHAnsi"/>
          <w:b/>
          <w:sz w:val="20"/>
          <w:szCs w:val="20"/>
        </w:rPr>
        <w:t>Aristotele: 384 – 322</w:t>
      </w:r>
      <w:r w:rsidRPr="0058575B">
        <w:rPr>
          <w:rFonts w:cstheme="minorHAnsi"/>
          <w:sz w:val="20"/>
          <w:szCs w:val="20"/>
        </w:rPr>
        <w:t>.</w:t>
      </w:r>
    </w:p>
    <w:p w14:paraId="139E712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77-78</w:t>
      </w:r>
      <w:r w:rsidRPr="0058575B">
        <w:rPr>
          <w:rFonts w:cstheme="minorHAnsi"/>
          <w:sz w:val="20"/>
          <w:szCs w:val="20"/>
        </w:rPr>
        <w:tab/>
        <w:t>bianche</w:t>
      </w:r>
    </w:p>
    <w:p w14:paraId="406850D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79-83</w:t>
      </w:r>
      <w:r w:rsidRPr="0058575B">
        <w:rPr>
          <w:rFonts w:cstheme="minorHAnsi"/>
          <w:sz w:val="20"/>
          <w:szCs w:val="20"/>
        </w:rPr>
        <w:tab/>
        <w:t xml:space="preserve">(t.m.n.) </w:t>
      </w:r>
      <w:r w:rsidRPr="0058575B">
        <w:rPr>
          <w:rFonts w:cstheme="minorHAnsi"/>
          <w:b/>
          <w:sz w:val="20"/>
          <w:szCs w:val="20"/>
        </w:rPr>
        <w:t>Aristotele: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 52. – Vita.; </w:t>
      </w:r>
      <w:r w:rsidRPr="0058575B">
        <w:rPr>
          <w:rFonts w:cstheme="minorHAnsi"/>
          <w:i/>
          <w:sz w:val="20"/>
          <w:szCs w:val="20"/>
        </w:rPr>
        <w:t xml:space="preserve">Expl. </w:t>
      </w:r>
      <w:r w:rsidRPr="0058575B">
        <w:rPr>
          <w:rFonts w:cstheme="minorHAnsi"/>
          <w:sz w:val="20"/>
          <w:szCs w:val="20"/>
        </w:rPr>
        <w:t xml:space="preserve">La divisione. Il contrario. Il contraddittorio. La categoria. </w:t>
      </w:r>
      <w:r w:rsidRPr="0058575B">
        <w:rPr>
          <w:rFonts w:cstheme="minorHAnsi"/>
          <w:b/>
          <w:sz w:val="20"/>
          <w:szCs w:val="20"/>
        </w:rPr>
        <w:t>La sostanza</w:t>
      </w:r>
      <w:r w:rsidRPr="0058575B">
        <w:rPr>
          <w:rFonts w:cstheme="minorHAnsi"/>
          <w:sz w:val="20"/>
          <w:szCs w:val="20"/>
        </w:rPr>
        <w:t xml:space="preserve">.– </w:t>
      </w:r>
    </w:p>
    <w:p w14:paraId="7CF145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83</w:t>
      </w:r>
      <w:r w:rsidRPr="0058575B">
        <w:rPr>
          <w:rFonts w:cstheme="minorHAnsi"/>
          <w:sz w:val="20"/>
          <w:szCs w:val="20"/>
        </w:rPr>
        <w:tab/>
        <w:t xml:space="preserve">(t.p./con m.n.r.) </w:t>
      </w:r>
      <w:r w:rsidRPr="0058575B">
        <w:rPr>
          <w:rFonts w:cstheme="minorHAnsi"/>
          <w:b/>
          <w:sz w:val="20"/>
          <w:szCs w:val="20"/>
        </w:rPr>
        <w:t>I peripatetici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Teofrasto (330 – 285. + 85 anni); </w:t>
      </w:r>
      <w:r w:rsidRPr="0058575B">
        <w:rPr>
          <w:rFonts w:cstheme="minorHAnsi"/>
          <w:i/>
          <w:sz w:val="20"/>
          <w:szCs w:val="20"/>
        </w:rPr>
        <w:t xml:space="preserve">Expl. </w:t>
      </w:r>
      <w:r w:rsidRPr="0058575B">
        <w:rPr>
          <w:rFonts w:cstheme="minorHAnsi"/>
          <w:sz w:val="20"/>
          <w:szCs w:val="20"/>
        </w:rPr>
        <w:t>Stratone di Lampsaco fisico</w:t>
      </w:r>
    </w:p>
    <w:p w14:paraId="4F0CEEA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84-86</w:t>
      </w:r>
      <w:r w:rsidRPr="0058575B">
        <w:rPr>
          <w:rFonts w:cstheme="minorHAnsi"/>
          <w:sz w:val="20"/>
          <w:szCs w:val="20"/>
        </w:rPr>
        <w:tab/>
        <w:t xml:space="preserve">(t.p./con m.n.ve.) </w:t>
      </w:r>
      <w:r w:rsidRPr="0058575B">
        <w:rPr>
          <w:rFonts w:cstheme="minorHAnsi"/>
          <w:b/>
          <w:sz w:val="20"/>
          <w:szCs w:val="20"/>
        </w:rPr>
        <w:t>Gli Stoici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Zenone di Cipro: 333 – 261; </w:t>
      </w:r>
      <w:r w:rsidRPr="0058575B">
        <w:rPr>
          <w:rFonts w:cstheme="minorHAnsi"/>
          <w:i/>
          <w:sz w:val="20"/>
          <w:szCs w:val="20"/>
        </w:rPr>
        <w:t xml:space="preserve">Expl. </w:t>
      </w:r>
      <w:r w:rsidRPr="0058575B">
        <w:rPr>
          <w:rFonts w:cstheme="minorHAnsi"/>
          <w:sz w:val="20"/>
          <w:szCs w:val="20"/>
        </w:rPr>
        <w:t xml:space="preserve">§. 70. La natura e l’uomo. (lo so abbastanza) §.71. Etica storica.– </w:t>
      </w:r>
    </w:p>
    <w:p w14:paraId="3E2D314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87-92</w:t>
      </w:r>
      <w:r w:rsidRPr="0058575B">
        <w:rPr>
          <w:rFonts w:cstheme="minorHAnsi"/>
          <w:sz w:val="20"/>
          <w:szCs w:val="20"/>
        </w:rPr>
        <w:tab/>
        <w:t>bianche</w:t>
      </w:r>
    </w:p>
    <w:p w14:paraId="66C911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93-94</w:t>
      </w:r>
      <w:r w:rsidRPr="0058575B">
        <w:rPr>
          <w:rFonts w:cstheme="minorHAnsi"/>
          <w:sz w:val="20"/>
          <w:szCs w:val="20"/>
        </w:rPr>
        <w:tab/>
        <w:t xml:space="preserve">(t.p./con m.r.ve) </w:t>
      </w:r>
      <w:r w:rsidRPr="0058575B">
        <w:rPr>
          <w:rFonts w:cstheme="minorHAnsi"/>
          <w:b/>
          <w:sz w:val="20"/>
          <w:szCs w:val="20"/>
        </w:rPr>
        <w:t>Gli ultimi Scettici. pag. 343</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 89. Gli scettici p. 273.– Scetticismo; </w:t>
      </w:r>
      <w:r w:rsidRPr="0058575B">
        <w:rPr>
          <w:rFonts w:cstheme="minorHAnsi"/>
          <w:i/>
          <w:sz w:val="20"/>
          <w:szCs w:val="20"/>
        </w:rPr>
        <w:t xml:space="preserve">Expl. </w:t>
      </w:r>
      <w:r w:rsidRPr="0058575B">
        <w:rPr>
          <w:rFonts w:cstheme="minorHAnsi"/>
          <w:sz w:val="20"/>
          <w:szCs w:val="20"/>
        </w:rPr>
        <w:t xml:space="preserve">“Summa” dello scetticismo Importante pag. 306.– </w:t>
      </w:r>
    </w:p>
    <w:p w14:paraId="4AA843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95</w:t>
      </w:r>
      <w:r w:rsidRPr="0058575B">
        <w:rPr>
          <w:rFonts w:cstheme="minorHAnsi"/>
          <w:sz w:val="20"/>
          <w:szCs w:val="20"/>
        </w:rPr>
        <w:tab/>
        <w:t xml:space="preserve">(t.p.) </w:t>
      </w:r>
      <w:r w:rsidRPr="0058575B">
        <w:rPr>
          <w:rFonts w:cstheme="minorHAnsi"/>
          <w:b/>
          <w:sz w:val="20"/>
          <w:szCs w:val="20"/>
        </w:rPr>
        <w:t xml:space="preserve">I precursori del neoplatonismo. §.90 Introduzione. (Importante).– </w:t>
      </w:r>
      <w:r w:rsidRPr="0058575B">
        <w:rPr>
          <w:rFonts w:cstheme="minorHAnsi"/>
          <w:i/>
          <w:sz w:val="20"/>
          <w:szCs w:val="20"/>
        </w:rPr>
        <w:t xml:space="preserve">     Inc.</w:t>
      </w:r>
      <w:r w:rsidRPr="0058575B">
        <w:rPr>
          <w:rFonts w:cstheme="minorHAnsi"/>
          <w:sz w:val="20"/>
          <w:szCs w:val="20"/>
        </w:rPr>
        <w:t xml:space="preserve"> Dal monoteismo greco; </w:t>
      </w:r>
      <w:r w:rsidRPr="0058575B">
        <w:rPr>
          <w:rFonts w:cstheme="minorHAnsi"/>
          <w:i/>
          <w:sz w:val="20"/>
          <w:szCs w:val="20"/>
        </w:rPr>
        <w:t xml:space="preserve">Expl. </w:t>
      </w:r>
      <w:r w:rsidRPr="0058575B">
        <w:rPr>
          <w:rFonts w:cstheme="minorHAnsi"/>
          <w:sz w:val="20"/>
          <w:szCs w:val="20"/>
        </w:rPr>
        <w:t xml:space="preserve">Platonico – pitagorici. p. 314. </w:t>
      </w:r>
    </w:p>
    <w:p w14:paraId="34394C3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95-96</w:t>
      </w:r>
      <w:r w:rsidRPr="0058575B">
        <w:rPr>
          <w:rFonts w:cstheme="minorHAnsi"/>
          <w:sz w:val="20"/>
          <w:szCs w:val="20"/>
        </w:rPr>
        <w:tab/>
        <w:t xml:space="preserve">(t.p./con m.ve.) </w:t>
      </w:r>
      <w:r w:rsidRPr="0058575B">
        <w:rPr>
          <w:rFonts w:cstheme="minorHAnsi"/>
          <w:b/>
          <w:sz w:val="20"/>
          <w:szCs w:val="20"/>
        </w:rPr>
        <w:t>§.91. I neopitagorici. pag. 314</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Pitagorismo filosofico spento IV° sec. a.C.; </w:t>
      </w:r>
      <w:r w:rsidRPr="0058575B">
        <w:rPr>
          <w:rFonts w:cstheme="minorHAnsi"/>
          <w:i/>
          <w:sz w:val="20"/>
          <w:szCs w:val="20"/>
        </w:rPr>
        <w:t xml:space="preserve">Expl. </w:t>
      </w:r>
      <w:r w:rsidRPr="0058575B">
        <w:rPr>
          <w:rFonts w:cstheme="minorHAnsi"/>
          <w:sz w:val="20"/>
          <w:szCs w:val="20"/>
        </w:rPr>
        <w:t>L’Hermes Trismegisto.</w:t>
      </w:r>
    </w:p>
    <w:p w14:paraId="152DCA4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97-98</w:t>
      </w:r>
      <w:r w:rsidRPr="0058575B">
        <w:rPr>
          <w:rFonts w:cstheme="minorHAnsi"/>
          <w:sz w:val="20"/>
          <w:szCs w:val="20"/>
        </w:rPr>
        <w:tab/>
        <w:t>bianche</w:t>
      </w:r>
    </w:p>
    <w:p w14:paraId="18B6AA2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99-101</w:t>
      </w:r>
      <w:r w:rsidRPr="0058575B">
        <w:rPr>
          <w:rFonts w:cstheme="minorHAnsi"/>
          <w:sz w:val="20"/>
          <w:szCs w:val="20"/>
        </w:rPr>
        <w:tab/>
        <w:t xml:space="preserve">(t.p./con m.b.) </w:t>
      </w:r>
      <w:r w:rsidRPr="0058575B">
        <w:rPr>
          <w:rFonts w:cstheme="minorHAnsi"/>
          <w:b/>
          <w:sz w:val="20"/>
          <w:szCs w:val="20"/>
        </w:rPr>
        <w:t>Platone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§.39. – Vita.; </w:t>
      </w:r>
      <w:r w:rsidRPr="0058575B">
        <w:rPr>
          <w:rFonts w:cstheme="minorHAnsi"/>
          <w:i/>
          <w:sz w:val="20"/>
          <w:szCs w:val="20"/>
        </w:rPr>
        <w:t xml:space="preserve">Expl. </w:t>
      </w:r>
      <w:r w:rsidRPr="0058575B">
        <w:rPr>
          <w:rFonts w:cstheme="minorHAnsi"/>
          <w:sz w:val="20"/>
          <w:szCs w:val="20"/>
        </w:rPr>
        <w:t>e furono pubblicate solo dopo al morte. -</w:t>
      </w:r>
    </w:p>
    <w:p w14:paraId="32AADDF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102-112</w:t>
      </w:r>
      <w:r w:rsidRPr="0058575B">
        <w:rPr>
          <w:rFonts w:cstheme="minorHAnsi"/>
          <w:sz w:val="20"/>
          <w:szCs w:val="20"/>
        </w:rPr>
        <w:tab/>
        <w:t>bianche</w:t>
      </w:r>
    </w:p>
    <w:p w14:paraId="6011CB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112bis</w:t>
      </w:r>
      <w:r w:rsidRPr="0058575B">
        <w:rPr>
          <w:rFonts w:cstheme="minorHAnsi"/>
          <w:sz w:val="20"/>
          <w:szCs w:val="20"/>
        </w:rPr>
        <w:tab/>
        <w:t>tra p. 112 e 113 si trova un foglio doppio siglato 112 bis, misura mm 151 x 150. Contenuto:</w:t>
      </w:r>
    </w:p>
    <w:p w14:paraId="25B9FDD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c.1r. (t.p./con m.ve) </w:t>
      </w:r>
      <w:r w:rsidRPr="0058575B">
        <w:rPr>
          <w:rFonts w:cstheme="minorHAnsi"/>
          <w:b/>
          <w:sz w:val="20"/>
          <w:szCs w:val="20"/>
        </w:rPr>
        <w:t>Preparazione in Pedagogia. – prof. Morselli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Fichte: I Discorsi alla Nazione tedesca. </w:t>
      </w:r>
      <w:r w:rsidRPr="0058575B">
        <w:rPr>
          <w:rFonts w:cstheme="minorHAnsi"/>
          <w:i/>
          <w:sz w:val="20"/>
          <w:szCs w:val="20"/>
        </w:rPr>
        <w:t xml:space="preserve">Expl. </w:t>
      </w:r>
      <w:r w:rsidRPr="0058575B">
        <w:rPr>
          <w:rFonts w:cstheme="minorHAnsi"/>
          <w:sz w:val="20"/>
          <w:szCs w:val="20"/>
        </w:rPr>
        <w:t xml:space="preserve">Léon: La philosophie de Fichte (Accademia). – . c.1v. (t.m.n./con p. b.) </w:t>
      </w:r>
      <w:r w:rsidRPr="0058575B">
        <w:rPr>
          <w:rFonts w:cstheme="minorHAnsi"/>
          <w:b/>
          <w:sz w:val="20"/>
          <w:szCs w:val="20"/>
        </w:rPr>
        <w:t>2</w:t>
      </w:r>
      <w:r w:rsidRPr="0058575B">
        <w:rPr>
          <w:rFonts w:cstheme="minorHAnsi"/>
          <w:sz w:val="20"/>
          <w:szCs w:val="20"/>
        </w:rPr>
        <w:t>°</w:t>
      </w:r>
      <w:r w:rsidRPr="0058575B">
        <w:rPr>
          <w:rFonts w:cstheme="minorHAnsi"/>
          <w:b/>
          <w:sz w:val="20"/>
          <w:szCs w:val="20"/>
        </w:rPr>
        <w:t xml:space="preserve"> Anno St. della Fil. Höffdig. – Trad. Martinetti Bocca ed. Torino</w:t>
      </w:r>
      <w:r w:rsidRPr="0058575B">
        <w:rPr>
          <w:rFonts w:cstheme="minorHAnsi"/>
          <w:sz w:val="20"/>
          <w:szCs w:val="20"/>
        </w:rPr>
        <w:t xml:space="preserve">. </w:t>
      </w:r>
    </w:p>
    <w:p w14:paraId="6B4C0E5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c.2r. (t.p./con m.ve.) </w:t>
      </w:r>
      <w:r w:rsidRPr="0058575B">
        <w:rPr>
          <w:rFonts w:cstheme="minorHAnsi"/>
          <w:b/>
          <w:sz w:val="20"/>
          <w:szCs w:val="20"/>
        </w:rPr>
        <w:t xml:space="preserve">Preparazione in Storia della Filosofia. – </w:t>
      </w:r>
      <w:r w:rsidRPr="0058575B">
        <w:rPr>
          <w:rFonts w:cstheme="minorHAnsi"/>
          <w:i/>
          <w:sz w:val="20"/>
          <w:szCs w:val="20"/>
        </w:rPr>
        <w:t xml:space="preserve">     Inc.</w:t>
      </w:r>
      <w:r w:rsidRPr="0058575B">
        <w:rPr>
          <w:rFonts w:cstheme="minorHAnsi"/>
          <w:sz w:val="20"/>
          <w:szCs w:val="20"/>
        </w:rPr>
        <w:t xml:space="preserve"> I°. Esame (I° Anno) – prof. Zuccante.; </w:t>
      </w:r>
      <w:r w:rsidRPr="0058575B">
        <w:rPr>
          <w:rFonts w:cstheme="minorHAnsi"/>
          <w:i/>
          <w:sz w:val="20"/>
          <w:szCs w:val="20"/>
        </w:rPr>
        <w:t xml:space="preserve">Expl. </w:t>
      </w:r>
      <w:r w:rsidRPr="0058575B">
        <w:rPr>
          <w:rFonts w:cstheme="minorHAnsi"/>
          <w:sz w:val="20"/>
          <w:szCs w:val="20"/>
        </w:rPr>
        <w:t>Aristotele: I° libro dell’etica a Nicomaco.</w:t>
      </w:r>
    </w:p>
    <w:p w14:paraId="5FCF66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c.2v. (t.p. e m.v.) </w:t>
      </w:r>
      <w:r w:rsidRPr="0058575B">
        <w:rPr>
          <w:rFonts w:cstheme="minorHAnsi"/>
          <w:b/>
          <w:sz w:val="20"/>
          <w:szCs w:val="20"/>
        </w:rPr>
        <w:t>Italiano: Leopardi. Platone – Il Convito (o il Simposio) – Aristotele Etica a Nicomaco I</w:t>
      </w:r>
      <w:r w:rsidRPr="0058575B">
        <w:rPr>
          <w:rFonts w:cstheme="minorHAnsi"/>
          <w:sz w:val="20"/>
          <w:szCs w:val="20"/>
        </w:rPr>
        <w:t>°</w:t>
      </w:r>
      <w:r w:rsidRPr="0058575B">
        <w:rPr>
          <w:rFonts w:cstheme="minorHAnsi"/>
          <w:b/>
          <w:sz w:val="20"/>
          <w:szCs w:val="20"/>
        </w:rPr>
        <w:t>.libro.</w:t>
      </w:r>
    </w:p>
    <w:p w14:paraId="328C60A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113-117</w:t>
      </w:r>
      <w:r w:rsidRPr="0058575B">
        <w:rPr>
          <w:rFonts w:cstheme="minorHAnsi"/>
          <w:sz w:val="20"/>
          <w:szCs w:val="20"/>
        </w:rPr>
        <w:tab/>
        <w:t>bianche</w:t>
      </w:r>
    </w:p>
    <w:p w14:paraId="4E6436B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118</w:t>
      </w:r>
      <w:r w:rsidRPr="0058575B">
        <w:rPr>
          <w:rFonts w:cstheme="minorHAnsi"/>
          <w:sz w:val="20"/>
          <w:szCs w:val="20"/>
        </w:rPr>
        <w:tab/>
        <w:t xml:space="preserve">(t.p.) Brano anepigrafo riferibile a I viaggi la morte. </w:t>
      </w:r>
      <w:r w:rsidRPr="0058575B">
        <w:rPr>
          <w:rFonts w:cstheme="minorHAnsi"/>
          <w:i/>
          <w:sz w:val="20"/>
          <w:szCs w:val="20"/>
        </w:rPr>
        <w:t xml:space="preserve">     Inc.</w:t>
      </w:r>
      <w:r w:rsidRPr="0058575B">
        <w:rPr>
          <w:rFonts w:cstheme="minorHAnsi"/>
          <w:sz w:val="20"/>
          <w:szCs w:val="20"/>
        </w:rPr>
        <w:t xml:space="preserve"> Un viaggio, un rapido viaggio! ; </w:t>
      </w:r>
      <w:r w:rsidRPr="0058575B">
        <w:rPr>
          <w:rFonts w:cstheme="minorHAnsi"/>
          <w:i/>
          <w:sz w:val="20"/>
          <w:szCs w:val="20"/>
        </w:rPr>
        <w:t xml:space="preserve">Expl. </w:t>
      </w:r>
      <w:r w:rsidRPr="0058575B">
        <w:rPr>
          <w:rFonts w:cstheme="minorHAnsi"/>
          <w:sz w:val="20"/>
          <w:szCs w:val="20"/>
        </w:rPr>
        <w:t xml:space="preserve">Però questa poesia mi ha molto “impressionato”.– </w:t>
      </w:r>
    </w:p>
    <w:p w14:paraId="7593DA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119-130</w:t>
      </w:r>
      <w:r w:rsidRPr="0058575B">
        <w:rPr>
          <w:rFonts w:cstheme="minorHAnsi"/>
          <w:sz w:val="20"/>
          <w:szCs w:val="20"/>
        </w:rPr>
        <w:tab/>
        <w:t xml:space="preserve">(t.p. e m.n.) </w:t>
      </w:r>
      <w:r w:rsidRPr="0058575B">
        <w:rPr>
          <w:rFonts w:cstheme="minorHAnsi"/>
          <w:b/>
          <w:sz w:val="20"/>
          <w:szCs w:val="20"/>
        </w:rPr>
        <w:t>Preparazione agli esami di ottobre per la Accademia Scientifico – Letteraria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Pedagogia – annuale; </w:t>
      </w:r>
      <w:r w:rsidRPr="0058575B">
        <w:rPr>
          <w:rFonts w:cstheme="minorHAnsi"/>
          <w:i/>
          <w:sz w:val="20"/>
          <w:szCs w:val="20"/>
        </w:rPr>
        <w:t xml:space="preserve">Expl. </w:t>
      </w:r>
      <w:r w:rsidRPr="0058575B">
        <w:rPr>
          <w:rFonts w:cstheme="minorHAnsi"/>
          <w:sz w:val="20"/>
          <w:szCs w:val="20"/>
        </w:rPr>
        <w:t>Eventualmente: Stuart Mill (dello Zuccante)</w:t>
      </w:r>
    </w:p>
    <w:p w14:paraId="443B00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131-133</w:t>
      </w:r>
      <w:r w:rsidRPr="0058575B">
        <w:rPr>
          <w:rFonts w:cstheme="minorHAnsi"/>
          <w:sz w:val="20"/>
          <w:szCs w:val="20"/>
        </w:rPr>
        <w:tab/>
        <w:t xml:space="preserve">(t.m.n.) </w:t>
      </w:r>
      <w:r w:rsidRPr="0058575B">
        <w:rPr>
          <w:rFonts w:cstheme="minorHAnsi"/>
          <w:b/>
          <w:sz w:val="20"/>
          <w:szCs w:val="20"/>
        </w:rPr>
        <w:t xml:space="preserve">Libri nella cassetta da portare in campagna.– </w:t>
      </w:r>
      <w:r w:rsidRPr="0058575B">
        <w:rPr>
          <w:rFonts w:cstheme="minorHAnsi"/>
          <w:i/>
          <w:sz w:val="20"/>
          <w:szCs w:val="20"/>
        </w:rPr>
        <w:t xml:space="preserve">     Inc.</w:t>
      </w:r>
      <w:r w:rsidRPr="0058575B">
        <w:rPr>
          <w:rFonts w:cstheme="minorHAnsi"/>
          <w:sz w:val="20"/>
          <w:szCs w:val="20"/>
        </w:rPr>
        <w:t xml:space="preserve"> (1) Storia della Filosofia. – ; </w:t>
      </w:r>
      <w:r w:rsidRPr="0058575B">
        <w:rPr>
          <w:rFonts w:cstheme="minorHAnsi"/>
          <w:i/>
          <w:sz w:val="20"/>
          <w:szCs w:val="20"/>
        </w:rPr>
        <w:t xml:space="preserve">Expl. </w:t>
      </w:r>
      <w:r w:rsidRPr="0058575B">
        <w:rPr>
          <w:rFonts w:cstheme="minorHAnsi"/>
          <w:sz w:val="20"/>
          <w:szCs w:val="20"/>
        </w:rPr>
        <w:t>(6) Fisiologia: 4 Opuscoli 1 Periodico Mosso 1 vol, Tot.6</w:t>
      </w:r>
    </w:p>
    <w:p w14:paraId="267C69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134-153</w:t>
      </w:r>
      <w:r w:rsidRPr="0058575B">
        <w:rPr>
          <w:rFonts w:cstheme="minorHAnsi"/>
          <w:sz w:val="20"/>
          <w:szCs w:val="20"/>
        </w:rPr>
        <w:tab/>
        <w:t xml:space="preserve">(t.p./con m.n.) </w:t>
      </w:r>
      <w:r w:rsidRPr="0058575B">
        <w:rPr>
          <w:rFonts w:cstheme="minorHAnsi"/>
          <w:b/>
          <w:sz w:val="20"/>
          <w:szCs w:val="20"/>
        </w:rPr>
        <w:t>Baudelaire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Petiller = scoppiettare, scintillare.– seguito. – Attraverso questa rievocazione; </w:t>
      </w:r>
      <w:r w:rsidRPr="0058575B">
        <w:rPr>
          <w:rFonts w:cstheme="minorHAnsi"/>
          <w:i/>
          <w:sz w:val="20"/>
          <w:szCs w:val="20"/>
        </w:rPr>
        <w:t xml:space="preserve">Expl. </w:t>
      </w:r>
      <w:r w:rsidRPr="0058575B">
        <w:rPr>
          <w:rFonts w:cstheme="minorHAnsi"/>
          <w:sz w:val="20"/>
          <w:szCs w:val="20"/>
        </w:rPr>
        <w:t>ci chiamano a raggiungerli. Questo è il nostro destino</w:t>
      </w:r>
    </w:p>
    <w:p w14:paraId="0DDEA74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154bis-ter</w:t>
      </w:r>
      <w:r w:rsidRPr="0058575B">
        <w:rPr>
          <w:rFonts w:cstheme="minorHAnsi"/>
          <w:sz w:val="20"/>
          <w:szCs w:val="20"/>
        </w:rPr>
        <w:tab/>
        <w:t xml:space="preserve">tra p. 153 e il piatto della copertina anteriore si conservano due foglietti doppi di mm 227 x 144, siglati modernamente a matita nera 154bis e 154 ter. 154bis c.2v. e 154ter c.2v. recano l’intestazione del “Circolo Filologico Milanese Milano (1) – Via Clerici, 10 TELEFONI: 13054 – 11647 CASELLA POSTALE 784 CORRISPONDENZA DEI SOCI”. Contengono la continuazione del brano di pp. 134-153. </w:t>
      </w:r>
    </w:p>
    <w:p w14:paraId="31C3046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154bis c.1r.– 2v. (t.p.) </w:t>
      </w:r>
      <w:r w:rsidRPr="0058575B">
        <w:rPr>
          <w:rFonts w:cstheme="minorHAnsi"/>
          <w:i/>
          <w:sz w:val="20"/>
          <w:szCs w:val="20"/>
        </w:rPr>
        <w:t xml:space="preserve">     Inc.</w:t>
      </w:r>
      <w:r w:rsidRPr="0058575B">
        <w:rPr>
          <w:rFonts w:cstheme="minorHAnsi"/>
          <w:sz w:val="20"/>
          <w:szCs w:val="20"/>
        </w:rPr>
        <w:t xml:space="preserve"> Un comune lettore delle “Fleurs du mal”; </w:t>
      </w:r>
      <w:r w:rsidRPr="0058575B">
        <w:rPr>
          <w:rFonts w:cstheme="minorHAnsi"/>
          <w:i/>
          <w:sz w:val="20"/>
          <w:szCs w:val="20"/>
        </w:rPr>
        <w:t xml:space="preserve">Expl. </w:t>
      </w:r>
      <w:r w:rsidRPr="0058575B">
        <w:rPr>
          <w:rFonts w:cstheme="minorHAnsi"/>
          <w:sz w:val="20"/>
          <w:szCs w:val="20"/>
        </w:rPr>
        <w:t>Tuttavia inseguendo le sue determinazioni artistiche secondo uno schema, dirò così. dialettico,</w:t>
      </w:r>
    </w:p>
    <w:p w14:paraId="218D18E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ab/>
        <w:t xml:space="preserve">154ter c.1r. </w:t>
      </w:r>
      <w:r w:rsidRPr="0058575B">
        <w:rPr>
          <w:rFonts w:cstheme="minorHAnsi"/>
          <w:i/>
          <w:sz w:val="20"/>
          <w:szCs w:val="20"/>
        </w:rPr>
        <w:t xml:space="preserve">     Inc.</w:t>
      </w:r>
      <w:r w:rsidRPr="0058575B">
        <w:rPr>
          <w:rFonts w:cstheme="minorHAnsi"/>
          <w:sz w:val="20"/>
          <w:szCs w:val="20"/>
        </w:rPr>
        <w:t xml:space="preserve"> Un lettore dei “Fleurs du mal”; </w:t>
      </w:r>
      <w:r w:rsidRPr="0058575B">
        <w:rPr>
          <w:rFonts w:cstheme="minorHAnsi"/>
          <w:i/>
          <w:sz w:val="20"/>
          <w:szCs w:val="20"/>
        </w:rPr>
        <w:t xml:space="preserve">Expl. </w:t>
      </w:r>
      <w:r w:rsidRPr="0058575B">
        <w:rPr>
          <w:rFonts w:cstheme="minorHAnsi"/>
          <w:sz w:val="20"/>
          <w:szCs w:val="20"/>
        </w:rPr>
        <w:t xml:space="preserve">possa essere accusato il “satanico” autore. c.1v.– 2r. </w:t>
      </w:r>
      <w:r w:rsidRPr="0058575B">
        <w:rPr>
          <w:rFonts w:cstheme="minorHAnsi"/>
          <w:i/>
          <w:sz w:val="20"/>
          <w:szCs w:val="20"/>
        </w:rPr>
        <w:t xml:space="preserve">     Inc.</w:t>
      </w:r>
      <w:r w:rsidRPr="0058575B">
        <w:rPr>
          <w:rFonts w:cstheme="minorHAnsi"/>
          <w:sz w:val="20"/>
          <w:szCs w:val="20"/>
        </w:rPr>
        <w:t xml:space="preserve"> E in realtà non possiamo rifiutare; </w:t>
      </w:r>
      <w:r w:rsidRPr="0058575B">
        <w:rPr>
          <w:rFonts w:cstheme="minorHAnsi"/>
          <w:i/>
          <w:sz w:val="20"/>
          <w:szCs w:val="20"/>
        </w:rPr>
        <w:t xml:space="preserve">Expl. </w:t>
      </w:r>
      <w:r w:rsidRPr="0058575B">
        <w:rPr>
          <w:rFonts w:cstheme="minorHAnsi"/>
          <w:sz w:val="20"/>
          <w:szCs w:val="20"/>
        </w:rPr>
        <w:t xml:space="preserve">la bimba ancora sgomenta delle paurose minacce, dei paurosi racconti dell’ava. Nella parte inferiore di c.2r. si legge una frase esorbitante dalla p. precedente </w:t>
      </w:r>
      <w:r w:rsidRPr="0058575B">
        <w:rPr>
          <w:rFonts w:cstheme="minorHAnsi"/>
          <w:i/>
          <w:sz w:val="20"/>
          <w:szCs w:val="20"/>
        </w:rPr>
        <w:t xml:space="preserve">     Inc.</w:t>
      </w:r>
      <w:r w:rsidRPr="0058575B">
        <w:rPr>
          <w:rFonts w:cstheme="minorHAnsi"/>
          <w:sz w:val="20"/>
          <w:szCs w:val="20"/>
        </w:rPr>
        <w:t xml:space="preserve"> Immaginate il Boccaccio atterrito; </w:t>
      </w:r>
      <w:r w:rsidRPr="0058575B">
        <w:rPr>
          <w:rFonts w:cstheme="minorHAnsi"/>
          <w:i/>
          <w:sz w:val="20"/>
          <w:szCs w:val="20"/>
        </w:rPr>
        <w:t xml:space="preserve">Expl. </w:t>
      </w:r>
      <w:r w:rsidRPr="0058575B">
        <w:rPr>
          <w:rFonts w:cstheme="minorHAnsi"/>
          <w:sz w:val="20"/>
          <w:szCs w:val="20"/>
        </w:rPr>
        <w:t xml:space="preserve">lo “diavolo nello inferno”?. c2v. </w:t>
      </w:r>
      <w:r w:rsidRPr="0058575B">
        <w:rPr>
          <w:rFonts w:cstheme="minorHAnsi"/>
          <w:i/>
          <w:sz w:val="20"/>
          <w:szCs w:val="20"/>
        </w:rPr>
        <w:t xml:space="preserve">     Inc.</w:t>
      </w:r>
      <w:r w:rsidRPr="0058575B">
        <w:rPr>
          <w:rFonts w:cstheme="minorHAnsi"/>
          <w:sz w:val="20"/>
          <w:szCs w:val="20"/>
        </w:rPr>
        <w:t xml:space="preserve"> ossia cercando di percepire il “pathos” nella sua lirica; </w:t>
      </w:r>
      <w:r w:rsidRPr="0058575B">
        <w:rPr>
          <w:rFonts w:cstheme="minorHAnsi"/>
          <w:i/>
          <w:sz w:val="20"/>
          <w:szCs w:val="20"/>
        </w:rPr>
        <w:t xml:space="preserve">Expl. </w:t>
      </w:r>
      <w:r w:rsidRPr="0058575B">
        <w:rPr>
          <w:rFonts w:cstheme="minorHAnsi"/>
          <w:sz w:val="20"/>
          <w:szCs w:val="20"/>
        </w:rPr>
        <w:t>«Il mio male è il termine di conoscenza del bene.» egli dice in sostanza. -</w:t>
      </w:r>
    </w:p>
    <w:p w14:paraId="3D00E07C" w14:textId="77777777" w:rsidR="00B52D7D" w:rsidRPr="0058575B" w:rsidRDefault="00B52D7D" w:rsidP="00B52D7D">
      <w:pPr>
        <w:tabs>
          <w:tab w:val="left" w:pos="0"/>
          <w:tab w:val="left" w:pos="993"/>
        </w:tabs>
        <w:spacing w:after="0" w:line="240" w:lineRule="auto"/>
        <w:rPr>
          <w:rFonts w:cstheme="minorHAnsi"/>
          <w:b/>
          <w:sz w:val="20"/>
          <w:szCs w:val="20"/>
        </w:rPr>
      </w:pPr>
    </w:p>
    <w:p w14:paraId="65B0BFF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PLF1</w:t>
      </w:r>
    </w:p>
    <w:p w14:paraId="48C1A5DF" w14:textId="77777777" w:rsidR="00B52D7D" w:rsidRPr="0058575B" w:rsidRDefault="00B52D7D" w:rsidP="00B52D7D">
      <w:pPr>
        <w:tabs>
          <w:tab w:val="left" w:pos="0"/>
          <w:tab w:val="left" w:pos="993"/>
        </w:tabs>
        <w:spacing w:after="0" w:line="240" w:lineRule="auto"/>
        <w:rPr>
          <w:rFonts w:cstheme="minorHAnsi"/>
          <w:sz w:val="20"/>
          <w:szCs w:val="20"/>
        </w:rPr>
      </w:pPr>
    </w:p>
    <w:p w14:paraId="480543D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Il primo libro delle Favole 1</w:t>
      </w:r>
    </w:p>
    <w:p w14:paraId="0D0945B0" w14:textId="77777777" w:rsidR="00B52D7D" w:rsidRPr="0058575B" w:rsidRDefault="00B52D7D" w:rsidP="00B52D7D">
      <w:pPr>
        <w:tabs>
          <w:tab w:val="left" w:pos="0"/>
          <w:tab w:val="left" w:pos="993"/>
        </w:tabs>
        <w:spacing w:after="0" w:line="240" w:lineRule="auto"/>
        <w:rPr>
          <w:rFonts w:cstheme="minorHAnsi"/>
          <w:sz w:val="20"/>
          <w:szCs w:val="20"/>
        </w:rPr>
      </w:pPr>
    </w:p>
    <w:p w14:paraId="37C3209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graffetta; la copertina di colore azzurro sbiadito misura mm 243 x 170 e reca sul frontespizio un’etichetta bianca di mm 66 x 105 su cui si legge l’intestazione: Scuola Svizzera Via C. Porta N.9, CARTOLERIA TANTINI già Boccalari VIA SPIGA N. 42 – Telefono 75 326. Sulla copertina posteriore è incollato un francobollo dal valore di 2 – 8. Il quaderno conta 31 pp. a righe con 23 righe per pagina ed è stato numerato modernamente a matita nera in alto a destra sul solo </w:t>
      </w:r>
      <w:r w:rsidRPr="0058575B">
        <w:rPr>
          <w:rFonts w:cstheme="minorHAnsi"/>
          <w:i/>
          <w:sz w:val="20"/>
          <w:szCs w:val="20"/>
        </w:rPr>
        <w:t>recto</w:t>
      </w:r>
      <w:r w:rsidRPr="0058575B">
        <w:rPr>
          <w:rFonts w:cstheme="minorHAnsi"/>
          <w:sz w:val="20"/>
          <w:szCs w:val="20"/>
        </w:rPr>
        <w:t>.</w:t>
      </w:r>
    </w:p>
    <w:p w14:paraId="53C62EC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Il testo è scritto a penna nera e rossa, con interventi a matita nera, rossa e penna rossa e bleu.</w:t>
      </w:r>
    </w:p>
    <w:p w14:paraId="74FD4D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Quaderni PLF1, 2, 3 descritti nella </w:t>
      </w:r>
      <w:r w:rsidRPr="0058575B">
        <w:rPr>
          <w:rFonts w:cstheme="minorHAnsi"/>
          <w:i/>
          <w:sz w:val="20"/>
          <w:szCs w:val="20"/>
        </w:rPr>
        <w:t xml:space="preserve">Nota al testo </w:t>
      </w:r>
      <w:r w:rsidRPr="0058575B">
        <w:rPr>
          <w:rFonts w:cstheme="minorHAnsi"/>
          <w:sz w:val="20"/>
          <w:szCs w:val="20"/>
        </w:rPr>
        <w:t xml:space="preserve"> di C. Vela al </w:t>
      </w:r>
      <w:r w:rsidRPr="0058575B">
        <w:rPr>
          <w:rFonts w:cstheme="minorHAnsi"/>
          <w:i/>
          <w:sz w:val="20"/>
          <w:szCs w:val="20"/>
        </w:rPr>
        <w:t>Primo libro delle favole</w:t>
      </w:r>
      <w:r w:rsidRPr="0058575B">
        <w:rPr>
          <w:rFonts w:cstheme="minorHAnsi"/>
          <w:sz w:val="20"/>
          <w:szCs w:val="20"/>
        </w:rPr>
        <w:t xml:space="preserve">, in </w:t>
      </w:r>
      <w:r w:rsidRPr="0058575B">
        <w:rPr>
          <w:rFonts w:cstheme="minorHAnsi"/>
          <w:i/>
          <w:sz w:val="20"/>
          <w:szCs w:val="20"/>
        </w:rPr>
        <w:t xml:space="preserve">Opere </w:t>
      </w:r>
      <w:r w:rsidRPr="0058575B">
        <w:rPr>
          <w:rFonts w:cstheme="minorHAnsi"/>
          <w:sz w:val="20"/>
          <w:szCs w:val="20"/>
        </w:rPr>
        <w:t>IV, pp. 910-917.</w:t>
      </w:r>
    </w:p>
    <w:p w14:paraId="3499C755" w14:textId="77777777" w:rsidR="00B52D7D" w:rsidRPr="0058575B" w:rsidRDefault="00B52D7D" w:rsidP="00B52D7D">
      <w:pPr>
        <w:tabs>
          <w:tab w:val="left" w:pos="0"/>
          <w:tab w:val="left" w:pos="993"/>
        </w:tabs>
        <w:spacing w:after="0" w:line="240" w:lineRule="auto"/>
        <w:rPr>
          <w:rFonts w:cstheme="minorHAnsi"/>
          <w:sz w:val="20"/>
          <w:szCs w:val="20"/>
        </w:rPr>
      </w:pPr>
    </w:p>
    <w:p w14:paraId="0A80C77F" w14:textId="77777777" w:rsidR="00B52D7D" w:rsidRPr="0058575B" w:rsidRDefault="00B52D7D" w:rsidP="00B52D7D">
      <w:pPr>
        <w:tabs>
          <w:tab w:val="left" w:pos="0"/>
          <w:tab w:val="left" w:pos="993"/>
        </w:tabs>
        <w:spacing w:after="0" w:line="240" w:lineRule="auto"/>
        <w:rPr>
          <w:rFonts w:cstheme="minorHAnsi"/>
          <w:sz w:val="20"/>
          <w:szCs w:val="20"/>
        </w:rPr>
      </w:pPr>
    </w:p>
    <w:p w14:paraId="09720EC9" w14:textId="77777777" w:rsidR="00B52D7D" w:rsidRPr="0058575B" w:rsidRDefault="00B52D7D" w:rsidP="00B52D7D">
      <w:pPr>
        <w:tabs>
          <w:tab w:val="left" w:pos="0"/>
          <w:tab w:val="left" w:pos="993"/>
        </w:tabs>
        <w:spacing w:after="0" w:line="240" w:lineRule="auto"/>
        <w:rPr>
          <w:rFonts w:cstheme="minorHAnsi"/>
          <w:sz w:val="20"/>
          <w:szCs w:val="20"/>
        </w:rPr>
      </w:pPr>
    </w:p>
    <w:p w14:paraId="77ADD89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35BBD39" w14:textId="77777777" w:rsidR="00B52D7D" w:rsidRPr="0058575B" w:rsidRDefault="00B52D7D" w:rsidP="00B52D7D">
      <w:pPr>
        <w:tabs>
          <w:tab w:val="left" w:pos="0"/>
          <w:tab w:val="left" w:pos="993"/>
        </w:tabs>
        <w:spacing w:after="0" w:line="240" w:lineRule="auto"/>
        <w:rPr>
          <w:rFonts w:cstheme="minorHAnsi"/>
          <w:sz w:val="20"/>
          <w:szCs w:val="20"/>
        </w:rPr>
      </w:pPr>
    </w:p>
    <w:p w14:paraId="51772AC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1-4</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Variante. L’impresa Recalcati ne aveva fatto acquisto per tre biglietti da mille; </w:t>
      </w:r>
      <w:r w:rsidRPr="0058575B">
        <w:rPr>
          <w:rFonts w:cstheme="minorHAnsi"/>
          <w:i/>
          <w:sz w:val="20"/>
          <w:szCs w:val="20"/>
        </w:rPr>
        <w:t xml:space="preserve">Expl. </w:t>
      </w:r>
      <w:r w:rsidRPr="0058575B">
        <w:rPr>
          <w:rFonts w:cstheme="minorHAnsi"/>
          <w:sz w:val="20"/>
          <w:szCs w:val="20"/>
        </w:rPr>
        <w:t>e non è lui solo ad avere bisogno.</w:t>
      </w:r>
    </w:p>
    <w:p w14:paraId="63B093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5-32</w:t>
      </w:r>
      <w:r w:rsidRPr="0058575B">
        <w:rPr>
          <w:rFonts w:cstheme="minorHAnsi"/>
          <w:sz w:val="20"/>
          <w:szCs w:val="20"/>
        </w:rPr>
        <w:tab/>
        <w:t xml:space="preserve">(t.p. b./r. con m.n. e p.r./b.) </w:t>
      </w:r>
      <w:r w:rsidRPr="0058575B">
        <w:rPr>
          <w:rFonts w:cstheme="minorHAnsi"/>
          <w:i/>
          <w:sz w:val="20"/>
          <w:szCs w:val="20"/>
        </w:rPr>
        <w:t xml:space="preserve">     Inc.</w:t>
      </w:r>
      <w:r w:rsidRPr="0058575B">
        <w:rPr>
          <w:rFonts w:cstheme="minorHAnsi"/>
          <w:sz w:val="20"/>
          <w:szCs w:val="20"/>
        </w:rPr>
        <w:t xml:space="preserve"> Favole vegetali. Un botanico apprese dal carpentiere; </w:t>
      </w:r>
      <w:r w:rsidRPr="0058575B">
        <w:rPr>
          <w:rFonts w:cstheme="minorHAnsi"/>
          <w:i/>
          <w:sz w:val="20"/>
          <w:szCs w:val="20"/>
        </w:rPr>
        <w:t xml:space="preserve">Expl. </w:t>
      </w:r>
      <w:r w:rsidRPr="0058575B">
        <w:rPr>
          <w:rFonts w:cstheme="minorHAnsi"/>
          <w:sz w:val="20"/>
          <w:szCs w:val="20"/>
        </w:rPr>
        <w:t>Mai dunque potè chiapparla e ancora oggi corrono. rifatta 1000 volte CEG</w:t>
      </w:r>
    </w:p>
    <w:p w14:paraId="0807DD28" w14:textId="77777777" w:rsidR="00B52D7D" w:rsidRPr="0058575B" w:rsidRDefault="00B52D7D" w:rsidP="00B52D7D">
      <w:pPr>
        <w:tabs>
          <w:tab w:val="left" w:pos="0"/>
          <w:tab w:val="left" w:pos="993"/>
        </w:tabs>
        <w:spacing w:after="0" w:line="240" w:lineRule="auto"/>
        <w:rPr>
          <w:rFonts w:cstheme="minorHAnsi"/>
          <w:sz w:val="20"/>
          <w:szCs w:val="20"/>
        </w:rPr>
      </w:pPr>
    </w:p>
    <w:p w14:paraId="30BC0E6A" w14:textId="77777777" w:rsidR="00B52D7D" w:rsidRPr="0058575B" w:rsidRDefault="00B52D7D" w:rsidP="00B52D7D">
      <w:pPr>
        <w:tabs>
          <w:tab w:val="left" w:pos="0"/>
          <w:tab w:val="left" w:pos="993"/>
        </w:tabs>
        <w:spacing w:after="0" w:line="240" w:lineRule="auto"/>
        <w:rPr>
          <w:rFonts w:cstheme="minorHAnsi"/>
          <w:b/>
          <w:sz w:val="20"/>
          <w:szCs w:val="20"/>
        </w:rPr>
      </w:pPr>
    </w:p>
    <w:p w14:paraId="3981CBE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PLF2</w:t>
      </w:r>
    </w:p>
    <w:p w14:paraId="43783D20" w14:textId="77777777" w:rsidR="00B52D7D" w:rsidRPr="0058575B" w:rsidRDefault="00B52D7D" w:rsidP="00B52D7D">
      <w:pPr>
        <w:tabs>
          <w:tab w:val="left" w:pos="0"/>
          <w:tab w:val="left" w:pos="993"/>
        </w:tabs>
        <w:spacing w:after="0" w:line="240" w:lineRule="auto"/>
        <w:rPr>
          <w:rFonts w:cstheme="minorHAnsi"/>
          <w:sz w:val="20"/>
          <w:szCs w:val="20"/>
        </w:rPr>
      </w:pPr>
    </w:p>
    <w:p w14:paraId="76CDD72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Il primo libro delle Favole 2</w:t>
      </w:r>
    </w:p>
    <w:p w14:paraId="51C3EDE6" w14:textId="77777777" w:rsidR="00B52D7D" w:rsidRPr="0058575B" w:rsidRDefault="00B52D7D" w:rsidP="00B52D7D">
      <w:pPr>
        <w:tabs>
          <w:tab w:val="left" w:pos="0"/>
          <w:tab w:val="left" w:pos="993"/>
        </w:tabs>
        <w:spacing w:after="0" w:line="240" w:lineRule="auto"/>
        <w:rPr>
          <w:rFonts w:cstheme="minorHAnsi"/>
          <w:sz w:val="20"/>
          <w:szCs w:val="20"/>
        </w:rPr>
      </w:pPr>
    </w:p>
    <w:p w14:paraId="648A7E9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del tutto identico a </w:t>
      </w:r>
      <w:r w:rsidRPr="0058575B">
        <w:rPr>
          <w:rFonts w:cstheme="minorHAnsi"/>
          <w:b/>
          <w:sz w:val="20"/>
          <w:szCs w:val="20"/>
        </w:rPr>
        <w:t>PLF1</w:t>
      </w:r>
      <w:r w:rsidRPr="0058575B">
        <w:rPr>
          <w:rFonts w:cstheme="minorHAnsi"/>
          <w:sz w:val="20"/>
          <w:szCs w:val="20"/>
        </w:rPr>
        <w:t xml:space="preserve">. Conta lo stesso numero di pagine numerate modernamente a matita nera in alto a a destra sul solo </w:t>
      </w:r>
      <w:r w:rsidRPr="0058575B">
        <w:rPr>
          <w:rFonts w:cstheme="minorHAnsi"/>
          <w:i/>
          <w:sz w:val="20"/>
          <w:szCs w:val="20"/>
        </w:rPr>
        <w:t>recto</w:t>
      </w:r>
      <w:r w:rsidRPr="0058575B">
        <w:rPr>
          <w:rFonts w:cstheme="minorHAnsi"/>
          <w:sz w:val="20"/>
          <w:szCs w:val="20"/>
        </w:rPr>
        <w:t>. Il testo è scritto prevalentemente a penna nera con interventi a matita rossa e penna bleu.</w:t>
      </w:r>
    </w:p>
    <w:p w14:paraId="30289372" w14:textId="77777777" w:rsidR="00B52D7D" w:rsidRPr="0058575B" w:rsidRDefault="00B52D7D" w:rsidP="00B52D7D">
      <w:pPr>
        <w:tabs>
          <w:tab w:val="left" w:pos="0"/>
          <w:tab w:val="left" w:pos="993"/>
        </w:tabs>
        <w:spacing w:after="0" w:line="240" w:lineRule="auto"/>
        <w:rPr>
          <w:rFonts w:cstheme="minorHAnsi"/>
          <w:sz w:val="20"/>
          <w:szCs w:val="20"/>
        </w:rPr>
      </w:pPr>
    </w:p>
    <w:p w14:paraId="1FAD55A8" w14:textId="77777777" w:rsidR="00B52D7D" w:rsidRPr="0058575B" w:rsidRDefault="00B52D7D" w:rsidP="00B52D7D">
      <w:pPr>
        <w:tabs>
          <w:tab w:val="left" w:pos="0"/>
          <w:tab w:val="left" w:pos="993"/>
        </w:tabs>
        <w:spacing w:after="0" w:line="240" w:lineRule="auto"/>
        <w:rPr>
          <w:rFonts w:cstheme="minorHAnsi"/>
          <w:sz w:val="20"/>
          <w:szCs w:val="20"/>
        </w:rPr>
      </w:pPr>
    </w:p>
    <w:p w14:paraId="57BBCE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Contenuto: </w:t>
      </w:r>
    </w:p>
    <w:p w14:paraId="5AE6F3C8" w14:textId="77777777" w:rsidR="00B52D7D" w:rsidRPr="0058575B" w:rsidRDefault="00B52D7D" w:rsidP="00B52D7D">
      <w:pPr>
        <w:tabs>
          <w:tab w:val="left" w:pos="0"/>
          <w:tab w:val="left" w:pos="993"/>
        </w:tabs>
        <w:spacing w:after="0" w:line="240" w:lineRule="auto"/>
        <w:rPr>
          <w:rFonts w:cstheme="minorHAnsi"/>
          <w:sz w:val="20"/>
          <w:szCs w:val="20"/>
        </w:rPr>
      </w:pPr>
    </w:p>
    <w:p w14:paraId="692331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w:t>
      </w:r>
      <w:r w:rsidRPr="0058575B">
        <w:rPr>
          <w:rFonts w:cstheme="minorHAnsi"/>
          <w:sz w:val="20"/>
          <w:szCs w:val="20"/>
        </w:rPr>
        <w:tab/>
        <w:t xml:space="preserve">(t.p.) </w:t>
      </w:r>
      <w:r w:rsidRPr="0058575B">
        <w:rPr>
          <w:rFonts w:cstheme="minorHAnsi"/>
          <w:b/>
          <w:sz w:val="20"/>
          <w:szCs w:val="20"/>
        </w:rPr>
        <w:t>Carlo Emilio Gadda. 64 favole per l’Almanacco degli amici. = Milano, nomembre 1938. =</w:t>
      </w:r>
      <w:r w:rsidRPr="0058575B">
        <w:rPr>
          <w:rFonts w:cstheme="minorHAnsi"/>
          <w:sz w:val="20"/>
          <w:szCs w:val="20"/>
        </w:rPr>
        <w:t xml:space="preserve"> </w:t>
      </w:r>
    </w:p>
    <w:p w14:paraId="062525D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5A2873E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3-32</w:t>
      </w:r>
      <w:r w:rsidRPr="0058575B">
        <w:rPr>
          <w:rFonts w:cstheme="minorHAnsi"/>
          <w:sz w:val="20"/>
          <w:szCs w:val="20"/>
        </w:rPr>
        <w:tab/>
        <w:t xml:space="preserve">(t.p.n. con m.r. e p. b.) </w:t>
      </w:r>
      <w:r w:rsidRPr="0058575B">
        <w:rPr>
          <w:rFonts w:cstheme="minorHAnsi"/>
          <w:b/>
          <w:sz w:val="20"/>
          <w:szCs w:val="20"/>
        </w:rPr>
        <w:t>Le Favole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I. L’agnello di Persia incontrò una gentildonna lombarda; </w:t>
      </w:r>
      <w:r w:rsidRPr="0058575B">
        <w:rPr>
          <w:rFonts w:cstheme="minorHAnsi"/>
          <w:i/>
          <w:sz w:val="20"/>
          <w:szCs w:val="20"/>
        </w:rPr>
        <w:t xml:space="preserve">Expl. </w:t>
      </w:r>
      <w:r w:rsidRPr="0058575B">
        <w:rPr>
          <w:rFonts w:cstheme="minorHAnsi"/>
          <w:sz w:val="20"/>
          <w:szCs w:val="20"/>
        </w:rPr>
        <w:t>Carlo Emilio Gadda. 64 favole = 2</w:t>
      </w:r>
      <w:r w:rsidRPr="0058575B">
        <w:rPr>
          <w:rFonts w:cstheme="minorHAnsi"/>
          <w:position w:val="12"/>
          <w:sz w:val="20"/>
          <w:szCs w:val="20"/>
        </w:rPr>
        <w:t>6</w:t>
      </w:r>
      <w:r w:rsidRPr="0058575B">
        <w:rPr>
          <w:rFonts w:cstheme="minorHAnsi"/>
          <w:sz w:val="20"/>
          <w:szCs w:val="20"/>
        </w:rPr>
        <w:t xml:space="preserve"> favole.</w:t>
      </w:r>
    </w:p>
    <w:p w14:paraId="5CF4435B" w14:textId="77777777" w:rsidR="00B52D7D" w:rsidRPr="0058575B" w:rsidRDefault="00B52D7D" w:rsidP="00B52D7D">
      <w:pPr>
        <w:tabs>
          <w:tab w:val="left" w:pos="0"/>
          <w:tab w:val="left" w:pos="993"/>
        </w:tabs>
        <w:spacing w:after="0" w:line="240" w:lineRule="auto"/>
        <w:rPr>
          <w:rFonts w:cstheme="minorHAnsi"/>
          <w:sz w:val="20"/>
          <w:szCs w:val="20"/>
        </w:rPr>
      </w:pPr>
    </w:p>
    <w:p w14:paraId="21C8E85B" w14:textId="77777777" w:rsidR="00B52D7D" w:rsidRPr="0058575B" w:rsidRDefault="00B52D7D" w:rsidP="00B52D7D">
      <w:pPr>
        <w:tabs>
          <w:tab w:val="left" w:pos="0"/>
          <w:tab w:val="left" w:pos="993"/>
        </w:tabs>
        <w:spacing w:after="0" w:line="240" w:lineRule="auto"/>
        <w:rPr>
          <w:rFonts w:cstheme="minorHAnsi"/>
          <w:sz w:val="20"/>
          <w:szCs w:val="20"/>
        </w:rPr>
      </w:pPr>
    </w:p>
    <w:p w14:paraId="3386ACE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PLF3</w:t>
      </w:r>
    </w:p>
    <w:p w14:paraId="50A4A69C" w14:textId="77777777" w:rsidR="00B52D7D" w:rsidRPr="0058575B" w:rsidRDefault="00B52D7D" w:rsidP="00B52D7D">
      <w:pPr>
        <w:tabs>
          <w:tab w:val="left" w:pos="0"/>
          <w:tab w:val="left" w:pos="993"/>
        </w:tabs>
        <w:spacing w:after="0" w:line="240" w:lineRule="auto"/>
        <w:rPr>
          <w:rFonts w:cstheme="minorHAnsi"/>
          <w:sz w:val="20"/>
          <w:szCs w:val="20"/>
        </w:rPr>
      </w:pPr>
    </w:p>
    <w:p w14:paraId="5798967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Il primo libro delle Favole 3</w:t>
      </w:r>
    </w:p>
    <w:p w14:paraId="13D08336" w14:textId="77777777" w:rsidR="00B52D7D" w:rsidRPr="0058575B" w:rsidRDefault="00B52D7D" w:rsidP="00B52D7D">
      <w:pPr>
        <w:tabs>
          <w:tab w:val="left" w:pos="0"/>
          <w:tab w:val="left" w:pos="993"/>
        </w:tabs>
        <w:spacing w:after="0" w:line="240" w:lineRule="auto"/>
        <w:rPr>
          <w:rFonts w:cstheme="minorHAnsi"/>
          <w:sz w:val="20"/>
          <w:szCs w:val="20"/>
        </w:rPr>
      </w:pPr>
    </w:p>
    <w:p w14:paraId="4146626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 xml:space="preserve">Quaderno del tutto identico a </w:t>
      </w:r>
      <w:r w:rsidRPr="0058575B">
        <w:rPr>
          <w:rFonts w:cstheme="minorHAnsi"/>
          <w:b/>
          <w:sz w:val="20"/>
          <w:szCs w:val="20"/>
        </w:rPr>
        <w:t>PLF1</w:t>
      </w:r>
      <w:r w:rsidRPr="0058575B">
        <w:rPr>
          <w:rFonts w:cstheme="minorHAnsi"/>
          <w:sz w:val="20"/>
          <w:szCs w:val="20"/>
        </w:rPr>
        <w:t xml:space="preserve"> e </w:t>
      </w:r>
      <w:r w:rsidRPr="0058575B">
        <w:rPr>
          <w:rFonts w:cstheme="minorHAnsi"/>
          <w:b/>
          <w:sz w:val="20"/>
          <w:szCs w:val="20"/>
        </w:rPr>
        <w:t>PLF2</w:t>
      </w:r>
      <w:r w:rsidRPr="0058575B">
        <w:rPr>
          <w:rFonts w:cstheme="minorHAnsi"/>
          <w:sz w:val="20"/>
          <w:szCs w:val="20"/>
        </w:rPr>
        <w:t>, ma la copertina è meno sbiadita. Conta lo stesso numero di pagine numerate modernamente a matita nera in alto a destra. Il testo è scritto prevalentemente a penna, con interventi a matita nera, rossa e penna bleu.</w:t>
      </w:r>
    </w:p>
    <w:p w14:paraId="443983E0" w14:textId="77777777" w:rsidR="00B52D7D" w:rsidRPr="0058575B" w:rsidRDefault="00B52D7D" w:rsidP="00B52D7D">
      <w:pPr>
        <w:tabs>
          <w:tab w:val="left" w:pos="0"/>
          <w:tab w:val="left" w:pos="993"/>
        </w:tabs>
        <w:spacing w:after="0" w:line="240" w:lineRule="auto"/>
        <w:rPr>
          <w:rFonts w:cstheme="minorHAnsi"/>
          <w:sz w:val="20"/>
          <w:szCs w:val="20"/>
        </w:rPr>
      </w:pPr>
    </w:p>
    <w:p w14:paraId="6D84F147" w14:textId="77777777" w:rsidR="00B52D7D" w:rsidRPr="0058575B" w:rsidRDefault="00B52D7D" w:rsidP="00B52D7D">
      <w:pPr>
        <w:tabs>
          <w:tab w:val="left" w:pos="0"/>
          <w:tab w:val="left" w:pos="993"/>
        </w:tabs>
        <w:spacing w:after="0" w:line="240" w:lineRule="auto"/>
        <w:rPr>
          <w:rFonts w:cstheme="minorHAnsi"/>
          <w:sz w:val="20"/>
          <w:szCs w:val="20"/>
        </w:rPr>
      </w:pPr>
    </w:p>
    <w:p w14:paraId="202926E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5C569C4" w14:textId="77777777" w:rsidR="00B52D7D" w:rsidRPr="0058575B" w:rsidRDefault="00B52D7D" w:rsidP="00B52D7D">
      <w:pPr>
        <w:tabs>
          <w:tab w:val="left" w:pos="0"/>
          <w:tab w:val="left" w:pos="993"/>
        </w:tabs>
        <w:spacing w:after="0" w:line="240" w:lineRule="auto"/>
        <w:rPr>
          <w:rFonts w:cstheme="minorHAnsi"/>
          <w:sz w:val="20"/>
          <w:szCs w:val="20"/>
        </w:rPr>
      </w:pPr>
    </w:p>
    <w:p w14:paraId="617770D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1-20</w:t>
      </w:r>
      <w:r w:rsidRPr="0058575B">
        <w:rPr>
          <w:rFonts w:cstheme="minorHAnsi"/>
          <w:sz w:val="20"/>
          <w:szCs w:val="20"/>
        </w:rPr>
        <w:tab/>
        <w:t xml:space="preserve">(t.p. con m.n.r. e p. b.) Continuazione delle favole dai quaderni PLF1 e PLF2. </w:t>
      </w:r>
      <w:r w:rsidRPr="0058575B">
        <w:rPr>
          <w:rFonts w:cstheme="minorHAnsi"/>
          <w:i/>
          <w:sz w:val="20"/>
          <w:szCs w:val="20"/>
        </w:rPr>
        <w:t xml:space="preserve">     Inc.</w:t>
      </w:r>
      <w:r w:rsidRPr="0058575B">
        <w:rPr>
          <w:rFonts w:cstheme="minorHAnsi"/>
          <w:sz w:val="20"/>
          <w:szCs w:val="20"/>
        </w:rPr>
        <w:t xml:space="preserve"> 116. La tortora, venuto il cielo al Leone; </w:t>
      </w:r>
      <w:r w:rsidRPr="0058575B">
        <w:rPr>
          <w:rFonts w:cstheme="minorHAnsi"/>
          <w:i/>
          <w:sz w:val="20"/>
          <w:szCs w:val="20"/>
        </w:rPr>
        <w:t xml:space="preserve">Expl. </w:t>
      </w:r>
      <w:r w:rsidRPr="0058575B">
        <w:rPr>
          <w:rFonts w:cstheme="minorHAnsi"/>
          <w:sz w:val="20"/>
          <w:szCs w:val="20"/>
        </w:rPr>
        <w:t>per paura del non si sa mai.</w:t>
      </w:r>
    </w:p>
    <w:p w14:paraId="3E311D3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21-22</w:t>
      </w:r>
      <w:r w:rsidRPr="0058575B">
        <w:rPr>
          <w:rFonts w:cstheme="minorHAnsi"/>
          <w:sz w:val="20"/>
          <w:szCs w:val="20"/>
        </w:rPr>
        <w:tab/>
        <w:t xml:space="preserve">(t.p.) Lettera al Direttore di «Frontespizio». </w:t>
      </w:r>
      <w:r w:rsidRPr="0058575B">
        <w:rPr>
          <w:rFonts w:cstheme="minorHAnsi"/>
          <w:i/>
          <w:sz w:val="20"/>
          <w:szCs w:val="20"/>
        </w:rPr>
        <w:t xml:space="preserve">     Inc.</w:t>
      </w:r>
      <w:r w:rsidRPr="0058575B">
        <w:rPr>
          <w:rFonts w:cstheme="minorHAnsi"/>
          <w:sz w:val="20"/>
          <w:szCs w:val="20"/>
        </w:rPr>
        <w:t xml:space="preserve"> Illustre Direttore, il mio “pensiero profondo”; </w:t>
      </w:r>
      <w:r w:rsidRPr="0058575B">
        <w:rPr>
          <w:rFonts w:cstheme="minorHAnsi"/>
          <w:i/>
          <w:sz w:val="20"/>
          <w:szCs w:val="20"/>
        </w:rPr>
        <w:t xml:space="preserve">Expl. </w:t>
      </w:r>
      <w:r w:rsidRPr="0058575B">
        <w:rPr>
          <w:rFonts w:cstheme="minorHAnsi"/>
          <w:sz w:val="20"/>
          <w:szCs w:val="20"/>
        </w:rPr>
        <w:t>E l’ingiustizia è male.</w:t>
      </w:r>
    </w:p>
    <w:p w14:paraId="7D3A551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23</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Gli sbaciucchiamenti della nonna Consonni; </w:t>
      </w:r>
      <w:r w:rsidRPr="0058575B">
        <w:rPr>
          <w:rFonts w:cstheme="minorHAnsi"/>
          <w:i/>
          <w:sz w:val="20"/>
          <w:szCs w:val="20"/>
        </w:rPr>
        <w:t xml:space="preserve">Expl. </w:t>
      </w:r>
      <w:r w:rsidRPr="0058575B">
        <w:rPr>
          <w:rFonts w:cstheme="minorHAnsi"/>
          <w:sz w:val="20"/>
          <w:szCs w:val="20"/>
        </w:rPr>
        <w:t>alcuni decimetri cubi di saliva e di muco liquido.</w:t>
      </w:r>
    </w:p>
    <w:p w14:paraId="41DE4CB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24-32</w:t>
      </w:r>
      <w:r w:rsidRPr="0058575B">
        <w:rPr>
          <w:rFonts w:cstheme="minorHAnsi"/>
          <w:sz w:val="20"/>
          <w:szCs w:val="20"/>
        </w:rPr>
        <w:tab/>
        <w:t>bianche.</w:t>
      </w:r>
    </w:p>
    <w:p w14:paraId="0831AC60" w14:textId="77777777" w:rsidR="00B52D7D" w:rsidRPr="0058575B" w:rsidRDefault="00B52D7D" w:rsidP="00B52D7D">
      <w:pPr>
        <w:tabs>
          <w:tab w:val="left" w:pos="0"/>
          <w:tab w:val="left" w:pos="993"/>
        </w:tabs>
        <w:spacing w:after="0" w:line="240" w:lineRule="auto"/>
        <w:rPr>
          <w:rFonts w:cstheme="minorHAnsi"/>
          <w:b/>
          <w:sz w:val="20"/>
          <w:szCs w:val="20"/>
        </w:rPr>
      </w:pPr>
    </w:p>
    <w:p w14:paraId="74AE929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Qfms</w:t>
      </w:r>
    </w:p>
    <w:p w14:paraId="6839F7FA" w14:textId="77777777" w:rsidR="00B52D7D" w:rsidRPr="0058575B" w:rsidRDefault="00B52D7D" w:rsidP="00B52D7D">
      <w:pPr>
        <w:tabs>
          <w:tab w:val="left" w:pos="0"/>
          <w:tab w:val="left" w:pos="993"/>
        </w:tabs>
        <w:spacing w:after="0" w:line="240" w:lineRule="auto"/>
        <w:rPr>
          <w:rFonts w:cstheme="minorHAnsi"/>
          <w:sz w:val="20"/>
          <w:szCs w:val="20"/>
        </w:rPr>
      </w:pPr>
    </w:p>
    <w:p w14:paraId="12EB254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Manoscritto di Quattro figlie ebbe e ciascuna regina</w:t>
      </w:r>
    </w:p>
    <w:p w14:paraId="620237D6" w14:textId="77777777" w:rsidR="00B52D7D" w:rsidRPr="0058575B" w:rsidRDefault="00B52D7D" w:rsidP="00B52D7D">
      <w:pPr>
        <w:tabs>
          <w:tab w:val="left" w:pos="0"/>
          <w:tab w:val="left" w:pos="993"/>
        </w:tabs>
        <w:spacing w:after="0" w:line="240" w:lineRule="auto"/>
        <w:rPr>
          <w:rFonts w:cstheme="minorHAnsi"/>
          <w:sz w:val="20"/>
          <w:szCs w:val="20"/>
        </w:rPr>
      </w:pPr>
    </w:p>
    <w:p w14:paraId="0A24F02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Il manoscritto del racconto Quattro figlie ebbe e ciascuna regina (Qfms) contenuto nell’</w:t>
      </w:r>
      <w:r w:rsidRPr="0058575B">
        <w:rPr>
          <w:rFonts w:cstheme="minorHAnsi"/>
          <w:i/>
          <w:sz w:val="20"/>
          <w:szCs w:val="20"/>
        </w:rPr>
        <w:t>Adalgisa</w:t>
      </w:r>
      <w:r w:rsidRPr="0058575B">
        <w:rPr>
          <w:rFonts w:cstheme="minorHAnsi"/>
          <w:sz w:val="20"/>
          <w:szCs w:val="20"/>
        </w:rPr>
        <w:t>, si conserva insieme a tre esemplari delle bozze di stampa per «Letteratura» (Qfboz) in una cartelletta di colore bleu molto rovinata (le due facciate sono prive di connessione e recano strappi e abrasioni ai margini e sugli angoli).</w:t>
      </w:r>
    </w:p>
    <w:p w14:paraId="461EA33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Consta di 13 fogli a quadretti piccoli di mm 305 x 210 circa, numerati progressivamente dall’Autore in matita rossa sul solo </w:t>
      </w:r>
      <w:r w:rsidRPr="0058575B">
        <w:rPr>
          <w:rFonts w:cstheme="minorHAnsi"/>
          <w:i/>
          <w:sz w:val="20"/>
          <w:szCs w:val="20"/>
        </w:rPr>
        <w:t>recto</w:t>
      </w:r>
      <w:r w:rsidRPr="0058575B">
        <w:rPr>
          <w:rFonts w:cstheme="minorHAnsi"/>
          <w:sz w:val="20"/>
          <w:szCs w:val="20"/>
        </w:rPr>
        <w:t xml:space="preserve"> da c. 1r. a 9r. (ma c.2r. è numerata 1bis e c.9r. 7bis, mentre c.9v. è 8bis), modernamente a matita nera in alto a sinistra sul solo </w:t>
      </w:r>
      <w:r w:rsidRPr="0058575B">
        <w:rPr>
          <w:rFonts w:cstheme="minorHAnsi"/>
          <w:i/>
          <w:sz w:val="20"/>
          <w:szCs w:val="20"/>
        </w:rPr>
        <w:t>recto</w:t>
      </w:r>
      <w:r w:rsidRPr="0058575B">
        <w:rPr>
          <w:rFonts w:cstheme="minorHAnsi"/>
          <w:sz w:val="20"/>
          <w:szCs w:val="20"/>
        </w:rPr>
        <w:t xml:space="preserve"> da c.1r. a c.13r. Il testo è scritto prevalentemente a penna con rari interventi a matita nera e rossa; i fogli sono spesso costituiti da due metà incollate insieme o foglietti aggiunti e incollati al margine inferiore; c.10 misura invece mm 155 x 210. Le cc.3v., 4v., 6v., 7v., 8v., 10v., 11v., 12v., 13v., sono bianche.</w:t>
      </w:r>
    </w:p>
    <w:p w14:paraId="20698ADF" w14:textId="77777777" w:rsidR="00B52D7D" w:rsidRPr="0058575B" w:rsidRDefault="00B52D7D" w:rsidP="00B52D7D">
      <w:pPr>
        <w:tabs>
          <w:tab w:val="left" w:pos="0"/>
          <w:tab w:val="left" w:pos="993"/>
        </w:tabs>
        <w:spacing w:after="0" w:line="240" w:lineRule="auto"/>
        <w:rPr>
          <w:rFonts w:cstheme="minorHAnsi"/>
          <w:sz w:val="20"/>
          <w:szCs w:val="20"/>
        </w:rPr>
      </w:pPr>
    </w:p>
    <w:p w14:paraId="0C013E78" w14:textId="77777777" w:rsidR="00B52D7D" w:rsidRPr="0058575B" w:rsidRDefault="00B52D7D" w:rsidP="00B52D7D">
      <w:pPr>
        <w:tabs>
          <w:tab w:val="left" w:pos="0"/>
          <w:tab w:val="left" w:pos="993"/>
        </w:tabs>
        <w:spacing w:after="0" w:line="240" w:lineRule="auto"/>
        <w:rPr>
          <w:rFonts w:cstheme="minorHAnsi"/>
          <w:sz w:val="20"/>
          <w:szCs w:val="20"/>
        </w:rPr>
      </w:pPr>
    </w:p>
    <w:p w14:paraId="26C6309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C424CF9" w14:textId="77777777" w:rsidR="00B52D7D" w:rsidRPr="0058575B" w:rsidRDefault="00B52D7D" w:rsidP="00B52D7D">
      <w:pPr>
        <w:tabs>
          <w:tab w:val="left" w:pos="0"/>
          <w:tab w:val="left" w:pos="993"/>
        </w:tabs>
        <w:spacing w:after="0" w:line="240" w:lineRule="auto"/>
        <w:rPr>
          <w:rFonts w:cstheme="minorHAnsi"/>
          <w:sz w:val="20"/>
          <w:szCs w:val="20"/>
        </w:rPr>
      </w:pPr>
    </w:p>
    <w:p w14:paraId="368FB09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c.1r.</w:t>
      </w:r>
      <w:r w:rsidRPr="0058575B">
        <w:rPr>
          <w:rFonts w:cstheme="minorHAnsi"/>
          <w:sz w:val="20"/>
          <w:szCs w:val="20"/>
        </w:rPr>
        <w:tab/>
        <w:t xml:space="preserve">(t.p./ con m.r.) Brano anepigrafo identificabile con il racconto Quattro figlie ebbe e ciascuna regina. </w:t>
      </w:r>
      <w:r w:rsidRPr="0058575B">
        <w:rPr>
          <w:rFonts w:cstheme="minorHAnsi"/>
          <w:i/>
          <w:sz w:val="20"/>
          <w:szCs w:val="20"/>
        </w:rPr>
        <w:t xml:space="preserve">     Inc.</w:t>
      </w:r>
      <w:r w:rsidRPr="0058575B">
        <w:rPr>
          <w:rFonts w:cstheme="minorHAnsi"/>
          <w:sz w:val="20"/>
          <w:szCs w:val="20"/>
        </w:rPr>
        <w:t xml:space="preserve"> Il N.H.Cipriano De’ Marpioni, col crescere della prole; </w:t>
      </w:r>
      <w:r w:rsidRPr="0058575B">
        <w:rPr>
          <w:rFonts w:cstheme="minorHAnsi"/>
          <w:i/>
          <w:sz w:val="20"/>
          <w:szCs w:val="20"/>
        </w:rPr>
        <w:t xml:space="preserve">Expl. </w:t>
      </w:r>
      <w:r w:rsidRPr="0058575B">
        <w:rPr>
          <w:rFonts w:cstheme="minorHAnsi"/>
          <w:sz w:val="20"/>
          <w:szCs w:val="20"/>
        </w:rPr>
        <w:t>i milanesi sempre che si tratta dei Condulmari di Asnago, intendiamoci, dicono davvero «oltre» invece del solito «pusée».</w:t>
      </w:r>
    </w:p>
    <w:p w14:paraId="417588C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metà inferiore della pagina, dopo le parole: la casa di via Spiga era, è stato incollato un foglietto recante il seguente testo: </w:t>
      </w:r>
      <w:r w:rsidRPr="0058575B">
        <w:rPr>
          <w:rFonts w:cstheme="minorHAnsi"/>
          <w:i/>
          <w:sz w:val="20"/>
          <w:szCs w:val="20"/>
        </w:rPr>
        <w:t xml:space="preserve">     Inc.</w:t>
      </w:r>
      <w:r w:rsidRPr="0058575B">
        <w:rPr>
          <w:rFonts w:cstheme="minorHAnsi"/>
          <w:sz w:val="20"/>
          <w:szCs w:val="20"/>
        </w:rPr>
        <w:t xml:space="preserve"> stata ammodernata il possibile; </w:t>
      </w:r>
      <w:r w:rsidRPr="0058575B">
        <w:rPr>
          <w:rFonts w:cstheme="minorHAnsi"/>
          <w:i/>
          <w:sz w:val="20"/>
          <w:szCs w:val="20"/>
        </w:rPr>
        <w:t xml:space="preserve">Expl. </w:t>
      </w:r>
      <w:r w:rsidRPr="0058575B">
        <w:rPr>
          <w:rFonts w:cstheme="minorHAnsi"/>
          <w:sz w:val="20"/>
          <w:szCs w:val="20"/>
        </w:rPr>
        <w:t>i milanesi sempre che si tratta dei Condulmari di Asnago, intendiamoci, dicono davvero «oltre» invece del solito «pusée».</w:t>
      </w:r>
    </w:p>
    <w:p w14:paraId="550D66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c.1v.</w:t>
      </w:r>
      <w:r w:rsidRPr="0058575B">
        <w:rPr>
          <w:rFonts w:cstheme="minorHAnsi"/>
          <w:sz w:val="20"/>
          <w:szCs w:val="20"/>
        </w:rPr>
        <w:tab/>
        <w:t xml:space="preserve">(m.r.) </w:t>
      </w:r>
      <w:r w:rsidRPr="0058575B">
        <w:rPr>
          <w:rFonts w:cstheme="minorHAnsi"/>
          <w:b/>
          <w:sz w:val="20"/>
          <w:szCs w:val="20"/>
        </w:rPr>
        <w:t>De Marpioni</w:t>
      </w:r>
    </w:p>
    <w:p w14:paraId="7E18A04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c.2r.</w:t>
      </w:r>
      <w:r w:rsidRPr="0058575B">
        <w:rPr>
          <w:rFonts w:cstheme="minorHAnsi"/>
          <w:sz w:val="20"/>
          <w:szCs w:val="20"/>
        </w:rPr>
        <w:tab/>
        <w:t xml:space="preserve">(t.p./con m.r.) Brano anepigrafo riferibile al testo precedente. </w:t>
      </w:r>
      <w:r w:rsidRPr="0058575B">
        <w:rPr>
          <w:rFonts w:cstheme="minorHAnsi"/>
          <w:i/>
          <w:sz w:val="20"/>
          <w:szCs w:val="20"/>
        </w:rPr>
        <w:t xml:space="preserve">     Inc.</w:t>
      </w:r>
      <w:r w:rsidRPr="0058575B">
        <w:rPr>
          <w:rFonts w:cstheme="minorHAnsi"/>
          <w:sz w:val="20"/>
          <w:szCs w:val="20"/>
        </w:rPr>
        <w:t xml:space="preserve"> I lavori di adattamento; </w:t>
      </w:r>
      <w:r w:rsidRPr="0058575B">
        <w:rPr>
          <w:rFonts w:cstheme="minorHAnsi"/>
          <w:i/>
          <w:sz w:val="20"/>
          <w:szCs w:val="20"/>
        </w:rPr>
        <w:t xml:space="preserve">Expl. </w:t>
      </w:r>
      <w:r w:rsidRPr="0058575B">
        <w:rPr>
          <w:rFonts w:cstheme="minorHAnsi"/>
          <w:sz w:val="20"/>
          <w:szCs w:val="20"/>
        </w:rPr>
        <w:t>secondo suggerisse l’istinto, il nostro più raffinato istinto linguistico.</w:t>
      </w:r>
    </w:p>
    <w:p w14:paraId="11C9CDB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c.2v.</w:t>
      </w:r>
      <w:r w:rsidRPr="0058575B">
        <w:rPr>
          <w:rFonts w:cstheme="minorHAnsi"/>
          <w:sz w:val="20"/>
          <w:szCs w:val="20"/>
        </w:rPr>
        <w:tab/>
        <w:t xml:space="preserve">(t.p.) Brano anepigrafo riferibile al testo precedente. </w:t>
      </w:r>
      <w:r w:rsidRPr="0058575B">
        <w:rPr>
          <w:rFonts w:cstheme="minorHAnsi"/>
          <w:i/>
          <w:sz w:val="20"/>
          <w:szCs w:val="20"/>
        </w:rPr>
        <w:t xml:space="preserve">     Inc.</w:t>
      </w:r>
      <w:r w:rsidRPr="0058575B">
        <w:rPr>
          <w:rFonts w:cstheme="minorHAnsi"/>
          <w:sz w:val="20"/>
          <w:szCs w:val="20"/>
        </w:rPr>
        <w:t xml:space="preserve"> a cerchio sparando su come altrettanti razzi; </w:t>
      </w:r>
      <w:r w:rsidRPr="0058575B">
        <w:rPr>
          <w:rFonts w:cstheme="minorHAnsi"/>
          <w:i/>
          <w:sz w:val="20"/>
          <w:szCs w:val="20"/>
        </w:rPr>
        <w:t xml:space="preserve">Expl. </w:t>
      </w:r>
      <w:r w:rsidRPr="0058575B">
        <w:rPr>
          <w:rFonts w:cstheme="minorHAnsi"/>
          <w:sz w:val="20"/>
          <w:szCs w:val="20"/>
        </w:rPr>
        <w:t>fungeva da paracadute.</w:t>
      </w:r>
    </w:p>
    <w:p w14:paraId="05E68E9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c.3r.– 5r.</w:t>
      </w:r>
      <w:r w:rsidRPr="0058575B">
        <w:rPr>
          <w:rFonts w:cstheme="minorHAnsi"/>
          <w:sz w:val="20"/>
          <w:szCs w:val="20"/>
        </w:rPr>
        <w:tab/>
        <w:t xml:space="preserve">(t.p./con m.r.) Brano anepigrafo riferibile al testo precedente. </w:t>
      </w:r>
      <w:r w:rsidRPr="0058575B">
        <w:rPr>
          <w:rFonts w:cstheme="minorHAnsi"/>
          <w:i/>
          <w:sz w:val="20"/>
          <w:szCs w:val="20"/>
        </w:rPr>
        <w:t xml:space="preserve">     Inc.</w:t>
      </w:r>
      <w:r w:rsidRPr="0058575B">
        <w:rPr>
          <w:rFonts w:cstheme="minorHAnsi"/>
          <w:sz w:val="20"/>
          <w:szCs w:val="20"/>
        </w:rPr>
        <w:t xml:space="preserve"> I corridoi di palazzo Brugna; </w:t>
      </w:r>
      <w:r w:rsidRPr="0058575B">
        <w:rPr>
          <w:rFonts w:cstheme="minorHAnsi"/>
          <w:i/>
          <w:sz w:val="20"/>
          <w:szCs w:val="20"/>
        </w:rPr>
        <w:t xml:space="preserve">Expl. </w:t>
      </w:r>
      <w:r w:rsidRPr="0058575B">
        <w:rPr>
          <w:rFonts w:cstheme="minorHAnsi"/>
          <w:sz w:val="20"/>
          <w:szCs w:val="20"/>
        </w:rPr>
        <w:t>era sempre il chiodo del N.H.Cipriano e anche della sua signora: donna Giulia.</w:t>
      </w:r>
    </w:p>
    <w:p w14:paraId="78F858B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c.5r. dopo le parole: Il Guerin Meschino in tutta quiete e nelle sue più recondite e raffinate lepidezze, è stato incollato un foglio di mm 305 x 210 circa recante il seguente testo (t.p.): </w:t>
      </w:r>
      <w:r w:rsidRPr="0058575B">
        <w:rPr>
          <w:rFonts w:cstheme="minorHAnsi"/>
          <w:i/>
          <w:sz w:val="20"/>
          <w:szCs w:val="20"/>
        </w:rPr>
        <w:t xml:space="preserve">     Inc.</w:t>
      </w:r>
      <w:r w:rsidRPr="0058575B">
        <w:rPr>
          <w:rFonts w:cstheme="minorHAnsi"/>
          <w:sz w:val="20"/>
          <w:szCs w:val="20"/>
        </w:rPr>
        <w:t xml:space="preserve"> La moglie che sosteneva d’essere cardiopatica; </w:t>
      </w:r>
      <w:r w:rsidRPr="0058575B">
        <w:rPr>
          <w:rFonts w:cstheme="minorHAnsi"/>
          <w:i/>
          <w:sz w:val="20"/>
          <w:szCs w:val="20"/>
        </w:rPr>
        <w:t xml:space="preserve">Expl. </w:t>
      </w:r>
      <w:r w:rsidRPr="0058575B">
        <w:rPr>
          <w:rFonts w:cstheme="minorHAnsi"/>
          <w:sz w:val="20"/>
          <w:szCs w:val="20"/>
        </w:rPr>
        <w:t>era sempre il chiodo del N.H.Cipriano e anche della sua signora: donna Giulia.</w:t>
      </w:r>
    </w:p>
    <w:p w14:paraId="6A716BD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c.5v.</w:t>
      </w:r>
      <w:r w:rsidRPr="0058575B">
        <w:rPr>
          <w:rFonts w:cstheme="minorHAnsi"/>
          <w:sz w:val="20"/>
          <w:szCs w:val="20"/>
        </w:rPr>
        <w:tab/>
        <w:t xml:space="preserve">(t.p.) Brano anepigrafo riferibile al testo precedente. </w:t>
      </w:r>
      <w:r w:rsidRPr="0058575B">
        <w:rPr>
          <w:rFonts w:cstheme="minorHAnsi"/>
          <w:i/>
          <w:sz w:val="20"/>
          <w:szCs w:val="20"/>
        </w:rPr>
        <w:t xml:space="preserve">     Inc.</w:t>
      </w:r>
      <w:r w:rsidRPr="0058575B">
        <w:rPr>
          <w:rFonts w:cstheme="minorHAnsi"/>
          <w:sz w:val="20"/>
          <w:szCs w:val="20"/>
        </w:rPr>
        <w:t xml:space="preserve"> ...cavalline l’intoppo improvviso d’un gradino di serizzo; </w:t>
      </w:r>
      <w:r w:rsidRPr="0058575B">
        <w:rPr>
          <w:rFonts w:cstheme="minorHAnsi"/>
          <w:i/>
          <w:sz w:val="20"/>
          <w:szCs w:val="20"/>
        </w:rPr>
        <w:t xml:space="preserve">Expl. </w:t>
      </w:r>
      <w:r w:rsidRPr="0058575B">
        <w:rPr>
          <w:rFonts w:cstheme="minorHAnsi"/>
          <w:sz w:val="20"/>
          <w:szCs w:val="20"/>
        </w:rPr>
        <w:t>alla sua aritmetica di Via della Spiga.</w:t>
      </w:r>
      <w:r w:rsidRPr="0058575B">
        <w:rPr>
          <w:rFonts w:cstheme="minorHAnsi"/>
          <w:position w:val="12"/>
          <w:sz w:val="20"/>
          <w:szCs w:val="20"/>
        </w:rPr>
        <w:t>(1)</w:t>
      </w:r>
    </w:p>
    <w:p w14:paraId="1C42992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Nella parte superiore del foglio si trova un disegno geometrico a penna.</w:t>
      </w:r>
    </w:p>
    <w:p w14:paraId="41F95D2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c.6r.– 8r.</w:t>
      </w:r>
      <w:r w:rsidRPr="0058575B">
        <w:rPr>
          <w:rFonts w:cstheme="minorHAnsi"/>
          <w:sz w:val="20"/>
          <w:szCs w:val="20"/>
        </w:rPr>
        <w:tab/>
        <w:t xml:space="preserve">Brano anepigrafo riferibile al testo precedente. </w:t>
      </w:r>
      <w:r w:rsidRPr="0058575B">
        <w:rPr>
          <w:rFonts w:cstheme="minorHAnsi"/>
          <w:i/>
          <w:sz w:val="20"/>
          <w:szCs w:val="20"/>
        </w:rPr>
        <w:t xml:space="preserve">     Inc.</w:t>
      </w:r>
      <w:r w:rsidRPr="0058575B">
        <w:rPr>
          <w:rFonts w:cstheme="minorHAnsi"/>
          <w:sz w:val="20"/>
          <w:szCs w:val="20"/>
        </w:rPr>
        <w:t xml:space="preserve"> De Marpioni, nata Stanga, se ben ricordo; </w:t>
      </w:r>
      <w:r w:rsidRPr="0058575B">
        <w:rPr>
          <w:rFonts w:cstheme="minorHAnsi"/>
          <w:i/>
          <w:sz w:val="20"/>
          <w:szCs w:val="20"/>
        </w:rPr>
        <w:t xml:space="preserve">Expl. </w:t>
      </w:r>
      <w:r w:rsidRPr="0058575B">
        <w:rPr>
          <w:rFonts w:cstheme="minorHAnsi"/>
          <w:sz w:val="20"/>
          <w:szCs w:val="20"/>
        </w:rPr>
        <w:t>e pareva proprio che glie lo scaraventasse contro di lui, l’esorcismo, mentre lo battezzavano, un demonio incarnato! ***</w:t>
      </w:r>
    </w:p>
    <w:p w14:paraId="16779D0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c.9r.– 9v.</w:t>
      </w:r>
      <w:r w:rsidRPr="0058575B">
        <w:rPr>
          <w:rFonts w:cstheme="minorHAnsi"/>
          <w:sz w:val="20"/>
          <w:szCs w:val="20"/>
        </w:rPr>
        <w:tab/>
        <w:t xml:space="preserve">(t.p./con m.n.r.) Brano anepigrafo riferibile al testo precedente. </w:t>
      </w:r>
      <w:r w:rsidRPr="0058575B">
        <w:rPr>
          <w:rFonts w:cstheme="minorHAnsi"/>
          <w:i/>
          <w:sz w:val="20"/>
          <w:szCs w:val="20"/>
        </w:rPr>
        <w:t xml:space="preserve">     Inc.</w:t>
      </w:r>
      <w:r w:rsidRPr="0058575B">
        <w:rPr>
          <w:rFonts w:cstheme="minorHAnsi"/>
          <w:sz w:val="20"/>
          <w:szCs w:val="20"/>
        </w:rPr>
        <w:t xml:space="preserve"> Con un abbandono del cuore il N.H. si affidò alla Provvidenza; </w:t>
      </w:r>
      <w:r w:rsidRPr="0058575B">
        <w:rPr>
          <w:rFonts w:cstheme="minorHAnsi"/>
          <w:i/>
          <w:sz w:val="20"/>
          <w:szCs w:val="20"/>
        </w:rPr>
        <w:t xml:space="preserve">Expl. </w:t>
      </w:r>
      <w:r w:rsidRPr="0058575B">
        <w:rPr>
          <w:rFonts w:cstheme="minorHAnsi"/>
          <w:sz w:val="20"/>
          <w:szCs w:val="20"/>
        </w:rPr>
        <w:t>quello spaventoso fischio di locomotiva ch’era in procinto di tramutarsi in un cristiano</w:t>
      </w:r>
    </w:p>
    <w:p w14:paraId="05CFD2B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 c.9v., nella metà inferiore dopo le parole: che il prete glie lo dicesse a lui stavolta anzi che a quello cornuto di sotterra, è stato incollato un foglio di mm 175 x 210 recante il seguente testo: </w:t>
      </w:r>
      <w:r w:rsidRPr="0058575B">
        <w:rPr>
          <w:rFonts w:cstheme="minorHAnsi"/>
          <w:i/>
          <w:sz w:val="20"/>
          <w:szCs w:val="20"/>
        </w:rPr>
        <w:t xml:space="preserve">     Inc.</w:t>
      </w:r>
      <w:r w:rsidRPr="0058575B">
        <w:rPr>
          <w:rFonts w:cstheme="minorHAnsi"/>
          <w:sz w:val="20"/>
          <w:szCs w:val="20"/>
        </w:rPr>
        <w:t xml:space="preserve"> per tutta la cerimonia si vide emergere; </w:t>
      </w:r>
      <w:r w:rsidRPr="0058575B">
        <w:rPr>
          <w:rFonts w:cstheme="minorHAnsi"/>
          <w:i/>
          <w:sz w:val="20"/>
          <w:szCs w:val="20"/>
        </w:rPr>
        <w:t xml:space="preserve">Expl. </w:t>
      </w:r>
      <w:r w:rsidRPr="0058575B">
        <w:rPr>
          <w:rFonts w:cstheme="minorHAnsi"/>
          <w:sz w:val="20"/>
          <w:szCs w:val="20"/>
        </w:rPr>
        <w:t>quello spaventoso fischio di locomotiva ch’era in procinto di tramutarsi in un cristiano.</w:t>
      </w:r>
    </w:p>
    <w:p w14:paraId="10D265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c.10r.</w:t>
      </w:r>
      <w:r w:rsidRPr="0058575B">
        <w:rPr>
          <w:rFonts w:cstheme="minorHAnsi"/>
          <w:sz w:val="20"/>
          <w:szCs w:val="20"/>
        </w:rPr>
        <w:tab/>
        <w:t xml:space="preserve">(t.p.) Brano anepigrafo riferibile al testo precedente. </w:t>
      </w:r>
      <w:r w:rsidRPr="0058575B">
        <w:rPr>
          <w:rFonts w:cstheme="minorHAnsi"/>
          <w:i/>
          <w:sz w:val="20"/>
          <w:szCs w:val="20"/>
        </w:rPr>
        <w:t xml:space="preserve">     Inc.</w:t>
      </w:r>
      <w:r w:rsidRPr="0058575B">
        <w:rPr>
          <w:rFonts w:cstheme="minorHAnsi"/>
          <w:sz w:val="20"/>
          <w:szCs w:val="20"/>
        </w:rPr>
        <w:t xml:space="preserve"> quasi e’ fussero due palle per conto loro; </w:t>
      </w:r>
      <w:r w:rsidRPr="0058575B">
        <w:rPr>
          <w:rFonts w:cstheme="minorHAnsi"/>
          <w:i/>
          <w:sz w:val="20"/>
          <w:szCs w:val="20"/>
        </w:rPr>
        <w:t xml:space="preserve">Expl. </w:t>
      </w:r>
      <w:r w:rsidRPr="0058575B">
        <w:rPr>
          <w:rFonts w:cstheme="minorHAnsi"/>
          <w:sz w:val="20"/>
          <w:szCs w:val="20"/>
        </w:rPr>
        <w:t>nel sacro borbottamento della liturgia.</w:t>
      </w:r>
    </w:p>
    <w:p w14:paraId="72986EB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c.11r.</w:t>
      </w:r>
      <w:r w:rsidRPr="0058575B">
        <w:rPr>
          <w:rFonts w:cstheme="minorHAnsi"/>
          <w:sz w:val="20"/>
          <w:szCs w:val="20"/>
        </w:rPr>
        <w:tab/>
        <w:t xml:space="preserve">(t.p./con m.r.) Brano anepigrafo riferibile al racconto Quattro figlie ebbe e ciascuna regina. </w:t>
      </w:r>
      <w:r w:rsidRPr="0058575B">
        <w:rPr>
          <w:rFonts w:cstheme="minorHAnsi"/>
          <w:i/>
          <w:sz w:val="20"/>
          <w:szCs w:val="20"/>
        </w:rPr>
        <w:t xml:space="preserve">     Inc.</w:t>
      </w:r>
      <w:r w:rsidRPr="0058575B">
        <w:rPr>
          <w:rFonts w:cstheme="minorHAnsi"/>
          <w:sz w:val="20"/>
          <w:szCs w:val="20"/>
        </w:rPr>
        <w:t xml:space="preserve"> Alla presentazione dei fidanzati era seguito; </w:t>
      </w:r>
      <w:r w:rsidRPr="0058575B">
        <w:rPr>
          <w:rFonts w:cstheme="minorHAnsi"/>
          <w:i/>
          <w:sz w:val="20"/>
          <w:szCs w:val="20"/>
        </w:rPr>
        <w:t xml:space="preserve">Expl. </w:t>
      </w:r>
      <w:r w:rsidRPr="0058575B">
        <w:rPr>
          <w:rFonts w:cstheme="minorHAnsi"/>
          <w:sz w:val="20"/>
          <w:szCs w:val="20"/>
        </w:rPr>
        <w:t>che Donna Giulia era davvero una donna.</w:t>
      </w:r>
    </w:p>
    <w:p w14:paraId="5CDB7A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c.12r.– 13r.</w:t>
      </w:r>
      <w:r w:rsidRPr="0058575B">
        <w:rPr>
          <w:rFonts w:cstheme="minorHAnsi"/>
          <w:sz w:val="20"/>
          <w:szCs w:val="20"/>
        </w:rPr>
        <w:tab/>
        <w:t xml:space="preserve">Brano anepigrafo riferibile al racconto Quattro figlie ebbe e ciascuna regina. </w:t>
      </w:r>
      <w:r w:rsidRPr="0058575B">
        <w:rPr>
          <w:rFonts w:cstheme="minorHAnsi"/>
          <w:i/>
          <w:sz w:val="20"/>
          <w:szCs w:val="20"/>
        </w:rPr>
        <w:t xml:space="preserve">     Inc.</w:t>
      </w:r>
      <w:r w:rsidRPr="0058575B">
        <w:rPr>
          <w:rFonts w:cstheme="minorHAnsi"/>
          <w:sz w:val="20"/>
          <w:szCs w:val="20"/>
        </w:rPr>
        <w:t xml:space="preserve"> Alla presentazione dei fidanzati; </w:t>
      </w:r>
      <w:r w:rsidRPr="0058575B">
        <w:rPr>
          <w:rFonts w:cstheme="minorHAnsi"/>
          <w:i/>
          <w:sz w:val="20"/>
          <w:szCs w:val="20"/>
        </w:rPr>
        <w:t xml:space="preserve">Expl. </w:t>
      </w:r>
      <w:r w:rsidRPr="0058575B">
        <w:rPr>
          <w:rFonts w:cstheme="minorHAnsi"/>
          <w:sz w:val="20"/>
          <w:szCs w:val="20"/>
        </w:rPr>
        <w:t>dalle mutande di lana.</w:t>
      </w:r>
    </w:p>
    <w:p w14:paraId="6B04F57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c.13v.</w:t>
      </w:r>
      <w:r w:rsidRPr="0058575B">
        <w:rPr>
          <w:rFonts w:cstheme="minorHAnsi"/>
          <w:sz w:val="20"/>
          <w:szCs w:val="20"/>
        </w:rPr>
        <w:tab/>
        <w:t xml:space="preserve">(t.m.r.) </w:t>
      </w:r>
      <w:r w:rsidRPr="0058575B">
        <w:rPr>
          <w:rFonts w:cstheme="minorHAnsi"/>
          <w:b/>
          <w:sz w:val="20"/>
          <w:szCs w:val="20"/>
        </w:rPr>
        <w:t>2</w:t>
      </w:r>
      <w:r w:rsidRPr="0058575B">
        <w:rPr>
          <w:rFonts w:cstheme="minorHAnsi"/>
          <w:b/>
          <w:position w:val="12"/>
          <w:sz w:val="20"/>
          <w:szCs w:val="20"/>
        </w:rPr>
        <w:t>ª</w:t>
      </w:r>
      <w:r w:rsidRPr="0058575B">
        <w:rPr>
          <w:rFonts w:cstheme="minorHAnsi"/>
          <w:b/>
          <w:sz w:val="20"/>
          <w:szCs w:val="20"/>
        </w:rPr>
        <w:t>.parte</w:t>
      </w:r>
      <w:r w:rsidRPr="0058575B">
        <w:rPr>
          <w:rFonts w:cstheme="minorHAnsi"/>
          <w:sz w:val="20"/>
          <w:szCs w:val="20"/>
        </w:rPr>
        <w:t>.</w:t>
      </w:r>
    </w:p>
    <w:p w14:paraId="38495170" w14:textId="77777777" w:rsidR="00B52D7D" w:rsidRPr="0058575B" w:rsidRDefault="00B52D7D" w:rsidP="00B52D7D">
      <w:pPr>
        <w:tabs>
          <w:tab w:val="left" w:pos="0"/>
          <w:tab w:val="left" w:pos="993"/>
        </w:tabs>
        <w:spacing w:after="0" w:line="240" w:lineRule="auto"/>
        <w:rPr>
          <w:rFonts w:cstheme="minorHAnsi"/>
          <w:sz w:val="20"/>
          <w:szCs w:val="20"/>
        </w:rPr>
      </w:pPr>
    </w:p>
    <w:p w14:paraId="6FC5F7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Qfboz</w:t>
      </w:r>
    </w:p>
    <w:p w14:paraId="18B6A91A" w14:textId="77777777" w:rsidR="00B52D7D" w:rsidRPr="0058575B" w:rsidRDefault="00B52D7D" w:rsidP="00B52D7D">
      <w:pPr>
        <w:tabs>
          <w:tab w:val="left" w:pos="0"/>
          <w:tab w:val="left" w:pos="993"/>
        </w:tabs>
        <w:spacing w:after="0" w:line="240" w:lineRule="auto"/>
        <w:rPr>
          <w:rFonts w:cstheme="minorHAnsi"/>
          <w:sz w:val="20"/>
          <w:szCs w:val="20"/>
        </w:rPr>
      </w:pPr>
    </w:p>
    <w:p w14:paraId="32820BD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xml:space="preserve">Bozze di Quattro figlie ebbe e ciascuna regina </w:t>
      </w:r>
    </w:p>
    <w:p w14:paraId="420DC05A" w14:textId="77777777" w:rsidR="00B52D7D" w:rsidRPr="0058575B" w:rsidRDefault="00B52D7D" w:rsidP="00B52D7D">
      <w:pPr>
        <w:tabs>
          <w:tab w:val="left" w:pos="0"/>
          <w:tab w:val="left" w:pos="993"/>
        </w:tabs>
        <w:spacing w:after="0" w:line="240" w:lineRule="auto"/>
        <w:rPr>
          <w:rFonts w:cstheme="minorHAnsi"/>
          <w:sz w:val="20"/>
          <w:szCs w:val="20"/>
        </w:rPr>
      </w:pPr>
    </w:p>
    <w:p w14:paraId="249916D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Triplice copie delle bozze di stampa del racconto Quattro figlie ebbe e ciascuna regina per «Letteratura» (</w:t>
      </w:r>
      <w:r w:rsidRPr="0058575B">
        <w:rPr>
          <w:rFonts w:cstheme="minorHAnsi"/>
          <w:i/>
          <w:sz w:val="20"/>
          <w:szCs w:val="20"/>
        </w:rPr>
        <w:t xml:space="preserve">     Inc.</w:t>
      </w:r>
      <w:r w:rsidRPr="0058575B">
        <w:rPr>
          <w:rFonts w:cstheme="minorHAnsi"/>
          <w:sz w:val="20"/>
          <w:szCs w:val="20"/>
        </w:rPr>
        <w:t xml:space="preserve"> Il Nobilis Homo Cipriano de’ Marpioni, col crescere della prole, aveva dovuto allargarsi; </w:t>
      </w:r>
      <w:r w:rsidRPr="0058575B">
        <w:rPr>
          <w:rFonts w:cstheme="minorHAnsi"/>
          <w:i/>
          <w:sz w:val="20"/>
          <w:szCs w:val="20"/>
        </w:rPr>
        <w:t xml:space="preserve">Expl. </w:t>
      </w:r>
      <w:r w:rsidRPr="0058575B">
        <w:rPr>
          <w:rFonts w:cstheme="minorHAnsi"/>
          <w:sz w:val="20"/>
          <w:szCs w:val="20"/>
        </w:rPr>
        <w:t xml:space="preserve">l’anima individua è accolta nella città totale e latina, nel regno latino delle anime), prive di interventi autografi; ognuna di esse conta 13 fogli stampati sul solo </w:t>
      </w:r>
      <w:r w:rsidRPr="0058575B">
        <w:rPr>
          <w:rFonts w:cstheme="minorHAnsi"/>
          <w:i/>
          <w:sz w:val="20"/>
          <w:szCs w:val="20"/>
        </w:rPr>
        <w:t>recto</w:t>
      </w:r>
      <w:r w:rsidRPr="0058575B">
        <w:rPr>
          <w:rFonts w:cstheme="minorHAnsi"/>
          <w:sz w:val="20"/>
          <w:szCs w:val="20"/>
        </w:rPr>
        <w:t xml:space="preserve"> e numerati a stampa (tranne il primo) da p. 29 (2° foglio) a p. 40 (13° foglio). Un esemplare reca sul primo foglio, in alto a sinistra a penna biro e la scritta: L’ADALGISA, probabilmente non autografa.</w:t>
      </w:r>
    </w:p>
    <w:p w14:paraId="200DD6ED" w14:textId="77777777" w:rsidR="00B52D7D" w:rsidRPr="0058575B" w:rsidRDefault="00B52D7D" w:rsidP="00B52D7D">
      <w:pPr>
        <w:tabs>
          <w:tab w:val="left" w:pos="0"/>
          <w:tab w:val="left" w:pos="993"/>
        </w:tabs>
        <w:spacing w:after="0" w:line="240" w:lineRule="auto"/>
        <w:rPr>
          <w:rFonts w:cstheme="minorHAnsi"/>
          <w:b/>
          <w:sz w:val="20"/>
          <w:szCs w:val="20"/>
        </w:rPr>
      </w:pPr>
    </w:p>
    <w:p w14:paraId="4DFB0B0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R</w:t>
      </w:r>
    </w:p>
    <w:p w14:paraId="32E1F517" w14:textId="77777777" w:rsidR="00B52D7D" w:rsidRPr="0058575B" w:rsidRDefault="00B52D7D" w:rsidP="00B52D7D">
      <w:pPr>
        <w:tabs>
          <w:tab w:val="left" w:pos="0"/>
          <w:tab w:val="left" w:pos="993"/>
        </w:tabs>
        <w:spacing w:after="0" w:line="240" w:lineRule="auto"/>
        <w:rPr>
          <w:rFonts w:cstheme="minorHAnsi"/>
          <w:sz w:val="20"/>
          <w:szCs w:val="20"/>
        </w:rPr>
      </w:pPr>
    </w:p>
    <w:p w14:paraId="2184310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Rastatt</w:t>
      </w:r>
    </w:p>
    <w:p w14:paraId="67597976" w14:textId="77777777" w:rsidR="00B52D7D" w:rsidRPr="0058575B" w:rsidRDefault="00B52D7D" w:rsidP="00B52D7D">
      <w:pPr>
        <w:tabs>
          <w:tab w:val="left" w:pos="0"/>
          <w:tab w:val="left" w:pos="993"/>
        </w:tabs>
        <w:spacing w:after="0" w:line="240" w:lineRule="auto"/>
        <w:rPr>
          <w:rFonts w:cstheme="minorHAnsi"/>
          <w:sz w:val="20"/>
          <w:szCs w:val="20"/>
        </w:rPr>
      </w:pPr>
    </w:p>
    <w:p w14:paraId="6E958C3D" w14:textId="77777777" w:rsidR="00B52D7D" w:rsidRPr="0058575B" w:rsidRDefault="00B52D7D" w:rsidP="00B52D7D">
      <w:pPr>
        <w:tabs>
          <w:tab w:val="left" w:pos="0"/>
          <w:tab w:val="left" w:pos="993"/>
        </w:tabs>
        <w:spacing w:after="0" w:line="240" w:lineRule="auto"/>
        <w:rPr>
          <w:rFonts w:cstheme="minorHAnsi"/>
          <w:sz w:val="20"/>
          <w:szCs w:val="20"/>
        </w:rPr>
      </w:pPr>
      <w:r w:rsidRPr="00B52D7D">
        <w:rPr>
          <w:rFonts w:cstheme="minorHAnsi"/>
          <w:sz w:val="20"/>
          <w:szCs w:val="20"/>
          <w:lang w:val="it-IT"/>
        </w:rPr>
        <w:t xml:space="preserve">Quaderno di tipo scolastico di mm 205 x 165 dalla copertina in cartoncino semirigido di color azzurro carta da zucchero recante sul piatto anteriore un’etichetta bianca delle dimensioni di mm 75 x 113 che riporta – all’interno di una cornice – la seguente scritta a stampa: Allerleiheft für Tenente Carlo Emilio Gadda Klasse 1918. Schuljahr (con il nome e l’anno manoscritti a penna con inchiostro nero). Consta di 66 pagine a righe con 20 righe per pagina, numerate da p. 1 a 12 a penna su </w:t>
      </w:r>
      <w:r w:rsidRPr="00B52D7D">
        <w:rPr>
          <w:rFonts w:cstheme="minorHAnsi"/>
          <w:i/>
          <w:sz w:val="20"/>
          <w:szCs w:val="20"/>
          <w:lang w:val="it-IT"/>
        </w:rPr>
        <w:t>recto</w:t>
      </w:r>
      <w:r w:rsidRPr="00B52D7D">
        <w:rPr>
          <w:rFonts w:cstheme="minorHAnsi"/>
          <w:sz w:val="20"/>
          <w:szCs w:val="20"/>
          <w:lang w:val="it-IT"/>
        </w:rPr>
        <w:t xml:space="preserve"> e </w:t>
      </w:r>
      <w:r w:rsidRPr="00B52D7D">
        <w:rPr>
          <w:rFonts w:cstheme="minorHAnsi"/>
          <w:i/>
          <w:sz w:val="20"/>
          <w:szCs w:val="20"/>
          <w:lang w:val="it-IT"/>
        </w:rPr>
        <w:t>verso</w:t>
      </w:r>
      <w:r w:rsidRPr="00B52D7D">
        <w:rPr>
          <w:rFonts w:cstheme="minorHAnsi"/>
          <w:sz w:val="20"/>
          <w:szCs w:val="20"/>
          <w:lang w:val="it-IT"/>
        </w:rPr>
        <w:t xml:space="preserve"> dall’Autore (in alto destra per le pagine dispari, a sinistra per quelle pari), da p. 13 a 66 modernamente a matita sul solo </w:t>
      </w:r>
      <w:r w:rsidRPr="00B52D7D">
        <w:rPr>
          <w:rFonts w:cstheme="minorHAnsi"/>
          <w:i/>
          <w:sz w:val="20"/>
          <w:szCs w:val="20"/>
          <w:lang w:val="it-IT"/>
        </w:rPr>
        <w:t>recto</w:t>
      </w:r>
      <w:r w:rsidRPr="00B52D7D">
        <w:rPr>
          <w:rFonts w:cstheme="minorHAnsi"/>
          <w:sz w:val="20"/>
          <w:szCs w:val="20"/>
          <w:lang w:val="it-IT"/>
        </w:rPr>
        <w:t xml:space="preserve"> in alto a destra, in quanto la numerazione gaddiana riparte da 1 a p. 13 della numerazione moderna, a p. 29 (p. 41 moderna) con lo stesso criterio della prima serie di pagine numerate. </w:t>
      </w:r>
      <w:r w:rsidRPr="0058575B">
        <w:rPr>
          <w:rFonts w:cstheme="minorHAnsi"/>
          <w:sz w:val="20"/>
          <w:szCs w:val="20"/>
        </w:rPr>
        <w:t>Le pp. 59-66 sono staccate dal quaderno. Il testo è scritto prevalentemente a penna nera e sporadicmente a matita.</w:t>
      </w:r>
    </w:p>
    <w:p w14:paraId="7A320155" w14:textId="77777777" w:rsidR="00B52D7D" w:rsidRPr="0058575B" w:rsidRDefault="00B52D7D" w:rsidP="00B52D7D">
      <w:pPr>
        <w:tabs>
          <w:tab w:val="left" w:pos="0"/>
          <w:tab w:val="left" w:pos="993"/>
        </w:tabs>
        <w:spacing w:after="0" w:line="240" w:lineRule="auto"/>
        <w:rPr>
          <w:rFonts w:cstheme="minorHAnsi"/>
          <w:sz w:val="20"/>
          <w:szCs w:val="20"/>
        </w:rPr>
      </w:pPr>
    </w:p>
    <w:p w14:paraId="6B6A1FC6" w14:textId="77777777" w:rsidR="00B52D7D" w:rsidRPr="0058575B" w:rsidRDefault="00B52D7D" w:rsidP="00B52D7D">
      <w:pPr>
        <w:tabs>
          <w:tab w:val="left" w:pos="0"/>
          <w:tab w:val="left" w:pos="993"/>
        </w:tabs>
        <w:spacing w:after="0" w:line="240" w:lineRule="auto"/>
        <w:rPr>
          <w:rFonts w:cstheme="minorHAnsi"/>
          <w:sz w:val="20"/>
          <w:szCs w:val="20"/>
        </w:rPr>
      </w:pPr>
    </w:p>
    <w:p w14:paraId="6151DF8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CF9D800" w14:textId="77777777" w:rsidR="00B52D7D" w:rsidRPr="0058575B" w:rsidRDefault="00B52D7D" w:rsidP="00B52D7D">
      <w:pPr>
        <w:tabs>
          <w:tab w:val="left" w:pos="0"/>
          <w:tab w:val="left" w:pos="993"/>
        </w:tabs>
        <w:spacing w:after="0" w:line="240" w:lineRule="auto"/>
        <w:rPr>
          <w:rFonts w:cstheme="minorHAnsi"/>
          <w:sz w:val="20"/>
          <w:szCs w:val="20"/>
        </w:rPr>
      </w:pPr>
    </w:p>
    <w:p w14:paraId="37E03F2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1-4</w:t>
      </w:r>
      <w:r w:rsidRPr="0058575B">
        <w:rPr>
          <w:rFonts w:cstheme="minorHAnsi"/>
          <w:sz w:val="20"/>
          <w:szCs w:val="20"/>
        </w:rPr>
        <w:tab/>
        <w:t xml:space="preserve">(t.p.n.) Appunti personali </w:t>
      </w:r>
      <w:r w:rsidRPr="0058575B">
        <w:rPr>
          <w:rFonts w:cstheme="minorHAnsi"/>
          <w:i/>
          <w:sz w:val="20"/>
          <w:szCs w:val="20"/>
        </w:rPr>
        <w:t xml:space="preserve">     Inc.</w:t>
      </w:r>
      <w:r w:rsidRPr="0058575B">
        <w:rPr>
          <w:rFonts w:cstheme="minorHAnsi"/>
          <w:sz w:val="20"/>
          <w:szCs w:val="20"/>
        </w:rPr>
        <w:t>: Tenente Carlo Emilio Gadda. Anno 1918. Rastatt. Friedrichsfestung.– N</w:t>
      </w:r>
      <w:r w:rsidRPr="0058575B">
        <w:rPr>
          <w:rFonts w:cstheme="minorHAnsi"/>
          <w:position w:val="12"/>
          <w:sz w:val="20"/>
          <w:szCs w:val="20"/>
        </w:rPr>
        <w:t>o</w:t>
      </w:r>
      <w:r w:rsidRPr="0058575B">
        <w:rPr>
          <w:rFonts w:cstheme="minorHAnsi"/>
          <w:sz w:val="20"/>
          <w:szCs w:val="20"/>
        </w:rPr>
        <w:t xml:space="preserve">3083 Gaddus. Note di lessico tedesco. Elenco dei viveri di riserva; </w:t>
      </w:r>
      <w:r w:rsidRPr="0058575B">
        <w:rPr>
          <w:rFonts w:cstheme="minorHAnsi"/>
          <w:i/>
          <w:sz w:val="20"/>
          <w:szCs w:val="20"/>
        </w:rPr>
        <w:t xml:space="preserve">Expl. </w:t>
      </w:r>
      <w:r w:rsidRPr="0058575B">
        <w:rPr>
          <w:rFonts w:cstheme="minorHAnsi"/>
          <w:sz w:val="20"/>
          <w:szCs w:val="20"/>
        </w:rPr>
        <w:t xml:space="preserve">Fine dei pacchi di Maggio. 1918. CEGadda. I pacchi segnati o entrano a far parte della società </w:t>
      </w:r>
    </w:p>
    <w:p w14:paraId="30E4B6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5-12</w:t>
      </w:r>
      <w:r w:rsidRPr="0058575B">
        <w:rPr>
          <w:rFonts w:cstheme="minorHAnsi"/>
          <w:sz w:val="20"/>
          <w:szCs w:val="20"/>
        </w:rPr>
        <w:tab/>
        <w:t xml:space="preserve">(t.p.n.) Lettere a parenti </w:t>
      </w:r>
      <w:r w:rsidRPr="0058575B">
        <w:rPr>
          <w:rFonts w:cstheme="minorHAnsi"/>
          <w:i/>
          <w:sz w:val="20"/>
          <w:szCs w:val="20"/>
        </w:rPr>
        <w:t xml:space="preserve">     Inc.</w:t>
      </w:r>
      <w:r w:rsidRPr="0058575B">
        <w:rPr>
          <w:rFonts w:cstheme="minorHAnsi"/>
          <w:sz w:val="20"/>
          <w:szCs w:val="20"/>
        </w:rPr>
        <w:t xml:space="preserve"> Cartolina del 15 marzo 1918.– Alla Signora Adele Gadda; </w:t>
      </w:r>
      <w:r w:rsidRPr="0058575B">
        <w:rPr>
          <w:rFonts w:cstheme="minorHAnsi"/>
          <w:i/>
          <w:sz w:val="20"/>
          <w:szCs w:val="20"/>
        </w:rPr>
        <w:t xml:space="preserve">Expl. </w:t>
      </w:r>
      <w:r w:rsidRPr="0058575B">
        <w:rPr>
          <w:rFonts w:cstheme="minorHAnsi"/>
          <w:sz w:val="20"/>
          <w:szCs w:val="20"/>
        </w:rPr>
        <w:t xml:space="preserve">Ti prego trasmettere al signor Appenzeller i miei ringraziamenti.– </w:t>
      </w:r>
    </w:p>
    <w:p w14:paraId="514C8A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w:t>
      </w:r>
      <w:r w:rsidRPr="0058575B">
        <w:rPr>
          <w:rFonts w:cstheme="minorHAnsi"/>
          <w:sz w:val="20"/>
          <w:szCs w:val="20"/>
        </w:rPr>
        <w:tab/>
        <w:t>(t.m.n.) Appunti di matematica Nota. 12 pagine di questo quaderno precedono la “Teoria dei numeri complessi e delle equazioni binomie.” Cellelager, 21 maggio 1918. CarloEGadda</w:t>
      </w:r>
    </w:p>
    <w:p w14:paraId="0079CA5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13-40</w:t>
      </w:r>
      <w:r w:rsidRPr="0058575B">
        <w:rPr>
          <w:rFonts w:cstheme="minorHAnsi"/>
          <w:sz w:val="20"/>
          <w:szCs w:val="20"/>
        </w:rPr>
        <w:tab/>
        <w:t xml:space="preserve">(t.p.n.) Appunti di matematica </w:t>
      </w:r>
      <w:r w:rsidRPr="0058575B">
        <w:rPr>
          <w:rFonts w:cstheme="minorHAnsi"/>
          <w:i/>
          <w:sz w:val="20"/>
          <w:szCs w:val="20"/>
        </w:rPr>
        <w:t xml:space="preserve">     Inc.</w:t>
      </w:r>
      <w:r w:rsidRPr="0058575B">
        <w:rPr>
          <w:rFonts w:cstheme="minorHAnsi"/>
          <w:sz w:val="20"/>
          <w:szCs w:val="20"/>
        </w:rPr>
        <w:t xml:space="preserve"> Teoria dei numeri complessi. (Note redatte con ricordi mnemonici nel marzo 1918 in Rastatt,) (e nell’aprile 1918 in Celle-Lager.– ); </w:t>
      </w:r>
      <w:r w:rsidRPr="0058575B">
        <w:rPr>
          <w:rFonts w:cstheme="minorHAnsi"/>
          <w:i/>
          <w:sz w:val="20"/>
          <w:szCs w:val="20"/>
        </w:rPr>
        <w:t xml:space="preserve">Expl. </w:t>
      </w:r>
      <w:r w:rsidRPr="0058575B">
        <w:rPr>
          <w:rFonts w:cstheme="minorHAnsi"/>
          <w:sz w:val="20"/>
          <w:szCs w:val="20"/>
        </w:rPr>
        <w:t xml:space="preserve">attribuendo a K i valori interi da 0 a n-1, o da 1 a n.– </w:t>
      </w:r>
    </w:p>
    <w:p w14:paraId="5B53255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41-58</w:t>
      </w:r>
      <w:r w:rsidRPr="0058575B">
        <w:rPr>
          <w:rFonts w:cstheme="minorHAnsi"/>
          <w:sz w:val="20"/>
          <w:szCs w:val="20"/>
        </w:rPr>
        <w:tab/>
        <w:t>bianche</w:t>
      </w:r>
    </w:p>
    <w:p w14:paraId="1FCC895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59-63</w:t>
      </w:r>
      <w:r w:rsidRPr="0058575B">
        <w:rPr>
          <w:rFonts w:cstheme="minorHAnsi"/>
          <w:sz w:val="20"/>
          <w:szCs w:val="20"/>
        </w:rPr>
        <w:tab/>
        <w:t xml:space="preserve">Appunti di matematica </w:t>
      </w:r>
      <w:r w:rsidRPr="0058575B">
        <w:rPr>
          <w:rFonts w:cstheme="minorHAnsi"/>
          <w:i/>
          <w:sz w:val="20"/>
          <w:szCs w:val="20"/>
        </w:rPr>
        <w:t xml:space="preserve">     Inc.</w:t>
      </w:r>
      <w:r w:rsidRPr="0058575B">
        <w:rPr>
          <w:rFonts w:cstheme="minorHAnsi"/>
          <w:sz w:val="20"/>
          <w:szCs w:val="20"/>
        </w:rPr>
        <w:t xml:space="preserve"> dove A = S (cos; </w:t>
      </w:r>
      <w:r w:rsidRPr="0058575B">
        <w:rPr>
          <w:rFonts w:cstheme="minorHAnsi"/>
          <w:i/>
          <w:sz w:val="20"/>
          <w:szCs w:val="20"/>
        </w:rPr>
        <w:t xml:space="preserve">Expl. </w:t>
      </w:r>
      <w:r w:rsidRPr="0058575B">
        <w:rPr>
          <w:rFonts w:cstheme="minorHAnsi"/>
          <w:sz w:val="20"/>
          <w:szCs w:val="20"/>
        </w:rPr>
        <w:t>n dispari</w:t>
      </w:r>
    </w:p>
    <w:p w14:paraId="04BDDB4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64-65</w:t>
      </w:r>
      <w:r w:rsidRPr="0058575B">
        <w:rPr>
          <w:rFonts w:cstheme="minorHAnsi"/>
          <w:sz w:val="20"/>
          <w:szCs w:val="20"/>
        </w:rPr>
        <w:tab/>
        <w:t>bianche</w:t>
      </w:r>
    </w:p>
    <w:p w14:paraId="0290D768"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66</w:t>
      </w:r>
      <w:r w:rsidRPr="0058575B">
        <w:rPr>
          <w:rFonts w:cstheme="minorHAnsi"/>
          <w:sz w:val="20"/>
          <w:szCs w:val="20"/>
        </w:rPr>
        <w:tab/>
        <w:t xml:space="preserve">(t.m.n. testo scritto dall’altra parte del quaderno) Appunti di matematica </w:t>
      </w:r>
      <w:r w:rsidRPr="0058575B">
        <w:rPr>
          <w:rFonts w:cstheme="minorHAnsi"/>
          <w:i/>
          <w:sz w:val="20"/>
          <w:szCs w:val="20"/>
        </w:rPr>
        <w:t xml:space="preserve">     Inc.</w:t>
      </w:r>
      <w:r w:rsidRPr="0058575B">
        <w:rPr>
          <w:rFonts w:cstheme="minorHAnsi"/>
          <w:sz w:val="20"/>
          <w:szCs w:val="20"/>
        </w:rPr>
        <w:t xml:space="preserve"> Coniugate: cos; </w:t>
      </w:r>
      <w:r w:rsidRPr="0058575B">
        <w:rPr>
          <w:rFonts w:cstheme="minorHAnsi"/>
          <w:i/>
          <w:sz w:val="20"/>
          <w:szCs w:val="20"/>
        </w:rPr>
        <w:t xml:space="preserve">Expl. </w:t>
      </w:r>
      <w:r w:rsidRPr="0058575B">
        <w:rPr>
          <w:rFonts w:cstheme="minorHAnsi"/>
          <w:sz w:val="20"/>
          <w:szCs w:val="20"/>
        </w:rPr>
        <w:t>x</w:t>
      </w:r>
      <w:r w:rsidRPr="0058575B">
        <w:rPr>
          <w:rFonts w:cstheme="minorHAnsi"/>
          <w:position w:val="12"/>
          <w:sz w:val="20"/>
          <w:szCs w:val="20"/>
        </w:rPr>
        <w:t>2</w:t>
      </w:r>
      <w:r w:rsidRPr="0058575B">
        <w:rPr>
          <w:rFonts w:cstheme="minorHAnsi"/>
          <w:sz w:val="20"/>
          <w:szCs w:val="20"/>
        </w:rPr>
        <w:t xml:space="preserve"> = 2 AB</w:t>
      </w:r>
    </w:p>
    <w:p w14:paraId="09A46A41" w14:textId="77777777" w:rsidR="00B52D7D" w:rsidRPr="0058575B" w:rsidRDefault="00B52D7D" w:rsidP="00B52D7D">
      <w:pPr>
        <w:tabs>
          <w:tab w:val="left" w:pos="0"/>
          <w:tab w:val="left" w:pos="993"/>
        </w:tabs>
        <w:spacing w:after="0" w:line="240" w:lineRule="auto"/>
        <w:rPr>
          <w:rFonts w:cstheme="minorHAnsi"/>
          <w:b/>
          <w:sz w:val="20"/>
          <w:szCs w:val="20"/>
        </w:rPr>
      </w:pPr>
    </w:p>
    <w:p w14:paraId="038CFF4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RA</w:t>
      </w:r>
    </w:p>
    <w:p w14:paraId="532B2CF1" w14:textId="77777777" w:rsidR="00B52D7D" w:rsidRPr="0058575B" w:rsidRDefault="00B52D7D" w:rsidP="00B52D7D">
      <w:pPr>
        <w:tabs>
          <w:tab w:val="left" w:pos="0"/>
          <w:tab w:val="left" w:pos="993"/>
        </w:tabs>
        <w:spacing w:after="0" w:line="240" w:lineRule="auto"/>
        <w:rPr>
          <w:rFonts w:cstheme="minorHAnsi"/>
          <w:sz w:val="20"/>
          <w:szCs w:val="20"/>
        </w:rPr>
      </w:pPr>
    </w:p>
    <w:p w14:paraId="3A67ED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Recensioni e Articoli</w:t>
      </w:r>
    </w:p>
    <w:p w14:paraId="400C334F" w14:textId="77777777" w:rsidR="00B52D7D" w:rsidRPr="0058575B" w:rsidRDefault="00B52D7D" w:rsidP="00B52D7D">
      <w:pPr>
        <w:tabs>
          <w:tab w:val="left" w:pos="0"/>
          <w:tab w:val="left" w:pos="993"/>
        </w:tabs>
        <w:spacing w:after="0" w:line="240" w:lineRule="auto"/>
        <w:rPr>
          <w:rFonts w:cstheme="minorHAnsi"/>
          <w:sz w:val="20"/>
          <w:szCs w:val="20"/>
        </w:rPr>
      </w:pPr>
    </w:p>
    <w:p w14:paraId="2F1926D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dalla copertina cartonata con una bella unghiatura rivestita esternamente da carta “Varese” di fondo beige con quadratini color seppia, internamente da carta verde scuro che ricopre anche i robusti fogli di risguardo siglati mod. A(r.v.) e Z(r.v.). Misura mm 250 x 175 e consta di 196 pagine numerate modernamente a matita nera sul solo </w:t>
      </w:r>
      <w:r w:rsidRPr="0058575B">
        <w:rPr>
          <w:rFonts w:cstheme="minorHAnsi"/>
          <w:i/>
          <w:sz w:val="20"/>
          <w:szCs w:val="20"/>
        </w:rPr>
        <w:t>recto</w:t>
      </w:r>
      <w:r w:rsidRPr="0058575B">
        <w:rPr>
          <w:rFonts w:cstheme="minorHAnsi"/>
          <w:sz w:val="20"/>
          <w:szCs w:val="20"/>
        </w:rPr>
        <w:t xml:space="preserve"> in </w:t>
      </w:r>
      <w:r w:rsidRPr="0058575B">
        <w:rPr>
          <w:rFonts w:cstheme="minorHAnsi"/>
          <w:sz w:val="20"/>
          <w:szCs w:val="20"/>
        </w:rPr>
        <w:lastRenderedPageBreak/>
        <w:t xml:space="preserve">alto a sinistra. Il testo è scritto prevalentemente a penna con interventi a matita nera, rossa e bleu. Ha il taglio inferiore tinto in rosso mentre gli altri sono seghettati. Il quaderno è identico a quello siglato </w:t>
      </w:r>
      <w:r w:rsidRPr="0058575B">
        <w:rPr>
          <w:rFonts w:cstheme="minorHAnsi"/>
          <w:b/>
          <w:sz w:val="20"/>
          <w:szCs w:val="20"/>
        </w:rPr>
        <w:t>Ndl1</w:t>
      </w:r>
      <w:r w:rsidRPr="0058575B">
        <w:rPr>
          <w:rFonts w:cstheme="minorHAnsi"/>
          <w:sz w:val="20"/>
          <w:szCs w:val="20"/>
        </w:rPr>
        <w:t>.</w:t>
      </w:r>
    </w:p>
    <w:p w14:paraId="72F377A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descritto nella </w:t>
      </w:r>
      <w:r w:rsidRPr="0058575B">
        <w:rPr>
          <w:rFonts w:cstheme="minorHAnsi"/>
          <w:i/>
          <w:sz w:val="20"/>
          <w:szCs w:val="20"/>
        </w:rPr>
        <w:t xml:space="preserve">Nota al testo </w:t>
      </w:r>
      <w:r w:rsidRPr="0058575B">
        <w:rPr>
          <w:rFonts w:cstheme="minorHAnsi"/>
          <w:sz w:val="20"/>
          <w:szCs w:val="20"/>
        </w:rPr>
        <w:t xml:space="preserve">di P. Italia a </w:t>
      </w:r>
      <w:r w:rsidRPr="0058575B">
        <w:rPr>
          <w:rFonts w:cstheme="minorHAnsi"/>
          <w:i/>
          <w:sz w:val="20"/>
          <w:szCs w:val="20"/>
        </w:rPr>
        <w:t>L</w:t>
      </w:r>
      <w:r w:rsidRPr="0058575B">
        <w:rPr>
          <w:rFonts w:cstheme="minorHAnsi"/>
          <w:sz w:val="20"/>
          <w:szCs w:val="20"/>
        </w:rPr>
        <w:t>’</w:t>
      </w:r>
      <w:r w:rsidRPr="0058575B">
        <w:rPr>
          <w:rFonts w:cstheme="minorHAnsi"/>
          <w:i/>
          <w:sz w:val="20"/>
          <w:szCs w:val="20"/>
        </w:rPr>
        <w:t>Incendio di via Keplero</w:t>
      </w:r>
      <w:r w:rsidRPr="0058575B">
        <w:rPr>
          <w:rFonts w:cstheme="minorHAnsi"/>
          <w:sz w:val="20"/>
          <w:szCs w:val="20"/>
        </w:rPr>
        <w:t xml:space="preserve">, in </w:t>
      </w:r>
      <w:r w:rsidRPr="0058575B">
        <w:rPr>
          <w:rFonts w:cstheme="minorHAnsi"/>
          <w:i/>
          <w:sz w:val="20"/>
          <w:szCs w:val="20"/>
        </w:rPr>
        <w:t>Disegni milanesi</w:t>
      </w:r>
      <w:r w:rsidRPr="0058575B">
        <w:rPr>
          <w:rFonts w:cstheme="minorHAnsi"/>
          <w:sz w:val="20"/>
          <w:szCs w:val="20"/>
        </w:rPr>
        <w:t>, cit., p. 236.</w:t>
      </w:r>
    </w:p>
    <w:p w14:paraId="0141CC9D" w14:textId="77777777" w:rsidR="00B52D7D" w:rsidRPr="0058575B" w:rsidRDefault="00B52D7D" w:rsidP="00B52D7D">
      <w:pPr>
        <w:tabs>
          <w:tab w:val="left" w:pos="0"/>
          <w:tab w:val="left" w:pos="993"/>
        </w:tabs>
        <w:spacing w:after="0" w:line="240" w:lineRule="auto"/>
        <w:rPr>
          <w:rFonts w:cstheme="minorHAnsi"/>
          <w:sz w:val="20"/>
          <w:szCs w:val="20"/>
        </w:rPr>
      </w:pPr>
    </w:p>
    <w:p w14:paraId="5453441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19679114" w14:textId="77777777" w:rsidR="00B52D7D" w:rsidRPr="0058575B" w:rsidRDefault="00B52D7D" w:rsidP="00B52D7D">
      <w:pPr>
        <w:tabs>
          <w:tab w:val="left" w:pos="0"/>
          <w:tab w:val="left" w:pos="993"/>
        </w:tabs>
        <w:spacing w:after="0" w:line="240" w:lineRule="auto"/>
        <w:rPr>
          <w:rFonts w:cstheme="minorHAnsi"/>
          <w:sz w:val="20"/>
          <w:szCs w:val="20"/>
        </w:rPr>
      </w:pPr>
    </w:p>
    <w:p w14:paraId="35357B1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nella parte sup. della pag. si legge (t.p.): Boissier – Les amis de Cicéron.– Carlo Emilio Gadda Carissimo</w:t>
      </w:r>
    </w:p>
    <w:p w14:paraId="5FBFFE7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w:t>
      </w:r>
      <w:r w:rsidRPr="0058575B">
        <w:rPr>
          <w:rFonts w:cstheme="minorHAnsi"/>
          <w:sz w:val="20"/>
          <w:szCs w:val="20"/>
        </w:rPr>
        <w:tab/>
        <w:t xml:space="preserve">(t.p.) </w:t>
      </w:r>
      <w:r w:rsidRPr="0058575B">
        <w:rPr>
          <w:rFonts w:cstheme="minorHAnsi"/>
          <w:b/>
          <w:sz w:val="20"/>
          <w:szCs w:val="20"/>
        </w:rPr>
        <w:t>Carlo Emilio Gadda. – Anno 1931. Milano. – 1 luglio 1931. – Recensioni. – Articoli. – (Abbozzi.)</w:t>
      </w:r>
      <w:r w:rsidRPr="0058575B">
        <w:rPr>
          <w:rFonts w:cstheme="minorHAnsi"/>
          <w:sz w:val="20"/>
          <w:szCs w:val="20"/>
        </w:rPr>
        <w:t xml:space="preserve"> Questo quaderno venne da me, Carlo Emilio Gadda, iniziato il 1 luglio 1931 in Milano. – Carlo Emilio Gadda. Milano, 1931. Recensioni.</w:t>
      </w:r>
    </w:p>
    <w:p w14:paraId="6392F9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186CE45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3-35</w:t>
      </w:r>
      <w:r w:rsidRPr="0058575B">
        <w:rPr>
          <w:rFonts w:cstheme="minorHAnsi"/>
          <w:sz w:val="20"/>
          <w:szCs w:val="20"/>
        </w:rPr>
        <w:tab/>
        <w:t xml:space="preserve">(t.p./con m.r.) </w:t>
      </w:r>
      <w:r w:rsidRPr="0058575B">
        <w:rPr>
          <w:rFonts w:cstheme="minorHAnsi"/>
          <w:b/>
          <w:sz w:val="20"/>
          <w:szCs w:val="20"/>
        </w:rPr>
        <w:t>2 luglio 1931 – Milano. Cronaca del passato prossimo. 1900 di Paul Morand. (Paris, Editions de France, 1930.)</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L’uomo del 1930 rivive nella memoria il 1900; </w:t>
      </w:r>
      <w:r w:rsidRPr="0058575B">
        <w:rPr>
          <w:rFonts w:cstheme="minorHAnsi"/>
          <w:i/>
          <w:sz w:val="20"/>
          <w:szCs w:val="20"/>
        </w:rPr>
        <w:t xml:space="preserve">Expl. </w:t>
      </w:r>
      <w:r w:rsidRPr="0058575B">
        <w:rPr>
          <w:rFonts w:cstheme="minorHAnsi"/>
          <w:sz w:val="20"/>
          <w:szCs w:val="20"/>
        </w:rPr>
        <w:t>riapparire deformato nel ricordo, nel rimpianto o nel riso, la pazza storia del mondo. Carlo Emilio Gadda 2 luglio 1931. Milano. 2 luglio 1931. Milano. Carlo E Gadda. (Ricopiato con qualche correzione il 3 luglio.)</w:t>
      </w:r>
    </w:p>
    <w:p w14:paraId="247FFC8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36</w:t>
      </w:r>
      <w:r w:rsidRPr="0058575B">
        <w:rPr>
          <w:rFonts w:cstheme="minorHAnsi"/>
          <w:sz w:val="20"/>
          <w:szCs w:val="20"/>
        </w:rPr>
        <w:tab/>
        <w:t xml:space="preserve">(t.p.) </w:t>
      </w:r>
      <w:r w:rsidRPr="0058575B">
        <w:rPr>
          <w:rFonts w:cstheme="minorHAnsi"/>
          <w:b/>
          <w:sz w:val="20"/>
          <w:szCs w:val="20"/>
        </w:rPr>
        <w:t xml:space="preserve">Schema della novella L’Incendio di Via Keplero (in progetto giugno-luglio 1931 e già abbozzata nei tratti descrittivi e negli spunti lirici sul quaderno giallo del rifacimento 5 luglio 1931 – Milano. – </w:t>
      </w:r>
      <w:r w:rsidRPr="0058575B">
        <w:rPr>
          <w:rFonts w:cstheme="minorHAnsi"/>
          <w:i/>
          <w:sz w:val="20"/>
          <w:szCs w:val="20"/>
        </w:rPr>
        <w:t xml:space="preserve">     Inc.</w:t>
      </w:r>
      <w:r w:rsidRPr="0058575B">
        <w:rPr>
          <w:rFonts w:cstheme="minorHAnsi"/>
          <w:sz w:val="20"/>
          <w:szCs w:val="20"/>
        </w:rPr>
        <w:t xml:space="preserve"> Il terrore del fuoco di Myriam, del prof. Vioroni</w:t>
      </w:r>
    </w:p>
    <w:p w14:paraId="5D0684C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36-37</w:t>
      </w:r>
      <w:r w:rsidRPr="0058575B">
        <w:rPr>
          <w:rFonts w:cstheme="minorHAnsi"/>
          <w:sz w:val="20"/>
          <w:szCs w:val="20"/>
        </w:rPr>
        <w:tab/>
        <w:t xml:space="preserve">(t.p./con m.r.b.) </w:t>
      </w:r>
      <w:r w:rsidRPr="0058575B">
        <w:rPr>
          <w:rFonts w:cstheme="minorHAnsi"/>
          <w:b/>
          <w:sz w:val="20"/>
          <w:szCs w:val="20"/>
        </w:rPr>
        <w:t>Don Giulio d’Este appendice 2</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procreato da un Trotti, anziché da Ercole; </w:t>
      </w:r>
      <w:r w:rsidRPr="0058575B">
        <w:rPr>
          <w:rFonts w:cstheme="minorHAnsi"/>
          <w:i/>
          <w:sz w:val="20"/>
          <w:szCs w:val="20"/>
        </w:rPr>
        <w:t xml:space="preserve">Expl. </w:t>
      </w:r>
      <w:r w:rsidRPr="0058575B">
        <w:rPr>
          <w:rFonts w:cstheme="minorHAnsi"/>
          <w:sz w:val="20"/>
          <w:szCs w:val="20"/>
        </w:rPr>
        <w:t>l’Ariosto non sognò mai che avesse a essergli imputata come una cattiva azione»</w:t>
      </w:r>
    </w:p>
    <w:p w14:paraId="5E1FBA2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38-55</w:t>
      </w:r>
      <w:r w:rsidRPr="0058575B">
        <w:rPr>
          <w:rFonts w:cstheme="minorHAnsi"/>
          <w:sz w:val="20"/>
          <w:szCs w:val="20"/>
        </w:rPr>
        <w:tab/>
        <w:t xml:space="preserve">(t.p./con m.r.) </w:t>
      </w:r>
      <w:r w:rsidRPr="0058575B">
        <w:rPr>
          <w:rFonts w:cstheme="minorHAnsi"/>
          <w:b/>
          <w:sz w:val="20"/>
          <w:szCs w:val="20"/>
        </w:rPr>
        <w:t>Rentrée di Bertacchi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Nella “Lettura” di luglio, improvvisamente una lirica di Giovanni Bertacchi; </w:t>
      </w:r>
      <w:r w:rsidRPr="0058575B">
        <w:rPr>
          <w:rFonts w:cstheme="minorHAnsi"/>
          <w:i/>
          <w:sz w:val="20"/>
          <w:szCs w:val="20"/>
        </w:rPr>
        <w:t xml:space="preserve">Expl. </w:t>
      </w:r>
      <w:r w:rsidRPr="0058575B">
        <w:rPr>
          <w:rFonts w:cstheme="minorHAnsi"/>
          <w:sz w:val="20"/>
          <w:szCs w:val="20"/>
        </w:rPr>
        <w:t>Viva la faccia della Vispa Teresa! Questa stroncatura è stata scritta: domenica 5 luglio 1931 ore 14 – 19. – Milano, Carlo E. Gadda.</w:t>
      </w:r>
    </w:p>
    <w:p w14:paraId="023636E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(t.m.n.) Iosephus a Ribera, Hispanus, Valentin et Accademicus Romanus faciebat partenope 1626. – (Serpe che lacera il viglietto.)</w:t>
      </w:r>
    </w:p>
    <w:p w14:paraId="74E5EF1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57-68</w:t>
      </w:r>
      <w:r w:rsidRPr="0058575B">
        <w:rPr>
          <w:rFonts w:cstheme="minorHAnsi"/>
          <w:sz w:val="20"/>
          <w:szCs w:val="20"/>
        </w:rPr>
        <w:tab/>
        <w:t xml:space="preserve">(t.p.) Brano anepigrafo riferibile alla sezione Crociera mediterranea del Castello di Udine. </w:t>
      </w:r>
      <w:r w:rsidRPr="0058575B">
        <w:rPr>
          <w:rFonts w:cstheme="minorHAnsi"/>
          <w:i/>
          <w:sz w:val="20"/>
          <w:szCs w:val="20"/>
        </w:rPr>
        <w:t xml:space="preserve">     Inc.</w:t>
      </w:r>
      <w:r w:rsidRPr="0058575B">
        <w:rPr>
          <w:rFonts w:cstheme="minorHAnsi"/>
          <w:sz w:val="20"/>
          <w:szCs w:val="20"/>
        </w:rPr>
        <w:t xml:space="preserve"> «Che cosa fai di bello?»; </w:t>
      </w:r>
      <w:r w:rsidRPr="0058575B">
        <w:rPr>
          <w:rFonts w:cstheme="minorHAnsi"/>
          <w:i/>
          <w:sz w:val="20"/>
          <w:szCs w:val="20"/>
        </w:rPr>
        <w:t xml:space="preserve">Expl. </w:t>
      </w:r>
      <w:r w:rsidRPr="0058575B">
        <w:rPr>
          <w:rFonts w:cstheme="minorHAnsi"/>
          <w:sz w:val="20"/>
          <w:szCs w:val="20"/>
        </w:rPr>
        <w:t xml:space="preserve">Ma per il bene perduto non è vendetta che possa.– </w:t>
      </w:r>
    </w:p>
    <w:p w14:paraId="34136DF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68</w:t>
      </w:r>
      <w:r w:rsidRPr="0058575B">
        <w:rPr>
          <w:rFonts w:cstheme="minorHAnsi"/>
          <w:sz w:val="20"/>
          <w:szCs w:val="20"/>
        </w:rPr>
        <w:tab/>
        <w:t>nella parte inferiore della pag. si leggono diversi Incipit del brano di p. 69 (t.p.): Un inno in pectore, da Un inno in pectore, un inno, in pactore, da sciogliere</w:t>
      </w:r>
    </w:p>
    <w:p w14:paraId="686EE80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69-81</w:t>
      </w:r>
      <w:r w:rsidRPr="0058575B">
        <w:rPr>
          <w:rFonts w:cstheme="minorHAnsi"/>
          <w:sz w:val="20"/>
          <w:szCs w:val="20"/>
        </w:rPr>
        <w:tab/>
        <w:t xml:space="preserve">(t.p.) </w:t>
      </w:r>
      <w:r w:rsidRPr="0058575B">
        <w:rPr>
          <w:rFonts w:cstheme="minorHAnsi"/>
          <w:b/>
          <w:sz w:val="20"/>
          <w:szCs w:val="20"/>
        </w:rPr>
        <w:t>Napoli Tripoli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Un inno, in pectore, da sciogliere alla riva di “Posèlleco”; </w:t>
      </w:r>
      <w:r w:rsidRPr="0058575B">
        <w:rPr>
          <w:rFonts w:cstheme="minorHAnsi"/>
          <w:i/>
          <w:sz w:val="20"/>
          <w:szCs w:val="20"/>
        </w:rPr>
        <w:t xml:space="preserve">Expl. </w:t>
      </w:r>
      <w:r w:rsidRPr="0058575B">
        <w:rPr>
          <w:rFonts w:cstheme="minorHAnsi"/>
          <w:sz w:val="20"/>
          <w:szCs w:val="20"/>
        </w:rPr>
        <w:t>Milano, lunedì 3 agosto 1931. – Dal Golfo all’Etna.</w:t>
      </w:r>
    </w:p>
    <w:p w14:paraId="01C78CE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82-84</w:t>
      </w:r>
      <w:r w:rsidRPr="0058575B">
        <w:rPr>
          <w:rFonts w:cstheme="minorHAnsi"/>
          <w:sz w:val="20"/>
          <w:szCs w:val="20"/>
        </w:rPr>
        <w:tab/>
        <w:t xml:space="preserve">(t.p.) Lettera del 3 agosto 1931 a Gargiulo. </w:t>
      </w:r>
      <w:r w:rsidRPr="0058575B">
        <w:rPr>
          <w:rFonts w:cstheme="minorHAnsi"/>
          <w:i/>
          <w:sz w:val="20"/>
          <w:szCs w:val="20"/>
        </w:rPr>
        <w:t xml:space="preserve">     Inc.</w:t>
      </w:r>
      <w:r w:rsidRPr="0058575B">
        <w:rPr>
          <w:rFonts w:cstheme="minorHAnsi"/>
          <w:sz w:val="20"/>
          <w:szCs w:val="20"/>
        </w:rPr>
        <w:t xml:space="preserve"> Illustre Gargiulo, ho letto nel N°. della Nuova Antologia; </w:t>
      </w:r>
      <w:r w:rsidRPr="0058575B">
        <w:rPr>
          <w:rFonts w:cstheme="minorHAnsi"/>
          <w:i/>
          <w:sz w:val="20"/>
          <w:szCs w:val="20"/>
        </w:rPr>
        <w:t xml:space="preserve">Expl. </w:t>
      </w:r>
      <w:r w:rsidRPr="0058575B">
        <w:rPr>
          <w:rFonts w:cstheme="minorHAnsi"/>
          <w:sz w:val="20"/>
          <w:szCs w:val="20"/>
        </w:rPr>
        <w:t>Voglia gradire i più deferenti saluti da Carlo Emilio Gadda. Milano, 2 Via S.Sempliciano 3. – 3 agosto 1931.</w:t>
      </w:r>
    </w:p>
    <w:p w14:paraId="5F75ADF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85</w:t>
      </w:r>
      <w:r w:rsidRPr="0058575B">
        <w:rPr>
          <w:rFonts w:cstheme="minorHAnsi"/>
          <w:sz w:val="20"/>
          <w:szCs w:val="20"/>
        </w:rPr>
        <w:tab/>
        <w:t xml:space="preserve">(t.p.) Brano anepigrafo riferibile alla sezione Crociera mediterranea del Castello di Udine. </w:t>
      </w:r>
      <w:r w:rsidRPr="0058575B">
        <w:rPr>
          <w:rFonts w:cstheme="minorHAnsi"/>
          <w:i/>
          <w:sz w:val="20"/>
          <w:szCs w:val="20"/>
        </w:rPr>
        <w:t xml:space="preserve">     Inc.</w:t>
      </w:r>
      <w:r w:rsidRPr="0058575B">
        <w:rPr>
          <w:rFonts w:cstheme="minorHAnsi"/>
          <w:sz w:val="20"/>
          <w:szCs w:val="20"/>
        </w:rPr>
        <w:t xml:space="preserve"> E anche la ottantunenne con indomita forza; </w:t>
      </w:r>
      <w:r w:rsidRPr="0058575B">
        <w:rPr>
          <w:rFonts w:cstheme="minorHAnsi"/>
          <w:i/>
          <w:sz w:val="20"/>
          <w:szCs w:val="20"/>
        </w:rPr>
        <w:t xml:space="preserve">Expl. </w:t>
      </w:r>
      <w:r w:rsidRPr="0058575B">
        <w:rPr>
          <w:rFonts w:cstheme="minorHAnsi"/>
          <w:sz w:val="20"/>
          <w:szCs w:val="20"/>
        </w:rPr>
        <w:t xml:space="preserve">E anche l’ingegnere, E anch’io. Questi due articoli per l’Ambrosiano furono scritti a Milano, fine luglio – primi agosto 1929. – Il 1°. è apparso con qualche errore di stampa sull’Ambrosiano, 2 agosto 1929.– </w:t>
      </w:r>
    </w:p>
    <w:p w14:paraId="409FEF7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w:t>
      </w:r>
      <w:r w:rsidRPr="0058575B">
        <w:rPr>
          <w:rFonts w:cstheme="minorHAnsi"/>
          <w:sz w:val="20"/>
          <w:szCs w:val="20"/>
        </w:rPr>
        <w:tab/>
        <w:t xml:space="preserve">(t.p.) Conti spese. </w:t>
      </w:r>
      <w:r w:rsidRPr="0058575B">
        <w:rPr>
          <w:rFonts w:cstheme="minorHAnsi"/>
          <w:i/>
          <w:sz w:val="20"/>
          <w:szCs w:val="20"/>
        </w:rPr>
        <w:t xml:space="preserve">     Inc.</w:t>
      </w:r>
      <w:r w:rsidRPr="0058575B">
        <w:rPr>
          <w:rFonts w:cstheme="minorHAnsi"/>
          <w:sz w:val="20"/>
          <w:szCs w:val="20"/>
        </w:rPr>
        <w:t xml:space="preserve"> Vitto 6.90; </w:t>
      </w:r>
      <w:r w:rsidRPr="0058575B">
        <w:rPr>
          <w:rFonts w:cstheme="minorHAnsi"/>
          <w:i/>
          <w:sz w:val="20"/>
          <w:szCs w:val="20"/>
        </w:rPr>
        <w:t xml:space="preserve">Expl. </w:t>
      </w:r>
      <w:r w:rsidRPr="0058575B">
        <w:rPr>
          <w:rFonts w:cstheme="minorHAnsi"/>
          <w:sz w:val="20"/>
          <w:szCs w:val="20"/>
        </w:rPr>
        <w:t>15 Biglietto Milano – Verona.– 120 1250 1130.</w:t>
      </w:r>
    </w:p>
    <w:p w14:paraId="52B1A58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87-96</w:t>
      </w:r>
      <w:r w:rsidRPr="0058575B">
        <w:rPr>
          <w:rFonts w:cstheme="minorHAnsi"/>
          <w:sz w:val="20"/>
          <w:szCs w:val="20"/>
        </w:rPr>
        <w:tab/>
        <w:t xml:space="preserve">(t.p.) </w:t>
      </w:r>
      <w:r w:rsidRPr="0058575B">
        <w:rPr>
          <w:rFonts w:cstheme="minorHAnsi"/>
          <w:b/>
          <w:sz w:val="20"/>
          <w:szCs w:val="20"/>
        </w:rPr>
        <w:t>Tripolitania in torpedone. Da bordo, luglio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Una cruda bianchezza di parallelepipedi ammodo; </w:t>
      </w:r>
      <w:r w:rsidRPr="0058575B">
        <w:rPr>
          <w:rFonts w:cstheme="minorHAnsi"/>
          <w:i/>
          <w:sz w:val="20"/>
          <w:szCs w:val="20"/>
        </w:rPr>
        <w:t xml:space="preserve">Expl. </w:t>
      </w:r>
      <w:r w:rsidRPr="0058575B">
        <w:rPr>
          <w:rFonts w:cstheme="minorHAnsi"/>
          <w:sz w:val="20"/>
          <w:szCs w:val="20"/>
        </w:rPr>
        <w:t>è una camicia elevata al grado di clamide.</w:t>
      </w:r>
    </w:p>
    <w:p w14:paraId="04291AD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97-108</w:t>
      </w:r>
      <w:r w:rsidRPr="0058575B">
        <w:rPr>
          <w:rFonts w:cstheme="minorHAnsi"/>
          <w:sz w:val="20"/>
          <w:szCs w:val="20"/>
        </w:rPr>
        <w:tab/>
        <w:t xml:space="preserve">(t.p.) Brano anepigrafo riferibile alla sezione Crociera mediterranea (Sabbia di Tripoli) del Castello di Udine. </w:t>
      </w:r>
      <w:r w:rsidRPr="0058575B">
        <w:rPr>
          <w:rFonts w:cstheme="minorHAnsi"/>
          <w:i/>
          <w:sz w:val="20"/>
          <w:szCs w:val="20"/>
        </w:rPr>
        <w:t xml:space="preserve">     Inc.</w:t>
      </w:r>
      <w:r w:rsidRPr="0058575B">
        <w:rPr>
          <w:rFonts w:cstheme="minorHAnsi"/>
          <w:sz w:val="20"/>
          <w:szCs w:val="20"/>
        </w:rPr>
        <w:t xml:space="preserve"> Lo sparto irretisce la duna; </w:t>
      </w:r>
      <w:r w:rsidRPr="0058575B">
        <w:rPr>
          <w:rFonts w:cstheme="minorHAnsi"/>
          <w:i/>
          <w:sz w:val="20"/>
          <w:szCs w:val="20"/>
        </w:rPr>
        <w:t xml:space="preserve">Expl. </w:t>
      </w:r>
      <w:r w:rsidRPr="0058575B">
        <w:rPr>
          <w:rFonts w:cstheme="minorHAnsi"/>
          <w:sz w:val="20"/>
          <w:szCs w:val="20"/>
        </w:rPr>
        <w:t xml:space="preserve">lessi, incritti nel marmo, i nomi degli eroi. Carlo Emilio Gadda. </w:t>
      </w:r>
    </w:p>
    <w:p w14:paraId="37F6A2C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109</w:t>
      </w:r>
      <w:r w:rsidRPr="0058575B">
        <w:rPr>
          <w:rFonts w:cstheme="minorHAnsi"/>
          <w:sz w:val="20"/>
          <w:szCs w:val="20"/>
        </w:rPr>
        <w:tab/>
        <w:t>(t.p.) nella parte superiore della pag. si leggono due frasi esorbitanti dal testo della pag. precedente.</w:t>
      </w:r>
    </w:p>
    <w:p w14:paraId="0BCFD13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Il resto della pag. è occupato dal disegno a penna di una cartina geografica.</w:t>
      </w:r>
    </w:p>
    <w:p w14:paraId="3E99D67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110</w:t>
      </w:r>
      <w:r w:rsidRPr="0058575B">
        <w:rPr>
          <w:rFonts w:cstheme="minorHAnsi"/>
          <w:sz w:val="20"/>
          <w:szCs w:val="20"/>
        </w:rPr>
        <w:tab/>
        <w:t xml:space="preserve">(t.p.) Appunti riferibili alla sezione Crociera mediterranea del Castello di Udine. </w:t>
      </w:r>
      <w:r w:rsidRPr="0058575B">
        <w:rPr>
          <w:rFonts w:cstheme="minorHAnsi"/>
          <w:b/>
          <w:sz w:val="20"/>
          <w:szCs w:val="20"/>
        </w:rPr>
        <w:t>Da Rodi a San Marco. Dai Cavalieri alle Zattere. Approdo alle Zattere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Rodi: Resina Mura Museo; </w:t>
      </w:r>
      <w:r w:rsidRPr="0058575B">
        <w:rPr>
          <w:rFonts w:cstheme="minorHAnsi"/>
          <w:i/>
          <w:sz w:val="20"/>
          <w:szCs w:val="20"/>
        </w:rPr>
        <w:t xml:space="preserve">Expl. </w:t>
      </w:r>
      <w:r w:rsidRPr="0058575B">
        <w:rPr>
          <w:rFonts w:cstheme="minorHAnsi"/>
          <w:sz w:val="20"/>
          <w:szCs w:val="20"/>
        </w:rPr>
        <w:t>Entrata a Venezia.</w:t>
      </w:r>
    </w:p>
    <w:p w14:paraId="2EC46E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111-132</w:t>
      </w:r>
      <w:r w:rsidRPr="0058575B">
        <w:rPr>
          <w:rFonts w:cstheme="minorHAnsi"/>
          <w:sz w:val="20"/>
          <w:szCs w:val="20"/>
        </w:rPr>
        <w:tab/>
        <w:t xml:space="preserve">(t.p.) </w:t>
      </w:r>
      <w:r w:rsidRPr="0058575B">
        <w:rPr>
          <w:rFonts w:cstheme="minorHAnsi"/>
          <w:b/>
          <w:sz w:val="20"/>
          <w:szCs w:val="20"/>
        </w:rPr>
        <w:t>Approdo alle Zàttere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L’odor delle resine esala nella calda vampa solare; </w:t>
      </w:r>
      <w:r w:rsidRPr="0058575B">
        <w:rPr>
          <w:rFonts w:cstheme="minorHAnsi"/>
          <w:i/>
          <w:sz w:val="20"/>
          <w:szCs w:val="20"/>
        </w:rPr>
        <w:t xml:space="preserve">Expl. </w:t>
      </w:r>
      <w:r w:rsidRPr="0058575B">
        <w:rPr>
          <w:rFonts w:cstheme="minorHAnsi"/>
          <w:sz w:val="20"/>
          <w:szCs w:val="20"/>
        </w:rPr>
        <w:t>troppo presto: ma entrato il Conte Rosso nel guazzabuglio</w:t>
      </w:r>
    </w:p>
    <w:p w14:paraId="40BD557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132</w:t>
      </w:r>
      <w:r w:rsidRPr="0058575B">
        <w:rPr>
          <w:rFonts w:cstheme="minorHAnsi"/>
          <w:sz w:val="20"/>
          <w:szCs w:val="20"/>
        </w:rPr>
        <w:tab/>
        <w:t xml:space="preserve">(t.p./con m.r.) Continuazione della recensione a Don Giulio d’Este di p. 36-37. </w:t>
      </w:r>
      <w:r w:rsidRPr="0058575B">
        <w:rPr>
          <w:rFonts w:cstheme="minorHAnsi"/>
          <w:b/>
          <w:sz w:val="20"/>
          <w:szCs w:val="20"/>
        </w:rPr>
        <w:t>1 appendice 1</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di Ferrara, nè degli Este, nè dell’Ariosto; </w:t>
      </w:r>
      <w:r w:rsidRPr="0058575B">
        <w:rPr>
          <w:rFonts w:cstheme="minorHAnsi"/>
          <w:i/>
          <w:sz w:val="20"/>
          <w:szCs w:val="20"/>
        </w:rPr>
        <w:t xml:space="preserve">Expl. </w:t>
      </w:r>
      <w:r w:rsidRPr="0058575B">
        <w:rPr>
          <w:rFonts w:cstheme="minorHAnsi"/>
          <w:sz w:val="20"/>
          <w:szCs w:val="20"/>
        </w:rPr>
        <w:t>fino all’insinuazione nettamente politica che Giulio sia un bastardo</w:t>
      </w:r>
    </w:p>
    <w:p w14:paraId="3A83763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133-135</w:t>
      </w:r>
      <w:r w:rsidRPr="0058575B">
        <w:rPr>
          <w:rFonts w:cstheme="minorHAnsi"/>
          <w:sz w:val="20"/>
          <w:szCs w:val="20"/>
        </w:rPr>
        <w:tab/>
        <w:t xml:space="preserve">(t.p.) continuazione del brano Approdo alle Zàttere di pp. 111-132. Inc La disperata pace del mare; </w:t>
      </w:r>
      <w:r w:rsidRPr="0058575B">
        <w:rPr>
          <w:rFonts w:cstheme="minorHAnsi"/>
          <w:i/>
          <w:sz w:val="20"/>
          <w:szCs w:val="20"/>
        </w:rPr>
        <w:t xml:space="preserve">Expl. </w:t>
      </w:r>
      <w:r w:rsidRPr="0058575B">
        <w:rPr>
          <w:rFonts w:cstheme="minorHAnsi"/>
          <w:sz w:val="20"/>
          <w:szCs w:val="20"/>
        </w:rPr>
        <w:t>già salutiamo la cara bellezza.</w:t>
      </w:r>
    </w:p>
    <w:p w14:paraId="6059FAB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136-137</w:t>
      </w:r>
      <w:r w:rsidRPr="0058575B">
        <w:rPr>
          <w:rFonts w:cstheme="minorHAnsi"/>
          <w:sz w:val="20"/>
          <w:szCs w:val="20"/>
        </w:rPr>
        <w:tab/>
        <w:t xml:space="preserve">(t.p.) Brano anepigrafo riferibile alla sezione Crociera mediterranea (Approdo alle Zàttere) del Castello di Udine. </w:t>
      </w:r>
      <w:r w:rsidRPr="0058575B">
        <w:rPr>
          <w:rFonts w:cstheme="minorHAnsi"/>
          <w:i/>
          <w:sz w:val="20"/>
          <w:szCs w:val="20"/>
        </w:rPr>
        <w:t xml:space="preserve">     Inc.</w:t>
      </w:r>
      <w:r w:rsidRPr="0058575B">
        <w:rPr>
          <w:rFonts w:cstheme="minorHAnsi"/>
          <w:sz w:val="20"/>
          <w:szCs w:val="20"/>
        </w:rPr>
        <w:t xml:space="preserve"> E il suo ginnasio-liceo gli ha messo tra mano lo stile; </w:t>
      </w:r>
      <w:r w:rsidRPr="0058575B">
        <w:rPr>
          <w:rFonts w:cstheme="minorHAnsi"/>
          <w:i/>
          <w:sz w:val="20"/>
          <w:szCs w:val="20"/>
        </w:rPr>
        <w:t xml:space="preserve">Expl. </w:t>
      </w:r>
      <w:r w:rsidRPr="0058575B">
        <w:rPr>
          <w:rFonts w:cstheme="minorHAnsi"/>
          <w:sz w:val="20"/>
          <w:szCs w:val="20"/>
        </w:rPr>
        <w:t>e di apodosi con sottintesa la protasi.</w:t>
      </w:r>
    </w:p>
    <w:p w14:paraId="76F4DC5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138</w:t>
      </w:r>
      <w:r w:rsidRPr="0058575B">
        <w:rPr>
          <w:rFonts w:cstheme="minorHAnsi"/>
          <w:sz w:val="20"/>
          <w:szCs w:val="20"/>
        </w:rPr>
        <w:tab/>
        <w:t xml:space="preserve">(t.p.) </w:t>
      </w:r>
      <w:r w:rsidRPr="0058575B">
        <w:rPr>
          <w:rFonts w:cstheme="minorHAnsi"/>
          <w:b/>
          <w:sz w:val="20"/>
          <w:szCs w:val="20"/>
        </w:rPr>
        <w:t>Articolo per “L’Ambrosiano” sulle leghe leggere (di alluminio) ed (extraleggere) di magnesio. Fine agosto 1927</w:t>
      </w:r>
      <w:r w:rsidRPr="0058575B">
        <w:rPr>
          <w:rFonts w:cstheme="minorHAnsi"/>
          <w:sz w:val="20"/>
          <w:szCs w:val="20"/>
        </w:rPr>
        <w:t>. – Vedi qui avanti. – Viene prima un “cappello introduttivo” che ho preparato su fogli volanti. -</w:t>
      </w:r>
    </w:p>
    <w:p w14:paraId="2AB581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(t.p./con m.r.) </w:t>
      </w:r>
      <w:r w:rsidRPr="0058575B">
        <w:rPr>
          <w:rFonts w:cstheme="minorHAnsi"/>
          <w:b/>
          <w:sz w:val="20"/>
          <w:szCs w:val="20"/>
        </w:rPr>
        <w:t>Bacchelli . Este 3</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Ho insistito su questo punto perché l’Ecloga; </w:t>
      </w:r>
      <w:r w:rsidRPr="0058575B">
        <w:rPr>
          <w:rFonts w:cstheme="minorHAnsi"/>
          <w:i/>
          <w:sz w:val="20"/>
          <w:szCs w:val="20"/>
        </w:rPr>
        <w:t xml:space="preserve">Expl. </w:t>
      </w:r>
      <w:r w:rsidRPr="0058575B">
        <w:rPr>
          <w:rFonts w:cstheme="minorHAnsi"/>
          <w:sz w:val="20"/>
          <w:szCs w:val="20"/>
        </w:rPr>
        <w:t>dentro da cui confini tanta e così</w:t>
      </w:r>
    </w:p>
    <w:p w14:paraId="102841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139</w:t>
      </w:r>
      <w:r w:rsidRPr="0058575B">
        <w:rPr>
          <w:rFonts w:cstheme="minorHAnsi"/>
          <w:sz w:val="20"/>
          <w:szCs w:val="20"/>
        </w:rPr>
        <w:tab/>
        <w:t xml:space="preserve">(t.p.) brano anepigrafo riferibile agli articoli sulle leghe leggere. </w:t>
      </w:r>
      <w:r w:rsidRPr="0058575B">
        <w:rPr>
          <w:rFonts w:cstheme="minorHAnsi"/>
          <w:i/>
          <w:sz w:val="20"/>
          <w:szCs w:val="20"/>
        </w:rPr>
        <w:t xml:space="preserve">     Inc.</w:t>
      </w:r>
      <w:r w:rsidRPr="0058575B">
        <w:rPr>
          <w:rFonts w:cstheme="minorHAnsi"/>
          <w:sz w:val="20"/>
          <w:szCs w:val="20"/>
        </w:rPr>
        <w:t xml:space="preserve"> L’Alluminio è un importantissimo costituente; </w:t>
      </w:r>
      <w:r w:rsidRPr="0058575B">
        <w:rPr>
          <w:rFonts w:cstheme="minorHAnsi"/>
          <w:i/>
          <w:sz w:val="20"/>
          <w:szCs w:val="20"/>
        </w:rPr>
        <w:t xml:space="preserve">Expl. </w:t>
      </w:r>
      <w:r w:rsidRPr="0058575B">
        <w:rPr>
          <w:rFonts w:cstheme="minorHAnsi"/>
          <w:sz w:val="20"/>
          <w:szCs w:val="20"/>
        </w:rPr>
        <w:t>Componente essenziale dei feldspati, delle argille, del caolino.</w:t>
      </w:r>
    </w:p>
    <w:p w14:paraId="735B57A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(t.p.) continuazione della recensione a Don Giulio d’Este di p. 138. </w:t>
      </w:r>
      <w:r w:rsidRPr="0058575B">
        <w:rPr>
          <w:rFonts w:cstheme="minorHAnsi"/>
          <w:i/>
          <w:sz w:val="20"/>
          <w:szCs w:val="20"/>
        </w:rPr>
        <w:t xml:space="preserve">     Inc.</w:t>
      </w:r>
      <w:r w:rsidRPr="0058575B">
        <w:rPr>
          <w:rFonts w:cstheme="minorHAnsi"/>
          <w:sz w:val="20"/>
          <w:szCs w:val="20"/>
        </w:rPr>
        <w:t xml:space="preserve"> complessa storia è condotta a rivivere; </w:t>
      </w:r>
      <w:r w:rsidRPr="0058575B">
        <w:rPr>
          <w:rFonts w:cstheme="minorHAnsi"/>
          <w:i/>
          <w:sz w:val="20"/>
          <w:szCs w:val="20"/>
        </w:rPr>
        <w:t xml:space="preserve">Expl. </w:t>
      </w:r>
      <w:r w:rsidRPr="0058575B">
        <w:rPr>
          <w:rFonts w:cstheme="minorHAnsi"/>
          <w:sz w:val="20"/>
          <w:szCs w:val="20"/>
        </w:rPr>
        <w:t>Il raccostamento sembrerebbe pazzesco se non fosse</w:t>
      </w:r>
    </w:p>
    <w:p w14:paraId="123DF4F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140-150</w:t>
      </w:r>
      <w:r w:rsidRPr="0058575B">
        <w:rPr>
          <w:rFonts w:cstheme="minorHAnsi"/>
          <w:sz w:val="20"/>
          <w:szCs w:val="20"/>
        </w:rPr>
        <w:tab/>
        <w:t xml:space="preserve">(t.p./con m.r.b.) Brano anepigrafo riferibile agli articoli sulle leghe leggere. </w:t>
      </w:r>
      <w:r w:rsidRPr="0058575B">
        <w:rPr>
          <w:rFonts w:cstheme="minorHAnsi"/>
          <w:i/>
          <w:sz w:val="20"/>
          <w:szCs w:val="20"/>
        </w:rPr>
        <w:t xml:space="preserve">     Inc.</w:t>
      </w:r>
      <w:r w:rsidRPr="0058575B">
        <w:rPr>
          <w:rFonts w:cstheme="minorHAnsi"/>
          <w:sz w:val="20"/>
          <w:szCs w:val="20"/>
        </w:rPr>
        <w:t xml:space="preserve"> Dal suesposto e dalla constatato bisogno; </w:t>
      </w:r>
      <w:r w:rsidRPr="0058575B">
        <w:rPr>
          <w:rFonts w:cstheme="minorHAnsi"/>
          <w:i/>
          <w:sz w:val="20"/>
          <w:szCs w:val="20"/>
        </w:rPr>
        <w:t xml:space="preserve">Expl. </w:t>
      </w:r>
      <w:r w:rsidRPr="0058575B">
        <w:rPr>
          <w:rFonts w:cstheme="minorHAnsi"/>
          <w:sz w:val="20"/>
          <w:szCs w:val="20"/>
        </w:rPr>
        <w:t>ritardatrice delle applicazioni future.</w:t>
      </w:r>
    </w:p>
    <w:p w14:paraId="6DEA643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151-171</w:t>
      </w:r>
      <w:r w:rsidRPr="0058575B">
        <w:rPr>
          <w:rFonts w:cstheme="minorHAnsi"/>
          <w:sz w:val="20"/>
          <w:szCs w:val="20"/>
        </w:rPr>
        <w:tab/>
        <w:t xml:space="preserve">(t.p./con m.r.b.) </w:t>
      </w:r>
      <w:r w:rsidRPr="0058575B">
        <w:rPr>
          <w:rFonts w:cstheme="minorHAnsi"/>
          <w:b/>
          <w:sz w:val="20"/>
          <w:szCs w:val="20"/>
        </w:rPr>
        <w:t>Le leghe extraleggere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nel precedente articolo; </w:t>
      </w:r>
      <w:r w:rsidRPr="0058575B">
        <w:rPr>
          <w:rFonts w:cstheme="minorHAnsi"/>
          <w:i/>
          <w:sz w:val="20"/>
          <w:szCs w:val="20"/>
        </w:rPr>
        <w:t xml:space="preserve">Expl. </w:t>
      </w:r>
      <w:r w:rsidRPr="0058575B">
        <w:rPr>
          <w:rFonts w:cstheme="minorHAnsi"/>
          <w:sz w:val="20"/>
          <w:szCs w:val="20"/>
        </w:rPr>
        <w:t>affermare nella coscienza pubblica l’importanza economica della questione che ci occupa</w:t>
      </w:r>
    </w:p>
    <w:p w14:paraId="54147C2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172</w:t>
      </w:r>
      <w:r w:rsidRPr="0058575B">
        <w:rPr>
          <w:rFonts w:cstheme="minorHAnsi"/>
          <w:sz w:val="20"/>
          <w:szCs w:val="20"/>
        </w:rPr>
        <w:tab/>
        <w:t xml:space="preserve">(t.p.) brano anepigrafo riferibile ai precedenti sulle leghe leggere. </w:t>
      </w:r>
      <w:r w:rsidRPr="0058575B">
        <w:rPr>
          <w:rFonts w:cstheme="minorHAnsi"/>
          <w:i/>
          <w:sz w:val="20"/>
          <w:szCs w:val="20"/>
        </w:rPr>
        <w:t xml:space="preserve">     Inc.</w:t>
      </w:r>
      <w:r w:rsidRPr="0058575B">
        <w:rPr>
          <w:rFonts w:cstheme="minorHAnsi"/>
          <w:sz w:val="20"/>
          <w:szCs w:val="20"/>
        </w:rPr>
        <w:t xml:space="preserve"> Nè intendo esaminar gli impieghi bellici dell’Elektron; </w:t>
      </w:r>
      <w:r w:rsidRPr="0058575B">
        <w:rPr>
          <w:rFonts w:cstheme="minorHAnsi"/>
          <w:i/>
          <w:sz w:val="20"/>
          <w:szCs w:val="20"/>
        </w:rPr>
        <w:t xml:space="preserve">Expl. </w:t>
      </w:r>
      <w:r w:rsidRPr="0058575B">
        <w:rPr>
          <w:rFonts w:cstheme="minorHAnsi"/>
          <w:sz w:val="20"/>
          <w:szCs w:val="20"/>
        </w:rPr>
        <w:t>che pesa la metà dell’egual pezzo in acciaio.</w:t>
      </w:r>
    </w:p>
    <w:p w14:paraId="30ECF2D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(t.p.) appunti riferbili agli articoli sulle leghe leggere. </w:t>
      </w:r>
      <w:r w:rsidRPr="0058575B">
        <w:rPr>
          <w:rFonts w:cstheme="minorHAnsi"/>
          <w:i/>
          <w:sz w:val="20"/>
          <w:szCs w:val="20"/>
        </w:rPr>
        <w:t xml:space="preserve">     Inc.</w:t>
      </w:r>
      <w:r w:rsidRPr="0058575B">
        <w:rPr>
          <w:rFonts w:cstheme="minorHAnsi"/>
          <w:sz w:val="20"/>
          <w:szCs w:val="20"/>
        </w:rPr>
        <w:t xml:space="preserve"> Ferrovie e tranvieri; </w:t>
      </w:r>
      <w:r w:rsidRPr="0058575B">
        <w:rPr>
          <w:rFonts w:cstheme="minorHAnsi"/>
          <w:i/>
          <w:sz w:val="20"/>
          <w:szCs w:val="20"/>
        </w:rPr>
        <w:t xml:space="preserve">Expl. </w:t>
      </w:r>
      <w:r w:rsidRPr="0058575B">
        <w:rPr>
          <w:rFonts w:cstheme="minorHAnsi"/>
          <w:sz w:val="20"/>
          <w:szCs w:val="20"/>
        </w:rPr>
        <w:t>Arredamento – Scienza</w:t>
      </w:r>
    </w:p>
    <w:p w14:paraId="0D2DCF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173-196</w:t>
      </w:r>
      <w:r w:rsidRPr="0058575B">
        <w:rPr>
          <w:rFonts w:cstheme="minorHAnsi"/>
          <w:sz w:val="20"/>
          <w:szCs w:val="20"/>
        </w:rPr>
        <w:tab/>
        <w:t xml:space="preserve">(t.p.) </w:t>
      </w:r>
      <w:r w:rsidRPr="0058575B">
        <w:rPr>
          <w:rFonts w:cstheme="minorHAnsi"/>
          <w:b/>
          <w:sz w:val="20"/>
          <w:szCs w:val="20"/>
        </w:rPr>
        <w:t>La Congiura di Don Giulio d’Este, di Riccardo Bacchelli</w:t>
      </w:r>
      <w:r w:rsidRPr="0058575B">
        <w:rPr>
          <w:rFonts w:cstheme="minorHAnsi"/>
          <w:sz w:val="20"/>
          <w:szCs w:val="20"/>
        </w:rPr>
        <w:t xml:space="preserve">. (...) </w:t>
      </w:r>
      <w:r w:rsidRPr="0058575B">
        <w:rPr>
          <w:rFonts w:cstheme="minorHAnsi"/>
          <w:i/>
          <w:sz w:val="20"/>
          <w:szCs w:val="20"/>
        </w:rPr>
        <w:t xml:space="preserve">     Inc.</w:t>
      </w:r>
      <w:r w:rsidRPr="0058575B">
        <w:rPr>
          <w:rFonts w:cstheme="minorHAnsi"/>
          <w:sz w:val="20"/>
          <w:szCs w:val="20"/>
        </w:rPr>
        <w:t xml:space="preserve"> Riccardo Bacchelli, accumula in questo suo studio; </w:t>
      </w:r>
      <w:r w:rsidRPr="0058575B">
        <w:rPr>
          <w:rFonts w:cstheme="minorHAnsi"/>
          <w:i/>
          <w:sz w:val="20"/>
          <w:szCs w:val="20"/>
        </w:rPr>
        <w:t xml:space="preserve">Expl. </w:t>
      </w:r>
      <w:r w:rsidRPr="0058575B">
        <w:rPr>
          <w:rFonts w:cstheme="minorHAnsi"/>
          <w:sz w:val="20"/>
          <w:szCs w:val="20"/>
        </w:rPr>
        <w:t>non si dà un’idea né</w:t>
      </w:r>
    </w:p>
    <w:p w14:paraId="317737C2"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Zr</w:t>
      </w:r>
      <w:r w:rsidRPr="0058575B">
        <w:rPr>
          <w:rFonts w:cstheme="minorHAnsi"/>
          <w:sz w:val="20"/>
          <w:szCs w:val="20"/>
        </w:rPr>
        <w:tab/>
        <w:t>parola esorbitante dalla p. precedente: filosofico</w:t>
      </w:r>
    </w:p>
    <w:p w14:paraId="45A2E571" w14:textId="77777777" w:rsidR="00B52D7D" w:rsidRPr="0058575B" w:rsidRDefault="00B52D7D" w:rsidP="00B52D7D">
      <w:pPr>
        <w:tabs>
          <w:tab w:val="left" w:pos="0"/>
          <w:tab w:val="left" w:pos="993"/>
        </w:tabs>
        <w:spacing w:after="0" w:line="240" w:lineRule="auto"/>
        <w:rPr>
          <w:rFonts w:cstheme="minorHAnsi"/>
          <w:b/>
          <w:sz w:val="20"/>
          <w:szCs w:val="20"/>
        </w:rPr>
      </w:pPr>
    </w:p>
    <w:p w14:paraId="1549035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S</w:t>
      </w:r>
    </w:p>
    <w:p w14:paraId="2D11A135" w14:textId="77777777" w:rsidR="00B52D7D" w:rsidRPr="0058575B" w:rsidRDefault="00B52D7D" w:rsidP="00B52D7D">
      <w:pPr>
        <w:tabs>
          <w:tab w:val="left" w:pos="0"/>
          <w:tab w:val="left" w:pos="993"/>
        </w:tabs>
        <w:spacing w:after="0" w:line="240" w:lineRule="auto"/>
        <w:rPr>
          <w:rFonts w:cstheme="minorHAnsi"/>
          <w:sz w:val="20"/>
          <w:szCs w:val="20"/>
        </w:rPr>
      </w:pPr>
    </w:p>
    <w:p w14:paraId="1862331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“sottile”</w:t>
      </w:r>
    </w:p>
    <w:p w14:paraId="0A4FB69B" w14:textId="77777777" w:rsidR="00B52D7D" w:rsidRPr="0058575B" w:rsidRDefault="00B52D7D" w:rsidP="00B52D7D">
      <w:pPr>
        <w:tabs>
          <w:tab w:val="left" w:pos="0"/>
          <w:tab w:val="left" w:pos="993"/>
        </w:tabs>
        <w:spacing w:after="0" w:line="240" w:lineRule="auto"/>
        <w:rPr>
          <w:rFonts w:cstheme="minorHAnsi"/>
          <w:sz w:val="20"/>
          <w:szCs w:val="20"/>
        </w:rPr>
      </w:pPr>
    </w:p>
    <w:p w14:paraId="2F1D0E5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mm 230 x 180 dalla copertina rivestita all’esterno da tela greggia e margine di marocchino in pelle rosso-amaranto, all’interno da carta color azzurro-carta da zucchero decorata da una cornice a disegni geometrici in azzurro più chiaro contenente cinque file di sette fiori ciascuna. La stessa carta con lo stesso disegno riveste la facciata contigua dei robusti fogli di risguardo. Il </w:t>
      </w:r>
      <w:r w:rsidRPr="0058575B">
        <w:rPr>
          <w:rFonts w:cstheme="minorHAnsi"/>
          <w:i/>
          <w:sz w:val="20"/>
          <w:szCs w:val="20"/>
        </w:rPr>
        <w:t>recto</w:t>
      </w:r>
      <w:r w:rsidRPr="0058575B">
        <w:rPr>
          <w:rFonts w:cstheme="minorHAnsi"/>
          <w:sz w:val="20"/>
          <w:szCs w:val="20"/>
        </w:rPr>
        <w:t xml:space="preserve"> del foglio di risguardo anteriore reca al centro, in una cornice più piccola e in negativo su fondo azzurrino chiaro, la scritta: SOCIETA’ CARTOLERIA MAGLIA Galleria Vitt. Emanuele MILANO. Il </w:t>
      </w:r>
      <w:r w:rsidRPr="0058575B">
        <w:rPr>
          <w:rFonts w:cstheme="minorHAnsi"/>
          <w:i/>
          <w:sz w:val="20"/>
          <w:szCs w:val="20"/>
        </w:rPr>
        <w:t>verso</w:t>
      </w:r>
      <w:r w:rsidRPr="0058575B">
        <w:rPr>
          <w:rFonts w:cstheme="minorHAnsi"/>
          <w:sz w:val="20"/>
          <w:szCs w:val="20"/>
        </w:rPr>
        <w:t xml:space="preserve"> dello stesso foglio di risguardo e il </w:t>
      </w:r>
      <w:r w:rsidRPr="0058575B">
        <w:rPr>
          <w:rFonts w:cstheme="minorHAnsi"/>
          <w:i/>
          <w:sz w:val="20"/>
          <w:szCs w:val="20"/>
        </w:rPr>
        <w:t>recto</w:t>
      </w:r>
      <w:r w:rsidRPr="0058575B">
        <w:rPr>
          <w:rFonts w:cstheme="minorHAnsi"/>
          <w:sz w:val="20"/>
          <w:szCs w:val="20"/>
        </w:rPr>
        <w:t xml:space="preserve"> di quello posteriore sono bianchi, così come i due fogli non rigati ad essi contigui, numerati modernamente a matita nera A(r./v.) e Z(r./v.). Consta di 96 pgg. di carta bianca rigata con 24 righe per facciata, numerate dall’A. fino a p. 31 in penna e modernamente da p. 32 a 96 in matita nera sul solo </w:t>
      </w:r>
      <w:r w:rsidRPr="0058575B">
        <w:rPr>
          <w:rFonts w:cstheme="minorHAnsi"/>
          <w:i/>
          <w:sz w:val="20"/>
          <w:szCs w:val="20"/>
        </w:rPr>
        <w:t>recto</w:t>
      </w:r>
      <w:r w:rsidRPr="0058575B">
        <w:rPr>
          <w:rFonts w:cstheme="minorHAnsi"/>
          <w:sz w:val="20"/>
          <w:szCs w:val="20"/>
        </w:rPr>
        <w:t>. La numerazione gaddiana riprende a p. 32 (pag. ante M.1) e termina a p. 50 (M.18.) in corrispondenza della novella La maliarda ereditiera (infatti a p. 33 nel margine destro della p. in alto si legge: Maliarda (M): pag. 1.). Il testo è scritto prevalentemente in penna con sporadici interventi a matita nera, rossa e verde. I tre tagli sono tinti in rosso.</w:t>
      </w:r>
    </w:p>
    <w:p w14:paraId="08BBAB4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identico fisicamente al quaderno “climaterico” è in quest’ultimo identificato come “quaderno piccolo” (Cfr. Cl p. 95) o “vecchio quaderno sottile” (Cfr. Cl p. 169) in quanto conta la metà delle sue pagine. (per la descrizione del quaderno vd. anche la </w:t>
      </w:r>
      <w:r w:rsidRPr="0058575B">
        <w:rPr>
          <w:rFonts w:cstheme="minorHAnsi"/>
          <w:i/>
          <w:sz w:val="20"/>
          <w:szCs w:val="20"/>
        </w:rPr>
        <w:t xml:space="preserve">Nota ai testi </w:t>
      </w:r>
      <w:r w:rsidRPr="0058575B">
        <w:rPr>
          <w:rFonts w:cstheme="minorHAnsi"/>
          <w:sz w:val="20"/>
          <w:szCs w:val="20"/>
        </w:rPr>
        <w:t xml:space="preserve">relativa ai </w:t>
      </w:r>
      <w:r w:rsidRPr="0058575B">
        <w:rPr>
          <w:rFonts w:cstheme="minorHAnsi"/>
          <w:i/>
          <w:sz w:val="20"/>
          <w:szCs w:val="20"/>
        </w:rPr>
        <w:t>Racconti incompiuti</w:t>
      </w:r>
      <w:r w:rsidRPr="0058575B">
        <w:rPr>
          <w:rFonts w:cstheme="minorHAnsi"/>
          <w:sz w:val="20"/>
          <w:szCs w:val="20"/>
        </w:rPr>
        <w:t xml:space="preserve">, a cura di Dante Isella, in </w:t>
      </w:r>
      <w:r w:rsidRPr="0058575B">
        <w:rPr>
          <w:rFonts w:cstheme="minorHAnsi"/>
          <w:i/>
          <w:sz w:val="20"/>
          <w:szCs w:val="20"/>
        </w:rPr>
        <w:t>Romanzi e racconti</w:t>
      </w:r>
      <w:r w:rsidRPr="0058575B">
        <w:rPr>
          <w:rFonts w:cstheme="minorHAnsi"/>
          <w:sz w:val="20"/>
          <w:szCs w:val="20"/>
        </w:rPr>
        <w:t>, Milano, Garzanti, 1989, p. 1308-09).</w:t>
      </w:r>
    </w:p>
    <w:p w14:paraId="22A742FA" w14:textId="77777777" w:rsidR="00B52D7D" w:rsidRPr="0058575B" w:rsidRDefault="00B52D7D" w:rsidP="00B52D7D">
      <w:pPr>
        <w:tabs>
          <w:tab w:val="left" w:pos="0"/>
          <w:tab w:val="left" w:pos="993"/>
        </w:tabs>
        <w:spacing w:after="0" w:line="240" w:lineRule="auto"/>
        <w:rPr>
          <w:rFonts w:cstheme="minorHAnsi"/>
          <w:sz w:val="20"/>
          <w:szCs w:val="20"/>
        </w:rPr>
      </w:pPr>
    </w:p>
    <w:p w14:paraId="05C1256D" w14:textId="77777777" w:rsidR="00B52D7D" w:rsidRPr="0058575B" w:rsidRDefault="00B52D7D" w:rsidP="00B52D7D">
      <w:pPr>
        <w:tabs>
          <w:tab w:val="left" w:pos="0"/>
          <w:tab w:val="left" w:pos="993"/>
        </w:tabs>
        <w:spacing w:after="0" w:line="240" w:lineRule="auto"/>
        <w:rPr>
          <w:rFonts w:cstheme="minorHAnsi"/>
          <w:sz w:val="20"/>
          <w:szCs w:val="20"/>
        </w:rPr>
      </w:pPr>
    </w:p>
    <w:p w14:paraId="5DC5675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791A5CE7" w14:textId="77777777" w:rsidR="00B52D7D" w:rsidRPr="0058575B" w:rsidRDefault="00B52D7D" w:rsidP="00B52D7D">
      <w:pPr>
        <w:tabs>
          <w:tab w:val="left" w:pos="0"/>
          <w:tab w:val="left" w:pos="993"/>
        </w:tabs>
        <w:spacing w:after="0" w:line="240" w:lineRule="auto"/>
        <w:rPr>
          <w:rFonts w:cstheme="minorHAnsi"/>
          <w:sz w:val="20"/>
          <w:szCs w:val="20"/>
        </w:rPr>
      </w:pPr>
    </w:p>
    <w:p w14:paraId="036B042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Ar-v</w:t>
      </w:r>
      <w:r w:rsidRPr="0058575B">
        <w:rPr>
          <w:rFonts w:cstheme="minorHAnsi"/>
          <w:sz w:val="20"/>
          <w:szCs w:val="20"/>
        </w:rPr>
        <w:tab/>
        <w:t>bianche</w:t>
      </w:r>
    </w:p>
    <w:p w14:paraId="3B8A235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Intestazione: </w:t>
      </w:r>
      <w:r w:rsidRPr="0058575B">
        <w:rPr>
          <w:rFonts w:cstheme="minorHAnsi"/>
          <w:b/>
          <w:sz w:val="20"/>
          <w:szCs w:val="20"/>
        </w:rPr>
        <w:t>Ing. Carlo Emilio Gadda. Milano – Anno 1925</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Questo quaderno fu da me acquistato oggi, 31 dicembre 1924; </w:t>
      </w:r>
      <w:r w:rsidRPr="0058575B">
        <w:rPr>
          <w:rFonts w:cstheme="minorHAnsi"/>
          <w:i/>
          <w:sz w:val="20"/>
          <w:szCs w:val="20"/>
        </w:rPr>
        <w:t xml:space="preserve">Expl. </w:t>
      </w:r>
      <w:r w:rsidRPr="0058575B">
        <w:rPr>
          <w:rFonts w:cstheme="minorHAnsi"/>
          <w:sz w:val="20"/>
          <w:szCs w:val="20"/>
        </w:rPr>
        <w:t xml:space="preserve">Per ora senza titolo. – Milano, CEGadda.– </w:t>
      </w:r>
    </w:p>
    <w:p w14:paraId="3D7B2AD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w:t>
      </w:r>
      <w:r w:rsidRPr="0058575B">
        <w:rPr>
          <w:rFonts w:cstheme="minorHAnsi"/>
          <w:sz w:val="20"/>
          <w:szCs w:val="20"/>
        </w:rPr>
        <w:tab/>
        <w:t>bianca</w:t>
      </w:r>
    </w:p>
    <w:p w14:paraId="3926FFE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w:t>
      </w:r>
      <w:r w:rsidRPr="0058575B">
        <w:rPr>
          <w:rFonts w:cstheme="minorHAnsi"/>
          <w:sz w:val="20"/>
          <w:szCs w:val="20"/>
        </w:rPr>
        <w:tab/>
        <w:t xml:space="preserve">(t.p.) </w:t>
      </w:r>
      <w:r w:rsidRPr="0058575B">
        <w:rPr>
          <w:rFonts w:cstheme="minorHAnsi"/>
          <w:b/>
          <w:sz w:val="20"/>
          <w:szCs w:val="20"/>
        </w:rPr>
        <w:t>Intestazione: Ing. Carlo Emilio Gadda.– Milano. Anno 1925.– Annotazione di pensieri.– (Il quaderno ha inizio il 1</w:t>
      </w:r>
      <w:r w:rsidRPr="0058575B">
        <w:rPr>
          <w:rFonts w:cstheme="minorHAnsi"/>
          <w:sz w:val="20"/>
          <w:szCs w:val="20"/>
        </w:rPr>
        <w:t>°</w:t>
      </w:r>
      <w:r w:rsidRPr="0058575B">
        <w:rPr>
          <w:rFonts w:cstheme="minorHAnsi"/>
          <w:b/>
          <w:sz w:val="20"/>
          <w:szCs w:val="20"/>
        </w:rPr>
        <w:t xml:space="preserve"> gennaio 1925.) – </w:t>
      </w:r>
    </w:p>
    <w:p w14:paraId="28330DB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(t.p.) </w:t>
      </w:r>
      <w:r w:rsidRPr="0058575B">
        <w:rPr>
          <w:rFonts w:cstheme="minorHAnsi"/>
          <w:b/>
          <w:sz w:val="20"/>
          <w:szCs w:val="20"/>
        </w:rPr>
        <w:t>Nota del 29 Gennaio 1924</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Essendo per ora molto occupato; </w:t>
      </w:r>
      <w:r w:rsidRPr="0058575B">
        <w:rPr>
          <w:rFonts w:cstheme="minorHAnsi"/>
          <w:i/>
          <w:sz w:val="20"/>
          <w:szCs w:val="20"/>
        </w:rPr>
        <w:t xml:space="preserve">Expl. </w:t>
      </w:r>
      <w:r w:rsidRPr="0058575B">
        <w:rPr>
          <w:rFonts w:cstheme="minorHAnsi"/>
          <w:sz w:val="20"/>
          <w:szCs w:val="20"/>
        </w:rPr>
        <w:t xml:space="preserve">Numerazione delle note progressiva in questo volume – Milano, 29 Gennaio 1924.– </w:t>
      </w:r>
    </w:p>
    <w:p w14:paraId="49A106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w:t>
      </w:r>
      <w:r w:rsidRPr="0058575B">
        <w:rPr>
          <w:rFonts w:cstheme="minorHAnsi"/>
          <w:sz w:val="20"/>
          <w:szCs w:val="20"/>
        </w:rPr>
        <w:tab/>
        <w:t>bianca</w:t>
      </w:r>
    </w:p>
    <w:p w14:paraId="41856BD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w:t>
      </w:r>
      <w:r w:rsidRPr="0058575B">
        <w:rPr>
          <w:rFonts w:cstheme="minorHAnsi"/>
          <w:sz w:val="20"/>
          <w:szCs w:val="20"/>
        </w:rPr>
        <w:tab/>
        <w:t xml:space="preserve">(t.p./con m.n.) </w:t>
      </w:r>
      <w:r w:rsidRPr="0058575B">
        <w:rPr>
          <w:rFonts w:cstheme="minorHAnsi"/>
          <w:b/>
          <w:sz w:val="20"/>
          <w:szCs w:val="20"/>
        </w:rPr>
        <w:t>Racconto italiano di ignoto del novecento. 1</w:t>
      </w:r>
      <w:r w:rsidRPr="0058575B">
        <w:rPr>
          <w:rFonts w:cstheme="minorHAnsi"/>
          <w:b/>
          <w:position w:val="12"/>
          <w:sz w:val="20"/>
          <w:szCs w:val="20"/>
        </w:rPr>
        <w:t>ª</w:t>
      </w:r>
      <w:r w:rsidRPr="0058575B">
        <w:rPr>
          <w:rFonts w:cstheme="minorHAnsi"/>
          <w:b/>
          <w:sz w:val="20"/>
          <w:szCs w:val="20"/>
        </w:rPr>
        <w:t>. Nota compositiva. 29 Gennaio 1924. Grano e pane.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Questo argomento potrebbe dar luogo a efficaci motivi; </w:t>
      </w:r>
      <w:r w:rsidRPr="0058575B">
        <w:rPr>
          <w:rFonts w:cstheme="minorHAnsi"/>
          <w:i/>
          <w:sz w:val="20"/>
          <w:szCs w:val="20"/>
        </w:rPr>
        <w:t xml:space="preserve">Expl. </w:t>
      </w:r>
      <w:r w:rsidRPr="0058575B">
        <w:rPr>
          <w:rFonts w:cstheme="minorHAnsi"/>
          <w:sz w:val="20"/>
          <w:szCs w:val="20"/>
        </w:rPr>
        <w:t xml:space="preserve">Tuttociò innestare e sovrapporre con le vicende psicologiche e politiche, ecc. – di razza, di clima. Milano 29 Gennaio 1924.– </w:t>
      </w:r>
    </w:p>
    <w:p w14:paraId="3686494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w:t>
      </w:r>
      <w:r w:rsidRPr="0058575B">
        <w:rPr>
          <w:rFonts w:cstheme="minorHAnsi"/>
          <w:sz w:val="20"/>
          <w:szCs w:val="20"/>
        </w:rPr>
        <w:tab/>
        <w:t>bianca</w:t>
      </w:r>
    </w:p>
    <w:p w14:paraId="58B527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9-31</w:t>
      </w:r>
      <w:r w:rsidRPr="0058575B">
        <w:rPr>
          <w:rFonts w:cstheme="minorHAnsi"/>
          <w:sz w:val="20"/>
          <w:szCs w:val="20"/>
        </w:rPr>
        <w:tab/>
        <w:t xml:space="preserve">(t.p./con m.n.v.) </w:t>
      </w:r>
      <w:r w:rsidRPr="0058575B">
        <w:rPr>
          <w:rFonts w:cstheme="minorHAnsi"/>
          <w:b/>
          <w:sz w:val="20"/>
          <w:szCs w:val="20"/>
        </w:rPr>
        <w:t>Ripreso in Milano il 21 settembre 1927.– Cinema. (...nell’intenzione per “Solaria.”) Vedi sugli altri quaderni i primi abbozzi.– Qui: ripresa di Milano, del 21 settembre 1927. Gadda.– (da inserire a pag. 5 del rifacimento su fogli)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Questa signora nostra conoscente; </w:t>
      </w:r>
      <w:r w:rsidRPr="0058575B">
        <w:rPr>
          <w:rFonts w:cstheme="minorHAnsi"/>
          <w:i/>
          <w:sz w:val="20"/>
          <w:szCs w:val="20"/>
        </w:rPr>
        <w:t xml:space="preserve">Expl. </w:t>
      </w:r>
      <w:r w:rsidRPr="0058575B">
        <w:rPr>
          <w:rFonts w:cstheme="minorHAnsi"/>
          <w:sz w:val="20"/>
          <w:szCs w:val="20"/>
        </w:rPr>
        <w:t>Io stesso non potevo darmi delle arie troppo complicate</w:t>
      </w:r>
    </w:p>
    <w:p w14:paraId="38A6AD9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32</w:t>
      </w:r>
      <w:r w:rsidRPr="0058575B">
        <w:rPr>
          <w:rFonts w:cstheme="minorHAnsi"/>
          <w:sz w:val="20"/>
          <w:szCs w:val="20"/>
        </w:rPr>
        <w:tab/>
        <w:t xml:space="preserve">(t.p.) </w:t>
      </w:r>
      <w:r w:rsidRPr="0058575B">
        <w:rPr>
          <w:rFonts w:cstheme="minorHAnsi"/>
          <w:b/>
          <w:sz w:val="20"/>
          <w:szCs w:val="20"/>
        </w:rPr>
        <w:t xml:space="preserve">Nuovo lavoro dopo il laborioso Cinema.– Milano, mercoledì 7 marzo 1928. In casa.– </w:t>
      </w:r>
      <w:r w:rsidRPr="0058575B">
        <w:rPr>
          <w:rFonts w:cstheme="minorHAnsi"/>
          <w:i/>
          <w:sz w:val="20"/>
          <w:szCs w:val="20"/>
        </w:rPr>
        <w:t xml:space="preserve">     Inc.</w:t>
      </w:r>
      <w:r w:rsidRPr="0058575B">
        <w:rPr>
          <w:rFonts w:cstheme="minorHAnsi"/>
          <w:sz w:val="20"/>
          <w:szCs w:val="20"/>
        </w:rPr>
        <w:t xml:space="preserve"> Nelle 48 pagine libere che seguono; </w:t>
      </w:r>
      <w:r w:rsidRPr="0058575B">
        <w:rPr>
          <w:rFonts w:cstheme="minorHAnsi"/>
          <w:i/>
          <w:sz w:val="20"/>
          <w:szCs w:val="20"/>
        </w:rPr>
        <w:t xml:space="preserve">Expl. </w:t>
      </w:r>
      <w:r w:rsidRPr="0058575B">
        <w:rPr>
          <w:rFonts w:cstheme="minorHAnsi"/>
          <w:sz w:val="20"/>
          <w:szCs w:val="20"/>
        </w:rPr>
        <w:t>“Novella per la borghesia lombarda”-</w:t>
      </w:r>
    </w:p>
    <w:p w14:paraId="6D5DDA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33-51</w:t>
      </w:r>
      <w:r w:rsidRPr="0058575B">
        <w:rPr>
          <w:rFonts w:cstheme="minorHAnsi"/>
          <w:sz w:val="20"/>
          <w:szCs w:val="20"/>
        </w:rPr>
        <w:tab/>
        <w:t xml:space="preserve">(t.p./con m.n.) </w:t>
      </w:r>
      <w:r w:rsidRPr="0058575B">
        <w:rPr>
          <w:rFonts w:cstheme="minorHAnsi"/>
          <w:b/>
          <w:sz w:val="20"/>
          <w:szCs w:val="20"/>
        </w:rPr>
        <w:t>La maliarda ereditiera. (Novella borghese.) I</w:t>
      </w:r>
      <w:r w:rsidRPr="0058575B">
        <w:rPr>
          <w:rFonts w:cstheme="minorHAnsi"/>
          <w:sz w:val="20"/>
          <w:szCs w:val="20"/>
        </w:rPr>
        <w:t>°</w:t>
      </w:r>
      <w:r w:rsidRPr="0058575B">
        <w:rPr>
          <w:rFonts w:cstheme="minorHAnsi"/>
          <w:b/>
          <w:sz w:val="20"/>
          <w:szCs w:val="20"/>
        </w:rPr>
        <w:t xml:space="preserve"> Signorina maliarda ed ereditiera. II</w:t>
      </w:r>
      <w:r w:rsidRPr="0058575B">
        <w:rPr>
          <w:rFonts w:cstheme="minorHAnsi"/>
          <w:b/>
          <w:position w:val="12"/>
          <w:sz w:val="20"/>
          <w:szCs w:val="20"/>
        </w:rPr>
        <w:t>º</w:t>
      </w:r>
      <w:r w:rsidRPr="0058575B">
        <w:rPr>
          <w:rFonts w:cstheme="minorHAnsi"/>
          <w:b/>
          <w:sz w:val="20"/>
          <w:szCs w:val="20"/>
        </w:rPr>
        <w:t>. Ingegnere. III</w:t>
      </w:r>
      <w:r w:rsidRPr="0058575B">
        <w:rPr>
          <w:rFonts w:cstheme="minorHAnsi"/>
          <w:b/>
          <w:position w:val="12"/>
          <w:sz w:val="20"/>
          <w:szCs w:val="20"/>
        </w:rPr>
        <w:t>º</w:t>
      </w:r>
      <w:r w:rsidRPr="0058575B">
        <w:rPr>
          <w:rFonts w:cstheme="minorHAnsi"/>
          <w:b/>
          <w:sz w:val="20"/>
          <w:szCs w:val="20"/>
        </w:rPr>
        <w:t>. Conclusione.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Cap. I</w:t>
      </w:r>
      <w:r w:rsidRPr="0058575B">
        <w:rPr>
          <w:rFonts w:cstheme="minorHAnsi"/>
          <w:position w:val="12"/>
          <w:sz w:val="20"/>
          <w:szCs w:val="20"/>
        </w:rPr>
        <w:t>º</w:t>
      </w:r>
      <w:r w:rsidRPr="0058575B">
        <w:rPr>
          <w:rFonts w:cstheme="minorHAnsi"/>
          <w:sz w:val="20"/>
          <w:szCs w:val="20"/>
        </w:rPr>
        <w:t xml:space="preserve"> Signorina maliarda ed ereditiera. Gli storici futuri della civiltà; </w:t>
      </w:r>
      <w:r w:rsidRPr="0058575B">
        <w:rPr>
          <w:rFonts w:cstheme="minorHAnsi"/>
          <w:i/>
          <w:sz w:val="20"/>
          <w:szCs w:val="20"/>
        </w:rPr>
        <w:t xml:space="preserve">Expl. </w:t>
      </w:r>
      <w:r w:rsidRPr="0058575B">
        <w:rPr>
          <w:rFonts w:cstheme="minorHAnsi"/>
          <w:sz w:val="20"/>
          <w:szCs w:val="20"/>
        </w:rPr>
        <w:t>nella cava fonda del cielo erano smeraldi o caldi topazî</w:t>
      </w:r>
    </w:p>
    <w:p w14:paraId="4495967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52</w:t>
      </w:r>
      <w:r w:rsidRPr="0058575B">
        <w:rPr>
          <w:rFonts w:cstheme="minorHAnsi"/>
          <w:sz w:val="20"/>
          <w:szCs w:val="20"/>
        </w:rPr>
        <w:tab/>
        <w:t>(t.p.) frammento riferibile a Novella 2</w:t>
      </w:r>
      <w:r w:rsidRPr="0058575B">
        <w:rPr>
          <w:rFonts w:cstheme="minorHAnsi"/>
          <w:position w:val="12"/>
          <w:sz w:val="20"/>
          <w:szCs w:val="20"/>
        </w:rPr>
        <w:t>ª</w:t>
      </w:r>
      <w:r w:rsidRPr="0058575B">
        <w:rPr>
          <w:rFonts w:cstheme="minorHAnsi"/>
          <w:sz w:val="20"/>
          <w:szCs w:val="20"/>
        </w:rPr>
        <w:t>: Doro Deruta Doro Dalti.</w:t>
      </w:r>
    </w:p>
    <w:p w14:paraId="39B9D48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Alla terza riga si legge un brano riferibile a La Maliarda ereditiera (t.p.): </w:t>
      </w:r>
      <w:r w:rsidRPr="0058575B">
        <w:rPr>
          <w:rFonts w:cstheme="minorHAnsi"/>
          <w:i/>
          <w:sz w:val="20"/>
          <w:szCs w:val="20"/>
        </w:rPr>
        <w:t xml:space="preserve">     Inc.</w:t>
      </w:r>
      <w:r w:rsidRPr="0058575B">
        <w:rPr>
          <w:rFonts w:cstheme="minorHAnsi"/>
          <w:sz w:val="20"/>
          <w:szCs w:val="20"/>
        </w:rPr>
        <w:t xml:space="preserve"> Il loro Grande amico concesse la sua serenata; </w:t>
      </w:r>
      <w:r w:rsidRPr="0058575B">
        <w:rPr>
          <w:rFonts w:cstheme="minorHAnsi"/>
          <w:i/>
          <w:sz w:val="20"/>
          <w:szCs w:val="20"/>
        </w:rPr>
        <w:t xml:space="preserve">Expl. </w:t>
      </w:r>
      <w:r w:rsidRPr="0058575B">
        <w:rPr>
          <w:rFonts w:cstheme="minorHAnsi"/>
          <w:sz w:val="20"/>
          <w:szCs w:val="20"/>
        </w:rPr>
        <w:t>accompagna il loro notturno vanire.</w:t>
      </w:r>
    </w:p>
    <w:p w14:paraId="291A361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53-77</w:t>
      </w:r>
      <w:r w:rsidRPr="0058575B">
        <w:rPr>
          <w:rFonts w:cstheme="minorHAnsi"/>
          <w:sz w:val="20"/>
          <w:szCs w:val="20"/>
        </w:rPr>
        <w:tab/>
        <w:t xml:space="preserve">(t.p./con m.n.r.) </w:t>
      </w:r>
      <w:r w:rsidRPr="0058575B">
        <w:rPr>
          <w:rFonts w:cstheme="minorHAnsi"/>
          <w:b/>
          <w:sz w:val="20"/>
          <w:szCs w:val="20"/>
        </w:rPr>
        <w:t>8 aprile 1928. Pasqua. Novella 2</w:t>
      </w:r>
      <w:r w:rsidRPr="0058575B">
        <w:rPr>
          <w:rFonts w:cstheme="minorHAnsi"/>
          <w:sz w:val="20"/>
          <w:szCs w:val="20"/>
        </w:rPr>
        <w:t>ª</w:t>
      </w:r>
      <w:r w:rsidRPr="0058575B">
        <w:rPr>
          <w:rFonts w:cstheme="minorHAnsi"/>
          <w:b/>
          <w:sz w:val="20"/>
          <w:szCs w:val="20"/>
        </w:rPr>
        <w:t>.– Milano, 8 aprile 1928. (Vedi inizio sul quaderno “climaterico” – della primavera 1928. – Proseguo qui – facendo passare avanti alla novella 1</w:t>
      </w:r>
      <w:r w:rsidRPr="0058575B">
        <w:rPr>
          <w:rFonts w:cstheme="minorHAnsi"/>
          <w:b/>
          <w:position w:val="12"/>
          <w:sz w:val="20"/>
          <w:szCs w:val="20"/>
        </w:rPr>
        <w:t>ª</w:t>
      </w:r>
      <w:r w:rsidRPr="0058575B">
        <w:rPr>
          <w:rFonts w:cstheme="minorHAnsi"/>
          <w:b/>
          <w:sz w:val="20"/>
          <w:szCs w:val="20"/>
        </w:rPr>
        <w:t>.– Giorno di Pasqua 1928.– 8 aprile 1928. C.E. Gadda) Novella 2</w:t>
      </w:r>
      <w:r w:rsidRPr="0058575B">
        <w:rPr>
          <w:rFonts w:cstheme="minorHAnsi"/>
          <w:b/>
          <w:position w:val="12"/>
          <w:sz w:val="20"/>
          <w:szCs w:val="20"/>
        </w:rPr>
        <w:t>ª</w:t>
      </w:r>
      <w:r w:rsidRPr="0058575B">
        <w:rPr>
          <w:rFonts w:cstheme="minorHAnsi"/>
          <w:b/>
          <w:sz w:val="20"/>
          <w:szCs w:val="20"/>
        </w:rPr>
        <w:t xml:space="preserve">.– </w:t>
      </w:r>
      <w:r w:rsidRPr="0058575B">
        <w:rPr>
          <w:rFonts w:cstheme="minorHAnsi"/>
          <w:i/>
          <w:sz w:val="20"/>
          <w:szCs w:val="20"/>
        </w:rPr>
        <w:t xml:space="preserve">     Inc.</w:t>
      </w:r>
      <w:r w:rsidRPr="0058575B">
        <w:rPr>
          <w:rFonts w:cstheme="minorHAnsi"/>
          <w:sz w:val="20"/>
          <w:szCs w:val="20"/>
        </w:rPr>
        <w:t xml:space="preserve"> Il matrimonio di Denira; </w:t>
      </w:r>
      <w:r w:rsidRPr="0058575B">
        <w:rPr>
          <w:rFonts w:cstheme="minorHAnsi"/>
          <w:i/>
          <w:sz w:val="20"/>
          <w:szCs w:val="20"/>
        </w:rPr>
        <w:t xml:space="preserve">Expl. </w:t>
      </w:r>
      <w:r w:rsidRPr="0058575B">
        <w:rPr>
          <w:rFonts w:cstheme="minorHAnsi"/>
          <w:sz w:val="20"/>
          <w:szCs w:val="20"/>
        </w:rPr>
        <w:t>Poi la serva sarà licenziata (o lo è già) per mancanza di fondi.)</w:t>
      </w:r>
    </w:p>
    <w:p w14:paraId="6D994F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78</w:t>
      </w:r>
      <w:r w:rsidRPr="0058575B">
        <w:rPr>
          <w:rFonts w:cstheme="minorHAnsi"/>
          <w:sz w:val="20"/>
          <w:szCs w:val="20"/>
        </w:rPr>
        <w:tab/>
        <w:t>bianca</w:t>
      </w:r>
    </w:p>
    <w:p w14:paraId="2D81DD4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79-80</w:t>
      </w:r>
      <w:r w:rsidRPr="0058575B">
        <w:rPr>
          <w:rFonts w:cstheme="minorHAnsi"/>
          <w:sz w:val="20"/>
          <w:szCs w:val="20"/>
        </w:rPr>
        <w:tab/>
        <w:t xml:space="preserve">(t.p.) Lettera. </w:t>
      </w:r>
      <w:r w:rsidRPr="0058575B">
        <w:rPr>
          <w:rFonts w:cstheme="minorHAnsi"/>
          <w:i/>
          <w:sz w:val="20"/>
          <w:szCs w:val="20"/>
        </w:rPr>
        <w:t xml:space="preserve">     Inc.</w:t>
      </w:r>
      <w:r w:rsidRPr="0058575B">
        <w:rPr>
          <w:rFonts w:cstheme="minorHAnsi"/>
          <w:sz w:val="20"/>
          <w:szCs w:val="20"/>
        </w:rPr>
        <w:t xml:space="preserve"> Illustre Ingegnere, ebbi troppo tardi; </w:t>
      </w:r>
      <w:r w:rsidRPr="0058575B">
        <w:rPr>
          <w:rFonts w:cstheme="minorHAnsi"/>
          <w:i/>
          <w:sz w:val="20"/>
          <w:szCs w:val="20"/>
        </w:rPr>
        <w:t xml:space="preserve">Expl. </w:t>
      </w:r>
      <w:r w:rsidRPr="0058575B">
        <w:rPr>
          <w:rFonts w:cstheme="minorHAnsi"/>
          <w:sz w:val="20"/>
          <w:szCs w:val="20"/>
        </w:rPr>
        <w:t>Di Lei dev.</w:t>
      </w:r>
      <w:r w:rsidRPr="0058575B">
        <w:rPr>
          <w:rFonts w:cstheme="minorHAnsi"/>
          <w:sz w:val="20"/>
          <w:szCs w:val="20"/>
          <w:vertAlign w:val="superscript"/>
        </w:rPr>
        <w:t>mo</w:t>
      </w:r>
      <w:r w:rsidRPr="0058575B">
        <w:rPr>
          <w:rFonts w:cstheme="minorHAnsi"/>
          <w:sz w:val="20"/>
          <w:szCs w:val="20"/>
        </w:rPr>
        <w:t xml:space="preserve"> Ing.? Carlo E. Gadda 10 ottobre 1928 – Milano.</w:t>
      </w:r>
    </w:p>
    <w:p w14:paraId="6A12F23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81-86</w:t>
      </w:r>
      <w:r w:rsidRPr="0058575B">
        <w:rPr>
          <w:rFonts w:cstheme="minorHAnsi"/>
          <w:sz w:val="20"/>
          <w:szCs w:val="20"/>
        </w:rPr>
        <w:tab/>
        <w:t xml:space="preserve">(t.p.) Lettera. </w:t>
      </w:r>
      <w:r w:rsidRPr="0058575B">
        <w:rPr>
          <w:rFonts w:cstheme="minorHAnsi"/>
          <w:i/>
          <w:sz w:val="20"/>
          <w:szCs w:val="20"/>
        </w:rPr>
        <w:t xml:space="preserve">     Inc.</w:t>
      </w:r>
      <w:r w:rsidRPr="0058575B">
        <w:rPr>
          <w:rFonts w:cstheme="minorHAnsi"/>
          <w:sz w:val="20"/>
          <w:szCs w:val="20"/>
        </w:rPr>
        <w:t xml:space="preserve"> Milano, 28 settembre 1927, Spettabile Ammonia Casale S.A.; </w:t>
      </w:r>
      <w:r w:rsidRPr="0058575B">
        <w:rPr>
          <w:rFonts w:cstheme="minorHAnsi"/>
          <w:i/>
          <w:sz w:val="20"/>
          <w:szCs w:val="20"/>
        </w:rPr>
        <w:t xml:space="preserve">Expl. </w:t>
      </w:r>
      <w:r w:rsidRPr="0058575B">
        <w:rPr>
          <w:rFonts w:cstheme="minorHAnsi"/>
          <w:sz w:val="20"/>
          <w:szCs w:val="20"/>
        </w:rPr>
        <w:t>Vogliate frattanto gradire i miei più distinti saluti</w:t>
      </w:r>
    </w:p>
    <w:p w14:paraId="73E3FB4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w:t>
      </w:r>
      <w:r w:rsidRPr="0058575B">
        <w:rPr>
          <w:rFonts w:cstheme="minorHAnsi"/>
          <w:sz w:val="20"/>
          <w:szCs w:val="20"/>
        </w:rPr>
        <w:tab/>
        <w:t>Dopo l’</w:t>
      </w:r>
      <w:r w:rsidRPr="0058575B">
        <w:rPr>
          <w:rFonts w:cstheme="minorHAnsi"/>
          <w:i/>
          <w:sz w:val="20"/>
          <w:szCs w:val="20"/>
        </w:rPr>
        <w:t xml:space="preserve">Expl. </w:t>
      </w:r>
      <w:r w:rsidRPr="0058575B">
        <w:rPr>
          <w:rFonts w:cstheme="minorHAnsi"/>
          <w:sz w:val="20"/>
          <w:szCs w:val="20"/>
        </w:rPr>
        <w:t>della lettera precedente si legge (t.p.): Illustre Professore, mi permetto di scriverLe per chied</w:t>
      </w:r>
    </w:p>
    <w:p w14:paraId="0C2AD87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della p. si trova una prova di epigrafe (t.p.): </w:t>
      </w:r>
      <w:r w:rsidRPr="0058575B">
        <w:rPr>
          <w:rFonts w:cstheme="minorHAnsi"/>
          <w:i/>
          <w:sz w:val="20"/>
          <w:szCs w:val="20"/>
        </w:rPr>
        <w:t xml:space="preserve">     Inc.</w:t>
      </w:r>
      <w:r w:rsidRPr="0058575B">
        <w:rPr>
          <w:rFonts w:cstheme="minorHAnsi"/>
          <w:sz w:val="20"/>
          <w:szCs w:val="20"/>
        </w:rPr>
        <w:t xml:space="preserve"> Excerptorum Epitomes liber; </w:t>
      </w:r>
      <w:r w:rsidRPr="0058575B">
        <w:rPr>
          <w:rFonts w:cstheme="minorHAnsi"/>
          <w:i/>
          <w:sz w:val="20"/>
          <w:szCs w:val="20"/>
        </w:rPr>
        <w:t xml:space="preserve">Expl. </w:t>
      </w:r>
      <w:r w:rsidRPr="0058575B">
        <w:rPr>
          <w:rFonts w:cstheme="minorHAnsi"/>
          <w:sz w:val="20"/>
          <w:szCs w:val="20"/>
        </w:rPr>
        <w:t>Ipsiusque Gaddi cogitationium. Epitomes</w:t>
      </w:r>
    </w:p>
    <w:p w14:paraId="62BE02D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w:t>
      </w:r>
      <w:r w:rsidRPr="0058575B">
        <w:rPr>
          <w:rFonts w:cstheme="minorHAnsi"/>
          <w:sz w:val="20"/>
          <w:szCs w:val="20"/>
        </w:rPr>
        <w:tab/>
        <w:t xml:space="preserve">(t.p.) Lettera s.d.e dest. </w:t>
      </w:r>
      <w:r w:rsidRPr="0058575B">
        <w:rPr>
          <w:rFonts w:cstheme="minorHAnsi"/>
          <w:i/>
          <w:sz w:val="20"/>
          <w:szCs w:val="20"/>
        </w:rPr>
        <w:t xml:space="preserve">     Inc.</w:t>
      </w:r>
      <w:r w:rsidRPr="0058575B">
        <w:rPr>
          <w:rFonts w:cstheme="minorHAnsi"/>
          <w:sz w:val="20"/>
          <w:szCs w:val="20"/>
        </w:rPr>
        <w:t xml:space="preserve"> Già da tempo desideravo manifestarVi il mio proposito; </w:t>
      </w:r>
      <w:r w:rsidRPr="0058575B">
        <w:rPr>
          <w:rFonts w:cstheme="minorHAnsi"/>
          <w:i/>
          <w:sz w:val="20"/>
          <w:szCs w:val="20"/>
        </w:rPr>
        <w:t xml:space="preserve">Expl. </w:t>
      </w:r>
      <w:r w:rsidRPr="0058575B">
        <w:rPr>
          <w:rFonts w:cstheme="minorHAnsi"/>
          <w:sz w:val="20"/>
          <w:szCs w:val="20"/>
        </w:rPr>
        <w:t>mi inducono oggi a pregarVi di voler prevedere</w:t>
      </w:r>
    </w:p>
    <w:p w14:paraId="2E80279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Alla r. 13 si trovano prove di epigrafi (t.p.): </w:t>
      </w:r>
      <w:r w:rsidRPr="0058575B">
        <w:rPr>
          <w:rFonts w:cstheme="minorHAnsi"/>
          <w:i/>
          <w:sz w:val="20"/>
          <w:szCs w:val="20"/>
        </w:rPr>
        <w:t xml:space="preserve">     Inc.</w:t>
      </w:r>
      <w:r w:rsidRPr="0058575B">
        <w:rPr>
          <w:rFonts w:cstheme="minorHAnsi"/>
          <w:sz w:val="20"/>
          <w:szCs w:val="20"/>
        </w:rPr>
        <w:t xml:space="preserve"> Gaddi iterum meditati; </w:t>
      </w:r>
      <w:r w:rsidRPr="0058575B">
        <w:rPr>
          <w:rFonts w:cstheme="minorHAnsi"/>
          <w:i/>
          <w:sz w:val="20"/>
          <w:szCs w:val="20"/>
        </w:rPr>
        <w:t xml:space="preserve">Expl. </w:t>
      </w:r>
      <w:r w:rsidRPr="0058575B">
        <w:rPr>
          <w:rFonts w:cstheme="minorHAnsi"/>
          <w:sz w:val="20"/>
          <w:szCs w:val="20"/>
        </w:rPr>
        <w:t>liber meditatiorum</w:t>
      </w:r>
    </w:p>
    <w:p w14:paraId="057B56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88</w:t>
      </w:r>
      <w:r w:rsidRPr="0058575B">
        <w:rPr>
          <w:rFonts w:cstheme="minorHAnsi"/>
          <w:sz w:val="20"/>
          <w:szCs w:val="20"/>
        </w:rPr>
        <w:tab/>
        <w:t xml:space="preserve">(t.p.) Epigrafi: </w:t>
      </w:r>
      <w:r w:rsidRPr="0058575B">
        <w:rPr>
          <w:rFonts w:cstheme="minorHAnsi"/>
          <w:i/>
          <w:sz w:val="20"/>
          <w:szCs w:val="20"/>
        </w:rPr>
        <w:t xml:space="preserve">     Inc.</w:t>
      </w:r>
      <w:r w:rsidRPr="0058575B">
        <w:rPr>
          <w:rFonts w:cstheme="minorHAnsi"/>
          <w:sz w:val="20"/>
          <w:szCs w:val="20"/>
        </w:rPr>
        <w:t xml:space="preserve"> E philosophorum monumentis; </w:t>
      </w:r>
      <w:r w:rsidRPr="0058575B">
        <w:rPr>
          <w:rFonts w:cstheme="minorHAnsi"/>
          <w:i/>
          <w:sz w:val="20"/>
          <w:szCs w:val="20"/>
        </w:rPr>
        <w:t xml:space="preserve">Expl. </w:t>
      </w:r>
      <w:r w:rsidRPr="0058575B">
        <w:rPr>
          <w:rFonts w:cstheme="minorHAnsi"/>
          <w:sz w:val="20"/>
          <w:szCs w:val="20"/>
        </w:rPr>
        <w:t>Mediolani, anni MCMXXVIII idibus martiis.</w:t>
      </w:r>
    </w:p>
    <w:p w14:paraId="67AF382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89-92</w:t>
      </w:r>
      <w:r w:rsidRPr="0058575B">
        <w:rPr>
          <w:rFonts w:cstheme="minorHAnsi"/>
          <w:sz w:val="20"/>
          <w:szCs w:val="20"/>
        </w:rPr>
        <w:tab/>
        <w:t xml:space="preserve">(t.p.) </w:t>
      </w:r>
      <w:r w:rsidRPr="0058575B">
        <w:rPr>
          <w:rFonts w:cstheme="minorHAnsi"/>
          <w:b/>
          <w:sz w:val="20"/>
          <w:szCs w:val="20"/>
        </w:rPr>
        <w:t>Esami di filosofia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Esame probabile di Storia della Filosofia; </w:t>
      </w:r>
      <w:r w:rsidRPr="0058575B">
        <w:rPr>
          <w:rFonts w:cstheme="minorHAnsi"/>
          <w:i/>
          <w:sz w:val="20"/>
          <w:szCs w:val="20"/>
        </w:rPr>
        <w:t xml:space="preserve">Expl. </w:t>
      </w:r>
      <w:r w:rsidRPr="0058575B">
        <w:rPr>
          <w:rFonts w:cstheme="minorHAnsi"/>
          <w:sz w:val="20"/>
          <w:szCs w:val="20"/>
        </w:rPr>
        <w:t>Bonghi Ruggero, Cousin, Ferrai.</w:t>
      </w:r>
    </w:p>
    <w:p w14:paraId="480A6F4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93</w:t>
      </w:r>
      <w:r w:rsidRPr="0058575B">
        <w:rPr>
          <w:rFonts w:cstheme="minorHAnsi"/>
          <w:sz w:val="20"/>
          <w:szCs w:val="20"/>
        </w:rPr>
        <w:tab/>
        <w:t xml:space="preserve">(t.p.) Epigrafe. </w:t>
      </w:r>
      <w:r w:rsidRPr="0058575B">
        <w:rPr>
          <w:rFonts w:cstheme="minorHAnsi"/>
          <w:i/>
          <w:sz w:val="20"/>
          <w:szCs w:val="20"/>
        </w:rPr>
        <w:t xml:space="preserve">     </w:t>
      </w:r>
      <w:r w:rsidRPr="0058575B">
        <w:rPr>
          <w:rFonts w:cstheme="minorHAnsi"/>
          <w:i/>
          <w:sz w:val="20"/>
          <w:szCs w:val="20"/>
          <w:lang w:val="it-IT"/>
        </w:rPr>
        <w:t>Inc.</w:t>
      </w:r>
      <w:r w:rsidRPr="0058575B">
        <w:rPr>
          <w:rFonts w:cstheme="minorHAnsi"/>
          <w:sz w:val="20"/>
          <w:szCs w:val="20"/>
          <w:lang w:val="it-IT"/>
        </w:rPr>
        <w:t xml:space="preserve"> E philosophie monumentis excerptorum; </w:t>
      </w:r>
      <w:r w:rsidRPr="0058575B">
        <w:rPr>
          <w:rFonts w:cstheme="minorHAnsi"/>
          <w:i/>
          <w:sz w:val="20"/>
          <w:szCs w:val="20"/>
          <w:lang w:val="it-IT"/>
        </w:rPr>
        <w:t xml:space="preserve">Expl. </w:t>
      </w:r>
      <w:r w:rsidRPr="0058575B">
        <w:rPr>
          <w:rFonts w:cstheme="minorHAnsi"/>
          <w:sz w:val="20"/>
          <w:szCs w:val="20"/>
        </w:rPr>
        <w:t>Gaddi cogitatio de Leibnitiana 128.</w:t>
      </w:r>
    </w:p>
    <w:p w14:paraId="535D118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94-96</w:t>
      </w:r>
      <w:r w:rsidRPr="0058575B">
        <w:rPr>
          <w:rFonts w:cstheme="minorHAnsi"/>
          <w:sz w:val="20"/>
          <w:szCs w:val="20"/>
        </w:rPr>
        <w:tab/>
        <w:t>bianche</w:t>
      </w:r>
    </w:p>
    <w:p w14:paraId="34771E9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Zrv</w:t>
      </w:r>
      <w:r w:rsidRPr="0058575B">
        <w:rPr>
          <w:rFonts w:cstheme="minorHAnsi"/>
          <w:sz w:val="20"/>
          <w:szCs w:val="20"/>
        </w:rPr>
        <w:tab/>
        <w:t>bianche</w:t>
      </w:r>
    </w:p>
    <w:p w14:paraId="58DE8FC7" w14:textId="77777777" w:rsidR="00B52D7D" w:rsidRPr="0058575B" w:rsidRDefault="00B52D7D" w:rsidP="00B52D7D">
      <w:pPr>
        <w:tabs>
          <w:tab w:val="left" w:pos="0"/>
          <w:tab w:val="left" w:pos="993"/>
        </w:tabs>
        <w:spacing w:after="0" w:line="240" w:lineRule="auto"/>
        <w:rPr>
          <w:rFonts w:cstheme="minorHAnsi"/>
          <w:b/>
          <w:sz w:val="20"/>
          <w:szCs w:val="20"/>
        </w:rPr>
      </w:pPr>
    </w:p>
    <w:p w14:paraId="6D3EB33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Sp</w:t>
      </w:r>
    </w:p>
    <w:p w14:paraId="196E0A5E" w14:textId="77777777" w:rsidR="00B52D7D" w:rsidRPr="0058575B" w:rsidRDefault="00B52D7D" w:rsidP="00B52D7D">
      <w:pPr>
        <w:tabs>
          <w:tab w:val="left" w:pos="0"/>
          <w:tab w:val="left" w:pos="993"/>
        </w:tabs>
        <w:spacing w:after="0" w:line="240" w:lineRule="auto"/>
        <w:rPr>
          <w:rFonts w:cstheme="minorHAnsi"/>
          <w:sz w:val="20"/>
          <w:szCs w:val="20"/>
        </w:rPr>
      </w:pPr>
    </w:p>
    <w:p w14:paraId="2D90734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Spagna</w:t>
      </w:r>
    </w:p>
    <w:p w14:paraId="19A2DD9C" w14:textId="77777777" w:rsidR="00B52D7D" w:rsidRPr="0058575B" w:rsidRDefault="00B52D7D" w:rsidP="00B52D7D">
      <w:pPr>
        <w:tabs>
          <w:tab w:val="left" w:pos="0"/>
          <w:tab w:val="left" w:pos="993"/>
        </w:tabs>
        <w:spacing w:after="0" w:line="240" w:lineRule="auto"/>
        <w:rPr>
          <w:rFonts w:cstheme="minorHAnsi"/>
          <w:sz w:val="20"/>
          <w:szCs w:val="20"/>
        </w:rPr>
      </w:pPr>
    </w:p>
    <w:p w14:paraId="181C5E5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mm 155 x 207 dalla copertina cartonata rivestita da carta di color azzurro-carta da zucchero con la costola in tela bleu che copre anche la facciata anteriore e posteriore per mm 15. Sulla copertina anteriore si trova applicata un’etichetta di mm 95 x 63 profilata da una cornice dello stesso colore della copertina e recante all’interno della cornice in alto a sinistra la scritta a matita nera “13”. I tre tagli del quaderno sono rossi, ma molto sbiaditi. Consta di 2 fogli bianchi di risguardo siglati modernamente A(r.v.) e Z(r.v.), e 160 pagine quadrettate numerate modernamente sul solo </w:t>
      </w:r>
      <w:r w:rsidRPr="0058575B">
        <w:rPr>
          <w:rFonts w:cstheme="minorHAnsi"/>
          <w:i/>
          <w:sz w:val="20"/>
          <w:szCs w:val="20"/>
        </w:rPr>
        <w:t>recto</w:t>
      </w:r>
      <w:r w:rsidRPr="0058575B">
        <w:rPr>
          <w:rFonts w:cstheme="minorHAnsi"/>
          <w:sz w:val="20"/>
          <w:szCs w:val="20"/>
        </w:rPr>
        <w:t xml:space="preserve"> a matita nera in alto a sinistra. Il testo è scritto a matita nera. L’interno del piatto della copertina anteriore reca una serie di appunti autografi riferibili al viaggio spagnolo del Luglio 1953; il testo è scritto a matita; </w:t>
      </w:r>
      <w:r w:rsidRPr="0058575B">
        <w:rPr>
          <w:rFonts w:cstheme="minorHAnsi"/>
          <w:i/>
          <w:sz w:val="20"/>
          <w:szCs w:val="20"/>
        </w:rPr>
        <w:t xml:space="preserve">     Inc.</w:t>
      </w:r>
      <w:r w:rsidRPr="0058575B">
        <w:rPr>
          <w:rFonts w:cstheme="minorHAnsi"/>
          <w:sz w:val="20"/>
          <w:szCs w:val="20"/>
        </w:rPr>
        <w:t xml:space="preserve"> Toledo Santo Iglesia Catedral Primario; </w:t>
      </w:r>
      <w:r w:rsidRPr="0058575B">
        <w:rPr>
          <w:rFonts w:cstheme="minorHAnsi"/>
          <w:i/>
          <w:sz w:val="20"/>
          <w:szCs w:val="20"/>
        </w:rPr>
        <w:t xml:space="preserve">Expl. </w:t>
      </w:r>
      <w:r w:rsidRPr="0058575B">
        <w:rPr>
          <w:rFonts w:cstheme="minorHAnsi"/>
          <w:sz w:val="20"/>
          <w:szCs w:val="20"/>
        </w:rPr>
        <w:t>Filippo 2º calvo vecchio, Da Toledo a Escorial.</w:t>
      </w:r>
    </w:p>
    <w:p w14:paraId="135C4A69" w14:textId="77777777" w:rsidR="00B52D7D" w:rsidRPr="0058575B" w:rsidRDefault="00B52D7D" w:rsidP="00B52D7D">
      <w:pPr>
        <w:tabs>
          <w:tab w:val="left" w:pos="0"/>
          <w:tab w:val="left" w:pos="993"/>
        </w:tabs>
        <w:spacing w:after="0" w:line="240" w:lineRule="auto"/>
        <w:rPr>
          <w:rFonts w:cstheme="minorHAnsi"/>
          <w:sz w:val="20"/>
          <w:szCs w:val="20"/>
        </w:rPr>
      </w:pPr>
    </w:p>
    <w:p w14:paraId="569F5BF6" w14:textId="77777777" w:rsidR="00B52D7D" w:rsidRPr="0058575B" w:rsidRDefault="00B52D7D" w:rsidP="00B52D7D">
      <w:pPr>
        <w:tabs>
          <w:tab w:val="left" w:pos="0"/>
          <w:tab w:val="left" w:pos="993"/>
        </w:tabs>
        <w:spacing w:after="0" w:line="240" w:lineRule="auto"/>
        <w:rPr>
          <w:rFonts w:cstheme="minorHAnsi"/>
          <w:sz w:val="20"/>
          <w:szCs w:val="20"/>
        </w:rPr>
      </w:pPr>
    </w:p>
    <w:p w14:paraId="3A97C09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r w:rsidRPr="0058575B">
        <w:rPr>
          <w:rFonts w:cstheme="minorHAnsi"/>
          <w:sz w:val="20"/>
          <w:szCs w:val="20"/>
        </w:rPr>
        <w:t>:</w:t>
      </w:r>
    </w:p>
    <w:p w14:paraId="6AC41A9F" w14:textId="77777777" w:rsidR="00B52D7D" w:rsidRPr="0058575B" w:rsidRDefault="00B52D7D" w:rsidP="00B52D7D">
      <w:pPr>
        <w:tabs>
          <w:tab w:val="left" w:pos="0"/>
          <w:tab w:val="left" w:pos="993"/>
        </w:tabs>
        <w:spacing w:after="0" w:line="240" w:lineRule="auto"/>
        <w:rPr>
          <w:rFonts w:cstheme="minorHAnsi"/>
          <w:sz w:val="20"/>
          <w:szCs w:val="20"/>
        </w:rPr>
      </w:pPr>
    </w:p>
    <w:p w14:paraId="003E47B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Ar. </w:t>
      </w:r>
      <w:r w:rsidRPr="0058575B">
        <w:rPr>
          <w:rFonts w:cstheme="minorHAnsi"/>
          <w:sz w:val="20"/>
          <w:szCs w:val="20"/>
        </w:rPr>
        <w:tab/>
        <w:t xml:space="preserve"> (t.m.n.) Appunti d’arte riferibili al viaggio in Spagna. </w:t>
      </w:r>
      <w:r w:rsidRPr="0058575B">
        <w:rPr>
          <w:rFonts w:cstheme="minorHAnsi"/>
          <w:i/>
          <w:sz w:val="20"/>
          <w:szCs w:val="20"/>
        </w:rPr>
        <w:t xml:space="preserve">     Inc.</w:t>
      </w:r>
      <w:r w:rsidRPr="0058575B">
        <w:rPr>
          <w:rFonts w:cstheme="minorHAnsi"/>
          <w:sz w:val="20"/>
          <w:szCs w:val="20"/>
        </w:rPr>
        <w:t xml:space="preserve">: Ministro di Pedro el Cruel = (Samuel Lévy) = Marchese di Villona; </w:t>
      </w:r>
      <w:r w:rsidRPr="0058575B">
        <w:rPr>
          <w:rFonts w:cstheme="minorHAnsi"/>
          <w:i/>
          <w:sz w:val="20"/>
          <w:szCs w:val="20"/>
        </w:rPr>
        <w:t xml:space="preserve">Expl. </w:t>
      </w:r>
      <w:r w:rsidRPr="0058575B">
        <w:rPr>
          <w:rFonts w:cstheme="minorHAnsi"/>
          <w:sz w:val="20"/>
          <w:szCs w:val="20"/>
        </w:rPr>
        <w:t xml:space="preserve">La famiglia del Greco di lui. = Bassano maestro. = </w:t>
      </w:r>
    </w:p>
    <w:p w14:paraId="7051036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Av. (t.m.n.) Appunti d’arte riferibili al viaggio in Spagna. </w:t>
      </w:r>
      <w:r w:rsidRPr="0058575B">
        <w:rPr>
          <w:rFonts w:cstheme="minorHAnsi"/>
          <w:i/>
          <w:sz w:val="20"/>
          <w:szCs w:val="20"/>
        </w:rPr>
        <w:t xml:space="preserve">     Inc.</w:t>
      </w:r>
      <w:r w:rsidRPr="0058575B">
        <w:rPr>
          <w:rFonts w:cstheme="minorHAnsi"/>
          <w:sz w:val="20"/>
          <w:szCs w:val="20"/>
        </w:rPr>
        <w:t xml:space="preserve"> La rueja de pedal La rocca con moto a pedale.; </w:t>
      </w:r>
      <w:r w:rsidRPr="0058575B">
        <w:rPr>
          <w:rFonts w:cstheme="minorHAnsi"/>
          <w:i/>
          <w:sz w:val="20"/>
          <w:szCs w:val="20"/>
        </w:rPr>
        <w:t xml:space="preserve">Expl. </w:t>
      </w:r>
      <w:r w:rsidRPr="0058575B">
        <w:rPr>
          <w:rFonts w:cstheme="minorHAnsi"/>
          <w:sz w:val="20"/>
          <w:szCs w:val="20"/>
        </w:rPr>
        <w:t>N.Señor Jesucristo.</w:t>
      </w:r>
    </w:p>
    <w:p w14:paraId="6EFD5A4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1-3</w:t>
      </w:r>
      <w:r w:rsidRPr="0058575B">
        <w:rPr>
          <w:rFonts w:cstheme="minorHAnsi"/>
          <w:sz w:val="20"/>
          <w:szCs w:val="20"/>
        </w:rPr>
        <w:tab/>
        <w:t xml:space="preserve">(t.m.n.) Appunti d’arte riferibili al viaggio in Spagna. </w:t>
      </w:r>
      <w:r w:rsidRPr="0058575B">
        <w:rPr>
          <w:rFonts w:cstheme="minorHAnsi"/>
          <w:i/>
          <w:sz w:val="20"/>
          <w:szCs w:val="20"/>
        </w:rPr>
        <w:t xml:space="preserve">     Inc.</w:t>
      </w:r>
      <w:r w:rsidRPr="0058575B">
        <w:rPr>
          <w:rFonts w:cstheme="minorHAnsi"/>
          <w:sz w:val="20"/>
          <w:szCs w:val="20"/>
        </w:rPr>
        <w:t xml:space="preserve"> S Bernardino da Siena francescano: meraviglioso quadro; </w:t>
      </w:r>
      <w:r w:rsidRPr="0058575B">
        <w:rPr>
          <w:rFonts w:cstheme="minorHAnsi"/>
          <w:i/>
          <w:sz w:val="20"/>
          <w:szCs w:val="20"/>
        </w:rPr>
        <w:t xml:space="preserve">Expl. </w:t>
      </w:r>
      <w:r w:rsidRPr="0058575B">
        <w:rPr>
          <w:rFonts w:cstheme="minorHAnsi"/>
          <w:sz w:val="20"/>
          <w:szCs w:val="20"/>
        </w:rPr>
        <w:t>Cancellata della Cattedrale</w:t>
      </w:r>
    </w:p>
    <w:p w14:paraId="087DD47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4-6</w:t>
      </w:r>
      <w:r w:rsidRPr="0058575B">
        <w:rPr>
          <w:rFonts w:cstheme="minorHAnsi"/>
          <w:sz w:val="20"/>
          <w:szCs w:val="20"/>
        </w:rPr>
        <w:tab/>
        <w:t>bianche</w:t>
      </w:r>
    </w:p>
    <w:p w14:paraId="5E4D0F1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7-20</w:t>
      </w:r>
      <w:r w:rsidRPr="0058575B">
        <w:rPr>
          <w:rFonts w:cstheme="minorHAnsi"/>
          <w:sz w:val="20"/>
          <w:szCs w:val="20"/>
        </w:rPr>
        <w:tab/>
        <w:t xml:space="preserve">(t.m.n.) Appunti riferibili alla visita al museo del Prado. </w:t>
      </w:r>
      <w:r w:rsidRPr="0058575B">
        <w:rPr>
          <w:rFonts w:cstheme="minorHAnsi"/>
          <w:i/>
          <w:sz w:val="20"/>
          <w:szCs w:val="20"/>
        </w:rPr>
        <w:t xml:space="preserve">     Inc.</w:t>
      </w:r>
      <w:r w:rsidRPr="0058575B">
        <w:rPr>
          <w:rFonts w:cstheme="minorHAnsi"/>
          <w:sz w:val="20"/>
          <w:szCs w:val="20"/>
        </w:rPr>
        <w:t xml:space="preserve"> “Prado” lunedì 13. = Madrid 13 luglio 1953. =; </w:t>
      </w:r>
      <w:r w:rsidRPr="0058575B">
        <w:rPr>
          <w:rFonts w:cstheme="minorHAnsi"/>
          <w:i/>
          <w:sz w:val="20"/>
          <w:szCs w:val="20"/>
        </w:rPr>
        <w:t xml:space="preserve">Expl. </w:t>
      </w:r>
      <w:r w:rsidRPr="0058575B">
        <w:rPr>
          <w:rFonts w:cstheme="minorHAnsi"/>
          <w:sz w:val="20"/>
          <w:szCs w:val="20"/>
        </w:rPr>
        <w:t>Sg. Cesare A Gullino Apartado 1000 Madrid</w:t>
      </w:r>
    </w:p>
    <w:p w14:paraId="4D486C6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21-160</w:t>
      </w:r>
      <w:r w:rsidRPr="0058575B">
        <w:rPr>
          <w:rFonts w:cstheme="minorHAnsi"/>
          <w:sz w:val="20"/>
          <w:szCs w:val="20"/>
        </w:rPr>
        <w:tab/>
        <w:t>bianche</w:t>
      </w:r>
    </w:p>
    <w:p w14:paraId="6E7361BD"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Zr.– Zv.</w:t>
      </w:r>
      <w:r w:rsidRPr="0058575B">
        <w:rPr>
          <w:rFonts w:cstheme="minorHAnsi"/>
          <w:sz w:val="20"/>
          <w:szCs w:val="20"/>
        </w:rPr>
        <w:tab/>
        <w:t>bianche</w:t>
      </w:r>
    </w:p>
    <w:p w14:paraId="5B7983F3" w14:textId="77777777" w:rsidR="00B52D7D" w:rsidRPr="0058575B" w:rsidRDefault="00B52D7D" w:rsidP="00B52D7D">
      <w:pPr>
        <w:tabs>
          <w:tab w:val="left" w:pos="0"/>
          <w:tab w:val="left" w:pos="993"/>
        </w:tabs>
        <w:spacing w:after="0" w:line="240" w:lineRule="auto"/>
        <w:rPr>
          <w:rFonts w:cstheme="minorHAnsi"/>
          <w:b/>
          <w:sz w:val="20"/>
          <w:szCs w:val="20"/>
        </w:rPr>
      </w:pPr>
    </w:p>
    <w:p w14:paraId="5FC7D7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Tdl</w:t>
      </w:r>
    </w:p>
    <w:p w14:paraId="10A3E5C8" w14:textId="77777777" w:rsidR="00B52D7D" w:rsidRPr="0058575B" w:rsidRDefault="00B52D7D" w:rsidP="00B52D7D">
      <w:pPr>
        <w:tabs>
          <w:tab w:val="left" w:pos="0"/>
          <w:tab w:val="left" w:pos="993"/>
        </w:tabs>
        <w:spacing w:after="0" w:line="240" w:lineRule="auto"/>
        <w:rPr>
          <w:rFonts w:cstheme="minorHAnsi"/>
          <w:sz w:val="20"/>
          <w:szCs w:val="20"/>
        </w:rPr>
      </w:pPr>
    </w:p>
    <w:p w14:paraId="7AB2E2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Temi e dei disegni di lavoro</w:t>
      </w:r>
    </w:p>
    <w:p w14:paraId="3BAEE974" w14:textId="77777777" w:rsidR="00B52D7D" w:rsidRPr="0058575B" w:rsidRDefault="00B52D7D" w:rsidP="00B52D7D">
      <w:pPr>
        <w:tabs>
          <w:tab w:val="left" w:pos="0"/>
          <w:tab w:val="left" w:pos="993"/>
        </w:tabs>
        <w:spacing w:after="0" w:line="240" w:lineRule="auto"/>
        <w:rPr>
          <w:rFonts w:cstheme="minorHAnsi"/>
          <w:sz w:val="20"/>
          <w:szCs w:val="20"/>
        </w:rPr>
      </w:pPr>
    </w:p>
    <w:p w14:paraId="403EE27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dalla copertina cartonata (di mm 250 x 175, con una bella unghiatura) rivestita all’esterno da carta Varese a disegni bianco ocra, all’interno da carta marrone che riveste anche la facciata dei robusti fogli di risguardo. Quello posteriore è piegato in due metà incollate sul </w:t>
      </w:r>
      <w:r w:rsidRPr="0058575B">
        <w:rPr>
          <w:rFonts w:cstheme="minorHAnsi"/>
          <w:i/>
          <w:sz w:val="20"/>
          <w:szCs w:val="20"/>
        </w:rPr>
        <w:t>recto</w:t>
      </w:r>
      <w:r w:rsidRPr="0058575B">
        <w:rPr>
          <w:rFonts w:cstheme="minorHAnsi"/>
          <w:sz w:val="20"/>
          <w:szCs w:val="20"/>
        </w:rPr>
        <w:t xml:space="preserve"> a copertura di una grossa macchia di inchiostro bleu che si intravvede nel margine interno. Il taglio superiore è tinto in rosso, gli altri sono seghettati.</w:t>
      </w:r>
    </w:p>
    <w:p w14:paraId="47834C4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Consta di pp. 196 numerate modernamente a matita nera sul solo </w:t>
      </w:r>
      <w:r w:rsidRPr="0058575B">
        <w:rPr>
          <w:rFonts w:cstheme="minorHAnsi"/>
          <w:i/>
          <w:sz w:val="20"/>
          <w:szCs w:val="20"/>
        </w:rPr>
        <w:t>recto</w:t>
      </w:r>
      <w:r w:rsidRPr="0058575B">
        <w:rPr>
          <w:rFonts w:cstheme="minorHAnsi"/>
          <w:sz w:val="20"/>
          <w:szCs w:val="20"/>
        </w:rPr>
        <w:t xml:space="preserve"> in alto a sinistra. Risulta anche numerato dall’Autore su </w:t>
      </w:r>
      <w:r w:rsidRPr="0058575B">
        <w:rPr>
          <w:rFonts w:cstheme="minorHAnsi"/>
          <w:i/>
          <w:sz w:val="20"/>
          <w:szCs w:val="20"/>
        </w:rPr>
        <w:t>recto</w:t>
      </w:r>
      <w:r w:rsidRPr="0058575B">
        <w:rPr>
          <w:rFonts w:cstheme="minorHAnsi"/>
          <w:sz w:val="20"/>
          <w:szCs w:val="20"/>
        </w:rPr>
        <w:t xml:space="preserve"> e </w:t>
      </w:r>
      <w:r w:rsidRPr="0058575B">
        <w:rPr>
          <w:rFonts w:cstheme="minorHAnsi"/>
          <w:i/>
          <w:sz w:val="20"/>
          <w:szCs w:val="20"/>
        </w:rPr>
        <w:t>verso</w:t>
      </w:r>
      <w:r w:rsidRPr="0058575B">
        <w:rPr>
          <w:rFonts w:cstheme="minorHAnsi"/>
          <w:sz w:val="20"/>
          <w:szCs w:val="20"/>
        </w:rPr>
        <w:t xml:space="preserve"> da p. 87 (1 nella numerazione gaddiana in matita rossa) a p. 114 (28), da 115 (29) a 126 (39), da 127 (1) a 146 (19, ma la p. 142 non è stata numerata), e da p. 159 (1) a 166 (8).</w:t>
      </w:r>
    </w:p>
    <w:p w14:paraId="1311C6C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Il testo è scritto prevalentemente a penna con interventi a matita nera, rossa e bleu.</w:t>
      </w:r>
    </w:p>
    <w:p w14:paraId="2C02FC8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contiene alcuni fogli sciolti di diverso formato. Tra il piatto di copertina e il r. del foglio di risguardo anteriore si trovano inseriti: </w:t>
      </w:r>
    </w:p>
    <w:p w14:paraId="099FCC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w:t>
      </w:r>
      <w:r w:rsidRPr="0058575B">
        <w:rPr>
          <w:rFonts w:cstheme="minorHAnsi"/>
          <w:sz w:val="20"/>
          <w:szCs w:val="20"/>
        </w:rPr>
        <w:tab/>
        <w:t>un foglietto a quadretti di mm 77 x 210 che reca sul solo r., la scritta longitudinale a matita nera: acqua spazzatura Mobilio 10000 (numerato modernamente a m.n. 195 quater)</w:t>
      </w:r>
    </w:p>
    <w:p w14:paraId="5261CB8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w:t>
      </w:r>
      <w:r w:rsidRPr="0058575B">
        <w:rPr>
          <w:rFonts w:cstheme="minorHAnsi"/>
          <w:sz w:val="20"/>
          <w:szCs w:val="20"/>
        </w:rPr>
        <w:tab/>
        <w:t>due fogli a quadretti tipo computisteria di mm 280 x 220 piegati insieme e numerati modernamente. Contengono:</w:t>
      </w:r>
    </w:p>
    <w:p w14:paraId="0CC8F3D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c.195 bis r.</w:t>
      </w:r>
      <w:r w:rsidRPr="0058575B">
        <w:rPr>
          <w:rFonts w:cstheme="minorHAnsi"/>
          <w:sz w:val="20"/>
          <w:szCs w:val="20"/>
        </w:rPr>
        <w:tab/>
        <w:t xml:space="preserve">brano riferibile al titolo Opoterapia. </w:t>
      </w:r>
      <w:r w:rsidRPr="0058575B">
        <w:rPr>
          <w:rFonts w:cstheme="minorHAnsi"/>
          <w:i/>
          <w:sz w:val="20"/>
          <w:szCs w:val="20"/>
        </w:rPr>
        <w:t xml:space="preserve">     Inc.</w:t>
      </w:r>
      <w:r w:rsidRPr="0058575B">
        <w:rPr>
          <w:rFonts w:cstheme="minorHAnsi"/>
          <w:sz w:val="20"/>
          <w:szCs w:val="20"/>
        </w:rPr>
        <w:t xml:space="preserve"> Dirò in breve anche del prof. gr. uff. Emmanuele Metapallo. </w:t>
      </w:r>
      <w:r w:rsidRPr="0058575B">
        <w:rPr>
          <w:rFonts w:cstheme="minorHAnsi"/>
          <w:i/>
          <w:sz w:val="20"/>
          <w:szCs w:val="20"/>
        </w:rPr>
        <w:t xml:space="preserve">Expl. </w:t>
      </w:r>
      <w:r w:rsidRPr="0058575B">
        <w:rPr>
          <w:rFonts w:cstheme="minorHAnsi"/>
          <w:sz w:val="20"/>
          <w:szCs w:val="20"/>
        </w:rPr>
        <w:t>quando invece di far all’amore col bersagliere gli spuntavano i baffi a loro.</w:t>
      </w:r>
    </w:p>
    <w:p w14:paraId="143F997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c.195 bis v.</w:t>
      </w:r>
      <w:r w:rsidRPr="0058575B">
        <w:rPr>
          <w:rFonts w:cstheme="minorHAnsi"/>
          <w:sz w:val="20"/>
          <w:szCs w:val="20"/>
        </w:rPr>
        <w:tab/>
        <w:t xml:space="preserve">brano riferibile al titolo Opoterapia. </w:t>
      </w:r>
      <w:r w:rsidRPr="0058575B">
        <w:rPr>
          <w:rFonts w:cstheme="minorHAnsi"/>
          <w:i/>
          <w:sz w:val="20"/>
          <w:szCs w:val="20"/>
        </w:rPr>
        <w:t xml:space="preserve">     Inc.</w:t>
      </w:r>
      <w:r w:rsidRPr="0058575B">
        <w:rPr>
          <w:rFonts w:cstheme="minorHAnsi"/>
          <w:sz w:val="20"/>
          <w:szCs w:val="20"/>
        </w:rPr>
        <w:t xml:space="preserve"> Se non che, in prosieguo di studî e di meditate esperienze; </w:t>
      </w:r>
      <w:r w:rsidRPr="0058575B">
        <w:rPr>
          <w:rFonts w:cstheme="minorHAnsi"/>
          <w:i/>
          <w:sz w:val="20"/>
          <w:szCs w:val="20"/>
        </w:rPr>
        <w:t xml:space="preserve">Expl. </w:t>
      </w:r>
      <w:r w:rsidRPr="0058575B">
        <w:rPr>
          <w:rFonts w:cstheme="minorHAnsi"/>
          <w:sz w:val="20"/>
          <w:szCs w:val="20"/>
        </w:rPr>
        <w:t>un grossista di vini da tavola era riuscito a leggere C.E Gadda.</w:t>
      </w:r>
    </w:p>
    <w:p w14:paraId="66EEFE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c.195 ter r.</w:t>
      </w:r>
      <w:r w:rsidRPr="0058575B">
        <w:rPr>
          <w:rFonts w:cstheme="minorHAnsi"/>
          <w:sz w:val="20"/>
          <w:szCs w:val="20"/>
        </w:rPr>
        <w:tab/>
        <w:t xml:space="preserve">brano riferibile al titolo Opoterapia. </w:t>
      </w:r>
      <w:r w:rsidRPr="0058575B">
        <w:rPr>
          <w:rFonts w:cstheme="minorHAnsi"/>
          <w:i/>
          <w:sz w:val="20"/>
          <w:szCs w:val="20"/>
        </w:rPr>
        <w:t xml:space="preserve">     Inc.</w:t>
      </w:r>
      <w:r w:rsidRPr="0058575B">
        <w:rPr>
          <w:rFonts w:cstheme="minorHAnsi"/>
          <w:sz w:val="20"/>
          <w:szCs w:val="20"/>
        </w:rPr>
        <w:t xml:space="preserve"> «Ora», sillogizzò il prof. Metapallo, «io ho per le mani il mio caprone; </w:t>
      </w:r>
      <w:r w:rsidRPr="0058575B">
        <w:rPr>
          <w:rFonts w:cstheme="minorHAnsi"/>
          <w:i/>
          <w:sz w:val="20"/>
          <w:szCs w:val="20"/>
        </w:rPr>
        <w:t xml:space="preserve">Expl. </w:t>
      </w:r>
      <w:r w:rsidRPr="0058575B">
        <w:rPr>
          <w:rFonts w:cstheme="minorHAnsi"/>
          <w:sz w:val="20"/>
          <w:szCs w:val="20"/>
        </w:rPr>
        <w:t>«Grazie, caro amico, diceva. In lei, più che il medico.</w:t>
      </w:r>
    </w:p>
    <w:p w14:paraId="799C30B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c.195 ter v.</w:t>
      </w:r>
      <w:r w:rsidRPr="0058575B">
        <w:rPr>
          <w:rFonts w:cstheme="minorHAnsi"/>
          <w:sz w:val="20"/>
          <w:szCs w:val="20"/>
        </w:rPr>
        <w:tab/>
      </w:r>
      <w:r w:rsidRPr="0058575B">
        <w:rPr>
          <w:rFonts w:cstheme="minorHAnsi"/>
          <w:b/>
          <w:sz w:val="20"/>
          <w:szCs w:val="20"/>
        </w:rPr>
        <w:t>Schema della impaginazione – Proposta ing. Gadda</w:t>
      </w:r>
      <w:r w:rsidRPr="0058575B">
        <w:rPr>
          <w:rFonts w:cstheme="minorHAnsi"/>
          <w:sz w:val="20"/>
          <w:szCs w:val="20"/>
        </w:rPr>
        <w:t xml:space="preserve"> – 14 aprile 1934. </w:t>
      </w:r>
      <w:r w:rsidRPr="0058575B">
        <w:rPr>
          <w:rFonts w:cstheme="minorHAnsi"/>
          <w:i/>
          <w:sz w:val="20"/>
          <w:szCs w:val="20"/>
        </w:rPr>
        <w:t xml:space="preserve">     Inc.</w:t>
      </w:r>
      <w:r w:rsidRPr="0058575B">
        <w:rPr>
          <w:rFonts w:cstheme="minorHAnsi"/>
          <w:sz w:val="20"/>
          <w:szCs w:val="20"/>
        </w:rPr>
        <w:t xml:space="preserve"> 1. Occhiello bianco fronte e retro. Pagine: 2 Fogli 1 </w:t>
      </w:r>
      <w:r w:rsidRPr="0058575B">
        <w:rPr>
          <w:rFonts w:cstheme="minorHAnsi"/>
          <w:i/>
          <w:sz w:val="20"/>
          <w:szCs w:val="20"/>
        </w:rPr>
        <w:t xml:space="preserve">Expl. </w:t>
      </w:r>
      <w:r w:rsidRPr="0058575B">
        <w:rPr>
          <w:rFonts w:cstheme="minorHAnsi"/>
          <w:sz w:val="20"/>
          <w:szCs w:val="20"/>
        </w:rPr>
        <w:t xml:space="preserve">Raccolta di scritti – Edizioni di Solaria, Firenze. (In preparazione) </w:t>
      </w:r>
    </w:p>
    <w:p w14:paraId="7806C6E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In basso si trova un brano anepigrafo riferibile al testo delle carte precedenti. </w:t>
      </w:r>
      <w:r w:rsidRPr="0058575B">
        <w:rPr>
          <w:rFonts w:cstheme="minorHAnsi"/>
          <w:i/>
          <w:sz w:val="20"/>
          <w:szCs w:val="20"/>
        </w:rPr>
        <w:t xml:space="preserve">     Inc.</w:t>
      </w:r>
      <w:r w:rsidRPr="0058575B">
        <w:rPr>
          <w:rFonts w:cstheme="minorHAnsi"/>
          <w:sz w:val="20"/>
          <w:szCs w:val="20"/>
        </w:rPr>
        <w:t xml:space="preserve"> io apprezzo l’amico, il vero amico. </w:t>
      </w:r>
      <w:r w:rsidRPr="0058575B">
        <w:rPr>
          <w:rFonts w:cstheme="minorHAnsi"/>
          <w:i/>
          <w:sz w:val="20"/>
          <w:szCs w:val="20"/>
        </w:rPr>
        <w:t xml:space="preserve">Expl. </w:t>
      </w:r>
      <w:r w:rsidRPr="0058575B">
        <w:rPr>
          <w:rFonts w:cstheme="minorHAnsi"/>
          <w:sz w:val="20"/>
          <w:szCs w:val="20"/>
        </w:rPr>
        <w:t>il Capro decoctus, aveva realmente combinato miracoli.</w:t>
      </w:r>
    </w:p>
    <w:p w14:paraId="3709A30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nella parte inferiore del foglio sul margine destro, perpendicolare al testo precedente si legge la scritta: </w:t>
      </w:r>
      <w:r w:rsidRPr="0058575B">
        <w:rPr>
          <w:rFonts w:cstheme="minorHAnsi"/>
          <w:b/>
          <w:sz w:val="20"/>
          <w:szCs w:val="20"/>
        </w:rPr>
        <w:t>Opoterapia</w:t>
      </w:r>
      <w:r w:rsidRPr="0058575B">
        <w:rPr>
          <w:rFonts w:cstheme="minorHAnsi"/>
          <w:sz w:val="20"/>
          <w:szCs w:val="20"/>
        </w:rPr>
        <w:t xml:space="preserve">.– </w:t>
      </w:r>
    </w:p>
    <w:p w14:paraId="07C0EB70" w14:textId="77777777" w:rsidR="00B52D7D" w:rsidRPr="0058575B" w:rsidRDefault="00B52D7D" w:rsidP="00B52D7D">
      <w:pPr>
        <w:tabs>
          <w:tab w:val="left" w:pos="0"/>
          <w:tab w:val="left" w:pos="993"/>
        </w:tabs>
        <w:spacing w:after="0" w:line="240" w:lineRule="auto"/>
        <w:rPr>
          <w:rFonts w:cstheme="minorHAnsi"/>
          <w:sz w:val="20"/>
          <w:szCs w:val="20"/>
        </w:rPr>
      </w:pPr>
    </w:p>
    <w:p w14:paraId="0F14E6A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risulta identico al quaderno </w:t>
      </w:r>
      <w:r w:rsidRPr="0058575B">
        <w:rPr>
          <w:rFonts w:cstheme="minorHAnsi"/>
          <w:b/>
          <w:sz w:val="20"/>
          <w:szCs w:val="20"/>
        </w:rPr>
        <w:t xml:space="preserve">Mbc3 </w:t>
      </w:r>
      <w:r w:rsidRPr="0058575B">
        <w:rPr>
          <w:rFonts w:cstheme="minorHAnsi"/>
          <w:sz w:val="20"/>
          <w:szCs w:val="20"/>
        </w:rPr>
        <w:t xml:space="preserve">ed è descritto nella </w:t>
      </w:r>
      <w:r w:rsidRPr="0058575B">
        <w:rPr>
          <w:rFonts w:cstheme="minorHAnsi"/>
          <w:i/>
          <w:sz w:val="20"/>
          <w:szCs w:val="20"/>
        </w:rPr>
        <w:t>Nota al testo</w:t>
      </w:r>
      <w:r w:rsidRPr="0058575B">
        <w:rPr>
          <w:rFonts w:cstheme="minorHAnsi"/>
          <w:sz w:val="20"/>
          <w:szCs w:val="20"/>
        </w:rPr>
        <w:t xml:space="preserve"> di G. Pinotti a </w:t>
      </w:r>
      <w:r w:rsidRPr="0058575B">
        <w:rPr>
          <w:rFonts w:cstheme="minorHAnsi"/>
          <w:i/>
          <w:sz w:val="20"/>
          <w:szCs w:val="20"/>
        </w:rPr>
        <w:t>San Giorgio in casa Brocchi</w:t>
      </w:r>
      <w:r w:rsidRPr="0058575B">
        <w:rPr>
          <w:rFonts w:cstheme="minorHAnsi"/>
          <w:sz w:val="20"/>
          <w:szCs w:val="20"/>
        </w:rPr>
        <w:t xml:space="preserve">, in </w:t>
      </w:r>
      <w:r w:rsidRPr="0058575B">
        <w:rPr>
          <w:rFonts w:cstheme="minorHAnsi"/>
          <w:i/>
          <w:sz w:val="20"/>
          <w:szCs w:val="20"/>
        </w:rPr>
        <w:t>Disegni milanesi</w:t>
      </w:r>
      <w:r w:rsidRPr="0058575B">
        <w:rPr>
          <w:rFonts w:cstheme="minorHAnsi"/>
          <w:sz w:val="20"/>
          <w:szCs w:val="20"/>
        </w:rPr>
        <w:t>, cit., p. 114-115.</w:t>
      </w:r>
    </w:p>
    <w:p w14:paraId="2FE07825" w14:textId="77777777" w:rsidR="00B52D7D" w:rsidRPr="0058575B" w:rsidRDefault="00B52D7D" w:rsidP="00B52D7D">
      <w:pPr>
        <w:tabs>
          <w:tab w:val="left" w:pos="0"/>
          <w:tab w:val="left" w:pos="993"/>
        </w:tabs>
        <w:spacing w:after="0" w:line="240" w:lineRule="auto"/>
        <w:rPr>
          <w:rFonts w:cstheme="minorHAnsi"/>
          <w:sz w:val="20"/>
          <w:szCs w:val="20"/>
        </w:rPr>
      </w:pPr>
    </w:p>
    <w:p w14:paraId="516DEC1F" w14:textId="77777777" w:rsidR="00B52D7D" w:rsidRPr="0058575B" w:rsidRDefault="00B52D7D" w:rsidP="00B52D7D">
      <w:pPr>
        <w:tabs>
          <w:tab w:val="left" w:pos="0"/>
          <w:tab w:val="left" w:pos="993"/>
        </w:tabs>
        <w:spacing w:after="0" w:line="240" w:lineRule="auto"/>
        <w:rPr>
          <w:rFonts w:cstheme="minorHAnsi"/>
          <w:sz w:val="20"/>
          <w:szCs w:val="20"/>
        </w:rPr>
      </w:pPr>
    </w:p>
    <w:p w14:paraId="0108427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34E9D972" w14:textId="77777777" w:rsidR="00B52D7D" w:rsidRPr="0058575B" w:rsidRDefault="00B52D7D" w:rsidP="00B52D7D">
      <w:pPr>
        <w:tabs>
          <w:tab w:val="left" w:pos="0"/>
          <w:tab w:val="left" w:pos="993"/>
        </w:tabs>
        <w:spacing w:after="0" w:line="240" w:lineRule="auto"/>
        <w:rPr>
          <w:rFonts w:cstheme="minorHAnsi"/>
          <w:sz w:val="20"/>
          <w:szCs w:val="20"/>
        </w:rPr>
      </w:pPr>
    </w:p>
    <w:p w14:paraId="0A47AF9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 </w:t>
      </w:r>
      <w:r w:rsidRPr="0058575B">
        <w:rPr>
          <w:rFonts w:cstheme="minorHAnsi"/>
          <w:b/>
          <w:sz w:val="20"/>
          <w:szCs w:val="20"/>
        </w:rPr>
        <w:t>Carlo Emilio Gadda. Milano, 1 gennaio 1929. Quaderno dei temi e dei disegni di lavoro</w:t>
      </w:r>
      <w:r w:rsidRPr="0058575B">
        <w:rPr>
          <w:rFonts w:cstheme="minorHAnsi"/>
          <w:sz w:val="20"/>
          <w:szCs w:val="20"/>
        </w:rPr>
        <w:t>.</w:t>
      </w:r>
    </w:p>
    <w:p w14:paraId="7B27727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2-6</w:t>
      </w:r>
      <w:r w:rsidRPr="0058575B">
        <w:rPr>
          <w:rFonts w:cstheme="minorHAnsi"/>
          <w:sz w:val="20"/>
          <w:szCs w:val="20"/>
        </w:rPr>
        <w:tab/>
        <w:t>bianche</w:t>
      </w:r>
    </w:p>
    <w:p w14:paraId="335FB33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7-9</w:t>
      </w:r>
      <w:r w:rsidRPr="0058575B">
        <w:rPr>
          <w:rFonts w:cstheme="minorHAnsi"/>
          <w:sz w:val="20"/>
          <w:szCs w:val="20"/>
        </w:rPr>
        <w:tab/>
        <w:t xml:space="preserve">(t.p./con m.b.) </w:t>
      </w:r>
      <w:r w:rsidRPr="0058575B">
        <w:rPr>
          <w:rFonts w:cstheme="minorHAnsi"/>
          <w:b/>
          <w:sz w:val="20"/>
          <w:szCs w:val="20"/>
        </w:rPr>
        <w:t>Disegno N</w:t>
      </w:r>
      <w:r w:rsidRPr="0058575B">
        <w:rPr>
          <w:rFonts w:cstheme="minorHAnsi"/>
          <w:sz w:val="20"/>
          <w:szCs w:val="20"/>
        </w:rPr>
        <w:t xml:space="preserve">° </w:t>
      </w:r>
      <w:r w:rsidRPr="0058575B">
        <w:rPr>
          <w:rFonts w:cstheme="minorHAnsi"/>
          <w:b/>
          <w:sz w:val="20"/>
          <w:szCs w:val="20"/>
        </w:rPr>
        <w:t>32, del dicembre 1928 circa. Lavoro dialogato avente per tema il malumore di un feroce misogino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Tra i disegni di lavoro nella direzione ironico-umoristico-dolorosa; </w:t>
      </w:r>
      <w:r w:rsidRPr="0058575B">
        <w:rPr>
          <w:rFonts w:cstheme="minorHAnsi"/>
          <w:i/>
          <w:sz w:val="20"/>
          <w:szCs w:val="20"/>
        </w:rPr>
        <w:t xml:space="preserve">Expl. </w:t>
      </w:r>
      <w:r w:rsidRPr="0058575B">
        <w:rPr>
          <w:rFonts w:cstheme="minorHAnsi"/>
          <w:sz w:val="20"/>
          <w:szCs w:val="20"/>
        </w:rPr>
        <w:t>Salotto, camino, liquore, sigari, ecc. – Lunghezza: 100 pagine a stampa.– 8 febbraio 1929, Milano.– Carlo Emilio Gadda</w:t>
      </w:r>
    </w:p>
    <w:p w14:paraId="796BDF1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10-11</w:t>
      </w:r>
      <w:r w:rsidRPr="0058575B">
        <w:rPr>
          <w:rFonts w:cstheme="minorHAnsi"/>
          <w:sz w:val="20"/>
          <w:szCs w:val="20"/>
        </w:rPr>
        <w:tab/>
        <w:t>bianche</w:t>
      </w:r>
    </w:p>
    <w:p w14:paraId="3A5A241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w:t>
      </w:r>
      <w:r w:rsidRPr="0058575B">
        <w:rPr>
          <w:rFonts w:cstheme="minorHAnsi"/>
          <w:sz w:val="20"/>
          <w:szCs w:val="20"/>
        </w:rPr>
        <w:tab/>
        <w:t xml:space="preserve">(t.p.) Brano anepigrafo riferibile a S.Giorgio in casa Brocchi. </w:t>
      </w:r>
      <w:r w:rsidRPr="0058575B">
        <w:rPr>
          <w:rFonts w:cstheme="minorHAnsi"/>
          <w:i/>
          <w:sz w:val="20"/>
          <w:szCs w:val="20"/>
        </w:rPr>
        <w:t xml:space="preserve">     Inc.</w:t>
      </w:r>
      <w:r w:rsidRPr="0058575B">
        <w:rPr>
          <w:rFonts w:cstheme="minorHAnsi"/>
          <w:sz w:val="20"/>
          <w:szCs w:val="20"/>
        </w:rPr>
        <w:t xml:space="preserve"> E poi ci sarebbe stato lo zio Agamennone; </w:t>
      </w:r>
      <w:r w:rsidRPr="0058575B">
        <w:rPr>
          <w:rFonts w:cstheme="minorHAnsi"/>
          <w:i/>
          <w:sz w:val="20"/>
          <w:szCs w:val="20"/>
        </w:rPr>
        <w:t xml:space="preserve">Expl. </w:t>
      </w:r>
      <w:r w:rsidRPr="0058575B">
        <w:rPr>
          <w:rFonts w:cstheme="minorHAnsi"/>
          <w:sz w:val="20"/>
          <w:szCs w:val="20"/>
        </w:rPr>
        <w:t>il programma de’ festeggiamenti fosse per dover patire qualche ritocco.</w:t>
      </w:r>
    </w:p>
    <w:p w14:paraId="2F282D3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13-16</w:t>
      </w:r>
      <w:r w:rsidRPr="0058575B">
        <w:rPr>
          <w:rFonts w:cstheme="minorHAnsi"/>
          <w:sz w:val="20"/>
          <w:szCs w:val="20"/>
        </w:rPr>
        <w:tab/>
        <w:t xml:space="preserve">(t.p.) Brano anepigrafo riferibile a S.Giorgio in casa Brocchi. Inc Le buone e le cattive notizie s’erano alternate; </w:t>
      </w:r>
      <w:r w:rsidRPr="0058575B">
        <w:rPr>
          <w:rFonts w:cstheme="minorHAnsi"/>
          <w:i/>
          <w:sz w:val="20"/>
          <w:szCs w:val="20"/>
        </w:rPr>
        <w:t xml:space="preserve">Expl. </w:t>
      </w:r>
      <w:r w:rsidRPr="0058575B">
        <w:rPr>
          <w:rFonts w:cstheme="minorHAnsi"/>
          <w:sz w:val="20"/>
          <w:szCs w:val="20"/>
        </w:rPr>
        <w:t>nemici dichiarati d’ogni femore che si rispetti.</w:t>
      </w:r>
    </w:p>
    <w:p w14:paraId="335ACE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w:t>
      </w:r>
      <w:r w:rsidRPr="0058575B">
        <w:rPr>
          <w:rFonts w:cstheme="minorHAnsi"/>
          <w:sz w:val="20"/>
          <w:szCs w:val="20"/>
        </w:rPr>
        <w:tab/>
        <w:t xml:space="preserve">(t.p.) Brano anepigrafo riferibile a S.Giorgio in casa Brocchi. </w:t>
      </w:r>
      <w:r w:rsidRPr="0058575B">
        <w:rPr>
          <w:rFonts w:cstheme="minorHAnsi"/>
          <w:i/>
          <w:sz w:val="20"/>
          <w:szCs w:val="20"/>
        </w:rPr>
        <w:t xml:space="preserve">     Inc.</w:t>
      </w:r>
      <w:r w:rsidRPr="0058575B">
        <w:rPr>
          <w:rFonts w:cstheme="minorHAnsi"/>
          <w:sz w:val="20"/>
          <w:szCs w:val="20"/>
        </w:rPr>
        <w:t xml:space="preserve"> Le buone e le cattive notizie si alternarono anche durante il the della contessa; </w:t>
      </w:r>
      <w:r w:rsidRPr="0058575B">
        <w:rPr>
          <w:rFonts w:cstheme="minorHAnsi"/>
          <w:i/>
          <w:sz w:val="20"/>
          <w:szCs w:val="20"/>
        </w:rPr>
        <w:t xml:space="preserve">Expl. </w:t>
      </w:r>
      <w:r w:rsidRPr="0058575B">
        <w:rPr>
          <w:rFonts w:cstheme="minorHAnsi"/>
          <w:sz w:val="20"/>
          <w:szCs w:val="20"/>
        </w:rPr>
        <w:t xml:space="preserve">dolorosi piccoli incidenti romani e neolatini o anzi latino-ambrosiani.– </w:t>
      </w:r>
    </w:p>
    <w:p w14:paraId="3D9DB2F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18</w:t>
      </w:r>
      <w:r w:rsidRPr="0058575B">
        <w:rPr>
          <w:rFonts w:cstheme="minorHAnsi"/>
          <w:sz w:val="20"/>
          <w:szCs w:val="20"/>
        </w:rPr>
        <w:tab/>
        <w:t xml:space="preserve">(t.p./con m.r.) Brano anepigrafo da collegarsi al brano di p. 75-80 dal titolo: Lingera, riferibile all’Incendio di via Keplero. </w:t>
      </w:r>
      <w:r w:rsidRPr="0058575B">
        <w:rPr>
          <w:rFonts w:cstheme="minorHAnsi"/>
          <w:i/>
          <w:sz w:val="20"/>
          <w:szCs w:val="20"/>
        </w:rPr>
        <w:t xml:space="preserve">     Inc.</w:t>
      </w:r>
      <w:r w:rsidRPr="0058575B">
        <w:rPr>
          <w:rFonts w:cstheme="minorHAnsi"/>
          <w:sz w:val="20"/>
          <w:szCs w:val="20"/>
        </w:rPr>
        <w:t xml:space="preserve"> dei tubi di scarico nichelati; </w:t>
      </w:r>
      <w:r w:rsidRPr="0058575B">
        <w:rPr>
          <w:rFonts w:cstheme="minorHAnsi"/>
          <w:i/>
          <w:sz w:val="20"/>
          <w:szCs w:val="20"/>
        </w:rPr>
        <w:t xml:space="preserve">Expl. </w:t>
      </w:r>
      <w:r w:rsidRPr="0058575B">
        <w:rPr>
          <w:rFonts w:cstheme="minorHAnsi"/>
          <w:sz w:val="20"/>
          <w:szCs w:val="20"/>
        </w:rPr>
        <w:t>Dentro ciascheduno de’ furgoni c’erano dei giovinastri con</w:t>
      </w:r>
    </w:p>
    <w:p w14:paraId="65E8575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19-25</w:t>
      </w:r>
      <w:r w:rsidRPr="0058575B">
        <w:rPr>
          <w:rFonts w:cstheme="minorHAnsi"/>
          <w:sz w:val="20"/>
          <w:szCs w:val="20"/>
        </w:rPr>
        <w:tab/>
        <w:t xml:space="preserve">(t.p./con m.n.) </w:t>
      </w:r>
      <w:r w:rsidRPr="0058575B">
        <w:rPr>
          <w:rFonts w:cstheme="minorHAnsi"/>
          <w:b/>
          <w:sz w:val="20"/>
          <w:szCs w:val="20"/>
        </w:rPr>
        <w:t>L’incendio di via Keplero. Milano 16-6-’31. Abbozzo: 16 giugno 1931.– Milano: 16-6-’31.</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Se ne raccontano di cotte e di crude, sul fuoco del N.° 14; </w:t>
      </w:r>
      <w:r w:rsidRPr="0058575B">
        <w:rPr>
          <w:rFonts w:cstheme="minorHAnsi"/>
          <w:i/>
          <w:sz w:val="20"/>
          <w:szCs w:val="20"/>
        </w:rPr>
        <w:t xml:space="preserve">Expl. </w:t>
      </w:r>
      <w:r w:rsidRPr="0058575B">
        <w:rPr>
          <w:rFonts w:cstheme="minorHAnsi"/>
          <w:sz w:val="20"/>
          <w:szCs w:val="20"/>
        </w:rPr>
        <w:t>facciamo dieci lire in cifra tonda</w:t>
      </w:r>
    </w:p>
    <w:p w14:paraId="1D6BB7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26</w:t>
      </w:r>
      <w:r w:rsidRPr="0058575B">
        <w:rPr>
          <w:rFonts w:cstheme="minorHAnsi"/>
          <w:sz w:val="20"/>
          <w:szCs w:val="20"/>
        </w:rPr>
        <w:tab/>
        <w:t xml:space="preserve">Brano da collegarsi al testo della pag. precedente. </w:t>
      </w:r>
      <w:r w:rsidRPr="0058575B">
        <w:rPr>
          <w:rFonts w:cstheme="minorHAnsi"/>
          <w:i/>
          <w:sz w:val="20"/>
          <w:szCs w:val="20"/>
        </w:rPr>
        <w:t xml:space="preserve">     Inc.</w:t>
      </w:r>
      <w:r w:rsidRPr="0058575B">
        <w:rPr>
          <w:rFonts w:cstheme="minorHAnsi"/>
          <w:sz w:val="20"/>
          <w:szCs w:val="20"/>
        </w:rPr>
        <w:t xml:space="preserve"> * Anche la sua lingua; </w:t>
      </w:r>
      <w:r w:rsidRPr="0058575B">
        <w:rPr>
          <w:rFonts w:cstheme="minorHAnsi"/>
          <w:i/>
          <w:sz w:val="20"/>
          <w:szCs w:val="20"/>
        </w:rPr>
        <w:t xml:space="preserve">Expl. </w:t>
      </w:r>
      <w:r w:rsidRPr="0058575B">
        <w:rPr>
          <w:rFonts w:cstheme="minorHAnsi"/>
          <w:sz w:val="20"/>
          <w:szCs w:val="20"/>
        </w:rPr>
        <w:t>finì col tracannare un litro di sennamanna</w:t>
      </w:r>
    </w:p>
    <w:p w14:paraId="485BCB5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 xml:space="preserve">Nota compositiva riferibile all’Incendio di via Keplero. </w:t>
      </w:r>
      <w:r w:rsidRPr="0058575B">
        <w:rPr>
          <w:rFonts w:cstheme="minorHAnsi"/>
          <w:i/>
          <w:sz w:val="20"/>
          <w:szCs w:val="20"/>
        </w:rPr>
        <w:t xml:space="preserve">     Inc.</w:t>
      </w:r>
      <w:r w:rsidRPr="0058575B">
        <w:rPr>
          <w:rFonts w:cstheme="minorHAnsi"/>
          <w:sz w:val="20"/>
          <w:szCs w:val="20"/>
        </w:rPr>
        <w:t xml:space="preserve"> 1</w:t>
      </w:r>
      <w:r w:rsidRPr="0058575B">
        <w:rPr>
          <w:rFonts w:cstheme="minorHAnsi"/>
          <w:position w:val="12"/>
          <w:sz w:val="20"/>
          <w:szCs w:val="20"/>
        </w:rPr>
        <w:t>ª</w:t>
      </w:r>
      <w:r w:rsidRPr="0058575B">
        <w:rPr>
          <w:rFonts w:cstheme="minorHAnsi"/>
          <w:sz w:val="20"/>
          <w:szCs w:val="20"/>
        </w:rPr>
        <w:t xml:space="preserve">. parte: descrittiva come sopra. </w:t>
      </w:r>
      <w:r w:rsidRPr="0058575B">
        <w:rPr>
          <w:rFonts w:cstheme="minorHAnsi"/>
          <w:i/>
          <w:sz w:val="20"/>
          <w:szCs w:val="20"/>
        </w:rPr>
        <w:t xml:space="preserve">Expl. </w:t>
      </w:r>
      <w:r w:rsidRPr="0058575B">
        <w:rPr>
          <w:rFonts w:cstheme="minorHAnsi"/>
          <w:sz w:val="20"/>
          <w:szCs w:val="20"/>
        </w:rPr>
        <w:t>Il tema della parte 2</w:t>
      </w:r>
      <w:r w:rsidRPr="0058575B">
        <w:rPr>
          <w:rFonts w:cstheme="minorHAnsi"/>
          <w:position w:val="12"/>
          <w:sz w:val="20"/>
          <w:szCs w:val="20"/>
        </w:rPr>
        <w:t>ª</w:t>
      </w:r>
      <w:r w:rsidRPr="0058575B">
        <w:rPr>
          <w:rFonts w:cstheme="minorHAnsi"/>
          <w:sz w:val="20"/>
          <w:szCs w:val="20"/>
        </w:rPr>
        <w:t>e 4</w:t>
      </w:r>
      <w:r w:rsidRPr="0058575B">
        <w:rPr>
          <w:rFonts w:cstheme="minorHAnsi"/>
          <w:position w:val="12"/>
          <w:sz w:val="20"/>
          <w:szCs w:val="20"/>
        </w:rPr>
        <w:t>ª</w:t>
      </w:r>
      <w:r w:rsidRPr="0058575B">
        <w:rPr>
          <w:rFonts w:cstheme="minorHAnsi"/>
          <w:sz w:val="20"/>
          <w:szCs w:val="20"/>
        </w:rPr>
        <w:t xml:space="preserve"> – narrazione – è ancora in gestazione.– </w:t>
      </w:r>
    </w:p>
    <w:p w14:paraId="0493B3B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b/>
        <w:t>Brano anepigrafo: «e l’astro d’argento, con vele delle dolci nubi, ritornò a valicare regolarmente l’oceano»</w:t>
      </w:r>
    </w:p>
    <w:p w14:paraId="31629D1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lastRenderedPageBreak/>
        <w:t>27</w:t>
      </w:r>
      <w:r w:rsidRPr="0058575B">
        <w:rPr>
          <w:rFonts w:cstheme="minorHAnsi"/>
          <w:sz w:val="20"/>
          <w:szCs w:val="20"/>
        </w:rPr>
        <w:tab/>
        <w:t xml:space="preserve">(t.p.) Nota compositiva riferibile all’Incendio di via Keplero. </w:t>
      </w:r>
      <w:r w:rsidRPr="0058575B">
        <w:rPr>
          <w:rFonts w:cstheme="minorHAnsi"/>
          <w:i/>
          <w:sz w:val="20"/>
          <w:szCs w:val="20"/>
        </w:rPr>
        <w:t xml:space="preserve">     Inc.</w:t>
      </w:r>
      <w:r w:rsidRPr="0058575B">
        <w:rPr>
          <w:rFonts w:cstheme="minorHAnsi"/>
          <w:sz w:val="20"/>
          <w:szCs w:val="20"/>
        </w:rPr>
        <w:t xml:space="preserve"> 3</w:t>
      </w:r>
      <w:r w:rsidRPr="0058575B">
        <w:rPr>
          <w:rFonts w:cstheme="minorHAnsi"/>
          <w:position w:val="12"/>
          <w:sz w:val="20"/>
          <w:szCs w:val="20"/>
        </w:rPr>
        <w:t>ª</w:t>
      </w:r>
      <w:r w:rsidRPr="0058575B">
        <w:rPr>
          <w:rFonts w:cstheme="minorHAnsi"/>
          <w:sz w:val="20"/>
          <w:szCs w:val="20"/>
        </w:rPr>
        <w:t xml:space="preserve">. parte. – Episodio del baccanale di velocipedastri, motocicli, ecc.; </w:t>
      </w:r>
      <w:r w:rsidRPr="0058575B">
        <w:rPr>
          <w:rFonts w:cstheme="minorHAnsi"/>
          <w:i/>
          <w:sz w:val="20"/>
          <w:szCs w:val="20"/>
        </w:rPr>
        <w:t xml:space="preserve">Expl. </w:t>
      </w:r>
      <w:r w:rsidRPr="0058575B">
        <w:rPr>
          <w:rFonts w:cstheme="minorHAnsi"/>
          <w:sz w:val="20"/>
          <w:szCs w:val="20"/>
        </w:rPr>
        <w:t xml:space="preserve">Episodio della visita di Gadda alla poetessa.– </w:t>
      </w:r>
    </w:p>
    <w:p w14:paraId="2F326AB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27-45</w:t>
      </w:r>
      <w:r w:rsidRPr="0058575B">
        <w:rPr>
          <w:rFonts w:cstheme="minorHAnsi"/>
          <w:sz w:val="20"/>
          <w:szCs w:val="20"/>
        </w:rPr>
        <w:tab/>
        <w:t xml:space="preserve">(t.p.) </w:t>
      </w:r>
      <w:r w:rsidRPr="0058575B">
        <w:rPr>
          <w:rFonts w:cstheme="minorHAnsi"/>
          <w:b/>
          <w:sz w:val="20"/>
          <w:szCs w:val="20"/>
        </w:rPr>
        <w:t>Chiromante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Myriam, al secolo Concetta Loscìro; </w:t>
      </w:r>
      <w:r w:rsidRPr="0058575B">
        <w:rPr>
          <w:rFonts w:cstheme="minorHAnsi"/>
          <w:i/>
          <w:sz w:val="20"/>
          <w:szCs w:val="20"/>
        </w:rPr>
        <w:t xml:space="preserve">Expl. </w:t>
      </w:r>
      <w:r w:rsidRPr="0058575B">
        <w:rPr>
          <w:rFonts w:cstheme="minorHAnsi"/>
          <w:sz w:val="20"/>
          <w:szCs w:val="20"/>
        </w:rPr>
        <w:t xml:space="preserve">da lei iniziato a capire i misteri della vita. </w:t>
      </w:r>
    </w:p>
    <w:p w14:paraId="3C3551D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46-56</w:t>
      </w:r>
      <w:r w:rsidRPr="0058575B">
        <w:rPr>
          <w:rFonts w:cstheme="minorHAnsi"/>
          <w:sz w:val="20"/>
          <w:szCs w:val="20"/>
        </w:rPr>
        <w:tab/>
        <w:t xml:space="preserve">(t.p./con m.n.) Brano anepigrafo riferibile all’Episodio della visita di Gadda alla poetessa. </w:t>
      </w:r>
      <w:r w:rsidRPr="0058575B">
        <w:rPr>
          <w:rFonts w:cstheme="minorHAnsi"/>
          <w:i/>
          <w:sz w:val="20"/>
          <w:szCs w:val="20"/>
        </w:rPr>
        <w:t xml:space="preserve">     Inc.</w:t>
      </w:r>
      <w:r w:rsidRPr="0058575B">
        <w:rPr>
          <w:rFonts w:cstheme="minorHAnsi"/>
          <w:sz w:val="20"/>
          <w:szCs w:val="20"/>
        </w:rPr>
        <w:t xml:space="preserve"> Al piano di sotto, Carlo Emilio Gadda s’era sentito accogliere; </w:t>
      </w:r>
      <w:r w:rsidRPr="0058575B">
        <w:rPr>
          <w:rFonts w:cstheme="minorHAnsi"/>
          <w:i/>
          <w:sz w:val="20"/>
          <w:szCs w:val="20"/>
        </w:rPr>
        <w:t xml:space="preserve">Expl. </w:t>
      </w:r>
      <w:r w:rsidRPr="0058575B">
        <w:rPr>
          <w:rFonts w:cstheme="minorHAnsi"/>
          <w:sz w:val="20"/>
          <w:szCs w:val="20"/>
        </w:rPr>
        <w:t>E sotto il ritratto la firma e il motto glorioso: «Savoy bonnes nouvelles!»</w:t>
      </w:r>
    </w:p>
    <w:p w14:paraId="649076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56-57</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Qua s’eri bo de dàghel; </w:t>
      </w:r>
      <w:r w:rsidRPr="0058575B">
        <w:rPr>
          <w:rFonts w:cstheme="minorHAnsi"/>
          <w:i/>
          <w:sz w:val="20"/>
          <w:szCs w:val="20"/>
        </w:rPr>
        <w:t xml:space="preserve">Expl. </w:t>
      </w:r>
      <w:r w:rsidRPr="0058575B">
        <w:rPr>
          <w:rFonts w:cstheme="minorHAnsi"/>
          <w:sz w:val="20"/>
          <w:szCs w:val="20"/>
        </w:rPr>
        <w:t>non son più buono di darglielo.»</w:t>
      </w:r>
    </w:p>
    <w:p w14:paraId="151164A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56bis</w:t>
      </w:r>
      <w:r w:rsidRPr="0058575B">
        <w:rPr>
          <w:rFonts w:cstheme="minorHAnsi"/>
          <w:sz w:val="20"/>
          <w:szCs w:val="20"/>
        </w:rPr>
        <w:tab/>
        <w:t>foglietto sciolto di carta quadrettata. Misura mm 77 x 210 e reca scritto sul r. nel senso della lunghezza in matita rossa: Battuta per Lingera; sul v. in matita nera conti di: Affitto, Riscald., Uscita, Valor locativo?</w:t>
      </w:r>
    </w:p>
    <w:p w14:paraId="574E194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w:t>
      </w:r>
      <w:r w:rsidRPr="0058575B">
        <w:rPr>
          <w:rFonts w:cstheme="minorHAnsi"/>
          <w:sz w:val="20"/>
          <w:szCs w:val="20"/>
        </w:rPr>
        <w:tab/>
        <w:t xml:space="preserve">(t.p./con m.n.r.) </w:t>
      </w:r>
      <w:r w:rsidRPr="0058575B">
        <w:rPr>
          <w:rFonts w:cstheme="minorHAnsi"/>
          <w:b/>
          <w:sz w:val="20"/>
          <w:szCs w:val="20"/>
        </w:rPr>
        <w:t>Battuta per la Lingera</w:t>
      </w:r>
      <w:r w:rsidRPr="0058575B">
        <w:rPr>
          <w:rFonts w:cstheme="minorHAnsi"/>
          <w:sz w:val="20"/>
          <w:szCs w:val="20"/>
        </w:rPr>
        <w:t>. Tatàra-tàc, tatàra-tàc era il Balossi Ermenegildo che arrivava da Cinisello, con la sua bicicletta piena di mùsica.</w:t>
      </w:r>
    </w:p>
    <w:p w14:paraId="6A2C99B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57-60</w:t>
      </w:r>
      <w:r w:rsidRPr="0058575B">
        <w:rPr>
          <w:rFonts w:cstheme="minorHAnsi"/>
          <w:sz w:val="20"/>
          <w:szCs w:val="20"/>
        </w:rPr>
        <w:tab/>
        <w:t xml:space="preserve">(t.p.) Brano anepigrafo. </w:t>
      </w:r>
      <w:r w:rsidRPr="0058575B">
        <w:rPr>
          <w:rFonts w:cstheme="minorHAnsi"/>
          <w:i/>
          <w:sz w:val="20"/>
          <w:szCs w:val="20"/>
        </w:rPr>
        <w:t xml:space="preserve">     Inc.</w:t>
      </w:r>
      <w:r w:rsidRPr="0058575B">
        <w:rPr>
          <w:rFonts w:cstheme="minorHAnsi"/>
          <w:sz w:val="20"/>
          <w:szCs w:val="20"/>
        </w:rPr>
        <w:t xml:space="preserve"> Silurati cavaliere di Gran Croce nob. Temistocle – Trombati Gran Cordone Anassimandro I due fulmini di guerra avevano l’aria; </w:t>
      </w:r>
      <w:r w:rsidRPr="0058575B">
        <w:rPr>
          <w:rFonts w:cstheme="minorHAnsi"/>
          <w:i/>
          <w:sz w:val="20"/>
          <w:szCs w:val="20"/>
        </w:rPr>
        <w:t xml:space="preserve">Expl. </w:t>
      </w:r>
      <w:r w:rsidRPr="0058575B">
        <w:rPr>
          <w:rFonts w:cstheme="minorHAnsi"/>
          <w:sz w:val="20"/>
          <w:szCs w:val="20"/>
        </w:rPr>
        <w:t>Ma quell’aviatore decisamente, è un ragazzaccio. Arresti di rigore all’aviatore.</w:t>
      </w:r>
    </w:p>
    <w:p w14:paraId="4C13363D"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w:t>
      </w:r>
      <w:r w:rsidRPr="0058575B">
        <w:rPr>
          <w:rFonts w:cstheme="minorHAnsi"/>
          <w:sz w:val="20"/>
          <w:szCs w:val="20"/>
        </w:rPr>
        <w:tab/>
        <w:t xml:space="preserve">(t.p.) Brano anepigrafo riferibile all’Incendio di via Keplero. </w:t>
      </w:r>
      <w:r w:rsidRPr="0058575B">
        <w:rPr>
          <w:rFonts w:cstheme="minorHAnsi"/>
          <w:i/>
          <w:sz w:val="20"/>
          <w:szCs w:val="20"/>
        </w:rPr>
        <w:t xml:space="preserve">     Inc.</w:t>
      </w:r>
      <w:r w:rsidRPr="0058575B">
        <w:rPr>
          <w:rFonts w:cstheme="minorHAnsi"/>
          <w:sz w:val="20"/>
          <w:szCs w:val="20"/>
        </w:rPr>
        <w:t xml:space="preserve"> Della signora Arpalice Carpioni; </w:t>
      </w:r>
      <w:r w:rsidRPr="0058575B">
        <w:rPr>
          <w:rFonts w:cstheme="minorHAnsi"/>
          <w:i/>
          <w:sz w:val="20"/>
          <w:szCs w:val="20"/>
        </w:rPr>
        <w:t xml:space="preserve">Expl. </w:t>
      </w:r>
      <w:r w:rsidRPr="0058575B">
        <w:rPr>
          <w:rFonts w:cstheme="minorHAnsi"/>
          <w:sz w:val="20"/>
          <w:szCs w:val="20"/>
        </w:rPr>
        <w:t>Ora in cui, frugalissima, si concedeva</w:t>
      </w:r>
    </w:p>
    <w:p w14:paraId="181493A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61-62</w:t>
      </w:r>
      <w:r w:rsidRPr="0058575B">
        <w:rPr>
          <w:rFonts w:cstheme="minorHAnsi"/>
          <w:sz w:val="20"/>
          <w:szCs w:val="20"/>
        </w:rPr>
        <w:tab/>
        <w:t xml:space="preserve">(t.p.) Dalla metà inferiore dela pag. si legge un brano anepigrafo riferibile all’Incendio di via Keplero. </w:t>
      </w:r>
      <w:r w:rsidRPr="0058575B">
        <w:rPr>
          <w:rFonts w:cstheme="minorHAnsi"/>
          <w:i/>
          <w:sz w:val="20"/>
          <w:szCs w:val="20"/>
        </w:rPr>
        <w:t xml:space="preserve">     Inc.</w:t>
      </w:r>
      <w:r w:rsidRPr="0058575B">
        <w:rPr>
          <w:rFonts w:cstheme="minorHAnsi"/>
          <w:sz w:val="20"/>
          <w:szCs w:val="20"/>
        </w:rPr>
        <w:t xml:space="preserve"> Mentre Gadda ammirava, estasiato, la vorace avidità delle fiamme; </w:t>
      </w:r>
      <w:r w:rsidRPr="0058575B">
        <w:rPr>
          <w:rFonts w:cstheme="minorHAnsi"/>
          <w:i/>
          <w:sz w:val="20"/>
          <w:szCs w:val="20"/>
        </w:rPr>
        <w:t xml:space="preserve">Expl. </w:t>
      </w:r>
      <w:r w:rsidRPr="0058575B">
        <w:rPr>
          <w:rFonts w:cstheme="minorHAnsi"/>
          <w:sz w:val="20"/>
          <w:szCs w:val="20"/>
        </w:rPr>
        <w:t xml:space="preserve">tutto, tutto pulvis et umbra.– </w:t>
      </w:r>
    </w:p>
    <w:p w14:paraId="68726C0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w:t>
      </w:r>
      <w:r w:rsidRPr="0058575B">
        <w:rPr>
          <w:rFonts w:cstheme="minorHAnsi"/>
          <w:sz w:val="20"/>
          <w:szCs w:val="20"/>
        </w:rPr>
        <w:tab/>
        <w:t>(t.p.) titolo isolato: L’impresa di pompe funebri.</w:t>
      </w:r>
    </w:p>
    <w:p w14:paraId="08A71F0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63-70</w:t>
      </w:r>
      <w:r w:rsidRPr="0058575B">
        <w:rPr>
          <w:rFonts w:cstheme="minorHAnsi"/>
          <w:sz w:val="20"/>
          <w:szCs w:val="20"/>
        </w:rPr>
        <w:tab/>
        <w:t xml:space="preserve">sotto si legge la continuazione del brano di p. 61 fino a p. 70 (t.p./con m.n.b.). </w:t>
      </w:r>
      <w:r w:rsidRPr="0058575B">
        <w:rPr>
          <w:rFonts w:cstheme="minorHAnsi"/>
          <w:i/>
          <w:sz w:val="20"/>
          <w:szCs w:val="20"/>
        </w:rPr>
        <w:t xml:space="preserve">     Inc.</w:t>
      </w:r>
      <w:r w:rsidRPr="0058575B">
        <w:rPr>
          <w:rFonts w:cstheme="minorHAnsi"/>
          <w:sz w:val="20"/>
          <w:szCs w:val="20"/>
        </w:rPr>
        <w:t xml:space="preserve"> una crosta di pan secco, un mezzo fiasco di vino; </w:t>
      </w:r>
      <w:r w:rsidRPr="0058575B">
        <w:rPr>
          <w:rFonts w:cstheme="minorHAnsi"/>
          <w:i/>
          <w:sz w:val="20"/>
          <w:szCs w:val="20"/>
        </w:rPr>
        <w:t xml:space="preserve">Expl. </w:t>
      </w:r>
      <w:r w:rsidRPr="0058575B">
        <w:rPr>
          <w:rFonts w:cstheme="minorHAnsi"/>
          <w:sz w:val="20"/>
          <w:szCs w:val="20"/>
        </w:rPr>
        <w:t>non c’era tap che potesse svegliarla, come invece certi scrittori nevrastenici.</w:t>
      </w:r>
    </w:p>
    <w:p w14:paraId="0E5D811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w:t>
      </w:r>
      <w:r w:rsidRPr="0058575B">
        <w:rPr>
          <w:rFonts w:cstheme="minorHAnsi"/>
          <w:sz w:val="20"/>
          <w:szCs w:val="20"/>
        </w:rPr>
        <w:tab/>
        <w:t xml:space="preserve">(t.p./con m.b.) Appunti di lavoro: elenco di temi. </w:t>
      </w:r>
      <w:r w:rsidRPr="0058575B">
        <w:rPr>
          <w:rFonts w:cstheme="minorHAnsi"/>
          <w:i/>
          <w:sz w:val="20"/>
          <w:szCs w:val="20"/>
        </w:rPr>
        <w:t xml:space="preserve">     Inc.</w:t>
      </w:r>
      <w:r w:rsidRPr="0058575B">
        <w:rPr>
          <w:rFonts w:cstheme="minorHAnsi"/>
          <w:sz w:val="20"/>
          <w:szCs w:val="20"/>
        </w:rPr>
        <w:t xml:space="preserve"> La Martesana...verde: e nella verde freschezza del canale; </w:t>
      </w:r>
      <w:r w:rsidRPr="0058575B">
        <w:rPr>
          <w:rFonts w:cstheme="minorHAnsi"/>
          <w:i/>
          <w:sz w:val="20"/>
          <w:szCs w:val="20"/>
        </w:rPr>
        <w:t xml:space="preserve">Expl. </w:t>
      </w:r>
      <w:r w:rsidRPr="0058575B">
        <w:rPr>
          <w:rFonts w:cstheme="minorHAnsi"/>
          <w:sz w:val="20"/>
          <w:szCs w:val="20"/>
        </w:rPr>
        <w:t>La vecchia madre-</w:t>
      </w:r>
    </w:p>
    <w:p w14:paraId="342E48B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71-72</w:t>
      </w:r>
      <w:r w:rsidRPr="0058575B">
        <w:rPr>
          <w:rFonts w:cstheme="minorHAnsi"/>
          <w:sz w:val="20"/>
          <w:szCs w:val="20"/>
        </w:rPr>
        <w:tab/>
        <w:t xml:space="preserve">(t.p.) Brano anepigrafo riferibile al titolo presente nell’elenco della p. precedente: Il battaglione Morbegno e l’assalto del Fargorida. </w:t>
      </w:r>
      <w:r w:rsidRPr="0058575B">
        <w:rPr>
          <w:rFonts w:cstheme="minorHAnsi"/>
          <w:i/>
          <w:sz w:val="20"/>
          <w:szCs w:val="20"/>
        </w:rPr>
        <w:t xml:space="preserve">     Inc.</w:t>
      </w:r>
      <w:r w:rsidRPr="0058575B">
        <w:rPr>
          <w:rFonts w:cstheme="minorHAnsi"/>
          <w:sz w:val="20"/>
          <w:szCs w:val="20"/>
        </w:rPr>
        <w:t xml:space="preserve"> Gli alpini, con su gli occhî bruciati dei fazzolettoni gialli; </w:t>
      </w:r>
      <w:r w:rsidRPr="0058575B">
        <w:rPr>
          <w:rFonts w:cstheme="minorHAnsi"/>
          <w:i/>
          <w:sz w:val="20"/>
          <w:szCs w:val="20"/>
        </w:rPr>
        <w:t xml:space="preserve">Expl. </w:t>
      </w:r>
      <w:r w:rsidRPr="0058575B">
        <w:rPr>
          <w:rFonts w:cstheme="minorHAnsi"/>
          <w:sz w:val="20"/>
          <w:szCs w:val="20"/>
        </w:rPr>
        <w:t xml:space="preserve">Usato per lo più scherzosamente. </w:t>
      </w:r>
    </w:p>
    <w:p w14:paraId="6EA95E6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73-75</w:t>
      </w:r>
      <w:r w:rsidRPr="0058575B">
        <w:rPr>
          <w:rFonts w:cstheme="minorHAnsi"/>
          <w:sz w:val="20"/>
          <w:szCs w:val="20"/>
        </w:rPr>
        <w:tab/>
        <w:t xml:space="preserve">(t.p.) Brano anepigrafo riferibile al titolo elencato a p. 71: Keplero e Bruno. </w:t>
      </w:r>
      <w:r w:rsidRPr="0058575B">
        <w:rPr>
          <w:rFonts w:cstheme="minorHAnsi"/>
          <w:i/>
          <w:sz w:val="20"/>
          <w:szCs w:val="20"/>
        </w:rPr>
        <w:t xml:space="preserve">     Inc.</w:t>
      </w:r>
      <w:r w:rsidRPr="0058575B">
        <w:rPr>
          <w:rFonts w:cstheme="minorHAnsi"/>
          <w:sz w:val="20"/>
          <w:szCs w:val="20"/>
        </w:rPr>
        <w:t xml:space="preserve"> Giovanni Kepler (astronomo – 1571 – 1630; </w:t>
      </w:r>
      <w:r w:rsidRPr="0058575B">
        <w:rPr>
          <w:rFonts w:cstheme="minorHAnsi"/>
          <w:i/>
          <w:sz w:val="20"/>
          <w:szCs w:val="20"/>
        </w:rPr>
        <w:t xml:space="preserve">Expl. </w:t>
      </w:r>
      <w:r w:rsidRPr="0058575B">
        <w:rPr>
          <w:rFonts w:cstheme="minorHAnsi"/>
          <w:sz w:val="20"/>
          <w:szCs w:val="20"/>
        </w:rPr>
        <w:t xml:space="preserve">dove sorgerà presto, presso l’edificio delle Poste, la pontificia Fabbrica dei tabacchi.– </w:t>
      </w:r>
    </w:p>
    <w:p w14:paraId="7296F31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74-75</w:t>
      </w:r>
      <w:r w:rsidRPr="0058575B">
        <w:rPr>
          <w:rFonts w:cstheme="minorHAnsi"/>
          <w:sz w:val="20"/>
          <w:szCs w:val="20"/>
        </w:rPr>
        <w:tab/>
        <w:t>foglietto a quadretti di mm 210 x 77 bianco su r. e v.</w:t>
      </w:r>
    </w:p>
    <w:p w14:paraId="23F8FEF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75</w:t>
      </w:r>
      <w:r w:rsidRPr="0058575B">
        <w:rPr>
          <w:rFonts w:cstheme="minorHAnsi"/>
          <w:sz w:val="20"/>
          <w:szCs w:val="20"/>
        </w:rPr>
        <w:tab/>
        <w:t xml:space="preserve">(t.p./con m.r.) </w:t>
      </w:r>
      <w:r w:rsidRPr="0058575B">
        <w:rPr>
          <w:rFonts w:cstheme="minorHAnsi"/>
          <w:b/>
          <w:sz w:val="20"/>
          <w:szCs w:val="20"/>
        </w:rPr>
        <w:t>Lingera. La comitiva della “Lingera”</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Davanti tre ciclisti in ciabatte; </w:t>
      </w:r>
      <w:r w:rsidRPr="0058575B">
        <w:rPr>
          <w:rFonts w:cstheme="minorHAnsi"/>
          <w:i/>
          <w:sz w:val="20"/>
          <w:szCs w:val="20"/>
        </w:rPr>
        <w:t xml:space="preserve">Expl. </w:t>
      </w:r>
      <w:r w:rsidRPr="0058575B">
        <w:rPr>
          <w:rFonts w:cstheme="minorHAnsi"/>
          <w:sz w:val="20"/>
          <w:szCs w:val="20"/>
        </w:rPr>
        <w:t>dove il costruttore (indubbiamente un ironista) aveva dilatato i diametri</w:t>
      </w:r>
    </w:p>
    <w:p w14:paraId="22593CF1"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76-80</w:t>
      </w:r>
      <w:r w:rsidRPr="0058575B">
        <w:rPr>
          <w:rFonts w:cstheme="minorHAnsi"/>
          <w:sz w:val="20"/>
          <w:szCs w:val="20"/>
        </w:rPr>
        <w:tab/>
        <w:t xml:space="preserve">(t.p./con m.n.) Brano anepigrafo riferibile a San Giorgio in casa Brocchi. </w:t>
      </w:r>
      <w:r w:rsidRPr="0058575B">
        <w:rPr>
          <w:rFonts w:cstheme="minorHAnsi"/>
          <w:i/>
          <w:sz w:val="20"/>
          <w:szCs w:val="20"/>
        </w:rPr>
        <w:t xml:space="preserve">     Inc.</w:t>
      </w:r>
      <w:r w:rsidRPr="0058575B">
        <w:rPr>
          <w:rFonts w:cstheme="minorHAnsi"/>
          <w:sz w:val="20"/>
          <w:szCs w:val="20"/>
        </w:rPr>
        <w:t xml:space="preserve"> Comunque il premio lo aveva ben meritato; </w:t>
      </w:r>
      <w:r w:rsidRPr="0058575B">
        <w:rPr>
          <w:rFonts w:cstheme="minorHAnsi"/>
          <w:i/>
          <w:sz w:val="20"/>
          <w:szCs w:val="20"/>
        </w:rPr>
        <w:t xml:space="preserve">Expl. </w:t>
      </w:r>
      <w:r w:rsidRPr="0058575B">
        <w:rPr>
          <w:rFonts w:cstheme="minorHAnsi"/>
          <w:sz w:val="20"/>
          <w:szCs w:val="20"/>
        </w:rPr>
        <w:t xml:space="preserve">come un ritorno di primavera. Seguito e fine in questo stesso quaderno, in fondo.– </w:t>
      </w:r>
    </w:p>
    <w:p w14:paraId="5483B7C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81-84</w:t>
      </w:r>
      <w:r w:rsidRPr="0058575B">
        <w:rPr>
          <w:rFonts w:cstheme="minorHAnsi"/>
          <w:sz w:val="20"/>
          <w:szCs w:val="20"/>
        </w:rPr>
        <w:tab/>
        <w:t xml:space="preserve">(t.p.) </w:t>
      </w:r>
      <w:r w:rsidRPr="0058575B">
        <w:rPr>
          <w:rFonts w:cstheme="minorHAnsi"/>
          <w:b/>
          <w:sz w:val="20"/>
          <w:szCs w:val="20"/>
        </w:rPr>
        <w:t>Temi e disegni per brevi novelle (racconti a intreccio) della lunghezza di una colonna e mezzo di giornale. (...) Elenco iniziato il 1 gennaio 1929, in Milano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 Tre novelle per “L’Ambrosiano”; </w:t>
      </w:r>
      <w:r w:rsidRPr="0058575B">
        <w:rPr>
          <w:rFonts w:cstheme="minorHAnsi"/>
          <w:i/>
          <w:sz w:val="20"/>
          <w:szCs w:val="20"/>
        </w:rPr>
        <w:t xml:space="preserve">Expl. </w:t>
      </w:r>
      <w:r w:rsidRPr="0058575B">
        <w:rPr>
          <w:rFonts w:cstheme="minorHAnsi"/>
          <w:sz w:val="20"/>
          <w:szCs w:val="20"/>
        </w:rPr>
        <w:t>Ufficiale di cucina, guerra, ecc.– CEG. Milano, 8 gennaio 1929.</w:t>
      </w:r>
    </w:p>
    <w:p w14:paraId="5C2E190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85</w:t>
      </w:r>
      <w:r w:rsidRPr="0058575B">
        <w:rPr>
          <w:rFonts w:cstheme="minorHAnsi"/>
          <w:sz w:val="20"/>
          <w:szCs w:val="20"/>
        </w:rPr>
        <w:tab/>
        <w:t xml:space="preserve">(t.p.) </w:t>
      </w:r>
      <w:r w:rsidRPr="0058575B">
        <w:rPr>
          <w:rFonts w:cstheme="minorHAnsi"/>
          <w:b/>
          <w:sz w:val="20"/>
          <w:szCs w:val="20"/>
        </w:rPr>
        <w:t>Novella per “Solaria”, aprile 1931</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Nelle pagine seguenti; </w:t>
      </w:r>
      <w:r w:rsidRPr="0058575B">
        <w:rPr>
          <w:rFonts w:cstheme="minorHAnsi"/>
          <w:i/>
          <w:sz w:val="20"/>
          <w:szCs w:val="20"/>
        </w:rPr>
        <w:t xml:space="preserve">Expl. </w:t>
      </w:r>
      <w:r w:rsidRPr="0058575B">
        <w:rPr>
          <w:rFonts w:cstheme="minorHAnsi"/>
          <w:sz w:val="20"/>
          <w:szCs w:val="20"/>
        </w:rPr>
        <w:t>sviluppata in Milano, a casa nel mese di aprile 1931.– Carlo Emilio Gadda, Milano, 23 aprile 1931.</w:t>
      </w:r>
    </w:p>
    <w:p w14:paraId="6F83AD5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86</w:t>
      </w:r>
      <w:r w:rsidRPr="0058575B">
        <w:rPr>
          <w:rFonts w:cstheme="minorHAnsi"/>
          <w:sz w:val="20"/>
          <w:szCs w:val="20"/>
        </w:rPr>
        <w:tab/>
        <w:t xml:space="preserve">(t.p./con m.r.) </w:t>
      </w:r>
      <w:r w:rsidRPr="0058575B">
        <w:rPr>
          <w:rFonts w:cstheme="minorHAnsi"/>
          <w:b/>
          <w:sz w:val="20"/>
          <w:szCs w:val="20"/>
        </w:rPr>
        <w:t>meglio di tutto: San Giorgio in casa Brocchi. Titolo preferito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Altri titoli eventuali; </w:t>
      </w:r>
      <w:r w:rsidRPr="0058575B">
        <w:rPr>
          <w:rFonts w:cstheme="minorHAnsi"/>
          <w:i/>
          <w:sz w:val="20"/>
          <w:szCs w:val="20"/>
        </w:rPr>
        <w:t xml:space="preserve">Expl. </w:t>
      </w:r>
      <w:r w:rsidRPr="0058575B">
        <w:rPr>
          <w:rFonts w:cstheme="minorHAnsi"/>
          <w:sz w:val="20"/>
          <w:szCs w:val="20"/>
        </w:rPr>
        <w:t>San Luigi e San Giorgio.</w:t>
      </w:r>
    </w:p>
    <w:p w14:paraId="299D9D2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87-167</w:t>
      </w:r>
      <w:r w:rsidRPr="0058575B">
        <w:rPr>
          <w:rFonts w:cstheme="minorHAnsi"/>
          <w:sz w:val="20"/>
          <w:szCs w:val="20"/>
        </w:rPr>
        <w:tab/>
        <w:t xml:space="preserve">(t.p./con m.n.r.b.) </w:t>
      </w:r>
      <w:r w:rsidRPr="0058575B">
        <w:rPr>
          <w:rFonts w:cstheme="minorHAnsi"/>
          <w:b/>
          <w:sz w:val="20"/>
          <w:szCs w:val="20"/>
        </w:rPr>
        <w:t>S.Giorgio in casa Brocchi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Che Jole, la cameriera del conte, uscisse ogni sera; </w:t>
      </w:r>
      <w:r w:rsidRPr="0058575B">
        <w:rPr>
          <w:rFonts w:cstheme="minorHAnsi"/>
          <w:i/>
          <w:sz w:val="20"/>
          <w:szCs w:val="20"/>
        </w:rPr>
        <w:t xml:space="preserve">Expl. </w:t>
      </w:r>
      <w:r w:rsidRPr="0058575B">
        <w:rPr>
          <w:rFonts w:cstheme="minorHAnsi"/>
          <w:sz w:val="20"/>
          <w:szCs w:val="20"/>
        </w:rPr>
        <w:t>Le imagini, ossessione, delirio, si accumulavano</w:t>
      </w:r>
    </w:p>
    <w:p w14:paraId="1EA1A93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121bis</w:t>
      </w:r>
      <w:r w:rsidRPr="0058575B">
        <w:rPr>
          <w:rFonts w:cstheme="minorHAnsi"/>
          <w:sz w:val="20"/>
          <w:szCs w:val="20"/>
        </w:rPr>
        <w:tab/>
        <w:t xml:space="preserve">foglietto sciolto inserito tra p. 120 e 121. Misura mm 210 x 85 e risulta scritto nel senso della lunghezza sul solo r. Contenuto (t.p./con m.r.): </w:t>
      </w:r>
      <w:r w:rsidRPr="0058575B">
        <w:rPr>
          <w:rFonts w:cstheme="minorHAnsi"/>
          <w:b/>
          <w:sz w:val="20"/>
          <w:szCs w:val="20"/>
        </w:rPr>
        <w:t>Inserire</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Ma Fuffi irruppe abbaiando; </w:t>
      </w:r>
      <w:r w:rsidRPr="0058575B">
        <w:rPr>
          <w:rFonts w:cstheme="minorHAnsi"/>
          <w:i/>
          <w:sz w:val="20"/>
          <w:szCs w:val="20"/>
        </w:rPr>
        <w:t xml:space="preserve">Expl. </w:t>
      </w:r>
      <w:r w:rsidRPr="0058575B">
        <w:rPr>
          <w:rFonts w:cstheme="minorHAnsi"/>
          <w:sz w:val="20"/>
          <w:szCs w:val="20"/>
        </w:rPr>
        <w:t>Via Fuffi, si misero tutti ecc</w:t>
      </w:r>
    </w:p>
    <w:p w14:paraId="3AE5A5F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168-169</w:t>
      </w:r>
      <w:r w:rsidRPr="0058575B">
        <w:rPr>
          <w:rFonts w:cstheme="minorHAnsi"/>
          <w:sz w:val="20"/>
          <w:szCs w:val="20"/>
        </w:rPr>
        <w:tab/>
        <w:t xml:space="preserve">(t.p./con m.r.) </w:t>
      </w:r>
      <w:r w:rsidRPr="0058575B">
        <w:rPr>
          <w:rFonts w:cstheme="minorHAnsi"/>
          <w:b/>
          <w:sz w:val="20"/>
          <w:szCs w:val="20"/>
        </w:rPr>
        <w:t>Nota del 16 giugno 1931 in Milano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Nella seconda edizione, eventualmente in volume; </w:t>
      </w:r>
      <w:r w:rsidRPr="0058575B">
        <w:rPr>
          <w:rFonts w:cstheme="minorHAnsi"/>
          <w:i/>
          <w:sz w:val="20"/>
          <w:szCs w:val="20"/>
        </w:rPr>
        <w:t xml:space="preserve">Expl. </w:t>
      </w:r>
      <w:r w:rsidRPr="0058575B">
        <w:rPr>
          <w:rFonts w:cstheme="minorHAnsi"/>
          <w:sz w:val="20"/>
          <w:szCs w:val="20"/>
        </w:rPr>
        <w:t xml:space="preserve">Comunque, difetti la novella ne avrà, come ogni cosa.– CEGadda – Milano, 16-6-’31.– </w:t>
      </w:r>
    </w:p>
    <w:p w14:paraId="171C6EF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170-172</w:t>
      </w:r>
      <w:r w:rsidRPr="0058575B">
        <w:rPr>
          <w:rFonts w:cstheme="minorHAnsi"/>
          <w:sz w:val="20"/>
          <w:szCs w:val="20"/>
        </w:rPr>
        <w:tab/>
        <w:t xml:space="preserve">(t.p./con m.n.r.) </w:t>
      </w:r>
      <w:r w:rsidRPr="0058575B">
        <w:rPr>
          <w:rFonts w:cstheme="minorHAnsi"/>
          <w:b/>
          <w:sz w:val="20"/>
          <w:szCs w:val="20"/>
        </w:rPr>
        <w:t>Seguita Incendio di Via Keplero</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dei vestiti da sport: non gli si vedeva la testa; </w:t>
      </w:r>
      <w:r w:rsidRPr="0058575B">
        <w:rPr>
          <w:rFonts w:cstheme="minorHAnsi"/>
          <w:i/>
          <w:sz w:val="20"/>
          <w:szCs w:val="20"/>
        </w:rPr>
        <w:t xml:space="preserve">Expl. </w:t>
      </w:r>
      <w:r w:rsidRPr="0058575B">
        <w:rPr>
          <w:rFonts w:cstheme="minorHAnsi"/>
          <w:sz w:val="20"/>
          <w:szCs w:val="20"/>
        </w:rPr>
        <w:t>«Viva la libertà conculcata!»</w:t>
      </w:r>
    </w:p>
    <w:p w14:paraId="38D9ADB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173</w:t>
      </w:r>
      <w:r w:rsidRPr="0058575B">
        <w:rPr>
          <w:rFonts w:cstheme="minorHAnsi"/>
          <w:sz w:val="20"/>
          <w:szCs w:val="20"/>
        </w:rPr>
        <w:tab/>
        <w:t xml:space="preserve">(t.p.) </w:t>
      </w:r>
      <w:r w:rsidRPr="0058575B">
        <w:rPr>
          <w:rFonts w:cstheme="minorHAnsi"/>
          <w:b/>
          <w:sz w:val="20"/>
          <w:szCs w:val="20"/>
        </w:rPr>
        <w:t>Nota riguardante le correzioni o modificazioni per una eventuale seconda edizione di San Giorgio in casa Brocchi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1.Il primo periodo va event. corretto; </w:t>
      </w:r>
      <w:r w:rsidRPr="0058575B">
        <w:rPr>
          <w:rFonts w:cstheme="minorHAnsi"/>
          <w:i/>
          <w:sz w:val="20"/>
          <w:szCs w:val="20"/>
        </w:rPr>
        <w:t xml:space="preserve">Expl. </w:t>
      </w:r>
      <w:r w:rsidRPr="0058575B">
        <w:rPr>
          <w:rFonts w:cstheme="minorHAnsi"/>
          <w:sz w:val="20"/>
          <w:szCs w:val="20"/>
        </w:rPr>
        <w:t xml:space="preserve">o se no mettere scisti, graniti o sieniti.– </w:t>
      </w:r>
    </w:p>
    <w:p w14:paraId="11EABB0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174-196</w:t>
      </w:r>
      <w:r w:rsidRPr="0058575B">
        <w:rPr>
          <w:rFonts w:cstheme="minorHAnsi"/>
          <w:sz w:val="20"/>
          <w:szCs w:val="20"/>
        </w:rPr>
        <w:tab/>
        <w:t>bianche</w:t>
      </w:r>
    </w:p>
    <w:p w14:paraId="751591B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174 bis</w:t>
      </w:r>
      <w:r w:rsidRPr="0058575B">
        <w:rPr>
          <w:rFonts w:cstheme="minorHAnsi"/>
          <w:sz w:val="20"/>
          <w:szCs w:val="20"/>
        </w:rPr>
        <w:tab/>
        <w:t xml:space="preserve">foglietto a quadretti di mm 210 x 110. Nella parte superiore si trova scritto a matita rossa: </w:t>
      </w:r>
      <w:r w:rsidRPr="0058575B">
        <w:rPr>
          <w:rFonts w:cstheme="minorHAnsi"/>
          <w:b/>
          <w:sz w:val="20"/>
          <w:szCs w:val="20"/>
        </w:rPr>
        <w:t>Lingera</w:t>
      </w:r>
      <w:r w:rsidRPr="0058575B">
        <w:rPr>
          <w:rFonts w:cstheme="minorHAnsi"/>
          <w:sz w:val="20"/>
          <w:szCs w:val="20"/>
        </w:rPr>
        <w:t>. Il v. del foglio è bianco.</w:t>
      </w:r>
    </w:p>
    <w:p w14:paraId="5784370E"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174 ter</w:t>
      </w:r>
      <w:r w:rsidRPr="0058575B">
        <w:rPr>
          <w:rFonts w:cstheme="minorHAnsi"/>
          <w:sz w:val="20"/>
          <w:szCs w:val="20"/>
        </w:rPr>
        <w:tab/>
        <w:t>foglietto a quadretti di mm 210 x 77 bianco su r. e v.</w:t>
      </w:r>
    </w:p>
    <w:p w14:paraId="0640EDA1" w14:textId="77777777" w:rsidR="00B52D7D" w:rsidRPr="0058575B" w:rsidRDefault="00B52D7D" w:rsidP="00B52D7D">
      <w:pPr>
        <w:tabs>
          <w:tab w:val="left" w:pos="0"/>
          <w:tab w:val="left" w:pos="993"/>
        </w:tabs>
        <w:spacing w:after="0" w:line="240" w:lineRule="auto"/>
        <w:rPr>
          <w:rFonts w:cstheme="minorHAnsi"/>
          <w:b/>
          <w:sz w:val="20"/>
          <w:szCs w:val="20"/>
        </w:rPr>
      </w:pPr>
    </w:p>
    <w:p w14:paraId="03E8EF4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Ted</w:t>
      </w:r>
    </w:p>
    <w:p w14:paraId="1A30AD65" w14:textId="77777777" w:rsidR="00B52D7D" w:rsidRPr="0058575B" w:rsidRDefault="00B52D7D" w:rsidP="00B52D7D">
      <w:pPr>
        <w:tabs>
          <w:tab w:val="left" w:pos="0"/>
          <w:tab w:val="left" w:pos="993"/>
        </w:tabs>
        <w:spacing w:after="0" w:line="240" w:lineRule="auto"/>
        <w:rPr>
          <w:rFonts w:cstheme="minorHAnsi"/>
          <w:sz w:val="20"/>
          <w:szCs w:val="20"/>
        </w:rPr>
      </w:pPr>
    </w:p>
    <w:p w14:paraId="5878C86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lastRenderedPageBreak/>
        <w:t>Quaderno di esercizi e studio del tedesco</w:t>
      </w:r>
    </w:p>
    <w:p w14:paraId="2CAD8AB6" w14:textId="77777777" w:rsidR="00B52D7D" w:rsidRPr="0058575B" w:rsidRDefault="00B52D7D" w:rsidP="00B52D7D">
      <w:pPr>
        <w:tabs>
          <w:tab w:val="left" w:pos="0"/>
          <w:tab w:val="left" w:pos="993"/>
        </w:tabs>
        <w:spacing w:after="0" w:line="240" w:lineRule="auto"/>
        <w:rPr>
          <w:rFonts w:cstheme="minorHAnsi"/>
          <w:sz w:val="20"/>
          <w:szCs w:val="20"/>
        </w:rPr>
      </w:pPr>
    </w:p>
    <w:p w14:paraId="18AF39C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(mm 150 x 105) dalla copertina nera granulosa. Ha i tre tagli tinti in rosso, e conta 118 pagine a quadretti numerate modernamente a matita sul solo </w:t>
      </w:r>
      <w:r w:rsidRPr="0058575B">
        <w:rPr>
          <w:rFonts w:cstheme="minorHAnsi"/>
          <w:i/>
          <w:sz w:val="20"/>
          <w:szCs w:val="20"/>
        </w:rPr>
        <w:t>recto</w:t>
      </w:r>
      <w:r w:rsidRPr="0058575B">
        <w:rPr>
          <w:rFonts w:cstheme="minorHAnsi"/>
          <w:sz w:val="20"/>
          <w:szCs w:val="20"/>
        </w:rPr>
        <w:t xml:space="preserve"> in alto a destra, più un foglio di risguardo siglato modernamente a matita A r./v. Il foglio di risguardo posteriore è stato strappato insieme alle ultime 14 pagine, così come le prime tre pagine del quaderno; in seguito alla lacerazione delle prime pagine, la p. 15-16 è volante. Una carta verde scuro con disegno a imitazione tessuto rivesta l’interno del piatto della copertina anteriore e il lato contiguo del foglio di risguardo (A r.). Nel marg. sup. sinistro di Av. è scritto a matita nera: l. 4.50. Il testo è scritto esclusivamente a matita nera. Il quaderno è dello stesso tipo di quelli del periodo di Celle: la copertina infatti è dello stesso tipo di carta che si riscontra in uno dei quaderni di prigionia (cfr. la Nota al testo di D. Isella a p. 1117 per la descrizione del Diario di prigionia).</w:t>
      </w:r>
    </w:p>
    <w:p w14:paraId="1548D3C6" w14:textId="77777777" w:rsidR="00B52D7D" w:rsidRPr="0058575B" w:rsidRDefault="00B52D7D" w:rsidP="00B52D7D">
      <w:pPr>
        <w:tabs>
          <w:tab w:val="left" w:pos="0"/>
          <w:tab w:val="left" w:pos="993"/>
        </w:tabs>
        <w:spacing w:after="0" w:line="240" w:lineRule="auto"/>
        <w:rPr>
          <w:rFonts w:cstheme="minorHAnsi"/>
          <w:sz w:val="20"/>
          <w:szCs w:val="20"/>
        </w:rPr>
      </w:pPr>
    </w:p>
    <w:p w14:paraId="25F12128" w14:textId="77777777" w:rsidR="00B52D7D" w:rsidRPr="0058575B" w:rsidRDefault="00B52D7D" w:rsidP="00B52D7D">
      <w:pPr>
        <w:tabs>
          <w:tab w:val="left" w:pos="0"/>
          <w:tab w:val="left" w:pos="993"/>
        </w:tabs>
        <w:spacing w:after="0" w:line="240" w:lineRule="auto"/>
        <w:rPr>
          <w:rFonts w:cstheme="minorHAnsi"/>
          <w:sz w:val="20"/>
          <w:szCs w:val="20"/>
        </w:rPr>
      </w:pPr>
    </w:p>
    <w:p w14:paraId="2E91C74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29970780" w14:textId="77777777" w:rsidR="00B52D7D" w:rsidRPr="0058575B" w:rsidRDefault="00B52D7D" w:rsidP="00B52D7D">
      <w:pPr>
        <w:tabs>
          <w:tab w:val="left" w:pos="0"/>
          <w:tab w:val="left" w:pos="993"/>
        </w:tabs>
        <w:spacing w:after="0" w:line="240" w:lineRule="auto"/>
        <w:rPr>
          <w:rFonts w:cstheme="minorHAnsi"/>
          <w:sz w:val="20"/>
          <w:szCs w:val="20"/>
        </w:rPr>
      </w:pPr>
    </w:p>
    <w:p w14:paraId="2207740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 v.</w:t>
      </w:r>
      <w:r w:rsidRPr="0058575B">
        <w:rPr>
          <w:rFonts w:cstheme="minorHAnsi"/>
          <w:sz w:val="20"/>
          <w:szCs w:val="20"/>
        </w:rPr>
        <w:tab/>
      </w:r>
      <w:r w:rsidRPr="0058575B">
        <w:rPr>
          <w:rFonts w:cstheme="minorHAnsi"/>
          <w:sz w:val="20"/>
          <w:szCs w:val="20"/>
        </w:rPr>
        <w:tab/>
        <w:t>bianca</w:t>
      </w:r>
    </w:p>
    <w:p w14:paraId="12FAB857"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sz w:val="20"/>
          <w:szCs w:val="20"/>
        </w:rPr>
        <w:t>p. 1-36</w:t>
      </w:r>
      <w:r w:rsidRPr="0058575B">
        <w:rPr>
          <w:rFonts w:cstheme="minorHAnsi"/>
          <w:sz w:val="20"/>
          <w:szCs w:val="20"/>
        </w:rPr>
        <w:tab/>
        <w:t xml:space="preserve">Esercizi e studio della lingua tedesca </w:t>
      </w:r>
      <w:r w:rsidRPr="0058575B">
        <w:rPr>
          <w:rFonts w:cstheme="minorHAnsi"/>
          <w:i/>
          <w:sz w:val="20"/>
          <w:szCs w:val="20"/>
        </w:rPr>
        <w:t xml:space="preserve">     Inc.</w:t>
      </w:r>
      <w:r w:rsidRPr="0058575B">
        <w:rPr>
          <w:rFonts w:cstheme="minorHAnsi"/>
          <w:sz w:val="20"/>
          <w:szCs w:val="20"/>
        </w:rPr>
        <w:t xml:space="preserve"> Lezione 23 – Über den Hund; </w:t>
      </w:r>
      <w:r w:rsidRPr="0058575B">
        <w:rPr>
          <w:rFonts w:cstheme="minorHAnsi"/>
          <w:i/>
          <w:sz w:val="20"/>
          <w:szCs w:val="20"/>
        </w:rPr>
        <w:t xml:space="preserve">Expl. </w:t>
      </w:r>
      <w:r w:rsidRPr="0058575B">
        <w:rPr>
          <w:rFonts w:cstheme="minorHAnsi"/>
          <w:sz w:val="20"/>
          <w:szCs w:val="20"/>
        </w:rPr>
        <w:t>aufzehren = mangiare.</w:t>
      </w:r>
    </w:p>
    <w:p w14:paraId="377E90E3" w14:textId="77777777" w:rsidR="00B52D7D" w:rsidRPr="0058575B" w:rsidRDefault="00B52D7D" w:rsidP="00B52D7D">
      <w:pPr>
        <w:tabs>
          <w:tab w:val="left" w:pos="0"/>
          <w:tab w:val="left" w:pos="720"/>
          <w:tab w:val="left" w:pos="993"/>
        </w:tabs>
        <w:spacing w:after="0" w:line="240" w:lineRule="auto"/>
        <w:rPr>
          <w:rFonts w:cstheme="minorHAnsi"/>
          <w:b/>
          <w:sz w:val="20"/>
          <w:szCs w:val="20"/>
        </w:rPr>
      </w:pPr>
      <w:r w:rsidRPr="0058575B">
        <w:rPr>
          <w:rFonts w:cstheme="minorHAnsi"/>
          <w:sz w:val="20"/>
          <w:szCs w:val="20"/>
        </w:rPr>
        <w:t>37-118</w:t>
      </w:r>
      <w:r w:rsidRPr="0058575B">
        <w:rPr>
          <w:rFonts w:cstheme="minorHAnsi"/>
          <w:sz w:val="20"/>
          <w:szCs w:val="20"/>
        </w:rPr>
        <w:tab/>
        <w:t>bianche</w:t>
      </w:r>
    </w:p>
    <w:p w14:paraId="0D891F8C" w14:textId="77777777" w:rsidR="00B52D7D" w:rsidRPr="0058575B" w:rsidRDefault="00B52D7D" w:rsidP="00B52D7D">
      <w:pPr>
        <w:tabs>
          <w:tab w:val="left" w:pos="0"/>
          <w:tab w:val="left" w:pos="720"/>
          <w:tab w:val="left" w:pos="993"/>
        </w:tabs>
        <w:spacing w:after="0" w:line="240" w:lineRule="auto"/>
        <w:rPr>
          <w:rFonts w:cstheme="minorHAnsi"/>
          <w:b/>
          <w:sz w:val="20"/>
          <w:szCs w:val="20"/>
        </w:rPr>
      </w:pPr>
    </w:p>
    <w:p w14:paraId="608BF17C" w14:textId="77777777" w:rsidR="00B52D7D" w:rsidRPr="0058575B" w:rsidRDefault="00B52D7D" w:rsidP="00B52D7D">
      <w:pPr>
        <w:tabs>
          <w:tab w:val="left" w:pos="0"/>
          <w:tab w:val="left" w:pos="720"/>
          <w:tab w:val="left" w:pos="993"/>
        </w:tabs>
        <w:spacing w:after="0" w:line="240" w:lineRule="auto"/>
        <w:rPr>
          <w:rFonts w:cstheme="minorHAnsi"/>
          <w:sz w:val="20"/>
          <w:szCs w:val="20"/>
        </w:rPr>
      </w:pPr>
      <w:r w:rsidRPr="0058575B">
        <w:rPr>
          <w:rFonts w:cstheme="minorHAnsi"/>
          <w:b/>
          <w:sz w:val="20"/>
          <w:szCs w:val="20"/>
        </w:rPr>
        <w:t>VG</w:t>
      </w:r>
    </w:p>
    <w:p w14:paraId="73BC01A7" w14:textId="77777777" w:rsidR="00B52D7D" w:rsidRPr="0058575B" w:rsidRDefault="00B52D7D" w:rsidP="00B52D7D">
      <w:pPr>
        <w:tabs>
          <w:tab w:val="left" w:pos="0"/>
          <w:tab w:val="left" w:pos="993"/>
        </w:tabs>
        <w:spacing w:after="0" w:line="240" w:lineRule="auto"/>
        <w:rPr>
          <w:rFonts w:cstheme="minorHAnsi"/>
          <w:sz w:val="20"/>
          <w:szCs w:val="20"/>
        </w:rPr>
      </w:pPr>
    </w:p>
    <w:p w14:paraId="0E985B2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del viaggio in Germania</w:t>
      </w:r>
    </w:p>
    <w:p w14:paraId="05EEC2C4" w14:textId="77777777" w:rsidR="00B52D7D" w:rsidRPr="0058575B" w:rsidRDefault="00B52D7D" w:rsidP="00B52D7D">
      <w:pPr>
        <w:tabs>
          <w:tab w:val="left" w:pos="0"/>
          <w:tab w:val="left" w:pos="993"/>
        </w:tabs>
        <w:spacing w:after="0" w:line="240" w:lineRule="auto"/>
        <w:rPr>
          <w:rFonts w:cstheme="minorHAnsi"/>
          <w:sz w:val="20"/>
          <w:szCs w:val="20"/>
        </w:rPr>
      </w:pPr>
    </w:p>
    <w:p w14:paraId="33B27E8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piccole dimensioni (mm 165 x 117) dalla copertina cartonata lucida e semirugosa di colore nero, con i tre tagli tinti in rosso. Conta 154 pagine numerate modernamente a matita nera sul solo </w:t>
      </w:r>
      <w:r w:rsidRPr="0058575B">
        <w:rPr>
          <w:rFonts w:cstheme="minorHAnsi"/>
          <w:i/>
          <w:sz w:val="20"/>
          <w:szCs w:val="20"/>
        </w:rPr>
        <w:t>recto</w:t>
      </w:r>
      <w:r w:rsidRPr="0058575B">
        <w:rPr>
          <w:rFonts w:cstheme="minorHAnsi"/>
          <w:sz w:val="20"/>
          <w:szCs w:val="20"/>
        </w:rPr>
        <w:t xml:space="preserve"> in alto a destra più due fogli di risguardo siglati A (r./v.) e Z (r./v.); l’interno dei piatti di copertina è rivestito da carta azzurrina che ricopre anche la contigua facciata dei fogli di risguardo (A r./ Z v.). Nell’angolo superiore sinistro dell’interno del piatto di copertina anteriore si trova timbrato il numero 46. I fogli di risguardo A v. e Z r., invece, sono ricoperti dalla medesima carta quadrettata che costituisce le pagine interne. Il testo è scritto a penna e matita nera.</w:t>
      </w:r>
    </w:p>
    <w:p w14:paraId="61AC7953" w14:textId="77777777" w:rsidR="00B52D7D" w:rsidRPr="0058575B" w:rsidRDefault="00B52D7D" w:rsidP="00B52D7D">
      <w:pPr>
        <w:tabs>
          <w:tab w:val="left" w:pos="0"/>
          <w:tab w:val="left" w:pos="993"/>
        </w:tabs>
        <w:spacing w:after="0" w:line="240" w:lineRule="auto"/>
        <w:rPr>
          <w:rFonts w:cstheme="minorHAnsi"/>
          <w:sz w:val="20"/>
          <w:szCs w:val="20"/>
        </w:rPr>
      </w:pPr>
    </w:p>
    <w:p w14:paraId="30B74A28" w14:textId="77777777" w:rsidR="00B52D7D" w:rsidRPr="0058575B" w:rsidRDefault="00B52D7D" w:rsidP="00B52D7D">
      <w:pPr>
        <w:tabs>
          <w:tab w:val="left" w:pos="0"/>
          <w:tab w:val="left" w:pos="993"/>
        </w:tabs>
        <w:spacing w:after="0" w:line="240" w:lineRule="auto"/>
        <w:rPr>
          <w:rFonts w:cstheme="minorHAnsi"/>
          <w:sz w:val="20"/>
          <w:szCs w:val="20"/>
        </w:rPr>
      </w:pPr>
    </w:p>
    <w:p w14:paraId="02A4B4A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03B42A04" w14:textId="77777777" w:rsidR="00B52D7D" w:rsidRPr="0058575B" w:rsidRDefault="00B52D7D" w:rsidP="00B52D7D">
      <w:pPr>
        <w:tabs>
          <w:tab w:val="left" w:pos="0"/>
          <w:tab w:val="left" w:pos="993"/>
        </w:tabs>
        <w:spacing w:after="0" w:line="240" w:lineRule="auto"/>
        <w:rPr>
          <w:rFonts w:cstheme="minorHAnsi"/>
          <w:sz w:val="20"/>
          <w:szCs w:val="20"/>
        </w:rPr>
      </w:pPr>
    </w:p>
    <w:p w14:paraId="31BC94C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Ar.</w:t>
      </w:r>
      <w:r w:rsidRPr="0058575B">
        <w:rPr>
          <w:rFonts w:cstheme="minorHAnsi"/>
          <w:sz w:val="20"/>
          <w:szCs w:val="20"/>
        </w:rPr>
        <w:tab/>
        <w:t xml:space="preserve">(t.p.) </w:t>
      </w:r>
      <w:r w:rsidRPr="0058575B">
        <w:rPr>
          <w:rFonts w:cstheme="minorHAnsi"/>
          <w:b/>
          <w:sz w:val="20"/>
          <w:szCs w:val="20"/>
        </w:rPr>
        <w:t>Ing. Carlo Emilio Gadda Via S. Sempliciano 2. Milano.</w:t>
      </w:r>
    </w:p>
    <w:p w14:paraId="2AA45F0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Av.</w:t>
      </w:r>
      <w:r w:rsidRPr="0058575B">
        <w:rPr>
          <w:rFonts w:cstheme="minorHAnsi"/>
          <w:sz w:val="20"/>
          <w:szCs w:val="20"/>
        </w:rPr>
        <w:tab/>
        <w:t>bianca</w:t>
      </w:r>
    </w:p>
    <w:p w14:paraId="7EDF098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pp. 1-4</w:t>
      </w:r>
      <w:r w:rsidRPr="0058575B">
        <w:rPr>
          <w:rFonts w:cstheme="minorHAnsi"/>
          <w:sz w:val="20"/>
          <w:szCs w:val="20"/>
        </w:rPr>
        <w:tab/>
        <w:t>bianche</w:t>
      </w:r>
    </w:p>
    <w:p w14:paraId="4D7C71E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5-6</w:t>
      </w:r>
      <w:r w:rsidRPr="0058575B">
        <w:rPr>
          <w:rFonts w:cstheme="minorHAnsi"/>
          <w:sz w:val="20"/>
          <w:szCs w:val="20"/>
        </w:rPr>
        <w:tab/>
        <w:t xml:space="preserve">(t.p.) </w:t>
      </w:r>
      <w:r w:rsidRPr="0058575B">
        <w:rPr>
          <w:rFonts w:cstheme="minorHAnsi"/>
          <w:b/>
          <w:sz w:val="20"/>
          <w:szCs w:val="20"/>
        </w:rPr>
        <w:t>Indirizzi:</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Clara: Signori Rossi; </w:t>
      </w:r>
      <w:r w:rsidRPr="0058575B">
        <w:rPr>
          <w:rFonts w:cstheme="minorHAnsi"/>
          <w:i/>
          <w:sz w:val="20"/>
          <w:szCs w:val="20"/>
        </w:rPr>
        <w:t xml:space="preserve">Expl. </w:t>
      </w:r>
      <w:r w:rsidRPr="0058575B">
        <w:rPr>
          <w:rFonts w:cstheme="minorHAnsi"/>
          <w:sz w:val="20"/>
          <w:szCs w:val="20"/>
        </w:rPr>
        <w:t>Via Cesare Da Sesto 17. Milano.</w:t>
      </w:r>
    </w:p>
    <w:p w14:paraId="3A2A95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7-10</w:t>
      </w:r>
      <w:r w:rsidRPr="0058575B">
        <w:rPr>
          <w:rFonts w:cstheme="minorHAnsi"/>
          <w:sz w:val="20"/>
          <w:szCs w:val="20"/>
        </w:rPr>
        <w:tab/>
        <w:t xml:space="preserve">(t.p. e m.n.) </w:t>
      </w:r>
      <w:r w:rsidRPr="0058575B">
        <w:rPr>
          <w:rFonts w:cstheme="minorHAnsi"/>
          <w:b/>
          <w:sz w:val="20"/>
          <w:szCs w:val="20"/>
        </w:rPr>
        <w:t xml:space="preserve">Attivo verificato alla partenza: 19 Sett.bre 1922.– </w:t>
      </w:r>
      <w:r w:rsidRPr="0058575B">
        <w:rPr>
          <w:rFonts w:cstheme="minorHAnsi"/>
          <w:i/>
          <w:sz w:val="20"/>
          <w:szCs w:val="20"/>
        </w:rPr>
        <w:t xml:space="preserve">     Inc.</w:t>
      </w:r>
      <w:r w:rsidRPr="0058575B">
        <w:rPr>
          <w:rFonts w:cstheme="minorHAnsi"/>
          <w:sz w:val="20"/>
          <w:szCs w:val="20"/>
        </w:rPr>
        <w:t xml:space="preserve"> Corone: 30000; </w:t>
      </w:r>
      <w:r w:rsidRPr="0058575B">
        <w:rPr>
          <w:rFonts w:cstheme="minorHAnsi"/>
          <w:i/>
          <w:sz w:val="20"/>
          <w:szCs w:val="20"/>
        </w:rPr>
        <w:t xml:space="preserve">Expl. </w:t>
      </w:r>
      <w:r w:rsidRPr="0058575B">
        <w:rPr>
          <w:rFonts w:cstheme="minorHAnsi"/>
          <w:sz w:val="20"/>
          <w:szCs w:val="20"/>
        </w:rPr>
        <w:t>30 Sett.bre ore 12 – 1600</w:t>
      </w:r>
    </w:p>
    <w:p w14:paraId="0EAC3BB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11-12</w:t>
      </w:r>
      <w:r w:rsidRPr="0058575B">
        <w:rPr>
          <w:rFonts w:cstheme="minorHAnsi"/>
          <w:sz w:val="20"/>
          <w:szCs w:val="20"/>
        </w:rPr>
        <w:tab/>
        <w:t>bianche</w:t>
      </w:r>
    </w:p>
    <w:p w14:paraId="007B032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13-16</w:t>
      </w:r>
      <w:r w:rsidRPr="0058575B">
        <w:rPr>
          <w:rFonts w:cstheme="minorHAnsi"/>
          <w:sz w:val="20"/>
          <w:szCs w:val="20"/>
        </w:rPr>
        <w:tab/>
        <w:t xml:space="preserve">(t.p. e m.n.) Contabilità </w:t>
      </w:r>
      <w:r w:rsidRPr="0058575B">
        <w:rPr>
          <w:rFonts w:cstheme="minorHAnsi"/>
          <w:i/>
          <w:sz w:val="20"/>
          <w:szCs w:val="20"/>
        </w:rPr>
        <w:t xml:space="preserve">     Inc.</w:t>
      </w:r>
      <w:r w:rsidRPr="0058575B">
        <w:rPr>
          <w:rFonts w:cstheme="minorHAnsi"/>
          <w:sz w:val="20"/>
          <w:szCs w:val="20"/>
        </w:rPr>
        <w:t xml:space="preserve"> onto Marchi: Attivo Verificato; </w:t>
      </w:r>
      <w:r w:rsidRPr="0058575B">
        <w:rPr>
          <w:rFonts w:cstheme="minorHAnsi"/>
          <w:i/>
          <w:sz w:val="20"/>
          <w:szCs w:val="20"/>
        </w:rPr>
        <w:t xml:space="preserve">Expl. </w:t>
      </w:r>
      <w:r w:rsidRPr="0058575B">
        <w:rPr>
          <w:rFonts w:cstheme="minorHAnsi"/>
          <w:sz w:val="20"/>
          <w:szCs w:val="20"/>
        </w:rPr>
        <w:t>Mk.– 4600</w:t>
      </w:r>
    </w:p>
    <w:p w14:paraId="0A345000"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17-27</w:t>
      </w:r>
      <w:r w:rsidRPr="0058575B">
        <w:rPr>
          <w:rFonts w:cstheme="minorHAnsi"/>
          <w:sz w:val="20"/>
          <w:szCs w:val="20"/>
        </w:rPr>
        <w:tab/>
        <w:t>bianche</w:t>
      </w:r>
    </w:p>
    <w:p w14:paraId="13EDD444"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28</w:t>
      </w:r>
      <w:r w:rsidRPr="0058575B">
        <w:rPr>
          <w:rFonts w:cstheme="minorHAnsi"/>
          <w:sz w:val="20"/>
          <w:szCs w:val="20"/>
        </w:rPr>
        <w:tab/>
        <w:t xml:space="preserve">(t.m.n.) Contabilità </w:t>
      </w:r>
      <w:r w:rsidRPr="0058575B">
        <w:rPr>
          <w:rFonts w:cstheme="minorHAnsi"/>
          <w:i/>
          <w:sz w:val="20"/>
          <w:szCs w:val="20"/>
        </w:rPr>
        <w:t xml:space="preserve">     Inc.</w:t>
      </w:r>
      <w:r w:rsidRPr="0058575B">
        <w:rPr>
          <w:rFonts w:cstheme="minorHAnsi"/>
          <w:sz w:val="20"/>
          <w:szCs w:val="20"/>
        </w:rPr>
        <w:t xml:space="preserve"> Da pagare a Pensione; </w:t>
      </w:r>
      <w:r w:rsidRPr="0058575B">
        <w:rPr>
          <w:rFonts w:cstheme="minorHAnsi"/>
          <w:i/>
          <w:sz w:val="20"/>
          <w:szCs w:val="20"/>
        </w:rPr>
        <w:t xml:space="preserve">Expl. </w:t>
      </w:r>
      <w:r w:rsidRPr="0058575B">
        <w:rPr>
          <w:rFonts w:cstheme="minorHAnsi"/>
          <w:sz w:val="20"/>
          <w:szCs w:val="20"/>
        </w:rPr>
        <w:t xml:space="preserve">Partenza 30.– </w:t>
      </w:r>
    </w:p>
    <w:p w14:paraId="25F4DF8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29-36</w:t>
      </w:r>
      <w:r w:rsidRPr="0058575B">
        <w:rPr>
          <w:rFonts w:cstheme="minorHAnsi"/>
          <w:sz w:val="20"/>
          <w:szCs w:val="20"/>
        </w:rPr>
        <w:tab/>
        <w:t xml:space="preserve">(t.m.n.) </w:t>
      </w:r>
      <w:r w:rsidRPr="0058575B">
        <w:rPr>
          <w:rFonts w:cstheme="minorHAnsi"/>
          <w:b/>
          <w:sz w:val="20"/>
          <w:szCs w:val="20"/>
        </w:rPr>
        <w:t>Viaggio in Germania: Settembre 1922.– (2º viaggio in Germania nel 1922).</w:t>
      </w:r>
      <w:r w:rsidRPr="0058575B">
        <w:rPr>
          <w:rFonts w:cstheme="minorHAnsi"/>
          <w:sz w:val="20"/>
          <w:szCs w:val="20"/>
        </w:rPr>
        <w:t xml:space="preserve"> </w:t>
      </w:r>
      <w:r w:rsidRPr="0058575B">
        <w:rPr>
          <w:rFonts w:cstheme="minorHAnsi"/>
          <w:i/>
          <w:sz w:val="20"/>
          <w:szCs w:val="20"/>
        </w:rPr>
        <w:t xml:space="preserve">     Inc.</w:t>
      </w:r>
      <w:r w:rsidRPr="0058575B">
        <w:rPr>
          <w:rFonts w:cstheme="minorHAnsi"/>
          <w:sz w:val="20"/>
          <w:szCs w:val="20"/>
        </w:rPr>
        <w:t xml:space="preserve"> Partenza da Milano martedì 19 settembre ore 18.50; </w:t>
      </w:r>
      <w:r w:rsidRPr="0058575B">
        <w:rPr>
          <w:rFonts w:cstheme="minorHAnsi"/>
          <w:i/>
          <w:sz w:val="20"/>
          <w:szCs w:val="20"/>
        </w:rPr>
        <w:t xml:space="preserve">Expl. </w:t>
      </w:r>
      <w:r w:rsidRPr="0058575B">
        <w:rPr>
          <w:rFonts w:cstheme="minorHAnsi"/>
          <w:sz w:val="20"/>
          <w:szCs w:val="20"/>
        </w:rPr>
        <w:t>Düren, 3 ottobre 1922 – Ore 18 1/2 – CEG</w:t>
      </w:r>
    </w:p>
    <w:p w14:paraId="3E2FFD5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37-38</w:t>
      </w:r>
      <w:r w:rsidRPr="0058575B">
        <w:rPr>
          <w:rFonts w:cstheme="minorHAnsi"/>
          <w:sz w:val="20"/>
          <w:szCs w:val="20"/>
        </w:rPr>
        <w:tab/>
        <w:t>bianche</w:t>
      </w:r>
    </w:p>
    <w:p w14:paraId="5216089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39-52</w:t>
      </w:r>
      <w:r w:rsidRPr="0058575B">
        <w:rPr>
          <w:rFonts w:cstheme="minorHAnsi"/>
          <w:sz w:val="20"/>
          <w:szCs w:val="20"/>
        </w:rPr>
        <w:tab/>
        <w:t xml:space="preserve">(t.m.n. e p.) Appunti e note tecniche del viaggio in Germania </w:t>
      </w:r>
      <w:r w:rsidRPr="0058575B">
        <w:rPr>
          <w:rFonts w:cstheme="minorHAnsi"/>
          <w:i/>
          <w:sz w:val="20"/>
          <w:szCs w:val="20"/>
        </w:rPr>
        <w:t xml:space="preserve">     Inc.</w:t>
      </w:r>
      <w:r w:rsidRPr="0058575B">
        <w:rPr>
          <w:rFonts w:cstheme="minorHAnsi"/>
          <w:sz w:val="20"/>
          <w:szCs w:val="20"/>
        </w:rPr>
        <w:t xml:space="preserve"> Visita allo: Stabilimento Franco Tosi in Legnano; </w:t>
      </w:r>
      <w:r w:rsidRPr="0058575B">
        <w:rPr>
          <w:rFonts w:cstheme="minorHAnsi"/>
          <w:i/>
          <w:sz w:val="20"/>
          <w:szCs w:val="20"/>
        </w:rPr>
        <w:t xml:space="preserve">Expl. </w:t>
      </w:r>
      <w:r w:rsidRPr="0058575B">
        <w:rPr>
          <w:rFonts w:cstheme="minorHAnsi"/>
          <w:sz w:val="20"/>
          <w:szCs w:val="20"/>
        </w:rPr>
        <w:t xml:space="preserve">dado in bronzo, chiavella, ecc.– </w:t>
      </w:r>
    </w:p>
    <w:p w14:paraId="3255851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53-58</w:t>
      </w:r>
      <w:r w:rsidRPr="0058575B">
        <w:rPr>
          <w:rFonts w:cstheme="minorHAnsi"/>
          <w:sz w:val="20"/>
          <w:szCs w:val="20"/>
        </w:rPr>
        <w:tab/>
        <w:t>bianche</w:t>
      </w:r>
    </w:p>
    <w:p w14:paraId="15E0A312"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59-62</w:t>
      </w:r>
      <w:r w:rsidRPr="0058575B">
        <w:rPr>
          <w:rFonts w:cstheme="minorHAnsi"/>
          <w:sz w:val="20"/>
          <w:szCs w:val="20"/>
        </w:rPr>
        <w:tab/>
        <w:t xml:space="preserve">(t.m.n.) Appunti e note tecniche del viaggio in Germania </w:t>
      </w:r>
      <w:r w:rsidRPr="0058575B">
        <w:rPr>
          <w:rFonts w:cstheme="minorHAnsi"/>
          <w:i/>
          <w:sz w:val="20"/>
          <w:szCs w:val="20"/>
        </w:rPr>
        <w:t xml:space="preserve">     Inc.</w:t>
      </w:r>
      <w:r w:rsidRPr="0058575B">
        <w:rPr>
          <w:rFonts w:cstheme="minorHAnsi"/>
          <w:sz w:val="20"/>
          <w:szCs w:val="20"/>
        </w:rPr>
        <w:t xml:space="preserve"> Caldaie e Bruciatori: Impianto di Bernal; </w:t>
      </w:r>
      <w:r w:rsidRPr="0058575B">
        <w:rPr>
          <w:rFonts w:cstheme="minorHAnsi"/>
          <w:i/>
          <w:sz w:val="20"/>
          <w:szCs w:val="20"/>
        </w:rPr>
        <w:t xml:space="preserve">Expl. </w:t>
      </w:r>
      <w:r w:rsidRPr="0058575B">
        <w:rPr>
          <w:rFonts w:cstheme="minorHAnsi"/>
          <w:sz w:val="20"/>
          <w:szCs w:val="20"/>
        </w:rPr>
        <w:t>e la mandata tangenziale [nella metà inf. della pagina figure tecniche con didascalie]</w:t>
      </w:r>
    </w:p>
    <w:p w14:paraId="65DCB4D7"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63-64</w:t>
      </w:r>
      <w:r w:rsidRPr="0058575B">
        <w:rPr>
          <w:rFonts w:cstheme="minorHAnsi"/>
          <w:sz w:val="20"/>
          <w:szCs w:val="20"/>
        </w:rPr>
        <w:tab/>
        <w:t>bianche</w:t>
      </w:r>
    </w:p>
    <w:p w14:paraId="5F128AF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65</w:t>
      </w:r>
      <w:r w:rsidRPr="0058575B">
        <w:rPr>
          <w:rFonts w:cstheme="minorHAnsi"/>
          <w:sz w:val="20"/>
          <w:szCs w:val="20"/>
        </w:rPr>
        <w:tab/>
        <w:t>(t.m.n.) appunto isolato riferibile al viaggio in Germania Bernal:</w:t>
      </w:r>
    </w:p>
    <w:p w14:paraId="656B52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66-152</w:t>
      </w:r>
      <w:r w:rsidRPr="0058575B">
        <w:rPr>
          <w:rFonts w:cstheme="minorHAnsi"/>
          <w:sz w:val="20"/>
          <w:szCs w:val="20"/>
        </w:rPr>
        <w:tab/>
        <w:t>bianche</w:t>
      </w:r>
    </w:p>
    <w:p w14:paraId="613F0D2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153</w:t>
      </w:r>
      <w:r w:rsidRPr="0058575B">
        <w:rPr>
          <w:rFonts w:cstheme="minorHAnsi"/>
          <w:sz w:val="20"/>
          <w:szCs w:val="20"/>
        </w:rPr>
        <w:tab/>
        <w:t xml:space="preserve">(t.m.n.) Appunti tecnici reltivi al viaggio in Germania </w:t>
      </w:r>
      <w:r w:rsidRPr="0058575B">
        <w:rPr>
          <w:rFonts w:cstheme="minorHAnsi"/>
          <w:i/>
          <w:sz w:val="20"/>
          <w:szCs w:val="20"/>
        </w:rPr>
        <w:t xml:space="preserve">     Inc.</w:t>
      </w:r>
      <w:r w:rsidRPr="0058575B">
        <w:rPr>
          <w:rFonts w:cstheme="minorHAnsi"/>
          <w:sz w:val="20"/>
          <w:szCs w:val="20"/>
        </w:rPr>
        <w:t xml:space="preserve"> Pro-memoria: * Chiedere a Colombo; </w:t>
      </w:r>
      <w:r w:rsidRPr="0058575B">
        <w:rPr>
          <w:rFonts w:cstheme="minorHAnsi"/>
          <w:i/>
          <w:sz w:val="20"/>
          <w:szCs w:val="20"/>
        </w:rPr>
        <w:t xml:space="preserve">Expl. </w:t>
      </w:r>
      <w:r w:rsidRPr="0058575B">
        <w:rPr>
          <w:rFonts w:cstheme="minorHAnsi"/>
          <w:sz w:val="20"/>
          <w:szCs w:val="20"/>
        </w:rPr>
        <w:t xml:space="preserve">caldaie a Nafta.– </w:t>
      </w:r>
    </w:p>
    <w:p w14:paraId="4AE8A24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154-156</w:t>
      </w:r>
      <w:r w:rsidRPr="0058575B">
        <w:rPr>
          <w:rFonts w:cstheme="minorHAnsi"/>
          <w:sz w:val="20"/>
          <w:szCs w:val="20"/>
        </w:rPr>
        <w:tab/>
        <w:t>bianche</w:t>
      </w:r>
    </w:p>
    <w:p w14:paraId="59A75DF4"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sz w:val="20"/>
          <w:szCs w:val="20"/>
        </w:rPr>
        <w:t>Z r./v.</w:t>
      </w:r>
      <w:r w:rsidRPr="0058575B">
        <w:rPr>
          <w:rFonts w:cstheme="minorHAnsi"/>
          <w:sz w:val="20"/>
          <w:szCs w:val="20"/>
        </w:rPr>
        <w:tab/>
        <w:t>bianche</w:t>
      </w:r>
    </w:p>
    <w:p w14:paraId="04CC4EC2" w14:textId="77777777" w:rsidR="00B52D7D" w:rsidRPr="0058575B" w:rsidRDefault="00B52D7D" w:rsidP="00B52D7D">
      <w:pPr>
        <w:tabs>
          <w:tab w:val="left" w:pos="0"/>
          <w:tab w:val="left" w:pos="993"/>
        </w:tabs>
        <w:spacing w:after="0" w:line="240" w:lineRule="auto"/>
        <w:rPr>
          <w:rFonts w:cstheme="minorHAnsi"/>
          <w:b/>
          <w:sz w:val="20"/>
          <w:szCs w:val="20"/>
        </w:rPr>
      </w:pPr>
    </w:p>
    <w:p w14:paraId="2CF6184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Stor</w:t>
      </w:r>
    </w:p>
    <w:p w14:paraId="780E57A5" w14:textId="77777777" w:rsidR="00B52D7D" w:rsidRPr="0058575B" w:rsidRDefault="00B52D7D" w:rsidP="00B52D7D">
      <w:pPr>
        <w:tabs>
          <w:tab w:val="left" w:pos="0"/>
          <w:tab w:val="left" w:pos="993"/>
        </w:tabs>
        <w:spacing w:after="0" w:line="240" w:lineRule="auto"/>
        <w:rPr>
          <w:rFonts w:cstheme="minorHAnsi"/>
          <w:sz w:val="20"/>
          <w:szCs w:val="20"/>
        </w:rPr>
      </w:pPr>
    </w:p>
    <w:p w14:paraId="59455ECF"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Quaderno di appunti di storia moderna</w:t>
      </w:r>
    </w:p>
    <w:p w14:paraId="55530D6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[quaderno non fotocopiato]</w:t>
      </w:r>
    </w:p>
    <w:p w14:paraId="6E3713D1" w14:textId="77777777" w:rsidR="00B52D7D" w:rsidRPr="0058575B" w:rsidRDefault="00B52D7D" w:rsidP="00B52D7D">
      <w:pPr>
        <w:tabs>
          <w:tab w:val="left" w:pos="0"/>
          <w:tab w:val="left" w:pos="993"/>
        </w:tabs>
        <w:spacing w:after="0" w:line="240" w:lineRule="auto"/>
        <w:rPr>
          <w:rFonts w:cstheme="minorHAnsi"/>
          <w:sz w:val="20"/>
          <w:szCs w:val="20"/>
        </w:rPr>
      </w:pPr>
    </w:p>
    <w:p w14:paraId="5200377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Quaderno di tipo scolastico a righe dalla copertina color grigio marmorizzato e con la costola in tela plastificata nera. Misura mm 200 x 150 e conta 116 pagine numerate modernamente a matita sul solo </w:t>
      </w:r>
      <w:r w:rsidRPr="0058575B">
        <w:rPr>
          <w:rFonts w:cstheme="minorHAnsi"/>
          <w:i/>
          <w:sz w:val="20"/>
          <w:szCs w:val="20"/>
        </w:rPr>
        <w:t>recto</w:t>
      </w:r>
      <w:r w:rsidRPr="0058575B">
        <w:rPr>
          <w:rFonts w:cstheme="minorHAnsi"/>
          <w:sz w:val="20"/>
          <w:szCs w:val="20"/>
        </w:rPr>
        <w:t xml:space="preserve"> in alto a destra, e 21 righe per pagina. Il testo non è autografo ed è scritto a penna a inchiostro nero.</w:t>
      </w:r>
    </w:p>
    <w:p w14:paraId="6D5D3B94" w14:textId="77777777" w:rsidR="00B52D7D" w:rsidRPr="0058575B" w:rsidRDefault="00B52D7D" w:rsidP="00B52D7D">
      <w:pPr>
        <w:tabs>
          <w:tab w:val="left" w:pos="0"/>
          <w:tab w:val="left" w:pos="993"/>
        </w:tabs>
        <w:spacing w:after="0" w:line="240" w:lineRule="auto"/>
        <w:rPr>
          <w:rFonts w:cstheme="minorHAnsi"/>
          <w:sz w:val="20"/>
          <w:szCs w:val="20"/>
        </w:rPr>
      </w:pPr>
    </w:p>
    <w:p w14:paraId="2CC38B10" w14:textId="77777777" w:rsidR="00B52D7D" w:rsidRPr="0058575B" w:rsidRDefault="00B52D7D" w:rsidP="00B52D7D">
      <w:pPr>
        <w:tabs>
          <w:tab w:val="left" w:pos="0"/>
          <w:tab w:val="left" w:pos="993"/>
        </w:tabs>
        <w:spacing w:after="0" w:line="240" w:lineRule="auto"/>
        <w:rPr>
          <w:rFonts w:cstheme="minorHAnsi"/>
          <w:sz w:val="20"/>
          <w:szCs w:val="20"/>
        </w:rPr>
      </w:pPr>
    </w:p>
    <w:p w14:paraId="64BAA6AC"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Contenuto:</w:t>
      </w:r>
    </w:p>
    <w:p w14:paraId="679907B9" w14:textId="77777777" w:rsidR="00B52D7D" w:rsidRPr="0058575B" w:rsidRDefault="00B52D7D" w:rsidP="00B52D7D">
      <w:pPr>
        <w:tabs>
          <w:tab w:val="left" w:pos="0"/>
          <w:tab w:val="left" w:pos="993"/>
        </w:tabs>
        <w:spacing w:after="0" w:line="240" w:lineRule="auto"/>
        <w:rPr>
          <w:rFonts w:cstheme="minorHAnsi"/>
          <w:sz w:val="20"/>
          <w:szCs w:val="20"/>
        </w:rPr>
      </w:pPr>
    </w:p>
    <w:p w14:paraId="74CA2B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p. 1</w:t>
      </w:r>
      <w:r w:rsidRPr="0058575B">
        <w:rPr>
          <w:rFonts w:cstheme="minorHAnsi"/>
          <w:sz w:val="20"/>
          <w:szCs w:val="20"/>
        </w:rPr>
        <w:tab/>
        <w:t xml:space="preserve">(t.p.n.) Appunti di storia moderna </w:t>
      </w:r>
      <w:r w:rsidRPr="0058575B">
        <w:rPr>
          <w:rFonts w:cstheme="minorHAnsi"/>
          <w:i/>
          <w:sz w:val="20"/>
          <w:szCs w:val="20"/>
        </w:rPr>
        <w:t xml:space="preserve">     Inc.</w:t>
      </w:r>
      <w:r w:rsidRPr="0058575B">
        <w:rPr>
          <w:rFonts w:cstheme="minorHAnsi"/>
          <w:sz w:val="20"/>
          <w:szCs w:val="20"/>
        </w:rPr>
        <w:t xml:space="preserve"> Allora il Condé assediò Parigi; </w:t>
      </w:r>
      <w:r w:rsidRPr="0058575B">
        <w:rPr>
          <w:rFonts w:cstheme="minorHAnsi"/>
          <w:i/>
          <w:sz w:val="20"/>
          <w:szCs w:val="20"/>
        </w:rPr>
        <w:t xml:space="preserve">Expl. </w:t>
      </w:r>
      <w:r w:rsidRPr="0058575B">
        <w:rPr>
          <w:rFonts w:cstheme="minorHAnsi"/>
          <w:sz w:val="20"/>
          <w:szCs w:val="20"/>
        </w:rPr>
        <w:t>Il governatore</w:t>
      </w:r>
    </w:p>
    <w:p w14:paraId="0B062BFB"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2-4</w:t>
      </w:r>
      <w:r w:rsidRPr="0058575B">
        <w:rPr>
          <w:rFonts w:cstheme="minorHAnsi"/>
          <w:sz w:val="20"/>
          <w:szCs w:val="20"/>
        </w:rPr>
        <w:tab/>
        <w:t>bianche</w:t>
      </w:r>
    </w:p>
    <w:p w14:paraId="06D1EFF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5</w:t>
      </w:r>
      <w:r w:rsidRPr="0058575B">
        <w:rPr>
          <w:rFonts w:cstheme="minorHAnsi"/>
          <w:sz w:val="20"/>
          <w:szCs w:val="20"/>
        </w:rPr>
        <w:tab/>
        <w:t xml:space="preserve">(t.p.n.) Appunti di storia moderna </w:t>
      </w:r>
      <w:r w:rsidRPr="0058575B">
        <w:rPr>
          <w:rFonts w:cstheme="minorHAnsi"/>
          <w:i/>
          <w:sz w:val="20"/>
          <w:szCs w:val="20"/>
        </w:rPr>
        <w:t xml:space="preserve">     Inc.</w:t>
      </w:r>
      <w:r w:rsidRPr="0058575B">
        <w:rPr>
          <w:rFonts w:cstheme="minorHAnsi"/>
          <w:sz w:val="20"/>
          <w:szCs w:val="20"/>
        </w:rPr>
        <w:t xml:space="preserve"> 4 maggio 1883. Morto il principe; </w:t>
      </w:r>
      <w:r w:rsidRPr="0058575B">
        <w:rPr>
          <w:rFonts w:cstheme="minorHAnsi"/>
          <w:i/>
          <w:sz w:val="20"/>
          <w:szCs w:val="20"/>
        </w:rPr>
        <w:t xml:space="preserve">Expl. </w:t>
      </w:r>
      <w:r w:rsidRPr="0058575B">
        <w:rPr>
          <w:rFonts w:cstheme="minorHAnsi"/>
          <w:sz w:val="20"/>
          <w:szCs w:val="20"/>
        </w:rPr>
        <w:t>che si dovea unire alle truppe del duca di Savoia</w:t>
      </w:r>
    </w:p>
    <w:p w14:paraId="3EEF778D" w14:textId="77777777" w:rsidR="00B52D7D" w:rsidRPr="0058575B" w:rsidRDefault="00B52D7D" w:rsidP="00B52D7D">
      <w:pPr>
        <w:tabs>
          <w:tab w:val="left" w:pos="0"/>
          <w:tab w:val="left" w:pos="993"/>
        </w:tabs>
        <w:spacing w:after="0" w:line="240" w:lineRule="auto"/>
        <w:rPr>
          <w:rFonts w:cstheme="minorHAnsi"/>
          <w:b/>
          <w:sz w:val="20"/>
          <w:szCs w:val="20"/>
        </w:rPr>
      </w:pPr>
    </w:p>
    <w:p w14:paraId="03CA2522"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Quaderni e dattiloscritti non autografi del Fondo C.E. Gadda</w:t>
      </w:r>
    </w:p>
    <w:p w14:paraId="7CFF32B5"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dell’Archivio Garzanti</w:t>
      </w:r>
    </w:p>
    <w:p w14:paraId="65495425" w14:textId="77777777" w:rsidR="00B52D7D" w:rsidRPr="0058575B" w:rsidRDefault="00B52D7D" w:rsidP="00B52D7D">
      <w:pPr>
        <w:tabs>
          <w:tab w:val="left" w:pos="0"/>
          <w:tab w:val="left" w:pos="993"/>
        </w:tabs>
        <w:spacing w:after="0" w:line="240" w:lineRule="auto"/>
        <w:rPr>
          <w:rFonts w:cstheme="minorHAnsi"/>
          <w:sz w:val="20"/>
          <w:szCs w:val="20"/>
        </w:rPr>
      </w:pPr>
    </w:p>
    <w:p w14:paraId="492DFC2A"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 Stor</w:t>
      </w:r>
      <w:r w:rsidRPr="0058575B">
        <w:rPr>
          <w:rFonts w:cstheme="minorHAnsi"/>
          <w:sz w:val="20"/>
          <w:szCs w:val="20"/>
        </w:rPr>
        <w:tab/>
        <w:t>Quaderno di appunti di Storia moderna</w:t>
      </w:r>
    </w:p>
    <w:p w14:paraId="042FA03E"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Fotocopia del dattiloscritto de I Luigi di Francia con correzioni non autografe, datato 1952.</w:t>
      </w:r>
    </w:p>
    <w:p w14:paraId="32231ADA" w14:textId="77777777" w:rsidR="00B52D7D" w:rsidRPr="0058575B" w:rsidRDefault="00B52D7D" w:rsidP="00B52D7D">
      <w:pPr>
        <w:tabs>
          <w:tab w:val="left" w:pos="0"/>
          <w:tab w:val="left" w:pos="993"/>
        </w:tabs>
        <w:spacing w:after="0" w:line="240" w:lineRule="auto"/>
        <w:rPr>
          <w:rFonts w:cstheme="minorHAnsi"/>
          <w:sz w:val="20"/>
          <w:szCs w:val="20"/>
        </w:rPr>
      </w:pPr>
    </w:p>
    <w:p w14:paraId="07C9FD1B" w14:textId="77777777" w:rsidR="00B52D7D" w:rsidRPr="0058575B" w:rsidRDefault="00B52D7D" w:rsidP="00B52D7D">
      <w:pPr>
        <w:tabs>
          <w:tab w:val="left" w:pos="0"/>
          <w:tab w:val="left" w:pos="993"/>
        </w:tabs>
        <w:spacing w:after="0" w:line="240" w:lineRule="auto"/>
        <w:rPr>
          <w:rFonts w:cstheme="minorHAnsi"/>
          <w:sz w:val="20"/>
          <w:szCs w:val="20"/>
        </w:rPr>
      </w:pPr>
    </w:p>
    <w:p w14:paraId="6AFFBB77"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Quotidiani e riviste conservati presso il Fondo C.E Gadda</w:t>
      </w:r>
    </w:p>
    <w:p w14:paraId="6FC7A915"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dell’Archivio Garzanti</w:t>
      </w:r>
    </w:p>
    <w:p w14:paraId="59AE7733" w14:textId="77777777" w:rsidR="00B52D7D" w:rsidRPr="0058575B" w:rsidRDefault="00B52D7D" w:rsidP="00B52D7D">
      <w:pPr>
        <w:tabs>
          <w:tab w:val="left" w:pos="0"/>
          <w:tab w:val="left" w:pos="993"/>
        </w:tabs>
        <w:spacing w:after="0" w:line="240" w:lineRule="auto"/>
        <w:rPr>
          <w:rFonts w:cstheme="minorHAnsi"/>
          <w:b/>
          <w:sz w:val="20"/>
          <w:szCs w:val="20"/>
        </w:rPr>
      </w:pPr>
    </w:p>
    <w:p w14:paraId="151FC103"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Fotocopia de «L’Approdo», a.I, n.2, aprile-giugno 1952, pp. 35-54, contenente la puntata di Luigi XIII de I Luigi di Francia.</w:t>
      </w:r>
    </w:p>
    <w:p w14:paraId="7E3C4FA0" w14:textId="77777777" w:rsidR="00B52D7D" w:rsidRPr="0058575B" w:rsidRDefault="00B52D7D" w:rsidP="00B52D7D">
      <w:pPr>
        <w:tabs>
          <w:tab w:val="left" w:pos="0"/>
          <w:tab w:val="left" w:pos="993"/>
        </w:tabs>
        <w:spacing w:after="0" w:line="240" w:lineRule="auto"/>
        <w:rPr>
          <w:rFonts w:cstheme="minorHAnsi"/>
          <w:sz w:val="20"/>
          <w:szCs w:val="20"/>
        </w:rPr>
      </w:pPr>
    </w:p>
    <w:p w14:paraId="6AC7AE86" w14:textId="77777777" w:rsidR="00B52D7D" w:rsidRPr="0058575B" w:rsidRDefault="00B52D7D" w:rsidP="00B52D7D">
      <w:pPr>
        <w:pageBreakBefore/>
        <w:tabs>
          <w:tab w:val="left" w:pos="0"/>
          <w:tab w:val="left" w:pos="993"/>
        </w:tabs>
        <w:spacing w:after="0" w:line="240" w:lineRule="auto"/>
        <w:rPr>
          <w:rFonts w:cstheme="minorHAnsi"/>
          <w:sz w:val="20"/>
          <w:szCs w:val="20"/>
        </w:rPr>
      </w:pPr>
      <w:r w:rsidRPr="0058575B">
        <w:rPr>
          <w:rFonts w:cstheme="minorHAnsi"/>
          <w:b/>
          <w:sz w:val="20"/>
          <w:szCs w:val="20"/>
        </w:rPr>
        <w:lastRenderedPageBreak/>
        <w:t>Quaderni gaddiani conservati presso altri Fondi</w:t>
      </w:r>
    </w:p>
    <w:p w14:paraId="097F3F32" w14:textId="77777777" w:rsidR="00B52D7D" w:rsidRPr="0058575B" w:rsidRDefault="00B52D7D" w:rsidP="00B52D7D">
      <w:pPr>
        <w:tabs>
          <w:tab w:val="left" w:pos="0"/>
          <w:tab w:val="left" w:pos="993"/>
        </w:tabs>
        <w:spacing w:after="0" w:line="240" w:lineRule="auto"/>
        <w:rPr>
          <w:rFonts w:cstheme="minorHAnsi"/>
          <w:sz w:val="20"/>
          <w:szCs w:val="20"/>
        </w:rPr>
      </w:pPr>
    </w:p>
    <w:p w14:paraId="71A82605" w14:textId="77777777" w:rsidR="00B52D7D" w:rsidRPr="0058575B" w:rsidRDefault="00B52D7D" w:rsidP="00B52D7D">
      <w:pPr>
        <w:tabs>
          <w:tab w:val="left" w:pos="0"/>
          <w:tab w:val="left" w:pos="993"/>
        </w:tabs>
        <w:spacing w:after="0" w:line="240" w:lineRule="auto"/>
        <w:rPr>
          <w:rFonts w:cstheme="minorHAnsi"/>
          <w:sz w:val="20"/>
          <w:szCs w:val="20"/>
        </w:rPr>
      </w:pPr>
    </w:p>
    <w:p w14:paraId="5AC78B3F"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G3</w:t>
      </w:r>
      <w:r w:rsidRPr="0058575B">
        <w:rPr>
          <w:rFonts w:cstheme="minorHAnsi"/>
          <w:sz w:val="20"/>
          <w:szCs w:val="20"/>
        </w:rPr>
        <w:tab/>
        <w:t>Taccuino G3 [descritto nella Nota al testo al Giornale di guerra e di prigionia, Opere IV, pp. 1113-1115].</w:t>
      </w:r>
    </w:p>
    <w:p w14:paraId="3435CC46"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PLF R</w:t>
      </w:r>
      <w:r w:rsidRPr="0058575B">
        <w:rPr>
          <w:rFonts w:cstheme="minorHAnsi"/>
          <w:sz w:val="20"/>
          <w:szCs w:val="20"/>
        </w:rPr>
        <w:tab/>
      </w:r>
      <w:r w:rsidRPr="0058575B">
        <w:rPr>
          <w:rFonts w:cstheme="minorHAnsi"/>
          <w:sz w:val="20"/>
          <w:szCs w:val="20"/>
        </w:rPr>
        <w:tab/>
        <w:t>Carte PLF del Fondo Roscioni</w:t>
      </w:r>
      <w:r w:rsidRPr="0058575B">
        <w:rPr>
          <w:rFonts w:cstheme="minorHAnsi"/>
          <w:b/>
          <w:sz w:val="20"/>
          <w:szCs w:val="20"/>
        </w:rPr>
        <w:t xml:space="preserve"> </w:t>
      </w:r>
    </w:p>
    <w:p w14:paraId="0EEA71D9" w14:textId="77777777" w:rsidR="00B52D7D" w:rsidRPr="0058575B" w:rsidRDefault="00B52D7D" w:rsidP="00B52D7D">
      <w:pPr>
        <w:tabs>
          <w:tab w:val="left" w:pos="0"/>
          <w:tab w:val="left" w:pos="993"/>
        </w:tabs>
        <w:spacing w:after="0" w:line="240" w:lineRule="auto"/>
        <w:rPr>
          <w:rFonts w:cstheme="minorHAnsi"/>
          <w:b/>
          <w:sz w:val="20"/>
          <w:szCs w:val="20"/>
        </w:rPr>
      </w:pPr>
    </w:p>
    <w:p w14:paraId="531E5232" w14:textId="77777777" w:rsidR="00B52D7D" w:rsidRPr="0058575B" w:rsidRDefault="00B52D7D" w:rsidP="00B52D7D">
      <w:pPr>
        <w:tabs>
          <w:tab w:val="left" w:pos="0"/>
          <w:tab w:val="left" w:pos="993"/>
        </w:tabs>
        <w:spacing w:after="0" w:line="240" w:lineRule="auto"/>
        <w:rPr>
          <w:rFonts w:cstheme="minorHAnsi"/>
          <w:b/>
          <w:sz w:val="20"/>
          <w:szCs w:val="20"/>
        </w:rPr>
      </w:pPr>
    </w:p>
    <w:p w14:paraId="4D442320" w14:textId="77777777" w:rsidR="00B52D7D" w:rsidRPr="0058575B" w:rsidRDefault="00B52D7D" w:rsidP="00B52D7D">
      <w:pPr>
        <w:tabs>
          <w:tab w:val="left" w:pos="0"/>
          <w:tab w:val="left" w:pos="993"/>
        </w:tabs>
        <w:spacing w:after="0" w:line="240" w:lineRule="auto"/>
        <w:rPr>
          <w:rFonts w:cstheme="minorHAnsi"/>
          <w:b/>
          <w:sz w:val="20"/>
          <w:szCs w:val="20"/>
        </w:rPr>
      </w:pPr>
      <w:r w:rsidRPr="0058575B">
        <w:rPr>
          <w:rFonts w:cstheme="minorHAnsi"/>
          <w:b/>
          <w:sz w:val="20"/>
          <w:szCs w:val="20"/>
        </w:rPr>
        <w:t>G3</w:t>
      </w:r>
    </w:p>
    <w:p w14:paraId="4A04701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b/>
          <w:sz w:val="20"/>
          <w:szCs w:val="20"/>
        </w:rPr>
        <w:t>Taccuino G3</w:t>
      </w:r>
    </w:p>
    <w:p w14:paraId="274D3105" w14:textId="77777777" w:rsidR="00B52D7D" w:rsidRPr="0058575B" w:rsidRDefault="00B52D7D" w:rsidP="00B52D7D">
      <w:pPr>
        <w:tabs>
          <w:tab w:val="left" w:pos="0"/>
          <w:tab w:val="left" w:pos="993"/>
        </w:tabs>
        <w:spacing w:after="0" w:line="240" w:lineRule="auto"/>
        <w:rPr>
          <w:rFonts w:cstheme="minorHAnsi"/>
          <w:sz w:val="20"/>
          <w:szCs w:val="20"/>
        </w:rPr>
      </w:pPr>
    </w:p>
    <w:p w14:paraId="575E60A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Taccuino 5 ottobre 1917 – 30 aprile 1918 e memoriale della battaglia sull’Isonzo. Proprietà della famiglia Bonsanti, Firenze. Per la descrizione particolareggiata vd. la Nota al testo di D. Isella al Giornale di guerra e di prigionia, in Opere IV, pp. 1113-1115.</w:t>
      </w:r>
    </w:p>
    <w:p w14:paraId="5AAF170C" w14:textId="77777777" w:rsidR="00B52D7D" w:rsidRPr="0058575B" w:rsidRDefault="00B52D7D" w:rsidP="00B52D7D">
      <w:pPr>
        <w:tabs>
          <w:tab w:val="left" w:pos="0"/>
          <w:tab w:val="left" w:pos="993"/>
        </w:tabs>
        <w:spacing w:after="0" w:line="240" w:lineRule="auto"/>
        <w:rPr>
          <w:rFonts w:cstheme="minorHAnsi"/>
          <w:sz w:val="20"/>
          <w:szCs w:val="20"/>
        </w:rPr>
      </w:pPr>
    </w:p>
    <w:p w14:paraId="0A141788"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quaderno contenente </w:t>
      </w:r>
      <w:r w:rsidRPr="0058575B">
        <w:rPr>
          <w:rFonts w:cstheme="minorHAnsi"/>
          <w:i/>
          <w:sz w:val="20"/>
          <w:szCs w:val="20"/>
        </w:rPr>
        <w:t>La casa</w:t>
      </w:r>
      <w:r w:rsidRPr="0058575B">
        <w:rPr>
          <w:rFonts w:cstheme="minorHAnsi"/>
          <w:sz w:val="20"/>
          <w:szCs w:val="20"/>
        </w:rPr>
        <w:t xml:space="preserve">, descritto nella relativa </w:t>
      </w:r>
      <w:r w:rsidRPr="0058575B">
        <w:rPr>
          <w:rFonts w:cstheme="minorHAnsi"/>
          <w:i/>
          <w:sz w:val="20"/>
          <w:szCs w:val="20"/>
        </w:rPr>
        <w:t>Nota al testo</w:t>
      </w:r>
      <w:r w:rsidRPr="0058575B">
        <w:rPr>
          <w:rFonts w:cstheme="minorHAnsi"/>
          <w:sz w:val="20"/>
          <w:szCs w:val="20"/>
        </w:rPr>
        <w:t xml:space="preserve">, in </w:t>
      </w:r>
      <w:r w:rsidRPr="0058575B">
        <w:rPr>
          <w:rFonts w:cstheme="minorHAnsi"/>
          <w:i/>
          <w:sz w:val="20"/>
          <w:szCs w:val="20"/>
        </w:rPr>
        <w:t xml:space="preserve">Opere </w:t>
      </w:r>
      <w:r w:rsidRPr="0058575B">
        <w:rPr>
          <w:rFonts w:cstheme="minorHAnsi"/>
          <w:sz w:val="20"/>
          <w:szCs w:val="20"/>
        </w:rPr>
        <w:t>II, p. 1337;</w:t>
      </w:r>
    </w:p>
    <w:p w14:paraId="3FD76CA9"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t xml:space="preserve">Il dattiloscritto di </w:t>
      </w:r>
      <w:r w:rsidRPr="0058575B">
        <w:rPr>
          <w:rFonts w:cstheme="minorHAnsi"/>
          <w:i/>
          <w:sz w:val="20"/>
          <w:szCs w:val="20"/>
        </w:rPr>
        <w:t>Eros e Priapo</w:t>
      </w:r>
      <w:r w:rsidRPr="0058575B">
        <w:rPr>
          <w:rFonts w:cstheme="minorHAnsi"/>
          <w:sz w:val="20"/>
          <w:szCs w:val="20"/>
        </w:rPr>
        <w:t xml:space="preserve">, descritto nella relativa </w:t>
      </w:r>
      <w:r w:rsidRPr="0058575B">
        <w:rPr>
          <w:rFonts w:cstheme="minorHAnsi"/>
          <w:i/>
          <w:sz w:val="20"/>
          <w:szCs w:val="20"/>
        </w:rPr>
        <w:t>Nota al testo</w:t>
      </w:r>
      <w:r w:rsidRPr="0058575B">
        <w:rPr>
          <w:rFonts w:cstheme="minorHAnsi"/>
          <w:sz w:val="20"/>
          <w:szCs w:val="20"/>
        </w:rPr>
        <w:t xml:space="preserve">, in </w:t>
      </w:r>
      <w:r w:rsidRPr="0058575B">
        <w:rPr>
          <w:rFonts w:cstheme="minorHAnsi"/>
          <w:i/>
          <w:sz w:val="20"/>
          <w:szCs w:val="20"/>
        </w:rPr>
        <w:t>Opere</w:t>
      </w:r>
      <w:r w:rsidRPr="0058575B">
        <w:rPr>
          <w:rFonts w:cstheme="minorHAnsi"/>
          <w:sz w:val="20"/>
          <w:szCs w:val="20"/>
        </w:rPr>
        <w:t xml:space="preserve"> IV, pp. 1002-3).</w:t>
      </w:r>
    </w:p>
    <w:p w14:paraId="46706856" w14:textId="77777777" w:rsidR="00B52D7D" w:rsidRPr="0058575B" w:rsidRDefault="00B52D7D" w:rsidP="00B52D7D">
      <w:pPr>
        <w:tabs>
          <w:tab w:val="left" w:pos="0"/>
          <w:tab w:val="left" w:pos="993"/>
        </w:tabs>
        <w:spacing w:after="0" w:line="240" w:lineRule="auto"/>
        <w:rPr>
          <w:rFonts w:cstheme="minorHAnsi"/>
          <w:sz w:val="20"/>
          <w:szCs w:val="20"/>
        </w:rPr>
      </w:pPr>
      <w:r w:rsidRPr="0058575B">
        <w:rPr>
          <w:rFonts w:cstheme="minorHAnsi"/>
          <w:sz w:val="20"/>
          <w:szCs w:val="20"/>
        </w:rPr>
        <w:br w:type="page"/>
      </w:r>
    </w:p>
    <w:p w14:paraId="5F95094B" w14:textId="77777777" w:rsidR="00000000" w:rsidRDefault="00000000"/>
    <w:sectPr w:rsidR="00B64A3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Hiragino Mincho ProN W3"/>
    <w:panose1 w:val="020B0604020202020204"/>
    <w:charset w:val="80"/>
    <w:family w:val="roman"/>
    <w:pitch w:val="variable"/>
    <w:sig w:usb0="E0002AFF" w:usb1="D00078FF" w:usb2="0000002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8000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altName w:val="Yu Gothic"/>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BD8D2D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ascii="Liberation Serif" w:hAnsi="Liberation Serif" w:cs="Liberation Serif"/>
        <w:smallCaps/>
        <w:sz w:val="24"/>
        <w:szCs w:val="24"/>
        <w:shd w:val="clear" w:color="auto" w:fill="FFFF0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3510FC"/>
    <w:multiLevelType w:val="hybridMultilevel"/>
    <w:tmpl w:val="815AEA7A"/>
    <w:lvl w:ilvl="0" w:tplc="CB0AE4F6">
      <w:start w:val="1"/>
      <w:numFmt w:val="decimal"/>
      <w:lvlText w:val="%1)"/>
      <w:lvlJc w:val="left"/>
      <w:pPr>
        <w:ind w:left="1261" w:hanging="218"/>
      </w:pPr>
      <w:rPr>
        <w:rFonts w:ascii="Times New Roman" w:eastAsia="Times New Roman" w:hAnsi="Times New Roman" w:cs="Times New Roman" w:hint="default"/>
        <w:w w:val="87"/>
        <w:sz w:val="20"/>
        <w:szCs w:val="20"/>
        <w:lang w:val="it-IT" w:eastAsia="en-US" w:bidi="ar-SA"/>
      </w:rPr>
    </w:lvl>
    <w:lvl w:ilvl="1" w:tplc="32CC3E96">
      <w:numFmt w:val="bullet"/>
      <w:lvlText w:val="•"/>
      <w:lvlJc w:val="left"/>
      <w:pPr>
        <w:ind w:left="1890" w:hanging="218"/>
      </w:pPr>
      <w:rPr>
        <w:rFonts w:hint="default"/>
        <w:lang w:val="it-IT" w:eastAsia="en-US" w:bidi="ar-SA"/>
      </w:rPr>
    </w:lvl>
    <w:lvl w:ilvl="2" w:tplc="5AEA432E">
      <w:numFmt w:val="bullet"/>
      <w:lvlText w:val="•"/>
      <w:lvlJc w:val="left"/>
      <w:pPr>
        <w:ind w:left="2521" w:hanging="218"/>
      </w:pPr>
      <w:rPr>
        <w:rFonts w:hint="default"/>
        <w:lang w:val="it-IT" w:eastAsia="en-US" w:bidi="ar-SA"/>
      </w:rPr>
    </w:lvl>
    <w:lvl w:ilvl="3" w:tplc="B85646DC">
      <w:numFmt w:val="bullet"/>
      <w:lvlText w:val="•"/>
      <w:lvlJc w:val="left"/>
      <w:pPr>
        <w:ind w:left="3152" w:hanging="218"/>
      </w:pPr>
      <w:rPr>
        <w:rFonts w:hint="default"/>
        <w:lang w:val="it-IT" w:eastAsia="en-US" w:bidi="ar-SA"/>
      </w:rPr>
    </w:lvl>
    <w:lvl w:ilvl="4" w:tplc="E912E4B2">
      <w:numFmt w:val="bullet"/>
      <w:lvlText w:val="•"/>
      <w:lvlJc w:val="left"/>
      <w:pPr>
        <w:ind w:left="3783" w:hanging="218"/>
      </w:pPr>
      <w:rPr>
        <w:rFonts w:hint="default"/>
        <w:lang w:val="it-IT" w:eastAsia="en-US" w:bidi="ar-SA"/>
      </w:rPr>
    </w:lvl>
    <w:lvl w:ilvl="5" w:tplc="2AE2A1C8">
      <w:numFmt w:val="bullet"/>
      <w:lvlText w:val="•"/>
      <w:lvlJc w:val="left"/>
      <w:pPr>
        <w:ind w:left="4414" w:hanging="218"/>
      </w:pPr>
      <w:rPr>
        <w:rFonts w:hint="default"/>
        <w:lang w:val="it-IT" w:eastAsia="en-US" w:bidi="ar-SA"/>
      </w:rPr>
    </w:lvl>
    <w:lvl w:ilvl="6" w:tplc="E10AB6AA">
      <w:numFmt w:val="bullet"/>
      <w:lvlText w:val="•"/>
      <w:lvlJc w:val="left"/>
      <w:pPr>
        <w:ind w:left="5044" w:hanging="218"/>
      </w:pPr>
      <w:rPr>
        <w:rFonts w:hint="default"/>
        <w:lang w:val="it-IT" w:eastAsia="en-US" w:bidi="ar-SA"/>
      </w:rPr>
    </w:lvl>
    <w:lvl w:ilvl="7" w:tplc="27BE053C">
      <w:numFmt w:val="bullet"/>
      <w:lvlText w:val="•"/>
      <w:lvlJc w:val="left"/>
      <w:pPr>
        <w:ind w:left="5675" w:hanging="218"/>
      </w:pPr>
      <w:rPr>
        <w:rFonts w:hint="default"/>
        <w:lang w:val="it-IT" w:eastAsia="en-US" w:bidi="ar-SA"/>
      </w:rPr>
    </w:lvl>
    <w:lvl w:ilvl="8" w:tplc="0A0A5DE0">
      <w:numFmt w:val="bullet"/>
      <w:lvlText w:val="•"/>
      <w:lvlJc w:val="left"/>
      <w:pPr>
        <w:ind w:left="6306" w:hanging="218"/>
      </w:pPr>
      <w:rPr>
        <w:rFonts w:hint="default"/>
        <w:lang w:val="it-IT" w:eastAsia="en-US" w:bidi="ar-SA"/>
      </w:rPr>
    </w:lvl>
  </w:abstractNum>
  <w:abstractNum w:abstractNumId="4" w15:restartNumberingAfterBreak="0">
    <w:nsid w:val="007B1328"/>
    <w:multiLevelType w:val="hybridMultilevel"/>
    <w:tmpl w:val="357AE2BA"/>
    <w:lvl w:ilvl="0" w:tplc="BD829A86">
      <w:start w:val="11"/>
      <w:numFmt w:val="decimal"/>
      <w:lvlText w:val="%1"/>
      <w:lvlJc w:val="left"/>
      <w:pPr>
        <w:ind w:left="1091" w:hanging="262"/>
      </w:pPr>
      <w:rPr>
        <w:rFonts w:ascii="Times New Roman" w:eastAsia="Times New Roman" w:hAnsi="Times New Roman" w:cs="Times New Roman" w:hint="default"/>
        <w:w w:val="100"/>
        <w:sz w:val="20"/>
        <w:szCs w:val="20"/>
        <w:lang w:val="it-IT" w:eastAsia="en-US" w:bidi="ar-SA"/>
      </w:rPr>
    </w:lvl>
    <w:lvl w:ilvl="1" w:tplc="792269F0">
      <w:numFmt w:val="bullet"/>
      <w:lvlText w:val="•"/>
      <w:lvlJc w:val="left"/>
      <w:pPr>
        <w:ind w:left="1746" w:hanging="262"/>
      </w:pPr>
      <w:rPr>
        <w:rFonts w:hint="default"/>
        <w:lang w:val="it-IT" w:eastAsia="en-US" w:bidi="ar-SA"/>
      </w:rPr>
    </w:lvl>
    <w:lvl w:ilvl="2" w:tplc="904A0D62">
      <w:numFmt w:val="bullet"/>
      <w:lvlText w:val="•"/>
      <w:lvlJc w:val="left"/>
      <w:pPr>
        <w:ind w:left="2393" w:hanging="262"/>
      </w:pPr>
      <w:rPr>
        <w:rFonts w:hint="default"/>
        <w:lang w:val="it-IT" w:eastAsia="en-US" w:bidi="ar-SA"/>
      </w:rPr>
    </w:lvl>
    <w:lvl w:ilvl="3" w:tplc="D534E7A4">
      <w:numFmt w:val="bullet"/>
      <w:lvlText w:val="•"/>
      <w:lvlJc w:val="left"/>
      <w:pPr>
        <w:ind w:left="3040" w:hanging="262"/>
      </w:pPr>
      <w:rPr>
        <w:rFonts w:hint="default"/>
        <w:lang w:val="it-IT" w:eastAsia="en-US" w:bidi="ar-SA"/>
      </w:rPr>
    </w:lvl>
    <w:lvl w:ilvl="4" w:tplc="FCA273C2">
      <w:numFmt w:val="bullet"/>
      <w:lvlText w:val="•"/>
      <w:lvlJc w:val="left"/>
      <w:pPr>
        <w:ind w:left="3687" w:hanging="262"/>
      </w:pPr>
      <w:rPr>
        <w:rFonts w:hint="default"/>
        <w:lang w:val="it-IT" w:eastAsia="en-US" w:bidi="ar-SA"/>
      </w:rPr>
    </w:lvl>
    <w:lvl w:ilvl="5" w:tplc="7C6EEABE">
      <w:numFmt w:val="bullet"/>
      <w:lvlText w:val="•"/>
      <w:lvlJc w:val="left"/>
      <w:pPr>
        <w:ind w:left="4334" w:hanging="262"/>
      </w:pPr>
      <w:rPr>
        <w:rFonts w:hint="default"/>
        <w:lang w:val="it-IT" w:eastAsia="en-US" w:bidi="ar-SA"/>
      </w:rPr>
    </w:lvl>
    <w:lvl w:ilvl="6" w:tplc="160080EC">
      <w:numFmt w:val="bullet"/>
      <w:lvlText w:val="•"/>
      <w:lvlJc w:val="left"/>
      <w:pPr>
        <w:ind w:left="4980" w:hanging="262"/>
      </w:pPr>
      <w:rPr>
        <w:rFonts w:hint="default"/>
        <w:lang w:val="it-IT" w:eastAsia="en-US" w:bidi="ar-SA"/>
      </w:rPr>
    </w:lvl>
    <w:lvl w:ilvl="7" w:tplc="40989514">
      <w:numFmt w:val="bullet"/>
      <w:lvlText w:val="•"/>
      <w:lvlJc w:val="left"/>
      <w:pPr>
        <w:ind w:left="5627" w:hanging="262"/>
      </w:pPr>
      <w:rPr>
        <w:rFonts w:hint="default"/>
        <w:lang w:val="it-IT" w:eastAsia="en-US" w:bidi="ar-SA"/>
      </w:rPr>
    </w:lvl>
    <w:lvl w:ilvl="8" w:tplc="B90EE6F2">
      <w:numFmt w:val="bullet"/>
      <w:lvlText w:val="•"/>
      <w:lvlJc w:val="left"/>
      <w:pPr>
        <w:ind w:left="6274" w:hanging="262"/>
      </w:pPr>
      <w:rPr>
        <w:rFonts w:hint="default"/>
        <w:lang w:val="it-IT" w:eastAsia="en-US" w:bidi="ar-SA"/>
      </w:rPr>
    </w:lvl>
  </w:abstractNum>
  <w:abstractNum w:abstractNumId="5" w15:restartNumberingAfterBreak="0">
    <w:nsid w:val="01BB20FF"/>
    <w:multiLevelType w:val="hybridMultilevel"/>
    <w:tmpl w:val="1AEC40B2"/>
    <w:lvl w:ilvl="0" w:tplc="56B2543C">
      <w:start w:val="1"/>
      <w:numFmt w:val="decimal"/>
      <w:lvlText w:val="%1)"/>
      <w:lvlJc w:val="left"/>
      <w:pPr>
        <w:ind w:left="157" w:hanging="261"/>
      </w:pPr>
      <w:rPr>
        <w:rFonts w:ascii="Garamond" w:eastAsia="Garamond" w:hAnsi="Garamond" w:cs="Garamond" w:hint="default"/>
        <w:w w:val="96"/>
        <w:sz w:val="28"/>
        <w:szCs w:val="28"/>
      </w:rPr>
    </w:lvl>
    <w:lvl w:ilvl="1" w:tplc="F2843988">
      <w:start w:val="1"/>
      <w:numFmt w:val="decimal"/>
      <w:lvlText w:val="%2."/>
      <w:lvlJc w:val="left"/>
      <w:pPr>
        <w:ind w:left="642" w:hanging="201"/>
      </w:pPr>
      <w:rPr>
        <w:rFonts w:ascii="Garamond" w:eastAsia="Garamond" w:hAnsi="Garamond" w:cs="Garamond" w:hint="default"/>
        <w:spacing w:val="0"/>
        <w:w w:val="102"/>
        <w:sz w:val="21"/>
        <w:szCs w:val="21"/>
      </w:rPr>
    </w:lvl>
    <w:lvl w:ilvl="2" w:tplc="6A34C928">
      <w:numFmt w:val="bullet"/>
      <w:lvlText w:val="•"/>
      <w:lvlJc w:val="left"/>
      <w:pPr>
        <w:ind w:left="1673" w:hanging="201"/>
      </w:pPr>
    </w:lvl>
    <w:lvl w:ilvl="3" w:tplc="885CA51C">
      <w:numFmt w:val="bullet"/>
      <w:lvlText w:val="•"/>
      <w:lvlJc w:val="left"/>
      <w:pPr>
        <w:ind w:left="2707" w:hanging="201"/>
      </w:pPr>
    </w:lvl>
    <w:lvl w:ilvl="4" w:tplc="D5BE8FFC">
      <w:numFmt w:val="bullet"/>
      <w:lvlText w:val="•"/>
      <w:lvlJc w:val="left"/>
      <w:pPr>
        <w:ind w:left="3741" w:hanging="201"/>
      </w:pPr>
    </w:lvl>
    <w:lvl w:ilvl="5" w:tplc="471C5E8C">
      <w:numFmt w:val="bullet"/>
      <w:lvlText w:val="•"/>
      <w:lvlJc w:val="left"/>
      <w:pPr>
        <w:ind w:left="4775" w:hanging="201"/>
      </w:pPr>
    </w:lvl>
    <w:lvl w:ilvl="6" w:tplc="975E7408">
      <w:numFmt w:val="bullet"/>
      <w:lvlText w:val="•"/>
      <w:lvlJc w:val="left"/>
      <w:pPr>
        <w:ind w:left="5808" w:hanging="201"/>
      </w:pPr>
    </w:lvl>
    <w:lvl w:ilvl="7" w:tplc="DC08D1E8">
      <w:numFmt w:val="bullet"/>
      <w:lvlText w:val="•"/>
      <w:lvlJc w:val="left"/>
      <w:pPr>
        <w:ind w:left="6842" w:hanging="201"/>
      </w:pPr>
    </w:lvl>
    <w:lvl w:ilvl="8" w:tplc="4FC21A86">
      <w:numFmt w:val="bullet"/>
      <w:lvlText w:val="•"/>
      <w:lvlJc w:val="left"/>
      <w:pPr>
        <w:ind w:left="7876" w:hanging="201"/>
      </w:pPr>
    </w:lvl>
  </w:abstractNum>
  <w:abstractNum w:abstractNumId="6" w15:restartNumberingAfterBreak="0">
    <w:nsid w:val="023E3D3D"/>
    <w:multiLevelType w:val="hybridMultilevel"/>
    <w:tmpl w:val="136C6ACE"/>
    <w:lvl w:ilvl="0" w:tplc="E424D83A">
      <w:start w:val="1"/>
      <w:numFmt w:val="decimal"/>
      <w:lvlText w:val="%1)"/>
      <w:lvlJc w:val="left"/>
      <w:pPr>
        <w:ind w:left="1091" w:hanging="231"/>
      </w:pPr>
      <w:rPr>
        <w:rFonts w:hint="default"/>
        <w:w w:val="87"/>
        <w:lang w:val="it-IT" w:eastAsia="en-US" w:bidi="ar-SA"/>
      </w:rPr>
    </w:lvl>
    <w:lvl w:ilvl="1" w:tplc="A920A74C">
      <w:numFmt w:val="bullet"/>
      <w:lvlText w:val="•"/>
      <w:lvlJc w:val="left"/>
      <w:pPr>
        <w:ind w:left="1746" w:hanging="231"/>
      </w:pPr>
      <w:rPr>
        <w:rFonts w:hint="default"/>
        <w:lang w:val="it-IT" w:eastAsia="en-US" w:bidi="ar-SA"/>
      </w:rPr>
    </w:lvl>
    <w:lvl w:ilvl="2" w:tplc="AF42EF68">
      <w:numFmt w:val="bullet"/>
      <w:lvlText w:val="•"/>
      <w:lvlJc w:val="left"/>
      <w:pPr>
        <w:ind w:left="2393" w:hanging="231"/>
      </w:pPr>
      <w:rPr>
        <w:rFonts w:hint="default"/>
        <w:lang w:val="it-IT" w:eastAsia="en-US" w:bidi="ar-SA"/>
      </w:rPr>
    </w:lvl>
    <w:lvl w:ilvl="3" w:tplc="1B48118E">
      <w:numFmt w:val="bullet"/>
      <w:lvlText w:val="•"/>
      <w:lvlJc w:val="left"/>
      <w:pPr>
        <w:ind w:left="3040" w:hanging="231"/>
      </w:pPr>
      <w:rPr>
        <w:rFonts w:hint="default"/>
        <w:lang w:val="it-IT" w:eastAsia="en-US" w:bidi="ar-SA"/>
      </w:rPr>
    </w:lvl>
    <w:lvl w:ilvl="4" w:tplc="CEF8A94A">
      <w:numFmt w:val="bullet"/>
      <w:lvlText w:val="•"/>
      <w:lvlJc w:val="left"/>
      <w:pPr>
        <w:ind w:left="3687" w:hanging="231"/>
      </w:pPr>
      <w:rPr>
        <w:rFonts w:hint="default"/>
        <w:lang w:val="it-IT" w:eastAsia="en-US" w:bidi="ar-SA"/>
      </w:rPr>
    </w:lvl>
    <w:lvl w:ilvl="5" w:tplc="2EC233BE">
      <w:numFmt w:val="bullet"/>
      <w:lvlText w:val="•"/>
      <w:lvlJc w:val="left"/>
      <w:pPr>
        <w:ind w:left="4334" w:hanging="231"/>
      </w:pPr>
      <w:rPr>
        <w:rFonts w:hint="default"/>
        <w:lang w:val="it-IT" w:eastAsia="en-US" w:bidi="ar-SA"/>
      </w:rPr>
    </w:lvl>
    <w:lvl w:ilvl="6" w:tplc="5666E2A4">
      <w:numFmt w:val="bullet"/>
      <w:lvlText w:val="•"/>
      <w:lvlJc w:val="left"/>
      <w:pPr>
        <w:ind w:left="4980" w:hanging="231"/>
      </w:pPr>
      <w:rPr>
        <w:rFonts w:hint="default"/>
        <w:lang w:val="it-IT" w:eastAsia="en-US" w:bidi="ar-SA"/>
      </w:rPr>
    </w:lvl>
    <w:lvl w:ilvl="7" w:tplc="48043368">
      <w:numFmt w:val="bullet"/>
      <w:lvlText w:val="•"/>
      <w:lvlJc w:val="left"/>
      <w:pPr>
        <w:ind w:left="5627" w:hanging="231"/>
      </w:pPr>
      <w:rPr>
        <w:rFonts w:hint="default"/>
        <w:lang w:val="it-IT" w:eastAsia="en-US" w:bidi="ar-SA"/>
      </w:rPr>
    </w:lvl>
    <w:lvl w:ilvl="8" w:tplc="8752DDFA">
      <w:numFmt w:val="bullet"/>
      <w:lvlText w:val="•"/>
      <w:lvlJc w:val="left"/>
      <w:pPr>
        <w:ind w:left="6274" w:hanging="231"/>
      </w:pPr>
      <w:rPr>
        <w:rFonts w:hint="default"/>
        <w:lang w:val="it-IT" w:eastAsia="en-US" w:bidi="ar-SA"/>
      </w:rPr>
    </w:lvl>
  </w:abstractNum>
  <w:abstractNum w:abstractNumId="7" w15:restartNumberingAfterBreak="0">
    <w:nsid w:val="04795445"/>
    <w:multiLevelType w:val="hybridMultilevel"/>
    <w:tmpl w:val="23C6C382"/>
    <w:lvl w:ilvl="0" w:tplc="CFCA0FD0">
      <w:numFmt w:val="bullet"/>
      <w:lvlText w:val="–"/>
      <w:lvlJc w:val="left"/>
      <w:pPr>
        <w:ind w:left="1317" w:hanging="150"/>
      </w:pPr>
      <w:rPr>
        <w:rFonts w:ascii="Cambria" w:eastAsia="Cambria" w:hAnsi="Cambria" w:cs="Cambria" w:hint="default"/>
        <w:w w:val="100"/>
        <w:sz w:val="20"/>
        <w:szCs w:val="20"/>
        <w:lang w:val="it-IT" w:eastAsia="en-US" w:bidi="ar-SA"/>
      </w:rPr>
    </w:lvl>
    <w:lvl w:ilvl="1" w:tplc="17580720">
      <w:numFmt w:val="bullet"/>
      <w:lvlText w:val="•"/>
      <w:lvlJc w:val="left"/>
      <w:pPr>
        <w:ind w:left="1944" w:hanging="150"/>
      </w:pPr>
      <w:rPr>
        <w:rFonts w:hint="default"/>
        <w:lang w:val="it-IT" w:eastAsia="en-US" w:bidi="ar-SA"/>
      </w:rPr>
    </w:lvl>
    <w:lvl w:ilvl="2" w:tplc="B64AEBB2">
      <w:numFmt w:val="bullet"/>
      <w:lvlText w:val="•"/>
      <w:lvlJc w:val="left"/>
      <w:pPr>
        <w:ind w:left="2569" w:hanging="150"/>
      </w:pPr>
      <w:rPr>
        <w:rFonts w:hint="default"/>
        <w:lang w:val="it-IT" w:eastAsia="en-US" w:bidi="ar-SA"/>
      </w:rPr>
    </w:lvl>
    <w:lvl w:ilvl="3" w:tplc="921CAE4E">
      <w:numFmt w:val="bullet"/>
      <w:lvlText w:val="•"/>
      <w:lvlJc w:val="left"/>
      <w:pPr>
        <w:ind w:left="3194" w:hanging="150"/>
      </w:pPr>
      <w:rPr>
        <w:rFonts w:hint="default"/>
        <w:lang w:val="it-IT" w:eastAsia="en-US" w:bidi="ar-SA"/>
      </w:rPr>
    </w:lvl>
    <w:lvl w:ilvl="4" w:tplc="8FA06DEA">
      <w:numFmt w:val="bullet"/>
      <w:lvlText w:val="•"/>
      <w:lvlJc w:val="left"/>
      <w:pPr>
        <w:ind w:left="3819" w:hanging="150"/>
      </w:pPr>
      <w:rPr>
        <w:rFonts w:hint="default"/>
        <w:lang w:val="it-IT" w:eastAsia="en-US" w:bidi="ar-SA"/>
      </w:rPr>
    </w:lvl>
    <w:lvl w:ilvl="5" w:tplc="2B803598">
      <w:numFmt w:val="bullet"/>
      <w:lvlText w:val="•"/>
      <w:lvlJc w:val="left"/>
      <w:pPr>
        <w:ind w:left="4444" w:hanging="150"/>
      </w:pPr>
      <w:rPr>
        <w:rFonts w:hint="default"/>
        <w:lang w:val="it-IT" w:eastAsia="en-US" w:bidi="ar-SA"/>
      </w:rPr>
    </w:lvl>
    <w:lvl w:ilvl="6" w:tplc="6552849E">
      <w:numFmt w:val="bullet"/>
      <w:lvlText w:val="•"/>
      <w:lvlJc w:val="left"/>
      <w:pPr>
        <w:ind w:left="5068" w:hanging="150"/>
      </w:pPr>
      <w:rPr>
        <w:rFonts w:hint="default"/>
        <w:lang w:val="it-IT" w:eastAsia="en-US" w:bidi="ar-SA"/>
      </w:rPr>
    </w:lvl>
    <w:lvl w:ilvl="7" w:tplc="32764E3E">
      <w:numFmt w:val="bullet"/>
      <w:lvlText w:val="•"/>
      <w:lvlJc w:val="left"/>
      <w:pPr>
        <w:ind w:left="5693" w:hanging="150"/>
      </w:pPr>
      <w:rPr>
        <w:rFonts w:hint="default"/>
        <w:lang w:val="it-IT" w:eastAsia="en-US" w:bidi="ar-SA"/>
      </w:rPr>
    </w:lvl>
    <w:lvl w:ilvl="8" w:tplc="14127142">
      <w:numFmt w:val="bullet"/>
      <w:lvlText w:val="•"/>
      <w:lvlJc w:val="left"/>
      <w:pPr>
        <w:ind w:left="6318" w:hanging="150"/>
      </w:pPr>
      <w:rPr>
        <w:rFonts w:hint="default"/>
        <w:lang w:val="it-IT" w:eastAsia="en-US" w:bidi="ar-SA"/>
      </w:rPr>
    </w:lvl>
  </w:abstractNum>
  <w:abstractNum w:abstractNumId="8" w15:restartNumberingAfterBreak="0">
    <w:nsid w:val="05A13415"/>
    <w:multiLevelType w:val="hybridMultilevel"/>
    <w:tmpl w:val="9394265C"/>
    <w:lvl w:ilvl="0" w:tplc="05142B56">
      <w:start w:val="1"/>
      <w:numFmt w:val="decimal"/>
      <w:lvlText w:val="%1)"/>
      <w:lvlJc w:val="left"/>
      <w:pPr>
        <w:ind w:left="1261" w:hanging="222"/>
      </w:pPr>
      <w:rPr>
        <w:rFonts w:ascii="Times New Roman" w:eastAsia="Times New Roman" w:hAnsi="Times New Roman" w:cs="Times New Roman" w:hint="default"/>
        <w:w w:val="87"/>
        <w:sz w:val="20"/>
        <w:szCs w:val="20"/>
        <w:lang w:val="it-IT" w:eastAsia="en-US" w:bidi="ar-SA"/>
      </w:rPr>
    </w:lvl>
    <w:lvl w:ilvl="1" w:tplc="0D000602">
      <w:numFmt w:val="bullet"/>
      <w:lvlText w:val="•"/>
      <w:lvlJc w:val="left"/>
      <w:pPr>
        <w:ind w:left="1890" w:hanging="222"/>
      </w:pPr>
      <w:rPr>
        <w:rFonts w:hint="default"/>
        <w:lang w:val="it-IT" w:eastAsia="en-US" w:bidi="ar-SA"/>
      </w:rPr>
    </w:lvl>
    <w:lvl w:ilvl="2" w:tplc="F7F2BCC6">
      <w:numFmt w:val="bullet"/>
      <w:lvlText w:val="•"/>
      <w:lvlJc w:val="left"/>
      <w:pPr>
        <w:ind w:left="2521" w:hanging="222"/>
      </w:pPr>
      <w:rPr>
        <w:rFonts w:hint="default"/>
        <w:lang w:val="it-IT" w:eastAsia="en-US" w:bidi="ar-SA"/>
      </w:rPr>
    </w:lvl>
    <w:lvl w:ilvl="3" w:tplc="93907840">
      <w:numFmt w:val="bullet"/>
      <w:lvlText w:val="•"/>
      <w:lvlJc w:val="left"/>
      <w:pPr>
        <w:ind w:left="3152" w:hanging="222"/>
      </w:pPr>
      <w:rPr>
        <w:rFonts w:hint="default"/>
        <w:lang w:val="it-IT" w:eastAsia="en-US" w:bidi="ar-SA"/>
      </w:rPr>
    </w:lvl>
    <w:lvl w:ilvl="4" w:tplc="9DAC5B9C">
      <w:numFmt w:val="bullet"/>
      <w:lvlText w:val="•"/>
      <w:lvlJc w:val="left"/>
      <w:pPr>
        <w:ind w:left="3783" w:hanging="222"/>
      </w:pPr>
      <w:rPr>
        <w:rFonts w:hint="default"/>
        <w:lang w:val="it-IT" w:eastAsia="en-US" w:bidi="ar-SA"/>
      </w:rPr>
    </w:lvl>
    <w:lvl w:ilvl="5" w:tplc="CA662C4C">
      <w:numFmt w:val="bullet"/>
      <w:lvlText w:val="•"/>
      <w:lvlJc w:val="left"/>
      <w:pPr>
        <w:ind w:left="4414" w:hanging="222"/>
      </w:pPr>
      <w:rPr>
        <w:rFonts w:hint="default"/>
        <w:lang w:val="it-IT" w:eastAsia="en-US" w:bidi="ar-SA"/>
      </w:rPr>
    </w:lvl>
    <w:lvl w:ilvl="6" w:tplc="CBE6EAEA">
      <w:numFmt w:val="bullet"/>
      <w:lvlText w:val="•"/>
      <w:lvlJc w:val="left"/>
      <w:pPr>
        <w:ind w:left="5044" w:hanging="222"/>
      </w:pPr>
      <w:rPr>
        <w:rFonts w:hint="default"/>
        <w:lang w:val="it-IT" w:eastAsia="en-US" w:bidi="ar-SA"/>
      </w:rPr>
    </w:lvl>
    <w:lvl w:ilvl="7" w:tplc="AA7605E8">
      <w:numFmt w:val="bullet"/>
      <w:lvlText w:val="•"/>
      <w:lvlJc w:val="left"/>
      <w:pPr>
        <w:ind w:left="5675" w:hanging="222"/>
      </w:pPr>
      <w:rPr>
        <w:rFonts w:hint="default"/>
        <w:lang w:val="it-IT" w:eastAsia="en-US" w:bidi="ar-SA"/>
      </w:rPr>
    </w:lvl>
    <w:lvl w:ilvl="8" w:tplc="F9641D04">
      <w:numFmt w:val="bullet"/>
      <w:lvlText w:val="•"/>
      <w:lvlJc w:val="left"/>
      <w:pPr>
        <w:ind w:left="6306" w:hanging="222"/>
      </w:pPr>
      <w:rPr>
        <w:rFonts w:hint="default"/>
        <w:lang w:val="it-IT" w:eastAsia="en-US" w:bidi="ar-SA"/>
      </w:rPr>
    </w:lvl>
  </w:abstractNum>
  <w:abstractNum w:abstractNumId="9" w15:restartNumberingAfterBreak="0">
    <w:nsid w:val="07EF0492"/>
    <w:multiLevelType w:val="hybridMultilevel"/>
    <w:tmpl w:val="EA40293C"/>
    <w:lvl w:ilvl="0" w:tplc="68226D16">
      <w:start w:val="3"/>
      <w:numFmt w:val="decimal"/>
      <w:lvlText w:val="%1"/>
      <w:lvlJc w:val="left"/>
      <w:pPr>
        <w:ind w:left="1900" w:hanging="150"/>
      </w:pPr>
      <w:rPr>
        <w:rFonts w:ascii="Times New Roman" w:eastAsia="Times New Roman" w:hAnsi="Times New Roman" w:cs="Times New Roman" w:hint="default"/>
        <w:w w:val="100"/>
        <w:sz w:val="20"/>
        <w:szCs w:val="20"/>
        <w:lang w:val="it-IT" w:eastAsia="en-US" w:bidi="ar-SA"/>
      </w:rPr>
    </w:lvl>
    <w:lvl w:ilvl="1" w:tplc="4A9EF40A">
      <w:numFmt w:val="bullet"/>
      <w:lvlText w:val="•"/>
      <w:lvlJc w:val="left"/>
      <w:pPr>
        <w:ind w:left="2538" w:hanging="150"/>
      </w:pPr>
      <w:rPr>
        <w:rFonts w:hint="default"/>
        <w:lang w:val="it-IT" w:eastAsia="en-US" w:bidi="ar-SA"/>
      </w:rPr>
    </w:lvl>
    <w:lvl w:ilvl="2" w:tplc="AD1229E6">
      <w:numFmt w:val="bullet"/>
      <w:lvlText w:val="•"/>
      <w:lvlJc w:val="left"/>
      <w:pPr>
        <w:ind w:left="3177" w:hanging="150"/>
      </w:pPr>
      <w:rPr>
        <w:rFonts w:hint="default"/>
        <w:lang w:val="it-IT" w:eastAsia="en-US" w:bidi="ar-SA"/>
      </w:rPr>
    </w:lvl>
    <w:lvl w:ilvl="3" w:tplc="BED2115C">
      <w:numFmt w:val="bullet"/>
      <w:lvlText w:val="•"/>
      <w:lvlJc w:val="left"/>
      <w:pPr>
        <w:ind w:left="3816" w:hanging="150"/>
      </w:pPr>
      <w:rPr>
        <w:rFonts w:hint="default"/>
        <w:lang w:val="it-IT" w:eastAsia="en-US" w:bidi="ar-SA"/>
      </w:rPr>
    </w:lvl>
    <w:lvl w:ilvl="4" w:tplc="33CEDD82">
      <w:numFmt w:val="bullet"/>
      <w:lvlText w:val="•"/>
      <w:lvlJc w:val="left"/>
      <w:pPr>
        <w:ind w:left="4455" w:hanging="150"/>
      </w:pPr>
      <w:rPr>
        <w:rFonts w:hint="default"/>
        <w:lang w:val="it-IT" w:eastAsia="en-US" w:bidi="ar-SA"/>
      </w:rPr>
    </w:lvl>
    <w:lvl w:ilvl="5" w:tplc="3E3CD16A">
      <w:numFmt w:val="bullet"/>
      <w:lvlText w:val="•"/>
      <w:lvlJc w:val="left"/>
      <w:pPr>
        <w:ind w:left="5094" w:hanging="150"/>
      </w:pPr>
      <w:rPr>
        <w:rFonts w:hint="default"/>
        <w:lang w:val="it-IT" w:eastAsia="en-US" w:bidi="ar-SA"/>
      </w:rPr>
    </w:lvl>
    <w:lvl w:ilvl="6" w:tplc="47700DC4">
      <w:numFmt w:val="bullet"/>
      <w:lvlText w:val="•"/>
      <w:lvlJc w:val="left"/>
      <w:pPr>
        <w:ind w:left="5732" w:hanging="150"/>
      </w:pPr>
      <w:rPr>
        <w:rFonts w:hint="default"/>
        <w:lang w:val="it-IT" w:eastAsia="en-US" w:bidi="ar-SA"/>
      </w:rPr>
    </w:lvl>
    <w:lvl w:ilvl="7" w:tplc="7286E7A0">
      <w:numFmt w:val="bullet"/>
      <w:lvlText w:val="•"/>
      <w:lvlJc w:val="left"/>
      <w:pPr>
        <w:ind w:left="6371" w:hanging="150"/>
      </w:pPr>
      <w:rPr>
        <w:rFonts w:hint="default"/>
        <w:lang w:val="it-IT" w:eastAsia="en-US" w:bidi="ar-SA"/>
      </w:rPr>
    </w:lvl>
    <w:lvl w:ilvl="8" w:tplc="71E4D83C">
      <w:numFmt w:val="bullet"/>
      <w:lvlText w:val="•"/>
      <w:lvlJc w:val="left"/>
      <w:pPr>
        <w:ind w:left="7010" w:hanging="150"/>
      </w:pPr>
      <w:rPr>
        <w:rFonts w:hint="default"/>
        <w:lang w:val="it-IT" w:eastAsia="en-US" w:bidi="ar-SA"/>
      </w:rPr>
    </w:lvl>
  </w:abstractNum>
  <w:abstractNum w:abstractNumId="10" w15:restartNumberingAfterBreak="0">
    <w:nsid w:val="09B5290E"/>
    <w:multiLevelType w:val="hybridMultilevel"/>
    <w:tmpl w:val="85FC9E96"/>
    <w:lvl w:ilvl="0" w:tplc="4B208A8E">
      <w:start w:val="1"/>
      <w:numFmt w:val="decimal"/>
      <w:lvlText w:val="%1)"/>
      <w:lvlJc w:val="left"/>
      <w:pPr>
        <w:ind w:left="1034" w:hanging="241"/>
      </w:pPr>
      <w:rPr>
        <w:rFonts w:hint="default"/>
        <w:spacing w:val="0"/>
        <w:w w:val="87"/>
        <w:lang w:val="it-IT" w:eastAsia="en-US" w:bidi="ar-SA"/>
      </w:rPr>
    </w:lvl>
    <w:lvl w:ilvl="1" w:tplc="F4CCD8F2">
      <w:numFmt w:val="bullet"/>
      <w:lvlText w:val="•"/>
      <w:lvlJc w:val="left"/>
      <w:pPr>
        <w:ind w:left="1692" w:hanging="241"/>
      </w:pPr>
      <w:rPr>
        <w:rFonts w:hint="default"/>
        <w:lang w:val="it-IT" w:eastAsia="en-US" w:bidi="ar-SA"/>
      </w:rPr>
    </w:lvl>
    <w:lvl w:ilvl="2" w:tplc="726CF1A0">
      <w:numFmt w:val="bullet"/>
      <w:lvlText w:val="•"/>
      <w:lvlJc w:val="left"/>
      <w:pPr>
        <w:ind w:left="2345" w:hanging="241"/>
      </w:pPr>
      <w:rPr>
        <w:rFonts w:hint="default"/>
        <w:lang w:val="it-IT" w:eastAsia="en-US" w:bidi="ar-SA"/>
      </w:rPr>
    </w:lvl>
    <w:lvl w:ilvl="3" w:tplc="274E2AFE">
      <w:numFmt w:val="bullet"/>
      <w:lvlText w:val="•"/>
      <w:lvlJc w:val="left"/>
      <w:pPr>
        <w:ind w:left="2998" w:hanging="241"/>
      </w:pPr>
      <w:rPr>
        <w:rFonts w:hint="default"/>
        <w:lang w:val="it-IT" w:eastAsia="en-US" w:bidi="ar-SA"/>
      </w:rPr>
    </w:lvl>
    <w:lvl w:ilvl="4" w:tplc="B656786A">
      <w:numFmt w:val="bullet"/>
      <w:lvlText w:val="•"/>
      <w:lvlJc w:val="left"/>
      <w:pPr>
        <w:ind w:left="3651" w:hanging="241"/>
      </w:pPr>
      <w:rPr>
        <w:rFonts w:hint="default"/>
        <w:lang w:val="it-IT" w:eastAsia="en-US" w:bidi="ar-SA"/>
      </w:rPr>
    </w:lvl>
    <w:lvl w:ilvl="5" w:tplc="E9A61C6E">
      <w:numFmt w:val="bullet"/>
      <w:lvlText w:val="•"/>
      <w:lvlJc w:val="left"/>
      <w:pPr>
        <w:ind w:left="4304" w:hanging="241"/>
      </w:pPr>
      <w:rPr>
        <w:rFonts w:hint="default"/>
        <w:lang w:val="it-IT" w:eastAsia="en-US" w:bidi="ar-SA"/>
      </w:rPr>
    </w:lvl>
    <w:lvl w:ilvl="6" w:tplc="F61AE7BE">
      <w:numFmt w:val="bullet"/>
      <w:lvlText w:val="•"/>
      <w:lvlJc w:val="left"/>
      <w:pPr>
        <w:ind w:left="4956" w:hanging="241"/>
      </w:pPr>
      <w:rPr>
        <w:rFonts w:hint="default"/>
        <w:lang w:val="it-IT" w:eastAsia="en-US" w:bidi="ar-SA"/>
      </w:rPr>
    </w:lvl>
    <w:lvl w:ilvl="7" w:tplc="F9BA1E42">
      <w:numFmt w:val="bullet"/>
      <w:lvlText w:val="•"/>
      <w:lvlJc w:val="left"/>
      <w:pPr>
        <w:ind w:left="5609" w:hanging="241"/>
      </w:pPr>
      <w:rPr>
        <w:rFonts w:hint="default"/>
        <w:lang w:val="it-IT" w:eastAsia="en-US" w:bidi="ar-SA"/>
      </w:rPr>
    </w:lvl>
    <w:lvl w:ilvl="8" w:tplc="3C90BAD8">
      <w:numFmt w:val="bullet"/>
      <w:lvlText w:val="•"/>
      <w:lvlJc w:val="left"/>
      <w:pPr>
        <w:ind w:left="6262" w:hanging="241"/>
      </w:pPr>
      <w:rPr>
        <w:rFonts w:hint="default"/>
        <w:lang w:val="it-IT" w:eastAsia="en-US" w:bidi="ar-SA"/>
      </w:rPr>
    </w:lvl>
  </w:abstractNum>
  <w:abstractNum w:abstractNumId="11" w15:restartNumberingAfterBreak="0">
    <w:nsid w:val="0A255904"/>
    <w:multiLevelType w:val="hybridMultilevel"/>
    <w:tmpl w:val="66D6A3DA"/>
    <w:lvl w:ilvl="0" w:tplc="55EA815C">
      <w:start w:val="1"/>
      <w:numFmt w:val="decimal"/>
      <w:lvlText w:val="%1)"/>
      <w:lvlJc w:val="left"/>
      <w:pPr>
        <w:ind w:left="1977" w:hanging="222"/>
      </w:pPr>
      <w:rPr>
        <w:rFonts w:ascii="Times New Roman" w:eastAsia="Times New Roman" w:hAnsi="Times New Roman" w:cs="Times New Roman" w:hint="default"/>
        <w:spacing w:val="0"/>
        <w:w w:val="87"/>
        <w:sz w:val="20"/>
        <w:szCs w:val="20"/>
        <w:lang w:val="it-IT" w:eastAsia="en-US" w:bidi="ar-SA"/>
      </w:rPr>
    </w:lvl>
    <w:lvl w:ilvl="1" w:tplc="40A423C6">
      <w:numFmt w:val="bullet"/>
      <w:lvlText w:val="•"/>
      <w:lvlJc w:val="left"/>
      <w:pPr>
        <w:ind w:left="2610" w:hanging="222"/>
      </w:pPr>
      <w:rPr>
        <w:rFonts w:hint="default"/>
        <w:lang w:val="it-IT" w:eastAsia="en-US" w:bidi="ar-SA"/>
      </w:rPr>
    </w:lvl>
    <w:lvl w:ilvl="2" w:tplc="D42ACEDE">
      <w:numFmt w:val="bullet"/>
      <w:lvlText w:val="•"/>
      <w:lvlJc w:val="left"/>
      <w:pPr>
        <w:ind w:left="3241" w:hanging="222"/>
      </w:pPr>
      <w:rPr>
        <w:rFonts w:hint="default"/>
        <w:lang w:val="it-IT" w:eastAsia="en-US" w:bidi="ar-SA"/>
      </w:rPr>
    </w:lvl>
    <w:lvl w:ilvl="3" w:tplc="9F6ED158">
      <w:numFmt w:val="bullet"/>
      <w:lvlText w:val="•"/>
      <w:lvlJc w:val="left"/>
      <w:pPr>
        <w:ind w:left="3872" w:hanging="222"/>
      </w:pPr>
      <w:rPr>
        <w:rFonts w:hint="default"/>
        <w:lang w:val="it-IT" w:eastAsia="en-US" w:bidi="ar-SA"/>
      </w:rPr>
    </w:lvl>
    <w:lvl w:ilvl="4" w:tplc="991C7686">
      <w:numFmt w:val="bullet"/>
      <w:lvlText w:val="•"/>
      <w:lvlJc w:val="left"/>
      <w:pPr>
        <w:ind w:left="4503" w:hanging="222"/>
      </w:pPr>
      <w:rPr>
        <w:rFonts w:hint="default"/>
        <w:lang w:val="it-IT" w:eastAsia="en-US" w:bidi="ar-SA"/>
      </w:rPr>
    </w:lvl>
    <w:lvl w:ilvl="5" w:tplc="7298C798">
      <w:numFmt w:val="bullet"/>
      <w:lvlText w:val="•"/>
      <w:lvlJc w:val="left"/>
      <w:pPr>
        <w:ind w:left="5134" w:hanging="222"/>
      </w:pPr>
      <w:rPr>
        <w:rFonts w:hint="default"/>
        <w:lang w:val="it-IT" w:eastAsia="en-US" w:bidi="ar-SA"/>
      </w:rPr>
    </w:lvl>
    <w:lvl w:ilvl="6" w:tplc="C478A92E">
      <w:numFmt w:val="bullet"/>
      <w:lvlText w:val="•"/>
      <w:lvlJc w:val="left"/>
      <w:pPr>
        <w:ind w:left="5764" w:hanging="222"/>
      </w:pPr>
      <w:rPr>
        <w:rFonts w:hint="default"/>
        <w:lang w:val="it-IT" w:eastAsia="en-US" w:bidi="ar-SA"/>
      </w:rPr>
    </w:lvl>
    <w:lvl w:ilvl="7" w:tplc="ED5EC532">
      <w:numFmt w:val="bullet"/>
      <w:lvlText w:val="•"/>
      <w:lvlJc w:val="left"/>
      <w:pPr>
        <w:ind w:left="6395" w:hanging="222"/>
      </w:pPr>
      <w:rPr>
        <w:rFonts w:hint="default"/>
        <w:lang w:val="it-IT" w:eastAsia="en-US" w:bidi="ar-SA"/>
      </w:rPr>
    </w:lvl>
    <w:lvl w:ilvl="8" w:tplc="C774686A">
      <w:numFmt w:val="bullet"/>
      <w:lvlText w:val="•"/>
      <w:lvlJc w:val="left"/>
      <w:pPr>
        <w:ind w:left="7026" w:hanging="222"/>
      </w:pPr>
      <w:rPr>
        <w:rFonts w:hint="default"/>
        <w:lang w:val="it-IT" w:eastAsia="en-US" w:bidi="ar-SA"/>
      </w:rPr>
    </w:lvl>
  </w:abstractNum>
  <w:abstractNum w:abstractNumId="12" w15:restartNumberingAfterBreak="0">
    <w:nsid w:val="0B5C7DB9"/>
    <w:multiLevelType w:val="hybridMultilevel"/>
    <w:tmpl w:val="D37615EE"/>
    <w:lvl w:ilvl="0" w:tplc="D256ABCC">
      <w:start w:val="1"/>
      <w:numFmt w:val="decimal"/>
      <w:lvlText w:val="%1)"/>
      <w:lvlJc w:val="left"/>
      <w:pPr>
        <w:ind w:left="1034" w:hanging="236"/>
      </w:pPr>
      <w:rPr>
        <w:rFonts w:hint="default"/>
        <w:spacing w:val="0"/>
        <w:w w:val="87"/>
        <w:lang w:val="it-IT" w:eastAsia="en-US" w:bidi="ar-SA"/>
      </w:rPr>
    </w:lvl>
    <w:lvl w:ilvl="1" w:tplc="372C23E0">
      <w:numFmt w:val="bullet"/>
      <w:lvlText w:val="•"/>
      <w:lvlJc w:val="left"/>
      <w:pPr>
        <w:ind w:left="1692" w:hanging="236"/>
      </w:pPr>
      <w:rPr>
        <w:rFonts w:hint="default"/>
        <w:lang w:val="it-IT" w:eastAsia="en-US" w:bidi="ar-SA"/>
      </w:rPr>
    </w:lvl>
    <w:lvl w:ilvl="2" w:tplc="C23E5E1C">
      <w:numFmt w:val="bullet"/>
      <w:lvlText w:val="•"/>
      <w:lvlJc w:val="left"/>
      <w:pPr>
        <w:ind w:left="2345" w:hanging="236"/>
      </w:pPr>
      <w:rPr>
        <w:rFonts w:hint="default"/>
        <w:lang w:val="it-IT" w:eastAsia="en-US" w:bidi="ar-SA"/>
      </w:rPr>
    </w:lvl>
    <w:lvl w:ilvl="3" w:tplc="C53C28CA">
      <w:numFmt w:val="bullet"/>
      <w:lvlText w:val="•"/>
      <w:lvlJc w:val="left"/>
      <w:pPr>
        <w:ind w:left="2998" w:hanging="236"/>
      </w:pPr>
      <w:rPr>
        <w:rFonts w:hint="default"/>
        <w:lang w:val="it-IT" w:eastAsia="en-US" w:bidi="ar-SA"/>
      </w:rPr>
    </w:lvl>
    <w:lvl w:ilvl="4" w:tplc="1F626E72">
      <w:numFmt w:val="bullet"/>
      <w:lvlText w:val="•"/>
      <w:lvlJc w:val="left"/>
      <w:pPr>
        <w:ind w:left="3651" w:hanging="236"/>
      </w:pPr>
      <w:rPr>
        <w:rFonts w:hint="default"/>
        <w:lang w:val="it-IT" w:eastAsia="en-US" w:bidi="ar-SA"/>
      </w:rPr>
    </w:lvl>
    <w:lvl w:ilvl="5" w:tplc="729657DE">
      <w:numFmt w:val="bullet"/>
      <w:lvlText w:val="•"/>
      <w:lvlJc w:val="left"/>
      <w:pPr>
        <w:ind w:left="4304" w:hanging="236"/>
      </w:pPr>
      <w:rPr>
        <w:rFonts w:hint="default"/>
        <w:lang w:val="it-IT" w:eastAsia="en-US" w:bidi="ar-SA"/>
      </w:rPr>
    </w:lvl>
    <w:lvl w:ilvl="6" w:tplc="6CA8D308">
      <w:numFmt w:val="bullet"/>
      <w:lvlText w:val="•"/>
      <w:lvlJc w:val="left"/>
      <w:pPr>
        <w:ind w:left="4956" w:hanging="236"/>
      </w:pPr>
      <w:rPr>
        <w:rFonts w:hint="default"/>
        <w:lang w:val="it-IT" w:eastAsia="en-US" w:bidi="ar-SA"/>
      </w:rPr>
    </w:lvl>
    <w:lvl w:ilvl="7" w:tplc="64463BB8">
      <w:numFmt w:val="bullet"/>
      <w:lvlText w:val="•"/>
      <w:lvlJc w:val="left"/>
      <w:pPr>
        <w:ind w:left="5609" w:hanging="236"/>
      </w:pPr>
      <w:rPr>
        <w:rFonts w:hint="default"/>
        <w:lang w:val="it-IT" w:eastAsia="en-US" w:bidi="ar-SA"/>
      </w:rPr>
    </w:lvl>
    <w:lvl w:ilvl="8" w:tplc="962CB338">
      <w:numFmt w:val="bullet"/>
      <w:lvlText w:val="•"/>
      <w:lvlJc w:val="left"/>
      <w:pPr>
        <w:ind w:left="6262" w:hanging="236"/>
      </w:pPr>
      <w:rPr>
        <w:rFonts w:hint="default"/>
        <w:lang w:val="it-IT" w:eastAsia="en-US" w:bidi="ar-SA"/>
      </w:rPr>
    </w:lvl>
  </w:abstractNum>
  <w:abstractNum w:abstractNumId="13" w15:restartNumberingAfterBreak="0">
    <w:nsid w:val="0CD863ED"/>
    <w:multiLevelType w:val="hybridMultilevel"/>
    <w:tmpl w:val="8F007966"/>
    <w:lvl w:ilvl="0" w:tplc="B3F42F62">
      <w:start w:val="3"/>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40B4C612">
      <w:numFmt w:val="bullet"/>
      <w:lvlText w:val="•"/>
      <w:lvlJc w:val="left"/>
      <w:pPr>
        <w:ind w:left="1890" w:hanging="217"/>
      </w:pPr>
      <w:rPr>
        <w:rFonts w:hint="default"/>
        <w:lang w:val="it-IT" w:eastAsia="en-US" w:bidi="ar-SA"/>
      </w:rPr>
    </w:lvl>
    <w:lvl w:ilvl="2" w:tplc="54A2349E">
      <w:numFmt w:val="bullet"/>
      <w:lvlText w:val="•"/>
      <w:lvlJc w:val="left"/>
      <w:pPr>
        <w:ind w:left="2521" w:hanging="217"/>
      </w:pPr>
      <w:rPr>
        <w:rFonts w:hint="default"/>
        <w:lang w:val="it-IT" w:eastAsia="en-US" w:bidi="ar-SA"/>
      </w:rPr>
    </w:lvl>
    <w:lvl w:ilvl="3" w:tplc="06BA5B56">
      <w:numFmt w:val="bullet"/>
      <w:lvlText w:val="•"/>
      <w:lvlJc w:val="left"/>
      <w:pPr>
        <w:ind w:left="3152" w:hanging="217"/>
      </w:pPr>
      <w:rPr>
        <w:rFonts w:hint="default"/>
        <w:lang w:val="it-IT" w:eastAsia="en-US" w:bidi="ar-SA"/>
      </w:rPr>
    </w:lvl>
    <w:lvl w:ilvl="4" w:tplc="6994D416">
      <w:numFmt w:val="bullet"/>
      <w:lvlText w:val="•"/>
      <w:lvlJc w:val="left"/>
      <w:pPr>
        <w:ind w:left="3783" w:hanging="217"/>
      </w:pPr>
      <w:rPr>
        <w:rFonts w:hint="default"/>
        <w:lang w:val="it-IT" w:eastAsia="en-US" w:bidi="ar-SA"/>
      </w:rPr>
    </w:lvl>
    <w:lvl w:ilvl="5" w:tplc="C80E3A04">
      <w:numFmt w:val="bullet"/>
      <w:lvlText w:val="•"/>
      <w:lvlJc w:val="left"/>
      <w:pPr>
        <w:ind w:left="4414" w:hanging="217"/>
      </w:pPr>
      <w:rPr>
        <w:rFonts w:hint="default"/>
        <w:lang w:val="it-IT" w:eastAsia="en-US" w:bidi="ar-SA"/>
      </w:rPr>
    </w:lvl>
    <w:lvl w:ilvl="6" w:tplc="F71C89FE">
      <w:numFmt w:val="bullet"/>
      <w:lvlText w:val="•"/>
      <w:lvlJc w:val="left"/>
      <w:pPr>
        <w:ind w:left="5044" w:hanging="217"/>
      </w:pPr>
      <w:rPr>
        <w:rFonts w:hint="default"/>
        <w:lang w:val="it-IT" w:eastAsia="en-US" w:bidi="ar-SA"/>
      </w:rPr>
    </w:lvl>
    <w:lvl w:ilvl="7" w:tplc="474A6504">
      <w:numFmt w:val="bullet"/>
      <w:lvlText w:val="•"/>
      <w:lvlJc w:val="left"/>
      <w:pPr>
        <w:ind w:left="5675" w:hanging="217"/>
      </w:pPr>
      <w:rPr>
        <w:rFonts w:hint="default"/>
        <w:lang w:val="it-IT" w:eastAsia="en-US" w:bidi="ar-SA"/>
      </w:rPr>
    </w:lvl>
    <w:lvl w:ilvl="8" w:tplc="DE48318A">
      <w:numFmt w:val="bullet"/>
      <w:lvlText w:val="•"/>
      <w:lvlJc w:val="left"/>
      <w:pPr>
        <w:ind w:left="6306" w:hanging="217"/>
      </w:pPr>
      <w:rPr>
        <w:rFonts w:hint="default"/>
        <w:lang w:val="it-IT" w:eastAsia="en-US" w:bidi="ar-SA"/>
      </w:rPr>
    </w:lvl>
  </w:abstractNum>
  <w:abstractNum w:abstractNumId="14" w15:restartNumberingAfterBreak="0">
    <w:nsid w:val="0CFC61D2"/>
    <w:multiLevelType w:val="hybridMultilevel"/>
    <w:tmpl w:val="F52AF4EA"/>
    <w:lvl w:ilvl="0" w:tplc="4AD0657C">
      <w:start w:val="1"/>
      <w:numFmt w:val="decimal"/>
      <w:lvlText w:val="%1"/>
      <w:lvlJc w:val="left"/>
      <w:pPr>
        <w:ind w:left="1289" w:hanging="160"/>
      </w:pPr>
      <w:rPr>
        <w:rFonts w:ascii="Times New Roman" w:eastAsia="Times New Roman" w:hAnsi="Times New Roman" w:cs="Times New Roman" w:hint="default"/>
        <w:w w:val="100"/>
        <w:sz w:val="20"/>
        <w:szCs w:val="20"/>
        <w:lang w:val="it-IT" w:eastAsia="en-US" w:bidi="ar-SA"/>
      </w:rPr>
    </w:lvl>
    <w:lvl w:ilvl="1" w:tplc="D51C1820">
      <w:numFmt w:val="bullet"/>
      <w:lvlText w:val="•"/>
      <w:lvlJc w:val="left"/>
      <w:pPr>
        <w:ind w:left="1908" w:hanging="160"/>
      </w:pPr>
      <w:rPr>
        <w:rFonts w:hint="default"/>
        <w:lang w:val="it-IT" w:eastAsia="en-US" w:bidi="ar-SA"/>
      </w:rPr>
    </w:lvl>
    <w:lvl w:ilvl="2" w:tplc="F780A60A">
      <w:numFmt w:val="bullet"/>
      <w:lvlText w:val="•"/>
      <w:lvlJc w:val="left"/>
      <w:pPr>
        <w:ind w:left="2537" w:hanging="160"/>
      </w:pPr>
      <w:rPr>
        <w:rFonts w:hint="default"/>
        <w:lang w:val="it-IT" w:eastAsia="en-US" w:bidi="ar-SA"/>
      </w:rPr>
    </w:lvl>
    <w:lvl w:ilvl="3" w:tplc="3EB2BDDE">
      <w:numFmt w:val="bullet"/>
      <w:lvlText w:val="•"/>
      <w:lvlJc w:val="left"/>
      <w:pPr>
        <w:ind w:left="3166" w:hanging="160"/>
      </w:pPr>
      <w:rPr>
        <w:rFonts w:hint="default"/>
        <w:lang w:val="it-IT" w:eastAsia="en-US" w:bidi="ar-SA"/>
      </w:rPr>
    </w:lvl>
    <w:lvl w:ilvl="4" w:tplc="65DC174E">
      <w:numFmt w:val="bullet"/>
      <w:lvlText w:val="•"/>
      <w:lvlJc w:val="left"/>
      <w:pPr>
        <w:ind w:left="3795" w:hanging="160"/>
      </w:pPr>
      <w:rPr>
        <w:rFonts w:hint="default"/>
        <w:lang w:val="it-IT" w:eastAsia="en-US" w:bidi="ar-SA"/>
      </w:rPr>
    </w:lvl>
    <w:lvl w:ilvl="5" w:tplc="8C2E68D2">
      <w:numFmt w:val="bullet"/>
      <w:lvlText w:val="•"/>
      <w:lvlJc w:val="left"/>
      <w:pPr>
        <w:ind w:left="4424" w:hanging="160"/>
      </w:pPr>
      <w:rPr>
        <w:rFonts w:hint="default"/>
        <w:lang w:val="it-IT" w:eastAsia="en-US" w:bidi="ar-SA"/>
      </w:rPr>
    </w:lvl>
    <w:lvl w:ilvl="6" w:tplc="D284B87E">
      <w:numFmt w:val="bullet"/>
      <w:lvlText w:val="•"/>
      <w:lvlJc w:val="left"/>
      <w:pPr>
        <w:ind w:left="5052" w:hanging="160"/>
      </w:pPr>
      <w:rPr>
        <w:rFonts w:hint="default"/>
        <w:lang w:val="it-IT" w:eastAsia="en-US" w:bidi="ar-SA"/>
      </w:rPr>
    </w:lvl>
    <w:lvl w:ilvl="7" w:tplc="6E32137C">
      <w:numFmt w:val="bullet"/>
      <w:lvlText w:val="•"/>
      <w:lvlJc w:val="left"/>
      <w:pPr>
        <w:ind w:left="5681" w:hanging="160"/>
      </w:pPr>
      <w:rPr>
        <w:rFonts w:hint="default"/>
        <w:lang w:val="it-IT" w:eastAsia="en-US" w:bidi="ar-SA"/>
      </w:rPr>
    </w:lvl>
    <w:lvl w:ilvl="8" w:tplc="F5789400">
      <w:numFmt w:val="bullet"/>
      <w:lvlText w:val="•"/>
      <w:lvlJc w:val="left"/>
      <w:pPr>
        <w:ind w:left="6310" w:hanging="160"/>
      </w:pPr>
      <w:rPr>
        <w:rFonts w:hint="default"/>
        <w:lang w:val="it-IT" w:eastAsia="en-US" w:bidi="ar-SA"/>
      </w:rPr>
    </w:lvl>
  </w:abstractNum>
  <w:abstractNum w:abstractNumId="15" w15:restartNumberingAfterBreak="0">
    <w:nsid w:val="0E7017B8"/>
    <w:multiLevelType w:val="hybridMultilevel"/>
    <w:tmpl w:val="54247408"/>
    <w:lvl w:ilvl="0" w:tplc="FC4CB1A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B2ECA146">
      <w:numFmt w:val="bullet"/>
      <w:lvlText w:val="•"/>
      <w:lvlJc w:val="left"/>
      <w:pPr>
        <w:ind w:left="2592" w:hanging="213"/>
      </w:pPr>
      <w:rPr>
        <w:rFonts w:hint="default"/>
        <w:lang w:val="it-IT" w:eastAsia="en-US" w:bidi="ar-SA"/>
      </w:rPr>
    </w:lvl>
    <w:lvl w:ilvl="2" w:tplc="8C40DF86">
      <w:numFmt w:val="bullet"/>
      <w:lvlText w:val="•"/>
      <w:lvlJc w:val="left"/>
      <w:pPr>
        <w:ind w:left="3225" w:hanging="213"/>
      </w:pPr>
      <w:rPr>
        <w:rFonts w:hint="default"/>
        <w:lang w:val="it-IT" w:eastAsia="en-US" w:bidi="ar-SA"/>
      </w:rPr>
    </w:lvl>
    <w:lvl w:ilvl="3" w:tplc="975C3CCE">
      <w:numFmt w:val="bullet"/>
      <w:lvlText w:val="•"/>
      <w:lvlJc w:val="left"/>
      <w:pPr>
        <w:ind w:left="3858" w:hanging="213"/>
      </w:pPr>
      <w:rPr>
        <w:rFonts w:hint="default"/>
        <w:lang w:val="it-IT" w:eastAsia="en-US" w:bidi="ar-SA"/>
      </w:rPr>
    </w:lvl>
    <w:lvl w:ilvl="4" w:tplc="05A288BC">
      <w:numFmt w:val="bullet"/>
      <w:lvlText w:val="•"/>
      <w:lvlJc w:val="left"/>
      <w:pPr>
        <w:ind w:left="4491" w:hanging="213"/>
      </w:pPr>
      <w:rPr>
        <w:rFonts w:hint="default"/>
        <w:lang w:val="it-IT" w:eastAsia="en-US" w:bidi="ar-SA"/>
      </w:rPr>
    </w:lvl>
    <w:lvl w:ilvl="5" w:tplc="10A26B30">
      <w:numFmt w:val="bullet"/>
      <w:lvlText w:val="•"/>
      <w:lvlJc w:val="left"/>
      <w:pPr>
        <w:ind w:left="5124" w:hanging="213"/>
      </w:pPr>
      <w:rPr>
        <w:rFonts w:hint="default"/>
        <w:lang w:val="it-IT" w:eastAsia="en-US" w:bidi="ar-SA"/>
      </w:rPr>
    </w:lvl>
    <w:lvl w:ilvl="6" w:tplc="7C36A0F4">
      <w:numFmt w:val="bullet"/>
      <w:lvlText w:val="•"/>
      <w:lvlJc w:val="left"/>
      <w:pPr>
        <w:ind w:left="5756" w:hanging="213"/>
      </w:pPr>
      <w:rPr>
        <w:rFonts w:hint="default"/>
        <w:lang w:val="it-IT" w:eastAsia="en-US" w:bidi="ar-SA"/>
      </w:rPr>
    </w:lvl>
    <w:lvl w:ilvl="7" w:tplc="1A56C130">
      <w:numFmt w:val="bullet"/>
      <w:lvlText w:val="•"/>
      <w:lvlJc w:val="left"/>
      <w:pPr>
        <w:ind w:left="6389" w:hanging="213"/>
      </w:pPr>
      <w:rPr>
        <w:rFonts w:hint="default"/>
        <w:lang w:val="it-IT" w:eastAsia="en-US" w:bidi="ar-SA"/>
      </w:rPr>
    </w:lvl>
    <w:lvl w:ilvl="8" w:tplc="CBC4A6D4">
      <w:numFmt w:val="bullet"/>
      <w:lvlText w:val="•"/>
      <w:lvlJc w:val="left"/>
      <w:pPr>
        <w:ind w:left="7022" w:hanging="213"/>
      </w:pPr>
      <w:rPr>
        <w:rFonts w:hint="default"/>
        <w:lang w:val="it-IT" w:eastAsia="en-US" w:bidi="ar-SA"/>
      </w:rPr>
    </w:lvl>
  </w:abstractNum>
  <w:abstractNum w:abstractNumId="16" w15:restartNumberingAfterBreak="0">
    <w:nsid w:val="0F9A40B5"/>
    <w:multiLevelType w:val="hybridMultilevel"/>
    <w:tmpl w:val="634CE6A4"/>
    <w:lvl w:ilvl="0" w:tplc="AA9227D4">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323CB376">
      <w:numFmt w:val="bullet"/>
      <w:lvlText w:val="•"/>
      <w:lvlJc w:val="left"/>
      <w:pPr>
        <w:ind w:left="1890" w:hanging="219"/>
      </w:pPr>
      <w:rPr>
        <w:rFonts w:hint="default"/>
        <w:lang w:val="it-IT" w:eastAsia="en-US" w:bidi="ar-SA"/>
      </w:rPr>
    </w:lvl>
    <w:lvl w:ilvl="2" w:tplc="4F421BFC">
      <w:numFmt w:val="bullet"/>
      <w:lvlText w:val="•"/>
      <w:lvlJc w:val="left"/>
      <w:pPr>
        <w:ind w:left="2521" w:hanging="219"/>
      </w:pPr>
      <w:rPr>
        <w:rFonts w:hint="default"/>
        <w:lang w:val="it-IT" w:eastAsia="en-US" w:bidi="ar-SA"/>
      </w:rPr>
    </w:lvl>
    <w:lvl w:ilvl="3" w:tplc="F1F0376E">
      <w:numFmt w:val="bullet"/>
      <w:lvlText w:val="•"/>
      <w:lvlJc w:val="left"/>
      <w:pPr>
        <w:ind w:left="3152" w:hanging="219"/>
      </w:pPr>
      <w:rPr>
        <w:rFonts w:hint="default"/>
        <w:lang w:val="it-IT" w:eastAsia="en-US" w:bidi="ar-SA"/>
      </w:rPr>
    </w:lvl>
    <w:lvl w:ilvl="4" w:tplc="FCA6F53C">
      <w:numFmt w:val="bullet"/>
      <w:lvlText w:val="•"/>
      <w:lvlJc w:val="left"/>
      <w:pPr>
        <w:ind w:left="3783" w:hanging="219"/>
      </w:pPr>
      <w:rPr>
        <w:rFonts w:hint="default"/>
        <w:lang w:val="it-IT" w:eastAsia="en-US" w:bidi="ar-SA"/>
      </w:rPr>
    </w:lvl>
    <w:lvl w:ilvl="5" w:tplc="BDDACFB2">
      <w:numFmt w:val="bullet"/>
      <w:lvlText w:val="•"/>
      <w:lvlJc w:val="left"/>
      <w:pPr>
        <w:ind w:left="4414" w:hanging="219"/>
      </w:pPr>
      <w:rPr>
        <w:rFonts w:hint="default"/>
        <w:lang w:val="it-IT" w:eastAsia="en-US" w:bidi="ar-SA"/>
      </w:rPr>
    </w:lvl>
    <w:lvl w:ilvl="6" w:tplc="5748F160">
      <w:numFmt w:val="bullet"/>
      <w:lvlText w:val="•"/>
      <w:lvlJc w:val="left"/>
      <w:pPr>
        <w:ind w:left="5044" w:hanging="219"/>
      </w:pPr>
      <w:rPr>
        <w:rFonts w:hint="default"/>
        <w:lang w:val="it-IT" w:eastAsia="en-US" w:bidi="ar-SA"/>
      </w:rPr>
    </w:lvl>
    <w:lvl w:ilvl="7" w:tplc="7AA8F362">
      <w:numFmt w:val="bullet"/>
      <w:lvlText w:val="•"/>
      <w:lvlJc w:val="left"/>
      <w:pPr>
        <w:ind w:left="5675" w:hanging="219"/>
      </w:pPr>
      <w:rPr>
        <w:rFonts w:hint="default"/>
        <w:lang w:val="it-IT" w:eastAsia="en-US" w:bidi="ar-SA"/>
      </w:rPr>
    </w:lvl>
    <w:lvl w:ilvl="8" w:tplc="A1A233A0">
      <w:numFmt w:val="bullet"/>
      <w:lvlText w:val="•"/>
      <w:lvlJc w:val="left"/>
      <w:pPr>
        <w:ind w:left="6306" w:hanging="219"/>
      </w:pPr>
      <w:rPr>
        <w:rFonts w:hint="default"/>
        <w:lang w:val="it-IT" w:eastAsia="en-US" w:bidi="ar-SA"/>
      </w:rPr>
    </w:lvl>
  </w:abstractNum>
  <w:abstractNum w:abstractNumId="17" w15:restartNumberingAfterBreak="0">
    <w:nsid w:val="1041527C"/>
    <w:multiLevelType w:val="hybridMultilevel"/>
    <w:tmpl w:val="638A1306"/>
    <w:lvl w:ilvl="0" w:tplc="3AB6D3E6">
      <w:start w:val="1"/>
      <w:numFmt w:val="decimal"/>
      <w:lvlText w:val="%1)"/>
      <w:lvlJc w:val="left"/>
      <w:pPr>
        <w:ind w:left="1034" w:hanging="220"/>
      </w:pPr>
      <w:rPr>
        <w:rFonts w:hint="default"/>
        <w:w w:val="87"/>
        <w:lang w:val="it-IT" w:eastAsia="en-US" w:bidi="ar-SA"/>
      </w:rPr>
    </w:lvl>
    <w:lvl w:ilvl="1" w:tplc="A9B2A1B8">
      <w:numFmt w:val="bullet"/>
      <w:lvlText w:val="•"/>
      <w:lvlJc w:val="left"/>
      <w:pPr>
        <w:ind w:left="1692" w:hanging="220"/>
      </w:pPr>
      <w:rPr>
        <w:rFonts w:hint="default"/>
        <w:lang w:val="it-IT" w:eastAsia="en-US" w:bidi="ar-SA"/>
      </w:rPr>
    </w:lvl>
    <w:lvl w:ilvl="2" w:tplc="89785EEE">
      <w:numFmt w:val="bullet"/>
      <w:lvlText w:val="•"/>
      <w:lvlJc w:val="left"/>
      <w:pPr>
        <w:ind w:left="2345" w:hanging="220"/>
      </w:pPr>
      <w:rPr>
        <w:rFonts w:hint="default"/>
        <w:lang w:val="it-IT" w:eastAsia="en-US" w:bidi="ar-SA"/>
      </w:rPr>
    </w:lvl>
    <w:lvl w:ilvl="3" w:tplc="528C3842">
      <w:numFmt w:val="bullet"/>
      <w:lvlText w:val="•"/>
      <w:lvlJc w:val="left"/>
      <w:pPr>
        <w:ind w:left="2998" w:hanging="220"/>
      </w:pPr>
      <w:rPr>
        <w:rFonts w:hint="default"/>
        <w:lang w:val="it-IT" w:eastAsia="en-US" w:bidi="ar-SA"/>
      </w:rPr>
    </w:lvl>
    <w:lvl w:ilvl="4" w:tplc="94DC68A2">
      <w:numFmt w:val="bullet"/>
      <w:lvlText w:val="•"/>
      <w:lvlJc w:val="left"/>
      <w:pPr>
        <w:ind w:left="3651" w:hanging="220"/>
      </w:pPr>
      <w:rPr>
        <w:rFonts w:hint="default"/>
        <w:lang w:val="it-IT" w:eastAsia="en-US" w:bidi="ar-SA"/>
      </w:rPr>
    </w:lvl>
    <w:lvl w:ilvl="5" w:tplc="835CD1D2">
      <w:numFmt w:val="bullet"/>
      <w:lvlText w:val="•"/>
      <w:lvlJc w:val="left"/>
      <w:pPr>
        <w:ind w:left="4304" w:hanging="220"/>
      </w:pPr>
      <w:rPr>
        <w:rFonts w:hint="default"/>
        <w:lang w:val="it-IT" w:eastAsia="en-US" w:bidi="ar-SA"/>
      </w:rPr>
    </w:lvl>
    <w:lvl w:ilvl="6" w:tplc="23D047CE">
      <w:numFmt w:val="bullet"/>
      <w:lvlText w:val="•"/>
      <w:lvlJc w:val="left"/>
      <w:pPr>
        <w:ind w:left="4956" w:hanging="220"/>
      </w:pPr>
      <w:rPr>
        <w:rFonts w:hint="default"/>
        <w:lang w:val="it-IT" w:eastAsia="en-US" w:bidi="ar-SA"/>
      </w:rPr>
    </w:lvl>
    <w:lvl w:ilvl="7" w:tplc="1756B476">
      <w:numFmt w:val="bullet"/>
      <w:lvlText w:val="•"/>
      <w:lvlJc w:val="left"/>
      <w:pPr>
        <w:ind w:left="5609" w:hanging="220"/>
      </w:pPr>
      <w:rPr>
        <w:rFonts w:hint="default"/>
        <w:lang w:val="it-IT" w:eastAsia="en-US" w:bidi="ar-SA"/>
      </w:rPr>
    </w:lvl>
    <w:lvl w:ilvl="8" w:tplc="B36CAD82">
      <w:numFmt w:val="bullet"/>
      <w:lvlText w:val="•"/>
      <w:lvlJc w:val="left"/>
      <w:pPr>
        <w:ind w:left="6262" w:hanging="220"/>
      </w:pPr>
      <w:rPr>
        <w:rFonts w:hint="default"/>
        <w:lang w:val="it-IT" w:eastAsia="en-US" w:bidi="ar-SA"/>
      </w:rPr>
    </w:lvl>
  </w:abstractNum>
  <w:abstractNum w:abstractNumId="18" w15:restartNumberingAfterBreak="0">
    <w:nsid w:val="1266180E"/>
    <w:multiLevelType w:val="hybridMultilevel"/>
    <w:tmpl w:val="F112BFC4"/>
    <w:lvl w:ilvl="0" w:tplc="4F780DAA">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A346283C">
      <w:numFmt w:val="bullet"/>
      <w:lvlText w:val="•"/>
      <w:lvlJc w:val="left"/>
      <w:pPr>
        <w:ind w:left="1746" w:hanging="224"/>
      </w:pPr>
      <w:rPr>
        <w:rFonts w:hint="default"/>
        <w:lang w:val="it-IT" w:eastAsia="en-US" w:bidi="ar-SA"/>
      </w:rPr>
    </w:lvl>
    <w:lvl w:ilvl="2" w:tplc="F230DFE2">
      <w:numFmt w:val="bullet"/>
      <w:lvlText w:val="•"/>
      <w:lvlJc w:val="left"/>
      <w:pPr>
        <w:ind w:left="2393" w:hanging="224"/>
      </w:pPr>
      <w:rPr>
        <w:rFonts w:hint="default"/>
        <w:lang w:val="it-IT" w:eastAsia="en-US" w:bidi="ar-SA"/>
      </w:rPr>
    </w:lvl>
    <w:lvl w:ilvl="3" w:tplc="6190287A">
      <w:numFmt w:val="bullet"/>
      <w:lvlText w:val="•"/>
      <w:lvlJc w:val="left"/>
      <w:pPr>
        <w:ind w:left="3040" w:hanging="224"/>
      </w:pPr>
      <w:rPr>
        <w:rFonts w:hint="default"/>
        <w:lang w:val="it-IT" w:eastAsia="en-US" w:bidi="ar-SA"/>
      </w:rPr>
    </w:lvl>
    <w:lvl w:ilvl="4" w:tplc="47505D5C">
      <w:numFmt w:val="bullet"/>
      <w:lvlText w:val="•"/>
      <w:lvlJc w:val="left"/>
      <w:pPr>
        <w:ind w:left="3687" w:hanging="224"/>
      </w:pPr>
      <w:rPr>
        <w:rFonts w:hint="default"/>
        <w:lang w:val="it-IT" w:eastAsia="en-US" w:bidi="ar-SA"/>
      </w:rPr>
    </w:lvl>
    <w:lvl w:ilvl="5" w:tplc="ED48A208">
      <w:numFmt w:val="bullet"/>
      <w:lvlText w:val="•"/>
      <w:lvlJc w:val="left"/>
      <w:pPr>
        <w:ind w:left="4334" w:hanging="224"/>
      </w:pPr>
      <w:rPr>
        <w:rFonts w:hint="default"/>
        <w:lang w:val="it-IT" w:eastAsia="en-US" w:bidi="ar-SA"/>
      </w:rPr>
    </w:lvl>
    <w:lvl w:ilvl="6" w:tplc="BDFCE398">
      <w:numFmt w:val="bullet"/>
      <w:lvlText w:val="•"/>
      <w:lvlJc w:val="left"/>
      <w:pPr>
        <w:ind w:left="4980" w:hanging="224"/>
      </w:pPr>
      <w:rPr>
        <w:rFonts w:hint="default"/>
        <w:lang w:val="it-IT" w:eastAsia="en-US" w:bidi="ar-SA"/>
      </w:rPr>
    </w:lvl>
    <w:lvl w:ilvl="7" w:tplc="FB4C3BF8">
      <w:numFmt w:val="bullet"/>
      <w:lvlText w:val="•"/>
      <w:lvlJc w:val="left"/>
      <w:pPr>
        <w:ind w:left="5627" w:hanging="224"/>
      </w:pPr>
      <w:rPr>
        <w:rFonts w:hint="default"/>
        <w:lang w:val="it-IT" w:eastAsia="en-US" w:bidi="ar-SA"/>
      </w:rPr>
    </w:lvl>
    <w:lvl w:ilvl="8" w:tplc="E250B2BE">
      <w:numFmt w:val="bullet"/>
      <w:lvlText w:val="•"/>
      <w:lvlJc w:val="left"/>
      <w:pPr>
        <w:ind w:left="6274" w:hanging="224"/>
      </w:pPr>
      <w:rPr>
        <w:rFonts w:hint="default"/>
        <w:lang w:val="it-IT" w:eastAsia="en-US" w:bidi="ar-SA"/>
      </w:rPr>
    </w:lvl>
  </w:abstractNum>
  <w:abstractNum w:abstractNumId="19" w15:restartNumberingAfterBreak="0">
    <w:nsid w:val="13001F18"/>
    <w:multiLevelType w:val="hybridMultilevel"/>
    <w:tmpl w:val="2DB26D34"/>
    <w:lvl w:ilvl="0" w:tplc="C082EFC0">
      <w:start w:val="7"/>
      <w:numFmt w:val="decimal"/>
      <w:lvlText w:val="%1)"/>
      <w:lvlJc w:val="left"/>
      <w:pPr>
        <w:ind w:left="1091" w:hanging="220"/>
      </w:pPr>
      <w:rPr>
        <w:rFonts w:ascii="Times New Roman" w:eastAsia="Times New Roman" w:hAnsi="Times New Roman" w:cs="Times New Roman" w:hint="default"/>
        <w:w w:val="87"/>
        <w:sz w:val="20"/>
        <w:szCs w:val="20"/>
        <w:lang w:val="it-IT" w:eastAsia="en-US" w:bidi="ar-SA"/>
      </w:rPr>
    </w:lvl>
    <w:lvl w:ilvl="1" w:tplc="2DBE6208">
      <w:numFmt w:val="bullet"/>
      <w:lvlText w:val="•"/>
      <w:lvlJc w:val="left"/>
      <w:pPr>
        <w:ind w:left="1746" w:hanging="220"/>
      </w:pPr>
      <w:rPr>
        <w:rFonts w:hint="default"/>
        <w:lang w:val="it-IT" w:eastAsia="en-US" w:bidi="ar-SA"/>
      </w:rPr>
    </w:lvl>
    <w:lvl w:ilvl="2" w:tplc="51BCFC7A">
      <w:numFmt w:val="bullet"/>
      <w:lvlText w:val="•"/>
      <w:lvlJc w:val="left"/>
      <w:pPr>
        <w:ind w:left="2393" w:hanging="220"/>
      </w:pPr>
      <w:rPr>
        <w:rFonts w:hint="default"/>
        <w:lang w:val="it-IT" w:eastAsia="en-US" w:bidi="ar-SA"/>
      </w:rPr>
    </w:lvl>
    <w:lvl w:ilvl="3" w:tplc="99CC8EA8">
      <w:numFmt w:val="bullet"/>
      <w:lvlText w:val="•"/>
      <w:lvlJc w:val="left"/>
      <w:pPr>
        <w:ind w:left="3040" w:hanging="220"/>
      </w:pPr>
      <w:rPr>
        <w:rFonts w:hint="default"/>
        <w:lang w:val="it-IT" w:eastAsia="en-US" w:bidi="ar-SA"/>
      </w:rPr>
    </w:lvl>
    <w:lvl w:ilvl="4" w:tplc="3EE6912C">
      <w:numFmt w:val="bullet"/>
      <w:lvlText w:val="•"/>
      <w:lvlJc w:val="left"/>
      <w:pPr>
        <w:ind w:left="3687" w:hanging="220"/>
      </w:pPr>
      <w:rPr>
        <w:rFonts w:hint="default"/>
        <w:lang w:val="it-IT" w:eastAsia="en-US" w:bidi="ar-SA"/>
      </w:rPr>
    </w:lvl>
    <w:lvl w:ilvl="5" w:tplc="C77C87B4">
      <w:numFmt w:val="bullet"/>
      <w:lvlText w:val="•"/>
      <w:lvlJc w:val="left"/>
      <w:pPr>
        <w:ind w:left="4334" w:hanging="220"/>
      </w:pPr>
      <w:rPr>
        <w:rFonts w:hint="default"/>
        <w:lang w:val="it-IT" w:eastAsia="en-US" w:bidi="ar-SA"/>
      </w:rPr>
    </w:lvl>
    <w:lvl w:ilvl="6" w:tplc="81761C10">
      <w:numFmt w:val="bullet"/>
      <w:lvlText w:val="•"/>
      <w:lvlJc w:val="left"/>
      <w:pPr>
        <w:ind w:left="4980" w:hanging="220"/>
      </w:pPr>
      <w:rPr>
        <w:rFonts w:hint="default"/>
        <w:lang w:val="it-IT" w:eastAsia="en-US" w:bidi="ar-SA"/>
      </w:rPr>
    </w:lvl>
    <w:lvl w:ilvl="7" w:tplc="02F6E8D0">
      <w:numFmt w:val="bullet"/>
      <w:lvlText w:val="•"/>
      <w:lvlJc w:val="left"/>
      <w:pPr>
        <w:ind w:left="5627" w:hanging="220"/>
      </w:pPr>
      <w:rPr>
        <w:rFonts w:hint="default"/>
        <w:lang w:val="it-IT" w:eastAsia="en-US" w:bidi="ar-SA"/>
      </w:rPr>
    </w:lvl>
    <w:lvl w:ilvl="8" w:tplc="33C2F7AC">
      <w:numFmt w:val="bullet"/>
      <w:lvlText w:val="•"/>
      <w:lvlJc w:val="left"/>
      <w:pPr>
        <w:ind w:left="6274" w:hanging="220"/>
      </w:pPr>
      <w:rPr>
        <w:rFonts w:hint="default"/>
        <w:lang w:val="it-IT" w:eastAsia="en-US" w:bidi="ar-SA"/>
      </w:rPr>
    </w:lvl>
  </w:abstractNum>
  <w:abstractNum w:abstractNumId="20" w15:restartNumberingAfterBreak="0">
    <w:nsid w:val="151C79FD"/>
    <w:multiLevelType w:val="hybridMultilevel"/>
    <w:tmpl w:val="84DC7A96"/>
    <w:lvl w:ilvl="0" w:tplc="55866E16">
      <w:numFmt w:val="bullet"/>
      <w:lvlText w:val="–"/>
      <w:lvlJc w:val="left"/>
      <w:pPr>
        <w:ind w:left="1318" w:hanging="166"/>
      </w:pPr>
      <w:rPr>
        <w:rFonts w:ascii="Cambria" w:eastAsia="Cambria" w:hAnsi="Cambria" w:cs="Cambria" w:hint="default"/>
        <w:w w:val="100"/>
        <w:sz w:val="20"/>
        <w:szCs w:val="20"/>
        <w:lang w:val="it-IT" w:eastAsia="en-US" w:bidi="ar-SA"/>
      </w:rPr>
    </w:lvl>
    <w:lvl w:ilvl="1" w:tplc="DC461946">
      <w:numFmt w:val="bullet"/>
      <w:lvlText w:val="•"/>
      <w:lvlJc w:val="left"/>
      <w:pPr>
        <w:ind w:left="1944" w:hanging="166"/>
      </w:pPr>
      <w:rPr>
        <w:rFonts w:hint="default"/>
        <w:lang w:val="it-IT" w:eastAsia="en-US" w:bidi="ar-SA"/>
      </w:rPr>
    </w:lvl>
    <w:lvl w:ilvl="2" w:tplc="06C4EBD0">
      <w:numFmt w:val="bullet"/>
      <w:lvlText w:val="•"/>
      <w:lvlJc w:val="left"/>
      <w:pPr>
        <w:ind w:left="2569" w:hanging="166"/>
      </w:pPr>
      <w:rPr>
        <w:rFonts w:hint="default"/>
        <w:lang w:val="it-IT" w:eastAsia="en-US" w:bidi="ar-SA"/>
      </w:rPr>
    </w:lvl>
    <w:lvl w:ilvl="3" w:tplc="2DD22D7C">
      <w:numFmt w:val="bullet"/>
      <w:lvlText w:val="•"/>
      <w:lvlJc w:val="left"/>
      <w:pPr>
        <w:ind w:left="3194" w:hanging="166"/>
      </w:pPr>
      <w:rPr>
        <w:rFonts w:hint="default"/>
        <w:lang w:val="it-IT" w:eastAsia="en-US" w:bidi="ar-SA"/>
      </w:rPr>
    </w:lvl>
    <w:lvl w:ilvl="4" w:tplc="6928C1C0">
      <w:numFmt w:val="bullet"/>
      <w:lvlText w:val="•"/>
      <w:lvlJc w:val="left"/>
      <w:pPr>
        <w:ind w:left="3819" w:hanging="166"/>
      </w:pPr>
      <w:rPr>
        <w:rFonts w:hint="default"/>
        <w:lang w:val="it-IT" w:eastAsia="en-US" w:bidi="ar-SA"/>
      </w:rPr>
    </w:lvl>
    <w:lvl w:ilvl="5" w:tplc="867A6A58">
      <w:numFmt w:val="bullet"/>
      <w:lvlText w:val="•"/>
      <w:lvlJc w:val="left"/>
      <w:pPr>
        <w:ind w:left="4444" w:hanging="166"/>
      </w:pPr>
      <w:rPr>
        <w:rFonts w:hint="default"/>
        <w:lang w:val="it-IT" w:eastAsia="en-US" w:bidi="ar-SA"/>
      </w:rPr>
    </w:lvl>
    <w:lvl w:ilvl="6" w:tplc="1C2076D4">
      <w:numFmt w:val="bullet"/>
      <w:lvlText w:val="•"/>
      <w:lvlJc w:val="left"/>
      <w:pPr>
        <w:ind w:left="5068" w:hanging="166"/>
      </w:pPr>
      <w:rPr>
        <w:rFonts w:hint="default"/>
        <w:lang w:val="it-IT" w:eastAsia="en-US" w:bidi="ar-SA"/>
      </w:rPr>
    </w:lvl>
    <w:lvl w:ilvl="7" w:tplc="28A45FEE">
      <w:numFmt w:val="bullet"/>
      <w:lvlText w:val="•"/>
      <w:lvlJc w:val="left"/>
      <w:pPr>
        <w:ind w:left="5693" w:hanging="166"/>
      </w:pPr>
      <w:rPr>
        <w:rFonts w:hint="default"/>
        <w:lang w:val="it-IT" w:eastAsia="en-US" w:bidi="ar-SA"/>
      </w:rPr>
    </w:lvl>
    <w:lvl w:ilvl="8" w:tplc="8AC2A550">
      <w:numFmt w:val="bullet"/>
      <w:lvlText w:val="•"/>
      <w:lvlJc w:val="left"/>
      <w:pPr>
        <w:ind w:left="6318" w:hanging="166"/>
      </w:pPr>
      <w:rPr>
        <w:rFonts w:hint="default"/>
        <w:lang w:val="it-IT" w:eastAsia="en-US" w:bidi="ar-SA"/>
      </w:rPr>
    </w:lvl>
  </w:abstractNum>
  <w:abstractNum w:abstractNumId="21" w15:restartNumberingAfterBreak="0">
    <w:nsid w:val="16904A39"/>
    <w:multiLevelType w:val="hybridMultilevel"/>
    <w:tmpl w:val="3D9A89E2"/>
    <w:lvl w:ilvl="0" w:tplc="224AF46A">
      <w:start w:val="1"/>
      <w:numFmt w:val="decimal"/>
      <w:lvlText w:val="%1)"/>
      <w:lvlJc w:val="left"/>
      <w:pPr>
        <w:ind w:left="1091" w:hanging="241"/>
      </w:pPr>
      <w:rPr>
        <w:rFonts w:hint="default"/>
        <w:spacing w:val="0"/>
        <w:w w:val="87"/>
        <w:lang w:val="it-IT" w:eastAsia="en-US" w:bidi="ar-SA"/>
      </w:rPr>
    </w:lvl>
    <w:lvl w:ilvl="1" w:tplc="2AAEBEE0">
      <w:numFmt w:val="bullet"/>
      <w:lvlText w:val="•"/>
      <w:lvlJc w:val="left"/>
      <w:pPr>
        <w:ind w:left="1746" w:hanging="241"/>
      </w:pPr>
      <w:rPr>
        <w:rFonts w:hint="default"/>
        <w:lang w:val="it-IT" w:eastAsia="en-US" w:bidi="ar-SA"/>
      </w:rPr>
    </w:lvl>
    <w:lvl w:ilvl="2" w:tplc="12EA1C6C">
      <w:numFmt w:val="bullet"/>
      <w:lvlText w:val="•"/>
      <w:lvlJc w:val="left"/>
      <w:pPr>
        <w:ind w:left="2393" w:hanging="241"/>
      </w:pPr>
      <w:rPr>
        <w:rFonts w:hint="default"/>
        <w:lang w:val="it-IT" w:eastAsia="en-US" w:bidi="ar-SA"/>
      </w:rPr>
    </w:lvl>
    <w:lvl w:ilvl="3" w:tplc="AFCE2158">
      <w:numFmt w:val="bullet"/>
      <w:lvlText w:val="•"/>
      <w:lvlJc w:val="left"/>
      <w:pPr>
        <w:ind w:left="3040" w:hanging="241"/>
      </w:pPr>
      <w:rPr>
        <w:rFonts w:hint="default"/>
        <w:lang w:val="it-IT" w:eastAsia="en-US" w:bidi="ar-SA"/>
      </w:rPr>
    </w:lvl>
    <w:lvl w:ilvl="4" w:tplc="7FD6B770">
      <w:numFmt w:val="bullet"/>
      <w:lvlText w:val="•"/>
      <w:lvlJc w:val="left"/>
      <w:pPr>
        <w:ind w:left="3687" w:hanging="241"/>
      </w:pPr>
      <w:rPr>
        <w:rFonts w:hint="default"/>
        <w:lang w:val="it-IT" w:eastAsia="en-US" w:bidi="ar-SA"/>
      </w:rPr>
    </w:lvl>
    <w:lvl w:ilvl="5" w:tplc="E530FB66">
      <w:numFmt w:val="bullet"/>
      <w:lvlText w:val="•"/>
      <w:lvlJc w:val="left"/>
      <w:pPr>
        <w:ind w:left="4334" w:hanging="241"/>
      </w:pPr>
      <w:rPr>
        <w:rFonts w:hint="default"/>
        <w:lang w:val="it-IT" w:eastAsia="en-US" w:bidi="ar-SA"/>
      </w:rPr>
    </w:lvl>
    <w:lvl w:ilvl="6" w:tplc="21B6B434">
      <w:numFmt w:val="bullet"/>
      <w:lvlText w:val="•"/>
      <w:lvlJc w:val="left"/>
      <w:pPr>
        <w:ind w:left="4980" w:hanging="241"/>
      </w:pPr>
      <w:rPr>
        <w:rFonts w:hint="default"/>
        <w:lang w:val="it-IT" w:eastAsia="en-US" w:bidi="ar-SA"/>
      </w:rPr>
    </w:lvl>
    <w:lvl w:ilvl="7" w:tplc="B8923968">
      <w:numFmt w:val="bullet"/>
      <w:lvlText w:val="•"/>
      <w:lvlJc w:val="left"/>
      <w:pPr>
        <w:ind w:left="5627" w:hanging="241"/>
      </w:pPr>
      <w:rPr>
        <w:rFonts w:hint="default"/>
        <w:lang w:val="it-IT" w:eastAsia="en-US" w:bidi="ar-SA"/>
      </w:rPr>
    </w:lvl>
    <w:lvl w:ilvl="8" w:tplc="9D369CD6">
      <w:numFmt w:val="bullet"/>
      <w:lvlText w:val="•"/>
      <w:lvlJc w:val="left"/>
      <w:pPr>
        <w:ind w:left="6274" w:hanging="241"/>
      </w:pPr>
      <w:rPr>
        <w:rFonts w:hint="default"/>
        <w:lang w:val="it-IT" w:eastAsia="en-US" w:bidi="ar-SA"/>
      </w:rPr>
    </w:lvl>
  </w:abstractNum>
  <w:abstractNum w:abstractNumId="22" w15:restartNumberingAfterBreak="0">
    <w:nsid w:val="17555C1F"/>
    <w:multiLevelType w:val="hybridMultilevel"/>
    <w:tmpl w:val="C51A2D32"/>
    <w:lvl w:ilvl="0" w:tplc="357408B8">
      <w:start w:val="1"/>
      <w:numFmt w:val="decimal"/>
      <w:lvlText w:val="%1)"/>
      <w:lvlJc w:val="left"/>
      <w:pPr>
        <w:ind w:left="1577" w:hanging="217"/>
        <w:jc w:val="right"/>
      </w:pPr>
      <w:rPr>
        <w:rFonts w:hint="default"/>
        <w:w w:val="81"/>
        <w:lang w:val="it-IT" w:eastAsia="en-US" w:bidi="ar-SA"/>
      </w:rPr>
    </w:lvl>
    <w:lvl w:ilvl="1" w:tplc="FF90E7D4">
      <w:numFmt w:val="bullet"/>
      <w:lvlText w:val="•"/>
      <w:lvlJc w:val="left"/>
      <w:pPr>
        <w:ind w:left="2178" w:hanging="217"/>
      </w:pPr>
      <w:rPr>
        <w:rFonts w:hint="default"/>
        <w:lang w:val="it-IT" w:eastAsia="en-US" w:bidi="ar-SA"/>
      </w:rPr>
    </w:lvl>
    <w:lvl w:ilvl="2" w:tplc="2C8EB5BA">
      <w:numFmt w:val="bullet"/>
      <w:lvlText w:val="•"/>
      <w:lvlJc w:val="left"/>
      <w:pPr>
        <w:ind w:left="2777" w:hanging="217"/>
      </w:pPr>
      <w:rPr>
        <w:rFonts w:hint="default"/>
        <w:lang w:val="it-IT" w:eastAsia="en-US" w:bidi="ar-SA"/>
      </w:rPr>
    </w:lvl>
    <w:lvl w:ilvl="3" w:tplc="31DE5DCA">
      <w:numFmt w:val="bullet"/>
      <w:lvlText w:val="•"/>
      <w:lvlJc w:val="left"/>
      <w:pPr>
        <w:ind w:left="3376" w:hanging="217"/>
      </w:pPr>
      <w:rPr>
        <w:rFonts w:hint="default"/>
        <w:lang w:val="it-IT" w:eastAsia="en-US" w:bidi="ar-SA"/>
      </w:rPr>
    </w:lvl>
    <w:lvl w:ilvl="4" w:tplc="A0707F90">
      <w:numFmt w:val="bullet"/>
      <w:lvlText w:val="•"/>
      <w:lvlJc w:val="left"/>
      <w:pPr>
        <w:ind w:left="3975" w:hanging="217"/>
      </w:pPr>
      <w:rPr>
        <w:rFonts w:hint="default"/>
        <w:lang w:val="it-IT" w:eastAsia="en-US" w:bidi="ar-SA"/>
      </w:rPr>
    </w:lvl>
    <w:lvl w:ilvl="5" w:tplc="2E50229E">
      <w:numFmt w:val="bullet"/>
      <w:lvlText w:val="•"/>
      <w:lvlJc w:val="left"/>
      <w:pPr>
        <w:ind w:left="4574" w:hanging="217"/>
      </w:pPr>
      <w:rPr>
        <w:rFonts w:hint="default"/>
        <w:lang w:val="it-IT" w:eastAsia="en-US" w:bidi="ar-SA"/>
      </w:rPr>
    </w:lvl>
    <w:lvl w:ilvl="6" w:tplc="6BB45000">
      <w:numFmt w:val="bullet"/>
      <w:lvlText w:val="•"/>
      <w:lvlJc w:val="left"/>
      <w:pPr>
        <w:ind w:left="5172" w:hanging="217"/>
      </w:pPr>
      <w:rPr>
        <w:rFonts w:hint="default"/>
        <w:lang w:val="it-IT" w:eastAsia="en-US" w:bidi="ar-SA"/>
      </w:rPr>
    </w:lvl>
    <w:lvl w:ilvl="7" w:tplc="6AC22FA6">
      <w:numFmt w:val="bullet"/>
      <w:lvlText w:val="•"/>
      <w:lvlJc w:val="left"/>
      <w:pPr>
        <w:ind w:left="5771" w:hanging="217"/>
      </w:pPr>
      <w:rPr>
        <w:rFonts w:hint="default"/>
        <w:lang w:val="it-IT" w:eastAsia="en-US" w:bidi="ar-SA"/>
      </w:rPr>
    </w:lvl>
    <w:lvl w:ilvl="8" w:tplc="56FC8ECE">
      <w:numFmt w:val="bullet"/>
      <w:lvlText w:val="•"/>
      <w:lvlJc w:val="left"/>
      <w:pPr>
        <w:ind w:left="6370" w:hanging="217"/>
      </w:pPr>
      <w:rPr>
        <w:rFonts w:hint="default"/>
        <w:lang w:val="it-IT" w:eastAsia="en-US" w:bidi="ar-SA"/>
      </w:rPr>
    </w:lvl>
  </w:abstractNum>
  <w:abstractNum w:abstractNumId="23" w15:restartNumberingAfterBreak="0">
    <w:nsid w:val="17AE1A86"/>
    <w:multiLevelType w:val="hybridMultilevel"/>
    <w:tmpl w:val="54CEF306"/>
    <w:lvl w:ilvl="0" w:tplc="B9B604F6">
      <w:numFmt w:val="bullet"/>
      <w:lvlText w:val="–"/>
      <w:lvlJc w:val="left"/>
      <w:pPr>
        <w:ind w:left="1261" w:hanging="167"/>
      </w:pPr>
      <w:rPr>
        <w:rFonts w:ascii="Cambria" w:eastAsia="Cambria" w:hAnsi="Cambria" w:cs="Cambria" w:hint="default"/>
        <w:w w:val="100"/>
        <w:sz w:val="20"/>
        <w:szCs w:val="20"/>
        <w:lang w:val="it-IT" w:eastAsia="en-US" w:bidi="ar-SA"/>
      </w:rPr>
    </w:lvl>
    <w:lvl w:ilvl="1" w:tplc="8AC65802">
      <w:numFmt w:val="bullet"/>
      <w:lvlText w:val="•"/>
      <w:lvlJc w:val="left"/>
      <w:pPr>
        <w:ind w:left="1890" w:hanging="167"/>
      </w:pPr>
      <w:rPr>
        <w:rFonts w:hint="default"/>
        <w:lang w:val="it-IT" w:eastAsia="en-US" w:bidi="ar-SA"/>
      </w:rPr>
    </w:lvl>
    <w:lvl w:ilvl="2" w:tplc="B492C27C">
      <w:numFmt w:val="bullet"/>
      <w:lvlText w:val="•"/>
      <w:lvlJc w:val="left"/>
      <w:pPr>
        <w:ind w:left="2521" w:hanging="167"/>
      </w:pPr>
      <w:rPr>
        <w:rFonts w:hint="default"/>
        <w:lang w:val="it-IT" w:eastAsia="en-US" w:bidi="ar-SA"/>
      </w:rPr>
    </w:lvl>
    <w:lvl w:ilvl="3" w:tplc="C5C22A8C">
      <w:numFmt w:val="bullet"/>
      <w:lvlText w:val="•"/>
      <w:lvlJc w:val="left"/>
      <w:pPr>
        <w:ind w:left="3152" w:hanging="167"/>
      </w:pPr>
      <w:rPr>
        <w:rFonts w:hint="default"/>
        <w:lang w:val="it-IT" w:eastAsia="en-US" w:bidi="ar-SA"/>
      </w:rPr>
    </w:lvl>
    <w:lvl w:ilvl="4" w:tplc="A928EA6C">
      <w:numFmt w:val="bullet"/>
      <w:lvlText w:val="•"/>
      <w:lvlJc w:val="left"/>
      <w:pPr>
        <w:ind w:left="3783" w:hanging="167"/>
      </w:pPr>
      <w:rPr>
        <w:rFonts w:hint="default"/>
        <w:lang w:val="it-IT" w:eastAsia="en-US" w:bidi="ar-SA"/>
      </w:rPr>
    </w:lvl>
    <w:lvl w:ilvl="5" w:tplc="DF763610">
      <w:numFmt w:val="bullet"/>
      <w:lvlText w:val="•"/>
      <w:lvlJc w:val="left"/>
      <w:pPr>
        <w:ind w:left="4414" w:hanging="167"/>
      </w:pPr>
      <w:rPr>
        <w:rFonts w:hint="default"/>
        <w:lang w:val="it-IT" w:eastAsia="en-US" w:bidi="ar-SA"/>
      </w:rPr>
    </w:lvl>
    <w:lvl w:ilvl="6" w:tplc="6FCC4960">
      <w:numFmt w:val="bullet"/>
      <w:lvlText w:val="•"/>
      <w:lvlJc w:val="left"/>
      <w:pPr>
        <w:ind w:left="5044" w:hanging="167"/>
      </w:pPr>
      <w:rPr>
        <w:rFonts w:hint="default"/>
        <w:lang w:val="it-IT" w:eastAsia="en-US" w:bidi="ar-SA"/>
      </w:rPr>
    </w:lvl>
    <w:lvl w:ilvl="7" w:tplc="7504A6BE">
      <w:numFmt w:val="bullet"/>
      <w:lvlText w:val="•"/>
      <w:lvlJc w:val="left"/>
      <w:pPr>
        <w:ind w:left="5675" w:hanging="167"/>
      </w:pPr>
      <w:rPr>
        <w:rFonts w:hint="default"/>
        <w:lang w:val="it-IT" w:eastAsia="en-US" w:bidi="ar-SA"/>
      </w:rPr>
    </w:lvl>
    <w:lvl w:ilvl="8" w:tplc="3F1C9D98">
      <w:numFmt w:val="bullet"/>
      <w:lvlText w:val="•"/>
      <w:lvlJc w:val="left"/>
      <w:pPr>
        <w:ind w:left="6306" w:hanging="167"/>
      </w:pPr>
      <w:rPr>
        <w:rFonts w:hint="default"/>
        <w:lang w:val="it-IT" w:eastAsia="en-US" w:bidi="ar-SA"/>
      </w:rPr>
    </w:lvl>
  </w:abstractNum>
  <w:abstractNum w:abstractNumId="24" w15:restartNumberingAfterBreak="0">
    <w:nsid w:val="1802381F"/>
    <w:multiLevelType w:val="hybridMultilevel"/>
    <w:tmpl w:val="5BB6B5A8"/>
    <w:lvl w:ilvl="0" w:tplc="95C42F22">
      <w:start w:val="1"/>
      <w:numFmt w:val="decimal"/>
      <w:lvlText w:val="%1)"/>
      <w:lvlJc w:val="left"/>
      <w:pPr>
        <w:ind w:left="1807" w:hanging="214"/>
      </w:pPr>
      <w:rPr>
        <w:rFonts w:ascii="Times New Roman" w:eastAsia="Times New Roman" w:hAnsi="Times New Roman" w:cs="Times New Roman" w:hint="default"/>
        <w:w w:val="87"/>
        <w:sz w:val="20"/>
        <w:szCs w:val="20"/>
        <w:lang w:val="it-IT" w:eastAsia="en-US" w:bidi="ar-SA"/>
      </w:rPr>
    </w:lvl>
    <w:lvl w:ilvl="1" w:tplc="8B18B220">
      <w:numFmt w:val="bullet"/>
      <w:lvlText w:val="•"/>
      <w:lvlJc w:val="left"/>
      <w:pPr>
        <w:ind w:left="2448" w:hanging="214"/>
      </w:pPr>
      <w:rPr>
        <w:rFonts w:hint="default"/>
        <w:lang w:val="it-IT" w:eastAsia="en-US" w:bidi="ar-SA"/>
      </w:rPr>
    </w:lvl>
    <w:lvl w:ilvl="2" w:tplc="E932E370">
      <w:numFmt w:val="bullet"/>
      <w:lvlText w:val="•"/>
      <w:lvlJc w:val="left"/>
      <w:pPr>
        <w:ind w:left="3097" w:hanging="214"/>
      </w:pPr>
      <w:rPr>
        <w:rFonts w:hint="default"/>
        <w:lang w:val="it-IT" w:eastAsia="en-US" w:bidi="ar-SA"/>
      </w:rPr>
    </w:lvl>
    <w:lvl w:ilvl="3" w:tplc="CBF87346">
      <w:numFmt w:val="bullet"/>
      <w:lvlText w:val="•"/>
      <w:lvlJc w:val="left"/>
      <w:pPr>
        <w:ind w:left="3746" w:hanging="214"/>
      </w:pPr>
      <w:rPr>
        <w:rFonts w:hint="default"/>
        <w:lang w:val="it-IT" w:eastAsia="en-US" w:bidi="ar-SA"/>
      </w:rPr>
    </w:lvl>
    <w:lvl w:ilvl="4" w:tplc="B566969C">
      <w:numFmt w:val="bullet"/>
      <w:lvlText w:val="•"/>
      <w:lvlJc w:val="left"/>
      <w:pPr>
        <w:ind w:left="4395" w:hanging="214"/>
      </w:pPr>
      <w:rPr>
        <w:rFonts w:hint="default"/>
        <w:lang w:val="it-IT" w:eastAsia="en-US" w:bidi="ar-SA"/>
      </w:rPr>
    </w:lvl>
    <w:lvl w:ilvl="5" w:tplc="5B38EF8E">
      <w:numFmt w:val="bullet"/>
      <w:lvlText w:val="•"/>
      <w:lvlJc w:val="left"/>
      <w:pPr>
        <w:ind w:left="5044" w:hanging="214"/>
      </w:pPr>
      <w:rPr>
        <w:rFonts w:hint="default"/>
        <w:lang w:val="it-IT" w:eastAsia="en-US" w:bidi="ar-SA"/>
      </w:rPr>
    </w:lvl>
    <w:lvl w:ilvl="6" w:tplc="A5E840D4">
      <w:numFmt w:val="bullet"/>
      <w:lvlText w:val="•"/>
      <w:lvlJc w:val="left"/>
      <w:pPr>
        <w:ind w:left="5692" w:hanging="214"/>
      </w:pPr>
      <w:rPr>
        <w:rFonts w:hint="default"/>
        <w:lang w:val="it-IT" w:eastAsia="en-US" w:bidi="ar-SA"/>
      </w:rPr>
    </w:lvl>
    <w:lvl w:ilvl="7" w:tplc="6DB2DCC0">
      <w:numFmt w:val="bullet"/>
      <w:lvlText w:val="•"/>
      <w:lvlJc w:val="left"/>
      <w:pPr>
        <w:ind w:left="6341" w:hanging="214"/>
      </w:pPr>
      <w:rPr>
        <w:rFonts w:hint="default"/>
        <w:lang w:val="it-IT" w:eastAsia="en-US" w:bidi="ar-SA"/>
      </w:rPr>
    </w:lvl>
    <w:lvl w:ilvl="8" w:tplc="31B07212">
      <w:numFmt w:val="bullet"/>
      <w:lvlText w:val="•"/>
      <w:lvlJc w:val="left"/>
      <w:pPr>
        <w:ind w:left="6990" w:hanging="214"/>
      </w:pPr>
      <w:rPr>
        <w:rFonts w:hint="default"/>
        <w:lang w:val="it-IT" w:eastAsia="en-US" w:bidi="ar-SA"/>
      </w:rPr>
    </w:lvl>
  </w:abstractNum>
  <w:abstractNum w:abstractNumId="25" w15:restartNumberingAfterBreak="0">
    <w:nsid w:val="197852D3"/>
    <w:multiLevelType w:val="hybridMultilevel"/>
    <w:tmpl w:val="3F087C38"/>
    <w:lvl w:ilvl="0" w:tplc="F844EA98">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5C76744C">
      <w:numFmt w:val="bullet"/>
      <w:lvlText w:val="•"/>
      <w:lvlJc w:val="left"/>
      <w:pPr>
        <w:ind w:left="1746" w:hanging="224"/>
      </w:pPr>
      <w:rPr>
        <w:rFonts w:hint="default"/>
        <w:lang w:val="it-IT" w:eastAsia="en-US" w:bidi="ar-SA"/>
      </w:rPr>
    </w:lvl>
    <w:lvl w:ilvl="2" w:tplc="E43C6B46">
      <w:numFmt w:val="bullet"/>
      <w:lvlText w:val="•"/>
      <w:lvlJc w:val="left"/>
      <w:pPr>
        <w:ind w:left="2393" w:hanging="224"/>
      </w:pPr>
      <w:rPr>
        <w:rFonts w:hint="default"/>
        <w:lang w:val="it-IT" w:eastAsia="en-US" w:bidi="ar-SA"/>
      </w:rPr>
    </w:lvl>
    <w:lvl w:ilvl="3" w:tplc="C20CD370">
      <w:numFmt w:val="bullet"/>
      <w:lvlText w:val="•"/>
      <w:lvlJc w:val="left"/>
      <w:pPr>
        <w:ind w:left="3040" w:hanging="224"/>
      </w:pPr>
      <w:rPr>
        <w:rFonts w:hint="default"/>
        <w:lang w:val="it-IT" w:eastAsia="en-US" w:bidi="ar-SA"/>
      </w:rPr>
    </w:lvl>
    <w:lvl w:ilvl="4" w:tplc="EB0A5BA0">
      <w:numFmt w:val="bullet"/>
      <w:lvlText w:val="•"/>
      <w:lvlJc w:val="left"/>
      <w:pPr>
        <w:ind w:left="3687" w:hanging="224"/>
      </w:pPr>
      <w:rPr>
        <w:rFonts w:hint="default"/>
        <w:lang w:val="it-IT" w:eastAsia="en-US" w:bidi="ar-SA"/>
      </w:rPr>
    </w:lvl>
    <w:lvl w:ilvl="5" w:tplc="A29EFC7C">
      <w:numFmt w:val="bullet"/>
      <w:lvlText w:val="•"/>
      <w:lvlJc w:val="left"/>
      <w:pPr>
        <w:ind w:left="4334" w:hanging="224"/>
      </w:pPr>
      <w:rPr>
        <w:rFonts w:hint="default"/>
        <w:lang w:val="it-IT" w:eastAsia="en-US" w:bidi="ar-SA"/>
      </w:rPr>
    </w:lvl>
    <w:lvl w:ilvl="6" w:tplc="AA4493BA">
      <w:numFmt w:val="bullet"/>
      <w:lvlText w:val="•"/>
      <w:lvlJc w:val="left"/>
      <w:pPr>
        <w:ind w:left="4980" w:hanging="224"/>
      </w:pPr>
      <w:rPr>
        <w:rFonts w:hint="default"/>
        <w:lang w:val="it-IT" w:eastAsia="en-US" w:bidi="ar-SA"/>
      </w:rPr>
    </w:lvl>
    <w:lvl w:ilvl="7" w:tplc="D092F420">
      <w:numFmt w:val="bullet"/>
      <w:lvlText w:val="•"/>
      <w:lvlJc w:val="left"/>
      <w:pPr>
        <w:ind w:left="5627" w:hanging="224"/>
      </w:pPr>
      <w:rPr>
        <w:rFonts w:hint="default"/>
        <w:lang w:val="it-IT" w:eastAsia="en-US" w:bidi="ar-SA"/>
      </w:rPr>
    </w:lvl>
    <w:lvl w:ilvl="8" w:tplc="08DE8356">
      <w:numFmt w:val="bullet"/>
      <w:lvlText w:val="•"/>
      <w:lvlJc w:val="left"/>
      <w:pPr>
        <w:ind w:left="6274" w:hanging="224"/>
      </w:pPr>
      <w:rPr>
        <w:rFonts w:hint="default"/>
        <w:lang w:val="it-IT" w:eastAsia="en-US" w:bidi="ar-SA"/>
      </w:rPr>
    </w:lvl>
  </w:abstractNum>
  <w:abstractNum w:abstractNumId="26" w15:restartNumberingAfterBreak="0">
    <w:nsid w:val="1A015700"/>
    <w:multiLevelType w:val="hybridMultilevel"/>
    <w:tmpl w:val="DF60F836"/>
    <w:lvl w:ilvl="0" w:tplc="BA42147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50D679CA">
      <w:numFmt w:val="bullet"/>
      <w:lvlText w:val="•"/>
      <w:lvlJc w:val="left"/>
      <w:pPr>
        <w:ind w:left="1292" w:hanging="225"/>
      </w:pPr>
      <w:rPr>
        <w:rFonts w:hint="default"/>
        <w:lang w:val="it-IT" w:eastAsia="en-US" w:bidi="ar-SA"/>
      </w:rPr>
    </w:lvl>
    <w:lvl w:ilvl="2" w:tplc="E1422D7A">
      <w:numFmt w:val="bullet"/>
      <w:lvlText w:val="•"/>
      <w:lvlJc w:val="left"/>
      <w:pPr>
        <w:ind w:left="2244" w:hanging="225"/>
      </w:pPr>
      <w:rPr>
        <w:rFonts w:hint="default"/>
        <w:lang w:val="it-IT" w:eastAsia="en-US" w:bidi="ar-SA"/>
      </w:rPr>
    </w:lvl>
    <w:lvl w:ilvl="3" w:tplc="281E5160">
      <w:numFmt w:val="bullet"/>
      <w:lvlText w:val="•"/>
      <w:lvlJc w:val="left"/>
      <w:pPr>
        <w:ind w:left="3196" w:hanging="225"/>
      </w:pPr>
      <w:rPr>
        <w:rFonts w:hint="default"/>
        <w:lang w:val="it-IT" w:eastAsia="en-US" w:bidi="ar-SA"/>
      </w:rPr>
    </w:lvl>
    <w:lvl w:ilvl="4" w:tplc="5A469AE6">
      <w:numFmt w:val="bullet"/>
      <w:lvlText w:val="•"/>
      <w:lvlJc w:val="left"/>
      <w:pPr>
        <w:ind w:left="4148" w:hanging="225"/>
      </w:pPr>
      <w:rPr>
        <w:rFonts w:hint="default"/>
        <w:lang w:val="it-IT" w:eastAsia="en-US" w:bidi="ar-SA"/>
      </w:rPr>
    </w:lvl>
    <w:lvl w:ilvl="5" w:tplc="0CCEBE4C">
      <w:numFmt w:val="bullet"/>
      <w:lvlText w:val="•"/>
      <w:lvlJc w:val="left"/>
      <w:pPr>
        <w:ind w:left="5100" w:hanging="225"/>
      </w:pPr>
      <w:rPr>
        <w:rFonts w:hint="default"/>
        <w:lang w:val="it-IT" w:eastAsia="en-US" w:bidi="ar-SA"/>
      </w:rPr>
    </w:lvl>
    <w:lvl w:ilvl="6" w:tplc="FEFCB5B4">
      <w:numFmt w:val="bullet"/>
      <w:lvlText w:val="•"/>
      <w:lvlJc w:val="left"/>
      <w:pPr>
        <w:ind w:left="6052" w:hanging="225"/>
      </w:pPr>
      <w:rPr>
        <w:rFonts w:hint="default"/>
        <w:lang w:val="it-IT" w:eastAsia="en-US" w:bidi="ar-SA"/>
      </w:rPr>
    </w:lvl>
    <w:lvl w:ilvl="7" w:tplc="5F48E1AE">
      <w:numFmt w:val="bullet"/>
      <w:lvlText w:val="•"/>
      <w:lvlJc w:val="left"/>
      <w:pPr>
        <w:ind w:left="7004" w:hanging="225"/>
      </w:pPr>
      <w:rPr>
        <w:rFonts w:hint="default"/>
        <w:lang w:val="it-IT" w:eastAsia="en-US" w:bidi="ar-SA"/>
      </w:rPr>
    </w:lvl>
    <w:lvl w:ilvl="8" w:tplc="84D2166E">
      <w:numFmt w:val="bullet"/>
      <w:lvlText w:val="•"/>
      <w:lvlJc w:val="left"/>
      <w:pPr>
        <w:ind w:left="7956" w:hanging="225"/>
      </w:pPr>
      <w:rPr>
        <w:rFonts w:hint="default"/>
        <w:lang w:val="it-IT" w:eastAsia="en-US" w:bidi="ar-SA"/>
      </w:rPr>
    </w:lvl>
  </w:abstractNum>
  <w:abstractNum w:abstractNumId="27" w15:restartNumberingAfterBreak="0">
    <w:nsid w:val="1AF96F46"/>
    <w:multiLevelType w:val="hybridMultilevel"/>
    <w:tmpl w:val="2C809920"/>
    <w:lvl w:ilvl="0" w:tplc="0394819E">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23B64FB0">
      <w:numFmt w:val="bullet"/>
      <w:lvlText w:val="•"/>
      <w:lvlJc w:val="left"/>
      <w:pPr>
        <w:ind w:left="1094" w:hanging="230"/>
      </w:pPr>
      <w:rPr>
        <w:rFonts w:hint="default"/>
        <w:lang w:val="it-IT" w:eastAsia="en-US" w:bidi="ar-SA"/>
      </w:rPr>
    </w:lvl>
    <w:lvl w:ilvl="2" w:tplc="7124E638">
      <w:numFmt w:val="bullet"/>
      <w:lvlText w:val="•"/>
      <w:lvlJc w:val="left"/>
      <w:pPr>
        <w:ind w:left="2068" w:hanging="230"/>
      </w:pPr>
      <w:rPr>
        <w:rFonts w:hint="default"/>
        <w:lang w:val="it-IT" w:eastAsia="en-US" w:bidi="ar-SA"/>
      </w:rPr>
    </w:lvl>
    <w:lvl w:ilvl="3" w:tplc="96641ABC">
      <w:numFmt w:val="bullet"/>
      <w:lvlText w:val="•"/>
      <w:lvlJc w:val="left"/>
      <w:pPr>
        <w:ind w:left="3042" w:hanging="230"/>
      </w:pPr>
      <w:rPr>
        <w:rFonts w:hint="default"/>
        <w:lang w:val="it-IT" w:eastAsia="en-US" w:bidi="ar-SA"/>
      </w:rPr>
    </w:lvl>
    <w:lvl w:ilvl="4" w:tplc="10FAAD64">
      <w:numFmt w:val="bullet"/>
      <w:lvlText w:val="•"/>
      <w:lvlJc w:val="left"/>
      <w:pPr>
        <w:ind w:left="4016" w:hanging="230"/>
      </w:pPr>
      <w:rPr>
        <w:rFonts w:hint="default"/>
        <w:lang w:val="it-IT" w:eastAsia="en-US" w:bidi="ar-SA"/>
      </w:rPr>
    </w:lvl>
    <w:lvl w:ilvl="5" w:tplc="4740E0A0">
      <w:numFmt w:val="bullet"/>
      <w:lvlText w:val="•"/>
      <w:lvlJc w:val="left"/>
      <w:pPr>
        <w:ind w:left="4990" w:hanging="230"/>
      </w:pPr>
      <w:rPr>
        <w:rFonts w:hint="default"/>
        <w:lang w:val="it-IT" w:eastAsia="en-US" w:bidi="ar-SA"/>
      </w:rPr>
    </w:lvl>
    <w:lvl w:ilvl="6" w:tplc="FCD645EA">
      <w:numFmt w:val="bullet"/>
      <w:lvlText w:val="•"/>
      <w:lvlJc w:val="left"/>
      <w:pPr>
        <w:ind w:left="5964" w:hanging="230"/>
      </w:pPr>
      <w:rPr>
        <w:rFonts w:hint="default"/>
        <w:lang w:val="it-IT" w:eastAsia="en-US" w:bidi="ar-SA"/>
      </w:rPr>
    </w:lvl>
    <w:lvl w:ilvl="7" w:tplc="75AEFF44">
      <w:numFmt w:val="bullet"/>
      <w:lvlText w:val="•"/>
      <w:lvlJc w:val="left"/>
      <w:pPr>
        <w:ind w:left="6938" w:hanging="230"/>
      </w:pPr>
      <w:rPr>
        <w:rFonts w:hint="default"/>
        <w:lang w:val="it-IT" w:eastAsia="en-US" w:bidi="ar-SA"/>
      </w:rPr>
    </w:lvl>
    <w:lvl w:ilvl="8" w:tplc="58C4E6B2">
      <w:numFmt w:val="bullet"/>
      <w:lvlText w:val="•"/>
      <w:lvlJc w:val="left"/>
      <w:pPr>
        <w:ind w:left="7912" w:hanging="230"/>
      </w:pPr>
      <w:rPr>
        <w:rFonts w:hint="default"/>
        <w:lang w:val="it-IT" w:eastAsia="en-US" w:bidi="ar-SA"/>
      </w:rPr>
    </w:lvl>
  </w:abstractNum>
  <w:abstractNum w:abstractNumId="28" w15:restartNumberingAfterBreak="0">
    <w:nsid w:val="1B361517"/>
    <w:multiLevelType w:val="hybridMultilevel"/>
    <w:tmpl w:val="8C5C4680"/>
    <w:lvl w:ilvl="0" w:tplc="197AA3E2">
      <w:start w:val="1"/>
      <w:numFmt w:val="decimal"/>
      <w:lvlText w:val="%1)"/>
      <w:lvlJc w:val="left"/>
      <w:pPr>
        <w:ind w:left="1274" w:hanging="241"/>
      </w:pPr>
      <w:rPr>
        <w:rFonts w:hint="default"/>
        <w:spacing w:val="0"/>
        <w:w w:val="87"/>
        <w:lang w:val="it-IT" w:eastAsia="en-US" w:bidi="ar-SA"/>
      </w:rPr>
    </w:lvl>
    <w:lvl w:ilvl="1" w:tplc="8F52DEEC">
      <w:start w:val="1"/>
      <w:numFmt w:val="decimal"/>
      <w:lvlText w:val="%2)"/>
      <w:lvlJc w:val="left"/>
      <w:pPr>
        <w:ind w:left="1534" w:hanging="217"/>
      </w:pPr>
      <w:rPr>
        <w:rFonts w:hint="default"/>
        <w:w w:val="87"/>
        <w:lang w:val="it-IT" w:eastAsia="en-US" w:bidi="ar-SA"/>
      </w:rPr>
    </w:lvl>
    <w:lvl w:ilvl="2" w:tplc="C818CB28">
      <w:numFmt w:val="bullet"/>
      <w:lvlText w:val="•"/>
      <w:lvlJc w:val="left"/>
      <w:pPr>
        <w:ind w:left="2209" w:hanging="217"/>
      </w:pPr>
      <w:rPr>
        <w:rFonts w:hint="default"/>
        <w:lang w:val="it-IT" w:eastAsia="en-US" w:bidi="ar-SA"/>
      </w:rPr>
    </w:lvl>
    <w:lvl w:ilvl="3" w:tplc="62408E16">
      <w:numFmt w:val="bullet"/>
      <w:lvlText w:val="•"/>
      <w:lvlJc w:val="left"/>
      <w:pPr>
        <w:ind w:left="2879" w:hanging="217"/>
      </w:pPr>
      <w:rPr>
        <w:rFonts w:hint="default"/>
        <w:lang w:val="it-IT" w:eastAsia="en-US" w:bidi="ar-SA"/>
      </w:rPr>
    </w:lvl>
    <w:lvl w:ilvl="4" w:tplc="8B12A45E">
      <w:numFmt w:val="bullet"/>
      <w:lvlText w:val="•"/>
      <w:lvlJc w:val="left"/>
      <w:pPr>
        <w:ind w:left="3549" w:hanging="217"/>
      </w:pPr>
      <w:rPr>
        <w:rFonts w:hint="default"/>
        <w:lang w:val="it-IT" w:eastAsia="en-US" w:bidi="ar-SA"/>
      </w:rPr>
    </w:lvl>
    <w:lvl w:ilvl="5" w:tplc="12047300">
      <w:numFmt w:val="bullet"/>
      <w:lvlText w:val="•"/>
      <w:lvlJc w:val="left"/>
      <w:pPr>
        <w:ind w:left="4219" w:hanging="217"/>
      </w:pPr>
      <w:rPr>
        <w:rFonts w:hint="default"/>
        <w:lang w:val="it-IT" w:eastAsia="en-US" w:bidi="ar-SA"/>
      </w:rPr>
    </w:lvl>
    <w:lvl w:ilvl="6" w:tplc="4F96ABBE">
      <w:numFmt w:val="bullet"/>
      <w:lvlText w:val="•"/>
      <w:lvlJc w:val="left"/>
      <w:pPr>
        <w:ind w:left="4888" w:hanging="217"/>
      </w:pPr>
      <w:rPr>
        <w:rFonts w:hint="default"/>
        <w:lang w:val="it-IT" w:eastAsia="en-US" w:bidi="ar-SA"/>
      </w:rPr>
    </w:lvl>
    <w:lvl w:ilvl="7" w:tplc="325659BA">
      <w:numFmt w:val="bullet"/>
      <w:lvlText w:val="•"/>
      <w:lvlJc w:val="left"/>
      <w:pPr>
        <w:ind w:left="5558" w:hanging="217"/>
      </w:pPr>
      <w:rPr>
        <w:rFonts w:hint="default"/>
        <w:lang w:val="it-IT" w:eastAsia="en-US" w:bidi="ar-SA"/>
      </w:rPr>
    </w:lvl>
    <w:lvl w:ilvl="8" w:tplc="AF20FC02">
      <w:numFmt w:val="bullet"/>
      <w:lvlText w:val="•"/>
      <w:lvlJc w:val="left"/>
      <w:pPr>
        <w:ind w:left="6228" w:hanging="217"/>
      </w:pPr>
      <w:rPr>
        <w:rFonts w:hint="default"/>
        <w:lang w:val="it-IT" w:eastAsia="en-US" w:bidi="ar-SA"/>
      </w:rPr>
    </w:lvl>
  </w:abstractNum>
  <w:abstractNum w:abstractNumId="29" w15:restartNumberingAfterBreak="0">
    <w:nsid w:val="1B9133E2"/>
    <w:multiLevelType w:val="hybridMultilevel"/>
    <w:tmpl w:val="61405C72"/>
    <w:lvl w:ilvl="0" w:tplc="05666B2A">
      <w:start w:val="1"/>
      <w:numFmt w:val="decimal"/>
      <w:lvlText w:val="%1)"/>
      <w:lvlJc w:val="left"/>
      <w:pPr>
        <w:ind w:left="1261" w:hanging="219"/>
      </w:pPr>
      <w:rPr>
        <w:rFonts w:ascii="Times New Roman" w:eastAsia="Times New Roman" w:hAnsi="Times New Roman" w:cs="Times New Roman" w:hint="default"/>
        <w:w w:val="87"/>
        <w:sz w:val="20"/>
        <w:szCs w:val="20"/>
        <w:lang w:val="it-IT" w:eastAsia="en-US" w:bidi="ar-SA"/>
      </w:rPr>
    </w:lvl>
    <w:lvl w:ilvl="1" w:tplc="81924884">
      <w:numFmt w:val="bullet"/>
      <w:lvlText w:val="•"/>
      <w:lvlJc w:val="left"/>
      <w:pPr>
        <w:ind w:left="1890" w:hanging="219"/>
      </w:pPr>
      <w:rPr>
        <w:rFonts w:hint="default"/>
        <w:lang w:val="it-IT" w:eastAsia="en-US" w:bidi="ar-SA"/>
      </w:rPr>
    </w:lvl>
    <w:lvl w:ilvl="2" w:tplc="83EA3490">
      <w:numFmt w:val="bullet"/>
      <w:lvlText w:val="•"/>
      <w:lvlJc w:val="left"/>
      <w:pPr>
        <w:ind w:left="2521" w:hanging="219"/>
      </w:pPr>
      <w:rPr>
        <w:rFonts w:hint="default"/>
        <w:lang w:val="it-IT" w:eastAsia="en-US" w:bidi="ar-SA"/>
      </w:rPr>
    </w:lvl>
    <w:lvl w:ilvl="3" w:tplc="FFC0EEEE">
      <w:numFmt w:val="bullet"/>
      <w:lvlText w:val="•"/>
      <w:lvlJc w:val="left"/>
      <w:pPr>
        <w:ind w:left="3152" w:hanging="219"/>
      </w:pPr>
      <w:rPr>
        <w:rFonts w:hint="default"/>
        <w:lang w:val="it-IT" w:eastAsia="en-US" w:bidi="ar-SA"/>
      </w:rPr>
    </w:lvl>
    <w:lvl w:ilvl="4" w:tplc="DAD47E78">
      <w:numFmt w:val="bullet"/>
      <w:lvlText w:val="•"/>
      <w:lvlJc w:val="left"/>
      <w:pPr>
        <w:ind w:left="3783" w:hanging="219"/>
      </w:pPr>
      <w:rPr>
        <w:rFonts w:hint="default"/>
        <w:lang w:val="it-IT" w:eastAsia="en-US" w:bidi="ar-SA"/>
      </w:rPr>
    </w:lvl>
    <w:lvl w:ilvl="5" w:tplc="2C0A09AE">
      <w:numFmt w:val="bullet"/>
      <w:lvlText w:val="•"/>
      <w:lvlJc w:val="left"/>
      <w:pPr>
        <w:ind w:left="4414" w:hanging="219"/>
      </w:pPr>
      <w:rPr>
        <w:rFonts w:hint="default"/>
        <w:lang w:val="it-IT" w:eastAsia="en-US" w:bidi="ar-SA"/>
      </w:rPr>
    </w:lvl>
    <w:lvl w:ilvl="6" w:tplc="B20CF1DC">
      <w:numFmt w:val="bullet"/>
      <w:lvlText w:val="•"/>
      <w:lvlJc w:val="left"/>
      <w:pPr>
        <w:ind w:left="5044" w:hanging="219"/>
      </w:pPr>
      <w:rPr>
        <w:rFonts w:hint="default"/>
        <w:lang w:val="it-IT" w:eastAsia="en-US" w:bidi="ar-SA"/>
      </w:rPr>
    </w:lvl>
    <w:lvl w:ilvl="7" w:tplc="0F58DECA">
      <w:numFmt w:val="bullet"/>
      <w:lvlText w:val="•"/>
      <w:lvlJc w:val="left"/>
      <w:pPr>
        <w:ind w:left="5675" w:hanging="219"/>
      </w:pPr>
      <w:rPr>
        <w:rFonts w:hint="default"/>
        <w:lang w:val="it-IT" w:eastAsia="en-US" w:bidi="ar-SA"/>
      </w:rPr>
    </w:lvl>
    <w:lvl w:ilvl="8" w:tplc="8684F1FA">
      <w:numFmt w:val="bullet"/>
      <w:lvlText w:val="•"/>
      <w:lvlJc w:val="left"/>
      <w:pPr>
        <w:ind w:left="6306" w:hanging="219"/>
      </w:pPr>
      <w:rPr>
        <w:rFonts w:hint="default"/>
        <w:lang w:val="it-IT" w:eastAsia="en-US" w:bidi="ar-SA"/>
      </w:rPr>
    </w:lvl>
  </w:abstractNum>
  <w:abstractNum w:abstractNumId="30" w15:restartNumberingAfterBreak="0">
    <w:nsid w:val="1BB1025E"/>
    <w:multiLevelType w:val="hybridMultilevel"/>
    <w:tmpl w:val="F6CA4A28"/>
    <w:lvl w:ilvl="0" w:tplc="6B24D04A">
      <w:start w:val="1"/>
      <w:numFmt w:val="decimal"/>
      <w:lvlText w:val="%1)"/>
      <w:lvlJc w:val="left"/>
      <w:pPr>
        <w:ind w:left="1977" w:hanging="213"/>
      </w:pPr>
      <w:rPr>
        <w:rFonts w:ascii="Times New Roman" w:eastAsia="Times New Roman" w:hAnsi="Times New Roman" w:cs="Times New Roman" w:hint="default"/>
        <w:w w:val="87"/>
        <w:sz w:val="20"/>
        <w:szCs w:val="20"/>
        <w:lang w:val="it-IT" w:eastAsia="en-US" w:bidi="ar-SA"/>
      </w:rPr>
    </w:lvl>
    <w:lvl w:ilvl="1" w:tplc="1D00C8DE">
      <w:numFmt w:val="bullet"/>
      <w:lvlText w:val="•"/>
      <w:lvlJc w:val="left"/>
      <w:pPr>
        <w:ind w:left="2610" w:hanging="213"/>
      </w:pPr>
      <w:rPr>
        <w:rFonts w:hint="default"/>
        <w:lang w:val="it-IT" w:eastAsia="en-US" w:bidi="ar-SA"/>
      </w:rPr>
    </w:lvl>
    <w:lvl w:ilvl="2" w:tplc="9C88908A">
      <w:numFmt w:val="bullet"/>
      <w:lvlText w:val="•"/>
      <w:lvlJc w:val="left"/>
      <w:pPr>
        <w:ind w:left="3241" w:hanging="213"/>
      </w:pPr>
      <w:rPr>
        <w:rFonts w:hint="default"/>
        <w:lang w:val="it-IT" w:eastAsia="en-US" w:bidi="ar-SA"/>
      </w:rPr>
    </w:lvl>
    <w:lvl w:ilvl="3" w:tplc="72C0C718">
      <w:numFmt w:val="bullet"/>
      <w:lvlText w:val="•"/>
      <w:lvlJc w:val="left"/>
      <w:pPr>
        <w:ind w:left="3872" w:hanging="213"/>
      </w:pPr>
      <w:rPr>
        <w:rFonts w:hint="default"/>
        <w:lang w:val="it-IT" w:eastAsia="en-US" w:bidi="ar-SA"/>
      </w:rPr>
    </w:lvl>
    <w:lvl w:ilvl="4" w:tplc="8DB8351C">
      <w:numFmt w:val="bullet"/>
      <w:lvlText w:val="•"/>
      <w:lvlJc w:val="left"/>
      <w:pPr>
        <w:ind w:left="4503" w:hanging="213"/>
      </w:pPr>
      <w:rPr>
        <w:rFonts w:hint="default"/>
        <w:lang w:val="it-IT" w:eastAsia="en-US" w:bidi="ar-SA"/>
      </w:rPr>
    </w:lvl>
    <w:lvl w:ilvl="5" w:tplc="D51AC614">
      <w:numFmt w:val="bullet"/>
      <w:lvlText w:val="•"/>
      <w:lvlJc w:val="left"/>
      <w:pPr>
        <w:ind w:left="5134" w:hanging="213"/>
      </w:pPr>
      <w:rPr>
        <w:rFonts w:hint="default"/>
        <w:lang w:val="it-IT" w:eastAsia="en-US" w:bidi="ar-SA"/>
      </w:rPr>
    </w:lvl>
    <w:lvl w:ilvl="6" w:tplc="79AA031C">
      <w:numFmt w:val="bullet"/>
      <w:lvlText w:val="•"/>
      <w:lvlJc w:val="left"/>
      <w:pPr>
        <w:ind w:left="5764" w:hanging="213"/>
      </w:pPr>
      <w:rPr>
        <w:rFonts w:hint="default"/>
        <w:lang w:val="it-IT" w:eastAsia="en-US" w:bidi="ar-SA"/>
      </w:rPr>
    </w:lvl>
    <w:lvl w:ilvl="7" w:tplc="C430EA8E">
      <w:numFmt w:val="bullet"/>
      <w:lvlText w:val="•"/>
      <w:lvlJc w:val="left"/>
      <w:pPr>
        <w:ind w:left="6395" w:hanging="213"/>
      </w:pPr>
      <w:rPr>
        <w:rFonts w:hint="default"/>
        <w:lang w:val="it-IT" w:eastAsia="en-US" w:bidi="ar-SA"/>
      </w:rPr>
    </w:lvl>
    <w:lvl w:ilvl="8" w:tplc="E5C2015A">
      <w:numFmt w:val="bullet"/>
      <w:lvlText w:val="•"/>
      <w:lvlJc w:val="left"/>
      <w:pPr>
        <w:ind w:left="7026" w:hanging="213"/>
      </w:pPr>
      <w:rPr>
        <w:rFonts w:hint="default"/>
        <w:lang w:val="it-IT" w:eastAsia="en-US" w:bidi="ar-SA"/>
      </w:rPr>
    </w:lvl>
  </w:abstractNum>
  <w:abstractNum w:abstractNumId="31" w15:restartNumberingAfterBreak="0">
    <w:nsid w:val="1BF95F6A"/>
    <w:multiLevelType w:val="hybridMultilevel"/>
    <w:tmpl w:val="68727050"/>
    <w:lvl w:ilvl="0" w:tplc="1D9090EA">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039CE838">
      <w:numFmt w:val="bullet"/>
      <w:lvlText w:val="•"/>
      <w:lvlJc w:val="left"/>
      <w:pPr>
        <w:ind w:left="1944" w:hanging="217"/>
      </w:pPr>
      <w:rPr>
        <w:rFonts w:hint="default"/>
        <w:lang w:val="it-IT" w:eastAsia="en-US" w:bidi="ar-SA"/>
      </w:rPr>
    </w:lvl>
    <w:lvl w:ilvl="2" w:tplc="4FC6B074">
      <w:numFmt w:val="bullet"/>
      <w:lvlText w:val="•"/>
      <w:lvlJc w:val="left"/>
      <w:pPr>
        <w:ind w:left="2569" w:hanging="217"/>
      </w:pPr>
      <w:rPr>
        <w:rFonts w:hint="default"/>
        <w:lang w:val="it-IT" w:eastAsia="en-US" w:bidi="ar-SA"/>
      </w:rPr>
    </w:lvl>
    <w:lvl w:ilvl="3" w:tplc="D584C8FC">
      <w:numFmt w:val="bullet"/>
      <w:lvlText w:val="•"/>
      <w:lvlJc w:val="left"/>
      <w:pPr>
        <w:ind w:left="3194" w:hanging="217"/>
      </w:pPr>
      <w:rPr>
        <w:rFonts w:hint="default"/>
        <w:lang w:val="it-IT" w:eastAsia="en-US" w:bidi="ar-SA"/>
      </w:rPr>
    </w:lvl>
    <w:lvl w:ilvl="4" w:tplc="2A9AA01A">
      <w:numFmt w:val="bullet"/>
      <w:lvlText w:val="•"/>
      <w:lvlJc w:val="left"/>
      <w:pPr>
        <w:ind w:left="3819" w:hanging="217"/>
      </w:pPr>
      <w:rPr>
        <w:rFonts w:hint="default"/>
        <w:lang w:val="it-IT" w:eastAsia="en-US" w:bidi="ar-SA"/>
      </w:rPr>
    </w:lvl>
    <w:lvl w:ilvl="5" w:tplc="B56C98BA">
      <w:numFmt w:val="bullet"/>
      <w:lvlText w:val="•"/>
      <w:lvlJc w:val="left"/>
      <w:pPr>
        <w:ind w:left="4444" w:hanging="217"/>
      </w:pPr>
      <w:rPr>
        <w:rFonts w:hint="default"/>
        <w:lang w:val="it-IT" w:eastAsia="en-US" w:bidi="ar-SA"/>
      </w:rPr>
    </w:lvl>
    <w:lvl w:ilvl="6" w:tplc="B81EE8A8">
      <w:numFmt w:val="bullet"/>
      <w:lvlText w:val="•"/>
      <w:lvlJc w:val="left"/>
      <w:pPr>
        <w:ind w:left="5068" w:hanging="217"/>
      </w:pPr>
      <w:rPr>
        <w:rFonts w:hint="default"/>
        <w:lang w:val="it-IT" w:eastAsia="en-US" w:bidi="ar-SA"/>
      </w:rPr>
    </w:lvl>
    <w:lvl w:ilvl="7" w:tplc="1D6C0E28">
      <w:numFmt w:val="bullet"/>
      <w:lvlText w:val="•"/>
      <w:lvlJc w:val="left"/>
      <w:pPr>
        <w:ind w:left="5693" w:hanging="217"/>
      </w:pPr>
      <w:rPr>
        <w:rFonts w:hint="default"/>
        <w:lang w:val="it-IT" w:eastAsia="en-US" w:bidi="ar-SA"/>
      </w:rPr>
    </w:lvl>
    <w:lvl w:ilvl="8" w:tplc="7F4C0588">
      <w:numFmt w:val="bullet"/>
      <w:lvlText w:val="•"/>
      <w:lvlJc w:val="left"/>
      <w:pPr>
        <w:ind w:left="6318" w:hanging="217"/>
      </w:pPr>
      <w:rPr>
        <w:rFonts w:hint="default"/>
        <w:lang w:val="it-IT" w:eastAsia="en-US" w:bidi="ar-SA"/>
      </w:rPr>
    </w:lvl>
  </w:abstractNum>
  <w:abstractNum w:abstractNumId="32" w15:restartNumberingAfterBreak="0">
    <w:nsid w:val="1C1B63AC"/>
    <w:multiLevelType w:val="hybridMultilevel"/>
    <w:tmpl w:val="1C3A3840"/>
    <w:lvl w:ilvl="0" w:tplc="575E1A2E">
      <w:start w:val="1"/>
      <w:numFmt w:val="decimal"/>
      <w:lvlText w:val="%1)"/>
      <w:lvlJc w:val="left"/>
      <w:pPr>
        <w:ind w:left="1317" w:hanging="220"/>
      </w:pPr>
      <w:rPr>
        <w:rFonts w:ascii="Times New Roman" w:eastAsia="Times New Roman" w:hAnsi="Times New Roman" w:cs="Times New Roman" w:hint="default"/>
        <w:w w:val="87"/>
        <w:sz w:val="20"/>
        <w:szCs w:val="20"/>
        <w:lang w:val="it-IT" w:eastAsia="en-US" w:bidi="ar-SA"/>
      </w:rPr>
    </w:lvl>
    <w:lvl w:ilvl="1" w:tplc="DB10A4D0">
      <w:numFmt w:val="bullet"/>
      <w:lvlText w:val="•"/>
      <w:lvlJc w:val="left"/>
      <w:pPr>
        <w:ind w:left="1944" w:hanging="220"/>
      </w:pPr>
      <w:rPr>
        <w:rFonts w:hint="default"/>
        <w:lang w:val="it-IT" w:eastAsia="en-US" w:bidi="ar-SA"/>
      </w:rPr>
    </w:lvl>
    <w:lvl w:ilvl="2" w:tplc="631A47F8">
      <w:numFmt w:val="bullet"/>
      <w:lvlText w:val="•"/>
      <w:lvlJc w:val="left"/>
      <w:pPr>
        <w:ind w:left="2569" w:hanging="220"/>
      </w:pPr>
      <w:rPr>
        <w:rFonts w:hint="default"/>
        <w:lang w:val="it-IT" w:eastAsia="en-US" w:bidi="ar-SA"/>
      </w:rPr>
    </w:lvl>
    <w:lvl w:ilvl="3" w:tplc="4B50B7EC">
      <w:numFmt w:val="bullet"/>
      <w:lvlText w:val="•"/>
      <w:lvlJc w:val="left"/>
      <w:pPr>
        <w:ind w:left="3194" w:hanging="220"/>
      </w:pPr>
      <w:rPr>
        <w:rFonts w:hint="default"/>
        <w:lang w:val="it-IT" w:eastAsia="en-US" w:bidi="ar-SA"/>
      </w:rPr>
    </w:lvl>
    <w:lvl w:ilvl="4" w:tplc="59C6681E">
      <w:numFmt w:val="bullet"/>
      <w:lvlText w:val="•"/>
      <w:lvlJc w:val="left"/>
      <w:pPr>
        <w:ind w:left="3819" w:hanging="220"/>
      </w:pPr>
      <w:rPr>
        <w:rFonts w:hint="default"/>
        <w:lang w:val="it-IT" w:eastAsia="en-US" w:bidi="ar-SA"/>
      </w:rPr>
    </w:lvl>
    <w:lvl w:ilvl="5" w:tplc="CA98C418">
      <w:numFmt w:val="bullet"/>
      <w:lvlText w:val="•"/>
      <w:lvlJc w:val="left"/>
      <w:pPr>
        <w:ind w:left="4444" w:hanging="220"/>
      </w:pPr>
      <w:rPr>
        <w:rFonts w:hint="default"/>
        <w:lang w:val="it-IT" w:eastAsia="en-US" w:bidi="ar-SA"/>
      </w:rPr>
    </w:lvl>
    <w:lvl w:ilvl="6" w:tplc="89DE6CBA">
      <w:numFmt w:val="bullet"/>
      <w:lvlText w:val="•"/>
      <w:lvlJc w:val="left"/>
      <w:pPr>
        <w:ind w:left="5068" w:hanging="220"/>
      </w:pPr>
      <w:rPr>
        <w:rFonts w:hint="default"/>
        <w:lang w:val="it-IT" w:eastAsia="en-US" w:bidi="ar-SA"/>
      </w:rPr>
    </w:lvl>
    <w:lvl w:ilvl="7" w:tplc="8EBC49A6">
      <w:numFmt w:val="bullet"/>
      <w:lvlText w:val="•"/>
      <w:lvlJc w:val="left"/>
      <w:pPr>
        <w:ind w:left="5693" w:hanging="220"/>
      </w:pPr>
      <w:rPr>
        <w:rFonts w:hint="default"/>
        <w:lang w:val="it-IT" w:eastAsia="en-US" w:bidi="ar-SA"/>
      </w:rPr>
    </w:lvl>
    <w:lvl w:ilvl="8" w:tplc="E0E0B362">
      <w:numFmt w:val="bullet"/>
      <w:lvlText w:val="•"/>
      <w:lvlJc w:val="left"/>
      <w:pPr>
        <w:ind w:left="6318" w:hanging="220"/>
      </w:pPr>
      <w:rPr>
        <w:rFonts w:hint="default"/>
        <w:lang w:val="it-IT" w:eastAsia="en-US" w:bidi="ar-SA"/>
      </w:rPr>
    </w:lvl>
  </w:abstractNum>
  <w:abstractNum w:abstractNumId="33" w15:restartNumberingAfterBreak="0">
    <w:nsid w:val="1C883780"/>
    <w:multiLevelType w:val="hybridMultilevel"/>
    <w:tmpl w:val="E0A4B67E"/>
    <w:lvl w:ilvl="0" w:tplc="990A878C">
      <w:start w:val="1"/>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AA249F48">
      <w:start w:val="1"/>
      <w:numFmt w:val="decimal"/>
      <w:lvlText w:val="%2)"/>
      <w:lvlJc w:val="left"/>
      <w:pPr>
        <w:ind w:left="1317" w:hanging="213"/>
      </w:pPr>
      <w:rPr>
        <w:rFonts w:hint="default"/>
        <w:w w:val="87"/>
        <w:lang w:val="it-IT" w:eastAsia="en-US" w:bidi="ar-SA"/>
      </w:rPr>
    </w:lvl>
    <w:lvl w:ilvl="2" w:tplc="2FB8344A">
      <w:numFmt w:val="bullet"/>
      <w:lvlText w:val="•"/>
      <w:lvlJc w:val="left"/>
      <w:pPr>
        <w:ind w:left="2014" w:hanging="213"/>
      </w:pPr>
      <w:rPr>
        <w:rFonts w:hint="default"/>
        <w:lang w:val="it-IT" w:eastAsia="en-US" w:bidi="ar-SA"/>
      </w:rPr>
    </w:lvl>
    <w:lvl w:ilvl="3" w:tplc="4E545DE4">
      <w:numFmt w:val="bullet"/>
      <w:lvlText w:val="•"/>
      <w:lvlJc w:val="left"/>
      <w:pPr>
        <w:ind w:left="2708" w:hanging="213"/>
      </w:pPr>
      <w:rPr>
        <w:rFonts w:hint="default"/>
        <w:lang w:val="it-IT" w:eastAsia="en-US" w:bidi="ar-SA"/>
      </w:rPr>
    </w:lvl>
    <w:lvl w:ilvl="4" w:tplc="721E6AC0">
      <w:numFmt w:val="bullet"/>
      <w:lvlText w:val="•"/>
      <w:lvlJc w:val="left"/>
      <w:pPr>
        <w:ind w:left="3402" w:hanging="213"/>
      </w:pPr>
      <w:rPr>
        <w:rFonts w:hint="default"/>
        <w:lang w:val="it-IT" w:eastAsia="en-US" w:bidi="ar-SA"/>
      </w:rPr>
    </w:lvl>
    <w:lvl w:ilvl="5" w:tplc="C7A6DA64">
      <w:numFmt w:val="bullet"/>
      <w:lvlText w:val="•"/>
      <w:lvlJc w:val="left"/>
      <w:pPr>
        <w:ind w:left="4096" w:hanging="213"/>
      </w:pPr>
      <w:rPr>
        <w:rFonts w:hint="default"/>
        <w:lang w:val="it-IT" w:eastAsia="en-US" w:bidi="ar-SA"/>
      </w:rPr>
    </w:lvl>
    <w:lvl w:ilvl="6" w:tplc="BBD6AA88">
      <w:numFmt w:val="bullet"/>
      <w:lvlText w:val="•"/>
      <w:lvlJc w:val="left"/>
      <w:pPr>
        <w:ind w:left="4791" w:hanging="213"/>
      </w:pPr>
      <w:rPr>
        <w:rFonts w:hint="default"/>
        <w:lang w:val="it-IT" w:eastAsia="en-US" w:bidi="ar-SA"/>
      </w:rPr>
    </w:lvl>
    <w:lvl w:ilvl="7" w:tplc="BF28E738">
      <w:numFmt w:val="bullet"/>
      <w:lvlText w:val="•"/>
      <w:lvlJc w:val="left"/>
      <w:pPr>
        <w:ind w:left="5485" w:hanging="213"/>
      </w:pPr>
      <w:rPr>
        <w:rFonts w:hint="default"/>
        <w:lang w:val="it-IT" w:eastAsia="en-US" w:bidi="ar-SA"/>
      </w:rPr>
    </w:lvl>
    <w:lvl w:ilvl="8" w:tplc="0D6A120A">
      <w:numFmt w:val="bullet"/>
      <w:lvlText w:val="•"/>
      <w:lvlJc w:val="left"/>
      <w:pPr>
        <w:ind w:left="6179" w:hanging="213"/>
      </w:pPr>
      <w:rPr>
        <w:rFonts w:hint="default"/>
        <w:lang w:val="it-IT" w:eastAsia="en-US" w:bidi="ar-SA"/>
      </w:rPr>
    </w:lvl>
  </w:abstractNum>
  <w:abstractNum w:abstractNumId="34" w15:restartNumberingAfterBreak="0">
    <w:nsid w:val="1D335EE8"/>
    <w:multiLevelType w:val="hybridMultilevel"/>
    <w:tmpl w:val="6B005480"/>
    <w:lvl w:ilvl="0" w:tplc="0F0A5C38">
      <w:start w:val="1"/>
      <w:numFmt w:val="decimal"/>
      <w:lvlText w:val="%1)"/>
      <w:lvlJc w:val="left"/>
      <w:pPr>
        <w:ind w:left="2033" w:hanging="216"/>
      </w:pPr>
      <w:rPr>
        <w:rFonts w:ascii="Times New Roman" w:eastAsia="Times New Roman" w:hAnsi="Times New Roman" w:cs="Times New Roman" w:hint="default"/>
        <w:w w:val="87"/>
        <w:sz w:val="20"/>
        <w:szCs w:val="20"/>
        <w:lang w:val="it-IT" w:eastAsia="en-US" w:bidi="ar-SA"/>
      </w:rPr>
    </w:lvl>
    <w:lvl w:ilvl="1" w:tplc="579679E2">
      <w:numFmt w:val="bullet"/>
      <w:lvlText w:val="•"/>
      <w:lvlJc w:val="left"/>
      <w:pPr>
        <w:ind w:left="2664" w:hanging="216"/>
      </w:pPr>
      <w:rPr>
        <w:rFonts w:hint="default"/>
        <w:lang w:val="it-IT" w:eastAsia="en-US" w:bidi="ar-SA"/>
      </w:rPr>
    </w:lvl>
    <w:lvl w:ilvl="2" w:tplc="39DAD920">
      <w:numFmt w:val="bullet"/>
      <w:lvlText w:val="•"/>
      <w:lvlJc w:val="left"/>
      <w:pPr>
        <w:ind w:left="3289" w:hanging="216"/>
      </w:pPr>
      <w:rPr>
        <w:rFonts w:hint="default"/>
        <w:lang w:val="it-IT" w:eastAsia="en-US" w:bidi="ar-SA"/>
      </w:rPr>
    </w:lvl>
    <w:lvl w:ilvl="3" w:tplc="3D44CAA8">
      <w:numFmt w:val="bullet"/>
      <w:lvlText w:val="•"/>
      <w:lvlJc w:val="left"/>
      <w:pPr>
        <w:ind w:left="3914" w:hanging="216"/>
      </w:pPr>
      <w:rPr>
        <w:rFonts w:hint="default"/>
        <w:lang w:val="it-IT" w:eastAsia="en-US" w:bidi="ar-SA"/>
      </w:rPr>
    </w:lvl>
    <w:lvl w:ilvl="4" w:tplc="2CC02696">
      <w:numFmt w:val="bullet"/>
      <w:lvlText w:val="•"/>
      <w:lvlJc w:val="left"/>
      <w:pPr>
        <w:ind w:left="4539" w:hanging="216"/>
      </w:pPr>
      <w:rPr>
        <w:rFonts w:hint="default"/>
        <w:lang w:val="it-IT" w:eastAsia="en-US" w:bidi="ar-SA"/>
      </w:rPr>
    </w:lvl>
    <w:lvl w:ilvl="5" w:tplc="A99AE7EA">
      <w:numFmt w:val="bullet"/>
      <w:lvlText w:val="•"/>
      <w:lvlJc w:val="left"/>
      <w:pPr>
        <w:ind w:left="5164" w:hanging="216"/>
      </w:pPr>
      <w:rPr>
        <w:rFonts w:hint="default"/>
        <w:lang w:val="it-IT" w:eastAsia="en-US" w:bidi="ar-SA"/>
      </w:rPr>
    </w:lvl>
    <w:lvl w:ilvl="6" w:tplc="9A009B9E">
      <w:numFmt w:val="bullet"/>
      <w:lvlText w:val="•"/>
      <w:lvlJc w:val="left"/>
      <w:pPr>
        <w:ind w:left="5788" w:hanging="216"/>
      </w:pPr>
      <w:rPr>
        <w:rFonts w:hint="default"/>
        <w:lang w:val="it-IT" w:eastAsia="en-US" w:bidi="ar-SA"/>
      </w:rPr>
    </w:lvl>
    <w:lvl w:ilvl="7" w:tplc="872870DC">
      <w:numFmt w:val="bullet"/>
      <w:lvlText w:val="•"/>
      <w:lvlJc w:val="left"/>
      <w:pPr>
        <w:ind w:left="6413" w:hanging="216"/>
      </w:pPr>
      <w:rPr>
        <w:rFonts w:hint="default"/>
        <w:lang w:val="it-IT" w:eastAsia="en-US" w:bidi="ar-SA"/>
      </w:rPr>
    </w:lvl>
    <w:lvl w:ilvl="8" w:tplc="1730156C">
      <w:numFmt w:val="bullet"/>
      <w:lvlText w:val="•"/>
      <w:lvlJc w:val="left"/>
      <w:pPr>
        <w:ind w:left="7038" w:hanging="216"/>
      </w:pPr>
      <w:rPr>
        <w:rFonts w:hint="default"/>
        <w:lang w:val="it-IT" w:eastAsia="en-US" w:bidi="ar-SA"/>
      </w:rPr>
    </w:lvl>
  </w:abstractNum>
  <w:abstractNum w:abstractNumId="35" w15:restartNumberingAfterBreak="0">
    <w:nsid w:val="1DE92B18"/>
    <w:multiLevelType w:val="hybridMultilevel"/>
    <w:tmpl w:val="0AE200C8"/>
    <w:lvl w:ilvl="0" w:tplc="346EBD1A">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1DB06AFE">
      <w:start w:val="1"/>
      <w:numFmt w:val="decimal"/>
      <w:lvlText w:val="%2)"/>
      <w:lvlJc w:val="left"/>
      <w:pPr>
        <w:ind w:left="1481" w:hanging="221"/>
      </w:pPr>
      <w:rPr>
        <w:rFonts w:ascii="Times New Roman" w:eastAsia="Times New Roman" w:hAnsi="Times New Roman" w:cs="Times New Roman" w:hint="default"/>
        <w:w w:val="87"/>
        <w:sz w:val="20"/>
        <w:szCs w:val="20"/>
        <w:lang w:val="it-IT" w:eastAsia="en-US" w:bidi="ar-SA"/>
      </w:rPr>
    </w:lvl>
    <w:lvl w:ilvl="2" w:tplc="07F82902">
      <w:numFmt w:val="bullet"/>
      <w:lvlText w:val="•"/>
      <w:lvlJc w:val="left"/>
      <w:pPr>
        <w:ind w:left="2156" w:hanging="221"/>
      </w:pPr>
      <w:rPr>
        <w:rFonts w:hint="default"/>
        <w:lang w:val="it-IT" w:eastAsia="en-US" w:bidi="ar-SA"/>
      </w:rPr>
    </w:lvl>
    <w:lvl w:ilvl="3" w:tplc="B43030D0">
      <w:numFmt w:val="bullet"/>
      <w:lvlText w:val="•"/>
      <w:lvlJc w:val="left"/>
      <w:pPr>
        <w:ind w:left="2832" w:hanging="221"/>
      </w:pPr>
      <w:rPr>
        <w:rFonts w:hint="default"/>
        <w:lang w:val="it-IT" w:eastAsia="en-US" w:bidi="ar-SA"/>
      </w:rPr>
    </w:lvl>
    <w:lvl w:ilvl="4" w:tplc="FE42E8CE">
      <w:numFmt w:val="bullet"/>
      <w:lvlText w:val="•"/>
      <w:lvlJc w:val="left"/>
      <w:pPr>
        <w:ind w:left="3509" w:hanging="221"/>
      </w:pPr>
      <w:rPr>
        <w:rFonts w:hint="default"/>
        <w:lang w:val="it-IT" w:eastAsia="en-US" w:bidi="ar-SA"/>
      </w:rPr>
    </w:lvl>
    <w:lvl w:ilvl="5" w:tplc="CAB2B7D6">
      <w:numFmt w:val="bullet"/>
      <w:lvlText w:val="•"/>
      <w:lvlJc w:val="left"/>
      <w:pPr>
        <w:ind w:left="4185" w:hanging="221"/>
      </w:pPr>
      <w:rPr>
        <w:rFonts w:hint="default"/>
        <w:lang w:val="it-IT" w:eastAsia="en-US" w:bidi="ar-SA"/>
      </w:rPr>
    </w:lvl>
    <w:lvl w:ilvl="6" w:tplc="10D0655C">
      <w:numFmt w:val="bullet"/>
      <w:lvlText w:val="•"/>
      <w:lvlJc w:val="left"/>
      <w:pPr>
        <w:ind w:left="4862" w:hanging="221"/>
      </w:pPr>
      <w:rPr>
        <w:rFonts w:hint="default"/>
        <w:lang w:val="it-IT" w:eastAsia="en-US" w:bidi="ar-SA"/>
      </w:rPr>
    </w:lvl>
    <w:lvl w:ilvl="7" w:tplc="E1BED346">
      <w:numFmt w:val="bullet"/>
      <w:lvlText w:val="•"/>
      <w:lvlJc w:val="left"/>
      <w:pPr>
        <w:ind w:left="5538" w:hanging="221"/>
      </w:pPr>
      <w:rPr>
        <w:rFonts w:hint="default"/>
        <w:lang w:val="it-IT" w:eastAsia="en-US" w:bidi="ar-SA"/>
      </w:rPr>
    </w:lvl>
    <w:lvl w:ilvl="8" w:tplc="9F563C2C">
      <w:numFmt w:val="bullet"/>
      <w:lvlText w:val="•"/>
      <w:lvlJc w:val="left"/>
      <w:pPr>
        <w:ind w:left="6215" w:hanging="221"/>
      </w:pPr>
      <w:rPr>
        <w:rFonts w:hint="default"/>
        <w:lang w:val="it-IT" w:eastAsia="en-US" w:bidi="ar-SA"/>
      </w:rPr>
    </w:lvl>
  </w:abstractNum>
  <w:abstractNum w:abstractNumId="36" w15:restartNumberingAfterBreak="0">
    <w:nsid w:val="1E857D02"/>
    <w:multiLevelType w:val="hybridMultilevel"/>
    <w:tmpl w:val="FC304BA2"/>
    <w:lvl w:ilvl="0" w:tplc="F44A65CA">
      <w:start w:val="31"/>
      <w:numFmt w:val="decimal"/>
      <w:lvlText w:val="%1)"/>
      <w:lvlJc w:val="left"/>
      <w:pPr>
        <w:ind w:left="1091" w:hanging="338"/>
      </w:pPr>
      <w:rPr>
        <w:rFonts w:ascii="Times New Roman" w:eastAsia="Times New Roman" w:hAnsi="Times New Roman" w:cs="Times New Roman" w:hint="default"/>
        <w:spacing w:val="0"/>
        <w:w w:val="87"/>
        <w:sz w:val="20"/>
        <w:szCs w:val="20"/>
        <w:lang w:val="it-IT" w:eastAsia="en-US" w:bidi="ar-SA"/>
      </w:rPr>
    </w:lvl>
    <w:lvl w:ilvl="1" w:tplc="6C64908E">
      <w:start w:val="1"/>
      <w:numFmt w:val="decimal"/>
      <w:lvlText w:val="%2)"/>
      <w:lvlJc w:val="left"/>
      <w:pPr>
        <w:ind w:left="1317" w:hanging="214"/>
      </w:pPr>
      <w:rPr>
        <w:rFonts w:hint="default"/>
        <w:w w:val="87"/>
        <w:lang w:val="it-IT" w:eastAsia="en-US" w:bidi="ar-SA"/>
      </w:rPr>
    </w:lvl>
    <w:lvl w:ilvl="2" w:tplc="03A896FE">
      <w:numFmt w:val="bullet"/>
      <w:lvlText w:val="•"/>
      <w:lvlJc w:val="left"/>
      <w:pPr>
        <w:ind w:left="2014" w:hanging="214"/>
      </w:pPr>
      <w:rPr>
        <w:rFonts w:hint="default"/>
        <w:lang w:val="it-IT" w:eastAsia="en-US" w:bidi="ar-SA"/>
      </w:rPr>
    </w:lvl>
    <w:lvl w:ilvl="3" w:tplc="1400BCD6">
      <w:numFmt w:val="bullet"/>
      <w:lvlText w:val="•"/>
      <w:lvlJc w:val="left"/>
      <w:pPr>
        <w:ind w:left="2708" w:hanging="214"/>
      </w:pPr>
      <w:rPr>
        <w:rFonts w:hint="default"/>
        <w:lang w:val="it-IT" w:eastAsia="en-US" w:bidi="ar-SA"/>
      </w:rPr>
    </w:lvl>
    <w:lvl w:ilvl="4" w:tplc="D59AF282">
      <w:numFmt w:val="bullet"/>
      <w:lvlText w:val="•"/>
      <w:lvlJc w:val="left"/>
      <w:pPr>
        <w:ind w:left="3402" w:hanging="214"/>
      </w:pPr>
      <w:rPr>
        <w:rFonts w:hint="default"/>
        <w:lang w:val="it-IT" w:eastAsia="en-US" w:bidi="ar-SA"/>
      </w:rPr>
    </w:lvl>
    <w:lvl w:ilvl="5" w:tplc="F5AA42C0">
      <w:numFmt w:val="bullet"/>
      <w:lvlText w:val="•"/>
      <w:lvlJc w:val="left"/>
      <w:pPr>
        <w:ind w:left="4096" w:hanging="214"/>
      </w:pPr>
      <w:rPr>
        <w:rFonts w:hint="default"/>
        <w:lang w:val="it-IT" w:eastAsia="en-US" w:bidi="ar-SA"/>
      </w:rPr>
    </w:lvl>
    <w:lvl w:ilvl="6" w:tplc="4DE0DEE2">
      <w:numFmt w:val="bullet"/>
      <w:lvlText w:val="•"/>
      <w:lvlJc w:val="left"/>
      <w:pPr>
        <w:ind w:left="4791" w:hanging="214"/>
      </w:pPr>
      <w:rPr>
        <w:rFonts w:hint="default"/>
        <w:lang w:val="it-IT" w:eastAsia="en-US" w:bidi="ar-SA"/>
      </w:rPr>
    </w:lvl>
    <w:lvl w:ilvl="7" w:tplc="37FC0E50">
      <w:numFmt w:val="bullet"/>
      <w:lvlText w:val="•"/>
      <w:lvlJc w:val="left"/>
      <w:pPr>
        <w:ind w:left="5485" w:hanging="214"/>
      </w:pPr>
      <w:rPr>
        <w:rFonts w:hint="default"/>
        <w:lang w:val="it-IT" w:eastAsia="en-US" w:bidi="ar-SA"/>
      </w:rPr>
    </w:lvl>
    <w:lvl w:ilvl="8" w:tplc="838E6D44">
      <w:numFmt w:val="bullet"/>
      <w:lvlText w:val="•"/>
      <w:lvlJc w:val="left"/>
      <w:pPr>
        <w:ind w:left="6179" w:hanging="214"/>
      </w:pPr>
      <w:rPr>
        <w:rFonts w:hint="default"/>
        <w:lang w:val="it-IT" w:eastAsia="en-US" w:bidi="ar-SA"/>
      </w:rPr>
    </w:lvl>
  </w:abstractNum>
  <w:abstractNum w:abstractNumId="37" w15:restartNumberingAfterBreak="0">
    <w:nsid w:val="20DD0744"/>
    <w:multiLevelType w:val="hybridMultilevel"/>
    <w:tmpl w:val="B4524074"/>
    <w:lvl w:ilvl="0" w:tplc="2BAE2CD8">
      <w:start w:val="1"/>
      <w:numFmt w:val="decimal"/>
      <w:lvlText w:val="%1)"/>
      <w:lvlJc w:val="left"/>
      <w:pPr>
        <w:ind w:left="1091" w:hanging="220"/>
      </w:pPr>
      <w:rPr>
        <w:rFonts w:hint="default"/>
        <w:w w:val="87"/>
        <w:lang w:val="it-IT" w:eastAsia="en-US" w:bidi="ar-SA"/>
      </w:rPr>
    </w:lvl>
    <w:lvl w:ilvl="1" w:tplc="CF2EAF80">
      <w:numFmt w:val="bullet"/>
      <w:lvlText w:val="•"/>
      <w:lvlJc w:val="left"/>
      <w:pPr>
        <w:ind w:left="1746" w:hanging="220"/>
      </w:pPr>
      <w:rPr>
        <w:rFonts w:hint="default"/>
        <w:lang w:val="it-IT" w:eastAsia="en-US" w:bidi="ar-SA"/>
      </w:rPr>
    </w:lvl>
    <w:lvl w:ilvl="2" w:tplc="64101C38">
      <w:numFmt w:val="bullet"/>
      <w:lvlText w:val="•"/>
      <w:lvlJc w:val="left"/>
      <w:pPr>
        <w:ind w:left="2393" w:hanging="220"/>
      </w:pPr>
      <w:rPr>
        <w:rFonts w:hint="default"/>
        <w:lang w:val="it-IT" w:eastAsia="en-US" w:bidi="ar-SA"/>
      </w:rPr>
    </w:lvl>
    <w:lvl w:ilvl="3" w:tplc="ECA89C76">
      <w:numFmt w:val="bullet"/>
      <w:lvlText w:val="•"/>
      <w:lvlJc w:val="left"/>
      <w:pPr>
        <w:ind w:left="3040" w:hanging="220"/>
      </w:pPr>
      <w:rPr>
        <w:rFonts w:hint="default"/>
        <w:lang w:val="it-IT" w:eastAsia="en-US" w:bidi="ar-SA"/>
      </w:rPr>
    </w:lvl>
    <w:lvl w:ilvl="4" w:tplc="09D45192">
      <w:numFmt w:val="bullet"/>
      <w:lvlText w:val="•"/>
      <w:lvlJc w:val="left"/>
      <w:pPr>
        <w:ind w:left="3687" w:hanging="220"/>
      </w:pPr>
      <w:rPr>
        <w:rFonts w:hint="default"/>
        <w:lang w:val="it-IT" w:eastAsia="en-US" w:bidi="ar-SA"/>
      </w:rPr>
    </w:lvl>
    <w:lvl w:ilvl="5" w:tplc="9CE45E0E">
      <w:numFmt w:val="bullet"/>
      <w:lvlText w:val="•"/>
      <w:lvlJc w:val="left"/>
      <w:pPr>
        <w:ind w:left="4334" w:hanging="220"/>
      </w:pPr>
      <w:rPr>
        <w:rFonts w:hint="default"/>
        <w:lang w:val="it-IT" w:eastAsia="en-US" w:bidi="ar-SA"/>
      </w:rPr>
    </w:lvl>
    <w:lvl w:ilvl="6" w:tplc="B538ACEA">
      <w:numFmt w:val="bullet"/>
      <w:lvlText w:val="•"/>
      <w:lvlJc w:val="left"/>
      <w:pPr>
        <w:ind w:left="4980" w:hanging="220"/>
      </w:pPr>
      <w:rPr>
        <w:rFonts w:hint="default"/>
        <w:lang w:val="it-IT" w:eastAsia="en-US" w:bidi="ar-SA"/>
      </w:rPr>
    </w:lvl>
    <w:lvl w:ilvl="7" w:tplc="24BA7F08">
      <w:numFmt w:val="bullet"/>
      <w:lvlText w:val="•"/>
      <w:lvlJc w:val="left"/>
      <w:pPr>
        <w:ind w:left="5627" w:hanging="220"/>
      </w:pPr>
      <w:rPr>
        <w:rFonts w:hint="default"/>
        <w:lang w:val="it-IT" w:eastAsia="en-US" w:bidi="ar-SA"/>
      </w:rPr>
    </w:lvl>
    <w:lvl w:ilvl="8" w:tplc="CF9AC92E">
      <w:numFmt w:val="bullet"/>
      <w:lvlText w:val="•"/>
      <w:lvlJc w:val="left"/>
      <w:pPr>
        <w:ind w:left="6274" w:hanging="220"/>
      </w:pPr>
      <w:rPr>
        <w:rFonts w:hint="default"/>
        <w:lang w:val="it-IT" w:eastAsia="en-US" w:bidi="ar-SA"/>
      </w:rPr>
    </w:lvl>
  </w:abstractNum>
  <w:abstractNum w:abstractNumId="38" w15:restartNumberingAfterBreak="0">
    <w:nsid w:val="22A97703"/>
    <w:multiLevelType w:val="hybridMultilevel"/>
    <w:tmpl w:val="177E880C"/>
    <w:lvl w:ilvl="0" w:tplc="BC301958">
      <w:start w:val="6"/>
      <w:numFmt w:val="decimal"/>
      <w:lvlText w:val="%1)"/>
      <w:lvlJc w:val="left"/>
      <w:pPr>
        <w:ind w:left="1307" w:hanging="217"/>
      </w:pPr>
      <w:rPr>
        <w:rFonts w:hint="default"/>
        <w:w w:val="87"/>
        <w:lang w:val="it-IT" w:eastAsia="en-US" w:bidi="ar-SA"/>
      </w:rPr>
    </w:lvl>
    <w:lvl w:ilvl="1" w:tplc="92E621AA">
      <w:start w:val="1"/>
      <w:numFmt w:val="decimal"/>
      <w:lvlText w:val="%2)"/>
      <w:lvlJc w:val="left"/>
      <w:pPr>
        <w:ind w:left="1261" w:hanging="235"/>
      </w:pPr>
      <w:rPr>
        <w:rFonts w:hint="default"/>
        <w:spacing w:val="0"/>
        <w:w w:val="87"/>
        <w:lang w:val="it-IT" w:eastAsia="en-US" w:bidi="ar-SA"/>
      </w:rPr>
    </w:lvl>
    <w:lvl w:ilvl="2" w:tplc="C53407BA">
      <w:numFmt w:val="bullet"/>
      <w:lvlText w:val="•"/>
      <w:lvlJc w:val="left"/>
      <w:pPr>
        <w:ind w:left="1320" w:hanging="235"/>
      </w:pPr>
      <w:rPr>
        <w:rFonts w:hint="default"/>
        <w:lang w:val="it-IT" w:eastAsia="en-US" w:bidi="ar-SA"/>
      </w:rPr>
    </w:lvl>
    <w:lvl w:ilvl="3" w:tplc="E4C87C10">
      <w:numFmt w:val="bullet"/>
      <w:lvlText w:val="•"/>
      <w:lvlJc w:val="left"/>
      <w:pPr>
        <w:ind w:left="2101" w:hanging="235"/>
      </w:pPr>
      <w:rPr>
        <w:rFonts w:hint="default"/>
        <w:lang w:val="it-IT" w:eastAsia="en-US" w:bidi="ar-SA"/>
      </w:rPr>
    </w:lvl>
    <w:lvl w:ilvl="4" w:tplc="D0B665AC">
      <w:numFmt w:val="bullet"/>
      <w:lvlText w:val="•"/>
      <w:lvlJc w:val="left"/>
      <w:pPr>
        <w:ind w:left="2882" w:hanging="235"/>
      </w:pPr>
      <w:rPr>
        <w:rFonts w:hint="default"/>
        <w:lang w:val="it-IT" w:eastAsia="en-US" w:bidi="ar-SA"/>
      </w:rPr>
    </w:lvl>
    <w:lvl w:ilvl="5" w:tplc="F6B0630A">
      <w:numFmt w:val="bullet"/>
      <w:lvlText w:val="•"/>
      <w:lvlJc w:val="left"/>
      <w:pPr>
        <w:ind w:left="3663" w:hanging="235"/>
      </w:pPr>
      <w:rPr>
        <w:rFonts w:hint="default"/>
        <w:lang w:val="it-IT" w:eastAsia="en-US" w:bidi="ar-SA"/>
      </w:rPr>
    </w:lvl>
    <w:lvl w:ilvl="6" w:tplc="0AEA09EC">
      <w:numFmt w:val="bullet"/>
      <w:lvlText w:val="•"/>
      <w:lvlJc w:val="left"/>
      <w:pPr>
        <w:ind w:left="4444" w:hanging="235"/>
      </w:pPr>
      <w:rPr>
        <w:rFonts w:hint="default"/>
        <w:lang w:val="it-IT" w:eastAsia="en-US" w:bidi="ar-SA"/>
      </w:rPr>
    </w:lvl>
    <w:lvl w:ilvl="7" w:tplc="25A453FA">
      <w:numFmt w:val="bullet"/>
      <w:lvlText w:val="•"/>
      <w:lvlJc w:val="left"/>
      <w:pPr>
        <w:ind w:left="5225" w:hanging="235"/>
      </w:pPr>
      <w:rPr>
        <w:rFonts w:hint="default"/>
        <w:lang w:val="it-IT" w:eastAsia="en-US" w:bidi="ar-SA"/>
      </w:rPr>
    </w:lvl>
    <w:lvl w:ilvl="8" w:tplc="FCDE6A02">
      <w:numFmt w:val="bullet"/>
      <w:lvlText w:val="•"/>
      <w:lvlJc w:val="left"/>
      <w:pPr>
        <w:ind w:left="6006" w:hanging="235"/>
      </w:pPr>
      <w:rPr>
        <w:rFonts w:hint="default"/>
        <w:lang w:val="it-IT" w:eastAsia="en-US" w:bidi="ar-SA"/>
      </w:rPr>
    </w:lvl>
  </w:abstractNum>
  <w:abstractNum w:abstractNumId="39" w15:restartNumberingAfterBreak="0">
    <w:nsid w:val="230C2BF1"/>
    <w:multiLevelType w:val="hybridMultilevel"/>
    <w:tmpl w:val="08A03542"/>
    <w:lvl w:ilvl="0" w:tplc="A54865DC">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2AB002AA">
      <w:numFmt w:val="bullet"/>
      <w:lvlText w:val="•"/>
      <w:lvlJc w:val="left"/>
      <w:pPr>
        <w:ind w:left="1944" w:hanging="213"/>
      </w:pPr>
      <w:rPr>
        <w:rFonts w:hint="default"/>
        <w:lang w:val="it-IT" w:eastAsia="en-US" w:bidi="ar-SA"/>
      </w:rPr>
    </w:lvl>
    <w:lvl w:ilvl="2" w:tplc="9AE6078C">
      <w:numFmt w:val="bullet"/>
      <w:lvlText w:val="•"/>
      <w:lvlJc w:val="left"/>
      <w:pPr>
        <w:ind w:left="2569" w:hanging="213"/>
      </w:pPr>
      <w:rPr>
        <w:rFonts w:hint="default"/>
        <w:lang w:val="it-IT" w:eastAsia="en-US" w:bidi="ar-SA"/>
      </w:rPr>
    </w:lvl>
    <w:lvl w:ilvl="3" w:tplc="CB8A218A">
      <w:numFmt w:val="bullet"/>
      <w:lvlText w:val="•"/>
      <w:lvlJc w:val="left"/>
      <w:pPr>
        <w:ind w:left="3194" w:hanging="213"/>
      </w:pPr>
      <w:rPr>
        <w:rFonts w:hint="default"/>
        <w:lang w:val="it-IT" w:eastAsia="en-US" w:bidi="ar-SA"/>
      </w:rPr>
    </w:lvl>
    <w:lvl w:ilvl="4" w:tplc="1BAE5BF4">
      <w:numFmt w:val="bullet"/>
      <w:lvlText w:val="•"/>
      <w:lvlJc w:val="left"/>
      <w:pPr>
        <w:ind w:left="3819" w:hanging="213"/>
      </w:pPr>
      <w:rPr>
        <w:rFonts w:hint="default"/>
        <w:lang w:val="it-IT" w:eastAsia="en-US" w:bidi="ar-SA"/>
      </w:rPr>
    </w:lvl>
    <w:lvl w:ilvl="5" w:tplc="391A2D64">
      <w:numFmt w:val="bullet"/>
      <w:lvlText w:val="•"/>
      <w:lvlJc w:val="left"/>
      <w:pPr>
        <w:ind w:left="4444" w:hanging="213"/>
      </w:pPr>
      <w:rPr>
        <w:rFonts w:hint="default"/>
        <w:lang w:val="it-IT" w:eastAsia="en-US" w:bidi="ar-SA"/>
      </w:rPr>
    </w:lvl>
    <w:lvl w:ilvl="6" w:tplc="AD3EC304">
      <w:numFmt w:val="bullet"/>
      <w:lvlText w:val="•"/>
      <w:lvlJc w:val="left"/>
      <w:pPr>
        <w:ind w:left="5068" w:hanging="213"/>
      </w:pPr>
      <w:rPr>
        <w:rFonts w:hint="default"/>
        <w:lang w:val="it-IT" w:eastAsia="en-US" w:bidi="ar-SA"/>
      </w:rPr>
    </w:lvl>
    <w:lvl w:ilvl="7" w:tplc="F3FA4F8C">
      <w:numFmt w:val="bullet"/>
      <w:lvlText w:val="•"/>
      <w:lvlJc w:val="left"/>
      <w:pPr>
        <w:ind w:left="5693" w:hanging="213"/>
      </w:pPr>
      <w:rPr>
        <w:rFonts w:hint="default"/>
        <w:lang w:val="it-IT" w:eastAsia="en-US" w:bidi="ar-SA"/>
      </w:rPr>
    </w:lvl>
    <w:lvl w:ilvl="8" w:tplc="0F28EE14">
      <w:numFmt w:val="bullet"/>
      <w:lvlText w:val="•"/>
      <w:lvlJc w:val="left"/>
      <w:pPr>
        <w:ind w:left="6318" w:hanging="213"/>
      </w:pPr>
      <w:rPr>
        <w:rFonts w:hint="default"/>
        <w:lang w:val="it-IT" w:eastAsia="en-US" w:bidi="ar-SA"/>
      </w:rPr>
    </w:lvl>
  </w:abstractNum>
  <w:abstractNum w:abstractNumId="40" w15:restartNumberingAfterBreak="0">
    <w:nsid w:val="2431159C"/>
    <w:multiLevelType w:val="hybridMultilevel"/>
    <w:tmpl w:val="60A4D38C"/>
    <w:lvl w:ilvl="0" w:tplc="2C8A04C6">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89169C2E">
      <w:numFmt w:val="bullet"/>
      <w:lvlText w:val="•"/>
      <w:lvlJc w:val="left"/>
      <w:pPr>
        <w:ind w:left="1746" w:hanging="224"/>
      </w:pPr>
      <w:rPr>
        <w:rFonts w:hint="default"/>
        <w:lang w:val="it-IT" w:eastAsia="en-US" w:bidi="ar-SA"/>
      </w:rPr>
    </w:lvl>
    <w:lvl w:ilvl="2" w:tplc="3F3434E2">
      <w:numFmt w:val="bullet"/>
      <w:lvlText w:val="•"/>
      <w:lvlJc w:val="left"/>
      <w:pPr>
        <w:ind w:left="2393" w:hanging="224"/>
      </w:pPr>
      <w:rPr>
        <w:rFonts w:hint="default"/>
        <w:lang w:val="it-IT" w:eastAsia="en-US" w:bidi="ar-SA"/>
      </w:rPr>
    </w:lvl>
    <w:lvl w:ilvl="3" w:tplc="37E6F368">
      <w:numFmt w:val="bullet"/>
      <w:lvlText w:val="•"/>
      <w:lvlJc w:val="left"/>
      <w:pPr>
        <w:ind w:left="3040" w:hanging="224"/>
      </w:pPr>
      <w:rPr>
        <w:rFonts w:hint="default"/>
        <w:lang w:val="it-IT" w:eastAsia="en-US" w:bidi="ar-SA"/>
      </w:rPr>
    </w:lvl>
    <w:lvl w:ilvl="4" w:tplc="740A0814">
      <w:numFmt w:val="bullet"/>
      <w:lvlText w:val="•"/>
      <w:lvlJc w:val="left"/>
      <w:pPr>
        <w:ind w:left="3687" w:hanging="224"/>
      </w:pPr>
      <w:rPr>
        <w:rFonts w:hint="default"/>
        <w:lang w:val="it-IT" w:eastAsia="en-US" w:bidi="ar-SA"/>
      </w:rPr>
    </w:lvl>
    <w:lvl w:ilvl="5" w:tplc="2E1A020C">
      <w:numFmt w:val="bullet"/>
      <w:lvlText w:val="•"/>
      <w:lvlJc w:val="left"/>
      <w:pPr>
        <w:ind w:left="4334" w:hanging="224"/>
      </w:pPr>
      <w:rPr>
        <w:rFonts w:hint="default"/>
        <w:lang w:val="it-IT" w:eastAsia="en-US" w:bidi="ar-SA"/>
      </w:rPr>
    </w:lvl>
    <w:lvl w:ilvl="6" w:tplc="C16E30A6">
      <w:numFmt w:val="bullet"/>
      <w:lvlText w:val="•"/>
      <w:lvlJc w:val="left"/>
      <w:pPr>
        <w:ind w:left="4980" w:hanging="224"/>
      </w:pPr>
      <w:rPr>
        <w:rFonts w:hint="default"/>
        <w:lang w:val="it-IT" w:eastAsia="en-US" w:bidi="ar-SA"/>
      </w:rPr>
    </w:lvl>
    <w:lvl w:ilvl="7" w:tplc="D7B0F7BC">
      <w:numFmt w:val="bullet"/>
      <w:lvlText w:val="•"/>
      <w:lvlJc w:val="left"/>
      <w:pPr>
        <w:ind w:left="5627" w:hanging="224"/>
      </w:pPr>
      <w:rPr>
        <w:rFonts w:hint="default"/>
        <w:lang w:val="it-IT" w:eastAsia="en-US" w:bidi="ar-SA"/>
      </w:rPr>
    </w:lvl>
    <w:lvl w:ilvl="8" w:tplc="A4F8269A">
      <w:numFmt w:val="bullet"/>
      <w:lvlText w:val="•"/>
      <w:lvlJc w:val="left"/>
      <w:pPr>
        <w:ind w:left="6274" w:hanging="224"/>
      </w:pPr>
      <w:rPr>
        <w:rFonts w:hint="default"/>
        <w:lang w:val="it-IT" w:eastAsia="en-US" w:bidi="ar-SA"/>
      </w:rPr>
    </w:lvl>
  </w:abstractNum>
  <w:abstractNum w:abstractNumId="41" w15:restartNumberingAfterBreak="0">
    <w:nsid w:val="2438372B"/>
    <w:multiLevelType w:val="hybridMultilevel"/>
    <w:tmpl w:val="36A23CA0"/>
    <w:lvl w:ilvl="0" w:tplc="1528E028">
      <w:start w:val="1"/>
      <w:numFmt w:val="decimal"/>
      <w:lvlText w:val="%1)"/>
      <w:lvlJc w:val="left"/>
      <w:pPr>
        <w:ind w:left="1091" w:hanging="220"/>
      </w:pPr>
      <w:rPr>
        <w:rFonts w:hint="default"/>
        <w:w w:val="87"/>
        <w:lang w:val="it-IT" w:eastAsia="en-US" w:bidi="ar-SA"/>
      </w:rPr>
    </w:lvl>
    <w:lvl w:ilvl="1" w:tplc="DF6EF94C">
      <w:numFmt w:val="bullet"/>
      <w:lvlText w:val="•"/>
      <w:lvlJc w:val="left"/>
      <w:pPr>
        <w:ind w:left="1746" w:hanging="220"/>
      </w:pPr>
      <w:rPr>
        <w:rFonts w:hint="default"/>
        <w:lang w:val="it-IT" w:eastAsia="en-US" w:bidi="ar-SA"/>
      </w:rPr>
    </w:lvl>
    <w:lvl w:ilvl="2" w:tplc="7A08FCA8">
      <w:numFmt w:val="bullet"/>
      <w:lvlText w:val="•"/>
      <w:lvlJc w:val="left"/>
      <w:pPr>
        <w:ind w:left="2393" w:hanging="220"/>
      </w:pPr>
      <w:rPr>
        <w:rFonts w:hint="default"/>
        <w:lang w:val="it-IT" w:eastAsia="en-US" w:bidi="ar-SA"/>
      </w:rPr>
    </w:lvl>
    <w:lvl w:ilvl="3" w:tplc="467C67E0">
      <w:numFmt w:val="bullet"/>
      <w:lvlText w:val="•"/>
      <w:lvlJc w:val="left"/>
      <w:pPr>
        <w:ind w:left="3040" w:hanging="220"/>
      </w:pPr>
      <w:rPr>
        <w:rFonts w:hint="default"/>
        <w:lang w:val="it-IT" w:eastAsia="en-US" w:bidi="ar-SA"/>
      </w:rPr>
    </w:lvl>
    <w:lvl w:ilvl="4" w:tplc="98C8BDB4">
      <w:numFmt w:val="bullet"/>
      <w:lvlText w:val="•"/>
      <w:lvlJc w:val="left"/>
      <w:pPr>
        <w:ind w:left="3687" w:hanging="220"/>
      </w:pPr>
      <w:rPr>
        <w:rFonts w:hint="default"/>
        <w:lang w:val="it-IT" w:eastAsia="en-US" w:bidi="ar-SA"/>
      </w:rPr>
    </w:lvl>
    <w:lvl w:ilvl="5" w:tplc="41D84F90">
      <w:numFmt w:val="bullet"/>
      <w:lvlText w:val="•"/>
      <w:lvlJc w:val="left"/>
      <w:pPr>
        <w:ind w:left="4334" w:hanging="220"/>
      </w:pPr>
      <w:rPr>
        <w:rFonts w:hint="default"/>
        <w:lang w:val="it-IT" w:eastAsia="en-US" w:bidi="ar-SA"/>
      </w:rPr>
    </w:lvl>
    <w:lvl w:ilvl="6" w:tplc="DE8C637A">
      <w:numFmt w:val="bullet"/>
      <w:lvlText w:val="•"/>
      <w:lvlJc w:val="left"/>
      <w:pPr>
        <w:ind w:left="4980" w:hanging="220"/>
      </w:pPr>
      <w:rPr>
        <w:rFonts w:hint="default"/>
        <w:lang w:val="it-IT" w:eastAsia="en-US" w:bidi="ar-SA"/>
      </w:rPr>
    </w:lvl>
    <w:lvl w:ilvl="7" w:tplc="D764930C">
      <w:numFmt w:val="bullet"/>
      <w:lvlText w:val="•"/>
      <w:lvlJc w:val="left"/>
      <w:pPr>
        <w:ind w:left="5627" w:hanging="220"/>
      </w:pPr>
      <w:rPr>
        <w:rFonts w:hint="default"/>
        <w:lang w:val="it-IT" w:eastAsia="en-US" w:bidi="ar-SA"/>
      </w:rPr>
    </w:lvl>
    <w:lvl w:ilvl="8" w:tplc="A8043666">
      <w:numFmt w:val="bullet"/>
      <w:lvlText w:val="•"/>
      <w:lvlJc w:val="left"/>
      <w:pPr>
        <w:ind w:left="6274" w:hanging="220"/>
      </w:pPr>
      <w:rPr>
        <w:rFonts w:hint="default"/>
        <w:lang w:val="it-IT" w:eastAsia="en-US" w:bidi="ar-SA"/>
      </w:rPr>
    </w:lvl>
  </w:abstractNum>
  <w:abstractNum w:abstractNumId="42" w15:restartNumberingAfterBreak="0">
    <w:nsid w:val="244B1955"/>
    <w:multiLevelType w:val="hybridMultilevel"/>
    <w:tmpl w:val="FE64EEA4"/>
    <w:lvl w:ilvl="0" w:tplc="B8762560">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26E442F4">
      <w:start w:val="1"/>
      <w:numFmt w:val="decimal"/>
      <w:lvlText w:val="%2)"/>
      <w:lvlJc w:val="left"/>
      <w:pPr>
        <w:ind w:left="2033" w:hanging="220"/>
      </w:pPr>
      <w:rPr>
        <w:rFonts w:ascii="Times New Roman" w:eastAsia="Times New Roman" w:hAnsi="Times New Roman" w:cs="Times New Roman" w:hint="default"/>
        <w:w w:val="87"/>
        <w:sz w:val="20"/>
        <w:szCs w:val="20"/>
        <w:lang w:val="it-IT" w:eastAsia="en-US" w:bidi="ar-SA"/>
      </w:rPr>
    </w:lvl>
    <w:lvl w:ilvl="2" w:tplc="DDCA3648">
      <w:numFmt w:val="bullet"/>
      <w:lvlText w:val="•"/>
      <w:lvlJc w:val="left"/>
      <w:pPr>
        <w:ind w:left="2040" w:hanging="220"/>
      </w:pPr>
      <w:rPr>
        <w:rFonts w:hint="default"/>
        <w:lang w:val="it-IT" w:eastAsia="en-US" w:bidi="ar-SA"/>
      </w:rPr>
    </w:lvl>
    <w:lvl w:ilvl="3" w:tplc="D2361234">
      <w:numFmt w:val="bullet"/>
      <w:lvlText w:val="•"/>
      <w:lvlJc w:val="left"/>
      <w:pPr>
        <w:ind w:left="2821" w:hanging="220"/>
      </w:pPr>
      <w:rPr>
        <w:rFonts w:hint="default"/>
        <w:lang w:val="it-IT" w:eastAsia="en-US" w:bidi="ar-SA"/>
      </w:rPr>
    </w:lvl>
    <w:lvl w:ilvl="4" w:tplc="B07AA730">
      <w:numFmt w:val="bullet"/>
      <w:lvlText w:val="•"/>
      <w:lvlJc w:val="left"/>
      <w:pPr>
        <w:ind w:left="3602" w:hanging="220"/>
      </w:pPr>
      <w:rPr>
        <w:rFonts w:hint="default"/>
        <w:lang w:val="it-IT" w:eastAsia="en-US" w:bidi="ar-SA"/>
      </w:rPr>
    </w:lvl>
    <w:lvl w:ilvl="5" w:tplc="7338BFE0">
      <w:numFmt w:val="bullet"/>
      <w:lvlText w:val="•"/>
      <w:lvlJc w:val="left"/>
      <w:pPr>
        <w:ind w:left="4383" w:hanging="220"/>
      </w:pPr>
      <w:rPr>
        <w:rFonts w:hint="default"/>
        <w:lang w:val="it-IT" w:eastAsia="en-US" w:bidi="ar-SA"/>
      </w:rPr>
    </w:lvl>
    <w:lvl w:ilvl="6" w:tplc="8DF0AAF2">
      <w:numFmt w:val="bullet"/>
      <w:lvlText w:val="•"/>
      <w:lvlJc w:val="left"/>
      <w:pPr>
        <w:ind w:left="5164" w:hanging="220"/>
      </w:pPr>
      <w:rPr>
        <w:rFonts w:hint="default"/>
        <w:lang w:val="it-IT" w:eastAsia="en-US" w:bidi="ar-SA"/>
      </w:rPr>
    </w:lvl>
    <w:lvl w:ilvl="7" w:tplc="95ECFB4A">
      <w:numFmt w:val="bullet"/>
      <w:lvlText w:val="•"/>
      <w:lvlJc w:val="left"/>
      <w:pPr>
        <w:ind w:left="5945" w:hanging="220"/>
      </w:pPr>
      <w:rPr>
        <w:rFonts w:hint="default"/>
        <w:lang w:val="it-IT" w:eastAsia="en-US" w:bidi="ar-SA"/>
      </w:rPr>
    </w:lvl>
    <w:lvl w:ilvl="8" w:tplc="041041DA">
      <w:numFmt w:val="bullet"/>
      <w:lvlText w:val="•"/>
      <w:lvlJc w:val="left"/>
      <w:pPr>
        <w:ind w:left="6726" w:hanging="220"/>
      </w:pPr>
      <w:rPr>
        <w:rFonts w:hint="default"/>
        <w:lang w:val="it-IT" w:eastAsia="en-US" w:bidi="ar-SA"/>
      </w:rPr>
    </w:lvl>
  </w:abstractNum>
  <w:abstractNum w:abstractNumId="43" w15:restartNumberingAfterBreak="0">
    <w:nsid w:val="24C306BA"/>
    <w:multiLevelType w:val="hybridMultilevel"/>
    <w:tmpl w:val="8B582258"/>
    <w:lvl w:ilvl="0" w:tplc="16EE25BA">
      <w:start w:val="3"/>
      <w:numFmt w:val="decimal"/>
      <w:lvlText w:val="%1"/>
      <w:lvlJc w:val="left"/>
      <w:pPr>
        <w:ind w:left="1750" w:hanging="147"/>
      </w:pPr>
      <w:rPr>
        <w:rFonts w:ascii="Times New Roman" w:eastAsia="Times New Roman" w:hAnsi="Times New Roman" w:cs="Times New Roman" w:hint="default"/>
        <w:w w:val="100"/>
        <w:sz w:val="20"/>
        <w:szCs w:val="20"/>
        <w:lang w:val="it-IT" w:eastAsia="en-US" w:bidi="ar-SA"/>
      </w:rPr>
    </w:lvl>
    <w:lvl w:ilvl="1" w:tplc="9B7684D0">
      <w:numFmt w:val="bullet"/>
      <w:lvlText w:val="•"/>
      <w:lvlJc w:val="left"/>
      <w:pPr>
        <w:ind w:left="2412" w:hanging="147"/>
      </w:pPr>
      <w:rPr>
        <w:rFonts w:hint="default"/>
        <w:lang w:val="it-IT" w:eastAsia="en-US" w:bidi="ar-SA"/>
      </w:rPr>
    </w:lvl>
    <w:lvl w:ilvl="2" w:tplc="7F86ACD0">
      <w:numFmt w:val="bullet"/>
      <w:lvlText w:val="•"/>
      <w:lvlJc w:val="left"/>
      <w:pPr>
        <w:ind w:left="3065" w:hanging="147"/>
      </w:pPr>
      <w:rPr>
        <w:rFonts w:hint="default"/>
        <w:lang w:val="it-IT" w:eastAsia="en-US" w:bidi="ar-SA"/>
      </w:rPr>
    </w:lvl>
    <w:lvl w:ilvl="3" w:tplc="125E040E">
      <w:numFmt w:val="bullet"/>
      <w:lvlText w:val="•"/>
      <w:lvlJc w:val="left"/>
      <w:pPr>
        <w:ind w:left="3718" w:hanging="147"/>
      </w:pPr>
      <w:rPr>
        <w:rFonts w:hint="default"/>
        <w:lang w:val="it-IT" w:eastAsia="en-US" w:bidi="ar-SA"/>
      </w:rPr>
    </w:lvl>
    <w:lvl w:ilvl="4" w:tplc="CE285F70">
      <w:numFmt w:val="bullet"/>
      <w:lvlText w:val="•"/>
      <w:lvlJc w:val="left"/>
      <w:pPr>
        <w:ind w:left="4371" w:hanging="147"/>
      </w:pPr>
      <w:rPr>
        <w:rFonts w:hint="default"/>
        <w:lang w:val="it-IT" w:eastAsia="en-US" w:bidi="ar-SA"/>
      </w:rPr>
    </w:lvl>
    <w:lvl w:ilvl="5" w:tplc="E42E79AE">
      <w:numFmt w:val="bullet"/>
      <w:lvlText w:val="•"/>
      <w:lvlJc w:val="left"/>
      <w:pPr>
        <w:ind w:left="5024" w:hanging="147"/>
      </w:pPr>
      <w:rPr>
        <w:rFonts w:hint="default"/>
        <w:lang w:val="it-IT" w:eastAsia="en-US" w:bidi="ar-SA"/>
      </w:rPr>
    </w:lvl>
    <w:lvl w:ilvl="6" w:tplc="68CE26FC">
      <w:numFmt w:val="bullet"/>
      <w:lvlText w:val="•"/>
      <w:lvlJc w:val="left"/>
      <w:pPr>
        <w:ind w:left="5676" w:hanging="147"/>
      </w:pPr>
      <w:rPr>
        <w:rFonts w:hint="default"/>
        <w:lang w:val="it-IT" w:eastAsia="en-US" w:bidi="ar-SA"/>
      </w:rPr>
    </w:lvl>
    <w:lvl w:ilvl="7" w:tplc="DB7A9822">
      <w:numFmt w:val="bullet"/>
      <w:lvlText w:val="•"/>
      <w:lvlJc w:val="left"/>
      <w:pPr>
        <w:ind w:left="6329" w:hanging="147"/>
      </w:pPr>
      <w:rPr>
        <w:rFonts w:hint="default"/>
        <w:lang w:val="it-IT" w:eastAsia="en-US" w:bidi="ar-SA"/>
      </w:rPr>
    </w:lvl>
    <w:lvl w:ilvl="8" w:tplc="B99288D4">
      <w:numFmt w:val="bullet"/>
      <w:lvlText w:val="•"/>
      <w:lvlJc w:val="left"/>
      <w:pPr>
        <w:ind w:left="6982" w:hanging="147"/>
      </w:pPr>
      <w:rPr>
        <w:rFonts w:hint="default"/>
        <w:lang w:val="it-IT" w:eastAsia="en-US" w:bidi="ar-SA"/>
      </w:rPr>
    </w:lvl>
  </w:abstractNum>
  <w:abstractNum w:abstractNumId="44" w15:restartNumberingAfterBreak="0">
    <w:nsid w:val="25612C1B"/>
    <w:multiLevelType w:val="hybridMultilevel"/>
    <w:tmpl w:val="8F4839C8"/>
    <w:lvl w:ilvl="0" w:tplc="3E3E1B28">
      <w:start w:val="1"/>
      <w:numFmt w:val="decimal"/>
      <w:lvlText w:val="%1)"/>
      <w:lvlJc w:val="left"/>
      <w:pPr>
        <w:ind w:left="1091" w:hanging="217"/>
      </w:pPr>
      <w:rPr>
        <w:rFonts w:hint="default"/>
        <w:spacing w:val="0"/>
        <w:w w:val="87"/>
        <w:lang w:val="it-IT" w:eastAsia="en-US" w:bidi="ar-SA"/>
      </w:rPr>
    </w:lvl>
    <w:lvl w:ilvl="1" w:tplc="2DB028A8">
      <w:numFmt w:val="bullet"/>
      <w:lvlText w:val="•"/>
      <w:lvlJc w:val="left"/>
      <w:pPr>
        <w:ind w:left="1746" w:hanging="217"/>
      </w:pPr>
      <w:rPr>
        <w:rFonts w:hint="default"/>
        <w:lang w:val="it-IT" w:eastAsia="en-US" w:bidi="ar-SA"/>
      </w:rPr>
    </w:lvl>
    <w:lvl w:ilvl="2" w:tplc="30DCCA6C">
      <w:numFmt w:val="bullet"/>
      <w:lvlText w:val="•"/>
      <w:lvlJc w:val="left"/>
      <w:pPr>
        <w:ind w:left="2393" w:hanging="217"/>
      </w:pPr>
      <w:rPr>
        <w:rFonts w:hint="default"/>
        <w:lang w:val="it-IT" w:eastAsia="en-US" w:bidi="ar-SA"/>
      </w:rPr>
    </w:lvl>
    <w:lvl w:ilvl="3" w:tplc="38F0BCFA">
      <w:numFmt w:val="bullet"/>
      <w:lvlText w:val="•"/>
      <w:lvlJc w:val="left"/>
      <w:pPr>
        <w:ind w:left="3040" w:hanging="217"/>
      </w:pPr>
      <w:rPr>
        <w:rFonts w:hint="default"/>
        <w:lang w:val="it-IT" w:eastAsia="en-US" w:bidi="ar-SA"/>
      </w:rPr>
    </w:lvl>
    <w:lvl w:ilvl="4" w:tplc="3550A2EE">
      <w:numFmt w:val="bullet"/>
      <w:lvlText w:val="•"/>
      <w:lvlJc w:val="left"/>
      <w:pPr>
        <w:ind w:left="3687" w:hanging="217"/>
      </w:pPr>
      <w:rPr>
        <w:rFonts w:hint="default"/>
        <w:lang w:val="it-IT" w:eastAsia="en-US" w:bidi="ar-SA"/>
      </w:rPr>
    </w:lvl>
    <w:lvl w:ilvl="5" w:tplc="2D0686EC">
      <w:numFmt w:val="bullet"/>
      <w:lvlText w:val="•"/>
      <w:lvlJc w:val="left"/>
      <w:pPr>
        <w:ind w:left="4334" w:hanging="217"/>
      </w:pPr>
      <w:rPr>
        <w:rFonts w:hint="default"/>
        <w:lang w:val="it-IT" w:eastAsia="en-US" w:bidi="ar-SA"/>
      </w:rPr>
    </w:lvl>
    <w:lvl w:ilvl="6" w:tplc="A44EBBAA">
      <w:numFmt w:val="bullet"/>
      <w:lvlText w:val="•"/>
      <w:lvlJc w:val="left"/>
      <w:pPr>
        <w:ind w:left="4980" w:hanging="217"/>
      </w:pPr>
      <w:rPr>
        <w:rFonts w:hint="default"/>
        <w:lang w:val="it-IT" w:eastAsia="en-US" w:bidi="ar-SA"/>
      </w:rPr>
    </w:lvl>
    <w:lvl w:ilvl="7" w:tplc="F15C1FF8">
      <w:numFmt w:val="bullet"/>
      <w:lvlText w:val="•"/>
      <w:lvlJc w:val="left"/>
      <w:pPr>
        <w:ind w:left="5627" w:hanging="217"/>
      </w:pPr>
      <w:rPr>
        <w:rFonts w:hint="default"/>
        <w:lang w:val="it-IT" w:eastAsia="en-US" w:bidi="ar-SA"/>
      </w:rPr>
    </w:lvl>
    <w:lvl w:ilvl="8" w:tplc="E9088768">
      <w:numFmt w:val="bullet"/>
      <w:lvlText w:val="•"/>
      <w:lvlJc w:val="left"/>
      <w:pPr>
        <w:ind w:left="6274" w:hanging="217"/>
      </w:pPr>
      <w:rPr>
        <w:rFonts w:hint="default"/>
        <w:lang w:val="it-IT" w:eastAsia="en-US" w:bidi="ar-SA"/>
      </w:rPr>
    </w:lvl>
  </w:abstractNum>
  <w:abstractNum w:abstractNumId="45" w15:restartNumberingAfterBreak="0">
    <w:nsid w:val="266A58EA"/>
    <w:multiLevelType w:val="hybridMultilevel"/>
    <w:tmpl w:val="A72CBFC6"/>
    <w:lvl w:ilvl="0" w:tplc="BED2230C">
      <w:start w:val="7"/>
      <w:numFmt w:val="decimal"/>
      <w:lvlText w:val="%1)"/>
      <w:lvlJc w:val="left"/>
      <w:pPr>
        <w:ind w:left="1519" w:hanging="202"/>
      </w:pPr>
      <w:rPr>
        <w:rFonts w:ascii="Times New Roman" w:eastAsia="Times New Roman" w:hAnsi="Times New Roman" w:cs="Times New Roman" w:hint="default"/>
        <w:w w:val="87"/>
        <w:sz w:val="20"/>
        <w:szCs w:val="20"/>
        <w:lang w:val="it-IT" w:eastAsia="en-US" w:bidi="ar-SA"/>
      </w:rPr>
    </w:lvl>
    <w:lvl w:ilvl="1" w:tplc="0C825038">
      <w:numFmt w:val="bullet"/>
      <w:lvlText w:val="•"/>
      <w:lvlJc w:val="left"/>
      <w:pPr>
        <w:ind w:left="2124" w:hanging="202"/>
      </w:pPr>
      <w:rPr>
        <w:rFonts w:hint="default"/>
        <w:lang w:val="it-IT" w:eastAsia="en-US" w:bidi="ar-SA"/>
      </w:rPr>
    </w:lvl>
    <w:lvl w:ilvl="2" w:tplc="F94A47A4">
      <w:numFmt w:val="bullet"/>
      <w:lvlText w:val="•"/>
      <w:lvlJc w:val="left"/>
      <w:pPr>
        <w:ind w:left="2729" w:hanging="202"/>
      </w:pPr>
      <w:rPr>
        <w:rFonts w:hint="default"/>
        <w:lang w:val="it-IT" w:eastAsia="en-US" w:bidi="ar-SA"/>
      </w:rPr>
    </w:lvl>
    <w:lvl w:ilvl="3" w:tplc="D6C273D2">
      <w:numFmt w:val="bullet"/>
      <w:lvlText w:val="•"/>
      <w:lvlJc w:val="left"/>
      <w:pPr>
        <w:ind w:left="3334" w:hanging="202"/>
      </w:pPr>
      <w:rPr>
        <w:rFonts w:hint="default"/>
        <w:lang w:val="it-IT" w:eastAsia="en-US" w:bidi="ar-SA"/>
      </w:rPr>
    </w:lvl>
    <w:lvl w:ilvl="4" w:tplc="D0722FB8">
      <w:numFmt w:val="bullet"/>
      <w:lvlText w:val="•"/>
      <w:lvlJc w:val="left"/>
      <w:pPr>
        <w:ind w:left="3939" w:hanging="202"/>
      </w:pPr>
      <w:rPr>
        <w:rFonts w:hint="default"/>
        <w:lang w:val="it-IT" w:eastAsia="en-US" w:bidi="ar-SA"/>
      </w:rPr>
    </w:lvl>
    <w:lvl w:ilvl="5" w:tplc="EE9A0FE0">
      <w:numFmt w:val="bullet"/>
      <w:lvlText w:val="•"/>
      <w:lvlJc w:val="left"/>
      <w:pPr>
        <w:ind w:left="4544" w:hanging="202"/>
      </w:pPr>
      <w:rPr>
        <w:rFonts w:hint="default"/>
        <w:lang w:val="it-IT" w:eastAsia="en-US" w:bidi="ar-SA"/>
      </w:rPr>
    </w:lvl>
    <w:lvl w:ilvl="6" w:tplc="7EC4B9C6">
      <w:numFmt w:val="bullet"/>
      <w:lvlText w:val="•"/>
      <w:lvlJc w:val="left"/>
      <w:pPr>
        <w:ind w:left="5148" w:hanging="202"/>
      </w:pPr>
      <w:rPr>
        <w:rFonts w:hint="default"/>
        <w:lang w:val="it-IT" w:eastAsia="en-US" w:bidi="ar-SA"/>
      </w:rPr>
    </w:lvl>
    <w:lvl w:ilvl="7" w:tplc="688C529E">
      <w:numFmt w:val="bullet"/>
      <w:lvlText w:val="•"/>
      <w:lvlJc w:val="left"/>
      <w:pPr>
        <w:ind w:left="5753" w:hanging="202"/>
      </w:pPr>
      <w:rPr>
        <w:rFonts w:hint="default"/>
        <w:lang w:val="it-IT" w:eastAsia="en-US" w:bidi="ar-SA"/>
      </w:rPr>
    </w:lvl>
    <w:lvl w:ilvl="8" w:tplc="EBB2B9EE">
      <w:numFmt w:val="bullet"/>
      <w:lvlText w:val="•"/>
      <w:lvlJc w:val="left"/>
      <w:pPr>
        <w:ind w:left="6358" w:hanging="202"/>
      </w:pPr>
      <w:rPr>
        <w:rFonts w:hint="default"/>
        <w:lang w:val="it-IT" w:eastAsia="en-US" w:bidi="ar-SA"/>
      </w:rPr>
    </w:lvl>
  </w:abstractNum>
  <w:abstractNum w:abstractNumId="46" w15:restartNumberingAfterBreak="0">
    <w:nsid w:val="275C1E64"/>
    <w:multiLevelType w:val="hybridMultilevel"/>
    <w:tmpl w:val="244022D0"/>
    <w:lvl w:ilvl="0" w:tplc="F5823480">
      <w:start w:val="1"/>
      <w:numFmt w:val="decimal"/>
      <w:lvlText w:val="%1)"/>
      <w:lvlJc w:val="left"/>
      <w:pPr>
        <w:ind w:left="1261" w:hanging="229"/>
      </w:pPr>
      <w:rPr>
        <w:rFonts w:ascii="Times New Roman" w:eastAsia="Times New Roman" w:hAnsi="Times New Roman" w:cs="Times New Roman" w:hint="default"/>
        <w:w w:val="87"/>
        <w:sz w:val="20"/>
        <w:szCs w:val="20"/>
        <w:lang w:val="it-IT" w:eastAsia="en-US" w:bidi="ar-SA"/>
      </w:rPr>
    </w:lvl>
    <w:lvl w:ilvl="1" w:tplc="720A8AE6">
      <w:numFmt w:val="bullet"/>
      <w:lvlText w:val="•"/>
      <w:lvlJc w:val="left"/>
      <w:pPr>
        <w:ind w:left="1890" w:hanging="229"/>
      </w:pPr>
      <w:rPr>
        <w:rFonts w:hint="default"/>
        <w:lang w:val="it-IT" w:eastAsia="en-US" w:bidi="ar-SA"/>
      </w:rPr>
    </w:lvl>
    <w:lvl w:ilvl="2" w:tplc="31501832">
      <w:numFmt w:val="bullet"/>
      <w:lvlText w:val="•"/>
      <w:lvlJc w:val="left"/>
      <w:pPr>
        <w:ind w:left="2521" w:hanging="229"/>
      </w:pPr>
      <w:rPr>
        <w:rFonts w:hint="default"/>
        <w:lang w:val="it-IT" w:eastAsia="en-US" w:bidi="ar-SA"/>
      </w:rPr>
    </w:lvl>
    <w:lvl w:ilvl="3" w:tplc="9CA6348C">
      <w:numFmt w:val="bullet"/>
      <w:lvlText w:val="•"/>
      <w:lvlJc w:val="left"/>
      <w:pPr>
        <w:ind w:left="3152" w:hanging="229"/>
      </w:pPr>
      <w:rPr>
        <w:rFonts w:hint="default"/>
        <w:lang w:val="it-IT" w:eastAsia="en-US" w:bidi="ar-SA"/>
      </w:rPr>
    </w:lvl>
    <w:lvl w:ilvl="4" w:tplc="24C85CDE">
      <w:numFmt w:val="bullet"/>
      <w:lvlText w:val="•"/>
      <w:lvlJc w:val="left"/>
      <w:pPr>
        <w:ind w:left="3783" w:hanging="229"/>
      </w:pPr>
      <w:rPr>
        <w:rFonts w:hint="default"/>
        <w:lang w:val="it-IT" w:eastAsia="en-US" w:bidi="ar-SA"/>
      </w:rPr>
    </w:lvl>
    <w:lvl w:ilvl="5" w:tplc="2AA42CFE">
      <w:numFmt w:val="bullet"/>
      <w:lvlText w:val="•"/>
      <w:lvlJc w:val="left"/>
      <w:pPr>
        <w:ind w:left="4414" w:hanging="229"/>
      </w:pPr>
      <w:rPr>
        <w:rFonts w:hint="default"/>
        <w:lang w:val="it-IT" w:eastAsia="en-US" w:bidi="ar-SA"/>
      </w:rPr>
    </w:lvl>
    <w:lvl w:ilvl="6" w:tplc="79287EE6">
      <w:numFmt w:val="bullet"/>
      <w:lvlText w:val="•"/>
      <w:lvlJc w:val="left"/>
      <w:pPr>
        <w:ind w:left="5044" w:hanging="229"/>
      </w:pPr>
      <w:rPr>
        <w:rFonts w:hint="default"/>
        <w:lang w:val="it-IT" w:eastAsia="en-US" w:bidi="ar-SA"/>
      </w:rPr>
    </w:lvl>
    <w:lvl w:ilvl="7" w:tplc="9B34B66C">
      <w:numFmt w:val="bullet"/>
      <w:lvlText w:val="•"/>
      <w:lvlJc w:val="left"/>
      <w:pPr>
        <w:ind w:left="5675" w:hanging="229"/>
      </w:pPr>
      <w:rPr>
        <w:rFonts w:hint="default"/>
        <w:lang w:val="it-IT" w:eastAsia="en-US" w:bidi="ar-SA"/>
      </w:rPr>
    </w:lvl>
    <w:lvl w:ilvl="8" w:tplc="FBCC575C">
      <w:numFmt w:val="bullet"/>
      <w:lvlText w:val="•"/>
      <w:lvlJc w:val="left"/>
      <w:pPr>
        <w:ind w:left="6306" w:hanging="229"/>
      </w:pPr>
      <w:rPr>
        <w:rFonts w:hint="default"/>
        <w:lang w:val="it-IT" w:eastAsia="en-US" w:bidi="ar-SA"/>
      </w:rPr>
    </w:lvl>
  </w:abstractNum>
  <w:abstractNum w:abstractNumId="47" w15:restartNumberingAfterBreak="0">
    <w:nsid w:val="27BB7D4B"/>
    <w:multiLevelType w:val="hybridMultilevel"/>
    <w:tmpl w:val="F6B2BBAA"/>
    <w:lvl w:ilvl="0" w:tplc="DEB08C32">
      <w:start w:val="1"/>
      <w:numFmt w:val="decimal"/>
      <w:lvlText w:val="%1)"/>
      <w:lvlJc w:val="left"/>
      <w:pPr>
        <w:ind w:left="1091" w:hanging="236"/>
      </w:pPr>
      <w:rPr>
        <w:rFonts w:ascii="Times New Roman" w:eastAsia="Times New Roman" w:hAnsi="Times New Roman" w:cs="Times New Roman" w:hint="default"/>
        <w:spacing w:val="0"/>
        <w:w w:val="87"/>
        <w:sz w:val="20"/>
        <w:szCs w:val="20"/>
        <w:lang w:val="it-IT" w:eastAsia="en-US" w:bidi="ar-SA"/>
      </w:rPr>
    </w:lvl>
    <w:lvl w:ilvl="1" w:tplc="FDCE4F6E">
      <w:numFmt w:val="bullet"/>
      <w:lvlText w:val="•"/>
      <w:lvlJc w:val="left"/>
      <w:pPr>
        <w:ind w:left="1746" w:hanging="236"/>
      </w:pPr>
      <w:rPr>
        <w:rFonts w:hint="default"/>
        <w:lang w:val="it-IT" w:eastAsia="en-US" w:bidi="ar-SA"/>
      </w:rPr>
    </w:lvl>
    <w:lvl w:ilvl="2" w:tplc="B964B2EE">
      <w:numFmt w:val="bullet"/>
      <w:lvlText w:val="•"/>
      <w:lvlJc w:val="left"/>
      <w:pPr>
        <w:ind w:left="2393" w:hanging="236"/>
      </w:pPr>
      <w:rPr>
        <w:rFonts w:hint="default"/>
        <w:lang w:val="it-IT" w:eastAsia="en-US" w:bidi="ar-SA"/>
      </w:rPr>
    </w:lvl>
    <w:lvl w:ilvl="3" w:tplc="FF3C5138">
      <w:numFmt w:val="bullet"/>
      <w:lvlText w:val="•"/>
      <w:lvlJc w:val="left"/>
      <w:pPr>
        <w:ind w:left="3040" w:hanging="236"/>
      </w:pPr>
      <w:rPr>
        <w:rFonts w:hint="default"/>
        <w:lang w:val="it-IT" w:eastAsia="en-US" w:bidi="ar-SA"/>
      </w:rPr>
    </w:lvl>
    <w:lvl w:ilvl="4" w:tplc="35405ECE">
      <w:numFmt w:val="bullet"/>
      <w:lvlText w:val="•"/>
      <w:lvlJc w:val="left"/>
      <w:pPr>
        <w:ind w:left="3687" w:hanging="236"/>
      </w:pPr>
      <w:rPr>
        <w:rFonts w:hint="default"/>
        <w:lang w:val="it-IT" w:eastAsia="en-US" w:bidi="ar-SA"/>
      </w:rPr>
    </w:lvl>
    <w:lvl w:ilvl="5" w:tplc="77BAA2CC">
      <w:numFmt w:val="bullet"/>
      <w:lvlText w:val="•"/>
      <w:lvlJc w:val="left"/>
      <w:pPr>
        <w:ind w:left="4334" w:hanging="236"/>
      </w:pPr>
      <w:rPr>
        <w:rFonts w:hint="default"/>
        <w:lang w:val="it-IT" w:eastAsia="en-US" w:bidi="ar-SA"/>
      </w:rPr>
    </w:lvl>
    <w:lvl w:ilvl="6" w:tplc="F2703710">
      <w:numFmt w:val="bullet"/>
      <w:lvlText w:val="•"/>
      <w:lvlJc w:val="left"/>
      <w:pPr>
        <w:ind w:left="4980" w:hanging="236"/>
      </w:pPr>
      <w:rPr>
        <w:rFonts w:hint="default"/>
        <w:lang w:val="it-IT" w:eastAsia="en-US" w:bidi="ar-SA"/>
      </w:rPr>
    </w:lvl>
    <w:lvl w:ilvl="7" w:tplc="C568CBC4">
      <w:numFmt w:val="bullet"/>
      <w:lvlText w:val="•"/>
      <w:lvlJc w:val="left"/>
      <w:pPr>
        <w:ind w:left="5627" w:hanging="236"/>
      </w:pPr>
      <w:rPr>
        <w:rFonts w:hint="default"/>
        <w:lang w:val="it-IT" w:eastAsia="en-US" w:bidi="ar-SA"/>
      </w:rPr>
    </w:lvl>
    <w:lvl w:ilvl="8" w:tplc="B1EA0D5C">
      <w:numFmt w:val="bullet"/>
      <w:lvlText w:val="•"/>
      <w:lvlJc w:val="left"/>
      <w:pPr>
        <w:ind w:left="6274" w:hanging="236"/>
      </w:pPr>
      <w:rPr>
        <w:rFonts w:hint="default"/>
        <w:lang w:val="it-IT" w:eastAsia="en-US" w:bidi="ar-SA"/>
      </w:rPr>
    </w:lvl>
  </w:abstractNum>
  <w:abstractNum w:abstractNumId="48" w15:restartNumberingAfterBreak="0">
    <w:nsid w:val="28BE4676"/>
    <w:multiLevelType w:val="hybridMultilevel"/>
    <w:tmpl w:val="CAA6DBBA"/>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2A096213"/>
    <w:multiLevelType w:val="hybridMultilevel"/>
    <w:tmpl w:val="8AEE4EA4"/>
    <w:lvl w:ilvl="0" w:tplc="786EB376">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3D4AA65C">
      <w:numFmt w:val="bullet"/>
      <w:lvlText w:val="•"/>
      <w:lvlJc w:val="left"/>
      <w:pPr>
        <w:ind w:left="1746" w:hanging="219"/>
      </w:pPr>
      <w:rPr>
        <w:rFonts w:hint="default"/>
        <w:lang w:val="it-IT" w:eastAsia="en-US" w:bidi="ar-SA"/>
      </w:rPr>
    </w:lvl>
    <w:lvl w:ilvl="2" w:tplc="C1B03098">
      <w:numFmt w:val="bullet"/>
      <w:lvlText w:val="•"/>
      <w:lvlJc w:val="left"/>
      <w:pPr>
        <w:ind w:left="2393" w:hanging="219"/>
      </w:pPr>
      <w:rPr>
        <w:rFonts w:hint="default"/>
        <w:lang w:val="it-IT" w:eastAsia="en-US" w:bidi="ar-SA"/>
      </w:rPr>
    </w:lvl>
    <w:lvl w:ilvl="3" w:tplc="9A82E67E">
      <w:numFmt w:val="bullet"/>
      <w:lvlText w:val="•"/>
      <w:lvlJc w:val="left"/>
      <w:pPr>
        <w:ind w:left="3040" w:hanging="219"/>
      </w:pPr>
      <w:rPr>
        <w:rFonts w:hint="default"/>
        <w:lang w:val="it-IT" w:eastAsia="en-US" w:bidi="ar-SA"/>
      </w:rPr>
    </w:lvl>
    <w:lvl w:ilvl="4" w:tplc="0B24BCEE">
      <w:numFmt w:val="bullet"/>
      <w:lvlText w:val="•"/>
      <w:lvlJc w:val="left"/>
      <w:pPr>
        <w:ind w:left="3687" w:hanging="219"/>
      </w:pPr>
      <w:rPr>
        <w:rFonts w:hint="default"/>
        <w:lang w:val="it-IT" w:eastAsia="en-US" w:bidi="ar-SA"/>
      </w:rPr>
    </w:lvl>
    <w:lvl w:ilvl="5" w:tplc="A7B6A322">
      <w:numFmt w:val="bullet"/>
      <w:lvlText w:val="•"/>
      <w:lvlJc w:val="left"/>
      <w:pPr>
        <w:ind w:left="4334" w:hanging="219"/>
      </w:pPr>
      <w:rPr>
        <w:rFonts w:hint="default"/>
        <w:lang w:val="it-IT" w:eastAsia="en-US" w:bidi="ar-SA"/>
      </w:rPr>
    </w:lvl>
    <w:lvl w:ilvl="6" w:tplc="FF20208C">
      <w:numFmt w:val="bullet"/>
      <w:lvlText w:val="•"/>
      <w:lvlJc w:val="left"/>
      <w:pPr>
        <w:ind w:left="4980" w:hanging="219"/>
      </w:pPr>
      <w:rPr>
        <w:rFonts w:hint="default"/>
        <w:lang w:val="it-IT" w:eastAsia="en-US" w:bidi="ar-SA"/>
      </w:rPr>
    </w:lvl>
    <w:lvl w:ilvl="7" w:tplc="FB408B32">
      <w:numFmt w:val="bullet"/>
      <w:lvlText w:val="•"/>
      <w:lvlJc w:val="left"/>
      <w:pPr>
        <w:ind w:left="5627" w:hanging="219"/>
      </w:pPr>
      <w:rPr>
        <w:rFonts w:hint="default"/>
        <w:lang w:val="it-IT" w:eastAsia="en-US" w:bidi="ar-SA"/>
      </w:rPr>
    </w:lvl>
    <w:lvl w:ilvl="8" w:tplc="604836BE">
      <w:numFmt w:val="bullet"/>
      <w:lvlText w:val="•"/>
      <w:lvlJc w:val="left"/>
      <w:pPr>
        <w:ind w:left="6274" w:hanging="219"/>
      </w:pPr>
      <w:rPr>
        <w:rFonts w:hint="default"/>
        <w:lang w:val="it-IT" w:eastAsia="en-US" w:bidi="ar-SA"/>
      </w:rPr>
    </w:lvl>
  </w:abstractNum>
  <w:abstractNum w:abstractNumId="50" w15:restartNumberingAfterBreak="0">
    <w:nsid w:val="2AD44F47"/>
    <w:multiLevelType w:val="hybridMultilevel"/>
    <w:tmpl w:val="5C1ABFDE"/>
    <w:lvl w:ilvl="0" w:tplc="608C6E92">
      <w:start w:val="1"/>
      <w:numFmt w:val="decimal"/>
      <w:lvlText w:val="%1."/>
      <w:lvlJc w:val="left"/>
      <w:pPr>
        <w:ind w:left="339" w:hanging="225"/>
      </w:pPr>
      <w:rPr>
        <w:rFonts w:ascii="Times New Roman" w:eastAsia="Times New Roman" w:hAnsi="Times New Roman" w:cs="Times New Roman" w:hint="default"/>
        <w:spacing w:val="0"/>
        <w:w w:val="87"/>
        <w:sz w:val="24"/>
        <w:szCs w:val="24"/>
        <w:lang w:val="it-IT" w:eastAsia="en-US" w:bidi="ar-SA"/>
      </w:rPr>
    </w:lvl>
    <w:lvl w:ilvl="1" w:tplc="48181656">
      <w:numFmt w:val="bullet"/>
      <w:lvlText w:val="•"/>
      <w:lvlJc w:val="left"/>
      <w:pPr>
        <w:ind w:left="1292" w:hanging="225"/>
      </w:pPr>
      <w:rPr>
        <w:rFonts w:hint="default"/>
        <w:lang w:val="it-IT" w:eastAsia="en-US" w:bidi="ar-SA"/>
      </w:rPr>
    </w:lvl>
    <w:lvl w:ilvl="2" w:tplc="2440009A">
      <w:numFmt w:val="bullet"/>
      <w:lvlText w:val="•"/>
      <w:lvlJc w:val="left"/>
      <w:pPr>
        <w:ind w:left="2244" w:hanging="225"/>
      </w:pPr>
      <w:rPr>
        <w:rFonts w:hint="default"/>
        <w:lang w:val="it-IT" w:eastAsia="en-US" w:bidi="ar-SA"/>
      </w:rPr>
    </w:lvl>
    <w:lvl w:ilvl="3" w:tplc="923231FE">
      <w:numFmt w:val="bullet"/>
      <w:lvlText w:val="•"/>
      <w:lvlJc w:val="left"/>
      <w:pPr>
        <w:ind w:left="3196" w:hanging="225"/>
      </w:pPr>
      <w:rPr>
        <w:rFonts w:hint="default"/>
        <w:lang w:val="it-IT" w:eastAsia="en-US" w:bidi="ar-SA"/>
      </w:rPr>
    </w:lvl>
    <w:lvl w:ilvl="4" w:tplc="3EEEA1AE">
      <w:numFmt w:val="bullet"/>
      <w:lvlText w:val="•"/>
      <w:lvlJc w:val="left"/>
      <w:pPr>
        <w:ind w:left="4148" w:hanging="225"/>
      </w:pPr>
      <w:rPr>
        <w:rFonts w:hint="default"/>
        <w:lang w:val="it-IT" w:eastAsia="en-US" w:bidi="ar-SA"/>
      </w:rPr>
    </w:lvl>
    <w:lvl w:ilvl="5" w:tplc="FE9EAEF4">
      <w:numFmt w:val="bullet"/>
      <w:lvlText w:val="•"/>
      <w:lvlJc w:val="left"/>
      <w:pPr>
        <w:ind w:left="5100" w:hanging="225"/>
      </w:pPr>
      <w:rPr>
        <w:rFonts w:hint="default"/>
        <w:lang w:val="it-IT" w:eastAsia="en-US" w:bidi="ar-SA"/>
      </w:rPr>
    </w:lvl>
    <w:lvl w:ilvl="6" w:tplc="487E9C78">
      <w:numFmt w:val="bullet"/>
      <w:lvlText w:val="•"/>
      <w:lvlJc w:val="left"/>
      <w:pPr>
        <w:ind w:left="6052" w:hanging="225"/>
      </w:pPr>
      <w:rPr>
        <w:rFonts w:hint="default"/>
        <w:lang w:val="it-IT" w:eastAsia="en-US" w:bidi="ar-SA"/>
      </w:rPr>
    </w:lvl>
    <w:lvl w:ilvl="7" w:tplc="53041192">
      <w:numFmt w:val="bullet"/>
      <w:lvlText w:val="•"/>
      <w:lvlJc w:val="left"/>
      <w:pPr>
        <w:ind w:left="7004" w:hanging="225"/>
      </w:pPr>
      <w:rPr>
        <w:rFonts w:hint="default"/>
        <w:lang w:val="it-IT" w:eastAsia="en-US" w:bidi="ar-SA"/>
      </w:rPr>
    </w:lvl>
    <w:lvl w:ilvl="8" w:tplc="7C66FCB8">
      <w:numFmt w:val="bullet"/>
      <w:lvlText w:val="•"/>
      <w:lvlJc w:val="left"/>
      <w:pPr>
        <w:ind w:left="7956" w:hanging="225"/>
      </w:pPr>
      <w:rPr>
        <w:rFonts w:hint="default"/>
        <w:lang w:val="it-IT" w:eastAsia="en-US" w:bidi="ar-SA"/>
      </w:rPr>
    </w:lvl>
  </w:abstractNum>
  <w:abstractNum w:abstractNumId="51" w15:restartNumberingAfterBreak="0">
    <w:nsid w:val="2D8511F1"/>
    <w:multiLevelType w:val="hybridMultilevel"/>
    <w:tmpl w:val="18F83BFC"/>
    <w:lvl w:ilvl="0" w:tplc="8570BD88">
      <w:start w:val="1"/>
      <w:numFmt w:val="decimal"/>
      <w:lvlText w:val="%1)"/>
      <w:lvlJc w:val="left"/>
      <w:pPr>
        <w:ind w:left="1091" w:hanging="241"/>
      </w:pPr>
      <w:rPr>
        <w:rFonts w:hint="default"/>
        <w:spacing w:val="0"/>
        <w:w w:val="87"/>
        <w:lang w:val="it-IT" w:eastAsia="en-US" w:bidi="ar-SA"/>
      </w:rPr>
    </w:lvl>
    <w:lvl w:ilvl="1" w:tplc="C4F0DA4E">
      <w:numFmt w:val="bullet"/>
      <w:lvlText w:val="•"/>
      <w:lvlJc w:val="left"/>
      <w:pPr>
        <w:ind w:left="1746" w:hanging="241"/>
      </w:pPr>
      <w:rPr>
        <w:rFonts w:hint="default"/>
        <w:lang w:val="it-IT" w:eastAsia="en-US" w:bidi="ar-SA"/>
      </w:rPr>
    </w:lvl>
    <w:lvl w:ilvl="2" w:tplc="721C064C">
      <w:numFmt w:val="bullet"/>
      <w:lvlText w:val="•"/>
      <w:lvlJc w:val="left"/>
      <w:pPr>
        <w:ind w:left="2393" w:hanging="241"/>
      </w:pPr>
      <w:rPr>
        <w:rFonts w:hint="default"/>
        <w:lang w:val="it-IT" w:eastAsia="en-US" w:bidi="ar-SA"/>
      </w:rPr>
    </w:lvl>
    <w:lvl w:ilvl="3" w:tplc="0868C76A">
      <w:numFmt w:val="bullet"/>
      <w:lvlText w:val="•"/>
      <w:lvlJc w:val="left"/>
      <w:pPr>
        <w:ind w:left="3040" w:hanging="241"/>
      </w:pPr>
      <w:rPr>
        <w:rFonts w:hint="default"/>
        <w:lang w:val="it-IT" w:eastAsia="en-US" w:bidi="ar-SA"/>
      </w:rPr>
    </w:lvl>
    <w:lvl w:ilvl="4" w:tplc="C9BA9A90">
      <w:numFmt w:val="bullet"/>
      <w:lvlText w:val="•"/>
      <w:lvlJc w:val="left"/>
      <w:pPr>
        <w:ind w:left="3687" w:hanging="241"/>
      </w:pPr>
      <w:rPr>
        <w:rFonts w:hint="default"/>
        <w:lang w:val="it-IT" w:eastAsia="en-US" w:bidi="ar-SA"/>
      </w:rPr>
    </w:lvl>
    <w:lvl w:ilvl="5" w:tplc="272C0F90">
      <w:numFmt w:val="bullet"/>
      <w:lvlText w:val="•"/>
      <w:lvlJc w:val="left"/>
      <w:pPr>
        <w:ind w:left="4334" w:hanging="241"/>
      </w:pPr>
      <w:rPr>
        <w:rFonts w:hint="default"/>
        <w:lang w:val="it-IT" w:eastAsia="en-US" w:bidi="ar-SA"/>
      </w:rPr>
    </w:lvl>
    <w:lvl w:ilvl="6" w:tplc="477A9BBA">
      <w:numFmt w:val="bullet"/>
      <w:lvlText w:val="•"/>
      <w:lvlJc w:val="left"/>
      <w:pPr>
        <w:ind w:left="4980" w:hanging="241"/>
      </w:pPr>
      <w:rPr>
        <w:rFonts w:hint="default"/>
        <w:lang w:val="it-IT" w:eastAsia="en-US" w:bidi="ar-SA"/>
      </w:rPr>
    </w:lvl>
    <w:lvl w:ilvl="7" w:tplc="BF246522">
      <w:numFmt w:val="bullet"/>
      <w:lvlText w:val="•"/>
      <w:lvlJc w:val="left"/>
      <w:pPr>
        <w:ind w:left="5627" w:hanging="241"/>
      </w:pPr>
      <w:rPr>
        <w:rFonts w:hint="default"/>
        <w:lang w:val="it-IT" w:eastAsia="en-US" w:bidi="ar-SA"/>
      </w:rPr>
    </w:lvl>
    <w:lvl w:ilvl="8" w:tplc="276EFD72">
      <w:numFmt w:val="bullet"/>
      <w:lvlText w:val="•"/>
      <w:lvlJc w:val="left"/>
      <w:pPr>
        <w:ind w:left="6274" w:hanging="241"/>
      </w:pPr>
      <w:rPr>
        <w:rFonts w:hint="default"/>
        <w:lang w:val="it-IT" w:eastAsia="en-US" w:bidi="ar-SA"/>
      </w:rPr>
    </w:lvl>
  </w:abstractNum>
  <w:abstractNum w:abstractNumId="52" w15:restartNumberingAfterBreak="0">
    <w:nsid w:val="3013129A"/>
    <w:multiLevelType w:val="hybridMultilevel"/>
    <w:tmpl w:val="BA4EB3E4"/>
    <w:lvl w:ilvl="0" w:tplc="C4F6999A">
      <w:numFmt w:val="bullet"/>
      <w:lvlText w:val="–"/>
      <w:lvlJc w:val="left"/>
      <w:pPr>
        <w:ind w:left="1261" w:hanging="149"/>
      </w:pPr>
      <w:rPr>
        <w:rFonts w:ascii="Cambria" w:eastAsia="Cambria" w:hAnsi="Cambria" w:cs="Cambria" w:hint="default"/>
        <w:w w:val="100"/>
        <w:sz w:val="20"/>
        <w:szCs w:val="20"/>
        <w:lang w:val="it-IT" w:eastAsia="en-US" w:bidi="ar-SA"/>
      </w:rPr>
    </w:lvl>
    <w:lvl w:ilvl="1" w:tplc="346EB6EC">
      <w:numFmt w:val="bullet"/>
      <w:lvlText w:val="•"/>
      <w:lvlJc w:val="left"/>
      <w:pPr>
        <w:ind w:left="1890" w:hanging="149"/>
      </w:pPr>
      <w:rPr>
        <w:rFonts w:hint="default"/>
        <w:lang w:val="it-IT" w:eastAsia="en-US" w:bidi="ar-SA"/>
      </w:rPr>
    </w:lvl>
    <w:lvl w:ilvl="2" w:tplc="E92029BC">
      <w:numFmt w:val="bullet"/>
      <w:lvlText w:val="•"/>
      <w:lvlJc w:val="left"/>
      <w:pPr>
        <w:ind w:left="2521" w:hanging="149"/>
      </w:pPr>
      <w:rPr>
        <w:rFonts w:hint="default"/>
        <w:lang w:val="it-IT" w:eastAsia="en-US" w:bidi="ar-SA"/>
      </w:rPr>
    </w:lvl>
    <w:lvl w:ilvl="3" w:tplc="8488BD32">
      <w:numFmt w:val="bullet"/>
      <w:lvlText w:val="•"/>
      <w:lvlJc w:val="left"/>
      <w:pPr>
        <w:ind w:left="3152" w:hanging="149"/>
      </w:pPr>
      <w:rPr>
        <w:rFonts w:hint="default"/>
        <w:lang w:val="it-IT" w:eastAsia="en-US" w:bidi="ar-SA"/>
      </w:rPr>
    </w:lvl>
    <w:lvl w:ilvl="4" w:tplc="B03EE6D6">
      <w:numFmt w:val="bullet"/>
      <w:lvlText w:val="•"/>
      <w:lvlJc w:val="left"/>
      <w:pPr>
        <w:ind w:left="3783" w:hanging="149"/>
      </w:pPr>
      <w:rPr>
        <w:rFonts w:hint="default"/>
        <w:lang w:val="it-IT" w:eastAsia="en-US" w:bidi="ar-SA"/>
      </w:rPr>
    </w:lvl>
    <w:lvl w:ilvl="5" w:tplc="41CE0080">
      <w:numFmt w:val="bullet"/>
      <w:lvlText w:val="•"/>
      <w:lvlJc w:val="left"/>
      <w:pPr>
        <w:ind w:left="4414" w:hanging="149"/>
      </w:pPr>
      <w:rPr>
        <w:rFonts w:hint="default"/>
        <w:lang w:val="it-IT" w:eastAsia="en-US" w:bidi="ar-SA"/>
      </w:rPr>
    </w:lvl>
    <w:lvl w:ilvl="6" w:tplc="7CE269AC">
      <w:numFmt w:val="bullet"/>
      <w:lvlText w:val="•"/>
      <w:lvlJc w:val="left"/>
      <w:pPr>
        <w:ind w:left="5044" w:hanging="149"/>
      </w:pPr>
      <w:rPr>
        <w:rFonts w:hint="default"/>
        <w:lang w:val="it-IT" w:eastAsia="en-US" w:bidi="ar-SA"/>
      </w:rPr>
    </w:lvl>
    <w:lvl w:ilvl="7" w:tplc="56A6781C">
      <w:numFmt w:val="bullet"/>
      <w:lvlText w:val="•"/>
      <w:lvlJc w:val="left"/>
      <w:pPr>
        <w:ind w:left="5675" w:hanging="149"/>
      </w:pPr>
      <w:rPr>
        <w:rFonts w:hint="default"/>
        <w:lang w:val="it-IT" w:eastAsia="en-US" w:bidi="ar-SA"/>
      </w:rPr>
    </w:lvl>
    <w:lvl w:ilvl="8" w:tplc="37DA0790">
      <w:numFmt w:val="bullet"/>
      <w:lvlText w:val="•"/>
      <w:lvlJc w:val="left"/>
      <w:pPr>
        <w:ind w:left="6306" w:hanging="149"/>
      </w:pPr>
      <w:rPr>
        <w:rFonts w:hint="default"/>
        <w:lang w:val="it-IT" w:eastAsia="en-US" w:bidi="ar-SA"/>
      </w:rPr>
    </w:lvl>
  </w:abstractNum>
  <w:abstractNum w:abstractNumId="53" w15:restartNumberingAfterBreak="0">
    <w:nsid w:val="31986123"/>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31BC4437"/>
    <w:multiLevelType w:val="hybridMultilevel"/>
    <w:tmpl w:val="69AA294A"/>
    <w:lvl w:ilvl="0" w:tplc="48CAD4D6">
      <w:start w:val="1"/>
      <w:numFmt w:val="decimal"/>
      <w:lvlText w:val="%1)"/>
      <w:lvlJc w:val="left"/>
      <w:pPr>
        <w:ind w:left="1034" w:hanging="241"/>
      </w:pPr>
      <w:rPr>
        <w:rFonts w:hint="default"/>
        <w:spacing w:val="0"/>
        <w:w w:val="87"/>
        <w:lang w:val="it-IT" w:eastAsia="en-US" w:bidi="ar-SA"/>
      </w:rPr>
    </w:lvl>
    <w:lvl w:ilvl="1" w:tplc="D7A2098E">
      <w:start w:val="1"/>
      <w:numFmt w:val="decimal"/>
      <w:lvlText w:val="%2)"/>
      <w:lvlJc w:val="left"/>
      <w:pPr>
        <w:ind w:left="1534" w:hanging="217"/>
      </w:pPr>
      <w:rPr>
        <w:rFonts w:hint="default"/>
        <w:w w:val="87"/>
        <w:lang w:val="it-IT" w:eastAsia="en-US" w:bidi="ar-SA"/>
      </w:rPr>
    </w:lvl>
    <w:lvl w:ilvl="2" w:tplc="C84A74A0">
      <w:numFmt w:val="bullet"/>
      <w:lvlText w:val="•"/>
      <w:lvlJc w:val="left"/>
      <w:pPr>
        <w:ind w:left="1480" w:hanging="217"/>
      </w:pPr>
      <w:rPr>
        <w:rFonts w:hint="default"/>
        <w:lang w:val="it-IT" w:eastAsia="en-US" w:bidi="ar-SA"/>
      </w:rPr>
    </w:lvl>
    <w:lvl w:ilvl="3" w:tplc="B08095DA">
      <w:numFmt w:val="bullet"/>
      <w:lvlText w:val="•"/>
      <w:lvlJc w:val="left"/>
      <w:pPr>
        <w:ind w:left="1540" w:hanging="217"/>
      </w:pPr>
      <w:rPr>
        <w:rFonts w:hint="default"/>
        <w:lang w:val="it-IT" w:eastAsia="en-US" w:bidi="ar-SA"/>
      </w:rPr>
    </w:lvl>
    <w:lvl w:ilvl="4" w:tplc="5B9E1638">
      <w:numFmt w:val="bullet"/>
      <w:lvlText w:val="•"/>
      <w:lvlJc w:val="left"/>
      <w:pPr>
        <w:ind w:left="2175" w:hanging="217"/>
      </w:pPr>
      <w:rPr>
        <w:rFonts w:hint="default"/>
        <w:lang w:val="it-IT" w:eastAsia="en-US" w:bidi="ar-SA"/>
      </w:rPr>
    </w:lvl>
    <w:lvl w:ilvl="5" w:tplc="E586024A">
      <w:numFmt w:val="bullet"/>
      <w:lvlText w:val="•"/>
      <w:lvlJc w:val="left"/>
      <w:pPr>
        <w:ind w:left="2810" w:hanging="217"/>
      </w:pPr>
      <w:rPr>
        <w:rFonts w:hint="default"/>
        <w:lang w:val="it-IT" w:eastAsia="en-US" w:bidi="ar-SA"/>
      </w:rPr>
    </w:lvl>
    <w:lvl w:ilvl="6" w:tplc="13D08144">
      <w:numFmt w:val="bullet"/>
      <w:lvlText w:val="•"/>
      <w:lvlJc w:val="left"/>
      <w:pPr>
        <w:ind w:left="3446" w:hanging="217"/>
      </w:pPr>
      <w:rPr>
        <w:rFonts w:hint="default"/>
        <w:lang w:val="it-IT" w:eastAsia="en-US" w:bidi="ar-SA"/>
      </w:rPr>
    </w:lvl>
    <w:lvl w:ilvl="7" w:tplc="A418C50E">
      <w:numFmt w:val="bullet"/>
      <w:lvlText w:val="•"/>
      <w:lvlJc w:val="left"/>
      <w:pPr>
        <w:ind w:left="4081" w:hanging="217"/>
      </w:pPr>
      <w:rPr>
        <w:rFonts w:hint="default"/>
        <w:lang w:val="it-IT" w:eastAsia="en-US" w:bidi="ar-SA"/>
      </w:rPr>
    </w:lvl>
    <w:lvl w:ilvl="8" w:tplc="58E2612C">
      <w:numFmt w:val="bullet"/>
      <w:lvlText w:val="•"/>
      <w:lvlJc w:val="left"/>
      <w:pPr>
        <w:ind w:left="4717" w:hanging="217"/>
      </w:pPr>
      <w:rPr>
        <w:rFonts w:hint="default"/>
        <w:lang w:val="it-IT" w:eastAsia="en-US" w:bidi="ar-SA"/>
      </w:rPr>
    </w:lvl>
  </w:abstractNum>
  <w:abstractNum w:abstractNumId="55" w15:restartNumberingAfterBreak="0">
    <w:nsid w:val="326F7C25"/>
    <w:multiLevelType w:val="hybridMultilevel"/>
    <w:tmpl w:val="B3069F30"/>
    <w:lvl w:ilvl="0" w:tplc="6C662262">
      <w:start w:val="1"/>
      <w:numFmt w:val="decimal"/>
      <w:lvlText w:val="%1)"/>
      <w:lvlJc w:val="left"/>
      <w:pPr>
        <w:ind w:left="1034" w:hanging="231"/>
      </w:pPr>
      <w:rPr>
        <w:rFonts w:hint="default"/>
        <w:w w:val="87"/>
        <w:lang w:val="it-IT" w:eastAsia="en-US" w:bidi="ar-SA"/>
      </w:rPr>
    </w:lvl>
    <w:lvl w:ilvl="1" w:tplc="54D023F2">
      <w:numFmt w:val="bullet"/>
      <w:lvlText w:val="•"/>
      <w:lvlJc w:val="left"/>
      <w:pPr>
        <w:ind w:left="1692" w:hanging="231"/>
      </w:pPr>
      <w:rPr>
        <w:rFonts w:hint="default"/>
        <w:lang w:val="it-IT" w:eastAsia="en-US" w:bidi="ar-SA"/>
      </w:rPr>
    </w:lvl>
    <w:lvl w:ilvl="2" w:tplc="53569CDE">
      <w:numFmt w:val="bullet"/>
      <w:lvlText w:val="•"/>
      <w:lvlJc w:val="left"/>
      <w:pPr>
        <w:ind w:left="2345" w:hanging="231"/>
      </w:pPr>
      <w:rPr>
        <w:rFonts w:hint="default"/>
        <w:lang w:val="it-IT" w:eastAsia="en-US" w:bidi="ar-SA"/>
      </w:rPr>
    </w:lvl>
    <w:lvl w:ilvl="3" w:tplc="68A624D2">
      <w:numFmt w:val="bullet"/>
      <w:lvlText w:val="•"/>
      <w:lvlJc w:val="left"/>
      <w:pPr>
        <w:ind w:left="2998" w:hanging="231"/>
      </w:pPr>
      <w:rPr>
        <w:rFonts w:hint="default"/>
        <w:lang w:val="it-IT" w:eastAsia="en-US" w:bidi="ar-SA"/>
      </w:rPr>
    </w:lvl>
    <w:lvl w:ilvl="4" w:tplc="F2F8C6CA">
      <w:numFmt w:val="bullet"/>
      <w:lvlText w:val="•"/>
      <w:lvlJc w:val="left"/>
      <w:pPr>
        <w:ind w:left="3651" w:hanging="231"/>
      </w:pPr>
      <w:rPr>
        <w:rFonts w:hint="default"/>
        <w:lang w:val="it-IT" w:eastAsia="en-US" w:bidi="ar-SA"/>
      </w:rPr>
    </w:lvl>
    <w:lvl w:ilvl="5" w:tplc="EB98E38E">
      <w:numFmt w:val="bullet"/>
      <w:lvlText w:val="•"/>
      <w:lvlJc w:val="left"/>
      <w:pPr>
        <w:ind w:left="4304" w:hanging="231"/>
      </w:pPr>
      <w:rPr>
        <w:rFonts w:hint="default"/>
        <w:lang w:val="it-IT" w:eastAsia="en-US" w:bidi="ar-SA"/>
      </w:rPr>
    </w:lvl>
    <w:lvl w:ilvl="6" w:tplc="6F0482FC">
      <w:numFmt w:val="bullet"/>
      <w:lvlText w:val="•"/>
      <w:lvlJc w:val="left"/>
      <w:pPr>
        <w:ind w:left="4956" w:hanging="231"/>
      </w:pPr>
      <w:rPr>
        <w:rFonts w:hint="default"/>
        <w:lang w:val="it-IT" w:eastAsia="en-US" w:bidi="ar-SA"/>
      </w:rPr>
    </w:lvl>
    <w:lvl w:ilvl="7" w:tplc="9814D842">
      <w:numFmt w:val="bullet"/>
      <w:lvlText w:val="•"/>
      <w:lvlJc w:val="left"/>
      <w:pPr>
        <w:ind w:left="5609" w:hanging="231"/>
      </w:pPr>
      <w:rPr>
        <w:rFonts w:hint="default"/>
        <w:lang w:val="it-IT" w:eastAsia="en-US" w:bidi="ar-SA"/>
      </w:rPr>
    </w:lvl>
    <w:lvl w:ilvl="8" w:tplc="EB548E5C">
      <w:numFmt w:val="bullet"/>
      <w:lvlText w:val="•"/>
      <w:lvlJc w:val="left"/>
      <w:pPr>
        <w:ind w:left="6262" w:hanging="231"/>
      </w:pPr>
      <w:rPr>
        <w:rFonts w:hint="default"/>
        <w:lang w:val="it-IT" w:eastAsia="en-US" w:bidi="ar-SA"/>
      </w:rPr>
    </w:lvl>
  </w:abstractNum>
  <w:abstractNum w:abstractNumId="56" w15:restartNumberingAfterBreak="0">
    <w:nsid w:val="329C508D"/>
    <w:multiLevelType w:val="hybridMultilevel"/>
    <w:tmpl w:val="E14469F2"/>
    <w:lvl w:ilvl="0" w:tplc="DFE04A72">
      <w:numFmt w:val="bullet"/>
      <w:lvlText w:val="–"/>
      <w:lvlJc w:val="left"/>
      <w:pPr>
        <w:ind w:left="1317" w:hanging="154"/>
      </w:pPr>
      <w:rPr>
        <w:rFonts w:ascii="Cambria" w:eastAsia="Cambria" w:hAnsi="Cambria" w:cs="Cambria" w:hint="default"/>
        <w:w w:val="100"/>
        <w:sz w:val="20"/>
        <w:szCs w:val="20"/>
        <w:lang w:val="it-IT" w:eastAsia="en-US" w:bidi="ar-SA"/>
      </w:rPr>
    </w:lvl>
    <w:lvl w:ilvl="1" w:tplc="557CD544">
      <w:numFmt w:val="bullet"/>
      <w:lvlText w:val="•"/>
      <w:lvlJc w:val="left"/>
      <w:pPr>
        <w:ind w:left="1944" w:hanging="154"/>
      </w:pPr>
      <w:rPr>
        <w:rFonts w:hint="default"/>
        <w:lang w:val="it-IT" w:eastAsia="en-US" w:bidi="ar-SA"/>
      </w:rPr>
    </w:lvl>
    <w:lvl w:ilvl="2" w:tplc="14344D1C">
      <w:numFmt w:val="bullet"/>
      <w:lvlText w:val="•"/>
      <w:lvlJc w:val="left"/>
      <w:pPr>
        <w:ind w:left="2569" w:hanging="154"/>
      </w:pPr>
      <w:rPr>
        <w:rFonts w:hint="default"/>
        <w:lang w:val="it-IT" w:eastAsia="en-US" w:bidi="ar-SA"/>
      </w:rPr>
    </w:lvl>
    <w:lvl w:ilvl="3" w:tplc="BB2E6282">
      <w:numFmt w:val="bullet"/>
      <w:lvlText w:val="•"/>
      <w:lvlJc w:val="left"/>
      <w:pPr>
        <w:ind w:left="3194" w:hanging="154"/>
      </w:pPr>
      <w:rPr>
        <w:rFonts w:hint="default"/>
        <w:lang w:val="it-IT" w:eastAsia="en-US" w:bidi="ar-SA"/>
      </w:rPr>
    </w:lvl>
    <w:lvl w:ilvl="4" w:tplc="8D907840">
      <w:numFmt w:val="bullet"/>
      <w:lvlText w:val="•"/>
      <w:lvlJc w:val="left"/>
      <w:pPr>
        <w:ind w:left="3819" w:hanging="154"/>
      </w:pPr>
      <w:rPr>
        <w:rFonts w:hint="default"/>
        <w:lang w:val="it-IT" w:eastAsia="en-US" w:bidi="ar-SA"/>
      </w:rPr>
    </w:lvl>
    <w:lvl w:ilvl="5" w:tplc="9E98D1CC">
      <w:numFmt w:val="bullet"/>
      <w:lvlText w:val="•"/>
      <w:lvlJc w:val="left"/>
      <w:pPr>
        <w:ind w:left="4444" w:hanging="154"/>
      </w:pPr>
      <w:rPr>
        <w:rFonts w:hint="default"/>
        <w:lang w:val="it-IT" w:eastAsia="en-US" w:bidi="ar-SA"/>
      </w:rPr>
    </w:lvl>
    <w:lvl w:ilvl="6" w:tplc="15DE2FFC">
      <w:numFmt w:val="bullet"/>
      <w:lvlText w:val="•"/>
      <w:lvlJc w:val="left"/>
      <w:pPr>
        <w:ind w:left="5068" w:hanging="154"/>
      </w:pPr>
      <w:rPr>
        <w:rFonts w:hint="default"/>
        <w:lang w:val="it-IT" w:eastAsia="en-US" w:bidi="ar-SA"/>
      </w:rPr>
    </w:lvl>
    <w:lvl w:ilvl="7" w:tplc="2AD8FB70">
      <w:numFmt w:val="bullet"/>
      <w:lvlText w:val="•"/>
      <w:lvlJc w:val="left"/>
      <w:pPr>
        <w:ind w:left="5693" w:hanging="154"/>
      </w:pPr>
      <w:rPr>
        <w:rFonts w:hint="default"/>
        <w:lang w:val="it-IT" w:eastAsia="en-US" w:bidi="ar-SA"/>
      </w:rPr>
    </w:lvl>
    <w:lvl w:ilvl="8" w:tplc="B8C27802">
      <w:numFmt w:val="bullet"/>
      <w:lvlText w:val="•"/>
      <w:lvlJc w:val="left"/>
      <w:pPr>
        <w:ind w:left="6318" w:hanging="154"/>
      </w:pPr>
      <w:rPr>
        <w:rFonts w:hint="default"/>
        <w:lang w:val="it-IT" w:eastAsia="en-US" w:bidi="ar-SA"/>
      </w:rPr>
    </w:lvl>
  </w:abstractNum>
  <w:abstractNum w:abstractNumId="57" w15:restartNumberingAfterBreak="0">
    <w:nsid w:val="32BC0B85"/>
    <w:multiLevelType w:val="hybridMultilevel"/>
    <w:tmpl w:val="007602B2"/>
    <w:lvl w:ilvl="0" w:tplc="2638872A">
      <w:start w:val="6"/>
      <w:numFmt w:val="bullet"/>
      <w:lvlText w:val="-"/>
      <w:lvlJc w:val="left"/>
      <w:pPr>
        <w:ind w:left="720" w:hanging="360"/>
      </w:pPr>
      <w:rPr>
        <w:rFonts w:ascii="Times New Roman" w:eastAsia="Garamond"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32CC7EA3"/>
    <w:multiLevelType w:val="hybridMultilevel"/>
    <w:tmpl w:val="237CA23C"/>
    <w:lvl w:ilvl="0" w:tplc="7B0E4A7C">
      <w:start w:val="5"/>
      <w:numFmt w:val="decimal"/>
      <w:lvlText w:val="%1)"/>
      <w:lvlJc w:val="left"/>
      <w:pPr>
        <w:ind w:left="1307" w:hanging="217"/>
      </w:pPr>
      <w:rPr>
        <w:rFonts w:ascii="Times New Roman" w:eastAsia="Times New Roman" w:hAnsi="Times New Roman" w:cs="Times New Roman" w:hint="default"/>
        <w:w w:val="87"/>
        <w:sz w:val="20"/>
        <w:szCs w:val="20"/>
        <w:lang w:val="it-IT" w:eastAsia="en-US" w:bidi="ar-SA"/>
      </w:rPr>
    </w:lvl>
    <w:lvl w:ilvl="1" w:tplc="CCFA1B82">
      <w:numFmt w:val="bullet"/>
      <w:lvlText w:val="•"/>
      <w:lvlJc w:val="left"/>
      <w:pPr>
        <w:ind w:left="1926" w:hanging="217"/>
      </w:pPr>
      <w:rPr>
        <w:rFonts w:hint="default"/>
        <w:lang w:val="it-IT" w:eastAsia="en-US" w:bidi="ar-SA"/>
      </w:rPr>
    </w:lvl>
    <w:lvl w:ilvl="2" w:tplc="C74A0C98">
      <w:numFmt w:val="bullet"/>
      <w:lvlText w:val="•"/>
      <w:lvlJc w:val="left"/>
      <w:pPr>
        <w:ind w:left="2553" w:hanging="217"/>
      </w:pPr>
      <w:rPr>
        <w:rFonts w:hint="default"/>
        <w:lang w:val="it-IT" w:eastAsia="en-US" w:bidi="ar-SA"/>
      </w:rPr>
    </w:lvl>
    <w:lvl w:ilvl="3" w:tplc="77F0D8E6">
      <w:numFmt w:val="bullet"/>
      <w:lvlText w:val="•"/>
      <w:lvlJc w:val="left"/>
      <w:pPr>
        <w:ind w:left="3180" w:hanging="217"/>
      </w:pPr>
      <w:rPr>
        <w:rFonts w:hint="default"/>
        <w:lang w:val="it-IT" w:eastAsia="en-US" w:bidi="ar-SA"/>
      </w:rPr>
    </w:lvl>
    <w:lvl w:ilvl="4" w:tplc="87C40C6C">
      <w:numFmt w:val="bullet"/>
      <w:lvlText w:val="•"/>
      <w:lvlJc w:val="left"/>
      <w:pPr>
        <w:ind w:left="3807" w:hanging="217"/>
      </w:pPr>
      <w:rPr>
        <w:rFonts w:hint="default"/>
        <w:lang w:val="it-IT" w:eastAsia="en-US" w:bidi="ar-SA"/>
      </w:rPr>
    </w:lvl>
    <w:lvl w:ilvl="5" w:tplc="D50E061C">
      <w:numFmt w:val="bullet"/>
      <w:lvlText w:val="•"/>
      <w:lvlJc w:val="left"/>
      <w:pPr>
        <w:ind w:left="4434" w:hanging="217"/>
      </w:pPr>
      <w:rPr>
        <w:rFonts w:hint="default"/>
        <w:lang w:val="it-IT" w:eastAsia="en-US" w:bidi="ar-SA"/>
      </w:rPr>
    </w:lvl>
    <w:lvl w:ilvl="6" w:tplc="DAC2E046">
      <w:numFmt w:val="bullet"/>
      <w:lvlText w:val="•"/>
      <w:lvlJc w:val="left"/>
      <w:pPr>
        <w:ind w:left="5060" w:hanging="217"/>
      </w:pPr>
      <w:rPr>
        <w:rFonts w:hint="default"/>
        <w:lang w:val="it-IT" w:eastAsia="en-US" w:bidi="ar-SA"/>
      </w:rPr>
    </w:lvl>
    <w:lvl w:ilvl="7" w:tplc="9034A6B0">
      <w:numFmt w:val="bullet"/>
      <w:lvlText w:val="•"/>
      <w:lvlJc w:val="left"/>
      <w:pPr>
        <w:ind w:left="5687" w:hanging="217"/>
      </w:pPr>
      <w:rPr>
        <w:rFonts w:hint="default"/>
        <w:lang w:val="it-IT" w:eastAsia="en-US" w:bidi="ar-SA"/>
      </w:rPr>
    </w:lvl>
    <w:lvl w:ilvl="8" w:tplc="30EAEC1A">
      <w:numFmt w:val="bullet"/>
      <w:lvlText w:val="•"/>
      <w:lvlJc w:val="left"/>
      <w:pPr>
        <w:ind w:left="6314" w:hanging="217"/>
      </w:pPr>
      <w:rPr>
        <w:rFonts w:hint="default"/>
        <w:lang w:val="it-IT" w:eastAsia="en-US" w:bidi="ar-SA"/>
      </w:rPr>
    </w:lvl>
  </w:abstractNum>
  <w:abstractNum w:abstractNumId="59" w15:restartNumberingAfterBreak="0">
    <w:nsid w:val="32E77CFB"/>
    <w:multiLevelType w:val="hybridMultilevel"/>
    <w:tmpl w:val="082E097E"/>
    <w:lvl w:ilvl="0" w:tplc="A8FC3568">
      <w:start w:val="30"/>
      <w:numFmt w:val="decimal"/>
      <w:lvlText w:val="%1)"/>
      <w:lvlJc w:val="left"/>
      <w:pPr>
        <w:ind w:left="1407" w:hanging="317"/>
      </w:pPr>
      <w:rPr>
        <w:rFonts w:ascii="Times New Roman" w:eastAsia="Times New Roman" w:hAnsi="Times New Roman" w:cs="Times New Roman" w:hint="default"/>
        <w:w w:val="87"/>
        <w:sz w:val="20"/>
        <w:szCs w:val="20"/>
        <w:lang w:val="it-IT" w:eastAsia="en-US" w:bidi="ar-SA"/>
      </w:rPr>
    </w:lvl>
    <w:lvl w:ilvl="1" w:tplc="5402308C">
      <w:start w:val="1"/>
      <w:numFmt w:val="decimal"/>
      <w:lvlText w:val="%2)"/>
      <w:lvlJc w:val="left"/>
      <w:pPr>
        <w:ind w:left="1317" w:hanging="228"/>
      </w:pPr>
      <w:rPr>
        <w:rFonts w:ascii="Times New Roman" w:eastAsia="Times New Roman" w:hAnsi="Times New Roman" w:cs="Times New Roman" w:hint="default"/>
        <w:w w:val="87"/>
        <w:sz w:val="20"/>
        <w:szCs w:val="20"/>
        <w:lang w:val="it-IT" w:eastAsia="en-US" w:bidi="ar-SA"/>
      </w:rPr>
    </w:lvl>
    <w:lvl w:ilvl="2" w:tplc="F46A4FF0">
      <w:numFmt w:val="bullet"/>
      <w:lvlText w:val="•"/>
      <w:lvlJc w:val="left"/>
      <w:pPr>
        <w:ind w:left="2085" w:hanging="228"/>
      </w:pPr>
      <w:rPr>
        <w:rFonts w:hint="default"/>
        <w:lang w:val="it-IT" w:eastAsia="en-US" w:bidi="ar-SA"/>
      </w:rPr>
    </w:lvl>
    <w:lvl w:ilvl="3" w:tplc="20DAD4FE">
      <w:numFmt w:val="bullet"/>
      <w:lvlText w:val="•"/>
      <w:lvlJc w:val="left"/>
      <w:pPr>
        <w:ind w:left="2770" w:hanging="228"/>
      </w:pPr>
      <w:rPr>
        <w:rFonts w:hint="default"/>
        <w:lang w:val="it-IT" w:eastAsia="en-US" w:bidi="ar-SA"/>
      </w:rPr>
    </w:lvl>
    <w:lvl w:ilvl="4" w:tplc="B24CBB8C">
      <w:numFmt w:val="bullet"/>
      <w:lvlText w:val="•"/>
      <w:lvlJc w:val="left"/>
      <w:pPr>
        <w:ind w:left="3456" w:hanging="228"/>
      </w:pPr>
      <w:rPr>
        <w:rFonts w:hint="default"/>
        <w:lang w:val="it-IT" w:eastAsia="en-US" w:bidi="ar-SA"/>
      </w:rPr>
    </w:lvl>
    <w:lvl w:ilvl="5" w:tplc="A47822E4">
      <w:numFmt w:val="bullet"/>
      <w:lvlText w:val="•"/>
      <w:lvlJc w:val="left"/>
      <w:pPr>
        <w:ind w:left="4141" w:hanging="228"/>
      </w:pPr>
      <w:rPr>
        <w:rFonts w:hint="default"/>
        <w:lang w:val="it-IT" w:eastAsia="en-US" w:bidi="ar-SA"/>
      </w:rPr>
    </w:lvl>
    <w:lvl w:ilvl="6" w:tplc="ED8A6C90">
      <w:numFmt w:val="bullet"/>
      <w:lvlText w:val="•"/>
      <w:lvlJc w:val="left"/>
      <w:pPr>
        <w:ind w:left="4826" w:hanging="228"/>
      </w:pPr>
      <w:rPr>
        <w:rFonts w:hint="default"/>
        <w:lang w:val="it-IT" w:eastAsia="en-US" w:bidi="ar-SA"/>
      </w:rPr>
    </w:lvl>
    <w:lvl w:ilvl="7" w:tplc="354607CA">
      <w:numFmt w:val="bullet"/>
      <w:lvlText w:val="•"/>
      <w:lvlJc w:val="left"/>
      <w:pPr>
        <w:ind w:left="5512" w:hanging="228"/>
      </w:pPr>
      <w:rPr>
        <w:rFonts w:hint="default"/>
        <w:lang w:val="it-IT" w:eastAsia="en-US" w:bidi="ar-SA"/>
      </w:rPr>
    </w:lvl>
    <w:lvl w:ilvl="8" w:tplc="3918ABC6">
      <w:numFmt w:val="bullet"/>
      <w:lvlText w:val="•"/>
      <w:lvlJc w:val="left"/>
      <w:pPr>
        <w:ind w:left="6197" w:hanging="228"/>
      </w:pPr>
      <w:rPr>
        <w:rFonts w:hint="default"/>
        <w:lang w:val="it-IT" w:eastAsia="en-US" w:bidi="ar-SA"/>
      </w:rPr>
    </w:lvl>
  </w:abstractNum>
  <w:abstractNum w:abstractNumId="60" w15:restartNumberingAfterBreak="0">
    <w:nsid w:val="33487FC6"/>
    <w:multiLevelType w:val="hybridMultilevel"/>
    <w:tmpl w:val="2FBA5B88"/>
    <w:lvl w:ilvl="0" w:tplc="DA84A050">
      <w:numFmt w:val="bullet"/>
      <w:lvlText w:val="–"/>
      <w:lvlJc w:val="left"/>
      <w:pPr>
        <w:ind w:left="1261" w:hanging="155"/>
      </w:pPr>
      <w:rPr>
        <w:rFonts w:ascii="Cambria" w:eastAsia="Cambria" w:hAnsi="Cambria" w:cs="Cambria" w:hint="default"/>
        <w:w w:val="100"/>
        <w:sz w:val="20"/>
        <w:szCs w:val="20"/>
        <w:lang w:val="it-IT" w:eastAsia="en-US" w:bidi="ar-SA"/>
      </w:rPr>
    </w:lvl>
    <w:lvl w:ilvl="1" w:tplc="A0C651DA">
      <w:numFmt w:val="bullet"/>
      <w:lvlText w:val="•"/>
      <w:lvlJc w:val="left"/>
      <w:pPr>
        <w:ind w:left="1890" w:hanging="155"/>
      </w:pPr>
      <w:rPr>
        <w:rFonts w:hint="default"/>
        <w:lang w:val="it-IT" w:eastAsia="en-US" w:bidi="ar-SA"/>
      </w:rPr>
    </w:lvl>
    <w:lvl w:ilvl="2" w:tplc="B078711C">
      <w:numFmt w:val="bullet"/>
      <w:lvlText w:val="•"/>
      <w:lvlJc w:val="left"/>
      <w:pPr>
        <w:ind w:left="2521" w:hanging="155"/>
      </w:pPr>
      <w:rPr>
        <w:rFonts w:hint="default"/>
        <w:lang w:val="it-IT" w:eastAsia="en-US" w:bidi="ar-SA"/>
      </w:rPr>
    </w:lvl>
    <w:lvl w:ilvl="3" w:tplc="D2CC9024">
      <w:numFmt w:val="bullet"/>
      <w:lvlText w:val="•"/>
      <w:lvlJc w:val="left"/>
      <w:pPr>
        <w:ind w:left="3152" w:hanging="155"/>
      </w:pPr>
      <w:rPr>
        <w:rFonts w:hint="default"/>
        <w:lang w:val="it-IT" w:eastAsia="en-US" w:bidi="ar-SA"/>
      </w:rPr>
    </w:lvl>
    <w:lvl w:ilvl="4" w:tplc="2F761560">
      <w:numFmt w:val="bullet"/>
      <w:lvlText w:val="•"/>
      <w:lvlJc w:val="left"/>
      <w:pPr>
        <w:ind w:left="3783" w:hanging="155"/>
      </w:pPr>
      <w:rPr>
        <w:rFonts w:hint="default"/>
        <w:lang w:val="it-IT" w:eastAsia="en-US" w:bidi="ar-SA"/>
      </w:rPr>
    </w:lvl>
    <w:lvl w:ilvl="5" w:tplc="6082B5BC">
      <w:numFmt w:val="bullet"/>
      <w:lvlText w:val="•"/>
      <w:lvlJc w:val="left"/>
      <w:pPr>
        <w:ind w:left="4414" w:hanging="155"/>
      </w:pPr>
      <w:rPr>
        <w:rFonts w:hint="default"/>
        <w:lang w:val="it-IT" w:eastAsia="en-US" w:bidi="ar-SA"/>
      </w:rPr>
    </w:lvl>
    <w:lvl w:ilvl="6" w:tplc="A4A82C36">
      <w:numFmt w:val="bullet"/>
      <w:lvlText w:val="•"/>
      <w:lvlJc w:val="left"/>
      <w:pPr>
        <w:ind w:left="5044" w:hanging="155"/>
      </w:pPr>
      <w:rPr>
        <w:rFonts w:hint="default"/>
        <w:lang w:val="it-IT" w:eastAsia="en-US" w:bidi="ar-SA"/>
      </w:rPr>
    </w:lvl>
    <w:lvl w:ilvl="7" w:tplc="9C4809BA">
      <w:numFmt w:val="bullet"/>
      <w:lvlText w:val="•"/>
      <w:lvlJc w:val="left"/>
      <w:pPr>
        <w:ind w:left="5675" w:hanging="155"/>
      </w:pPr>
      <w:rPr>
        <w:rFonts w:hint="default"/>
        <w:lang w:val="it-IT" w:eastAsia="en-US" w:bidi="ar-SA"/>
      </w:rPr>
    </w:lvl>
    <w:lvl w:ilvl="8" w:tplc="6960124C">
      <w:numFmt w:val="bullet"/>
      <w:lvlText w:val="•"/>
      <w:lvlJc w:val="left"/>
      <w:pPr>
        <w:ind w:left="6306" w:hanging="155"/>
      </w:pPr>
      <w:rPr>
        <w:rFonts w:hint="default"/>
        <w:lang w:val="it-IT" w:eastAsia="en-US" w:bidi="ar-SA"/>
      </w:rPr>
    </w:lvl>
  </w:abstractNum>
  <w:abstractNum w:abstractNumId="61" w15:restartNumberingAfterBreak="0">
    <w:nsid w:val="33B317FF"/>
    <w:multiLevelType w:val="hybridMultilevel"/>
    <w:tmpl w:val="9224FE72"/>
    <w:lvl w:ilvl="0" w:tplc="0FEC43F6">
      <w:start w:val="41"/>
      <w:numFmt w:val="decimal"/>
      <w:lvlText w:val="%1)"/>
      <w:lvlJc w:val="left"/>
      <w:pPr>
        <w:ind w:left="1354" w:hanging="320"/>
      </w:pPr>
      <w:rPr>
        <w:rFonts w:ascii="Times New Roman" w:eastAsia="Times New Roman" w:hAnsi="Times New Roman" w:cs="Times New Roman" w:hint="default"/>
        <w:w w:val="87"/>
        <w:sz w:val="20"/>
        <w:szCs w:val="20"/>
        <w:lang w:val="it-IT" w:eastAsia="en-US" w:bidi="ar-SA"/>
      </w:rPr>
    </w:lvl>
    <w:lvl w:ilvl="1" w:tplc="917AA22C">
      <w:numFmt w:val="bullet"/>
      <w:lvlText w:val="•"/>
      <w:lvlJc w:val="left"/>
      <w:pPr>
        <w:ind w:left="1980" w:hanging="320"/>
      </w:pPr>
      <w:rPr>
        <w:rFonts w:hint="default"/>
        <w:lang w:val="it-IT" w:eastAsia="en-US" w:bidi="ar-SA"/>
      </w:rPr>
    </w:lvl>
    <w:lvl w:ilvl="2" w:tplc="DBA011AA">
      <w:numFmt w:val="bullet"/>
      <w:lvlText w:val="•"/>
      <w:lvlJc w:val="left"/>
      <w:pPr>
        <w:ind w:left="2601" w:hanging="320"/>
      </w:pPr>
      <w:rPr>
        <w:rFonts w:hint="default"/>
        <w:lang w:val="it-IT" w:eastAsia="en-US" w:bidi="ar-SA"/>
      </w:rPr>
    </w:lvl>
    <w:lvl w:ilvl="3" w:tplc="15CEBFDE">
      <w:numFmt w:val="bullet"/>
      <w:lvlText w:val="•"/>
      <w:lvlJc w:val="left"/>
      <w:pPr>
        <w:ind w:left="3222" w:hanging="320"/>
      </w:pPr>
      <w:rPr>
        <w:rFonts w:hint="default"/>
        <w:lang w:val="it-IT" w:eastAsia="en-US" w:bidi="ar-SA"/>
      </w:rPr>
    </w:lvl>
    <w:lvl w:ilvl="4" w:tplc="593A736A">
      <w:numFmt w:val="bullet"/>
      <w:lvlText w:val="•"/>
      <w:lvlJc w:val="left"/>
      <w:pPr>
        <w:ind w:left="3843" w:hanging="320"/>
      </w:pPr>
      <w:rPr>
        <w:rFonts w:hint="default"/>
        <w:lang w:val="it-IT" w:eastAsia="en-US" w:bidi="ar-SA"/>
      </w:rPr>
    </w:lvl>
    <w:lvl w:ilvl="5" w:tplc="1A3CB1E0">
      <w:numFmt w:val="bullet"/>
      <w:lvlText w:val="•"/>
      <w:lvlJc w:val="left"/>
      <w:pPr>
        <w:ind w:left="4464" w:hanging="320"/>
      </w:pPr>
      <w:rPr>
        <w:rFonts w:hint="default"/>
        <w:lang w:val="it-IT" w:eastAsia="en-US" w:bidi="ar-SA"/>
      </w:rPr>
    </w:lvl>
    <w:lvl w:ilvl="6" w:tplc="5F3C0BB0">
      <w:numFmt w:val="bullet"/>
      <w:lvlText w:val="•"/>
      <w:lvlJc w:val="left"/>
      <w:pPr>
        <w:ind w:left="5084" w:hanging="320"/>
      </w:pPr>
      <w:rPr>
        <w:rFonts w:hint="default"/>
        <w:lang w:val="it-IT" w:eastAsia="en-US" w:bidi="ar-SA"/>
      </w:rPr>
    </w:lvl>
    <w:lvl w:ilvl="7" w:tplc="DA8E31DC">
      <w:numFmt w:val="bullet"/>
      <w:lvlText w:val="•"/>
      <w:lvlJc w:val="left"/>
      <w:pPr>
        <w:ind w:left="5705" w:hanging="320"/>
      </w:pPr>
      <w:rPr>
        <w:rFonts w:hint="default"/>
        <w:lang w:val="it-IT" w:eastAsia="en-US" w:bidi="ar-SA"/>
      </w:rPr>
    </w:lvl>
    <w:lvl w:ilvl="8" w:tplc="36BACF64">
      <w:numFmt w:val="bullet"/>
      <w:lvlText w:val="•"/>
      <w:lvlJc w:val="left"/>
      <w:pPr>
        <w:ind w:left="6326" w:hanging="320"/>
      </w:pPr>
      <w:rPr>
        <w:rFonts w:hint="default"/>
        <w:lang w:val="it-IT" w:eastAsia="en-US" w:bidi="ar-SA"/>
      </w:rPr>
    </w:lvl>
  </w:abstractNum>
  <w:abstractNum w:abstractNumId="62" w15:restartNumberingAfterBreak="0">
    <w:nsid w:val="33C4349A"/>
    <w:multiLevelType w:val="hybridMultilevel"/>
    <w:tmpl w:val="62A4C6A4"/>
    <w:lvl w:ilvl="0" w:tplc="200275EC">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8250CA48">
      <w:numFmt w:val="bullet"/>
      <w:lvlText w:val="•"/>
      <w:lvlJc w:val="left"/>
      <w:pPr>
        <w:ind w:left="1746" w:hanging="219"/>
      </w:pPr>
      <w:rPr>
        <w:rFonts w:hint="default"/>
        <w:lang w:val="it-IT" w:eastAsia="en-US" w:bidi="ar-SA"/>
      </w:rPr>
    </w:lvl>
    <w:lvl w:ilvl="2" w:tplc="D6EA6CB4">
      <w:numFmt w:val="bullet"/>
      <w:lvlText w:val="•"/>
      <w:lvlJc w:val="left"/>
      <w:pPr>
        <w:ind w:left="2393" w:hanging="219"/>
      </w:pPr>
      <w:rPr>
        <w:rFonts w:hint="default"/>
        <w:lang w:val="it-IT" w:eastAsia="en-US" w:bidi="ar-SA"/>
      </w:rPr>
    </w:lvl>
    <w:lvl w:ilvl="3" w:tplc="AC581842">
      <w:numFmt w:val="bullet"/>
      <w:lvlText w:val="•"/>
      <w:lvlJc w:val="left"/>
      <w:pPr>
        <w:ind w:left="3040" w:hanging="219"/>
      </w:pPr>
      <w:rPr>
        <w:rFonts w:hint="default"/>
        <w:lang w:val="it-IT" w:eastAsia="en-US" w:bidi="ar-SA"/>
      </w:rPr>
    </w:lvl>
    <w:lvl w:ilvl="4" w:tplc="047673E4">
      <w:numFmt w:val="bullet"/>
      <w:lvlText w:val="•"/>
      <w:lvlJc w:val="left"/>
      <w:pPr>
        <w:ind w:left="3687" w:hanging="219"/>
      </w:pPr>
      <w:rPr>
        <w:rFonts w:hint="default"/>
        <w:lang w:val="it-IT" w:eastAsia="en-US" w:bidi="ar-SA"/>
      </w:rPr>
    </w:lvl>
    <w:lvl w:ilvl="5" w:tplc="53265A86">
      <w:numFmt w:val="bullet"/>
      <w:lvlText w:val="•"/>
      <w:lvlJc w:val="left"/>
      <w:pPr>
        <w:ind w:left="4334" w:hanging="219"/>
      </w:pPr>
      <w:rPr>
        <w:rFonts w:hint="default"/>
        <w:lang w:val="it-IT" w:eastAsia="en-US" w:bidi="ar-SA"/>
      </w:rPr>
    </w:lvl>
    <w:lvl w:ilvl="6" w:tplc="4CFE010C">
      <w:numFmt w:val="bullet"/>
      <w:lvlText w:val="•"/>
      <w:lvlJc w:val="left"/>
      <w:pPr>
        <w:ind w:left="4980" w:hanging="219"/>
      </w:pPr>
      <w:rPr>
        <w:rFonts w:hint="default"/>
        <w:lang w:val="it-IT" w:eastAsia="en-US" w:bidi="ar-SA"/>
      </w:rPr>
    </w:lvl>
    <w:lvl w:ilvl="7" w:tplc="72F0F0D0">
      <w:numFmt w:val="bullet"/>
      <w:lvlText w:val="•"/>
      <w:lvlJc w:val="left"/>
      <w:pPr>
        <w:ind w:left="5627" w:hanging="219"/>
      </w:pPr>
      <w:rPr>
        <w:rFonts w:hint="default"/>
        <w:lang w:val="it-IT" w:eastAsia="en-US" w:bidi="ar-SA"/>
      </w:rPr>
    </w:lvl>
    <w:lvl w:ilvl="8" w:tplc="09EC1410">
      <w:numFmt w:val="bullet"/>
      <w:lvlText w:val="•"/>
      <w:lvlJc w:val="left"/>
      <w:pPr>
        <w:ind w:left="6274" w:hanging="219"/>
      </w:pPr>
      <w:rPr>
        <w:rFonts w:hint="default"/>
        <w:lang w:val="it-IT" w:eastAsia="en-US" w:bidi="ar-SA"/>
      </w:rPr>
    </w:lvl>
  </w:abstractNum>
  <w:abstractNum w:abstractNumId="63" w15:restartNumberingAfterBreak="0">
    <w:nsid w:val="34B5357B"/>
    <w:multiLevelType w:val="hybridMultilevel"/>
    <w:tmpl w:val="CA687C10"/>
    <w:lvl w:ilvl="0" w:tplc="FEF80F3E">
      <w:start w:val="1"/>
      <w:numFmt w:val="decimal"/>
      <w:lvlText w:val="%1)"/>
      <w:lvlJc w:val="left"/>
      <w:pPr>
        <w:ind w:left="1750" w:hanging="216"/>
      </w:pPr>
      <w:rPr>
        <w:rFonts w:ascii="Times New Roman" w:eastAsia="Times New Roman" w:hAnsi="Times New Roman" w:cs="Times New Roman" w:hint="default"/>
        <w:w w:val="87"/>
        <w:sz w:val="20"/>
        <w:szCs w:val="20"/>
        <w:lang w:val="it-IT" w:eastAsia="en-US" w:bidi="ar-SA"/>
      </w:rPr>
    </w:lvl>
    <w:lvl w:ilvl="1" w:tplc="358483EE">
      <w:numFmt w:val="bullet"/>
      <w:lvlText w:val="•"/>
      <w:lvlJc w:val="left"/>
      <w:pPr>
        <w:ind w:left="2412" w:hanging="216"/>
      </w:pPr>
      <w:rPr>
        <w:rFonts w:hint="default"/>
        <w:lang w:val="it-IT" w:eastAsia="en-US" w:bidi="ar-SA"/>
      </w:rPr>
    </w:lvl>
    <w:lvl w:ilvl="2" w:tplc="C5BAFB6A">
      <w:numFmt w:val="bullet"/>
      <w:lvlText w:val="•"/>
      <w:lvlJc w:val="left"/>
      <w:pPr>
        <w:ind w:left="3065" w:hanging="216"/>
      </w:pPr>
      <w:rPr>
        <w:rFonts w:hint="default"/>
        <w:lang w:val="it-IT" w:eastAsia="en-US" w:bidi="ar-SA"/>
      </w:rPr>
    </w:lvl>
    <w:lvl w:ilvl="3" w:tplc="D752DEB0">
      <w:numFmt w:val="bullet"/>
      <w:lvlText w:val="•"/>
      <w:lvlJc w:val="left"/>
      <w:pPr>
        <w:ind w:left="3718" w:hanging="216"/>
      </w:pPr>
      <w:rPr>
        <w:rFonts w:hint="default"/>
        <w:lang w:val="it-IT" w:eastAsia="en-US" w:bidi="ar-SA"/>
      </w:rPr>
    </w:lvl>
    <w:lvl w:ilvl="4" w:tplc="81669E8C">
      <w:numFmt w:val="bullet"/>
      <w:lvlText w:val="•"/>
      <w:lvlJc w:val="left"/>
      <w:pPr>
        <w:ind w:left="4371" w:hanging="216"/>
      </w:pPr>
      <w:rPr>
        <w:rFonts w:hint="default"/>
        <w:lang w:val="it-IT" w:eastAsia="en-US" w:bidi="ar-SA"/>
      </w:rPr>
    </w:lvl>
    <w:lvl w:ilvl="5" w:tplc="F5901654">
      <w:numFmt w:val="bullet"/>
      <w:lvlText w:val="•"/>
      <w:lvlJc w:val="left"/>
      <w:pPr>
        <w:ind w:left="5024" w:hanging="216"/>
      </w:pPr>
      <w:rPr>
        <w:rFonts w:hint="default"/>
        <w:lang w:val="it-IT" w:eastAsia="en-US" w:bidi="ar-SA"/>
      </w:rPr>
    </w:lvl>
    <w:lvl w:ilvl="6" w:tplc="EF145312">
      <w:numFmt w:val="bullet"/>
      <w:lvlText w:val="•"/>
      <w:lvlJc w:val="left"/>
      <w:pPr>
        <w:ind w:left="5676" w:hanging="216"/>
      </w:pPr>
      <w:rPr>
        <w:rFonts w:hint="default"/>
        <w:lang w:val="it-IT" w:eastAsia="en-US" w:bidi="ar-SA"/>
      </w:rPr>
    </w:lvl>
    <w:lvl w:ilvl="7" w:tplc="59742F3A">
      <w:numFmt w:val="bullet"/>
      <w:lvlText w:val="•"/>
      <w:lvlJc w:val="left"/>
      <w:pPr>
        <w:ind w:left="6329" w:hanging="216"/>
      </w:pPr>
      <w:rPr>
        <w:rFonts w:hint="default"/>
        <w:lang w:val="it-IT" w:eastAsia="en-US" w:bidi="ar-SA"/>
      </w:rPr>
    </w:lvl>
    <w:lvl w:ilvl="8" w:tplc="411C4936">
      <w:numFmt w:val="bullet"/>
      <w:lvlText w:val="•"/>
      <w:lvlJc w:val="left"/>
      <w:pPr>
        <w:ind w:left="6982" w:hanging="216"/>
      </w:pPr>
      <w:rPr>
        <w:rFonts w:hint="default"/>
        <w:lang w:val="it-IT" w:eastAsia="en-US" w:bidi="ar-SA"/>
      </w:rPr>
    </w:lvl>
  </w:abstractNum>
  <w:abstractNum w:abstractNumId="64" w15:restartNumberingAfterBreak="0">
    <w:nsid w:val="3559596F"/>
    <w:multiLevelType w:val="hybridMultilevel"/>
    <w:tmpl w:val="5D2E0F68"/>
    <w:lvl w:ilvl="0" w:tplc="5D086264">
      <w:start w:val="1"/>
      <w:numFmt w:val="decimal"/>
      <w:lvlText w:val="%1."/>
      <w:lvlJc w:val="left"/>
      <w:pPr>
        <w:ind w:left="344" w:hanging="230"/>
      </w:pPr>
      <w:rPr>
        <w:rFonts w:ascii="Times New Roman" w:eastAsia="Times New Roman" w:hAnsi="Times New Roman" w:cs="Times New Roman" w:hint="default"/>
        <w:spacing w:val="0"/>
        <w:w w:val="87"/>
        <w:sz w:val="24"/>
        <w:szCs w:val="24"/>
        <w:lang w:val="it-IT" w:eastAsia="en-US" w:bidi="ar-SA"/>
      </w:rPr>
    </w:lvl>
    <w:lvl w:ilvl="1" w:tplc="2EE454FC">
      <w:numFmt w:val="bullet"/>
      <w:lvlText w:val="•"/>
      <w:lvlJc w:val="left"/>
      <w:pPr>
        <w:ind w:left="1292" w:hanging="230"/>
      </w:pPr>
      <w:rPr>
        <w:rFonts w:hint="default"/>
        <w:lang w:val="it-IT" w:eastAsia="en-US" w:bidi="ar-SA"/>
      </w:rPr>
    </w:lvl>
    <w:lvl w:ilvl="2" w:tplc="AD6EE7AA">
      <w:numFmt w:val="bullet"/>
      <w:lvlText w:val="•"/>
      <w:lvlJc w:val="left"/>
      <w:pPr>
        <w:ind w:left="2244" w:hanging="230"/>
      </w:pPr>
      <w:rPr>
        <w:rFonts w:hint="default"/>
        <w:lang w:val="it-IT" w:eastAsia="en-US" w:bidi="ar-SA"/>
      </w:rPr>
    </w:lvl>
    <w:lvl w:ilvl="3" w:tplc="F83EFB8E">
      <w:numFmt w:val="bullet"/>
      <w:lvlText w:val="•"/>
      <w:lvlJc w:val="left"/>
      <w:pPr>
        <w:ind w:left="3196" w:hanging="230"/>
      </w:pPr>
      <w:rPr>
        <w:rFonts w:hint="default"/>
        <w:lang w:val="it-IT" w:eastAsia="en-US" w:bidi="ar-SA"/>
      </w:rPr>
    </w:lvl>
    <w:lvl w:ilvl="4" w:tplc="080C263E">
      <w:numFmt w:val="bullet"/>
      <w:lvlText w:val="•"/>
      <w:lvlJc w:val="left"/>
      <w:pPr>
        <w:ind w:left="4148" w:hanging="230"/>
      </w:pPr>
      <w:rPr>
        <w:rFonts w:hint="default"/>
        <w:lang w:val="it-IT" w:eastAsia="en-US" w:bidi="ar-SA"/>
      </w:rPr>
    </w:lvl>
    <w:lvl w:ilvl="5" w:tplc="7360AA62">
      <w:numFmt w:val="bullet"/>
      <w:lvlText w:val="•"/>
      <w:lvlJc w:val="left"/>
      <w:pPr>
        <w:ind w:left="5100" w:hanging="230"/>
      </w:pPr>
      <w:rPr>
        <w:rFonts w:hint="default"/>
        <w:lang w:val="it-IT" w:eastAsia="en-US" w:bidi="ar-SA"/>
      </w:rPr>
    </w:lvl>
    <w:lvl w:ilvl="6" w:tplc="F308393E">
      <w:numFmt w:val="bullet"/>
      <w:lvlText w:val="•"/>
      <w:lvlJc w:val="left"/>
      <w:pPr>
        <w:ind w:left="6052" w:hanging="230"/>
      </w:pPr>
      <w:rPr>
        <w:rFonts w:hint="default"/>
        <w:lang w:val="it-IT" w:eastAsia="en-US" w:bidi="ar-SA"/>
      </w:rPr>
    </w:lvl>
    <w:lvl w:ilvl="7" w:tplc="50C4FEF6">
      <w:numFmt w:val="bullet"/>
      <w:lvlText w:val="•"/>
      <w:lvlJc w:val="left"/>
      <w:pPr>
        <w:ind w:left="7004" w:hanging="230"/>
      </w:pPr>
      <w:rPr>
        <w:rFonts w:hint="default"/>
        <w:lang w:val="it-IT" w:eastAsia="en-US" w:bidi="ar-SA"/>
      </w:rPr>
    </w:lvl>
    <w:lvl w:ilvl="8" w:tplc="F1FC0F8E">
      <w:numFmt w:val="bullet"/>
      <w:lvlText w:val="•"/>
      <w:lvlJc w:val="left"/>
      <w:pPr>
        <w:ind w:left="7956" w:hanging="230"/>
      </w:pPr>
      <w:rPr>
        <w:rFonts w:hint="default"/>
        <w:lang w:val="it-IT" w:eastAsia="en-US" w:bidi="ar-SA"/>
      </w:rPr>
    </w:lvl>
  </w:abstractNum>
  <w:abstractNum w:abstractNumId="65" w15:restartNumberingAfterBreak="0">
    <w:nsid w:val="35996A4D"/>
    <w:multiLevelType w:val="hybridMultilevel"/>
    <w:tmpl w:val="C56A2A64"/>
    <w:lvl w:ilvl="0" w:tplc="C9740822">
      <w:start w:val="2"/>
      <w:numFmt w:val="decimal"/>
      <w:lvlText w:val="%1)"/>
      <w:lvlJc w:val="left"/>
      <w:pPr>
        <w:ind w:left="1091" w:hanging="233"/>
      </w:pPr>
      <w:rPr>
        <w:rFonts w:hint="default"/>
        <w:w w:val="87"/>
        <w:lang w:val="it-IT" w:eastAsia="en-US" w:bidi="ar-SA"/>
      </w:rPr>
    </w:lvl>
    <w:lvl w:ilvl="1" w:tplc="75D60B84">
      <w:numFmt w:val="bullet"/>
      <w:lvlText w:val="•"/>
      <w:lvlJc w:val="left"/>
      <w:pPr>
        <w:ind w:left="1746" w:hanging="233"/>
      </w:pPr>
      <w:rPr>
        <w:rFonts w:hint="default"/>
        <w:lang w:val="it-IT" w:eastAsia="en-US" w:bidi="ar-SA"/>
      </w:rPr>
    </w:lvl>
    <w:lvl w:ilvl="2" w:tplc="227EA1F2">
      <w:numFmt w:val="bullet"/>
      <w:lvlText w:val="•"/>
      <w:lvlJc w:val="left"/>
      <w:pPr>
        <w:ind w:left="2393" w:hanging="233"/>
      </w:pPr>
      <w:rPr>
        <w:rFonts w:hint="default"/>
        <w:lang w:val="it-IT" w:eastAsia="en-US" w:bidi="ar-SA"/>
      </w:rPr>
    </w:lvl>
    <w:lvl w:ilvl="3" w:tplc="2BB64B6A">
      <w:numFmt w:val="bullet"/>
      <w:lvlText w:val="•"/>
      <w:lvlJc w:val="left"/>
      <w:pPr>
        <w:ind w:left="3040" w:hanging="233"/>
      </w:pPr>
      <w:rPr>
        <w:rFonts w:hint="default"/>
        <w:lang w:val="it-IT" w:eastAsia="en-US" w:bidi="ar-SA"/>
      </w:rPr>
    </w:lvl>
    <w:lvl w:ilvl="4" w:tplc="82F8E4C8">
      <w:numFmt w:val="bullet"/>
      <w:lvlText w:val="•"/>
      <w:lvlJc w:val="left"/>
      <w:pPr>
        <w:ind w:left="3687" w:hanging="233"/>
      </w:pPr>
      <w:rPr>
        <w:rFonts w:hint="default"/>
        <w:lang w:val="it-IT" w:eastAsia="en-US" w:bidi="ar-SA"/>
      </w:rPr>
    </w:lvl>
    <w:lvl w:ilvl="5" w:tplc="6568CEB0">
      <w:numFmt w:val="bullet"/>
      <w:lvlText w:val="•"/>
      <w:lvlJc w:val="left"/>
      <w:pPr>
        <w:ind w:left="4334" w:hanging="233"/>
      </w:pPr>
      <w:rPr>
        <w:rFonts w:hint="default"/>
        <w:lang w:val="it-IT" w:eastAsia="en-US" w:bidi="ar-SA"/>
      </w:rPr>
    </w:lvl>
    <w:lvl w:ilvl="6" w:tplc="B91C0EFA">
      <w:numFmt w:val="bullet"/>
      <w:lvlText w:val="•"/>
      <w:lvlJc w:val="left"/>
      <w:pPr>
        <w:ind w:left="4980" w:hanging="233"/>
      </w:pPr>
      <w:rPr>
        <w:rFonts w:hint="default"/>
        <w:lang w:val="it-IT" w:eastAsia="en-US" w:bidi="ar-SA"/>
      </w:rPr>
    </w:lvl>
    <w:lvl w:ilvl="7" w:tplc="D50A7BF4">
      <w:numFmt w:val="bullet"/>
      <w:lvlText w:val="•"/>
      <w:lvlJc w:val="left"/>
      <w:pPr>
        <w:ind w:left="5627" w:hanging="233"/>
      </w:pPr>
      <w:rPr>
        <w:rFonts w:hint="default"/>
        <w:lang w:val="it-IT" w:eastAsia="en-US" w:bidi="ar-SA"/>
      </w:rPr>
    </w:lvl>
    <w:lvl w:ilvl="8" w:tplc="A5E4C7A2">
      <w:numFmt w:val="bullet"/>
      <w:lvlText w:val="•"/>
      <w:lvlJc w:val="left"/>
      <w:pPr>
        <w:ind w:left="6274" w:hanging="233"/>
      </w:pPr>
      <w:rPr>
        <w:rFonts w:hint="default"/>
        <w:lang w:val="it-IT" w:eastAsia="en-US" w:bidi="ar-SA"/>
      </w:rPr>
    </w:lvl>
  </w:abstractNum>
  <w:abstractNum w:abstractNumId="66" w15:restartNumberingAfterBreak="0">
    <w:nsid w:val="37701222"/>
    <w:multiLevelType w:val="hybridMultilevel"/>
    <w:tmpl w:val="958A6286"/>
    <w:lvl w:ilvl="0" w:tplc="041AC330">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8656043C">
      <w:numFmt w:val="bullet"/>
      <w:lvlText w:val="•"/>
      <w:lvlJc w:val="left"/>
      <w:pPr>
        <w:ind w:left="1692" w:hanging="224"/>
      </w:pPr>
      <w:rPr>
        <w:rFonts w:hint="default"/>
        <w:lang w:val="it-IT" w:eastAsia="en-US" w:bidi="ar-SA"/>
      </w:rPr>
    </w:lvl>
    <w:lvl w:ilvl="2" w:tplc="B62AE334">
      <w:numFmt w:val="bullet"/>
      <w:lvlText w:val="•"/>
      <w:lvlJc w:val="left"/>
      <w:pPr>
        <w:ind w:left="2345" w:hanging="224"/>
      </w:pPr>
      <w:rPr>
        <w:rFonts w:hint="default"/>
        <w:lang w:val="it-IT" w:eastAsia="en-US" w:bidi="ar-SA"/>
      </w:rPr>
    </w:lvl>
    <w:lvl w:ilvl="3" w:tplc="C818CBC6">
      <w:numFmt w:val="bullet"/>
      <w:lvlText w:val="•"/>
      <w:lvlJc w:val="left"/>
      <w:pPr>
        <w:ind w:left="2998" w:hanging="224"/>
      </w:pPr>
      <w:rPr>
        <w:rFonts w:hint="default"/>
        <w:lang w:val="it-IT" w:eastAsia="en-US" w:bidi="ar-SA"/>
      </w:rPr>
    </w:lvl>
    <w:lvl w:ilvl="4" w:tplc="F344371C">
      <w:numFmt w:val="bullet"/>
      <w:lvlText w:val="•"/>
      <w:lvlJc w:val="left"/>
      <w:pPr>
        <w:ind w:left="3651" w:hanging="224"/>
      </w:pPr>
      <w:rPr>
        <w:rFonts w:hint="default"/>
        <w:lang w:val="it-IT" w:eastAsia="en-US" w:bidi="ar-SA"/>
      </w:rPr>
    </w:lvl>
    <w:lvl w:ilvl="5" w:tplc="A25C2C16">
      <w:numFmt w:val="bullet"/>
      <w:lvlText w:val="•"/>
      <w:lvlJc w:val="left"/>
      <w:pPr>
        <w:ind w:left="4304" w:hanging="224"/>
      </w:pPr>
      <w:rPr>
        <w:rFonts w:hint="default"/>
        <w:lang w:val="it-IT" w:eastAsia="en-US" w:bidi="ar-SA"/>
      </w:rPr>
    </w:lvl>
    <w:lvl w:ilvl="6" w:tplc="D1F68938">
      <w:numFmt w:val="bullet"/>
      <w:lvlText w:val="•"/>
      <w:lvlJc w:val="left"/>
      <w:pPr>
        <w:ind w:left="4956" w:hanging="224"/>
      </w:pPr>
      <w:rPr>
        <w:rFonts w:hint="default"/>
        <w:lang w:val="it-IT" w:eastAsia="en-US" w:bidi="ar-SA"/>
      </w:rPr>
    </w:lvl>
    <w:lvl w:ilvl="7" w:tplc="D0BC5B4A">
      <w:numFmt w:val="bullet"/>
      <w:lvlText w:val="•"/>
      <w:lvlJc w:val="left"/>
      <w:pPr>
        <w:ind w:left="5609" w:hanging="224"/>
      </w:pPr>
      <w:rPr>
        <w:rFonts w:hint="default"/>
        <w:lang w:val="it-IT" w:eastAsia="en-US" w:bidi="ar-SA"/>
      </w:rPr>
    </w:lvl>
    <w:lvl w:ilvl="8" w:tplc="9CD29900">
      <w:numFmt w:val="bullet"/>
      <w:lvlText w:val="•"/>
      <w:lvlJc w:val="left"/>
      <w:pPr>
        <w:ind w:left="6262" w:hanging="224"/>
      </w:pPr>
      <w:rPr>
        <w:rFonts w:hint="default"/>
        <w:lang w:val="it-IT" w:eastAsia="en-US" w:bidi="ar-SA"/>
      </w:rPr>
    </w:lvl>
  </w:abstractNum>
  <w:abstractNum w:abstractNumId="67" w15:restartNumberingAfterBreak="0">
    <w:nsid w:val="37B7176A"/>
    <w:multiLevelType w:val="hybridMultilevel"/>
    <w:tmpl w:val="F0AA4A4A"/>
    <w:lvl w:ilvl="0" w:tplc="5340292A">
      <w:numFmt w:val="bullet"/>
      <w:lvlText w:val="–"/>
      <w:lvlJc w:val="left"/>
      <w:pPr>
        <w:ind w:left="1241" w:hanging="150"/>
      </w:pPr>
      <w:rPr>
        <w:rFonts w:ascii="Cambria" w:eastAsia="Cambria" w:hAnsi="Cambria" w:cs="Cambria" w:hint="default"/>
        <w:w w:val="100"/>
        <w:sz w:val="20"/>
        <w:szCs w:val="20"/>
        <w:lang w:val="it-IT" w:eastAsia="en-US" w:bidi="ar-SA"/>
      </w:rPr>
    </w:lvl>
    <w:lvl w:ilvl="1" w:tplc="818E9F8E">
      <w:numFmt w:val="bullet"/>
      <w:lvlText w:val="•"/>
      <w:lvlJc w:val="left"/>
      <w:pPr>
        <w:ind w:left="1872" w:hanging="150"/>
      </w:pPr>
      <w:rPr>
        <w:rFonts w:hint="default"/>
        <w:lang w:val="it-IT" w:eastAsia="en-US" w:bidi="ar-SA"/>
      </w:rPr>
    </w:lvl>
    <w:lvl w:ilvl="2" w:tplc="708C41D0">
      <w:numFmt w:val="bullet"/>
      <w:lvlText w:val="•"/>
      <w:lvlJc w:val="left"/>
      <w:pPr>
        <w:ind w:left="2505" w:hanging="150"/>
      </w:pPr>
      <w:rPr>
        <w:rFonts w:hint="default"/>
        <w:lang w:val="it-IT" w:eastAsia="en-US" w:bidi="ar-SA"/>
      </w:rPr>
    </w:lvl>
    <w:lvl w:ilvl="3" w:tplc="2402CF1E">
      <w:numFmt w:val="bullet"/>
      <w:lvlText w:val="•"/>
      <w:lvlJc w:val="left"/>
      <w:pPr>
        <w:ind w:left="3138" w:hanging="150"/>
      </w:pPr>
      <w:rPr>
        <w:rFonts w:hint="default"/>
        <w:lang w:val="it-IT" w:eastAsia="en-US" w:bidi="ar-SA"/>
      </w:rPr>
    </w:lvl>
    <w:lvl w:ilvl="4" w:tplc="4EB83C2A">
      <w:numFmt w:val="bullet"/>
      <w:lvlText w:val="•"/>
      <w:lvlJc w:val="left"/>
      <w:pPr>
        <w:ind w:left="3771" w:hanging="150"/>
      </w:pPr>
      <w:rPr>
        <w:rFonts w:hint="default"/>
        <w:lang w:val="it-IT" w:eastAsia="en-US" w:bidi="ar-SA"/>
      </w:rPr>
    </w:lvl>
    <w:lvl w:ilvl="5" w:tplc="790413D2">
      <w:numFmt w:val="bullet"/>
      <w:lvlText w:val="•"/>
      <w:lvlJc w:val="left"/>
      <w:pPr>
        <w:ind w:left="4404" w:hanging="150"/>
      </w:pPr>
      <w:rPr>
        <w:rFonts w:hint="default"/>
        <w:lang w:val="it-IT" w:eastAsia="en-US" w:bidi="ar-SA"/>
      </w:rPr>
    </w:lvl>
    <w:lvl w:ilvl="6" w:tplc="CC763E60">
      <w:numFmt w:val="bullet"/>
      <w:lvlText w:val="•"/>
      <w:lvlJc w:val="left"/>
      <w:pPr>
        <w:ind w:left="5036" w:hanging="150"/>
      </w:pPr>
      <w:rPr>
        <w:rFonts w:hint="default"/>
        <w:lang w:val="it-IT" w:eastAsia="en-US" w:bidi="ar-SA"/>
      </w:rPr>
    </w:lvl>
    <w:lvl w:ilvl="7" w:tplc="7A4C5412">
      <w:numFmt w:val="bullet"/>
      <w:lvlText w:val="•"/>
      <w:lvlJc w:val="left"/>
      <w:pPr>
        <w:ind w:left="5669" w:hanging="150"/>
      </w:pPr>
      <w:rPr>
        <w:rFonts w:hint="default"/>
        <w:lang w:val="it-IT" w:eastAsia="en-US" w:bidi="ar-SA"/>
      </w:rPr>
    </w:lvl>
    <w:lvl w:ilvl="8" w:tplc="87F2D3E2">
      <w:numFmt w:val="bullet"/>
      <w:lvlText w:val="•"/>
      <w:lvlJc w:val="left"/>
      <w:pPr>
        <w:ind w:left="6302" w:hanging="150"/>
      </w:pPr>
      <w:rPr>
        <w:rFonts w:hint="default"/>
        <w:lang w:val="it-IT" w:eastAsia="en-US" w:bidi="ar-SA"/>
      </w:rPr>
    </w:lvl>
  </w:abstractNum>
  <w:abstractNum w:abstractNumId="68" w15:restartNumberingAfterBreak="0">
    <w:nsid w:val="38C34766"/>
    <w:multiLevelType w:val="hybridMultilevel"/>
    <w:tmpl w:val="BF884E16"/>
    <w:lvl w:ilvl="0" w:tplc="38AED0A8">
      <w:start w:val="20"/>
      <w:numFmt w:val="decimal"/>
      <w:lvlText w:val="%1)"/>
      <w:lvlJc w:val="left"/>
      <w:pPr>
        <w:ind w:left="1091" w:hanging="331"/>
      </w:pPr>
      <w:rPr>
        <w:rFonts w:ascii="Times New Roman" w:eastAsia="Times New Roman" w:hAnsi="Times New Roman" w:cs="Times New Roman" w:hint="default"/>
        <w:w w:val="87"/>
        <w:sz w:val="20"/>
        <w:szCs w:val="20"/>
        <w:lang w:val="it-IT" w:eastAsia="en-US" w:bidi="ar-SA"/>
      </w:rPr>
    </w:lvl>
    <w:lvl w:ilvl="1" w:tplc="450A08FE">
      <w:numFmt w:val="bullet"/>
      <w:lvlText w:val="•"/>
      <w:lvlJc w:val="left"/>
      <w:pPr>
        <w:ind w:left="1746" w:hanging="331"/>
      </w:pPr>
      <w:rPr>
        <w:rFonts w:hint="default"/>
        <w:lang w:val="it-IT" w:eastAsia="en-US" w:bidi="ar-SA"/>
      </w:rPr>
    </w:lvl>
    <w:lvl w:ilvl="2" w:tplc="579A29A4">
      <w:numFmt w:val="bullet"/>
      <w:lvlText w:val="•"/>
      <w:lvlJc w:val="left"/>
      <w:pPr>
        <w:ind w:left="2393" w:hanging="331"/>
      </w:pPr>
      <w:rPr>
        <w:rFonts w:hint="default"/>
        <w:lang w:val="it-IT" w:eastAsia="en-US" w:bidi="ar-SA"/>
      </w:rPr>
    </w:lvl>
    <w:lvl w:ilvl="3" w:tplc="D4741AC2">
      <w:numFmt w:val="bullet"/>
      <w:lvlText w:val="•"/>
      <w:lvlJc w:val="left"/>
      <w:pPr>
        <w:ind w:left="3040" w:hanging="331"/>
      </w:pPr>
      <w:rPr>
        <w:rFonts w:hint="default"/>
        <w:lang w:val="it-IT" w:eastAsia="en-US" w:bidi="ar-SA"/>
      </w:rPr>
    </w:lvl>
    <w:lvl w:ilvl="4" w:tplc="FA3435D4">
      <w:numFmt w:val="bullet"/>
      <w:lvlText w:val="•"/>
      <w:lvlJc w:val="left"/>
      <w:pPr>
        <w:ind w:left="3687" w:hanging="331"/>
      </w:pPr>
      <w:rPr>
        <w:rFonts w:hint="default"/>
        <w:lang w:val="it-IT" w:eastAsia="en-US" w:bidi="ar-SA"/>
      </w:rPr>
    </w:lvl>
    <w:lvl w:ilvl="5" w:tplc="7FE628A4">
      <w:numFmt w:val="bullet"/>
      <w:lvlText w:val="•"/>
      <w:lvlJc w:val="left"/>
      <w:pPr>
        <w:ind w:left="4334" w:hanging="331"/>
      </w:pPr>
      <w:rPr>
        <w:rFonts w:hint="default"/>
        <w:lang w:val="it-IT" w:eastAsia="en-US" w:bidi="ar-SA"/>
      </w:rPr>
    </w:lvl>
    <w:lvl w:ilvl="6" w:tplc="703ADB8C">
      <w:numFmt w:val="bullet"/>
      <w:lvlText w:val="•"/>
      <w:lvlJc w:val="left"/>
      <w:pPr>
        <w:ind w:left="4980" w:hanging="331"/>
      </w:pPr>
      <w:rPr>
        <w:rFonts w:hint="default"/>
        <w:lang w:val="it-IT" w:eastAsia="en-US" w:bidi="ar-SA"/>
      </w:rPr>
    </w:lvl>
    <w:lvl w:ilvl="7" w:tplc="4112B938">
      <w:numFmt w:val="bullet"/>
      <w:lvlText w:val="•"/>
      <w:lvlJc w:val="left"/>
      <w:pPr>
        <w:ind w:left="5627" w:hanging="331"/>
      </w:pPr>
      <w:rPr>
        <w:rFonts w:hint="default"/>
        <w:lang w:val="it-IT" w:eastAsia="en-US" w:bidi="ar-SA"/>
      </w:rPr>
    </w:lvl>
    <w:lvl w:ilvl="8" w:tplc="4E581AFA">
      <w:numFmt w:val="bullet"/>
      <w:lvlText w:val="•"/>
      <w:lvlJc w:val="left"/>
      <w:pPr>
        <w:ind w:left="6274" w:hanging="331"/>
      </w:pPr>
      <w:rPr>
        <w:rFonts w:hint="default"/>
        <w:lang w:val="it-IT" w:eastAsia="en-US" w:bidi="ar-SA"/>
      </w:rPr>
    </w:lvl>
  </w:abstractNum>
  <w:abstractNum w:abstractNumId="69" w15:restartNumberingAfterBreak="0">
    <w:nsid w:val="3A980A56"/>
    <w:multiLevelType w:val="hybridMultilevel"/>
    <w:tmpl w:val="50486C78"/>
    <w:lvl w:ilvl="0" w:tplc="CEA65696">
      <w:start w:val="1"/>
      <w:numFmt w:val="decimal"/>
      <w:lvlText w:val="%1)"/>
      <w:lvlJc w:val="left"/>
      <w:pPr>
        <w:ind w:left="1317" w:hanging="217"/>
      </w:pPr>
      <w:rPr>
        <w:rFonts w:ascii="Times New Roman" w:eastAsia="Times New Roman" w:hAnsi="Times New Roman" w:cs="Times New Roman" w:hint="default"/>
        <w:w w:val="87"/>
        <w:sz w:val="20"/>
        <w:szCs w:val="20"/>
        <w:lang w:val="it-IT" w:eastAsia="en-US" w:bidi="ar-SA"/>
      </w:rPr>
    </w:lvl>
    <w:lvl w:ilvl="1" w:tplc="1E585872">
      <w:numFmt w:val="bullet"/>
      <w:lvlText w:val="•"/>
      <w:lvlJc w:val="left"/>
      <w:pPr>
        <w:ind w:left="1944" w:hanging="217"/>
      </w:pPr>
      <w:rPr>
        <w:rFonts w:hint="default"/>
        <w:lang w:val="it-IT" w:eastAsia="en-US" w:bidi="ar-SA"/>
      </w:rPr>
    </w:lvl>
    <w:lvl w:ilvl="2" w:tplc="80F81070">
      <w:numFmt w:val="bullet"/>
      <w:lvlText w:val="•"/>
      <w:lvlJc w:val="left"/>
      <w:pPr>
        <w:ind w:left="2569" w:hanging="217"/>
      </w:pPr>
      <w:rPr>
        <w:rFonts w:hint="default"/>
        <w:lang w:val="it-IT" w:eastAsia="en-US" w:bidi="ar-SA"/>
      </w:rPr>
    </w:lvl>
    <w:lvl w:ilvl="3" w:tplc="E984F8A0">
      <w:numFmt w:val="bullet"/>
      <w:lvlText w:val="•"/>
      <w:lvlJc w:val="left"/>
      <w:pPr>
        <w:ind w:left="3194" w:hanging="217"/>
      </w:pPr>
      <w:rPr>
        <w:rFonts w:hint="default"/>
        <w:lang w:val="it-IT" w:eastAsia="en-US" w:bidi="ar-SA"/>
      </w:rPr>
    </w:lvl>
    <w:lvl w:ilvl="4" w:tplc="AC8E6568">
      <w:numFmt w:val="bullet"/>
      <w:lvlText w:val="•"/>
      <w:lvlJc w:val="left"/>
      <w:pPr>
        <w:ind w:left="3819" w:hanging="217"/>
      </w:pPr>
      <w:rPr>
        <w:rFonts w:hint="default"/>
        <w:lang w:val="it-IT" w:eastAsia="en-US" w:bidi="ar-SA"/>
      </w:rPr>
    </w:lvl>
    <w:lvl w:ilvl="5" w:tplc="C660F524">
      <w:numFmt w:val="bullet"/>
      <w:lvlText w:val="•"/>
      <w:lvlJc w:val="left"/>
      <w:pPr>
        <w:ind w:left="4444" w:hanging="217"/>
      </w:pPr>
      <w:rPr>
        <w:rFonts w:hint="default"/>
        <w:lang w:val="it-IT" w:eastAsia="en-US" w:bidi="ar-SA"/>
      </w:rPr>
    </w:lvl>
    <w:lvl w:ilvl="6" w:tplc="27EE2EC8">
      <w:numFmt w:val="bullet"/>
      <w:lvlText w:val="•"/>
      <w:lvlJc w:val="left"/>
      <w:pPr>
        <w:ind w:left="5068" w:hanging="217"/>
      </w:pPr>
      <w:rPr>
        <w:rFonts w:hint="default"/>
        <w:lang w:val="it-IT" w:eastAsia="en-US" w:bidi="ar-SA"/>
      </w:rPr>
    </w:lvl>
    <w:lvl w:ilvl="7" w:tplc="387A1EBC">
      <w:numFmt w:val="bullet"/>
      <w:lvlText w:val="•"/>
      <w:lvlJc w:val="left"/>
      <w:pPr>
        <w:ind w:left="5693" w:hanging="217"/>
      </w:pPr>
      <w:rPr>
        <w:rFonts w:hint="default"/>
        <w:lang w:val="it-IT" w:eastAsia="en-US" w:bidi="ar-SA"/>
      </w:rPr>
    </w:lvl>
    <w:lvl w:ilvl="8" w:tplc="893E995A">
      <w:numFmt w:val="bullet"/>
      <w:lvlText w:val="•"/>
      <w:lvlJc w:val="left"/>
      <w:pPr>
        <w:ind w:left="6318" w:hanging="217"/>
      </w:pPr>
      <w:rPr>
        <w:rFonts w:hint="default"/>
        <w:lang w:val="it-IT" w:eastAsia="en-US" w:bidi="ar-SA"/>
      </w:rPr>
    </w:lvl>
  </w:abstractNum>
  <w:abstractNum w:abstractNumId="70" w15:restartNumberingAfterBreak="0">
    <w:nsid w:val="3B26501F"/>
    <w:multiLevelType w:val="hybridMultilevel"/>
    <w:tmpl w:val="E7BCCDDA"/>
    <w:lvl w:ilvl="0" w:tplc="A43C1558">
      <w:start w:val="2"/>
      <w:numFmt w:val="decimal"/>
      <w:lvlText w:val="%1)"/>
      <w:lvlJc w:val="left"/>
      <w:pPr>
        <w:ind w:left="1251" w:hanging="217"/>
      </w:pPr>
      <w:rPr>
        <w:rFonts w:hint="default"/>
        <w:w w:val="87"/>
        <w:lang w:val="it-IT" w:eastAsia="en-US" w:bidi="ar-SA"/>
      </w:rPr>
    </w:lvl>
    <w:lvl w:ilvl="1" w:tplc="57B2AE4A">
      <w:start w:val="1"/>
      <w:numFmt w:val="decimal"/>
      <w:lvlText w:val="%2)"/>
      <w:lvlJc w:val="left"/>
      <w:pPr>
        <w:ind w:left="1480" w:hanging="220"/>
      </w:pPr>
      <w:rPr>
        <w:rFonts w:hint="default"/>
        <w:w w:val="87"/>
        <w:lang w:val="it-IT" w:eastAsia="en-US" w:bidi="ar-SA"/>
      </w:rPr>
    </w:lvl>
    <w:lvl w:ilvl="2" w:tplc="CFAA37B4">
      <w:numFmt w:val="bullet"/>
      <w:lvlText w:val="•"/>
      <w:lvlJc w:val="left"/>
      <w:pPr>
        <w:ind w:left="1640" w:hanging="220"/>
      </w:pPr>
      <w:rPr>
        <w:rFonts w:hint="default"/>
        <w:lang w:val="it-IT" w:eastAsia="en-US" w:bidi="ar-SA"/>
      </w:rPr>
    </w:lvl>
    <w:lvl w:ilvl="3" w:tplc="55783622">
      <w:numFmt w:val="bullet"/>
      <w:lvlText w:val="•"/>
      <w:lvlJc w:val="left"/>
      <w:pPr>
        <w:ind w:left="1800" w:hanging="220"/>
      </w:pPr>
      <w:rPr>
        <w:rFonts w:hint="default"/>
        <w:lang w:val="it-IT" w:eastAsia="en-US" w:bidi="ar-SA"/>
      </w:rPr>
    </w:lvl>
    <w:lvl w:ilvl="4" w:tplc="087CEC1A">
      <w:numFmt w:val="bullet"/>
      <w:lvlText w:val="•"/>
      <w:lvlJc w:val="left"/>
      <w:pPr>
        <w:ind w:left="1961" w:hanging="220"/>
      </w:pPr>
      <w:rPr>
        <w:rFonts w:hint="default"/>
        <w:lang w:val="it-IT" w:eastAsia="en-US" w:bidi="ar-SA"/>
      </w:rPr>
    </w:lvl>
    <w:lvl w:ilvl="5" w:tplc="47948BD2">
      <w:numFmt w:val="bullet"/>
      <w:lvlText w:val="•"/>
      <w:lvlJc w:val="left"/>
      <w:pPr>
        <w:ind w:left="2121" w:hanging="220"/>
      </w:pPr>
      <w:rPr>
        <w:rFonts w:hint="default"/>
        <w:lang w:val="it-IT" w:eastAsia="en-US" w:bidi="ar-SA"/>
      </w:rPr>
    </w:lvl>
    <w:lvl w:ilvl="6" w:tplc="A0660948">
      <w:numFmt w:val="bullet"/>
      <w:lvlText w:val="•"/>
      <w:lvlJc w:val="left"/>
      <w:pPr>
        <w:ind w:left="2281" w:hanging="220"/>
      </w:pPr>
      <w:rPr>
        <w:rFonts w:hint="default"/>
        <w:lang w:val="it-IT" w:eastAsia="en-US" w:bidi="ar-SA"/>
      </w:rPr>
    </w:lvl>
    <w:lvl w:ilvl="7" w:tplc="7CC076A2">
      <w:numFmt w:val="bullet"/>
      <w:lvlText w:val="•"/>
      <w:lvlJc w:val="left"/>
      <w:pPr>
        <w:ind w:left="2442" w:hanging="220"/>
      </w:pPr>
      <w:rPr>
        <w:rFonts w:hint="default"/>
        <w:lang w:val="it-IT" w:eastAsia="en-US" w:bidi="ar-SA"/>
      </w:rPr>
    </w:lvl>
    <w:lvl w:ilvl="8" w:tplc="A7BEA882">
      <w:numFmt w:val="bullet"/>
      <w:lvlText w:val="•"/>
      <w:lvlJc w:val="left"/>
      <w:pPr>
        <w:ind w:left="2602" w:hanging="220"/>
      </w:pPr>
      <w:rPr>
        <w:rFonts w:hint="default"/>
        <w:lang w:val="it-IT" w:eastAsia="en-US" w:bidi="ar-SA"/>
      </w:rPr>
    </w:lvl>
  </w:abstractNum>
  <w:abstractNum w:abstractNumId="71" w15:restartNumberingAfterBreak="0">
    <w:nsid w:val="3C2813B1"/>
    <w:multiLevelType w:val="hybridMultilevel"/>
    <w:tmpl w:val="51A6AA00"/>
    <w:lvl w:ilvl="0" w:tplc="51E661B0">
      <w:start w:val="1"/>
      <w:numFmt w:val="decimal"/>
      <w:lvlText w:val="%1)"/>
      <w:lvlJc w:val="left"/>
      <w:pPr>
        <w:ind w:left="1551" w:hanging="234"/>
      </w:pPr>
      <w:rPr>
        <w:rFonts w:ascii="Times New Roman" w:eastAsia="Times New Roman" w:hAnsi="Times New Roman" w:cs="Times New Roman" w:hint="default"/>
        <w:w w:val="87"/>
        <w:sz w:val="20"/>
        <w:szCs w:val="20"/>
        <w:lang w:val="it-IT" w:eastAsia="en-US" w:bidi="ar-SA"/>
      </w:rPr>
    </w:lvl>
    <w:lvl w:ilvl="1" w:tplc="10644DDC">
      <w:numFmt w:val="bullet"/>
      <w:lvlText w:val="•"/>
      <w:lvlJc w:val="left"/>
      <w:pPr>
        <w:ind w:left="2160" w:hanging="234"/>
      </w:pPr>
      <w:rPr>
        <w:rFonts w:hint="default"/>
        <w:lang w:val="it-IT" w:eastAsia="en-US" w:bidi="ar-SA"/>
      </w:rPr>
    </w:lvl>
    <w:lvl w:ilvl="2" w:tplc="64603988">
      <w:numFmt w:val="bullet"/>
      <w:lvlText w:val="•"/>
      <w:lvlJc w:val="left"/>
      <w:pPr>
        <w:ind w:left="2761" w:hanging="234"/>
      </w:pPr>
      <w:rPr>
        <w:rFonts w:hint="default"/>
        <w:lang w:val="it-IT" w:eastAsia="en-US" w:bidi="ar-SA"/>
      </w:rPr>
    </w:lvl>
    <w:lvl w:ilvl="3" w:tplc="74BE0744">
      <w:numFmt w:val="bullet"/>
      <w:lvlText w:val="•"/>
      <w:lvlJc w:val="left"/>
      <w:pPr>
        <w:ind w:left="3362" w:hanging="234"/>
      </w:pPr>
      <w:rPr>
        <w:rFonts w:hint="default"/>
        <w:lang w:val="it-IT" w:eastAsia="en-US" w:bidi="ar-SA"/>
      </w:rPr>
    </w:lvl>
    <w:lvl w:ilvl="4" w:tplc="004E1F82">
      <w:numFmt w:val="bullet"/>
      <w:lvlText w:val="•"/>
      <w:lvlJc w:val="left"/>
      <w:pPr>
        <w:ind w:left="3963" w:hanging="234"/>
      </w:pPr>
      <w:rPr>
        <w:rFonts w:hint="default"/>
        <w:lang w:val="it-IT" w:eastAsia="en-US" w:bidi="ar-SA"/>
      </w:rPr>
    </w:lvl>
    <w:lvl w:ilvl="5" w:tplc="0806194C">
      <w:numFmt w:val="bullet"/>
      <w:lvlText w:val="•"/>
      <w:lvlJc w:val="left"/>
      <w:pPr>
        <w:ind w:left="4564" w:hanging="234"/>
      </w:pPr>
      <w:rPr>
        <w:rFonts w:hint="default"/>
        <w:lang w:val="it-IT" w:eastAsia="en-US" w:bidi="ar-SA"/>
      </w:rPr>
    </w:lvl>
    <w:lvl w:ilvl="6" w:tplc="021AEFAE">
      <w:numFmt w:val="bullet"/>
      <w:lvlText w:val="•"/>
      <w:lvlJc w:val="left"/>
      <w:pPr>
        <w:ind w:left="5164" w:hanging="234"/>
      </w:pPr>
      <w:rPr>
        <w:rFonts w:hint="default"/>
        <w:lang w:val="it-IT" w:eastAsia="en-US" w:bidi="ar-SA"/>
      </w:rPr>
    </w:lvl>
    <w:lvl w:ilvl="7" w:tplc="A5068920">
      <w:numFmt w:val="bullet"/>
      <w:lvlText w:val="•"/>
      <w:lvlJc w:val="left"/>
      <w:pPr>
        <w:ind w:left="5765" w:hanging="234"/>
      </w:pPr>
      <w:rPr>
        <w:rFonts w:hint="default"/>
        <w:lang w:val="it-IT" w:eastAsia="en-US" w:bidi="ar-SA"/>
      </w:rPr>
    </w:lvl>
    <w:lvl w:ilvl="8" w:tplc="FD487B9C">
      <w:numFmt w:val="bullet"/>
      <w:lvlText w:val="•"/>
      <w:lvlJc w:val="left"/>
      <w:pPr>
        <w:ind w:left="6366" w:hanging="234"/>
      </w:pPr>
      <w:rPr>
        <w:rFonts w:hint="default"/>
        <w:lang w:val="it-IT" w:eastAsia="en-US" w:bidi="ar-SA"/>
      </w:rPr>
    </w:lvl>
  </w:abstractNum>
  <w:abstractNum w:abstractNumId="72" w15:restartNumberingAfterBreak="0">
    <w:nsid w:val="3C860EFF"/>
    <w:multiLevelType w:val="hybridMultilevel"/>
    <w:tmpl w:val="01F69622"/>
    <w:lvl w:ilvl="0" w:tplc="01D6DF6A">
      <w:start w:val="1"/>
      <w:numFmt w:val="decimal"/>
      <w:lvlText w:val="%1)"/>
      <w:lvlJc w:val="left"/>
      <w:pPr>
        <w:ind w:left="1091" w:hanging="219"/>
      </w:pPr>
      <w:rPr>
        <w:rFonts w:ascii="Times New Roman" w:eastAsia="Times New Roman" w:hAnsi="Times New Roman" w:cs="Times New Roman" w:hint="default"/>
        <w:w w:val="87"/>
        <w:sz w:val="20"/>
        <w:szCs w:val="20"/>
        <w:lang w:val="it-IT" w:eastAsia="en-US" w:bidi="ar-SA"/>
      </w:rPr>
    </w:lvl>
    <w:lvl w:ilvl="1" w:tplc="71123AF2">
      <w:start w:val="1"/>
      <w:numFmt w:val="decimal"/>
      <w:lvlText w:val="%2)"/>
      <w:lvlJc w:val="left"/>
      <w:pPr>
        <w:ind w:left="1091" w:hanging="216"/>
      </w:pPr>
      <w:rPr>
        <w:rFonts w:ascii="Times New Roman" w:eastAsia="Times New Roman" w:hAnsi="Times New Roman" w:cs="Times New Roman" w:hint="default"/>
        <w:w w:val="87"/>
        <w:sz w:val="20"/>
        <w:szCs w:val="20"/>
        <w:lang w:val="it-IT" w:eastAsia="en-US" w:bidi="ar-SA"/>
      </w:rPr>
    </w:lvl>
    <w:lvl w:ilvl="2" w:tplc="DD6AAC94">
      <w:numFmt w:val="bullet"/>
      <w:lvlText w:val="•"/>
      <w:lvlJc w:val="left"/>
      <w:pPr>
        <w:ind w:left="1818" w:hanging="216"/>
      </w:pPr>
      <w:rPr>
        <w:rFonts w:hint="default"/>
        <w:lang w:val="it-IT" w:eastAsia="en-US" w:bidi="ar-SA"/>
      </w:rPr>
    </w:lvl>
    <w:lvl w:ilvl="3" w:tplc="2562886E">
      <w:numFmt w:val="bullet"/>
      <w:lvlText w:val="•"/>
      <w:lvlJc w:val="left"/>
      <w:pPr>
        <w:ind w:left="2537" w:hanging="216"/>
      </w:pPr>
      <w:rPr>
        <w:rFonts w:hint="default"/>
        <w:lang w:val="it-IT" w:eastAsia="en-US" w:bidi="ar-SA"/>
      </w:rPr>
    </w:lvl>
    <w:lvl w:ilvl="4" w:tplc="80B299E8">
      <w:numFmt w:val="bullet"/>
      <w:lvlText w:val="•"/>
      <w:lvlJc w:val="left"/>
      <w:pPr>
        <w:ind w:left="3256" w:hanging="216"/>
      </w:pPr>
      <w:rPr>
        <w:rFonts w:hint="default"/>
        <w:lang w:val="it-IT" w:eastAsia="en-US" w:bidi="ar-SA"/>
      </w:rPr>
    </w:lvl>
    <w:lvl w:ilvl="5" w:tplc="004EEFD8">
      <w:numFmt w:val="bullet"/>
      <w:lvlText w:val="•"/>
      <w:lvlJc w:val="left"/>
      <w:pPr>
        <w:ind w:left="3974" w:hanging="216"/>
      </w:pPr>
      <w:rPr>
        <w:rFonts w:hint="default"/>
        <w:lang w:val="it-IT" w:eastAsia="en-US" w:bidi="ar-SA"/>
      </w:rPr>
    </w:lvl>
    <w:lvl w:ilvl="6" w:tplc="BD18E83E">
      <w:numFmt w:val="bullet"/>
      <w:lvlText w:val="•"/>
      <w:lvlJc w:val="left"/>
      <w:pPr>
        <w:ind w:left="4693" w:hanging="216"/>
      </w:pPr>
      <w:rPr>
        <w:rFonts w:hint="default"/>
        <w:lang w:val="it-IT" w:eastAsia="en-US" w:bidi="ar-SA"/>
      </w:rPr>
    </w:lvl>
    <w:lvl w:ilvl="7" w:tplc="48B4B068">
      <w:numFmt w:val="bullet"/>
      <w:lvlText w:val="•"/>
      <w:lvlJc w:val="left"/>
      <w:pPr>
        <w:ind w:left="5412" w:hanging="216"/>
      </w:pPr>
      <w:rPr>
        <w:rFonts w:hint="default"/>
        <w:lang w:val="it-IT" w:eastAsia="en-US" w:bidi="ar-SA"/>
      </w:rPr>
    </w:lvl>
    <w:lvl w:ilvl="8" w:tplc="F7065BFA">
      <w:numFmt w:val="bullet"/>
      <w:lvlText w:val="•"/>
      <w:lvlJc w:val="left"/>
      <w:pPr>
        <w:ind w:left="6130" w:hanging="216"/>
      </w:pPr>
      <w:rPr>
        <w:rFonts w:hint="default"/>
        <w:lang w:val="it-IT" w:eastAsia="en-US" w:bidi="ar-SA"/>
      </w:rPr>
    </w:lvl>
  </w:abstractNum>
  <w:abstractNum w:abstractNumId="73" w15:restartNumberingAfterBreak="0">
    <w:nsid w:val="3DB50B54"/>
    <w:multiLevelType w:val="hybridMultilevel"/>
    <w:tmpl w:val="95CC1D92"/>
    <w:lvl w:ilvl="0" w:tplc="C6880C08">
      <w:start w:val="1"/>
      <w:numFmt w:val="decimal"/>
      <w:lvlText w:val="%1)"/>
      <w:lvlJc w:val="left"/>
      <w:pPr>
        <w:ind w:left="2019" w:hanging="213"/>
      </w:pPr>
      <w:rPr>
        <w:rFonts w:ascii="Times New Roman" w:eastAsia="Times New Roman" w:hAnsi="Times New Roman" w:cs="Times New Roman" w:hint="default"/>
        <w:w w:val="87"/>
        <w:sz w:val="20"/>
        <w:szCs w:val="20"/>
        <w:lang w:val="it-IT" w:eastAsia="en-US" w:bidi="ar-SA"/>
      </w:rPr>
    </w:lvl>
    <w:lvl w:ilvl="1" w:tplc="020CF242">
      <w:numFmt w:val="bullet"/>
      <w:lvlText w:val="•"/>
      <w:lvlJc w:val="left"/>
      <w:pPr>
        <w:ind w:left="2646" w:hanging="213"/>
      </w:pPr>
      <w:rPr>
        <w:rFonts w:hint="default"/>
        <w:lang w:val="it-IT" w:eastAsia="en-US" w:bidi="ar-SA"/>
      </w:rPr>
    </w:lvl>
    <w:lvl w:ilvl="2" w:tplc="86968C7C">
      <w:numFmt w:val="bullet"/>
      <w:lvlText w:val="•"/>
      <w:lvlJc w:val="left"/>
      <w:pPr>
        <w:ind w:left="3273" w:hanging="213"/>
      </w:pPr>
      <w:rPr>
        <w:rFonts w:hint="default"/>
        <w:lang w:val="it-IT" w:eastAsia="en-US" w:bidi="ar-SA"/>
      </w:rPr>
    </w:lvl>
    <w:lvl w:ilvl="3" w:tplc="FD60029A">
      <w:numFmt w:val="bullet"/>
      <w:lvlText w:val="•"/>
      <w:lvlJc w:val="left"/>
      <w:pPr>
        <w:ind w:left="3900" w:hanging="213"/>
      </w:pPr>
      <w:rPr>
        <w:rFonts w:hint="default"/>
        <w:lang w:val="it-IT" w:eastAsia="en-US" w:bidi="ar-SA"/>
      </w:rPr>
    </w:lvl>
    <w:lvl w:ilvl="4" w:tplc="06A8DF30">
      <w:numFmt w:val="bullet"/>
      <w:lvlText w:val="•"/>
      <w:lvlJc w:val="left"/>
      <w:pPr>
        <w:ind w:left="4527" w:hanging="213"/>
      </w:pPr>
      <w:rPr>
        <w:rFonts w:hint="default"/>
        <w:lang w:val="it-IT" w:eastAsia="en-US" w:bidi="ar-SA"/>
      </w:rPr>
    </w:lvl>
    <w:lvl w:ilvl="5" w:tplc="C0CC0890">
      <w:numFmt w:val="bullet"/>
      <w:lvlText w:val="•"/>
      <w:lvlJc w:val="left"/>
      <w:pPr>
        <w:ind w:left="5154" w:hanging="213"/>
      </w:pPr>
      <w:rPr>
        <w:rFonts w:hint="default"/>
        <w:lang w:val="it-IT" w:eastAsia="en-US" w:bidi="ar-SA"/>
      </w:rPr>
    </w:lvl>
    <w:lvl w:ilvl="6" w:tplc="EAB8154C">
      <w:numFmt w:val="bullet"/>
      <w:lvlText w:val="•"/>
      <w:lvlJc w:val="left"/>
      <w:pPr>
        <w:ind w:left="5780" w:hanging="213"/>
      </w:pPr>
      <w:rPr>
        <w:rFonts w:hint="default"/>
        <w:lang w:val="it-IT" w:eastAsia="en-US" w:bidi="ar-SA"/>
      </w:rPr>
    </w:lvl>
    <w:lvl w:ilvl="7" w:tplc="5308B7CA">
      <w:numFmt w:val="bullet"/>
      <w:lvlText w:val="•"/>
      <w:lvlJc w:val="left"/>
      <w:pPr>
        <w:ind w:left="6407" w:hanging="213"/>
      </w:pPr>
      <w:rPr>
        <w:rFonts w:hint="default"/>
        <w:lang w:val="it-IT" w:eastAsia="en-US" w:bidi="ar-SA"/>
      </w:rPr>
    </w:lvl>
    <w:lvl w:ilvl="8" w:tplc="3EF006E4">
      <w:numFmt w:val="bullet"/>
      <w:lvlText w:val="•"/>
      <w:lvlJc w:val="left"/>
      <w:pPr>
        <w:ind w:left="7034" w:hanging="213"/>
      </w:pPr>
      <w:rPr>
        <w:rFonts w:hint="default"/>
        <w:lang w:val="it-IT" w:eastAsia="en-US" w:bidi="ar-SA"/>
      </w:rPr>
    </w:lvl>
  </w:abstractNum>
  <w:abstractNum w:abstractNumId="74" w15:restartNumberingAfterBreak="0">
    <w:nsid w:val="3DC73B29"/>
    <w:multiLevelType w:val="hybridMultilevel"/>
    <w:tmpl w:val="973AF744"/>
    <w:lvl w:ilvl="0" w:tplc="88826AE6">
      <w:start w:val="1"/>
      <w:numFmt w:val="decimal"/>
      <w:lvlText w:val="%1)"/>
      <w:lvlJc w:val="left"/>
      <w:pPr>
        <w:ind w:left="1261" w:hanging="216"/>
      </w:pPr>
      <w:rPr>
        <w:rFonts w:ascii="Times New Roman" w:eastAsia="Times New Roman" w:hAnsi="Times New Roman" w:cs="Times New Roman" w:hint="default"/>
        <w:w w:val="87"/>
        <w:sz w:val="20"/>
        <w:szCs w:val="20"/>
        <w:lang w:val="it-IT" w:eastAsia="en-US" w:bidi="ar-SA"/>
      </w:rPr>
    </w:lvl>
    <w:lvl w:ilvl="1" w:tplc="5D340150">
      <w:numFmt w:val="bullet"/>
      <w:lvlText w:val="•"/>
      <w:lvlJc w:val="left"/>
      <w:pPr>
        <w:ind w:left="1890" w:hanging="216"/>
      </w:pPr>
      <w:rPr>
        <w:rFonts w:hint="default"/>
        <w:lang w:val="it-IT" w:eastAsia="en-US" w:bidi="ar-SA"/>
      </w:rPr>
    </w:lvl>
    <w:lvl w:ilvl="2" w:tplc="C524AA9E">
      <w:numFmt w:val="bullet"/>
      <w:lvlText w:val="•"/>
      <w:lvlJc w:val="left"/>
      <w:pPr>
        <w:ind w:left="2521" w:hanging="216"/>
      </w:pPr>
      <w:rPr>
        <w:rFonts w:hint="default"/>
        <w:lang w:val="it-IT" w:eastAsia="en-US" w:bidi="ar-SA"/>
      </w:rPr>
    </w:lvl>
    <w:lvl w:ilvl="3" w:tplc="1262923A">
      <w:numFmt w:val="bullet"/>
      <w:lvlText w:val="•"/>
      <w:lvlJc w:val="left"/>
      <w:pPr>
        <w:ind w:left="3152" w:hanging="216"/>
      </w:pPr>
      <w:rPr>
        <w:rFonts w:hint="default"/>
        <w:lang w:val="it-IT" w:eastAsia="en-US" w:bidi="ar-SA"/>
      </w:rPr>
    </w:lvl>
    <w:lvl w:ilvl="4" w:tplc="356848B0">
      <w:numFmt w:val="bullet"/>
      <w:lvlText w:val="•"/>
      <w:lvlJc w:val="left"/>
      <w:pPr>
        <w:ind w:left="3783" w:hanging="216"/>
      </w:pPr>
      <w:rPr>
        <w:rFonts w:hint="default"/>
        <w:lang w:val="it-IT" w:eastAsia="en-US" w:bidi="ar-SA"/>
      </w:rPr>
    </w:lvl>
    <w:lvl w:ilvl="5" w:tplc="DE98F0E6">
      <w:numFmt w:val="bullet"/>
      <w:lvlText w:val="•"/>
      <w:lvlJc w:val="left"/>
      <w:pPr>
        <w:ind w:left="4414" w:hanging="216"/>
      </w:pPr>
      <w:rPr>
        <w:rFonts w:hint="default"/>
        <w:lang w:val="it-IT" w:eastAsia="en-US" w:bidi="ar-SA"/>
      </w:rPr>
    </w:lvl>
    <w:lvl w:ilvl="6" w:tplc="48B0E04C">
      <w:numFmt w:val="bullet"/>
      <w:lvlText w:val="•"/>
      <w:lvlJc w:val="left"/>
      <w:pPr>
        <w:ind w:left="5044" w:hanging="216"/>
      </w:pPr>
      <w:rPr>
        <w:rFonts w:hint="default"/>
        <w:lang w:val="it-IT" w:eastAsia="en-US" w:bidi="ar-SA"/>
      </w:rPr>
    </w:lvl>
    <w:lvl w:ilvl="7" w:tplc="56464166">
      <w:numFmt w:val="bullet"/>
      <w:lvlText w:val="•"/>
      <w:lvlJc w:val="left"/>
      <w:pPr>
        <w:ind w:left="5675" w:hanging="216"/>
      </w:pPr>
      <w:rPr>
        <w:rFonts w:hint="default"/>
        <w:lang w:val="it-IT" w:eastAsia="en-US" w:bidi="ar-SA"/>
      </w:rPr>
    </w:lvl>
    <w:lvl w:ilvl="8" w:tplc="5D4EEC96">
      <w:numFmt w:val="bullet"/>
      <w:lvlText w:val="•"/>
      <w:lvlJc w:val="left"/>
      <w:pPr>
        <w:ind w:left="6306" w:hanging="216"/>
      </w:pPr>
      <w:rPr>
        <w:rFonts w:hint="default"/>
        <w:lang w:val="it-IT" w:eastAsia="en-US" w:bidi="ar-SA"/>
      </w:rPr>
    </w:lvl>
  </w:abstractNum>
  <w:abstractNum w:abstractNumId="75" w15:restartNumberingAfterBreak="0">
    <w:nsid w:val="3E56270B"/>
    <w:multiLevelType w:val="hybridMultilevel"/>
    <w:tmpl w:val="F76236A6"/>
    <w:lvl w:ilvl="0" w:tplc="EE34ECBA">
      <w:start w:val="1"/>
      <w:numFmt w:val="decimal"/>
      <w:lvlText w:val="%1"/>
      <w:lvlJc w:val="left"/>
      <w:pPr>
        <w:ind w:left="1439" w:hanging="150"/>
      </w:pPr>
      <w:rPr>
        <w:rFonts w:ascii="Times New Roman" w:eastAsia="Times New Roman" w:hAnsi="Times New Roman" w:cs="Times New Roman" w:hint="default"/>
        <w:w w:val="100"/>
        <w:sz w:val="20"/>
        <w:szCs w:val="20"/>
        <w:lang w:val="it-IT" w:eastAsia="en-US" w:bidi="ar-SA"/>
      </w:rPr>
    </w:lvl>
    <w:lvl w:ilvl="1" w:tplc="5BD460D8">
      <w:numFmt w:val="bullet"/>
      <w:lvlText w:val="•"/>
      <w:lvlJc w:val="left"/>
      <w:pPr>
        <w:ind w:left="2052" w:hanging="150"/>
      </w:pPr>
      <w:rPr>
        <w:rFonts w:hint="default"/>
        <w:lang w:val="it-IT" w:eastAsia="en-US" w:bidi="ar-SA"/>
      </w:rPr>
    </w:lvl>
    <w:lvl w:ilvl="2" w:tplc="A746BA72">
      <w:numFmt w:val="bullet"/>
      <w:lvlText w:val="•"/>
      <w:lvlJc w:val="left"/>
      <w:pPr>
        <w:ind w:left="2665" w:hanging="150"/>
      </w:pPr>
      <w:rPr>
        <w:rFonts w:hint="default"/>
        <w:lang w:val="it-IT" w:eastAsia="en-US" w:bidi="ar-SA"/>
      </w:rPr>
    </w:lvl>
    <w:lvl w:ilvl="3" w:tplc="4D90EA54">
      <w:numFmt w:val="bullet"/>
      <w:lvlText w:val="•"/>
      <w:lvlJc w:val="left"/>
      <w:pPr>
        <w:ind w:left="3278" w:hanging="150"/>
      </w:pPr>
      <w:rPr>
        <w:rFonts w:hint="default"/>
        <w:lang w:val="it-IT" w:eastAsia="en-US" w:bidi="ar-SA"/>
      </w:rPr>
    </w:lvl>
    <w:lvl w:ilvl="4" w:tplc="5F6C1BF2">
      <w:numFmt w:val="bullet"/>
      <w:lvlText w:val="•"/>
      <w:lvlJc w:val="left"/>
      <w:pPr>
        <w:ind w:left="3891" w:hanging="150"/>
      </w:pPr>
      <w:rPr>
        <w:rFonts w:hint="default"/>
        <w:lang w:val="it-IT" w:eastAsia="en-US" w:bidi="ar-SA"/>
      </w:rPr>
    </w:lvl>
    <w:lvl w:ilvl="5" w:tplc="5C84C9E0">
      <w:numFmt w:val="bullet"/>
      <w:lvlText w:val="•"/>
      <w:lvlJc w:val="left"/>
      <w:pPr>
        <w:ind w:left="4504" w:hanging="150"/>
      </w:pPr>
      <w:rPr>
        <w:rFonts w:hint="default"/>
        <w:lang w:val="it-IT" w:eastAsia="en-US" w:bidi="ar-SA"/>
      </w:rPr>
    </w:lvl>
    <w:lvl w:ilvl="6" w:tplc="190AE25A">
      <w:numFmt w:val="bullet"/>
      <w:lvlText w:val="•"/>
      <w:lvlJc w:val="left"/>
      <w:pPr>
        <w:ind w:left="5116" w:hanging="150"/>
      </w:pPr>
      <w:rPr>
        <w:rFonts w:hint="default"/>
        <w:lang w:val="it-IT" w:eastAsia="en-US" w:bidi="ar-SA"/>
      </w:rPr>
    </w:lvl>
    <w:lvl w:ilvl="7" w:tplc="4F6657D4">
      <w:numFmt w:val="bullet"/>
      <w:lvlText w:val="•"/>
      <w:lvlJc w:val="left"/>
      <w:pPr>
        <w:ind w:left="5729" w:hanging="150"/>
      </w:pPr>
      <w:rPr>
        <w:rFonts w:hint="default"/>
        <w:lang w:val="it-IT" w:eastAsia="en-US" w:bidi="ar-SA"/>
      </w:rPr>
    </w:lvl>
    <w:lvl w:ilvl="8" w:tplc="B6E4D550">
      <w:numFmt w:val="bullet"/>
      <w:lvlText w:val="•"/>
      <w:lvlJc w:val="left"/>
      <w:pPr>
        <w:ind w:left="6342" w:hanging="150"/>
      </w:pPr>
      <w:rPr>
        <w:rFonts w:hint="default"/>
        <w:lang w:val="it-IT" w:eastAsia="en-US" w:bidi="ar-SA"/>
      </w:rPr>
    </w:lvl>
  </w:abstractNum>
  <w:abstractNum w:abstractNumId="76" w15:restartNumberingAfterBreak="0">
    <w:nsid w:val="3F2F2ADC"/>
    <w:multiLevelType w:val="hybridMultilevel"/>
    <w:tmpl w:val="E784383E"/>
    <w:lvl w:ilvl="0" w:tplc="F656EAE2">
      <w:start w:val="2"/>
      <w:numFmt w:val="decimal"/>
      <w:lvlText w:val="%1)"/>
      <w:lvlJc w:val="left"/>
      <w:pPr>
        <w:ind w:left="1251" w:hanging="217"/>
      </w:pPr>
      <w:rPr>
        <w:rFonts w:hint="default"/>
        <w:w w:val="87"/>
        <w:lang w:val="it-IT" w:eastAsia="en-US" w:bidi="ar-SA"/>
      </w:rPr>
    </w:lvl>
    <w:lvl w:ilvl="1" w:tplc="A08EF46E">
      <w:numFmt w:val="bullet"/>
      <w:lvlText w:val="•"/>
      <w:lvlJc w:val="left"/>
      <w:pPr>
        <w:ind w:left="1365" w:hanging="217"/>
      </w:pPr>
      <w:rPr>
        <w:rFonts w:hint="default"/>
        <w:lang w:val="it-IT" w:eastAsia="en-US" w:bidi="ar-SA"/>
      </w:rPr>
    </w:lvl>
    <w:lvl w:ilvl="2" w:tplc="C9F42DEC">
      <w:numFmt w:val="bullet"/>
      <w:lvlText w:val="•"/>
      <w:lvlJc w:val="left"/>
      <w:pPr>
        <w:ind w:left="1471" w:hanging="217"/>
      </w:pPr>
      <w:rPr>
        <w:rFonts w:hint="default"/>
        <w:lang w:val="it-IT" w:eastAsia="en-US" w:bidi="ar-SA"/>
      </w:rPr>
    </w:lvl>
    <w:lvl w:ilvl="3" w:tplc="1C0A05A0">
      <w:numFmt w:val="bullet"/>
      <w:lvlText w:val="•"/>
      <w:lvlJc w:val="left"/>
      <w:pPr>
        <w:ind w:left="1577" w:hanging="217"/>
      </w:pPr>
      <w:rPr>
        <w:rFonts w:hint="default"/>
        <w:lang w:val="it-IT" w:eastAsia="en-US" w:bidi="ar-SA"/>
      </w:rPr>
    </w:lvl>
    <w:lvl w:ilvl="4" w:tplc="25081A0E">
      <w:numFmt w:val="bullet"/>
      <w:lvlText w:val="•"/>
      <w:lvlJc w:val="left"/>
      <w:pPr>
        <w:ind w:left="1683" w:hanging="217"/>
      </w:pPr>
      <w:rPr>
        <w:rFonts w:hint="default"/>
        <w:lang w:val="it-IT" w:eastAsia="en-US" w:bidi="ar-SA"/>
      </w:rPr>
    </w:lvl>
    <w:lvl w:ilvl="5" w:tplc="FF5C1CD8">
      <w:numFmt w:val="bullet"/>
      <w:lvlText w:val="•"/>
      <w:lvlJc w:val="left"/>
      <w:pPr>
        <w:ind w:left="1788" w:hanging="217"/>
      </w:pPr>
      <w:rPr>
        <w:rFonts w:hint="default"/>
        <w:lang w:val="it-IT" w:eastAsia="en-US" w:bidi="ar-SA"/>
      </w:rPr>
    </w:lvl>
    <w:lvl w:ilvl="6" w:tplc="F1B2E0D8">
      <w:numFmt w:val="bullet"/>
      <w:lvlText w:val="•"/>
      <w:lvlJc w:val="left"/>
      <w:pPr>
        <w:ind w:left="1894" w:hanging="217"/>
      </w:pPr>
      <w:rPr>
        <w:rFonts w:hint="default"/>
        <w:lang w:val="it-IT" w:eastAsia="en-US" w:bidi="ar-SA"/>
      </w:rPr>
    </w:lvl>
    <w:lvl w:ilvl="7" w:tplc="4218EA70">
      <w:numFmt w:val="bullet"/>
      <w:lvlText w:val="•"/>
      <w:lvlJc w:val="left"/>
      <w:pPr>
        <w:ind w:left="2000" w:hanging="217"/>
      </w:pPr>
      <w:rPr>
        <w:rFonts w:hint="default"/>
        <w:lang w:val="it-IT" w:eastAsia="en-US" w:bidi="ar-SA"/>
      </w:rPr>
    </w:lvl>
    <w:lvl w:ilvl="8" w:tplc="64EE536C">
      <w:numFmt w:val="bullet"/>
      <w:lvlText w:val="•"/>
      <w:lvlJc w:val="left"/>
      <w:pPr>
        <w:ind w:left="2106" w:hanging="217"/>
      </w:pPr>
      <w:rPr>
        <w:rFonts w:hint="default"/>
        <w:lang w:val="it-IT" w:eastAsia="en-US" w:bidi="ar-SA"/>
      </w:rPr>
    </w:lvl>
  </w:abstractNum>
  <w:abstractNum w:abstractNumId="77" w15:restartNumberingAfterBreak="0">
    <w:nsid w:val="41935D77"/>
    <w:multiLevelType w:val="hybridMultilevel"/>
    <w:tmpl w:val="AAC4C2D0"/>
    <w:lvl w:ilvl="0" w:tplc="45D8C660">
      <w:start w:val="1"/>
      <w:numFmt w:val="decimal"/>
      <w:lvlText w:val="%1)"/>
      <w:lvlJc w:val="left"/>
      <w:pPr>
        <w:ind w:left="1317" w:hanging="223"/>
      </w:pPr>
      <w:rPr>
        <w:rFonts w:ascii="Times New Roman" w:eastAsia="Times New Roman" w:hAnsi="Times New Roman" w:cs="Times New Roman" w:hint="default"/>
        <w:w w:val="87"/>
        <w:sz w:val="20"/>
        <w:szCs w:val="20"/>
        <w:lang w:val="it-IT" w:eastAsia="en-US" w:bidi="ar-SA"/>
      </w:rPr>
    </w:lvl>
    <w:lvl w:ilvl="1" w:tplc="03729AC8">
      <w:numFmt w:val="bullet"/>
      <w:lvlText w:val="•"/>
      <w:lvlJc w:val="left"/>
      <w:pPr>
        <w:ind w:left="1944" w:hanging="223"/>
      </w:pPr>
      <w:rPr>
        <w:rFonts w:hint="default"/>
        <w:lang w:val="it-IT" w:eastAsia="en-US" w:bidi="ar-SA"/>
      </w:rPr>
    </w:lvl>
    <w:lvl w:ilvl="2" w:tplc="83B2BE56">
      <w:numFmt w:val="bullet"/>
      <w:lvlText w:val="•"/>
      <w:lvlJc w:val="left"/>
      <w:pPr>
        <w:ind w:left="2569" w:hanging="223"/>
      </w:pPr>
      <w:rPr>
        <w:rFonts w:hint="default"/>
        <w:lang w:val="it-IT" w:eastAsia="en-US" w:bidi="ar-SA"/>
      </w:rPr>
    </w:lvl>
    <w:lvl w:ilvl="3" w:tplc="8B2A306C">
      <w:numFmt w:val="bullet"/>
      <w:lvlText w:val="•"/>
      <w:lvlJc w:val="left"/>
      <w:pPr>
        <w:ind w:left="3194" w:hanging="223"/>
      </w:pPr>
      <w:rPr>
        <w:rFonts w:hint="default"/>
        <w:lang w:val="it-IT" w:eastAsia="en-US" w:bidi="ar-SA"/>
      </w:rPr>
    </w:lvl>
    <w:lvl w:ilvl="4" w:tplc="E450636E">
      <w:numFmt w:val="bullet"/>
      <w:lvlText w:val="•"/>
      <w:lvlJc w:val="left"/>
      <w:pPr>
        <w:ind w:left="3819" w:hanging="223"/>
      </w:pPr>
      <w:rPr>
        <w:rFonts w:hint="default"/>
        <w:lang w:val="it-IT" w:eastAsia="en-US" w:bidi="ar-SA"/>
      </w:rPr>
    </w:lvl>
    <w:lvl w:ilvl="5" w:tplc="DD2A388C">
      <w:numFmt w:val="bullet"/>
      <w:lvlText w:val="•"/>
      <w:lvlJc w:val="left"/>
      <w:pPr>
        <w:ind w:left="4444" w:hanging="223"/>
      </w:pPr>
      <w:rPr>
        <w:rFonts w:hint="default"/>
        <w:lang w:val="it-IT" w:eastAsia="en-US" w:bidi="ar-SA"/>
      </w:rPr>
    </w:lvl>
    <w:lvl w:ilvl="6" w:tplc="D378554E">
      <w:numFmt w:val="bullet"/>
      <w:lvlText w:val="•"/>
      <w:lvlJc w:val="left"/>
      <w:pPr>
        <w:ind w:left="5068" w:hanging="223"/>
      </w:pPr>
      <w:rPr>
        <w:rFonts w:hint="default"/>
        <w:lang w:val="it-IT" w:eastAsia="en-US" w:bidi="ar-SA"/>
      </w:rPr>
    </w:lvl>
    <w:lvl w:ilvl="7" w:tplc="1390F674">
      <w:numFmt w:val="bullet"/>
      <w:lvlText w:val="•"/>
      <w:lvlJc w:val="left"/>
      <w:pPr>
        <w:ind w:left="5693" w:hanging="223"/>
      </w:pPr>
      <w:rPr>
        <w:rFonts w:hint="default"/>
        <w:lang w:val="it-IT" w:eastAsia="en-US" w:bidi="ar-SA"/>
      </w:rPr>
    </w:lvl>
    <w:lvl w:ilvl="8" w:tplc="7986AC40">
      <w:numFmt w:val="bullet"/>
      <w:lvlText w:val="•"/>
      <w:lvlJc w:val="left"/>
      <w:pPr>
        <w:ind w:left="6318" w:hanging="223"/>
      </w:pPr>
      <w:rPr>
        <w:rFonts w:hint="default"/>
        <w:lang w:val="it-IT" w:eastAsia="en-US" w:bidi="ar-SA"/>
      </w:rPr>
    </w:lvl>
  </w:abstractNum>
  <w:abstractNum w:abstractNumId="78" w15:restartNumberingAfterBreak="0">
    <w:nsid w:val="42951676"/>
    <w:multiLevelType w:val="hybridMultilevel"/>
    <w:tmpl w:val="B3A8BC28"/>
    <w:lvl w:ilvl="0" w:tplc="035E725E">
      <w:start w:val="1"/>
      <w:numFmt w:val="decimal"/>
      <w:lvlText w:val="%1)"/>
      <w:lvlJc w:val="left"/>
      <w:pPr>
        <w:ind w:left="1807" w:hanging="217"/>
      </w:pPr>
      <w:rPr>
        <w:rFonts w:ascii="Times New Roman" w:eastAsia="Times New Roman" w:hAnsi="Times New Roman" w:cs="Times New Roman" w:hint="default"/>
        <w:w w:val="87"/>
        <w:sz w:val="20"/>
        <w:szCs w:val="20"/>
        <w:lang w:val="it-IT" w:eastAsia="en-US" w:bidi="ar-SA"/>
      </w:rPr>
    </w:lvl>
    <w:lvl w:ilvl="1" w:tplc="F6D8812A">
      <w:numFmt w:val="bullet"/>
      <w:lvlText w:val="•"/>
      <w:lvlJc w:val="left"/>
      <w:pPr>
        <w:ind w:left="2448" w:hanging="217"/>
      </w:pPr>
      <w:rPr>
        <w:rFonts w:hint="default"/>
        <w:lang w:val="it-IT" w:eastAsia="en-US" w:bidi="ar-SA"/>
      </w:rPr>
    </w:lvl>
    <w:lvl w:ilvl="2" w:tplc="B2084BB4">
      <w:numFmt w:val="bullet"/>
      <w:lvlText w:val="•"/>
      <w:lvlJc w:val="left"/>
      <w:pPr>
        <w:ind w:left="3097" w:hanging="217"/>
      </w:pPr>
      <w:rPr>
        <w:rFonts w:hint="default"/>
        <w:lang w:val="it-IT" w:eastAsia="en-US" w:bidi="ar-SA"/>
      </w:rPr>
    </w:lvl>
    <w:lvl w:ilvl="3" w:tplc="B5A62AF4">
      <w:numFmt w:val="bullet"/>
      <w:lvlText w:val="•"/>
      <w:lvlJc w:val="left"/>
      <w:pPr>
        <w:ind w:left="3746" w:hanging="217"/>
      </w:pPr>
      <w:rPr>
        <w:rFonts w:hint="default"/>
        <w:lang w:val="it-IT" w:eastAsia="en-US" w:bidi="ar-SA"/>
      </w:rPr>
    </w:lvl>
    <w:lvl w:ilvl="4" w:tplc="5E823856">
      <w:numFmt w:val="bullet"/>
      <w:lvlText w:val="•"/>
      <w:lvlJc w:val="left"/>
      <w:pPr>
        <w:ind w:left="4395" w:hanging="217"/>
      </w:pPr>
      <w:rPr>
        <w:rFonts w:hint="default"/>
        <w:lang w:val="it-IT" w:eastAsia="en-US" w:bidi="ar-SA"/>
      </w:rPr>
    </w:lvl>
    <w:lvl w:ilvl="5" w:tplc="BA8648C6">
      <w:numFmt w:val="bullet"/>
      <w:lvlText w:val="•"/>
      <w:lvlJc w:val="left"/>
      <w:pPr>
        <w:ind w:left="5044" w:hanging="217"/>
      </w:pPr>
      <w:rPr>
        <w:rFonts w:hint="default"/>
        <w:lang w:val="it-IT" w:eastAsia="en-US" w:bidi="ar-SA"/>
      </w:rPr>
    </w:lvl>
    <w:lvl w:ilvl="6" w:tplc="59744E82">
      <w:numFmt w:val="bullet"/>
      <w:lvlText w:val="•"/>
      <w:lvlJc w:val="left"/>
      <w:pPr>
        <w:ind w:left="5692" w:hanging="217"/>
      </w:pPr>
      <w:rPr>
        <w:rFonts w:hint="default"/>
        <w:lang w:val="it-IT" w:eastAsia="en-US" w:bidi="ar-SA"/>
      </w:rPr>
    </w:lvl>
    <w:lvl w:ilvl="7" w:tplc="50B23B50">
      <w:numFmt w:val="bullet"/>
      <w:lvlText w:val="•"/>
      <w:lvlJc w:val="left"/>
      <w:pPr>
        <w:ind w:left="6341" w:hanging="217"/>
      </w:pPr>
      <w:rPr>
        <w:rFonts w:hint="default"/>
        <w:lang w:val="it-IT" w:eastAsia="en-US" w:bidi="ar-SA"/>
      </w:rPr>
    </w:lvl>
    <w:lvl w:ilvl="8" w:tplc="E7E03EA4">
      <w:numFmt w:val="bullet"/>
      <w:lvlText w:val="•"/>
      <w:lvlJc w:val="left"/>
      <w:pPr>
        <w:ind w:left="6990" w:hanging="217"/>
      </w:pPr>
      <w:rPr>
        <w:rFonts w:hint="default"/>
        <w:lang w:val="it-IT" w:eastAsia="en-US" w:bidi="ar-SA"/>
      </w:rPr>
    </w:lvl>
  </w:abstractNum>
  <w:abstractNum w:abstractNumId="79" w15:restartNumberingAfterBreak="0">
    <w:nsid w:val="42CB2150"/>
    <w:multiLevelType w:val="hybridMultilevel"/>
    <w:tmpl w:val="41281798"/>
    <w:lvl w:ilvl="0" w:tplc="9AE27F36">
      <w:start w:val="1"/>
      <w:numFmt w:val="decimal"/>
      <w:lvlText w:val="%1)"/>
      <w:lvlJc w:val="left"/>
      <w:pPr>
        <w:ind w:left="1091" w:hanging="234"/>
      </w:pPr>
      <w:rPr>
        <w:rFonts w:hint="default"/>
        <w:w w:val="87"/>
        <w:lang w:val="it-IT" w:eastAsia="en-US" w:bidi="ar-SA"/>
      </w:rPr>
    </w:lvl>
    <w:lvl w:ilvl="1" w:tplc="ACFCB438">
      <w:start w:val="1"/>
      <w:numFmt w:val="decimal"/>
      <w:lvlText w:val="%2)"/>
      <w:lvlJc w:val="left"/>
      <w:pPr>
        <w:ind w:left="1317" w:hanging="217"/>
      </w:pPr>
      <w:rPr>
        <w:rFonts w:hint="default"/>
        <w:w w:val="87"/>
        <w:lang w:val="it-IT" w:eastAsia="en-US" w:bidi="ar-SA"/>
      </w:rPr>
    </w:lvl>
    <w:lvl w:ilvl="2" w:tplc="4B58D5E4">
      <w:numFmt w:val="bullet"/>
      <w:lvlText w:val="•"/>
      <w:lvlJc w:val="left"/>
      <w:pPr>
        <w:ind w:left="1540" w:hanging="217"/>
      </w:pPr>
      <w:rPr>
        <w:rFonts w:hint="default"/>
        <w:lang w:val="it-IT" w:eastAsia="en-US" w:bidi="ar-SA"/>
      </w:rPr>
    </w:lvl>
    <w:lvl w:ilvl="3" w:tplc="2EB06C60">
      <w:numFmt w:val="bullet"/>
      <w:lvlText w:val="•"/>
      <w:lvlJc w:val="left"/>
      <w:pPr>
        <w:ind w:left="2293" w:hanging="217"/>
      </w:pPr>
      <w:rPr>
        <w:rFonts w:hint="default"/>
        <w:lang w:val="it-IT" w:eastAsia="en-US" w:bidi="ar-SA"/>
      </w:rPr>
    </w:lvl>
    <w:lvl w:ilvl="4" w:tplc="1C56745C">
      <w:numFmt w:val="bullet"/>
      <w:lvlText w:val="•"/>
      <w:lvlJc w:val="left"/>
      <w:pPr>
        <w:ind w:left="3047" w:hanging="217"/>
      </w:pPr>
      <w:rPr>
        <w:rFonts w:hint="default"/>
        <w:lang w:val="it-IT" w:eastAsia="en-US" w:bidi="ar-SA"/>
      </w:rPr>
    </w:lvl>
    <w:lvl w:ilvl="5" w:tplc="91E80E2C">
      <w:numFmt w:val="bullet"/>
      <w:lvlText w:val="•"/>
      <w:lvlJc w:val="left"/>
      <w:pPr>
        <w:ind w:left="3800" w:hanging="217"/>
      </w:pPr>
      <w:rPr>
        <w:rFonts w:hint="default"/>
        <w:lang w:val="it-IT" w:eastAsia="en-US" w:bidi="ar-SA"/>
      </w:rPr>
    </w:lvl>
    <w:lvl w:ilvl="6" w:tplc="112C2F1E">
      <w:numFmt w:val="bullet"/>
      <w:lvlText w:val="•"/>
      <w:lvlJc w:val="left"/>
      <w:pPr>
        <w:ind w:left="4554" w:hanging="217"/>
      </w:pPr>
      <w:rPr>
        <w:rFonts w:hint="default"/>
        <w:lang w:val="it-IT" w:eastAsia="en-US" w:bidi="ar-SA"/>
      </w:rPr>
    </w:lvl>
    <w:lvl w:ilvl="7" w:tplc="E2B86036">
      <w:numFmt w:val="bullet"/>
      <w:lvlText w:val="•"/>
      <w:lvlJc w:val="left"/>
      <w:pPr>
        <w:ind w:left="5307" w:hanging="217"/>
      </w:pPr>
      <w:rPr>
        <w:rFonts w:hint="default"/>
        <w:lang w:val="it-IT" w:eastAsia="en-US" w:bidi="ar-SA"/>
      </w:rPr>
    </w:lvl>
    <w:lvl w:ilvl="8" w:tplc="8ED4F65A">
      <w:numFmt w:val="bullet"/>
      <w:lvlText w:val="•"/>
      <w:lvlJc w:val="left"/>
      <w:pPr>
        <w:ind w:left="6061" w:hanging="217"/>
      </w:pPr>
      <w:rPr>
        <w:rFonts w:hint="default"/>
        <w:lang w:val="it-IT" w:eastAsia="en-US" w:bidi="ar-SA"/>
      </w:rPr>
    </w:lvl>
  </w:abstractNum>
  <w:abstractNum w:abstractNumId="80" w15:restartNumberingAfterBreak="0">
    <w:nsid w:val="42F04472"/>
    <w:multiLevelType w:val="hybridMultilevel"/>
    <w:tmpl w:val="2D3E30AA"/>
    <w:lvl w:ilvl="0" w:tplc="76287132">
      <w:numFmt w:val="bullet"/>
      <w:lvlText w:val="–"/>
      <w:lvlJc w:val="left"/>
      <w:pPr>
        <w:ind w:left="1411" w:hanging="150"/>
      </w:pPr>
      <w:rPr>
        <w:rFonts w:ascii="Cambria" w:eastAsia="Cambria" w:hAnsi="Cambria" w:cs="Cambria" w:hint="default"/>
        <w:w w:val="100"/>
        <w:sz w:val="20"/>
        <w:szCs w:val="20"/>
        <w:lang w:val="it-IT" w:eastAsia="en-US" w:bidi="ar-SA"/>
      </w:rPr>
    </w:lvl>
    <w:lvl w:ilvl="1" w:tplc="18D2A55E">
      <w:numFmt w:val="bullet"/>
      <w:lvlText w:val="•"/>
      <w:lvlJc w:val="left"/>
      <w:pPr>
        <w:ind w:left="2034" w:hanging="150"/>
      </w:pPr>
      <w:rPr>
        <w:rFonts w:hint="default"/>
        <w:lang w:val="it-IT" w:eastAsia="en-US" w:bidi="ar-SA"/>
      </w:rPr>
    </w:lvl>
    <w:lvl w:ilvl="2" w:tplc="743A31C0">
      <w:numFmt w:val="bullet"/>
      <w:lvlText w:val="•"/>
      <w:lvlJc w:val="left"/>
      <w:pPr>
        <w:ind w:left="2649" w:hanging="150"/>
      </w:pPr>
      <w:rPr>
        <w:rFonts w:hint="default"/>
        <w:lang w:val="it-IT" w:eastAsia="en-US" w:bidi="ar-SA"/>
      </w:rPr>
    </w:lvl>
    <w:lvl w:ilvl="3" w:tplc="E8C2E186">
      <w:numFmt w:val="bullet"/>
      <w:lvlText w:val="•"/>
      <w:lvlJc w:val="left"/>
      <w:pPr>
        <w:ind w:left="3264" w:hanging="150"/>
      </w:pPr>
      <w:rPr>
        <w:rFonts w:hint="default"/>
        <w:lang w:val="it-IT" w:eastAsia="en-US" w:bidi="ar-SA"/>
      </w:rPr>
    </w:lvl>
    <w:lvl w:ilvl="4" w:tplc="5A68AB44">
      <w:numFmt w:val="bullet"/>
      <w:lvlText w:val="•"/>
      <w:lvlJc w:val="left"/>
      <w:pPr>
        <w:ind w:left="3879" w:hanging="150"/>
      </w:pPr>
      <w:rPr>
        <w:rFonts w:hint="default"/>
        <w:lang w:val="it-IT" w:eastAsia="en-US" w:bidi="ar-SA"/>
      </w:rPr>
    </w:lvl>
    <w:lvl w:ilvl="5" w:tplc="F63E4090">
      <w:numFmt w:val="bullet"/>
      <w:lvlText w:val="•"/>
      <w:lvlJc w:val="left"/>
      <w:pPr>
        <w:ind w:left="4494" w:hanging="150"/>
      </w:pPr>
      <w:rPr>
        <w:rFonts w:hint="default"/>
        <w:lang w:val="it-IT" w:eastAsia="en-US" w:bidi="ar-SA"/>
      </w:rPr>
    </w:lvl>
    <w:lvl w:ilvl="6" w:tplc="57E698A6">
      <w:numFmt w:val="bullet"/>
      <w:lvlText w:val="•"/>
      <w:lvlJc w:val="left"/>
      <w:pPr>
        <w:ind w:left="5108" w:hanging="150"/>
      </w:pPr>
      <w:rPr>
        <w:rFonts w:hint="default"/>
        <w:lang w:val="it-IT" w:eastAsia="en-US" w:bidi="ar-SA"/>
      </w:rPr>
    </w:lvl>
    <w:lvl w:ilvl="7" w:tplc="A5FEAE64">
      <w:numFmt w:val="bullet"/>
      <w:lvlText w:val="•"/>
      <w:lvlJc w:val="left"/>
      <w:pPr>
        <w:ind w:left="5723" w:hanging="150"/>
      </w:pPr>
      <w:rPr>
        <w:rFonts w:hint="default"/>
        <w:lang w:val="it-IT" w:eastAsia="en-US" w:bidi="ar-SA"/>
      </w:rPr>
    </w:lvl>
    <w:lvl w:ilvl="8" w:tplc="CC4E8332">
      <w:numFmt w:val="bullet"/>
      <w:lvlText w:val="•"/>
      <w:lvlJc w:val="left"/>
      <w:pPr>
        <w:ind w:left="6338" w:hanging="150"/>
      </w:pPr>
      <w:rPr>
        <w:rFonts w:hint="default"/>
        <w:lang w:val="it-IT" w:eastAsia="en-US" w:bidi="ar-SA"/>
      </w:rPr>
    </w:lvl>
  </w:abstractNum>
  <w:abstractNum w:abstractNumId="81" w15:restartNumberingAfterBreak="0">
    <w:nsid w:val="43240929"/>
    <w:multiLevelType w:val="hybridMultilevel"/>
    <w:tmpl w:val="1DAE01DA"/>
    <w:lvl w:ilvl="0" w:tplc="4F587CA2">
      <w:numFmt w:val="bullet"/>
      <w:lvlText w:val="–"/>
      <w:lvlJc w:val="left"/>
      <w:pPr>
        <w:ind w:left="1261" w:hanging="166"/>
      </w:pPr>
      <w:rPr>
        <w:rFonts w:ascii="Cambria" w:eastAsia="Cambria" w:hAnsi="Cambria" w:cs="Cambria" w:hint="default"/>
        <w:w w:val="100"/>
        <w:sz w:val="20"/>
        <w:szCs w:val="20"/>
        <w:lang w:val="it-IT" w:eastAsia="en-US" w:bidi="ar-SA"/>
      </w:rPr>
    </w:lvl>
    <w:lvl w:ilvl="1" w:tplc="B900B73E">
      <w:numFmt w:val="bullet"/>
      <w:lvlText w:val="•"/>
      <w:lvlJc w:val="left"/>
      <w:pPr>
        <w:ind w:left="1890" w:hanging="166"/>
      </w:pPr>
      <w:rPr>
        <w:rFonts w:hint="default"/>
        <w:lang w:val="it-IT" w:eastAsia="en-US" w:bidi="ar-SA"/>
      </w:rPr>
    </w:lvl>
    <w:lvl w:ilvl="2" w:tplc="6C1876CA">
      <w:numFmt w:val="bullet"/>
      <w:lvlText w:val="•"/>
      <w:lvlJc w:val="left"/>
      <w:pPr>
        <w:ind w:left="2521" w:hanging="166"/>
      </w:pPr>
      <w:rPr>
        <w:rFonts w:hint="default"/>
        <w:lang w:val="it-IT" w:eastAsia="en-US" w:bidi="ar-SA"/>
      </w:rPr>
    </w:lvl>
    <w:lvl w:ilvl="3" w:tplc="937099DE">
      <w:numFmt w:val="bullet"/>
      <w:lvlText w:val="•"/>
      <w:lvlJc w:val="left"/>
      <w:pPr>
        <w:ind w:left="3152" w:hanging="166"/>
      </w:pPr>
      <w:rPr>
        <w:rFonts w:hint="default"/>
        <w:lang w:val="it-IT" w:eastAsia="en-US" w:bidi="ar-SA"/>
      </w:rPr>
    </w:lvl>
    <w:lvl w:ilvl="4" w:tplc="49E68E52">
      <w:numFmt w:val="bullet"/>
      <w:lvlText w:val="•"/>
      <w:lvlJc w:val="left"/>
      <w:pPr>
        <w:ind w:left="3783" w:hanging="166"/>
      </w:pPr>
      <w:rPr>
        <w:rFonts w:hint="default"/>
        <w:lang w:val="it-IT" w:eastAsia="en-US" w:bidi="ar-SA"/>
      </w:rPr>
    </w:lvl>
    <w:lvl w:ilvl="5" w:tplc="867A80F8">
      <w:numFmt w:val="bullet"/>
      <w:lvlText w:val="•"/>
      <w:lvlJc w:val="left"/>
      <w:pPr>
        <w:ind w:left="4414" w:hanging="166"/>
      </w:pPr>
      <w:rPr>
        <w:rFonts w:hint="default"/>
        <w:lang w:val="it-IT" w:eastAsia="en-US" w:bidi="ar-SA"/>
      </w:rPr>
    </w:lvl>
    <w:lvl w:ilvl="6" w:tplc="117ADDE4">
      <w:numFmt w:val="bullet"/>
      <w:lvlText w:val="•"/>
      <w:lvlJc w:val="left"/>
      <w:pPr>
        <w:ind w:left="5044" w:hanging="166"/>
      </w:pPr>
      <w:rPr>
        <w:rFonts w:hint="default"/>
        <w:lang w:val="it-IT" w:eastAsia="en-US" w:bidi="ar-SA"/>
      </w:rPr>
    </w:lvl>
    <w:lvl w:ilvl="7" w:tplc="EEE45DB2">
      <w:numFmt w:val="bullet"/>
      <w:lvlText w:val="•"/>
      <w:lvlJc w:val="left"/>
      <w:pPr>
        <w:ind w:left="5675" w:hanging="166"/>
      </w:pPr>
      <w:rPr>
        <w:rFonts w:hint="default"/>
        <w:lang w:val="it-IT" w:eastAsia="en-US" w:bidi="ar-SA"/>
      </w:rPr>
    </w:lvl>
    <w:lvl w:ilvl="8" w:tplc="F63C1996">
      <w:numFmt w:val="bullet"/>
      <w:lvlText w:val="•"/>
      <w:lvlJc w:val="left"/>
      <w:pPr>
        <w:ind w:left="6306" w:hanging="166"/>
      </w:pPr>
      <w:rPr>
        <w:rFonts w:hint="default"/>
        <w:lang w:val="it-IT" w:eastAsia="en-US" w:bidi="ar-SA"/>
      </w:rPr>
    </w:lvl>
  </w:abstractNum>
  <w:abstractNum w:abstractNumId="82" w15:restartNumberingAfterBreak="0">
    <w:nsid w:val="43F377F2"/>
    <w:multiLevelType w:val="hybridMultilevel"/>
    <w:tmpl w:val="81F65F5E"/>
    <w:lvl w:ilvl="0" w:tplc="EC2E46B4">
      <w:start w:val="1"/>
      <w:numFmt w:val="decimal"/>
      <w:lvlText w:val="%1)"/>
      <w:lvlJc w:val="left"/>
      <w:pPr>
        <w:ind w:left="1091" w:hanging="224"/>
      </w:pPr>
      <w:rPr>
        <w:rFonts w:hint="default"/>
        <w:w w:val="87"/>
        <w:lang w:val="it-IT" w:eastAsia="en-US" w:bidi="ar-SA"/>
      </w:rPr>
    </w:lvl>
    <w:lvl w:ilvl="1" w:tplc="B91E3988">
      <w:numFmt w:val="bullet"/>
      <w:lvlText w:val="•"/>
      <w:lvlJc w:val="left"/>
      <w:pPr>
        <w:ind w:left="1746" w:hanging="224"/>
      </w:pPr>
      <w:rPr>
        <w:rFonts w:hint="default"/>
        <w:lang w:val="it-IT" w:eastAsia="en-US" w:bidi="ar-SA"/>
      </w:rPr>
    </w:lvl>
    <w:lvl w:ilvl="2" w:tplc="95B6F9F0">
      <w:numFmt w:val="bullet"/>
      <w:lvlText w:val="•"/>
      <w:lvlJc w:val="left"/>
      <w:pPr>
        <w:ind w:left="2393" w:hanging="224"/>
      </w:pPr>
      <w:rPr>
        <w:rFonts w:hint="default"/>
        <w:lang w:val="it-IT" w:eastAsia="en-US" w:bidi="ar-SA"/>
      </w:rPr>
    </w:lvl>
    <w:lvl w:ilvl="3" w:tplc="37F4FBF0">
      <w:numFmt w:val="bullet"/>
      <w:lvlText w:val="•"/>
      <w:lvlJc w:val="left"/>
      <w:pPr>
        <w:ind w:left="3040" w:hanging="224"/>
      </w:pPr>
      <w:rPr>
        <w:rFonts w:hint="default"/>
        <w:lang w:val="it-IT" w:eastAsia="en-US" w:bidi="ar-SA"/>
      </w:rPr>
    </w:lvl>
    <w:lvl w:ilvl="4" w:tplc="B568D360">
      <w:numFmt w:val="bullet"/>
      <w:lvlText w:val="•"/>
      <w:lvlJc w:val="left"/>
      <w:pPr>
        <w:ind w:left="3687" w:hanging="224"/>
      </w:pPr>
      <w:rPr>
        <w:rFonts w:hint="default"/>
        <w:lang w:val="it-IT" w:eastAsia="en-US" w:bidi="ar-SA"/>
      </w:rPr>
    </w:lvl>
    <w:lvl w:ilvl="5" w:tplc="B1023C54">
      <w:numFmt w:val="bullet"/>
      <w:lvlText w:val="•"/>
      <w:lvlJc w:val="left"/>
      <w:pPr>
        <w:ind w:left="4334" w:hanging="224"/>
      </w:pPr>
      <w:rPr>
        <w:rFonts w:hint="default"/>
        <w:lang w:val="it-IT" w:eastAsia="en-US" w:bidi="ar-SA"/>
      </w:rPr>
    </w:lvl>
    <w:lvl w:ilvl="6" w:tplc="ECC04590">
      <w:numFmt w:val="bullet"/>
      <w:lvlText w:val="•"/>
      <w:lvlJc w:val="left"/>
      <w:pPr>
        <w:ind w:left="4980" w:hanging="224"/>
      </w:pPr>
      <w:rPr>
        <w:rFonts w:hint="default"/>
        <w:lang w:val="it-IT" w:eastAsia="en-US" w:bidi="ar-SA"/>
      </w:rPr>
    </w:lvl>
    <w:lvl w:ilvl="7" w:tplc="061A6262">
      <w:numFmt w:val="bullet"/>
      <w:lvlText w:val="•"/>
      <w:lvlJc w:val="left"/>
      <w:pPr>
        <w:ind w:left="5627" w:hanging="224"/>
      </w:pPr>
      <w:rPr>
        <w:rFonts w:hint="default"/>
        <w:lang w:val="it-IT" w:eastAsia="en-US" w:bidi="ar-SA"/>
      </w:rPr>
    </w:lvl>
    <w:lvl w:ilvl="8" w:tplc="DCF65B96">
      <w:numFmt w:val="bullet"/>
      <w:lvlText w:val="•"/>
      <w:lvlJc w:val="left"/>
      <w:pPr>
        <w:ind w:left="6274" w:hanging="224"/>
      </w:pPr>
      <w:rPr>
        <w:rFonts w:hint="default"/>
        <w:lang w:val="it-IT" w:eastAsia="en-US" w:bidi="ar-SA"/>
      </w:rPr>
    </w:lvl>
  </w:abstractNum>
  <w:abstractNum w:abstractNumId="83" w15:restartNumberingAfterBreak="0">
    <w:nsid w:val="449D7AA4"/>
    <w:multiLevelType w:val="hybridMultilevel"/>
    <w:tmpl w:val="1E7A968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45F045F9"/>
    <w:multiLevelType w:val="hybridMultilevel"/>
    <w:tmpl w:val="4B020280"/>
    <w:lvl w:ilvl="0" w:tplc="4BA4639E">
      <w:numFmt w:val="bullet"/>
      <w:lvlText w:val="–"/>
      <w:lvlJc w:val="left"/>
      <w:pPr>
        <w:ind w:left="1467" w:hanging="150"/>
      </w:pPr>
      <w:rPr>
        <w:rFonts w:ascii="Cambria" w:eastAsia="Cambria" w:hAnsi="Cambria" w:cs="Cambria" w:hint="default"/>
        <w:w w:val="100"/>
        <w:sz w:val="20"/>
        <w:szCs w:val="20"/>
        <w:lang w:val="it-IT" w:eastAsia="en-US" w:bidi="ar-SA"/>
      </w:rPr>
    </w:lvl>
    <w:lvl w:ilvl="1" w:tplc="10841966">
      <w:numFmt w:val="bullet"/>
      <w:lvlText w:val="•"/>
      <w:lvlJc w:val="left"/>
      <w:pPr>
        <w:ind w:left="2070" w:hanging="150"/>
      </w:pPr>
      <w:rPr>
        <w:rFonts w:hint="default"/>
        <w:lang w:val="it-IT" w:eastAsia="en-US" w:bidi="ar-SA"/>
      </w:rPr>
    </w:lvl>
    <w:lvl w:ilvl="2" w:tplc="DCF085C8">
      <w:numFmt w:val="bullet"/>
      <w:lvlText w:val="•"/>
      <w:lvlJc w:val="left"/>
      <w:pPr>
        <w:ind w:left="2681" w:hanging="150"/>
      </w:pPr>
      <w:rPr>
        <w:rFonts w:hint="default"/>
        <w:lang w:val="it-IT" w:eastAsia="en-US" w:bidi="ar-SA"/>
      </w:rPr>
    </w:lvl>
    <w:lvl w:ilvl="3" w:tplc="AEBCD95A">
      <w:numFmt w:val="bullet"/>
      <w:lvlText w:val="•"/>
      <w:lvlJc w:val="left"/>
      <w:pPr>
        <w:ind w:left="3292" w:hanging="150"/>
      </w:pPr>
      <w:rPr>
        <w:rFonts w:hint="default"/>
        <w:lang w:val="it-IT" w:eastAsia="en-US" w:bidi="ar-SA"/>
      </w:rPr>
    </w:lvl>
    <w:lvl w:ilvl="4" w:tplc="E70EBA4A">
      <w:numFmt w:val="bullet"/>
      <w:lvlText w:val="•"/>
      <w:lvlJc w:val="left"/>
      <w:pPr>
        <w:ind w:left="3903" w:hanging="150"/>
      </w:pPr>
      <w:rPr>
        <w:rFonts w:hint="default"/>
        <w:lang w:val="it-IT" w:eastAsia="en-US" w:bidi="ar-SA"/>
      </w:rPr>
    </w:lvl>
    <w:lvl w:ilvl="5" w:tplc="259AEB52">
      <w:numFmt w:val="bullet"/>
      <w:lvlText w:val="•"/>
      <w:lvlJc w:val="left"/>
      <w:pPr>
        <w:ind w:left="4514" w:hanging="150"/>
      </w:pPr>
      <w:rPr>
        <w:rFonts w:hint="default"/>
        <w:lang w:val="it-IT" w:eastAsia="en-US" w:bidi="ar-SA"/>
      </w:rPr>
    </w:lvl>
    <w:lvl w:ilvl="6" w:tplc="525C1392">
      <w:numFmt w:val="bullet"/>
      <w:lvlText w:val="•"/>
      <w:lvlJc w:val="left"/>
      <w:pPr>
        <w:ind w:left="5124" w:hanging="150"/>
      </w:pPr>
      <w:rPr>
        <w:rFonts w:hint="default"/>
        <w:lang w:val="it-IT" w:eastAsia="en-US" w:bidi="ar-SA"/>
      </w:rPr>
    </w:lvl>
    <w:lvl w:ilvl="7" w:tplc="36A6F63A">
      <w:numFmt w:val="bullet"/>
      <w:lvlText w:val="•"/>
      <w:lvlJc w:val="left"/>
      <w:pPr>
        <w:ind w:left="5735" w:hanging="150"/>
      </w:pPr>
      <w:rPr>
        <w:rFonts w:hint="default"/>
        <w:lang w:val="it-IT" w:eastAsia="en-US" w:bidi="ar-SA"/>
      </w:rPr>
    </w:lvl>
    <w:lvl w:ilvl="8" w:tplc="9C169944">
      <w:numFmt w:val="bullet"/>
      <w:lvlText w:val="•"/>
      <w:lvlJc w:val="left"/>
      <w:pPr>
        <w:ind w:left="6346" w:hanging="150"/>
      </w:pPr>
      <w:rPr>
        <w:rFonts w:hint="default"/>
        <w:lang w:val="it-IT" w:eastAsia="en-US" w:bidi="ar-SA"/>
      </w:rPr>
    </w:lvl>
  </w:abstractNum>
  <w:abstractNum w:abstractNumId="85" w15:restartNumberingAfterBreak="0">
    <w:nsid w:val="46074C6C"/>
    <w:multiLevelType w:val="hybridMultilevel"/>
    <w:tmpl w:val="2BACEA76"/>
    <w:lvl w:ilvl="0" w:tplc="3754F060">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445E18C4">
      <w:numFmt w:val="bullet"/>
      <w:lvlText w:val="•"/>
      <w:lvlJc w:val="left"/>
      <w:pPr>
        <w:ind w:left="1746" w:hanging="224"/>
      </w:pPr>
      <w:rPr>
        <w:rFonts w:hint="default"/>
        <w:lang w:val="it-IT" w:eastAsia="en-US" w:bidi="ar-SA"/>
      </w:rPr>
    </w:lvl>
    <w:lvl w:ilvl="2" w:tplc="659CB29E">
      <w:numFmt w:val="bullet"/>
      <w:lvlText w:val="•"/>
      <w:lvlJc w:val="left"/>
      <w:pPr>
        <w:ind w:left="2393" w:hanging="224"/>
      </w:pPr>
      <w:rPr>
        <w:rFonts w:hint="default"/>
        <w:lang w:val="it-IT" w:eastAsia="en-US" w:bidi="ar-SA"/>
      </w:rPr>
    </w:lvl>
    <w:lvl w:ilvl="3" w:tplc="C806044A">
      <w:numFmt w:val="bullet"/>
      <w:lvlText w:val="•"/>
      <w:lvlJc w:val="left"/>
      <w:pPr>
        <w:ind w:left="3040" w:hanging="224"/>
      </w:pPr>
      <w:rPr>
        <w:rFonts w:hint="default"/>
        <w:lang w:val="it-IT" w:eastAsia="en-US" w:bidi="ar-SA"/>
      </w:rPr>
    </w:lvl>
    <w:lvl w:ilvl="4" w:tplc="F050D3D0">
      <w:numFmt w:val="bullet"/>
      <w:lvlText w:val="•"/>
      <w:lvlJc w:val="left"/>
      <w:pPr>
        <w:ind w:left="3687" w:hanging="224"/>
      </w:pPr>
      <w:rPr>
        <w:rFonts w:hint="default"/>
        <w:lang w:val="it-IT" w:eastAsia="en-US" w:bidi="ar-SA"/>
      </w:rPr>
    </w:lvl>
    <w:lvl w:ilvl="5" w:tplc="8542933A">
      <w:numFmt w:val="bullet"/>
      <w:lvlText w:val="•"/>
      <w:lvlJc w:val="left"/>
      <w:pPr>
        <w:ind w:left="4334" w:hanging="224"/>
      </w:pPr>
      <w:rPr>
        <w:rFonts w:hint="default"/>
        <w:lang w:val="it-IT" w:eastAsia="en-US" w:bidi="ar-SA"/>
      </w:rPr>
    </w:lvl>
    <w:lvl w:ilvl="6" w:tplc="C406D270">
      <w:numFmt w:val="bullet"/>
      <w:lvlText w:val="•"/>
      <w:lvlJc w:val="left"/>
      <w:pPr>
        <w:ind w:left="4980" w:hanging="224"/>
      </w:pPr>
      <w:rPr>
        <w:rFonts w:hint="default"/>
        <w:lang w:val="it-IT" w:eastAsia="en-US" w:bidi="ar-SA"/>
      </w:rPr>
    </w:lvl>
    <w:lvl w:ilvl="7" w:tplc="D2861F70">
      <w:numFmt w:val="bullet"/>
      <w:lvlText w:val="•"/>
      <w:lvlJc w:val="left"/>
      <w:pPr>
        <w:ind w:left="5627" w:hanging="224"/>
      </w:pPr>
      <w:rPr>
        <w:rFonts w:hint="default"/>
        <w:lang w:val="it-IT" w:eastAsia="en-US" w:bidi="ar-SA"/>
      </w:rPr>
    </w:lvl>
    <w:lvl w:ilvl="8" w:tplc="773467D2">
      <w:numFmt w:val="bullet"/>
      <w:lvlText w:val="•"/>
      <w:lvlJc w:val="left"/>
      <w:pPr>
        <w:ind w:left="6274" w:hanging="224"/>
      </w:pPr>
      <w:rPr>
        <w:rFonts w:hint="default"/>
        <w:lang w:val="it-IT" w:eastAsia="en-US" w:bidi="ar-SA"/>
      </w:rPr>
    </w:lvl>
  </w:abstractNum>
  <w:abstractNum w:abstractNumId="86" w15:restartNumberingAfterBreak="0">
    <w:nsid w:val="46ED22E3"/>
    <w:multiLevelType w:val="hybridMultilevel"/>
    <w:tmpl w:val="11289CCA"/>
    <w:lvl w:ilvl="0" w:tplc="982ECCDE">
      <w:start w:val="1"/>
      <w:numFmt w:val="decimal"/>
      <w:lvlText w:val="%1)"/>
      <w:lvlJc w:val="left"/>
      <w:pPr>
        <w:ind w:left="1261" w:hanging="217"/>
      </w:pPr>
      <w:rPr>
        <w:rFonts w:ascii="Times New Roman" w:eastAsia="Times New Roman" w:hAnsi="Times New Roman" w:cs="Times New Roman" w:hint="default"/>
        <w:w w:val="87"/>
        <w:sz w:val="20"/>
        <w:szCs w:val="20"/>
        <w:lang w:val="it-IT" w:eastAsia="en-US" w:bidi="ar-SA"/>
      </w:rPr>
    </w:lvl>
    <w:lvl w:ilvl="1" w:tplc="1DBE796E">
      <w:numFmt w:val="bullet"/>
      <w:lvlText w:val="•"/>
      <w:lvlJc w:val="left"/>
      <w:pPr>
        <w:ind w:left="1890" w:hanging="217"/>
      </w:pPr>
      <w:rPr>
        <w:rFonts w:hint="default"/>
        <w:lang w:val="it-IT" w:eastAsia="en-US" w:bidi="ar-SA"/>
      </w:rPr>
    </w:lvl>
    <w:lvl w:ilvl="2" w:tplc="E41A3432">
      <w:numFmt w:val="bullet"/>
      <w:lvlText w:val="•"/>
      <w:lvlJc w:val="left"/>
      <w:pPr>
        <w:ind w:left="2521" w:hanging="217"/>
      </w:pPr>
      <w:rPr>
        <w:rFonts w:hint="default"/>
        <w:lang w:val="it-IT" w:eastAsia="en-US" w:bidi="ar-SA"/>
      </w:rPr>
    </w:lvl>
    <w:lvl w:ilvl="3" w:tplc="D132EEDE">
      <w:numFmt w:val="bullet"/>
      <w:lvlText w:val="•"/>
      <w:lvlJc w:val="left"/>
      <w:pPr>
        <w:ind w:left="3152" w:hanging="217"/>
      </w:pPr>
      <w:rPr>
        <w:rFonts w:hint="default"/>
        <w:lang w:val="it-IT" w:eastAsia="en-US" w:bidi="ar-SA"/>
      </w:rPr>
    </w:lvl>
    <w:lvl w:ilvl="4" w:tplc="407AEEF8">
      <w:numFmt w:val="bullet"/>
      <w:lvlText w:val="•"/>
      <w:lvlJc w:val="left"/>
      <w:pPr>
        <w:ind w:left="3783" w:hanging="217"/>
      </w:pPr>
      <w:rPr>
        <w:rFonts w:hint="default"/>
        <w:lang w:val="it-IT" w:eastAsia="en-US" w:bidi="ar-SA"/>
      </w:rPr>
    </w:lvl>
    <w:lvl w:ilvl="5" w:tplc="220EC1D8">
      <w:numFmt w:val="bullet"/>
      <w:lvlText w:val="•"/>
      <w:lvlJc w:val="left"/>
      <w:pPr>
        <w:ind w:left="4414" w:hanging="217"/>
      </w:pPr>
      <w:rPr>
        <w:rFonts w:hint="default"/>
        <w:lang w:val="it-IT" w:eastAsia="en-US" w:bidi="ar-SA"/>
      </w:rPr>
    </w:lvl>
    <w:lvl w:ilvl="6" w:tplc="FFB674A8">
      <w:numFmt w:val="bullet"/>
      <w:lvlText w:val="•"/>
      <w:lvlJc w:val="left"/>
      <w:pPr>
        <w:ind w:left="5044" w:hanging="217"/>
      </w:pPr>
      <w:rPr>
        <w:rFonts w:hint="default"/>
        <w:lang w:val="it-IT" w:eastAsia="en-US" w:bidi="ar-SA"/>
      </w:rPr>
    </w:lvl>
    <w:lvl w:ilvl="7" w:tplc="F3584234">
      <w:numFmt w:val="bullet"/>
      <w:lvlText w:val="•"/>
      <w:lvlJc w:val="left"/>
      <w:pPr>
        <w:ind w:left="5675" w:hanging="217"/>
      </w:pPr>
      <w:rPr>
        <w:rFonts w:hint="default"/>
        <w:lang w:val="it-IT" w:eastAsia="en-US" w:bidi="ar-SA"/>
      </w:rPr>
    </w:lvl>
    <w:lvl w:ilvl="8" w:tplc="5AA4E04A">
      <w:numFmt w:val="bullet"/>
      <w:lvlText w:val="•"/>
      <w:lvlJc w:val="left"/>
      <w:pPr>
        <w:ind w:left="6306" w:hanging="217"/>
      </w:pPr>
      <w:rPr>
        <w:rFonts w:hint="default"/>
        <w:lang w:val="it-IT" w:eastAsia="en-US" w:bidi="ar-SA"/>
      </w:rPr>
    </w:lvl>
  </w:abstractNum>
  <w:abstractNum w:abstractNumId="87" w15:restartNumberingAfterBreak="0">
    <w:nsid w:val="47072A63"/>
    <w:multiLevelType w:val="hybridMultilevel"/>
    <w:tmpl w:val="95B84216"/>
    <w:lvl w:ilvl="0" w:tplc="B7E68F52">
      <w:start w:val="1"/>
      <w:numFmt w:val="decimal"/>
      <w:lvlText w:val="%1)"/>
      <w:lvlJc w:val="left"/>
      <w:pPr>
        <w:ind w:left="1317" w:hanging="212"/>
      </w:pPr>
      <w:rPr>
        <w:rFonts w:ascii="Times New Roman" w:eastAsia="Times New Roman" w:hAnsi="Times New Roman" w:cs="Times New Roman" w:hint="default"/>
        <w:w w:val="87"/>
        <w:sz w:val="20"/>
        <w:szCs w:val="20"/>
        <w:lang w:val="it-IT" w:eastAsia="en-US" w:bidi="ar-SA"/>
      </w:rPr>
    </w:lvl>
    <w:lvl w:ilvl="1" w:tplc="CDBA1612">
      <w:numFmt w:val="bullet"/>
      <w:lvlText w:val="•"/>
      <w:lvlJc w:val="left"/>
      <w:pPr>
        <w:ind w:left="1944" w:hanging="212"/>
      </w:pPr>
      <w:rPr>
        <w:rFonts w:hint="default"/>
        <w:lang w:val="it-IT" w:eastAsia="en-US" w:bidi="ar-SA"/>
      </w:rPr>
    </w:lvl>
    <w:lvl w:ilvl="2" w:tplc="1068D176">
      <w:numFmt w:val="bullet"/>
      <w:lvlText w:val="•"/>
      <w:lvlJc w:val="left"/>
      <w:pPr>
        <w:ind w:left="2569" w:hanging="212"/>
      </w:pPr>
      <w:rPr>
        <w:rFonts w:hint="default"/>
        <w:lang w:val="it-IT" w:eastAsia="en-US" w:bidi="ar-SA"/>
      </w:rPr>
    </w:lvl>
    <w:lvl w:ilvl="3" w:tplc="273EEA6C">
      <w:numFmt w:val="bullet"/>
      <w:lvlText w:val="•"/>
      <w:lvlJc w:val="left"/>
      <w:pPr>
        <w:ind w:left="3194" w:hanging="212"/>
      </w:pPr>
      <w:rPr>
        <w:rFonts w:hint="default"/>
        <w:lang w:val="it-IT" w:eastAsia="en-US" w:bidi="ar-SA"/>
      </w:rPr>
    </w:lvl>
    <w:lvl w:ilvl="4" w:tplc="E1062BC0">
      <w:numFmt w:val="bullet"/>
      <w:lvlText w:val="•"/>
      <w:lvlJc w:val="left"/>
      <w:pPr>
        <w:ind w:left="3819" w:hanging="212"/>
      </w:pPr>
      <w:rPr>
        <w:rFonts w:hint="default"/>
        <w:lang w:val="it-IT" w:eastAsia="en-US" w:bidi="ar-SA"/>
      </w:rPr>
    </w:lvl>
    <w:lvl w:ilvl="5" w:tplc="E9D424D4">
      <w:numFmt w:val="bullet"/>
      <w:lvlText w:val="•"/>
      <w:lvlJc w:val="left"/>
      <w:pPr>
        <w:ind w:left="4444" w:hanging="212"/>
      </w:pPr>
      <w:rPr>
        <w:rFonts w:hint="default"/>
        <w:lang w:val="it-IT" w:eastAsia="en-US" w:bidi="ar-SA"/>
      </w:rPr>
    </w:lvl>
    <w:lvl w:ilvl="6" w:tplc="389AE128">
      <w:numFmt w:val="bullet"/>
      <w:lvlText w:val="•"/>
      <w:lvlJc w:val="left"/>
      <w:pPr>
        <w:ind w:left="5068" w:hanging="212"/>
      </w:pPr>
      <w:rPr>
        <w:rFonts w:hint="default"/>
        <w:lang w:val="it-IT" w:eastAsia="en-US" w:bidi="ar-SA"/>
      </w:rPr>
    </w:lvl>
    <w:lvl w:ilvl="7" w:tplc="70D2C114">
      <w:numFmt w:val="bullet"/>
      <w:lvlText w:val="•"/>
      <w:lvlJc w:val="left"/>
      <w:pPr>
        <w:ind w:left="5693" w:hanging="212"/>
      </w:pPr>
      <w:rPr>
        <w:rFonts w:hint="default"/>
        <w:lang w:val="it-IT" w:eastAsia="en-US" w:bidi="ar-SA"/>
      </w:rPr>
    </w:lvl>
    <w:lvl w:ilvl="8" w:tplc="C0C8439E">
      <w:numFmt w:val="bullet"/>
      <w:lvlText w:val="•"/>
      <w:lvlJc w:val="left"/>
      <w:pPr>
        <w:ind w:left="6318" w:hanging="212"/>
      </w:pPr>
      <w:rPr>
        <w:rFonts w:hint="default"/>
        <w:lang w:val="it-IT" w:eastAsia="en-US" w:bidi="ar-SA"/>
      </w:rPr>
    </w:lvl>
  </w:abstractNum>
  <w:abstractNum w:abstractNumId="88" w15:restartNumberingAfterBreak="0">
    <w:nsid w:val="470C61F3"/>
    <w:multiLevelType w:val="hybridMultilevel"/>
    <w:tmpl w:val="D33076BC"/>
    <w:lvl w:ilvl="0" w:tplc="6BAAC1DE">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1696B71E">
      <w:start w:val="1"/>
      <w:numFmt w:val="decimal"/>
      <w:lvlText w:val="%2)"/>
      <w:lvlJc w:val="left"/>
      <w:pPr>
        <w:ind w:left="1977" w:hanging="232"/>
      </w:pPr>
      <w:rPr>
        <w:rFonts w:ascii="Times New Roman" w:eastAsia="Times New Roman" w:hAnsi="Times New Roman" w:cs="Times New Roman" w:hint="default"/>
        <w:w w:val="87"/>
        <w:sz w:val="20"/>
        <w:szCs w:val="20"/>
        <w:lang w:val="it-IT" w:eastAsia="en-US" w:bidi="ar-SA"/>
      </w:rPr>
    </w:lvl>
    <w:lvl w:ilvl="2" w:tplc="9A682054">
      <w:numFmt w:val="bullet"/>
      <w:lvlText w:val="•"/>
      <w:lvlJc w:val="left"/>
      <w:pPr>
        <w:ind w:left="2040" w:hanging="232"/>
      </w:pPr>
      <w:rPr>
        <w:rFonts w:hint="default"/>
        <w:lang w:val="it-IT" w:eastAsia="en-US" w:bidi="ar-SA"/>
      </w:rPr>
    </w:lvl>
    <w:lvl w:ilvl="3" w:tplc="9A08B700">
      <w:numFmt w:val="bullet"/>
      <w:lvlText w:val="•"/>
      <w:lvlJc w:val="left"/>
      <w:pPr>
        <w:ind w:left="2821" w:hanging="232"/>
      </w:pPr>
      <w:rPr>
        <w:rFonts w:hint="default"/>
        <w:lang w:val="it-IT" w:eastAsia="en-US" w:bidi="ar-SA"/>
      </w:rPr>
    </w:lvl>
    <w:lvl w:ilvl="4" w:tplc="17568EAA">
      <w:numFmt w:val="bullet"/>
      <w:lvlText w:val="•"/>
      <w:lvlJc w:val="left"/>
      <w:pPr>
        <w:ind w:left="3602" w:hanging="232"/>
      </w:pPr>
      <w:rPr>
        <w:rFonts w:hint="default"/>
        <w:lang w:val="it-IT" w:eastAsia="en-US" w:bidi="ar-SA"/>
      </w:rPr>
    </w:lvl>
    <w:lvl w:ilvl="5" w:tplc="B0F4EC7A">
      <w:numFmt w:val="bullet"/>
      <w:lvlText w:val="•"/>
      <w:lvlJc w:val="left"/>
      <w:pPr>
        <w:ind w:left="4383" w:hanging="232"/>
      </w:pPr>
      <w:rPr>
        <w:rFonts w:hint="default"/>
        <w:lang w:val="it-IT" w:eastAsia="en-US" w:bidi="ar-SA"/>
      </w:rPr>
    </w:lvl>
    <w:lvl w:ilvl="6" w:tplc="8416AAA2">
      <w:numFmt w:val="bullet"/>
      <w:lvlText w:val="•"/>
      <w:lvlJc w:val="left"/>
      <w:pPr>
        <w:ind w:left="5164" w:hanging="232"/>
      </w:pPr>
      <w:rPr>
        <w:rFonts w:hint="default"/>
        <w:lang w:val="it-IT" w:eastAsia="en-US" w:bidi="ar-SA"/>
      </w:rPr>
    </w:lvl>
    <w:lvl w:ilvl="7" w:tplc="A07C2C62">
      <w:numFmt w:val="bullet"/>
      <w:lvlText w:val="•"/>
      <w:lvlJc w:val="left"/>
      <w:pPr>
        <w:ind w:left="5945" w:hanging="232"/>
      </w:pPr>
      <w:rPr>
        <w:rFonts w:hint="default"/>
        <w:lang w:val="it-IT" w:eastAsia="en-US" w:bidi="ar-SA"/>
      </w:rPr>
    </w:lvl>
    <w:lvl w:ilvl="8" w:tplc="F0A47D50">
      <w:numFmt w:val="bullet"/>
      <w:lvlText w:val="•"/>
      <w:lvlJc w:val="left"/>
      <w:pPr>
        <w:ind w:left="6726" w:hanging="232"/>
      </w:pPr>
      <w:rPr>
        <w:rFonts w:hint="default"/>
        <w:lang w:val="it-IT" w:eastAsia="en-US" w:bidi="ar-SA"/>
      </w:rPr>
    </w:lvl>
  </w:abstractNum>
  <w:abstractNum w:abstractNumId="89" w15:restartNumberingAfterBreak="0">
    <w:nsid w:val="47106D31"/>
    <w:multiLevelType w:val="hybridMultilevel"/>
    <w:tmpl w:val="6CE2BA08"/>
    <w:lvl w:ilvl="0" w:tplc="7DD83DC8">
      <w:start w:val="2"/>
      <w:numFmt w:val="decimal"/>
      <w:lvlText w:val="%1)"/>
      <w:lvlJc w:val="left"/>
      <w:pPr>
        <w:ind w:left="2202" w:hanging="226"/>
      </w:pPr>
      <w:rPr>
        <w:rFonts w:ascii="Times New Roman" w:eastAsia="Times New Roman" w:hAnsi="Times New Roman" w:cs="Times New Roman" w:hint="default"/>
        <w:w w:val="87"/>
        <w:sz w:val="20"/>
        <w:szCs w:val="20"/>
        <w:lang w:val="it-IT" w:eastAsia="en-US" w:bidi="ar-SA"/>
      </w:rPr>
    </w:lvl>
    <w:lvl w:ilvl="1" w:tplc="A84AA90A">
      <w:numFmt w:val="bullet"/>
      <w:lvlText w:val="•"/>
      <w:lvlJc w:val="left"/>
      <w:pPr>
        <w:ind w:left="2808" w:hanging="226"/>
      </w:pPr>
      <w:rPr>
        <w:rFonts w:hint="default"/>
        <w:lang w:val="it-IT" w:eastAsia="en-US" w:bidi="ar-SA"/>
      </w:rPr>
    </w:lvl>
    <w:lvl w:ilvl="2" w:tplc="6A4EA8D0">
      <w:numFmt w:val="bullet"/>
      <w:lvlText w:val="•"/>
      <w:lvlJc w:val="left"/>
      <w:pPr>
        <w:ind w:left="3417" w:hanging="226"/>
      </w:pPr>
      <w:rPr>
        <w:rFonts w:hint="default"/>
        <w:lang w:val="it-IT" w:eastAsia="en-US" w:bidi="ar-SA"/>
      </w:rPr>
    </w:lvl>
    <w:lvl w:ilvl="3" w:tplc="DED4162A">
      <w:numFmt w:val="bullet"/>
      <w:lvlText w:val="•"/>
      <w:lvlJc w:val="left"/>
      <w:pPr>
        <w:ind w:left="4026" w:hanging="226"/>
      </w:pPr>
      <w:rPr>
        <w:rFonts w:hint="default"/>
        <w:lang w:val="it-IT" w:eastAsia="en-US" w:bidi="ar-SA"/>
      </w:rPr>
    </w:lvl>
    <w:lvl w:ilvl="4" w:tplc="AD9E1960">
      <w:numFmt w:val="bullet"/>
      <w:lvlText w:val="•"/>
      <w:lvlJc w:val="left"/>
      <w:pPr>
        <w:ind w:left="4635" w:hanging="226"/>
      </w:pPr>
      <w:rPr>
        <w:rFonts w:hint="default"/>
        <w:lang w:val="it-IT" w:eastAsia="en-US" w:bidi="ar-SA"/>
      </w:rPr>
    </w:lvl>
    <w:lvl w:ilvl="5" w:tplc="F36CFC5E">
      <w:numFmt w:val="bullet"/>
      <w:lvlText w:val="•"/>
      <w:lvlJc w:val="left"/>
      <w:pPr>
        <w:ind w:left="5244" w:hanging="226"/>
      </w:pPr>
      <w:rPr>
        <w:rFonts w:hint="default"/>
        <w:lang w:val="it-IT" w:eastAsia="en-US" w:bidi="ar-SA"/>
      </w:rPr>
    </w:lvl>
    <w:lvl w:ilvl="6" w:tplc="338CF83E">
      <w:numFmt w:val="bullet"/>
      <w:lvlText w:val="•"/>
      <w:lvlJc w:val="left"/>
      <w:pPr>
        <w:ind w:left="5852" w:hanging="226"/>
      </w:pPr>
      <w:rPr>
        <w:rFonts w:hint="default"/>
        <w:lang w:val="it-IT" w:eastAsia="en-US" w:bidi="ar-SA"/>
      </w:rPr>
    </w:lvl>
    <w:lvl w:ilvl="7" w:tplc="19F4EC28">
      <w:numFmt w:val="bullet"/>
      <w:lvlText w:val="•"/>
      <w:lvlJc w:val="left"/>
      <w:pPr>
        <w:ind w:left="6461" w:hanging="226"/>
      </w:pPr>
      <w:rPr>
        <w:rFonts w:hint="default"/>
        <w:lang w:val="it-IT" w:eastAsia="en-US" w:bidi="ar-SA"/>
      </w:rPr>
    </w:lvl>
    <w:lvl w:ilvl="8" w:tplc="76529A70">
      <w:numFmt w:val="bullet"/>
      <w:lvlText w:val="•"/>
      <w:lvlJc w:val="left"/>
      <w:pPr>
        <w:ind w:left="7070" w:hanging="226"/>
      </w:pPr>
      <w:rPr>
        <w:rFonts w:hint="default"/>
        <w:lang w:val="it-IT" w:eastAsia="en-US" w:bidi="ar-SA"/>
      </w:rPr>
    </w:lvl>
  </w:abstractNum>
  <w:abstractNum w:abstractNumId="90" w15:restartNumberingAfterBreak="0">
    <w:nsid w:val="47263453"/>
    <w:multiLevelType w:val="hybridMultilevel"/>
    <w:tmpl w:val="472840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475602B9"/>
    <w:multiLevelType w:val="hybridMultilevel"/>
    <w:tmpl w:val="3886CB06"/>
    <w:lvl w:ilvl="0" w:tplc="3C46BC6E">
      <w:start w:val="2"/>
      <w:numFmt w:val="decimal"/>
      <w:lvlText w:val="%1)"/>
      <w:lvlJc w:val="left"/>
      <w:pPr>
        <w:ind w:left="1091" w:hanging="223"/>
      </w:pPr>
      <w:rPr>
        <w:rFonts w:hint="default"/>
        <w:w w:val="87"/>
        <w:lang w:val="it-IT" w:eastAsia="en-US" w:bidi="ar-SA"/>
      </w:rPr>
    </w:lvl>
    <w:lvl w:ilvl="1" w:tplc="7B90E548">
      <w:numFmt w:val="bullet"/>
      <w:lvlText w:val="•"/>
      <w:lvlJc w:val="left"/>
      <w:pPr>
        <w:ind w:left="1746" w:hanging="223"/>
      </w:pPr>
      <w:rPr>
        <w:rFonts w:hint="default"/>
        <w:lang w:val="it-IT" w:eastAsia="en-US" w:bidi="ar-SA"/>
      </w:rPr>
    </w:lvl>
    <w:lvl w:ilvl="2" w:tplc="8B34E194">
      <w:numFmt w:val="bullet"/>
      <w:lvlText w:val="•"/>
      <w:lvlJc w:val="left"/>
      <w:pPr>
        <w:ind w:left="2393" w:hanging="223"/>
      </w:pPr>
      <w:rPr>
        <w:rFonts w:hint="default"/>
        <w:lang w:val="it-IT" w:eastAsia="en-US" w:bidi="ar-SA"/>
      </w:rPr>
    </w:lvl>
    <w:lvl w:ilvl="3" w:tplc="79C88036">
      <w:numFmt w:val="bullet"/>
      <w:lvlText w:val="•"/>
      <w:lvlJc w:val="left"/>
      <w:pPr>
        <w:ind w:left="3040" w:hanging="223"/>
      </w:pPr>
      <w:rPr>
        <w:rFonts w:hint="default"/>
        <w:lang w:val="it-IT" w:eastAsia="en-US" w:bidi="ar-SA"/>
      </w:rPr>
    </w:lvl>
    <w:lvl w:ilvl="4" w:tplc="FC32BDFA">
      <w:numFmt w:val="bullet"/>
      <w:lvlText w:val="•"/>
      <w:lvlJc w:val="left"/>
      <w:pPr>
        <w:ind w:left="3687" w:hanging="223"/>
      </w:pPr>
      <w:rPr>
        <w:rFonts w:hint="default"/>
        <w:lang w:val="it-IT" w:eastAsia="en-US" w:bidi="ar-SA"/>
      </w:rPr>
    </w:lvl>
    <w:lvl w:ilvl="5" w:tplc="9FDA0114">
      <w:numFmt w:val="bullet"/>
      <w:lvlText w:val="•"/>
      <w:lvlJc w:val="left"/>
      <w:pPr>
        <w:ind w:left="4334" w:hanging="223"/>
      </w:pPr>
      <w:rPr>
        <w:rFonts w:hint="default"/>
        <w:lang w:val="it-IT" w:eastAsia="en-US" w:bidi="ar-SA"/>
      </w:rPr>
    </w:lvl>
    <w:lvl w:ilvl="6" w:tplc="A054266A">
      <w:numFmt w:val="bullet"/>
      <w:lvlText w:val="•"/>
      <w:lvlJc w:val="left"/>
      <w:pPr>
        <w:ind w:left="4980" w:hanging="223"/>
      </w:pPr>
      <w:rPr>
        <w:rFonts w:hint="default"/>
        <w:lang w:val="it-IT" w:eastAsia="en-US" w:bidi="ar-SA"/>
      </w:rPr>
    </w:lvl>
    <w:lvl w:ilvl="7" w:tplc="09D44606">
      <w:numFmt w:val="bullet"/>
      <w:lvlText w:val="•"/>
      <w:lvlJc w:val="left"/>
      <w:pPr>
        <w:ind w:left="5627" w:hanging="223"/>
      </w:pPr>
      <w:rPr>
        <w:rFonts w:hint="default"/>
        <w:lang w:val="it-IT" w:eastAsia="en-US" w:bidi="ar-SA"/>
      </w:rPr>
    </w:lvl>
    <w:lvl w:ilvl="8" w:tplc="C908E8A6">
      <w:numFmt w:val="bullet"/>
      <w:lvlText w:val="•"/>
      <w:lvlJc w:val="left"/>
      <w:pPr>
        <w:ind w:left="6274" w:hanging="223"/>
      </w:pPr>
      <w:rPr>
        <w:rFonts w:hint="default"/>
        <w:lang w:val="it-IT" w:eastAsia="en-US" w:bidi="ar-SA"/>
      </w:rPr>
    </w:lvl>
  </w:abstractNum>
  <w:abstractNum w:abstractNumId="92" w15:restartNumberingAfterBreak="0">
    <w:nsid w:val="47A1386C"/>
    <w:multiLevelType w:val="hybridMultilevel"/>
    <w:tmpl w:val="807C88E4"/>
    <w:lvl w:ilvl="0" w:tplc="496412D2">
      <w:start w:val="1"/>
      <w:numFmt w:val="bullet"/>
      <w:lvlText w:val=""/>
      <w:lvlJc w:val="left"/>
      <w:pPr>
        <w:ind w:left="1002" w:hanging="360"/>
      </w:pPr>
      <w:rPr>
        <w:rFonts w:ascii="Symbol" w:hAnsi="Symbol" w:hint="default"/>
        <w:b/>
      </w:rPr>
    </w:lvl>
    <w:lvl w:ilvl="1" w:tplc="04100003" w:tentative="1">
      <w:start w:val="1"/>
      <w:numFmt w:val="bullet"/>
      <w:lvlText w:val="o"/>
      <w:lvlJc w:val="left"/>
      <w:pPr>
        <w:ind w:left="1722" w:hanging="360"/>
      </w:pPr>
      <w:rPr>
        <w:rFonts w:ascii="Courier New" w:hAnsi="Courier New" w:cs="Courier New" w:hint="default"/>
      </w:rPr>
    </w:lvl>
    <w:lvl w:ilvl="2" w:tplc="04100005" w:tentative="1">
      <w:start w:val="1"/>
      <w:numFmt w:val="bullet"/>
      <w:lvlText w:val=""/>
      <w:lvlJc w:val="left"/>
      <w:pPr>
        <w:ind w:left="2442" w:hanging="360"/>
      </w:pPr>
      <w:rPr>
        <w:rFonts w:ascii="Wingdings" w:hAnsi="Wingdings" w:hint="default"/>
      </w:rPr>
    </w:lvl>
    <w:lvl w:ilvl="3" w:tplc="04100001" w:tentative="1">
      <w:start w:val="1"/>
      <w:numFmt w:val="bullet"/>
      <w:lvlText w:val=""/>
      <w:lvlJc w:val="left"/>
      <w:pPr>
        <w:ind w:left="3162" w:hanging="360"/>
      </w:pPr>
      <w:rPr>
        <w:rFonts w:ascii="Symbol" w:hAnsi="Symbol" w:hint="default"/>
      </w:rPr>
    </w:lvl>
    <w:lvl w:ilvl="4" w:tplc="04100003" w:tentative="1">
      <w:start w:val="1"/>
      <w:numFmt w:val="bullet"/>
      <w:lvlText w:val="o"/>
      <w:lvlJc w:val="left"/>
      <w:pPr>
        <w:ind w:left="3882" w:hanging="360"/>
      </w:pPr>
      <w:rPr>
        <w:rFonts w:ascii="Courier New" w:hAnsi="Courier New" w:cs="Courier New" w:hint="default"/>
      </w:rPr>
    </w:lvl>
    <w:lvl w:ilvl="5" w:tplc="04100005" w:tentative="1">
      <w:start w:val="1"/>
      <w:numFmt w:val="bullet"/>
      <w:lvlText w:val=""/>
      <w:lvlJc w:val="left"/>
      <w:pPr>
        <w:ind w:left="4602" w:hanging="360"/>
      </w:pPr>
      <w:rPr>
        <w:rFonts w:ascii="Wingdings" w:hAnsi="Wingdings" w:hint="default"/>
      </w:rPr>
    </w:lvl>
    <w:lvl w:ilvl="6" w:tplc="04100001" w:tentative="1">
      <w:start w:val="1"/>
      <w:numFmt w:val="bullet"/>
      <w:lvlText w:val=""/>
      <w:lvlJc w:val="left"/>
      <w:pPr>
        <w:ind w:left="5322" w:hanging="360"/>
      </w:pPr>
      <w:rPr>
        <w:rFonts w:ascii="Symbol" w:hAnsi="Symbol" w:hint="default"/>
      </w:rPr>
    </w:lvl>
    <w:lvl w:ilvl="7" w:tplc="04100003" w:tentative="1">
      <w:start w:val="1"/>
      <w:numFmt w:val="bullet"/>
      <w:lvlText w:val="o"/>
      <w:lvlJc w:val="left"/>
      <w:pPr>
        <w:ind w:left="6042" w:hanging="360"/>
      </w:pPr>
      <w:rPr>
        <w:rFonts w:ascii="Courier New" w:hAnsi="Courier New" w:cs="Courier New" w:hint="default"/>
      </w:rPr>
    </w:lvl>
    <w:lvl w:ilvl="8" w:tplc="04100005" w:tentative="1">
      <w:start w:val="1"/>
      <w:numFmt w:val="bullet"/>
      <w:lvlText w:val=""/>
      <w:lvlJc w:val="left"/>
      <w:pPr>
        <w:ind w:left="6762" w:hanging="360"/>
      </w:pPr>
      <w:rPr>
        <w:rFonts w:ascii="Wingdings" w:hAnsi="Wingdings" w:hint="default"/>
      </w:rPr>
    </w:lvl>
  </w:abstractNum>
  <w:abstractNum w:abstractNumId="93" w15:restartNumberingAfterBreak="0">
    <w:nsid w:val="4A7F2F46"/>
    <w:multiLevelType w:val="hybridMultilevel"/>
    <w:tmpl w:val="8BCEEE1C"/>
    <w:lvl w:ilvl="0" w:tplc="60D8A390">
      <w:start w:val="9"/>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743231F0">
      <w:numFmt w:val="bullet"/>
      <w:lvlText w:val="•"/>
      <w:lvlJc w:val="left"/>
      <w:pPr>
        <w:ind w:left="2592" w:hanging="217"/>
      </w:pPr>
      <w:rPr>
        <w:rFonts w:hint="default"/>
        <w:lang w:val="it-IT" w:eastAsia="en-US" w:bidi="ar-SA"/>
      </w:rPr>
    </w:lvl>
    <w:lvl w:ilvl="2" w:tplc="3F2271E2">
      <w:numFmt w:val="bullet"/>
      <w:lvlText w:val="•"/>
      <w:lvlJc w:val="left"/>
      <w:pPr>
        <w:ind w:left="3225" w:hanging="217"/>
      </w:pPr>
      <w:rPr>
        <w:rFonts w:hint="default"/>
        <w:lang w:val="it-IT" w:eastAsia="en-US" w:bidi="ar-SA"/>
      </w:rPr>
    </w:lvl>
    <w:lvl w:ilvl="3" w:tplc="731C7AFC">
      <w:numFmt w:val="bullet"/>
      <w:lvlText w:val="•"/>
      <w:lvlJc w:val="left"/>
      <w:pPr>
        <w:ind w:left="3858" w:hanging="217"/>
      </w:pPr>
      <w:rPr>
        <w:rFonts w:hint="default"/>
        <w:lang w:val="it-IT" w:eastAsia="en-US" w:bidi="ar-SA"/>
      </w:rPr>
    </w:lvl>
    <w:lvl w:ilvl="4" w:tplc="8154F8FC">
      <w:numFmt w:val="bullet"/>
      <w:lvlText w:val="•"/>
      <w:lvlJc w:val="left"/>
      <w:pPr>
        <w:ind w:left="4491" w:hanging="217"/>
      </w:pPr>
      <w:rPr>
        <w:rFonts w:hint="default"/>
        <w:lang w:val="it-IT" w:eastAsia="en-US" w:bidi="ar-SA"/>
      </w:rPr>
    </w:lvl>
    <w:lvl w:ilvl="5" w:tplc="7C2C19C4">
      <w:numFmt w:val="bullet"/>
      <w:lvlText w:val="•"/>
      <w:lvlJc w:val="left"/>
      <w:pPr>
        <w:ind w:left="5124" w:hanging="217"/>
      </w:pPr>
      <w:rPr>
        <w:rFonts w:hint="default"/>
        <w:lang w:val="it-IT" w:eastAsia="en-US" w:bidi="ar-SA"/>
      </w:rPr>
    </w:lvl>
    <w:lvl w:ilvl="6" w:tplc="EC4225F6">
      <w:numFmt w:val="bullet"/>
      <w:lvlText w:val="•"/>
      <w:lvlJc w:val="left"/>
      <w:pPr>
        <w:ind w:left="5756" w:hanging="217"/>
      </w:pPr>
      <w:rPr>
        <w:rFonts w:hint="default"/>
        <w:lang w:val="it-IT" w:eastAsia="en-US" w:bidi="ar-SA"/>
      </w:rPr>
    </w:lvl>
    <w:lvl w:ilvl="7" w:tplc="D7F462DA">
      <w:numFmt w:val="bullet"/>
      <w:lvlText w:val="•"/>
      <w:lvlJc w:val="left"/>
      <w:pPr>
        <w:ind w:left="6389" w:hanging="217"/>
      </w:pPr>
      <w:rPr>
        <w:rFonts w:hint="default"/>
        <w:lang w:val="it-IT" w:eastAsia="en-US" w:bidi="ar-SA"/>
      </w:rPr>
    </w:lvl>
    <w:lvl w:ilvl="8" w:tplc="9F8A10A2">
      <w:numFmt w:val="bullet"/>
      <w:lvlText w:val="•"/>
      <w:lvlJc w:val="left"/>
      <w:pPr>
        <w:ind w:left="7022" w:hanging="217"/>
      </w:pPr>
      <w:rPr>
        <w:rFonts w:hint="default"/>
        <w:lang w:val="it-IT" w:eastAsia="en-US" w:bidi="ar-SA"/>
      </w:rPr>
    </w:lvl>
  </w:abstractNum>
  <w:abstractNum w:abstractNumId="94" w15:restartNumberingAfterBreak="0">
    <w:nsid w:val="4AFE3B4C"/>
    <w:multiLevelType w:val="hybridMultilevel"/>
    <w:tmpl w:val="16E6D498"/>
    <w:lvl w:ilvl="0" w:tplc="6AEC7766">
      <w:start w:val="1"/>
      <w:numFmt w:val="decimal"/>
      <w:lvlText w:val="%1)"/>
      <w:lvlJc w:val="left"/>
      <w:pPr>
        <w:ind w:left="1962" w:hanging="213"/>
      </w:pPr>
      <w:rPr>
        <w:rFonts w:ascii="Times New Roman" w:eastAsia="Times New Roman" w:hAnsi="Times New Roman" w:cs="Times New Roman" w:hint="default"/>
        <w:w w:val="87"/>
        <w:sz w:val="20"/>
        <w:szCs w:val="20"/>
        <w:lang w:val="it-IT" w:eastAsia="en-US" w:bidi="ar-SA"/>
      </w:rPr>
    </w:lvl>
    <w:lvl w:ilvl="1" w:tplc="07FA6876">
      <w:numFmt w:val="bullet"/>
      <w:lvlText w:val="•"/>
      <w:lvlJc w:val="left"/>
      <w:pPr>
        <w:ind w:left="2592" w:hanging="213"/>
      </w:pPr>
      <w:rPr>
        <w:rFonts w:hint="default"/>
        <w:lang w:val="it-IT" w:eastAsia="en-US" w:bidi="ar-SA"/>
      </w:rPr>
    </w:lvl>
    <w:lvl w:ilvl="2" w:tplc="D3D4E59A">
      <w:numFmt w:val="bullet"/>
      <w:lvlText w:val="•"/>
      <w:lvlJc w:val="left"/>
      <w:pPr>
        <w:ind w:left="3225" w:hanging="213"/>
      </w:pPr>
      <w:rPr>
        <w:rFonts w:hint="default"/>
        <w:lang w:val="it-IT" w:eastAsia="en-US" w:bidi="ar-SA"/>
      </w:rPr>
    </w:lvl>
    <w:lvl w:ilvl="3" w:tplc="E410EAE0">
      <w:numFmt w:val="bullet"/>
      <w:lvlText w:val="•"/>
      <w:lvlJc w:val="left"/>
      <w:pPr>
        <w:ind w:left="3858" w:hanging="213"/>
      </w:pPr>
      <w:rPr>
        <w:rFonts w:hint="default"/>
        <w:lang w:val="it-IT" w:eastAsia="en-US" w:bidi="ar-SA"/>
      </w:rPr>
    </w:lvl>
    <w:lvl w:ilvl="4" w:tplc="213073DC">
      <w:numFmt w:val="bullet"/>
      <w:lvlText w:val="•"/>
      <w:lvlJc w:val="left"/>
      <w:pPr>
        <w:ind w:left="4491" w:hanging="213"/>
      </w:pPr>
      <w:rPr>
        <w:rFonts w:hint="default"/>
        <w:lang w:val="it-IT" w:eastAsia="en-US" w:bidi="ar-SA"/>
      </w:rPr>
    </w:lvl>
    <w:lvl w:ilvl="5" w:tplc="43326598">
      <w:numFmt w:val="bullet"/>
      <w:lvlText w:val="•"/>
      <w:lvlJc w:val="left"/>
      <w:pPr>
        <w:ind w:left="5124" w:hanging="213"/>
      </w:pPr>
      <w:rPr>
        <w:rFonts w:hint="default"/>
        <w:lang w:val="it-IT" w:eastAsia="en-US" w:bidi="ar-SA"/>
      </w:rPr>
    </w:lvl>
    <w:lvl w:ilvl="6" w:tplc="F31AF10E">
      <w:numFmt w:val="bullet"/>
      <w:lvlText w:val="•"/>
      <w:lvlJc w:val="left"/>
      <w:pPr>
        <w:ind w:left="5756" w:hanging="213"/>
      </w:pPr>
      <w:rPr>
        <w:rFonts w:hint="default"/>
        <w:lang w:val="it-IT" w:eastAsia="en-US" w:bidi="ar-SA"/>
      </w:rPr>
    </w:lvl>
    <w:lvl w:ilvl="7" w:tplc="320E9046">
      <w:numFmt w:val="bullet"/>
      <w:lvlText w:val="•"/>
      <w:lvlJc w:val="left"/>
      <w:pPr>
        <w:ind w:left="6389" w:hanging="213"/>
      </w:pPr>
      <w:rPr>
        <w:rFonts w:hint="default"/>
        <w:lang w:val="it-IT" w:eastAsia="en-US" w:bidi="ar-SA"/>
      </w:rPr>
    </w:lvl>
    <w:lvl w:ilvl="8" w:tplc="37A4F494">
      <w:numFmt w:val="bullet"/>
      <w:lvlText w:val="•"/>
      <w:lvlJc w:val="left"/>
      <w:pPr>
        <w:ind w:left="7022" w:hanging="213"/>
      </w:pPr>
      <w:rPr>
        <w:rFonts w:hint="default"/>
        <w:lang w:val="it-IT" w:eastAsia="en-US" w:bidi="ar-SA"/>
      </w:rPr>
    </w:lvl>
  </w:abstractNum>
  <w:abstractNum w:abstractNumId="95" w15:restartNumberingAfterBreak="0">
    <w:nsid w:val="4C3D0C1A"/>
    <w:multiLevelType w:val="hybridMultilevel"/>
    <w:tmpl w:val="DA9E6F90"/>
    <w:lvl w:ilvl="0" w:tplc="62B04F30">
      <w:start w:val="11"/>
      <w:numFmt w:val="decimal"/>
      <w:lvlText w:val="%1"/>
      <w:lvlJc w:val="left"/>
      <w:pPr>
        <w:ind w:left="1091" w:hanging="268"/>
      </w:pPr>
      <w:rPr>
        <w:rFonts w:ascii="Times New Roman" w:eastAsia="Times New Roman" w:hAnsi="Times New Roman" w:cs="Times New Roman" w:hint="default"/>
        <w:spacing w:val="0"/>
        <w:w w:val="100"/>
        <w:sz w:val="20"/>
        <w:szCs w:val="20"/>
        <w:lang w:val="it-IT" w:eastAsia="en-US" w:bidi="ar-SA"/>
      </w:rPr>
    </w:lvl>
    <w:lvl w:ilvl="1" w:tplc="6826D252">
      <w:numFmt w:val="bullet"/>
      <w:lvlText w:val="•"/>
      <w:lvlJc w:val="left"/>
      <w:pPr>
        <w:ind w:left="1746" w:hanging="268"/>
      </w:pPr>
      <w:rPr>
        <w:rFonts w:hint="default"/>
        <w:lang w:val="it-IT" w:eastAsia="en-US" w:bidi="ar-SA"/>
      </w:rPr>
    </w:lvl>
    <w:lvl w:ilvl="2" w:tplc="1A883C7A">
      <w:numFmt w:val="bullet"/>
      <w:lvlText w:val="•"/>
      <w:lvlJc w:val="left"/>
      <w:pPr>
        <w:ind w:left="2393" w:hanging="268"/>
      </w:pPr>
      <w:rPr>
        <w:rFonts w:hint="default"/>
        <w:lang w:val="it-IT" w:eastAsia="en-US" w:bidi="ar-SA"/>
      </w:rPr>
    </w:lvl>
    <w:lvl w:ilvl="3" w:tplc="8364F49A">
      <w:numFmt w:val="bullet"/>
      <w:lvlText w:val="•"/>
      <w:lvlJc w:val="left"/>
      <w:pPr>
        <w:ind w:left="3040" w:hanging="268"/>
      </w:pPr>
      <w:rPr>
        <w:rFonts w:hint="default"/>
        <w:lang w:val="it-IT" w:eastAsia="en-US" w:bidi="ar-SA"/>
      </w:rPr>
    </w:lvl>
    <w:lvl w:ilvl="4" w:tplc="5C0A54A0">
      <w:numFmt w:val="bullet"/>
      <w:lvlText w:val="•"/>
      <w:lvlJc w:val="left"/>
      <w:pPr>
        <w:ind w:left="3687" w:hanging="268"/>
      </w:pPr>
      <w:rPr>
        <w:rFonts w:hint="default"/>
        <w:lang w:val="it-IT" w:eastAsia="en-US" w:bidi="ar-SA"/>
      </w:rPr>
    </w:lvl>
    <w:lvl w:ilvl="5" w:tplc="E8687808">
      <w:numFmt w:val="bullet"/>
      <w:lvlText w:val="•"/>
      <w:lvlJc w:val="left"/>
      <w:pPr>
        <w:ind w:left="4334" w:hanging="268"/>
      </w:pPr>
      <w:rPr>
        <w:rFonts w:hint="default"/>
        <w:lang w:val="it-IT" w:eastAsia="en-US" w:bidi="ar-SA"/>
      </w:rPr>
    </w:lvl>
    <w:lvl w:ilvl="6" w:tplc="527E2E4A">
      <w:numFmt w:val="bullet"/>
      <w:lvlText w:val="•"/>
      <w:lvlJc w:val="left"/>
      <w:pPr>
        <w:ind w:left="4980" w:hanging="268"/>
      </w:pPr>
      <w:rPr>
        <w:rFonts w:hint="default"/>
        <w:lang w:val="it-IT" w:eastAsia="en-US" w:bidi="ar-SA"/>
      </w:rPr>
    </w:lvl>
    <w:lvl w:ilvl="7" w:tplc="50AC486C">
      <w:numFmt w:val="bullet"/>
      <w:lvlText w:val="•"/>
      <w:lvlJc w:val="left"/>
      <w:pPr>
        <w:ind w:left="5627" w:hanging="268"/>
      </w:pPr>
      <w:rPr>
        <w:rFonts w:hint="default"/>
        <w:lang w:val="it-IT" w:eastAsia="en-US" w:bidi="ar-SA"/>
      </w:rPr>
    </w:lvl>
    <w:lvl w:ilvl="8" w:tplc="D7B25748">
      <w:numFmt w:val="bullet"/>
      <w:lvlText w:val="•"/>
      <w:lvlJc w:val="left"/>
      <w:pPr>
        <w:ind w:left="6274" w:hanging="268"/>
      </w:pPr>
      <w:rPr>
        <w:rFonts w:hint="default"/>
        <w:lang w:val="it-IT" w:eastAsia="en-US" w:bidi="ar-SA"/>
      </w:rPr>
    </w:lvl>
  </w:abstractNum>
  <w:abstractNum w:abstractNumId="96" w15:restartNumberingAfterBreak="0">
    <w:nsid w:val="4CB337C4"/>
    <w:multiLevelType w:val="hybridMultilevel"/>
    <w:tmpl w:val="14462244"/>
    <w:lvl w:ilvl="0" w:tplc="F8D8FBCC">
      <w:start w:val="6"/>
      <w:numFmt w:val="decimal"/>
      <w:lvlText w:val="%1)"/>
      <w:lvlJc w:val="left"/>
      <w:pPr>
        <w:ind w:left="2023" w:hanging="217"/>
      </w:pPr>
      <w:rPr>
        <w:rFonts w:ascii="Times New Roman" w:eastAsia="Times New Roman" w:hAnsi="Times New Roman" w:cs="Times New Roman" w:hint="default"/>
        <w:w w:val="87"/>
        <w:sz w:val="20"/>
        <w:szCs w:val="20"/>
        <w:lang w:val="it-IT" w:eastAsia="en-US" w:bidi="ar-SA"/>
      </w:rPr>
    </w:lvl>
    <w:lvl w:ilvl="1" w:tplc="58589670">
      <w:numFmt w:val="bullet"/>
      <w:lvlText w:val="•"/>
      <w:lvlJc w:val="left"/>
      <w:pPr>
        <w:ind w:left="2646" w:hanging="217"/>
      </w:pPr>
      <w:rPr>
        <w:rFonts w:hint="default"/>
        <w:lang w:val="it-IT" w:eastAsia="en-US" w:bidi="ar-SA"/>
      </w:rPr>
    </w:lvl>
    <w:lvl w:ilvl="2" w:tplc="F354A49A">
      <w:numFmt w:val="bullet"/>
      <w:lvlText w:val="•"/>
      <w:lvlJc w:val="left"/>
      <w:pPr>
        <w:ind w:left="3273" w:hanging="217"/>
      </w:pPr>
      <w:rPr>
        <w:rFonts w:hint="default"/>
        <w:lang w:val="it-IT" w:eastAsia="en-US" w:bidi="ar-SA"/>
      </w:rPr>
    </w:lvl>
    <w:lvl w:ilvl="3" w:tplc="4D3C6D66">
      <w:numFmt w:val="bullet"/>
      <w:lvlText w:val="•"/>
      <w:lvlJc w:val="left"/>
      <w:pPr>
        <w:ind w:left="3900" w:hanging="217"/>
      </w:pPr>
      <w:rPr>
        <w:rFonts w:hint="default"/>
        <w:lang w:val="it-IT" w:eastAsia="en-US" w:bidi="ar-SA"/>
      </w:rPr>
    </w:lvl>
    <w:lvl w:ilvl="4" w:tplc="6870091C">
      <w:numFmt w:val="bullet"/>
      <w:lvlText w:val="•"/>
      <w:lvlJc w:val="left"/>
      <w:pPr>
        <w:ind w:left="4527" w:hanging="217"/>
      </w:pPr>
      <w:rPr>
        <w:rFonts w:hint="default"/>
        <w:lang w:val="it-IT" w:eastAsia="en-US" w:bidi="ar-SA"/>
      </w:rPr>
    </w:lvl>
    <w:lvl w:ilvl="5" w:tplc="EA1AAEEE">
      <w:numFmt w:val="bullet"/>
      <w:lvlText w:val="•"/>
      <w:lvlJc w:val="left"/>
      <w:pPr>
        <w:ind w:left="5154" w:hanging="217"/>
      </w:pPr>
      <w:rPr>
        <w:rFonts w:hint="default"/>
        <w:lang w:val="it-IT" w:eastAsia="en-US" w:bidi="ar-SA"/>
      </w:rPr>
    </w:lvl>
    <w:lvl w:ilvl="6" w:tplc="89146312">
      <w:numFmt w:val="bullet"/>
      <w:lvlText w:val="•"/>
      <w:lvlJc w:val="left"/>
      <w:pPr>
        <w:ind w:left="5780" w:hanging="217"/>
      </w:pPr>
      <w:rPr>
        <w:rFonts w:hint="default"/>
        <w:lang w:val="it-IT" w:eastAsia="en-US" w:bidi="ar-SA"/>
      </w:rPr>
    </w:lvl>
    <w:lvl w:ilvl="7" w:tplc="356AA7C8">
      <w:numFmt w:val="bullet"/>
      <w:lvlText w:val="•"/>
      <w:lvlJc w:val="left"/>
      <w:pPr>
        <w:ind w:left="6407" w:hanging="217"/>
      </w:pPr>
      <w:rPr>
        <w:rFonts w:hint="default"/>
        <w:lang w:val="it-IT" w:eastAsia="en-US" w:bidi="ar-SA"/>
      </w:rPr>
    </w:lvl>
    <w:lvl w:ilvl="8" w:tplc="454A9844">
      <w:numFmt w:val="bullet"/>
      <w:lvlText w:val="•"/>
      <w:lvlJc w:val="left"/>
      <w:pPr>
        <w:ind w:left="7034" w:hanging="217"/>
      </w:pPr>
      <w:rPr>
        <w:rFonts w:hint="default"/>
        <w:lang w:val="it-IT" w:eastAsia="en-US" w:bidi="ar-SA"/>
      </w:rPr>
    </w:lvl>
  </w:abstractNum>
  <w:abstractNum w:abstractNumId="97" w15:restartNumberingAfterBreak="0">
    <w:nsid w:val="4CDD7EFB"/>
    <w:multiLevelType w:val="hybridMultilevel"/>
    <w:tmpl w:val="62109524"/>
    <w:lvl w:ilvl="0" w:tplc="09182522">
      <w:start w:val="1"/>
      <w:numFmt w:val="decimal"/>
      <w:lvlText w:val="%1)"/>
      <w:lvlJc w:val="left"/>
      <w:pPr>
        <w:ind w:left="1317" w:hanging="168"/>
      </w:pPr>
      <w:rPr>
        <w:rFonts w:ascii="Times New Roman" w:eastAsia="Times New Roman" w:hAnsi="Times New Roman" w:cs="Times New Roman" w:hint="default"/>
        <w:spacing w:val="-1"/>
        <w:w w:val="87"/>
        <w:sz w:val="18"/>
        <w:szCs w:val="18"/>
        <w:lang w:val="it-IT" w:eastAsia="en-US" w:bidi="ar-SA"/>
      </w:rPr>
    </w:lvl>
    <w:lvl w:ilvl="1" w:tplc="0660EA66">
      <w:numFmt w:val="bullet"/>
      <w:lvlText w:val="•"/>
      <w:lvlJc w:val="left"/>
      <w:pPr>
        <w:ind w:left="1944" w:hanging="168"/>
      </w:pPr>
      <w:rPr>
        <w:rFonts w:hint="default"/>
        <w:lang w:val="it-IT" w:eastAsia="en-US" w:bidi="ar-SA"/>
      </w:rPr>
    </w:lvl>
    <w:lvl w:ilvl="2" w:tplc="D5F6C46E">
      <w:numFmt w:val="bullet"/>
      <w:lvlText w:val="•"/>
      <w:lvlJc w:val="left"/>
      <w:pPr>
        <w:ind w:left="2569" w:hanging="168"/>
      </w:pPr>
      <w:rPr>
        <w:rFonts w:hint="default"/>
        <w:lang w:val="it-IT" w:eastAsia="en-US" w:bidi="ar-SA"/>
      </w:rPr>
    </w:lvl>
    <w:lvl w:ilvl="3" w:tplc="27461E84">
      <w:numFmt w:val="bullet"/>
      <w:lvlText w:val="•"/>
      <w:lvlJc w:val="left"/>
      <w:pPr>
        <w:ind w:left="3194" w:hanging="168"/>
      </w:pPr>
      <w:rPr>
        <w:rFonts w:hint="default"/>
        <w:lang w:val="it-IT" w:eastAsia="en-US" w:bidi="ar-SA"/>
      </w:rPr>
    </w:lvl>
    <w:lvl w:ilvl="4" w:tplc="33E2B17A">
      <w:numFmt w:val="bullet"/>
      <w:lvlText w:val="•"/>
      <w:lvlJc w:val="left"/>
      <w:pPr>
        <w:ind w:left="3819" w:hanging="168"/>
      </w:pPr>
      <w:rPr>
        <w:rFonts w:hint="default"/>
        <w:lang w:val="it-IT" w:eastAsia="en-US" w:bidi="ar-SA"/>
      </w:rPr>
    </w:lvl>
    <w:lvl w:ilvl="5" w:tplc="362EE0FA">
      <w:numFmt w:val="bullet"/>
      <w:lvlText w:val="•"/>
      <w:lvlJc w:val="left"/>
      <w:pPr>
        <w:ind w:left="4444" w:hanging="168"/>
      </w:pPr>
      <w:rPr>
        <w:rFonts w:hint="default"/>
        <w:lang w:val="it-IT" w:eastAsia="en-US" w:bidi="ar-SA"/>
      </w:rPr>
    </w:lvl>
    <w:lvl w:ilvl="6" w:tplc="6B88C492">
      <w:numFmt w:val="bullet"/>
      <w:lvlText w:val="•"/>
      <w:lvlJc w:val="left"/>
      <w:pPr>
        <w:ind w:left="5068" w:hanging="168"/>
      </w:pPr>
      <w:rPr>
        <w:rFonts w:hint="default"/>
        <w:lang w:val="it-IT" w:eastAsia="en-US" w:bidi="ar-SA"/>
      </w:rPr>
    </w:lvl>
    <w:lvl w:ilvl="7" w:tplc="9BFA5414">
      <w:numFmt w:val="bullet"/>
      <w:lvlText w:val="•"/>
      <w:lvlJc w:val="left"/>
      <w:pPr>
        <w:ind w:left="5693" w:hanging="168"/>
      </w:pPr>
      <w:rPr>
        <w:rFonts w:hint="default"/>
        <w:lang w:val="it-IT" w:eastAsia="en-US" w:bidi="ar-SA"/>
      </w:rPr>
    </w:lvl>
    <w:lvl w:ilvl="8" w:tplc="FCF6FC60">
      <w:numFmt w:val="bullet"/>
      <w:lvlText w:val="•"/>
      <w:lvlJc w:val="left"/>
      <w:pPr>
        <w:ind w:left="6318" w:hanging="168"/>
      </w:pPr>
      <w:rPr>
        <w:rFonts w:hint="default"/>
        <w:lang w:val="it-IT" w:eastAsia="en-US" w:bidi="ar-SA"/>
      </w:rPr>
    </w:lvl>
  </w:abstractNum>
  <w:abstractNum w:abstractNumId="98" w15:restartNumberingAfterBreak="0">
    <w:nsid w:val="4EFF60C3"/>
    <w:multiLevelType w:val="hybridMultilevel"/>
    <w:tmpl w:val="D2661B62"/>
    <w:lvl w:ilvl="0" w:tplc="E31C597E">
      <w:start w:val="1"/>
      <w:numFmt w:val="decimal"/>
      <w:lvlText w:val="%1)"/>
      <w:lvlJc w:val="left"/>
      <w:pPr>
        <w:ind w:left="1091" w:hanging="220"/>
      </w:pPr>
      <w:rPr>
        <w:rFonts w:hint="default"/>
        <w:w w:val="87"/>
        <w:lang w:val="it-IT" w:eastAsia="en-US" w:bidi="ar-SA"/>
      </w:rPr>
    </w:lvl>
    <w:lvl w:ilvl="1" w:tplc="A2AC147C">
      <w:numFmt w:val="bullet"/>
      <w:lvlText w:val="•"/>
      <w:lvlJc w:val="left"/>
      <w:pPr>
        <w:ind w:left="1746" w:hanging="220"/>
      </w:pPr>
      <w:rPr>
        <w:rFonts w:hint="default"/>
        <w:lang w:val="it-IT" w:eastAsia="en-US" w:bidi="ar-SA"/>
      </w:rPr>
    </w:lvl>
    <w:lvl w:ilvl="2" w:tplc="5D248496">
      <w:numFmt w:val="bullet"/>
      <w:lvlText w:val="•"/>
      <w:lvlJc w:val="left"/>
      <w:pPr>
        <w:ind w:left="2393" w:hanging="220"/>
      </w:pPr>
      <w:rPr>
        <w:rFonts w:hint="default"/>
        <w:lang w:val="it-IT" w:eastAsia="en-US" w:bidi="ar-SA"/>
      </w:rPr>
    </w:lvl>
    <w:lvl w:ilvl="3" w:tplc="F30839B0">
      <w:numFmt w:val="bullet"/>
      <w:lvlText w:val="•"/>
      <w:lvlJc w:val="left"/>
      <w:pPr>
        <w:ind w:left="3040" w:hanging="220"/>
      </w:pPr>
      <w:rPr>
        <w:rFonts w:hint="default"/>
        <w:lang w:val="it-IT" w:eastAsia="en-US" w:bidi="ar-SA"/>
      </w:rPr>
    </w:lvl>
    <w:lvl w:ilvl="4" w:tplc="997EE706">
      <w:numFmt w:val="bullet"/>
      <w:lvlText w:val="•"/>
      <w:lvlJc w:val="left"/>
      <w:pPr>
        <w:ind w:left="3687" w:hanging="220"/>
      </w:pPr>
      <w:rPr>
        <w:rFonts w:hint="default"/>
        <w:lang w:val="it-IT" w:eastAsia="en-US" w:bidi="ar-SA"/>
      </w:rPr>
    </w:lvl>
    <w:lvl w:ilvl="5" w:tplc="95F209E6">
      <w:numFmt w:val="bullet"/>
      <w:lvlText w:val="•"/>
      <w:lvlJc w:val="left"/>
      <w:pPr>
        <w:ind w:left="4334" w:hanging="220"/>
      </w:pPr>
      <w:rPr>
        <w:rFonts w:hint="default"/>
        <w:lang w:val="it-IT" w:eastAsia="en-US" w:bidi="ar-SA"/>
      </w:rPr>
    </w:lvl>
    <w:lvl w:ilvl="6" w:tplc="1694AED2">
      <w:numFmt w:val="bullet"/>
      <w:lvlText w:val="•"/>
      <w:lvlJc w:val="left"/>
      <w:pPr>
        <w:ind w:left="4980" w:hanging="220"/>
      </w:pPr>
      <w:rPr>
        <w:rFonts w:hint="default"/>
        <w:lang w:val="it-IT" w:eastAsia="en-US" w:bidi="ar-SA"/>
      </w:rPr>
    </w:lvl>
    <w:lvl w:ilvl="7" w:tplc="61740E72">
      <w:numFmt w:val="bullet"/>
      <w:lvlText w:val="•"/>
      <w:lvlJc w:val="left"/>
      <w:pPr>
        <w:ind w:left="5627" w:hanging="220"/>
      </w:pPr>
      <w:rPr>
        <w:rFonts w:hint="default"/>
        <w:lang w:val="it-IT" w:eastAsia="en-US" w:bidi="ar-SA"/>
      </w:rPr>
    </w:lvl>
    <w:lvl w:ilvl="8" w:tplc="723CFDB6">
      <w:numFmt w:val="bullet"/>
      <w:lvlText w:val="•"/>
      <w:lvlJc w:val="left"/>
      <w:pPr>
        <w:ind w:left="6274" w:hanging="220"/>
      </w:pPr>
      <w:rPr>
        <w:rFonts w:hint="default"/>
        <w:lang w:val="it-IT" w:eastAsia="en-US" w:bidi="ar-SA"/>
      </w:rPr>
    </w:lvl>
  </w:abstractNum>
  <w:abstractNum w:abstractNumId="99" w15:restartNumberingAfterBreak="0">
    <w:nsid w:val="515B645D"/>
    <w:multiLevelType w:val="hybridMultilevel"/>
    <w:tmpl w:val="FEA83806"/>
    <w:lvl w:ilvl="0" w:tplc="8CC8561E">
      <w:start w:val="1"/>
      <w:numFmt w:val="decimal"/>
      <w:lvlText w:val="%1)"/>
      <w:lvlJc w:val="left"/>
      <w:pPr>
        <w:ind w:left="1258" w:hanging="225"/>
      </w:pPr>
      <w:rPr>
        <w:rFonts w:hint="default"/>
        <w:w w:val="87"/>
        <w:lang w:val="it-IT" w:eastAsia="en-US" w:bidi="ar-SA"/>
      </w:rPr>
    </w:lvl>
    <w:lvl w:ilvl="1" w:tplc="286ACD84">
      <w:numFmt w:val="bullet"/>
      <w:lvlText w:val="•"/>
      <w:lvlJc w:val="left"/>
      <w:pPr>
        <w:ind w:left="1890" w:hanging="225"/>
      </w:pPr>
      <w:rPr>
        <w:rFonts w:hint="default"/>
        <w:lang w:val="it-IT" w:eastAsia="en-US" w:bidi="ar-SA"/>
      </w:rPr>
    </w:lvl>
    <w:lvl w:ilvl="2" w:tplc="D4D800AA">
      <w:numFmt w:val="bullet"/>
      <w:lvlText w:val="•"/>
      <w:lvlJc w:val="left"/>
      <w:pPr>
        <w:ind w:left="2521" w:hanging="225"/>
      </w:pPr>
      <w:rPr>
        <w:rFonts w:hint="default"/>
        <w:lang w:val="it-IT" w:eastAsia="en-US" w:bidi="ar-SA"/>
      </w:rPr>
    </w:lvl>
    <w:lvl w:ilvl="3" w:tplc="E55A7378">
      <w:numFmt w:val="bullet"/>
      <w:lvlText w:val="•"/>
      <w:lvlJc w:val="left"/>
      <w:pPr>
        <w:ind w:left="3152" w:hanging="225"/>
      </w:pPr>
      <w:rPr>
        <w:rFonts w:hint="default"/>
        <w:lang w:val="it-IT" w:eastAsia="en-US" w:bidi="ar-SA"/>
      </w:rPr>
    </w:lvl>
    <w:lvl w:ilvl="4" w:tplc="57E43D0A">
      <w:numFmt w:val="bullet"/>
      <w:lvlText w:val="•"/>
      <w:lvlJc w:val="left"/>
      <w:pPr>
        <w:ind w:left="3783" w:hanging="225"/>
      </w:pPr>
      <w:rPr>
        <w:rFonts w:hint="default"/>
        <w:lang w:val="it-IT" w:eastAsia="en-US" w:bidi="ar-SA"/>
      </w:rPr>
    </w:lvl>
    <w:lvl w:ilvl="5" w:tplc="FD0C670A">
      <w:numFmt w:val="bullet"/>
      <w:lvlText w:val="•"/>
      <w:lvlJc w:val="left"/>
      <w:pPr>
        <w:ind w:left="4414" w:hanging="225"/>
      </w:pPr>
      <w:rPr>
        <w:rFonts w:hint="default"/>
        <w:lang w:val="it-IT" w:eastAsia="en-US" w:bidi="ar-SA"/>
      </w:rPr>
    </w:lvl>
    <w:lvl w:ilvl="6" w:tplc="7E68BEE4">
      <w:numFmt w:val="bullet"/>
      <w:lvlText w:val="•"/>
      <w:lvlJc w:val="left"/>
      <w:pPr>
        <w:ind w:left="5044" w:hanging="225"/>
      </w:pPr>
      <w:rPr>
        <w:rFonts w:hint="default"/>
        <w:lang w:val="it-IT" w:eastAsia="en-US" w:bidi="ar-SA"/>
      </w:rPr>
    </w:lvl>
    <w:lvl w:ilvl="7" w:tplc="AD3C68BE">
      <w:numFmt w:val="bullet"/>
      <w:lvlText w:val="•"/>
      <w:lvlJc w:val="left"/>
      <w:pPr>
        <w:ind w:left="5675" w:hanging="225"/>
      </w:pPr>
      <w:rPr>
        <w:rFonts w:hint="default"/>
        <w:lang w:val="it-IT" w:eastAsia="en-US" w:bidi="ar-SA"/>
      </w:rPr>
    </w:lvl>
    <w:lvl w:ilvl="8" w:tplc="C8D0712C">
      <w:numFmt w:val="bullet"/>
      <w:lvlText w:val="•"/>
      <w:lvlJc w:val="left"/>
      <w:pPr>
        <w:ind w:left="6306" w:hanging="225"/>
      </w:pPr>
      <w:rPr>
        <w:rFonts w:hint="default"/>
        <w:lang w:val="it-IT" w:eastAsia="en-US" w:bidi="ar-SA"/>
      </w:rPr>
    </w:lvl>
  </w:abstractNum>
  <w:abstractNum w:abstractNumId="100" w15:restartNumberingAfterBreak="0">
    <w:nsid w:val="52183AFB"/>
    <w:multiLevelType w:val="hybridMultilevel"/>
    <w:tmpl w:val="D4266EFC"/>
    <w:lvl w:ilvl="0" w:tplc="4238C4D8">
      <w:numFmt w:val="bullet"/>
      <w:lvlText w:val="–"/>
      <w:lvlJc w:val="left"/>
      <w:pPr>
        <w:ind w:left="1091" w:hanging="150"/>
      </w:pPr>
      <w:rPr>
        <w:rFonts w:ascii="Cambria" w:eastAsia="Cambria" w:hAnsi="Cambria" w:cs="Cambria" w:hint="default"/>
        <w:w w:val="100"/>
        <w:sz w:val="20"/>
        <w:szCs w:val="20"/>
        <w:lang w:val="it-IT" w:eastAsia="en-US" w:bidi="ar-SA"/>
      </w:rPr>
    </w:lvl>
    <w:lvl w:ilvl="1" w:tplc="26E69494">
      <w:numFmt w:val="bullet"/>
      <w:lvlText w:val="•"/>
      <w:lvlJc w:val="left"/>
      <w:pPr>
        <w:ind w:left="1746" w:hanging="150"/>
      </w:pPr>
      <w:rPr>
        <w:rFonts w:hint="default"/>
        <w:lang w:val="it-IT" w:eastAsia="en-US" w:bidi="ar-SA"/>
      </w:rPr>
    </w:lvl>
    <w:lvl w:ilvl="2" w:tplc="6BBCA40E">
      <w:numFmt w:val="bullet"/>
      <w:lvlText w:val="•"/>
      <w:lvlJc w:val="left"/>
      <w:pPr>
        <w:ind w:left="2393" w:hanging="150"/>
      </w:pPr>
      <w:rPr>
        <w:rFonts w:hint="default"/>
        <w:lang w:val="it-IT" w:eastAsia="en-US" w:bidi="ar-SA"/>
      </w:rPr>
    </w:lvl>
    <w:lvl w:ilvl="3" w:tplc="29EE1464">
      <w:numFmt w:val="bullet"/>
      <w:lvlText w:val="•"/>
      <w:lvlJc w:val="left"/>
      <w:pPr>
        <w:ind w:left="3040" w:hanging="150"/>
      </w:pPr>
      <w:rPr>
        <w:rFonts w:hint="default"/>
        <w:lang w:val="it-IT" w:eastAsia="en-US" w:bidi="ar-SA"/>
      </w:rPr>
    </w:lvl>
    <w:lvl w:ilvl="4" w:tplc="BF745F26">
      <w:numFmt w:val="bullet"/>
      <w:lvlText w:val="•"/>
      <w:lvlJc w:val="left"/>
      <w:pPr>
        <w:ind w:left="3687" w:hanging="150"/>
      </w:pPr>
      <w:rPr>
        <w:rFonts w:hint="default"/>
        <w:lang w:val="it-IT" w:eastAsia="en-US" w:bidi="ar-SA"/>
      </w:rPr>
    </w:lvl>
    <w:lvl w:ilvl="5" w:tplc="C9D0A5EE">
      <w:numFmt w:val="bullet"/>
      <w:lvlText w:val="•"/>
      <w:lvlJc w:val="left"/>
      <w:pPr>
        <w:ind w:left="4334" w:hanging="150"/>
      </w:pPr>
      <w:rPr>
        <w:rFonts w:hint="default"/>
        <w:lang w:val="it-IT" w:eastAsia="en-US" w:bidi="ar-SA"/>
      </w:rPr>
    </w:lvl>
    <w:lvl w:ilvl="6" w:tplc="352E797C">
      <w:numFmt w:val="bullet"/>
      <w:lvlText w:val="•"/>
      <w:lvlJc w:val="left"/>
      <w:pPr>
        <w:ind w:left="4980" w:hanging="150"/>
      </w:pPr>
      <w:rPr>
        <w:rFonts w:hint="default"/>
        <w:lang w:val="it-IT" w:eastAsia="en-US" w:bidi="ar-SA"/>
      </w:rPr>
    </w:lvl>
    <w:lvl w:ilvl="7" w:tplc="0F185F1A">
      <w:numFmt w:val="bullet"/>
      <w:lvlText w:val="•"/>
      <w:lvlJc w:val="left"/>
      <w:pPr>
        <w:ind w:left="5627" w:hanging="150"/>
      </w:pPr>
      <w:rPr>
        <w:rFonts w:hint="default"/>
        <w:lang w:val="it-IT" w:eastAsia="en-US" w:bidi="ar-SA"/>
      </w:rPr>
    </w:lvl>
    <w:lvl w:ilvl="8" w:tplc="D9BA2DE2">
      <w:numFmt w:val="bullet"/>
      <w:lvlText w:val="•"/>
      <w:lvlJc w:val="left"/>
      <w:pPr>
        <w:ind w:left="6274" w:hanging="150"/>
      </w:pPr>
      <w:rPr>
        <w:rFonts w:hint="default"/>
        <w:lang w:val="it-IT" w:eastAsia="en-US" w:bidi="ar-SA"/>
      </w:rPr>
    </w:lvl>
  </w:abstractNum>
  <w:abstractNum w:abstractNumId="101" w15:restartNumberingAfterBreak="0">
    <w:nsid w:val="52F54439"/>
    <w:multiLevelType w:val="hybridMultilevel"/>
    <w:tmpl w:val="E12005D8"/>
    <w:lvl w:ilvl="0" w:tplc="67AA80F0">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E6CEFD62">
      <w:numFmt w:val="bullet"/>
      <w:lvlText w:val="•"/>
      <w:lvlJc w:val="left"/>
      <w:pPr>
        <w:ind w:left="1692" w:hanging="236"/>
      </w:pPr>
      <w:rPr>
        <w:rFonts w:hint="default"/>
        <w:lang w:val="it-IT" w:eastAsia="en-US" w:bidi="ar-SA"/>
      </w:rPr>
    </w:lvl>
    <w:lvl w:ilvl="2" w:tplc="28E647CA">
      <w:numFmt w:val="bullet"/>
      <w:lvlText w:val="•"/>
      <w:lvlJc w:val="left"/>
      <w:pPr>
        <w:ind w:left="2345" w:hanging="236"/>
      </w:pPr>
      <w:rPr>
        <w:rFonts w:hint="default"/>
        <w:lang w:val="it-IT" w:eastAsia="en-US" w:bidi="ar-SA"/>
      </w:rPr>
    </w:lvl>
    <w:lvl w:ilvl="3" w:tplc="73B0AE6A">
      <w:numFmt w:val="bullet"/>
      <w:lvlText w:val="•"/>
      <w:lvlJc w:val="left"/>
      <w:pPr>
        <w:ind w:left="2998" w:hanging="236"/>
      </w:pPr>
      <w:rPr>
        <w:rFonts w:hint="default"/>
        <w:lang w:val="it-IT" w:eastAsia="en-US" w:bidi="ar-SA"/>
      </w:rPr>
    </w:lvl>
    <w:lvl w:ilvl="4" w:tplc="B23429F8">
      <w:numFmt w:val="bullet"/>
      <w:lvlText w:val="•"/>
      <w:lvlJc w:val="left"/>
      <w:pPr>
        <w:ind w:left="3651" w:hanging="236"/>
      </w:pPr>
      <w:rPr>
        <w:rFonts w:hint="default"/>
        <w:lang w:val="it-IT" w:eastAsia="en-US" w:bidi="ar-SA"/>
      </w:rPr>
    </w:lvl>
    <w:lvl w:ilvl="5" w:tplc="7688BAA2">
      <w:numFmt w:val="bullet"/>
      <w:lvlText w:val="•"/>
      <w:lvlJc w:val="left"/>
      <w:pPr>
        <w:ind w:left="4304" w:hanging="236"/>
      </w:pPr>
      <w:rPr>
        <w:rFonts w:hint="default"/>
        <w:lang w:val="it-IT" w:eastAsia="en-US" w:bidi="ar-SA"/>
      </w:rPr>
    </w:lvl>
    <w:lvl w:ilvl="6" w:tplc="5D62FACC">
      <w:numFmt w:val="bullet"/>
      <w:lvlText w:val="•"/>
      <w:lvlJc w:val="left"/>
      <w:pPr>
        <w:ind w:left="4956" w:hanging="236"/>
      </w:pPr>
      <w:rPr>
        <w:rFonts w:hint="default"/>
        <w:lang w:val="it-IT" w:eastAsia="en-US" w:bidi="ar-SA"/>
      </w:rPr>
    </w:lvl>
    <w:lvl w:ilvl="7" w:tplc="E79E28CE">
      <w:numFmt w:val="bullet"/>
      <w:lvlText w:val="•"/>
      <w:lvlJc w:val="left"/>
      <w:pPr>
        <w:ind w:left="5609" w:hanging="236"/>
      </w:pPr>
      <w:rPr>
        <w:rFonts w:hint="default"/>
        <w:lang w:val="it-IT" w:eastAsia="en-US" w:bidi="ar-SA"/>
      </w:rPr>
    </w:lvl>
    <w:lvl w:ilvl="8" w:tplc="C6C61478">
      <w:numFmt w:val="bullet"/>
      <w:lvlText w:val="•"/>
      <w:lvlJc w:val="left"/>
      <w:pPr>
        <w:ind w:left="6262" w:hanging="236"/>
      </w:pPr>
      <w:rPr>
        <w:rFonts w:hint="default"/>
        <w:lang w:val="it-IT" w:eastAsia="en-US" w:bidi="ar-SA"/>
      </w:rPr>
    </w:lvl>
  </w:abstractNum>
  <w:abstractNum w:abstractNumId="102" w15:restartNumberingAfterBreak="0">
    <w:nsid w:val="532A35A1"/>
    <w:multiLevelType w:val="hybridMultilevel"/>
    <w:tmpl w:val="2892AE28"/>
    <w:lvl w:ilvl="0" w:tplc="D9D41320">
      <w:start w:val="1"/>
      <w:numFmt w:val="decimal"/>
      <w:lvlText w:val="%1)"/>
      <w:lvlJc w:val="left"/>
      <w:pPr>
        <w:ind w:left="2033" w:hanging="235"/>
      </w:pPr>
      <w:rPr>
        <w:rFonts w:ascii="Times New Roman" w:eastAsia="Times New Roman" w:hAnsi="Times New Roman" w:cs="Times New Roman" w:hint="default"/>
        <w:spacing w:val="0"/>
        <w:w w:val="87"/>
        <w:sz w:val="20"/>
        <w:szCs w:val="20"/>
        <w:lang w:val="it-IT" w:eastAsia="en-US" w:bidi="ar-SA"/>
      </w:rPr>
    </w:lvl>
    <w:lvl w:ilvl="1" w:tplc="FCFCDF6C">
      <w:numFmt w:val="bullet"/>
      <w:lvlText w:val="•"/>
      <w:lvlJc w:val="left"/>
      <w:pPr>
        <w:ind w:left="2664" w:hanging="235"/>
      </w:pPr>
      <w:rPr>
        <w:rFonts w:hint="default"/>
        <w:lang w:val="it-IT" w:eastAsia="en-US" w:bidi="ar-SA"/>
      </w:rPr>
    </w:lvl>
    <w:lvl w:ilvl="2" w:tplc="BBC2806C">
      <w:numFmt w:val="bullet"/>
      <w:lvlText w:val="•"/>
      <w:lvlJc w:val="left"/>
      <w:pPr>
        <w:ind w:left="3289" w:hanging="235"/>
      </w:pPr>
      <w:rPr>
        <w:rFonts w:hint="default"/>
        <w:lang w:val="it-IT" w:eastAsia="en-US" w:bidi="ar-SA"/>
      </w:rPr>
    </w:lvl>
    <w:lvl w:ilvl="3" w:tplc="48CAFF2C">
      <w:numFmt w:val="bullet"/>
      <w:lvlText w:val="•"/>
      <w:lvlJc w:val="left"/>
      <w:pPr>
        <w:ind w:left="3914" w:hanging="235"/>
      </w:pPr>
      <w:rPr>
        <w:rFonts w:hint="default"/>
        <w:lang w:val="it-IT" w:eastAsia="en-US" w:bidi="ar-SA"/>
      </w:rPr>
    </w:lvl>
    <w:lvl w:ilvl="4" w:tplc="D15AE614">
      <w:numFmt w:val="bullet"/>
      <w:lvlText w:val="•"/>
      <w:lvlJc w:val="left"/>
      <w:pPr>
        <w:ind w:left="4539" w:hanging="235"/>
      </w:pPr>
      <w:rPr>
        <w:rFonts w:hint="default"/>
        <w:lang w:val="it-IT" w:eastAsia="en-US" w:bidi="ar-SA"/>
      </w:rPr>
    </w:lvl>
    <w:lvl w:ilvl="5" w:tplc="45346950">
      <w:numFmt w:val="bullet"/>
      <w:lvlText w:val="•"/>
      <w:lvlJc w:val="left"/>
      <w:pPr>
        <w:ind w:left="5164" w:hanging="235"/>
      </w:pPr>
      <w:rPr>
        <w:rFonts w:hint="default"/>
        <w:lang w:val="it-IT" w:eastAsia="en-US" w:bidi="ar-SA"/>
      </w:rPr>
    </w:lvl>
    <w:lvl w:ilvl="6" w:tplc="7B4A6550">
      <w:numFmt w:val="bullet"/>
      <w:lvlText w:val="•"/>
      <w:lvlJc w:val="left"/>
      <w:pPr>
        <w:ind w:left="5788" w:hanging="235"/>
      </w:pPr>
      <w:rPr>
        <w:rFonts w:hint="default"/>
        <w:lang w:val="it-IT" w:eastAsia="en-US" w:bidi="ar-SA"/>
      </w:rPr>
    </w:lvl>
    <w:lvl w:ilvl="7" w:tplc="2108BC4A">
      <w:numFmt w:val="bullet"/>
      <w:lvlText w:val="•"/>
      <w:lvlJc w:val="left"/>
      <w:pPr>
        <w:ind w:left="6413" w:hanging="235"/>
      </w:pPr>
      <w:rPr>
        <w:rFonts w:hint="default"/>
        <w:lang w:val="it-IT" w:eastAsia="en-US" w:bidi="ar-SA"/>
      </w:rPr>
    </w:lvl>
    <w:lvl w:ilvl="8" w:tplc="D7AEEF2C">
      <w:numFmt w:val="bullet"/>
      <w:lvlText w:val="•"/>
      <w:lvlJc w:val="left"/>
      <w:pPr>
        <w:ind w:left="7038" w:hanging="235"/>
      </w:pPr>
      <w:rPr>
        <w:rFonts w:hint="default"/>
        <w:lang w:val="it-IT" w:eastAsia="en-US" w:bidi="ar-SA"/>
      </w:rPr>
    </w:lvl>
  </w:abstractNum>
  <w:abstractNum w:abstractNumId="103" w15:restartNumberingAfterBreak="0">
    <w:nsid w:val="557F3454"/>
    <w:multiLevelType w:val="hybridMultilevel"/>
    <w:tmpl w:val="640EDFDE"/>
    <w:lvl w:ilvl="0" w:tplc="E8D4CB28">
      <w:start w:val="1"/>
      <w:numFmt w:val="decimal"/>
      <w:lvlText w:val="%1)"/>
      <w:lvlJc w:val="left"/>
      <w:pPr>
        <w:ind w:left="1034" w:hanging="236"/>
      </w:pPr>
      <w:rPr>
        <w:rFonts w:ascii="Times New Roman" w:eastAsia="Times New Roman" w:hAnsi="Times New Roman" w:cs="Times New Roman" w:hint="default"/>
        <w:spacing w:val="0"/>
        <w:w w:val="87"/>
        <w:sz w:val="20"/>
        <w:szCs w:val="20"/>
        <w:lang w:val="it-IT" w:eastAsia="en-US" w:bidi="ar-SA"/>
      </w:rPr>
    </w:lvl>
    <w:lvl w:ilvl="1" w:tplc="6B621DE8">
      <w:numFmt w:val="bullet"/>
      <w:lvlText w:val="•"/>
      <w:lvlJc w:val="left"/>
      <w:pPr>
        <w:ind w:left="1692" w:hanging="236"/>
      </w:pPr>
      <w:rPr>
        <w:rFonts w:hint="default"/>
        <w:lang w:val="it-IT" w:eastAsia="en-US" w:bidi="ar-SA"/>
      </w:rPr>
    </w:lvl>
    <w:lvl w:ilvl="2" w:tplc="D3ECAECA">
      <w:numFmt w:val="bullet"/>
      <w:lvlText w:val="•"/>
      <w:lvlJc w:val="left"/>
      <w:pPr>
        <w:ind w:left="2345" w:hanging="236"/>
      </w:pPr>
      <w:rPr>
        <w:rFonts w:hint="default"/>
        <w:lang w:val="it-IT" w:eastAsia="en-US" w:bidi="ar-SA"/>
      </w:rPr>
    </w:lvl>
    <w:lvl w:ilvl="3" w:tplc="FBCA24C0">
      <w:numFmt w:val="bullet"/>
      <w:lvlText w:val="•"/>
      <w:lvlJc w:val="left"/>
      <w:pPr>
        <w:ind w:left="2998" w:hanging="236"/>
      </w:pPr>
      <w:rPr>
        <w:rFonts w:hint="default"/>
        <w:lang w:val="it-IT" w:eastAsia="en-US" w:bidi="ar-SA"/>
      </w:rPr>
    </w:lvl>
    <w:lvl w:ilvl="4" w:tplc="5680E1B0">
      <w:numFmt w:val="bullet"/>
      <w:lvlText w:val="•"/>
      <w:lvlJc w:val="left"/>
      <w:pPr>
        <w:ind w:left="3651" w:hanging="236"/>
      </w:pPr>
      <w:rPr>
        <w:rFonts w:hint="default"/>
        <w:lang w:val="it-IT" w:eastAsia="en-US" w:bidi="ar-SA"/>
      </w:rPr>
    </w:lvl>
    <w:lvl w:ilvl="5" w:tplc="C77C9908">
      <w:numFmt w:val="bullet"/>
      <w:lvlText w:val="•"/>
      <w:lvlJc w:val="left"/>
      <w:pPr>
        <w:ind w:left="4304" w:hanging="236"/>
      </w:pPr>
      <w:rPr>
        <w:rFonts w:hint="default"/>
        <w:lang w:val="it-IT" w:eastAsia="en-US" w:bidi="ar-SA"/>
      </w:rPr>
    </w:lvl>
    <w:lvl w:ilvl="6" w:tplc="478C5108">
      <w:numFmt w:val="bullet"/>
      <w:lvlText w:val="•"/>
      <w:lvlJc w:val="left"/>
      <w:pPr>
        <w:ind w:left="4956" w:hanging="236"/>
      </w:pPr>
      <w:rPr>
        <w:rFonts w:hint="default"/>
        <w:lang w:val="it-IT" w:eastAsia="en-US" w:bidi="ar-SA"/>
      </w:rPr>
    </w:lvl>
    <w:lvl w:ilvl="7" w:tplc="38381BEA">
      <w:numFmt w:val="bullet"/>
      <w:lvlText w:val="•"/>
      <w:lvlJc w:val="left"/>
      <w:pPr>
        <w:ind w:left="5609" w:hanging="236"/>
      </w:pPr>
      <w:rPr>
        <w:rFonts w:hint="default"/>
        <w:lang w:val="it-IT" w:eastAsia="en-US" w:bidi="ar-SA"/>
      </w:rPr>
    </w:lvl>
    <w:lvl w:ilvl="8" w:tplc="2E7E05F8">
      <w:numFmt w:val="bullet"/>
      <w:lvlText w:val="•"/>
      <w:lvlJc w:val="left"/>
      <w:pPr>
        <w:ind w:left="6262" w:hanging="236"/>
      </w:pPr>
      <w:rPr>
        <w:rFonts w:hint="default"/>
        <w:lang w:val="it-IT" w:eastAsia="en-US" w:bidi="ar-SA"/>
      </w:rPr>
    </w:lvl>
  </w:abstractNum>
  <w:abstractNum w:abstractNumId="104" w15:restartNumberingAfterBreak="0">
    <w:nsid w:val="55875E01"/>
    <w:multiLevelType w:val="hybridMultilevel"/>
    <w:tmpl w:val="333E34DC"/>
    <w:lvl w:ilvl="0" w:tplc="2EFAB548">
      <w:start w:val="1"/>
      <w:numFmt w:val="decimal"/>
      <w:lvlText w:val="%1)"/>
      <w:lvlJc w:val="left"/>
      <w:pPr>
        <w:ind w:left="1261" w:hanging="242"/>
      </w:pPr>
      <w:rPr>
        <w:rFonts w:ascii="Times New Roman" w:eastAsia="Times New Roman" w:hAnsi="Times New Roman" w:cs="Times New Roman" w:hint="default"/>
        <w:w w:val="87"/>
        <w:sz w:val="20"/>
        <w:szCs w:val="20"/>
        <w:lang w:val="it-IT" w:eastAsia="en-US" w:bidi="ar-SA"/>
      </w:rPr>
    </w:lvl>
    <w:lvl w:ilvl="1" w:tplc="0BC87066">
      <w:numFmt w:val="bullet"/>
      <w:lvlText w:val="•"/>
      <w:lvlJc w:val="left"/>
      <w:pPr>
        <w:ind w:left="1890" w:hanging="242"/>
      </w:pPr>
      <w:rPr>
        <w:rFonts w:hint="default"/>
        <w:lang w:val="it-IT" w:eastAsia="en-US" w:bidi="ar-SA"/>
      </w:rPr>
    </w:lvl>
    <w:lvl w:ilvl="2" w:tplc="964AFEF8">
      <w:numFmt w:val="bullet"/>
      <w:lvlText w:val="•"/>
      <w:lvlJc w:val="left"/>
      <w:pPr>
        <w:ind w:left="2521" w:hanging="242"/>
      </w:pPr>
      <w:rPr>
        <w:rFonts w:hint="default"/>
        <w:lang w:val="it-IT" w:eastAsia="en-US" w:bidi="ar-SA"/>
      </w:rPr>
    </w:lvl>
    <w:lvl w:ilvl="3" w:tplc="32869F9A">
      <w:numFmt w:val="bullet"/>
      <w:lvlText w:val="•"/>
      <w:lvlJc w:val="left"/>
      <w:pPr>
        <w:ind w:left="3152" w:hanging="242"/>
      </w:pPr>
      <w:rPr>
        <w:rFonts w:hint="default"/>
        <w:lang w:val="it-IT" w:eastAsia="en-US" w:bidi="ar-SA"/>
      </w:rPr>
    </w:lvl>
    <w:lvl w:ilvl="4" w:tplc="727680EA">
      <w:numFmt w:val="bullet"/>
      <w:lvlText w:val="•"/>
      <w:lvlJc w:val="left"/>
      <w:pPr>
        <w:ind w:left="3783" w:hanging="242"/>
      </w:pPr>
      <w:rPr>
        <w:rFonts w:hint="default"/>
        <w:lang w:val="it-IT" w:eastAsia="en-US" w:bidi="ar-SA"/>
      </w:rPr>
    </w:lvl>
    <w:lvl w:ilvl="5" w:tplc="37CE5FB0">
      <w:numFmt w:val="bullet"/>
      <w:lvlText w:val="•"/>
      <w:lvlJc w:val="left"/>
      <w:pPr>
        <w:ind w:left="4414" w:hanging="242"/>
      </w:pPr>
      <w:rPr>
        <w:rFonts w:hint="default"/>
        <w:lang w:val="it-IT" w:eastAsia="en-US" w:bidi="ar-SA"/>
      </w:rPr>
    </w:lvl>
    <w:lvl w:ilvl="6" w:tplc="75F80C52">
      <w:numFmt w:val="bullet"/>
      <w:lvlText w:val="•"/>
      <w:lvlJc w:val="left"/>
      <w:pPr>
        <w:ind w:left="5044" w:hanging="242"/>
      </w:pPr>
      <w:rPr>
        <w:rFonts w:hint="default"/>
        <w:lang w:val="it-IT" w:eastAsia="en-US" w:bidi="ar-SA"/>
      </w:rPr>
    </w:lvl>
    <w:lvl w:ilvl="7" w:tplc="0658DA28">
      <w:numFmt w:val="bullet"/>
      <w:lvlText w:val="•"/>
      <w:lvlJc w:val="left"/>
      <w:pPr>
        <w:ind w:left="5675" w:hanging="242"/>
      </w:pPr>
      <w:rPr>
        <w:rFonts w:hint="default"/>
        <w:lang w:val="it-IT" w:eastAsia="en-US" w:bidi="ar-SA"/>
      </w:rPr>
    </w:lvl>
    <w:lvl w:ilvl="8" w:tplc="CE669840">
      <w:numFmt w:val="bullet"/>
      <w:lvlText w:val="•"/>
      <w:lvlJc w:val="left"/>
      <w:pPr>
        <w:ind w:left="6306" w:hanging="242"/>
      </w:pPr>
      <w:rPr>
        <w:rFonts w:hint="default"/>
        <w:lang w:val="it-IT" w:eastAsia="en-US" w:bidi="ar-SA"/>
      </w:rPr>
    </w:lvl>
  </w:abstractNum>
  <w:abstractNum w:abstractNumId="105" w15:restartNumberingAfterBreak="0">
    <w:nsid w:val="576B70E7"/>
    <w:multiLevelType w:val="hybridMultilevel"/>
    <w:tmpl w:val="3880DEC6"/>
    <w:lvl w:ilvl="0" w:tplc="16262BE4">
      <w:start w:val="1"/>
      <w:numFmt w:val="decimal"/>
      <w:lvlText w:val="%1)"/>
      <w:lvlJc w:val="left"/>
      <w:pPr>
        <w:ind w:left="1317" w:hanging="213"/>
      </w:pPr>
      <w:rPr>
        <w:rFonts w:ascii="Times New Roman" w:eastAsia="Times New Roman" w:hAnsi="Times New Roman" w:cs="Times New Roman" w:hint="default"/>
        <w:w w:val="87"/>
        <w:sz w:val="20"/>
        <w:szCs w:val="20"/>
        <w:lang w:val="it-IT" w:eastAsia="en-US" w:bidi="ar-SA"/>
      </w:rPr>
    </w:lvl>
    <w:lvl w:ilvl="1" w:tplc="5308CBA4">
      <w:numFmt w:val="bullet"/>
      <w:lvlText w:val="•"/>
      <w:lvlJc w:val="left"/>
      <w:pPr>
        <w:ind w:left="1944" w:hanging="213"/>
      </w:pPr>
      <w:rPr>
        <w:rFonts w:hint="default"/>
        <w:lang w:val="it-IT" w:eastAsia="en-US" w:bidi="ar-SA"/>
      </w:rPr>
    </w:lvl>
    <w:lvl w:ilvl="2" w:tplc="D42C5014">
      <w:numFmt w:val="bullet"/>
      <w:lvlText w:val="•"/>
      <w:lvlJc w:val="left"/>
      <w:pPr>
        <w:ind w:left="2569" w:hanging="213"/>
      </w:pPr>
      <w:rPr>
        <w:rFonts w:hint="default"/>
        <w:lang w:val="it-IT" w:eastAsia="en-US" w:bidi="ar-SA"/>
      </w:rPr>
    </w:lvl>
    <w:lvl w:ilvl="3" w:tplc="610C81B8">
      <w:numFmt w:val="bullet"/>
      <w:lvlText w:val="•"/>
      <w:lvlJc w:val="left"/>
      <w:pPr>
        <w:ind w:left="3194" w:hanging="213"/>
      </w:pPr>
      <w:rPr>
        <w:rFonts w:hint="default"/>
        <w:lang w:val="it-IT" w:eastAsia="en-US" w:bidi="ar-SA"/>
      </w:rPr>
    </w:lvl>
    <w:lvl w:ilvl="4" w:tplc="CFD241A2">
      <w:numFmt w:val="bullet"/>
      <w:lvlText w:val="•"/>
      <w:lvlJc w:val="left"/>
      <w:pPr>
        <w:ind w:left="3819" w:hanging="213"/>
      </w:pPr>
      <w:rPr>
        <w:rFonts w:hint="default"/>
        <w:lang w:val="it-IT" w:eastAsia="en-US" w:bidi="ar-SA"/>
      </w:rPr>
    </w:lvl>
    <w:lvl w:ilvl="5" w:tplc="3F62010E">
      <w:numFmt w:val="bullet"/>
      <w:lvlText w:val="•"/>
      <w:lvlJc w:val="left"/>
      <w:pPr>
        <w:ind w:left="4444" w:hanging="213"/>
      </w:pPr>
      <w:rPr>
        <w:rFonts w:hint="default"/>
        <w:lang w:val="it-IT" w:eastAsia="en-US" w:bidi="ar-SA"/>
      </w:rPr>
    </w:lvl>
    <w:lvl w:ilvl="6" w:tplc="BD9202B2">
      <w:numFmt w:val="bullet"/>
      <w:lvlText w:val="•"/>
      <w:lvlJc w:val="left"/>
      <w:pPr>
        <w:ind w:left="5068" w:hanging="213"/>
      </w:pPr>
      <w:rPr>
        <w:rFonts w:hint="default"/>
        <w:lang w:val="it-IT" w:eastAsia="en-US" w:bidi="ar-SA"/>
      </w:rPr>
    </w:lvl>
    <w:lvl w:ilvl="7" w:tplc="CEB48E0C">
      <w:numFmt w:val="bullet"/>
      <w:lvlText w:val="•"/>
      <w:lvlJc w:val="left"/>
      <w:pPr>
        <w:ind w:left="5693" w:hanging="213"/>
      </w:pPr>
      <w:rPr>
        <w:rFonts w:hint="default"/>
        <w:lang w:val="it-IT" w:eastAsia="en-US" w:bidi="ar-SA"/>
      </w:rPr>
    </w:lvl>
    <w:lvl w:ilvl="8" w:tplc="09EAB6F0">
      <w:numFmt w:val="bullet"/>
      <w:lvlText w:val="•"/>
      <w:lvlJc w:val="left"/>
      <w:pPr>
        <w:ind w:left="6318" w:hanging="213"/>
      </w:pPr>
      <w:rPr>
        <w:rFonts w:hint="default"/>
        <w:lang w:val="it-IT" w:eastAsia="en-US" w:bidi="ar-SA"/>
      </w:rPr>
    </w:lvl>
  </w:abstractNum>
  <w:abstractNum w:abstractNumId="106" w15:restartNumberingAfterBreak="0">
    <w:nsid w:val="59F42B42"/>
    <w:multiLevelType w:val="hybridMultilevel"/>
    <w:tmpl w:val="96A81348"/>
    <w:lvl w:ilvl="0" w:tplc="335CBF0E">
      <w:start w:val="1"/>
      <w:numFmt w:val="decimal"/>
      <w:lvlText w:val="%1)"/>
      <w:lvlJc w:val="left"/>
      <w:pPr>
        <w:ind w:left="1807" w:hanging="224"/>
      </w:pPr>
      <w:rPr>
        <w:rFonts w:ascii="Times New Roman" w:eastAsia="Times New Roman" w:hAnsi="Times New Roman" w:cs="Times New Roman" w:hint="default"/>
        <w:w w:val="87"/>
        <w:sz w:val="20"/>
        <w:szCs w:val="20"/>
        <w:lang w:val="it-IT" w:eastAsia="en-US" w:bidi="ar-SA"/>
      </w:rPr>
    </w:lvl>
    <w:lvl w:ilvl="1" w:tplc="026AE63E">
      <w:numFmt w:val="bullet"/>
      <w:lvlText w:val="•"/>
      <w:lvlJc w:val="left"/>
      <w:pPr>
        <w:ind w:left="2448" w:hanging="224"/>
      </w:pPr>
      <w:rPr>
        <w:rFonts w:hint="default"/>
        <w:lang w:val="it-IT" w:eastAsia="en-US" w:bidi="ar-SA"/>
      </w:rPr>
    </w:lvl>
    <w:lvl w:ilvl="2" w:tplc="725E24F0">
      <w:numFmt w:val="bullet"/>
      <w:lvlText w:val="•"/>
      <w:lvlJc w:val="left"/>
      <w:pPr>
        <w:ind w:left="3097" w:hanging="224"/>
      </w:pPr>
      <w:rPr>
        <w:rFonts w:hint="default"/>
        <w:lang w:val="it-IT" w:eastAsia="en-US" w:bidi="ar-SA"/>
      </w:rPr>
    </w:lvl>
    <w:lvl w:ilvl="3" w:tplc="6878395A">
      <w:numFmt w:val="bullet"/>
      <w:lvlText w:val="•"/>
      <w:lvlJc w:val="left"/>
      <w:pPr>
        <w:ind w:left="3746" w:hanging="224"/>
      </w:pPr>
      <w:rPr>
        <w:rFonts w:hint="default"/>
        <w:lang w:val="it-IT" w:eastAsia="en-US" w:bidi="ar-SA"/>
      </w:rPr>
    </w:lvl>
    <w:lvl w:ilvl="4" w:tplc="AFDADA7A">
      <w:numFmt w:val="bullet"/>
      <w:lvlText w:val="•"/>
      <w:lvlJc w:val="left"/>
      <w:pPr>
        <w:ind w:left="4395" w:hanging="224"/>
      </w:pPr>
      <w:rPr>
        <w:rFonts w:hint="default"/>
        <w:lang w:val="it-IT" w:eastAsia="en-US" w:bidi="ar-SA"/>
      </w:rPr>
    </w:lvl>
    <w:lvl w:ilvl="5" w:tplc="3D26431A">
      <w:numFmt w:val="bullet"/>
      <w:lvlText w:val="•"/>
      <w:lvlJc w:val="left"/>
      <w:pPr>
        <w:ind w:left="5044" w:hanging="224"/>
      </w:pPr>
      <w:rPr>
        <w:rFonts w:hint="default"/>
        <w:lang w:val="it-IT" w:eastAsia="en-US" w:bidi="ar-SA"/>
      </w:rPr>
    </w:lvl>
    <w:lvl w:ilvl="6" w:tplc="D2DE0BCC">
      <w:numFmt w:val="bullet"/>
      <w:lvlText w:val="•"/>
      <w:lvlJc w:val="left"/>
      <w:pPr>
        <w:ind w:left="5692" w:hanging="224"/>
      </w:pPr>
      <w:rPr>
        <w:rFonts w:hint="default"/>
        <w:lang w:val="it-IT" w:eastAsia="en-US" w:bidi="ar-SA"/>
      </w:rPr>
    </w:lvl>
    <w:lvl w:ilvl="7" w:tplc="07E8BB8C">
      <w:numFmt w:val="bullet"/>
      <w:lvlText w:val="•"/>
      <w:lvlJc w:val="left"/>
      <w:pPr>
        <w:ind w:left="6341" w:hanging="224"/>
      </w:pPr>
      <w:rPr>
        <w:rFonts w:hint="default"/>
        <w:lang w:val="it-IT" w:eastAsia="en-US" w:bidi="ar-SA"/>
      </w:rPr>
    </w:lvl>
    <w:lvl w:ilvl="8" w:tplc="5D804C84">
      <w:numFmt w:val="bullet"/>
      <w:lvlText w:val="•"/>
      <w:lvlJc w:val="left"/>
      <w:pPr>
        <w:ind w:left="6990" w:hanging="224"/>
      </w:pPr>
      <w:rPr>
        <w:rFonts w:hint="default"/>
        <w:lang w:val="it-IT" w:eastAsia="en-US" w:bidi="ar-SA"/>
      </w:rPr>
    </w:lvl>
  </w:abstractNum>
  <w:abstractNum w:abstractNumId="107" w15:restartNumberingAfterBreak="0">
    <w:nsid w:val="5A680A00"/>
    <w:multiLevelType w:val="hybridMultilevel"/>
    <w:tmpl w:val="954AB690"/>
    <w:lvl w:ilvl="0" w:tplc="66565048">
      <w:start w:val="1"/>
      <w:numFmt w:val="decimal"/>
      <w:lvlText w:val="%1)"/>
      <w:lvlJc w:val="left"/>
      <w:pPr>
        <w:ind w:left="1034" w:hanging="227"/>
      </w:pPr>
      <w:rPr>
        <w:rFonts w:ascii="Times New Roman" w:eastAsia="Times New Roman" w:hAnsi="Times New Roman" w:cs="Times New Roman" w:hint="default"/>
        <w:w w:val="87"/>
        <w:sz w:val="20"/>
        <w:szCs w:val="20"/>
        <w:lang w:val="it-IT" w:eastAsia="en-US" w:bidi="ar-SA"/>
      </w:rPr>
    </w:lvl>
    <w:lvl w:ilvl="1" w:tplc="5B02C8BC">
      <w:numFmt w:val="bullet"/>
      <w:lvlText w:val="•"/>
      <w:lvlJc w:val="left"/>
      <w:pPr>
        <w:ind w:left="1692" w:hanging="227"/>
      </w:pPr>
      <w:rPr>
        <w:rFonts w:hint="default"/>
        <w:lang w:val="it-IT" w:eastAsia="en-US" w:bidi="ar-SA"/>
      </w:rPr>
    </w:lvl>
    <w:lvl w:ilvl="2" w:tplc="8B3C0C9E">
      <w:numFmt w:val="bullet"/>
      <w:lvlText w:val="•"/>
      <w:lvlJc w:val="left"/>
      <w:pPr>
        <w:ind w:left="2345" w:hanging="227"/>
      </w:pPr>
      <w:rPr>
        <w:rFonts w:hint="default"/>
        <w:lang w:val="it-IT" w:eastAsia="en-US" w:bidi="ar-SA"/>
      </w:rPr>
    </w:lvl>
    <w:lvl w:ilvl="3" w:tplc="6C0EC70C">
      <w:numFmt w:val="bullet"/>
      <w:lvlText w:val="•"/>
      <w:lvlJc w:val="left"/>
      <w:pPr>
        <w:ind w:left="2998" w:hanging="227"/>
      </w:pPr>
      <w:rPr>
        <w:rFonts w:hint="default"/>
        <w:lang w:val="it-IT" w:eastAsia="en-US" w:bidi="ar-SA"/>
      </w:rPr>
    </w:lvl>
    <w:lvl w:ilvl="4" w:tplc="9D3CAF5E">
      <w:numFmt w:val="bullet"/>
      <w:lvlText w:val="•"/>
      <w:lvlJc w:val="left"/>
      <w:pPr>
        <w:ind w:left="3651" w:hanging="227"/>
      </w:pPr>
      <w:rPr>
        <w:rFonts w:hint="default"/>
        <w:lang w:val="it-IT" w:eastAsia="en-US" w:bidi="ar-SA"/>
      </w:rPr>
    </w:lvl>
    <w:lvl w:ilvl="5" w:tplc="1AACBABC">
      <w:numFmt w:val="bullet"/>
      <w:lvlText w:val="•"/>
      <w:lvlJc w:val="left"/>
      <w:pPr>
        <w:ind w:left="4304" w:hanging="227"/>
      </w:pPr>
      <w:rPr>
        <w:rFonts w:hint="default"/>
        <w:lang w:val="it-IT" w:eastAsia="en-US" w:bidi="ar-SA"/>
      </w:rPr>
    </w:lvl>
    <w:lvl w:ilvl="6" w:tplc="6F7A3684">
      <w:numFmt w:val="bullet"/>
      <w:lvlText w:val="•"/>
      <w:lvlJc w:val="left"/>
      <w:pPr>
        <w:ind w:left="4956" w:hanging="227"/>
      </w:pPr>
      <w:rPr>
        <w:rFonts w:hint="default"/>
        <w:lang w:val="it-IT" w:eastAsia="en-US" w:bidi="ar-SA"/>
      </w:rPr>
    </w:lvl>
    <w:lvl w:ilvl="7" w:tplc="B978B8E8">
      <w:numFmt w:val="bullet"/>
      <w:lvlText w:val="•"/>
      <w:lvlJc w:val="left"/>
      <w:pPr>
        <w:ind w:left="5609" w:hanging="227"/>
      </w:pPr>
      <w:rPr>
        <w:rFonts w:hint="default"/>
        <w:lang w:val="it-IT" w:eastAsia="en-US" w:bidi="ar-SA"/>
      </w:rPr>
    </w:lvl>
    <w:lvl w:ilvl="8" w:tplc="46B031E6">
      <w:numFmt w:val="bullet"/>
      <w:lvlText w:val="•"/>
      <w:lvlJc w:val="left"/>
      <w:pPr>
        <w:ind w:left="6262" w:hanging="227"/>
      </w:pPr>
      <w:rPr>
        <w:rFonts w:hint="default"/>
        <w:lang w:val="it-IT" w:eastAsia="en-US" w:bidi="ar-SA"/>
      </w:rPr>
    </w:lvl>
  </w:abstractNum>
  <w:abstractNum w:abstractNumId="108" w15:restartNumberingAfterBreak="0">
    <w:nsid w:val="5B7F69BE"/>
    <w:multiLevelType w:val="hybridMultilevel"/>
    <w:tmpl w:val="B75243E0"/>
    <w:lvl w:ilvl="0" w:tplc="4F12E9FE">
      <w:start w:val="1"/>
      <w:numFmt w:val="decimal"/>
      <w:lvlText w:val="%1)"/>
      <w:lvlJc w:val="left"/>
      <w:pPr>
        <w:ind w:left="2020" w:hanging="214"/>
      </w:pPr>
      <w:rPr>
        <w:rFonts w:ascii="Times New Roman" w:eastAsia="Times New Roman" w:hAnsi="Times New Roman" w:cs="Times New Roman" w:hint="default"/>
        <w:spacing w:val="-1"/>
        <w:w w:val="87"/>
        <w:sz w:val="20"/>
        <w:szCs w:val="20"/>
        <w:lang w:val="it-IT" w:eastAsia="en-US" w:bidi="ar-SA"/>
      </w:rPr>
    </w:lvl>
    <w:lvl w:ilvl="1" w:tplc="6116E236">
      <w:numFmt w:val="bullet"/>
      <w:lvlText w:val="•"/>
      <w:lvlJc w:val="left"/>
      <w:pPr>
        <w:ind w:left="2646" w:hanging="214"/>
      </w:pPr>
      <w:rPr>
        <w:rFonts w:hint="default"/>
        <w:lang w:val="it-IT" w:eastAsia="en-US" w:bidi="ar-SA"/>
      </w:rPr>
    </w:lvl>
    <w:lvl w:ilvl="2" w:tplc="D15AE3E2">
      <w:numFmt w:val="bullet"/>
      <w:lvlText w:val="•"/>
      <w:lvlJc w:val="left"/>
      <w:pPr>
        <w:ind w:left="3273" w:hanging="214"/>
      </w:pPr>
      <w:rPr>
        <w:rFonts w:hint="default"/>
        <w:lang w:val="it-IT" w:eastAsia="en-US" w:bidi="ar-SA"/>
      </w:rPr>
    </w:lvl>
    <w:lvl w:ilvl="3" w:tplc="002022FA">
      <w:numFmt w:val="bullet"/>
      <w:lvlText w:val="•"/>
      <w:lvlJc w:val="left"/>
      <w:pPr>
        <w:ind w:left="3900" w:hanging="214"/>
      </w:pPr>
      <w:rPr>
        <w:rFonts w:hint="default"/>
        <w:lang w:val="it-IT" w:eastAsia="en-US" w:bidi="ar-SA"/>
      </w:rPr>
    </w:lvl>
    <w:lvl w:ilvl="4" w:tplc="400A1B78">
      <w:numFmt w:val="bullet"/>
      <w:lvlText w:val="•"/>
      <w:lvlJc w:val="left"/>
      <w:pPr>
        <w:ind w:left="4527" w:hanging="214"/>
      </w:pPr>
      <w:rPr>
        <w:rFonts w:hint="default"/>
        <w:lang w:val="it-IT" w:eastAsia="en-US" w:bidi="ar-SA"/>
      </w:rPr>
    </w:lvl>
    <w:lvl w:ilvl="5" w:tplc="35AC6A42">
      <w:numFmt w:val="bullet"/>
      <w:lvlText w:val="•"/>
      <w:lvlJc w:val="left"/>
      <w:pPr>
        <w:ind w:left="5154" w:hanging="214"/>
      </w:pPr>
      <w:rPr>
        <w:rFonts w:hint="default"/>
        <w:lang w:val="it-IT" w:eastAsia="en-US" w:bidi="ar-SA"/>
      </w:rPr>
    </w:lvl>
    <w:lvl w:ilvl="6" w:tplc="063A30B2">
      <w:numFmt w:val="bullet"/>
      <w:lvlText w:val="•"/>
      <w:lvlJc w:val="left"/>
      <w:pPr>
        <w:ind w:left="5780" w:hanging="214"/>
      </w:pPr>
      <w:rPr>
        <w:rFonts w:hint="default"/>
        <w:lang w:val="it-IT" w:eastAsia="en-US" w:bidi="ar-SA"/>
      </w:rPr>
    </w:lvl>
    <w:lvl w:ilvl="7" w:tplc="7116F884">
      <w:numFmt w:val="bullet"/>
      <w:lvlText w:val="•"/>
      <w:lvlJc w:val="left"/>
      <w:pPr>
        <w:ind w:left="6407" w:hanging="214"/>
      </w:pPr>
      <w:rPr>
        <w:rFonts w:hint="default"/>
        <w:lang w:val="it-IT" w:eastAsia="en-US" w:bidi="ar-SA"/>
      </w:rPr>
    </w:lvl>
    <w:lvl w:ilvl="8" w:tplc="6242F2D0">
      <w:numFmt w:val="bullet"/>
      <w:lvlText w:val="•"/>
      <w:lvlJc w:val="left"/>
      <w:pPr>
        <w:ind w:left="7034" w:hanging="214"/>
      </w:pPr>
      <w:rPr>
        <w:rFonts w:hint="default"/>
        <w:lang w:val="it-IT" w:eastAsia="en-US" w:bidi="ar-SA"/>
      </w:rPr>
    </w:lvl>
  </w:abstractNum>
  <w:abstractNum w:abstractNumId="109" w15:restartNumberingAfterBreak="0">
    <w:nsid w:val="5C27198A"/>
    <w:multiLevelType w:val="hybridMultilevel"/>
    <w:tmpl w:val="DB4476E2"/>
    <w:lvl w:ilvl="0" w:tplc="5D6C75D2">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77E2AF16">
      <w:start w:val="1"/>
      <w:numFmt w:val="decimal"/>
      <w:lvlText w:val="%2)"/>
      <w:lvlJc w:val="left"/>
      <w:pPr>
        <w:ind w:left="1503" w:hanging="216"/>
      </w:pPr>
      <w:rPr>
        <w:rFonts w:ascii="Times New Roman" w:eastAsia="Times New Roman" w:hAnsi="Times New Roman" w:cs="Times New Roman" w:hint="default"/>
        <w:w w:val="87"/>
        <w:sz w:val="20"/>
        <w:szCs w:val="20"/>
        <w:lang w:val="it-IT" w:eastAsia="en-US" w:bidi="ar-SA"/>
      </w:rPr>
    </w:lvl>
    <w:lvl w:ilvl="2" w:tplc="70CA8E06">
      <w:numFmt w:val="bullet"/>
      <w:lvlText w:val="•"/>
      <w:lvlJc w:val="left"/>
      <w:pPr>
        <w:ind w:left="2174" w:hanging="216"/>
      </w:pPr>
      <w:rPr>
        <w:rFonts w:hint="default"/>
        <w:lang w:val="it-IT" w:eastAsia="en-US" w:bidi="ar-SA"/>
      </w:rPr>
    </w:lvl>
    <w:lvl w:ilvl="3" w:tplc="1CD802AE">
      <w:numFmt w:val="bullet"/>
      <w:lvlText w:val="•"/>
      <w:lvlJc w:val="left"/>
      <w:pPr>
        <w:ind w:left="2848" w:hanging="216"/>
      </w:pPr>
      <w:rPr>
        <w:rFonts w:hint="default"/>
        <w:lang w:val="it-IT" w:eastAsia="en-US" w:bidi="ar-SA"/>
      </w:rPr>
    </w:lvl>
    <w:lvl w:ilvl="4" w:tplc="1A4A1342">
      <w:numFmt w:val="bullet"/>
      <w:lvlText w:val="•"/>
      <w:lvlJc w:val="left"/>
      <w:pPr>
        <w:ind w:left="3522" w:hanging="216"/>
      </w:pPr>
      <w:rPr>
        <w:rFonts w:hint="default"/>
        <w:lang w:val="it-IT" w:eastAsia="en-US" w:bidi="ar-SA"/>
      </w:rPr>
    </w:lvl>
    <w:lvl w:ilvl="5" w:tplc="52C48FEA">
      <w:numFmt w:val="bullet"/>
      <w:lvlText w:val="•"/>
      <w:lvlJc w:val="left"/>
      <w:pPr>
        <w:ind w:left="4196" w:hanging="216"/>
      </w:pPr>
      <w:rPr>
        <w:rFonts w:hint="default"/>
        <w:lang w:val="it-IT" w:eastAsia="en-US" w:bidi="ar-SA"/>
      </w:rPr>
    </w:lvl>
    <w:lvl w:ilvl="6" w:tplc="8C90D0CE">
      <w:numFmt w:val="bullet"/>
      <w:lvlText w:val="•"/>
      <w:lvlJc w:val="left"/>
      <w:pPr>
        <w:ind w:left="4871" w:hanging="216"/>
      </w:pPr>
      <w:rPr>
        <w:rFonts w:hint="default"/>
        <w:lang w:val="it-IT" w:eastAsia="en-US" w:bidi="ar-SA"/>
      </w:rPr>
    </w:lvl>
    <w:lvl w:ilvl="7" w:tplc="09FEC224">
      <w:numFmt w:val="bullet"/>
      <w:lvlText w:val="•"/>
      <w:lvlJc w:val="left"/>
      <w:pPr>
        <w:ind w:left="5545" w:hanging="216"/>
      </w:pPr>
      <w:rPr>
        <w:rFonts w:hint="default"/>
        <w:lang w:val="it-IT" w:eastAsia="en-US" w:bidi="ar-SA"/>
      </w:rPr>
    </w:lvl>
    <w:lvl w:ilvl="8" w:tplc="7F267486">
      <w:numFmt w:val="bullet"/>
      <w:lvlText w:val="•"/>
      <w:lvlJc w:val="left"/>
      <w:pPr>
        <w:ind w:left="6219" w:hanging="216"/>
      </w:pPr>
      <w:rPr>
        <w:rFonts w:hint="default"/>
        <w:lang w:val="it-IT" w:eastAsia="en-US" w:bidi="ar-SA"/>
      </w:rPr>
    </w:lvl>
  </w:abstractNum>
  <w:abstractNum w:abstractNumId="110" w15:restartNumberingAfterBreak="0">
    <w:nsid w:val="5C2C5A6E"/>
    <w:multiLevelType w:val="hybridMultilevel"/>
    <w:tmpl w:val="DB10962E"/>
    <w:lvl w:ilvl="0" w:tplc="0B78734C">
      <w:start w:val="1"/>
      <w:numFmt w:val="decimal"/>
      <w:lvlText w:val="%1)"/>
      <w:lvlJc w:val="left"/>
      <w:pPr>
        <w:ind w:left="1317" w:hanging="227"/>
      </w:pPr>
      <w:rPr>
        <w:rFonts w:ascii="Times New Roman" w:eastAsia="Times New Roman" w:hAnsi="Times New Roman" w:cs="Times New Roman" w:hint="default"/>
        <w:w w:val="87"/>
        <w:sz w:val="20"/>
        <w:szCs w:val="20"/>
        <w:lang w:val="it-IT" w:eastAsia="en-US" w:bidi="ar-SA"/>
      </w:rPr>
    </w:lvl>
    <w:lvl w:ilvl="1" w:tplc="932214D8">
      <w:numFmt w:val="bullet"/>
      <w:lvlText w:val="•"/>
      <w:lvlJc w:val="left"/>
      <w:pPr>
        <w:ind w:left="1944" w:hanging="227"/>
      </w:pPr>
      <w:rPr>
        <w:rFonts w:hint="default"/>
        <w:lang w:val="it-IT" w:eastAsia="en-US" w:bidi="ar-SA"/>
      </w:rPr>
    </w:lvl>
    <w:lvl w:ilvl="2" w:tplc="1D186E56">
      <w:numFmt w:val="bullet"/>
      <w:lvlText w:val="•"/>
      <w:lvlJc w:val="left"/>
      <w:pPr>
        <w:ind w:left="2569" w:hanging="227"/>
      </w:pPr>
      <w:rPr>
        <w:rFonts w:hint="default"/>
        <w:lang w:val="it-IT" w:eastAsia="en-US" w:bidi="ar-SA"/>
      </w:rPr>
    </w:lvl>
    <w:lvl w:ilvl="3" w:tplc="67AC9BEE">
      <w:numFmt w:val="bullet"/>
      <w:lvlText w:val="•"/>
      <w:lvlJc w:val="left"/>
      <w:pPr>
        <w:ind w:left="3194" w:hanging="227"/>
      </w:pPr>
      <w:rPr>
        <w:rFonts w:hint="default"/>
        <w:lang w:val="it-IT" w:eastAsia="en-US" w:bidi="ar-SA"/>
      </w:rPr>
    </w:lvl>
    <w:lvl w:ilvl="4" w:tplc="6F6875CC">
      <w:numFmt w:val="bullet"/>
      <w:lvlText w:val="•"/>
      <w:lvlJc w:val="left"/>
      <w:pPr>
        <w:ind w:left="3819" w:hanging="227"/>
      </w:pPr>
      <w:rPr>
        <w:rFonts w:hint="default"/>
        <w:lang w:val="it-IT" w:eastAsia="en-US" w:bidi="ar-SA"/>
      </w:rPr>
    </w:lvl>
    <w:lvl w:ilvl="5" w:tplc="9B98942C">
      <w:numFmt w:val="bullet"/>
      <w:lvlText w:val="•"/>
      <w:lvlJc w:val="left"/>
      <w:pPr>
        <w:ind w:left="4444" w:hanging="227"/>
      </w:pPr>
      <w:rPr>
        <w:rFonts w:hint="default"/>
        <w:lang w:val="it-IT" w:eastAsia="en-US" w:bidi="ar-SA"/>
      </w:rPr>
    </w:lvl>
    <w:lvl w:ilvl="6" w:tplc="FBA0EFCE">
      <w:numFmt w:val="bullet"/>
      <w:lvlText w:val="•"/>
      <w:lvlJc w:val="left"/>
      <w:pPr>
        <w:ind w:left="5068" w:hanging="227"/>
      </w:pPr>
      <w:rPr>
        <w:rFonts w:hint="default"/>
        <w:lang w:val="it-IT" w:eastAsia="en-US" w:bidi="ar-SA"/>
      </w:rPr>
    </w:lvl>
    <w:lvl w:ilvl="7" w:tplc="65BA0ADC">
      <w:numFmt w:val="bullet"/>
      <w:lvlText w:val="•"/>
      <w:lvlJc w:val="left"/>
      <w:pPr>
        <w:ind w:left="5693" w:hanging="227"/>
      </w:pPr>
      <w:rPr>
        <w:rFonts w:hint="default"/>
        <w:lang w:val="it-IT" w:eastAsia="en-US" w:bidi="ar-SA"/>
      </w:rPr>
    </w:lvl>
    <w:lvl w:ilvl="8" w:tplc="E93A03C0">
      <w:numFmt w:val="bullet"/>
      <w:lvlText w:val="•"/>
      <w:lvlJc w:val="left"/>
      <w:pPr>
        <w:ind w:left="6318" w:hanging="227"/>
      </w:pPr>
      <w:rPr>
        <w:rFonts w:hint="default"/>
        <w:lang w:val="it-IT" w:eastAsia="en-US" w:bidi="ar-SA"/>
      </w:rPr>
    </w:lvl>
  </w:abstractNum>
  <w:abstractNum w:abstractNumId="111" w15:restartNumberingAfterBreak="0">
    <w:nsid w:val="5F615154"/>
    <w:multiLevelType w:val="hybridMultilevel"/>
    <w:tmpl w:val="932C962E"/>
    <w:lvl w:ilvl="0" w:tplc="0588B504">
      <w:start w:val="1"/>
      <w:numFmt w:val="decimal"/>
      <w:lvlText w:val="%1."/>
      <w:lvlJc w:val="left"/>
      <w:pPr>
        <w:ind w:left="115" w:hanging="230"/>
      </w:pPr>
      <w:rPr>
        <w:rFonts w:ascii="Times New Roman" w:eastAsia="Times New Roman" w:hAnsi="Times New Roman" w:cs="Times New Roman" w:hint="default"/>
        <w:spacing w:val="0"/>
        <w:w w:val="91"/>
        <w:sz w:val="24"/>
        <w:szCs w:val="24"/>
        <w:lang w:val="it-IT" w:eastAsia="en-US" w:bidi="ar-SA"/>
      </w:rPr>
    </w:lvl>
    <w:lvl w:ilvl="1" w:tplc="E252018E">
      <w:numFmt w:val="bullet"/>
      <w:lvlText w:val="•"/>
      <w:lvlJc w:val="left"/>
      <w:pPr>
        <w:ind w:left="1094" w:hanging="230"/>
      </w:pPr>
      <w:rPr>
        <w:rFonts w:hint="default"/>
        <w:lang w:val="it-IT" w:eastAsia="en-US" w:bidi="ar-SA"/>
      </w:rPr>
    </w:lvl>
    <w:lvl w:ilvl="2" w:tplc="25C66B62">
      <w:numFmt w:val="bullet"/>
      <w:lvlText w:val="•"/>
      <w:lvlJc w:val="left"/>
      <w:pPr>
        <w:ind w:left="2068" w:hanging="230"/>
      </w:pPr>
      <w:rPr>
        <w:rFonts w:hint="default"/>
        <w:lang w:val="it-IT" w:eastAsia="en-US" w:bidi="ar-SA"/>
      </w:rPr>
    </w:lvl>
    <w:lvl w:ilvl="3" w:tplc="13445490">
      <w:numFmt w:val="bullet"/>
      <w:lvlText w:val="•"/>
      <w:lvlJc w:val="left"/>
      <w:pPr>
        <w:ind w:left="3042" w:hanging="230"/>
      </w:pPr>
      <w:rPr>
        <w:rFonts w:hint="default"/>
        <w:lang w:val="it-IT" w:eastAsia="en-US" w:bidi="ar-SA"/>
      </w:rPr>
    </w:lvl>
    <w:lvl w:ilvl="4" w:tplc="6E36A66A">
      <w:numFmt w:val="bullet"/>
      <w:lvlText w:val="•"/>
      <w:lvlJc w:val="left"/>
      <w:pPr>
        <w:ind w:left="4016" w:hanging="230"/>
      </w:pPr>
      <w:rPr>
        <w:rFonts w:hint="default"/>
        <w:lang w:val="it-IT" w:eastAsia="en-US" w:bidi="ar-SA"/>
      </w:rPr>
    </w:lvl>
    <w:lvl w:ilvl="5" w:tplc="BA5AACC0">
      <w:numFmt w:val="bullet"/>
      <w:lvlText w:val="•"/>
      <w:lvlJc w:val="left"/>
      <w:pPr>
        <w:ind w:left="4990" w:hanging="230"/>
      </w:pPr>
      <w:rPr>
        <w:rFonts w:hint="default"/>
        <w:lang w:val="it-IT" w:eastAsia="en-US" w:bidi="ar-SA"/>
      </w:rPr>
    </w:lvl>
    <w:lvl w:ilvl="6" w:tplc="F118DBAE">
      <w:numFmt w:val="bullet"/>
      <w:lvlText w:val="•"/>
      <w:lvlJc w:val="left"/>
      <w:pPr>
        <w:ind w:left="5964" w:hanging="230"/>
      </w:pPr>
      <w:rPr>
        <w:rFonts w:hint="default"/>
        <w:lang w:val="it-IT" w:eastAsia="en-US" w:bidi="ar-SA"/>
      </w:rPr>
    </w:lvl>
    <w:lvl w:ilvl="7" w:tplc="2632C33E">
      <w:numFmt w:val="bullet"/>
      <w:lvlText w:val="•"/>
      <w:lvlJc w:val="left"/>
      <w:pPr>
        <w:ind w:left="6938" w:hanging="230"/>
      </w:pPr>
      <w:rPr>
        <w:rFonts w:hint="default"/>
        <w:lang w:val="it-IT" w:eastAsia="en-US" w:bidi="ar-SA"/>
      </w:rPr>
    </w:lvl>
    <w:lvl w:ilvl="8" w:tplc="B3FEBB38">
      <w:numFmt w:val="bullet"/>
      <w:lvlText w:val="•"/>
      <w:lvlJc w:val="left"/>
      <w:pPr>
        <w:ind w:left="7912" w:hanging="230"/>
      </w:pPr>
      <w:rPr>
        <w:rFonts w:hint="default"/>
        <w:lang w:val="it-IT" w:eastAsia="en-US" w:bidi="ar-SA"/>
      </w:rPr>
    </w:lvl>
  </w:abstractNum>
  <w:abstractNum w:abstractNumId="112" w15:restartNumberingAfterBreak="0">
    <w:nsid w:val="601C4B8F"/>
    <w:multiLevelType w:val="hybridMultilevel"/>
    <w:tmpl w:val="F1029DD2"/>
    <w:lvl w:ilvl="0" w:tplc="F9584796">
      <w:start w:val="1"/>
      <w:numFmt w:val="decimal"/>
      <w:lvlText w:val="%1."/>
      <w:lvlJc w:val="left"/>
      <w:pPr>
        <w:ind w:left="340" w:hanging="225"/>
      </w:pPr>
      <w:rPr>
        <w:rFonts w:ascii="Times New Roman" w:eastAsia="Times New Roman" w:hAnsi="Times New Roman" w:cs="Times New Roman" w:hint="default"/>
        <w:spacing w:val="0"/>
        <w:w w:val="87"/>
        <w:sz w:val="24"/>
        <w:szCs w:val="24"/>
        <w:lang w:val="it-IT" w:eastAsia="en-US" w:bidi="ar-SA"/>
      </w:rPr>
    </w:lvl>
    <w:lvl w:ilvl="1" w:tplc="CD9EAE68">
      <w:numFmt w:val="bullet"/>
      <w:lvlText w:val="•"/>
      <w:lvlJc w:val="left"/>
      <w:pPr>
        <w:ind w:left="1292" w:hanging="225"/>
      </w:pPr>
      <w:rPr>
        <w:rFonts w:hint="default"/>
        <w:lang w:val="it-IT" w:eastAsia="en-US" w:bidi="ar-SA"/>
      </w:rPr>
    </w:lvl>
    <w:lvl w:ilvl="2" w:tplc="52167A06">
      <w:numFmt w:val="bullet"/>
      <w:lvlText w:val="•"/>
      <w:lvlJc w:val="left"/>
      <w:pPr>
        <w:ind w:left="2244" w:hanging="225"/>
      </w:pPr>
      <w:rPr>
        <w:rFonts w:hint="default"/>
        <w:lang w:val="it-IT" w:eastAsia="en-US" w:bidi="ar-SA"/>
      </w:rPr>
    </w:lvl>
    <w:lvl w:ilvl="3" w:tplc="A8B6D488">
      <w:numFmt w:val="bullet"/>
      <w:lvlText w:val="•"/>
      <w:lvlJc w:val="left"/>
      <w:pPr>
        <w:ind w:left="3196" w:hanging="225"/>
      </w:pPr>
      <w:rPr>
        <w:rFonts w:hint="default"/>
        <w:lang w:val="it-IT" w:eastAsia="en-US" w:bidi="ar-SA"/>
      </w:rPr>
    </w:lvl>
    <w:lvl w:ilvl="4" w:tplc="EEE8C70E">
      <w:numFmt w:val="bullet"/>
      <w:lvlText w:val="•"/>
      <w:lvlJc w:val="left"/>
      <w:pPr>
        <w:ind w:left="4148" w:hanging="225"/>
      </w:pPr>
      <w:rPr>
        <w:rFonts w:hint="default"/>
        <w:lang w:val="it-IT" w:eastAsia="en-US" w:bidi="ar-SA"/>
      </w:rPr>
    </w:lvl>
    <w:lvl w:ilvl="5" w:tplc="069846B8">
      <w:numFmt w:val="bullet"/>
      <w:lvlText w:val="•"/>
      <w:lvlJc w:val="left"/>
      <w:pPr>
        <w:ind w:left="5100" w:hanging="225"/>
      </w:pPr>
      <w:rPr>
        <w:rFonts w:hint="default"/>
        <w:lang w:val="it-IT" w:eastAsia="en-US" w:bidi="ar-SA"/>
      </w:rPr>
    </w:lvl>
    <w:lvl w:ilvl="6" w:tplc="63DC57CC">
      <w:numFmt w:val="bullet"/>
      <w:lvlText w:val="•"/>
      <w:lvlJc w:val="left"/>
      <w:pPr>
        <w:ind w:left="6052" w:hanging="225"/>
      </w:pPr>
      <w:rPr>
        <w:rFonts w:hint="default"/>
        <w:lang w:val="it-IT" w:eastAsia="en-US" w:bidi="ar-SA"/>
      </w:rPr>
    </w:lvl>
    <w:lvl w:ilvl="7" w:tplc="B4CA2ED0">
      <w:numFmt w:val="bullet"/>
      <w:lvlText w:val="•"/>
      <w:lvlJc w:val="left"/>
      <w:pPr>
        <w:ind w:left="7004" w:hanging="225"/>
      </w:pPr>
      <w:rPr>
        <w:rFonts w:hint="default"/>
        <w:lang w:val="it-IT" w:eastAsia="en-US" w:bidi="ar-SA"/>
      </w:rPr>
    </w:lvl>
    <w:lvl w:ilvl="8" w:tplc="6CD49272">
      <w:numFmt w:val="bullet"/>
      <w:lvlText w:val="•"/>
      <w:lvlJc w:val="left"/>
      <w:pPr>
        <w:ind w:left="7956" w:hanging="225"/>
      </w:pPr>
      <w:rPr>
        <w:rFonts w:hint="default"/>
        <w:lang w:val="it-IT" w:eastAsia="en-US" w:bidi="ar-SA"/>
      </w:rPr>
    </w:lvl>
  </w:abstractNum>
  <w:abstractNum w:abstractNumId="113" w15:restartNumberingAfterBreak="0">
    <w:nsid w:val="60BB37E2"/>
    <w:multiLevelType w:val="hybridMultilevel"/>
    <w:tmpl w:val="0A328CE8"/>
    <w:lvl w:ilvl="0" w:tplc="078E3A34">
      <w:start w:val="1"/>
      <w:numFmt w:val="decimal"/>
      <w:lvlText w:val="%1)"/>
      <w:lvlJc w:val="left"/>
      <w:pPr>
        <w:ind w:left="1091" w:hanging="220"/>
      </w:pPr>
      <w:rPr>
        <w:rFonts w:hint="default"/>
        <w:w w:val="87"/>
        <w:lang w:val="it-IT" w:eastAsia="en-US" w:bidi="ar-SA"/>
      </w:rPr>
    </w:lvl>
    <w:lvl w:ilvl="1" w:tplc="363C1BAE">
      <w:numFmt w:val="bullet"/>
      <w:lvlText w:val="•"/>
      <w:lvlJc w:val="left"/>
      <w:pPr>
        <w:ind w:left="1746" w:hanging="220"/>
      </w:pPr>
      <w:rPr>
        <w:rFonts w:hint="default"/>
        <w:lang w:val="it-IT" w:eastAsia="en-US" w:bidi="ar-SA"/>
      </w:rPr>
    </w:lvl>
    <w:lvl w:ilvl="2" w:tplc="21004F4E">
      <w:numFmt w:val="bullet"/>
      <w:lvlText w:val="•"/>
      <w:lvlJc w:val="left"/>
      <w:pPr>
        <w:ind w:left="2393" w:hanging="220"/>
      </w:pPr>
      <w:rPr>
        <w:rFonts w:hint="default"/>
        <w:lang w:val="it-IT" w:eastAsia="en-US" w:bidi="ar-SA"/>
      </w:rPr>
    </w:lvl>
    <w:lvl w:ilvl="3" w:tplc="C35E62A8">
      <w:numFmt w:val="bullet"/>
      <w:lvlText w:val="•"/>
      <w:lvlJc w:val="left"/>
      <w:pPr>
        <w:ind w:left="3040" w:hanging="220"/>
      </w:pPr>
      <w:rPr>
        <w:rFonts w:hint="default"/>
        <w:lang w:val="it-IT" w:eastAsia="en-US" w:bidi="ar-SA"/>
      </w:rPr>
    </w:lvl>
    <w:lvl w:ilvl="4" w:tplc="1B68C188">
      <w:numFmt w:val="bullet"/>
      <w:lvlText w:val="•"/>
      <w:lvlJc w:val="left"/>
      <w:pPr>
        <w:ind w:left="3687" w:hanging="220"/>
      </w:pPr>
      <w:rPr>
        <w:rFonts w:hint="default"/>
        <w:lang w:val="it-IT" w:eastAsia="en-US" w:bidi="ar-SA"/>
      </w:rPr>
    </w:lvl>
    <w:lvl w:ilvl="5" w:tplc="F8846938">
      <w:numFmt w:val="bullet"/>
      <w:lvlText w:val="•"/>
      <w:lvlJc w:val="left"/>
      <w:pPr>
        <w:ind w:left="4334" w:hanging="220"/>
      </w:pPr>
      <w:rPr>
        <w:rFonts w:hint="default"/>
        <w:lang w:val="it-IT" w:eastAsia="en-US" w:bidi="ar-SA"/>
      </w:rPr>
    </w:lvl>
    <w:lvl w:ilvl="6" w:tplc="1220C7CC">
      <w:numFmt w:val="bullet"/>
      <w:lvlText w:val="•"/>
      <w:lvlJc w:val="left"/>
      <w:pPr>
        <w:ind w:left="4980" w:hanging="220"/>
      </w:pPr>
      <w:rPr>
        <w:rFonts w:hint="default"/>
        <w:lang w:val="it-IT" w:eastAsia="en-US" w:bidi="ar-SA"/>
      </w:rPr>
    </w:lvl>
    <w:lvl w:ilvl="7" w:tplc="50D2DEE8">
      <w:numFmt w:val="bullet"/>
      <w:lvlText w:val="•"/>
      <w:lvlJc w:val="left"/>
      <w:pPr>
        <w:ind w:left="5627" w:hanging="220"/>
      </w:pPr>
      <w:rPr>
        <w:rFonts w:hint="default"/>
        <w:lang w:val="it-IT" w:eastAsia="en-US" w:bidi="ar-SA"/>
      </w:rPr>
    </w:lvl>
    <w:lvl w:ilvl="8" w:tplc="FB14B924">
      <w:numFmt w:val="bullet"/>
      <w:lvlText w:val="•"/>
      <w:lvlJc w:val="left"/>
      <w:pPr>
        <w:ind w:left="6274" w:hanging="220"/>
      </w:pPr>
      <w:rPr>
        <w:rFonts w:hint="default"/>
        <w:lang w:val="it-IT" w:eastAsia="en-US" w:bidi="ar-SA"/>
      </w:rPr>
    </w:lvl>
  </w:abstractNum>
  <w:abstractNum w:abstractNumId="114" w15:restartNumberingAfterBreak="0">
    <w:nsid w:val="61567D2A"/>
    <w:multiLevelType w:val="hybridMultilevel"/>
    <w:tmpl w:val="134CC610"/>
    <w:lvl w:ilvl="0" w:tplc="C846D266">
      <w:start w:val="5"/>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936F644">
      <w:numFmt w:val="bullet"/>
      <w:lvlText w:val="•"/>
      <w:lvlJc w:val="left"/>
      <w:pPr>
        <w:ind w:left="2142" w:hanging="217"/>
      </w:pPr>
      <w:rPr>
        <w:rFonts w:hint="default"/>
        <w:lang w:val="it-IT" w:eastAsia="en-US" w:bidi="ar-SA"/>
      </w:rPr>
    </w:lvl>
    <w:lvl w:ilvl="2" w:tplc="302091F0">
      <w:numFmt w:val="bullet"/>
      <w:lvlText w:val="•"/>
      <w:lvlJc w:val="left"/>
      <w:pPr>
        <w:ind w:left="2745" w:hanging="217"/>
      </w:pPr>
      <w:rPr>
        <w:rFonts w:hint="default"/>
        <w:lang w:val="it-IT" w:eastAsia="en-US" w:bidi="ar-SA"/>
      </w:rPr>
    </w:lvl>
    <w:lvl w:ilvl="3" w:tplc="283E352A">
      <w:numFmt w:val="bullet"/>
      <w:lvlText w:val="•"/>
      <w:lvlJc w:val="left"/>
      <w:pPr>
        <w:ind w:left="3348" w:hanging="217"/>
      </w:pPr>
      <w:rPr>
        <w:rFonts w:hint="default"/>
        <w:lang w:val="it-IT" w:eastAsia="en-US" w:bidi="ar-SA"/>
      </w:rPr>
    </w:lvl>
    <w:lvl w:ilvl="4" w:tplc="D5E41080">
      <w:numFmt w:val="bullet"/>
      <w:lvlText w:val="•"/>
      <w:lvlJc w:val="left"/>
      <w:pPr>
        <w:ind w:left="3951" w:hanging="217"/>
      </w:pPr>
      <w:rPr>
        <w:rFonts w:hint="default"/>
        <w:lang w:val="it-IT" w:eastAsia="en-US" w:bidi="ar-SA"/>
      </w:rPr>
    </w:lvl>
    <w:lvl w:ilvl="5" w:tplc="466856DC">
      <w:numFmt w:val="bullet"/>
      <w:lvlText w:val="•"/>
      <w:lvlJc w:val="left"/>
      <w:pPr>
        <w:ind w:left="4554" w:hanging="217"/>
      </w:pPr>
      <w:rPr>
        <w:rFonts w:hint="default"/>
        <w:lang w:val="it-IT" w:eastAsia="en-US" w:bidi="ar-SA"/>
      </w:rPr>
    </w:lvl>
    <w:lvl w:ilvl="6" w:tplc="8C10B550">
      <w:numFmt w:val="bullet"/>
      <w:lvlText w:val="•"/>
      <w:lvlJc w:val="left"/>
      <w:pPr>
        <w:ind w:left="5156" w:hanging="217"/>
      </w:pPr>
      <w:rPr>
        <w:rFonts w:hint="default"/>
        <w:lang w:val="it-IT" w:eastAsia="en-US" w:bidi="ar-SA"/>
      </w:rPr>
    </w:lvl>
    <w:lvl w:ilvl="7" w:tplc="74A660CA">
      <w:numFmt w:val="bullet"/>
      <w:lvlText w:val="•"/>
      <w:lvlJc w:val="left"/>
      <w:pPr>
        <w:ind w:left="5759" w:hanging="217"/>
      </w:pPr>
      <w:rPr>
        <w:rFonts w:hint="default"/>
        <w:lang w:val="it-IT" w:eastAsia="en-US" w:bidi="ar-SA"/>
      </w:rPr>
    </w:lvl>
    <w:lvl w:ilvl="8" w:tplc="842C0F62">
      <w:numFmt w:val="bullet"/>
      <w:lvlText w:val="•"/>
      <w:lvlJc w:val="left"/>
      <w:pPr>
        <w:ind w:left="6362" w:hanging="217"/>
      </w:pPr>
      <w:rPr>
        <w:rFonts w:hint="default"/>
        <w:lang w:val="it-IT" w:eastAsia="en-US" w:bidi="ar-SA"/>
      </w:rPr>
    </w:lvl>
  </w:abstractNum>
  <w:abstractNum w:abstractNumId="115" w15:restartNumberingAfterBreak="0">
    <w:nsid w:val="6233141D"/>
    <w:multiLevelType w:val="hybridMultilevel"/>
    <w:tmpl w:val="842053D4"/>
    <w:lvl w:ilvl="0" w:tplc="522E21A6">
      <w:start w:val="1"/>
      <w:numFmt w:val="decimal"/>
      <w:lvlText w:val="%1)"/>
      <w:lvlJc w:val="left"/>
      <w:pPr>
        <w:ind w:left="1750" w:hanging="229"/>
      </w:pPr>
      <w:rPr>
        <w:rFonts w:ascii="Times New Roman" w:eastAsia="Times New Roman" w:hAnsi="Times New Roman" w:cs="Times New Roman" w:hint="default"/>
        <w:w w:val="87"/>
        <w:sz w:val="20"/>
        <w:szCs w:val="20"/>
        <w:lang w:val="it-IT" w:eastAsia="en-US" w:bidi="ar-SA"/>
      </w:rPr>
    </w:lvl>
    <w:lvl w:ilvl="1" w:tplc="5A10B364">
      <w:numFmt w:val="bullet"/>
      <w:lvlText w:val="•"/>
      <w:lvlJc w:val="left"/>
      <w:pPr>
        <w:ind w:left="2412" w:hanging="229"/>
      </w:pPr>
      <w:rPr>
        <w:rFonts w:hint="default"/>
        <w:lang w:val="it-IT" w:eastAsia="en-US" w:bidi="ar-SA"/>
      </w:rPr>
    </w:lvl>
    <w:lvl w:ilvl="2" w:tplc="93D4AEEA">
      <w:numFmt w:val="bullet"/>
      <w:lvlText w:val="•"/>
      <w:lvlJc w:val="left"/>
      <w:pPr>
        <w:ind w:left="3065" w:hanging="229"/>
      </w:pPr>
      <w:rPr>
        <w:rFonts w:hint="default"/>
        <w:lang w:val="it-IT" w:eastAsia="en-US" w:bidi="ar-SA"/>
      </w:rPr>
    </w:lvl>
    <w:lvl w:ilvl="3" w:tplc="C1A46632">
      <w:numFmt w:val="bullet"/>
      <w:lvlText w:val="•"/>
      <w:lvlJc w:val="left"/>
      <w:pPr>
        <w:ind w:left="3718" w:hanging="229"/>
      </w:pPr>
      <w:rPr>
        <w:rFonts w:hint="default"/>
        <w:lang w:val="it-IT" w:eastAsia="en-US" w:bidi="ar-SA"/>
      </w:rPr>
    </w:lvl>
    <w:lvl w:ilvl="4" w:tplc="ED7A230E">
      <w:numFmt w:val="bullet"/>
      <w:lvlText w:val="•"/>
      <w:lvlJc w:val="left"/>
      <w:pPr>
        <w:ind w:left="4371" w:hanging="229"/>
      </w:pPr>
      <w:rPr>
        <w:rFonts w:hint="default"/>
        <w:lang w:val="it-IT" w:eastAsia="en-US" w:bidi="ar-SA"/>
      </w:rPr>
    </w:lvl>
    <w:lvl w:ilvl="5" w:tplc="52422270">
      <w:numFmt w:val="bullet"/>
      <w:lvlText w:val="•"/>
      <w:lvlJc w:val="left"/>
      <w:pPr>
        <w:ind w:left="5024" w:hanging="229"/>
      </w:pPr>
      <w:rPr>
        <w:rFonts w:hint="default"/>
        <w:lang w:val="it-IT" w:eastAsia="en-US" w:bidi="ar-SA"/>
      </w:rPr>
    </w:lvl>
    <w:lvl w:ilvl="6" w:tplc="8E00FDAC">
      <w:numFmt w:val="bullet"/>
      <w:lvlText w:val="•"/>
      <w:lvlJc w:val="left"/>
      <w:pPr>
        <w:ind w:left="5676" w:hanging="229"/>
      </w:pPr>
      <w:rPr>
        <w:rFonts w:hint="default"/>
        <w:lang w:val="it-IT" w:eastAsia="en-US" w:bidi="ar-SA"/>
      </w:rPr>
    </w:lvl>
    <w:lvl w:ilvl="7" w:tplc="31D04832">
      <w:numFmt w:val="bullet"/>
      <w:lvlText w:val="•"/>
      <w:lvlJc w:val="left"/>
      <w:pPr>
        <w:ind w:left="6329" w:hanging="229"/>
      </w:pPr>
      <w:rPr>
        <w:rFonts w:hint="default"/>
        <w:lang w:val="it-IT" w:eastAsia="en-US" w:bidi="ar-SA"/>
      </w:rPr>
    </w:lvl>
    <w:lvl w:ilvl="8" w:tplc="02D050D4">
      <w:numFmt w:val="bullet"/>
      <w:lvlText w:val="•"/>
      <w:lvlJc w:val="left"/>
      <w:pPr>
        <w:ind w:left="6982" w:hanging="229"/>
      </w:pPr>
      <w:rPr>
        <w:rFonts w:hint="default"/>
        <w:lang w:val="it-IT" w:eastAsia="en-US" w:bidi="ar-SA"/>
      </w:rPr>
    </w:lvl>
  </w:abstractNum>
  <w:abstractNum w:abstractNumId="116" w15:restartNumberingAfterBreak="0">
    <w:nsid w:val="6268775B"/>
    <w:multiLevelType w:val="hybridMultilevel"/>
    <w:tmpl w:val="6666F512"/>
    <w:lvl w:ilvl="0" w:tplc="79646DA6">
      <w:start w:val="7"/>
      <w:numFmt w:val="decimal"/>
      <w:lvlText w:val="%1)"/>
      <w:lvlJc w:val="left"/>
      <w:pPr>
        <w:ind w:left="1091" w:hanging="218"/>
      </w:pPr>
      <w:rPr>
        <w:rFonts w:ascii="Times New Roman" w:eastAsia="Times New Roman" w:hAnsi="Times New Roman" w:cs="Times New Roman" w:hint="default"/>
        <w:w w:val="87"/>
        <w:sz w:val="20"/>
        <w:szCs w:val="20"/>
        <w:lang w:val="it-IT" w:eastAsia="en-US" w:bidi="ar-SA"/>
      </w:rPr>
    </w:lvl>
    <w:lvl w:ilvl="1" w:tplc="1696D876">
      <w:numFmt w:val="bullet"/>
      <w:lvlText w:val="•"/>
      <w:lvlJc w:val="left"/>
      <w:pPr>
        <w:ind w:left="1746" w:hanging="218"/>
      </w:pPr>
      <w:rPr>
        <w:rFonts w:hint="default"/>
        <w:lang w:val="it-IT" w:eastAsia="en-US" w:bidi="ar-SA"/>
      </w:rPr>
    </w:lvl>
    <w:lvl w:ilvl="2" w:tplc="D5DAB804">
      <w:numFmt w:val="bullet"/>
      <w:lvlText w:val="•"/>
      <w:lvlJc w:val="left"/>
      <w:pPr>
        <w:ind w:left="2393" w:hanging="218"/>
      </w:pPr>
      <w:rPr>
        <w:rFonts w:hint="default"/>
        <w:lang w:val="it-IT" w:eastAsia="en-US" w:bidi="ar-SA"/>
      </w:rPr>
    </w:lvl>
    <w:lvl w:ilvl="3" w:tplc="1BB68120">
      <w:numFmt w:val="bullet"/>
      <w:lvlText w:val="•"/>
      <w:lvlJc w:val="left"/>
      <w:pPr>
        <w:ind w:left="3040" w:hanging="218"/>
      </w:pPr>
      <w:rPr>
        <w:rFonts w:hint="default"/>
        <w:lang w:val="it-IT" w:eastAsia="en-US" w:bidi="ar-SA"/>
      </w:rPr>
    </w:lvl>
    <w:lvl w:ilvl="4" w:tplc="1C3CAB92">
      <w:numFmt w:val="bullet"/>
      <w:lvlText w:val="•"/>
      <w:lvlJc w:val="left"/>
      <w:pPr>
        <w:ind w:left="3687" w:hanging="218"/>
      </w:pPr>
      <w:rPr>
        <w:rFonts w:hint="default"/>
        <w:lang w:val="it-IT" w:eastAsia="en-US" w:bidi="ar-SA"/>
      </w:rPr>
    </w:lvl>
    <w:lvl w:ilvl="5" w:tplc="A17EE7E4">
      <w:numFmt w:val="bullet"/>
      <w:lvlText w:val="•"/>
      <w:lvlJc w:val="left"/>
      <w:pPr>
        <w:ind w:left="4334" w:hanging="218"/>
      </w:pPr>
      <w:rPr>
        <w:rFonts w:hint="default"/>
        <w:lang w:val="it-IT" w:eastAsia="en-US" w:bidi="ar-SA"/>
      </w:rPr>
    </w:lvl>
    <w:lvl w:ilvl="6" w:tplc="D95C5192">
      <w:numFmt w:val="bullet"/>
      <w:lvlText w:val="•"/>
      <w:lvlJc w:val="left"/>
      <w:pPr>
        <w:ind w:left="4980" w:hanging="218"/>
      </w:pPr>
      <w:rPr>
        <w:rFonts w:hint="default"/>
        <w:lang w:val="it-IT" w:eastAsia="en-US" w:bidi="ar-SA"/>
      </w:rPr>
    </w:lvl>
    <w:lvl w:ilvl="7" w:tplc="C5E0AD1E">
      <w:numFmt w:val="bullet"/>
      <w:lvlText w:val="•"/>
      <w:lvlJc w:val="left"/>
      <w:pPr>
        <w:ind w:left="5627" w:hanging="218"/>
      </w:pPr>
      <w:rPr>
        <w:rFonts w:hint="default"/>
        <w:lang w:val="it-IT" w:eastAsia="en-US" w:bidi="ar-SA"/>
      </w:rPr>
    </w:lvl>
    <w:lvl w:ilvl="8" w:tplc="D5AA5928">
      <w:numFmt w:val="bullet"/>
      <w:lvlText w:val="•"/>
      <w:lvlJc w:val="left"/>
      <w:pPr>
        <w:ind w:left="6274" w:hanging="218"/>
      </w:pPr>
      <w:rPr>
        <w:rFonts w:hint="default"/>
        <w:lang w:val="it-IT" w:eastAsia="en-US" w:bidi="ar-SA"/>
      </w:rPr>
    </w:lvl>
  </w:abstractNum>
  <w:abstractNum w:abstractNumId="117" w15:restartNumberingAfterBreak="0">
    <w:nsid w:val="64AF536B"/>
    <w:multiLevelType w:val="hybridMultilevel"/>
    <w:tmpl w:val="CC9AD760"/>
    <w:lvl w:ilvl="0" w:tplc="057831FE">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5BA403C2">
      <w:numFmt w:val="bullet"/>
      <w:lvlText w:val="•"/>
      <w:lvlJc w:val="left"/>
      <w:pPr>
        <w:ind w:left="1692" w:hanging="224"/>
      </w:pPr>
      <w:rPr>
        <w:rFonts w:hint="default"/>
        <w:lang w:val="it-IT" w:eastAsia="en-US" w:bidi="ar-SA"/>
      </w:rPr>
    </w:lvl>
    <w:lvl w:ilvl="2" w:tplc="9196CEB8">
      <w:numFmt w:val="bullet"/>
      <w:lvlText w:val="•"/>
      <w:lvlJc w:val="left"/>
      <w:pPr>
        <w:ind w:left="2345" w:hanging="224"/>
      </w:pPr>
      <w:rPr>
        <w:rFonts w:hint="default"/>
        <w:lang w:val="it-IT" w:eastAsia="en-US" w:bidi="ar-SA"/>
      </w:rPr>
    </w:lvl>
    <w:lvl w:ilvl="3" w:tplc="FCB0731A">
      <w:numFmt w:val="bullet"/>
      <w:lvlText w:val="•"/>
      <w:lvlJc w:val="left"/>
      <w:pPr>
        <w:ind w:left="2998" w:hanging="224"/>
      </w:pPr>
      <w:rPr>
        <w:rFonts w:hint="default"/>
        <w:lang w:val="it-IT" w:eastAsia="en-US" w:bidi="ar-SA"/>
      </w:rPr>
    </w:lvl>
    <w:lvl w:ilvl="4" w:tplc="3E56BBCA">
      <w:numFmt w:val="bullet"/>
      <w:lvlText w:val="•"/>
      <w:lvlJc w:val="left"/>
      <w:pPr>
        <w:ind w:left="3651" w:hanging="224"/>
      </w:pPr>
      <w:rPr>
        <w:rFonts w:hint="default"/>
        <w:lang w:val="it-IT" w:eastAsia="en-US" w:bidi="ar-SA"/>
      </w:rPr>
    </w:lvl>
    <w:lvl w:ilvl="5" w:tplc="DDDAA0B6">
      <w:numFmt w:val="bullet"/>
      <w:lvlText w:val="•"/>
      <w:lvlJc w:val="left"/>
      <w:pPr>
        <w:ind w:left="4304" w:hanging="224"/>
      </w:pPr>
      <w:rPr>
        <w:rFonts w:hint="default"/>
        <w:lang w:val="it-IT" w:eastAsia="en-US" w:bidi="ar-SA"/>
      </w:rPr>
    </w:lvl>
    <w:lvl w:ilvl="6" w:tplc="F6720D12">
      <w:numFmt w:val="bullet"/>
      <w:lvlText w:val="•"/>
      <w:lvlJc w:val="left"/>
      <w:pPr>
        <w:ind w:left="4956" w:hanging="224"/>
      </w:pPr>
      <w:rPr>
        <w:rFonts w:hint="default"/>
        <w:lang w:val="it-IT" w:eastAsia="en-US" w:bidi="ar-SA"/>
      </w:rPr>
    </w:lvl>
    <w:lvl w:ilvl="7" w:tplc="BCC082F0">
      <w:numFmt w:val="bullet"/>
      <w:lvlText w:val="•"/>
      <w:lvlJc w:val="left"/>
      <w:pPr>
        <w:ind w:left="5609" w:hanging="224"/>
      </w:pPr>
      <w:rPr>
        <w:rFonts w:hint="default"/>
        <w:lang w:val="it-IT" w:eastAsia="en-US" w:bidi="ar-SA"/>
      </w:rPr>
    </w:lvl>
    <w:lvl w:ilvl="8" w:tplc="BA2013FA">
      <w:numFmt w:val="bullet"/>
      <w:lvlText w:val="•"/>
      <w:lvlJc w:val="left"/>
      <w:pPr>
        <w:ind w:left="6262" w:hanging="224"/>
      </w:pPr>
      <w:rPr>
        <w:rFonts w:hint="default"/>
        <w:lang w:val="it-IT" w:eastAsia="en-US" w:bidi="ar-SA"/>
      </w:rPr>
    </w:lvl>
  </w:abstractNum>
  <w:abstractNum w:abstractNumId="118" w15:restartNumberingAfterBreak="0">
    <w:nsid w:val="654011DB"/>
    <w:multiLevelType w:val="hybridMultilevel"/>
    <w:tmpl w:val="75189A22"/>
    <w:lvl w:ilvl="0" w:tplc="496412D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65AD760A"/>
    <w:multiLevelType w:val="hybridMultilevel"/>
    <w:tmpl w:val="7D0A8D5E"/>
    <w:lvl w:ilvl="0" w:tplc="B77A7904">
      <w:start w:val="1"/>
      <w:numFmt w:val="decimal"/>
      <w:lvlText w:val="%1)"/>
      <w:lvlJc w:val="left"/>
      <w:pPr>
        <w:ind w:left="1276" w:hanging="243"/>
      </w:pPr>
      <w:rPr>
        <w:rFonts w:hint="default"/>
        <w:spacing w:val="0"/>
        <w:w w:val="87"/>
        <w:lang w:val="it-IT" w:eastAsia="en-US" w:bidi="ar-SA"/>
      </w:rPr>
    </w:lvl>
    <w:lvl w:ilvl="1" w:tplc="0CF211C4">
      <w:numFmt w:val="bullet"/>
      <w:lvlText w:val="•"/>
      <w:lvlJc w:val="left"/>
      <w:pPr>
        <w:ind w:left="1908" w:hanging="243"/>
      </w:pPr>
      <w:rPr>
        <w:rFonts w:hint="default"/>
        <w:lang w:val="it-IT" w:eastAsia="en-US" w:bidi="ar-SA"/>
      </w:rPr>
    </w:lvl>
    <w:lvl w:ilvl="2" w:tplc="EE1C61DA">
      <w:numFmt w:val="bullet"/>
      <w:lvlText w:val="•"/>
      <w:lvlJc w:val="left"/>
      <w:pPr>
        <w:ind w:left="2537" w:hanging="243"/>
      </w:pPr>
      <w:rPr>
        <w:rFonts w:hint="default"/>
        <w:lang w:val="it-IT" w:eastAsia="en-US" w:bidi="ar-SA"/>
      </w:rPr>
    </w:lvl>
    <w:lvl w:ilvl="3" w:tplc="74624070">
      <w:numFmt w:val="bullet"/>
      <w:lvlText w:val="•"/>
      <w:lvlJc w:val="left"/>
      <w:pPr>
        <w:ind w:left="3166" w:hanging="243"/>
      </w:pPr>
      <w:rPr>
        <w:rFonts w:hint="default"/>
        <w:lang w:val="it-IT" w:eastAsia="en-US" w:bidi="ar-SA"/>
      </w:rPr>
    </w:lvl>
    <w:lvl w:ilvl="4" w:tplc="5CA481DC">
      <w:numFmt w:val="bullet"/>
      <w:lvlText w:val="•"/>
      <w:lvlJc w:val="left"/>
      <w:pPr>
        <w:ind w:left="3795" w:hanging="243"/>
      </w:pPr>
      <w:rPr>
        <w:rFonts w:hint="default"/>
        <w:lang w:val="it-IT" w:eastAsia="en-US" w:bidi="ar-SA"/>
      </w:rPr>
    </w:lvl>
    <w:lvl w:ilvl="5" w:tplc="743233AE">
      <w:numFmt w:val="bullet"/>
      <w:lvlText w:val="•"/>
      <w:lvlJc w:val="left"/>
      <w:pPr>
        <w:ind w:left="4424" w:hanging="243"/>
      </w:pPr>
      <w:rPr>
        <w:rFonts w:hint="default"/>
        <w:lang w:val="it-IT" w:eastAsia="en-US" w:bidi="ar-SA"/>
      </w:rPr>
    </w:lvl>
    <w:lvl w:ilvl="6" w:tplc="F3665256">
      <w:numFmt w:val="bullet"/>
      <w:lvlText w:val="•"/>
      <w:lvlJc w:val="left"/>
      <w:pPr>
        <w:ind w:left="5052" w:hanging="243"/>
      </w:pPr>
      <w:rPr>
        <w:rFonts w:hint="default"/>
        <w:lang w:val="it-IT" w:eastAsia="en-US" w:bidi="ar-SA"/>
      </w:rPr>
    </w:lvl>
    <w:lvl w:ilvl="7" w:tplc="312A9788">
      <w:numFmt w:val="bullet"/>
      <w:lvlText w:val="•"/>
      <w:lvlJc w:val="left"/>
      <w:pPr>
        <w:ind w:left="5681" w:hanging="243"/>
      </w:pPr>
      <w:rPr>
        <w:rFonts w:hint="default"/>
        <w:lang w:val="it-IT" w:eastAsia="en-US" w:bidi="ar-SA"/>
      </w:rPr>
    </w:lvl>
    <w:lvl w:ilvl="8" w:tplc="B1FA7792">
      <w:numFmt w:val="bullet"/>
      <w:lvlText w:val="•"/>
      <w:lvlJc w:val="left"/>
      <w:pPr>
        <w:ind w:left="6310" w:hanging="243"/>
      </w:pPr>
      <w:rPr>
        <w:rFonts w:hint="default"/>
        <w:lang w:val="it-IT" w:eastAsia="en-US" w:bidi="ar-SA"/>
      </w:rPr>
    </w:lvl>
  </w:abstractNum>
  <w:abstractNum w:abstractNumId="120" w15:restartNumberingAfterBreak="0">
    <w:nsid w:val="66B465C7"/>
    <w:multiLevelType w:val="hybridMultilevel"/>
    <w:tmpl w:val="997EF534"/>
    <w:lvl w:ilvl="0" w:tplc="593E3652">
      <w:start w:val="1"/>
      <w:numFmt w:val="decimal"/>
      <w:lvlText w:val="%1)"/>
      <w:lvlJc w:val="left"/>
      <w:pPr>
        <w:ind w:left="1034" w:hanging="224"/>
      </w:pPr>
      <w:rPr>
        <w:rFonts w:ascii="Times New Roman" w:eastAsia="Times New Roman" w:hAnsi="Times New Roman" w:cs="Times New Roman" w:hint="default"/>
        <w:w w:val="87"/>
        <w:sz w:val="20"/>
        <w:szCs w:val="20"/>
        <w:lang w:val="it-IT" w:eastAsia="en-US" w:bidi="ar-SA"/>
      </w:rPr>
    </w:lvl>
    <w:lvl w:ilvl="1" w:tplc="45F40348">
      <w:numFmt w:val="bullet"/>
      <w:lvlText w:val="•"/>
      <w:lvlJc w:val="left"/>
      <w:pPr>
        <w:ind w:left="1692" w:hanging="224"/>
      </w:pPr>
      <w:rPr>
        <w:rFonts w:hint="default"/>
        <w:lang w:val="it-IT" w:eastAsia="en-US" w:bidi="ar-SA"/>
      </w:rPr>
    </w:lvl>
    <w:lvl w:ilvl="2" w:tplc="58CE2CE2">
      <w:numFmt w:val="bullet"/>
      <w:lvlText w:val="•"/>
      <w:lvlJc w:val="left"/>
      <w:pPr>
        <w:ind w:left="2345" w:hanging="224"/>
      </w:pPr>
      <w:rPr>
        <w:rFonts w:hint="default"/>
        <w:lang w:val="it-IT" w:eastAsia="en-US" w:bidi="ar-SA"/>
      </w:rPr>
    </w:lvl>
    <w:lvl w:ilvl="3" w:tplc="437C67E8">
      <w:numFmt w:val="bullet"/>
      <w:lvlText w:val="•"/>
      <w:lvlJc w:val="left"/>
      <w:pPr>
        <w:ind w:left="2998" w:hanging="224"/>
      </w:pPr>
      <w:rPr>
        <w:rFonts w:hint="default"/>
        <w:lang w:val="it-IT" w:eastAsia="en-US" w:bidi="ar-SA"/>
      </w:rPr>
    </w:lvl>
    <w:lvl w:ilvl="4" w:tplc="8F6810CC">
      <w:numFmt w:val="bullet"/>
      <w:lvlText w:val="•"/>
      <w:lvlJc w:val="left"/>
      <w:pPr>
        <w:ind w:left="3651" w:hanging="224"/>
      </w:pPr>
      <w:rPr>
        <w:rFonts w:hint="default"/>
        <w:lang w:val="it-IT" w:eastAsia="en-US" w:bidi="ar-SA"/>
      </w:rPr>
    </w:lvl>
    <w:lvl w:ilvl="5" w:tplc="D7CAF156">
      <w:numFmt w:val="bullet"/>
      <w:lvlText w:val="•"/>
      <w:lvlJc w:val="left"/>
      <w:pPr>
        <w:ind w:left="4304" w:hanging="224"/>
      </w:pPr>
      <w:rPr>
        <w:rFonts w:hint="default"/>
        <w:lang w:val="it-IT" w:eastAsia="en-US" w:bidi="ar-SA"/>
      </w:rPr>
    </w:lvl>
    <w:lvl w:ilvl="6" w:tplc="09A0B114">
      <w:numFmt w:val="bullet"/>
      <w:lvlText w:val="•"/>
      <w:lvlJc w:val="left"/>
      <w:pPr>
        <w:ind w:left="4956" w:hanging="224"/>
      </w:pPr>
      <w:rPr>
        <w:rFonts w:hint="default"/>
        <w:lang w:val="it-IT" w:eastAsia="en-US" w:bidi="ar-SA"/>
      </w:rPr>
    </w:lvl>
    <w:lvl w:ilvl="7" w:tplc="C122D312">
      <w:numFmt w:val="bullet"/>
      <w:lvlText w:val="•"/>
      <w:lvlJc w:val="left"/>
      <w:pPr>
        <w:ind w:left="5609" w:hanging="224"/>
      </w:pPr>
      <w:rPr>
        <w:rFonts w:hint="default"/>
        <w:lang w:val="it-IT" w:eastAsia="en-US" w:bidi="ar-SA"/>
      </w:rPr>
    </w:lvl>
    <w:lvl w:ilvl="8" w:tplc="F056ADF8">
      <w:numFmt w:val="bullet"/>
      <w:lvlText w:val="•"/>
      <w:lvlJc w:val="left"/>
      <w:pPr>
        <w:ind w:left="6262" w:hanging="224"/>
      </w:pPr>
      <w:rPr>
        <w:rFonts w:hint="default"/>
        <w:lang w:val="it-IT" w:eastAsia="en-US" w:bidi="ar-SA"/>
      </w:rPr>
    </w:lvl>
  </w:abstractNum>
  <w:abstractNum w:abstractNumId="121" w15:restartNumberingAfterBreak="0">
    <w:nsid w:val="66E22BAE"/>
    <w:multiLevelType w:val="hybridMultilevel"/>
    <w:tmpl w:val="C16E185C"/>
    <w:lvl w:ilvl="0" w:tplc="C1AC5A86">
      <w:start w:val="1"/>
      <w:numFmt w:val="decimal"/>
      <w:lvlText w:val="%1)"/>
      <w:lvlJc w:val="left"/>
      <w:pPr>
        <w:ind w:left="1261" w:hanging="214"/>
      </w:pPr>
      <w:rPr>
        <w:rFonts w:ascii="Times New Roman" w:eastAsia="Times New Roman" w:hAnsi="Times New Roman" w:cs="Times New Roman" w:hint="default"/>
        <w:w w:val="87"/>
        <w:sz w:val="20"/>
        <w:szCs w:val="20"/>
        <w:lang w:val="it-IT" w:eastAsia="en-US" w:bidi="ar-SA"/>
      </w:rPr>
    </w:lvl>
    <w:lvl w:ilvl="1" w:tplc="2000171E">
      <w:numFmt w:val="bullet"/>
      <w:lvlText w:val="•"/>
      <w:lvlJc w:val="left"/>
      <w:pPr>
        <w:ind w:left="1890" w:hanging="214"/>
      </w:pPr>
      <w:rPr>
        <w:rFonts w:hint="default"/>
        <w:lang w:val="it-IT" w:eastAsia="en-US" w:bidi="ar-SA"/>
      </w:rPr>
    </w:lvl>
    <w:lvl w:ilvl="2" w:tplc="357888B4">
      <w:numFmt w:val="bullet"/>
      <w:lvlText w:val="•"/>
      <w:lvlJc w:val="left"/>
      <w:pPr>
        <w:ind w:left="2521" w:hanging="214"/>
      </w:pPr>
      <w:rPr>
        <w:rFonts w:hint="default"/>
        <w:lang w:val="it-IT" w:eastAsia="en-US" w:bidi="ar-SA"/>
      </w:rPr>
    </w:lvl>
    <w:lvl w:ilvl="3" w:tplc="ED58F62E">
      <w:numFmt w:val="bullet"/>
      <w:lvlText w:val="•"/>
      <w:lvlJc w:val="left"/>
      <w:pPr>
        <w:ind w:left="3152" w:hanging="214"/>
      </w:pPr>
      <w:rPr>
        <w:rFonts w:hint="default"/>
        <w:lang w:val="it-IT" w:eastAsia="en-US" w:bidi="ar-SA"/>
      </w:rPr>
    </w:lvl>
    <w:lvl w:ilvl="4" w:tplc="F33CCE18">
      <w:numFmt w:val="bullet"/>
      <w:lvlText w:val="•"/>
      <w:lvlJc w:val="left"/>
      <w:pPr>
        <w:ind w:left="3783" w:hanging="214"/>
      </w:pPr>
      <w:rPr>
        <w:rFonts w:hint="default"/>
        <w:lang w:val="it-IT" w:eastAsia="en-US" w:bidi="ar-SA"/>
      </w:rPr>
    </w:lvl>
    <w:lvl w:ilvl="5" w:tplc="2304A540">
      <w:numFmt w:val="bullet"/>
      <w:lvlText w:val="•"/>
      <w:lvlJc w:val="left"/>
      <w:pPr>
        <w:ind w:left="4414" w:hanging="214"/>
      </w:pPr>
      <w:rPr>
        <w:rFonts w:hint="default"/>
        <w:lang w:val="it-IT" w:eastAsia="en-US" w:bidi="ar-SA"/>
      </w:rPr>
    </w:lvl>
    <w:lvl w:ilvl="6" w:tplc="181A22D0">
      <w:numFmt w:val="bullet"/>
      <w:lvlText w:val="•"/>
      <w:lvlJc w:val="left"/>
      <w:pPr>
        <w:ind w:left="5044" w:hanging="214"/>
      </w:pPr>
      <w:rPr>
        <w:rFonts w:hint="default"/>
        <w:lang w:val="it-IT" w:eastAsia="en-US" w:bidi="ar-SA"/>
      </w:rPr>
    </w:lvl>
    <w:lvl w:ilvl="7" w:tplc="E9586BDC">
      <w:numFmt w:val="bullet"/>
      <w:lvlText w:val="•"/>
      <w:lvlJc w:val="left"/>
      <w:pPr>
        <w:ind w:left="5675" w:hanging="214"/>
      </w:pPr>
      <w:rPr>
        <w:rFonts w:hint="default"/>
        <w:lang w:val="it-IT" w:eastAsia="en-US" w:bidi="ar-SA"/>
      </w:rPr>
    </w:lvl>
    <w:lvl w:ilvl="8" w:tplc="700C1E30">
      <w:numFmt w:val="bullet"/>
      <w:lvlText w:val="•"/>
      <w:lvlJc w:val="left"/>
      <w:pPr>
        <w:ind w:left="6306" w:hanging="214"/>
      </w:pPr>
      <w:rPr>
        <w:rFonts w:hint="default"/>
        <w:lang w:val="it-IT" w:eastAsia="en-US" w:bidi="ar-SA"/>
      </w:rPr>
    </w:lvl>
  </w:abstractNum>
  <w:abstractNum w:abstractNumId="122" w15:restartNumberingAfterBreak="0">
    <w:nsid w:val="67156246"/>
    <w:multiLevelType w:val="hybridMultilevel"/>
    <w:tmpl w:val="C56EB0EC"/>
    <w:lvl w:ilvl="0" w:tplc="0470749C">
      <w:start w:val="1"/>
      <w:numFmt w:val="decimal"/>
      <w:lvlText w:val="%1."/>
      <w:lvlJc w:val="left"/>
      <w:pPr>
        <w:ind w:left="345" w:hanging="230"/>
      </w:pPr>
      <w:rPr>
        <w:rFonts w:ascii="Times New Roman" w:eastAsia="Times New Roman" w:hAnsi="Times New Roman" w:cs="Times New Roman" w:hint="default"/>
        <w:spacing w:val="0"/>
        <w:w w:val="91"/>
        <w:sz w:val="24"/>
        <w:szCs w:val="24"/>
        <w:lang w:val="it-IT" w:eastAsia="en-US" w:bidi="ar-SA"/>
      </w:rPr>
    </w:lvl>
    <w:lvl w:ilvl="1" w:tplc="FB0ECBA8">
      <w:numFmt w:val="bullet"/>
      <w:lvlText w:val="•"/>
      <w:lvlJc w:val="left"/>
      <w:pPr>
        <w:ind w:left="1292" w:hanging="230"/>
      </w:pPr>
      <w:rPr>
        <w:rFonts w:hint="default"/>
        <w:lang w:val="it-IT" w:eastAsia="en-US" w:bidi="ar-SA"/>
      </w:rPr>
    </w:lvl>
    <w:lvl w:ilvl="2" w:tplc="762C029A">
      <w:numFmt w:val="bullet"/>
      <w:lvlText w:val="•"/>
      <w:lvlJc w:val="left"/>
      <w:pPr>
        <w:ind w:left="2244" w:hanging="230"/>
      </w:pPr>
      <w:rPr>
        <w:rFonts w:hint="default"/>
        <w:lang w:val="it-IT" w:eastAsia="en-US" w:bidi="ar-SA"/>
      </w:rPr>
    </w:lvl>
    <w:lvl w:ilvl="3" w:tplc="34C276FC">
      <w:numFmt w:val="bullet"/>
      <w:lvlText w:val="•"/>
      <w:lvlJc w:val="left"/>
      <w:pPr>
        <w:ind w:left="3196" w:hanging="230"/>
      </w:pPr>
      <w:rPr>
        <w:rFonts w:hint="default"/>
        <w:lang w:val="it-IT" w:eastAsia="en-US" w:bidi="ar-SA"/>
      </w:rPr>
    </w:lvl>
    <w:lvl w:ilvl="4" w:tplc="0650691C">
      <w:numFmt w:val="bullet"/>
      <w:lvlText w:val="•"/>
      <w:lvlJc w:val="left"/>
      <w:pPr>
        <w:ind w:left="4148" w:hanging="230"/>
      </w:pPr>
      <w:rPr>
        <w:rFonts w:hint="default"/>
        <w:lang w:val="it-IT" w:eastAsia="en-US" w:bidi="ar-SA"/>
      </w:rPr>
    </w:lvl>
    <w:lvl w:ilvl="5" w:tplc="F6E2C0D2">
      <w:numFmt w:val="bullet"/>
      <w:lvlText w:val="•"/>
      <w:lvlJc w:val="left"/>
      <w:pPr>
        <w:ind w:left="5100" w:hanging="230"/>
      </w:pPr>
      <w:rPr>
        <w:rFonts w:hint="default"/>
        <w:lang w:val="it-IT" w:eastAsia="en-US" w:bidi="ar-SA"/>
      </w:rPr>
    </w:lvl>
    <w:lvl w:ilvl="6" w:tplc="C8DE8D24">
      <w:numFmt w:val="bullet"/>
      <w:lvlText w:val="•"/>
      <w:lvlJc w:val="left"/>
      <w:pPr>
        <w:ind w:left="6052" w:hanging="230"/>
      </w:pPr>
      <w:rPr>
        <w:rFonts w:hint="default"/>
        <w:lang w:val="it-IT" w:eastAsia="en-US" w:bidi="ar-SA"/>
      </w:rPr>
    </w:lvl>
    <w:lvl w:ilvl="7" w:tplc="44C6EA78">
      <w:numFmt w:val="bullet"/>
      <w:lvlText w:val="•"/>
      <w:lvlJc w:val="left"/>
      <w:pPr>
        <w:ind w:left="7004" w:hanging="230"/>
      </w:pPr>
      <w:rPr>
        <w:rFonts w:hint="default"/>
        <w:lang w:val="it-IT" w:eastAsia="en-US" w:bidi="ar-SA"/>
      </w:rPr>
    </w:lvl>
    <w:lvl w:ilvl="8" w:tplc="A08A4F90">
      <w:numFmt w:val="bullet"/>
      <w:lvlText w:val="•"/>
      <w:lvlJc w:val="left"/>
      <w:pPr>
        <w:ind w:left="7956" w:hanging="230"/>
      </w:pPr>
      <w:rPr>
        <w:rFonts w:hint="default"/>
        <w:lang w:val="it-IT" w:eastAsia="en-US" w:bidi="ar-SA"/>
      </w:rPr>
    </w:lvl>
  </w:abstractNum>
  <w:abstractNum w:abstractNumId="123" w15:restartNumberingAfterBreak="0">
    <w:nsid w:val="67840EC9"/>
    <w:multiLevelType w:val="hybridMultilevel"/>
    <w:tmpl w:val="AF2A86EE"/>
    <w:lvl w:ilvl="0" w:tplc="EA58EA9E">
      <w:numFmt w:val="bullet"/>
      <w:lvlText w:val="–"/>
      <w:lvlJc w:val="left"/>
      <w:pPr>
        <w:ind w:left="1091" w:hanging="166"/>
      </w:pPr>
      <w:rPr>
        <w:rFonts w:ascii="Cambria" w:eastAsia="Cambria" w:hAnsi="Cambria" w:cs="Cambria" w:hint="default"/>
        <w:w w:val="100"/>
        <w:sz w:val="20"/>
        <w:szCs w:val="20"/>
        <w:lang w:val="it-IT" w:eastAsia="en-US" w:bidi="ar-SA"/>
      </w:rPr>
    </w:lvl>
    <w:lvl w:ilvl="1" w:tplc="669E3A8A">
      <w:numFmt w:val="bullet"/>
      <w:lvlText w:val="•"/>
      <w:lvlJc w:val="left"/>
      <w:pPr>
        <w:ind w:left="1746" w:hanging="166"/>
      </w:pPr>
      <w:rPr>
        <w:rFonts w:hint="default"/>
        <w:lang w:val="it-IT" w:eastAsia="en-US" w:bidi="ar-SA"/>
      </w:rPr>
    </w:lvl>
    <w:lvl w:ilvl="2" w:tplc="3EC44D3E">
      <w:numFmt w:val="bullet"/>
      <w:lvlText w:val="•"/>
      <w:lvlJc w:val="left"/>
      <w:pPr>
        <w:ind w:left="2393" w:hanging="166"/>
      </w:pPr>
      <w:rPr>
        <w:rFonts w:hint="default"/>
        <w:lang w:val="it-IT" w:eastAsia="en-US" w:bidi="ar-SA"/>
      </w:rPr>
    </w:lvl>
    <w:lvl w:ilvl="3" w:tplc="C456A344">
      <w:numFmt w:val="bullet"/>
      <w:lvlText w:val="•"/>
      <w:lvlJc w:val="left"/>
      <w:pPr>
        <w:ind w:left="3040" w:hanging="166"/>
      </w:pPr>
      <w:rPr>
        <w:rFonts w:hint="default"/>
        <w:lang w:val="it-IT" w:eastAsia="en-US" w:bidi="ar-SA"/>
      </w:rPr>
    </w:lvl>
    <w:lvl w:ilvl="4" w:tplc="0646F5F4">
      <w:numFmt w:val="bullet"/>
      <w:lvlText w:val="•"/>
      <w:lvlJc w:val="left"/>
      <w:pPr>
        <w:ind w:left="3687" w:hanging="166"/>
      </w:pPr>
      <w:rPr>
        <w:rFonts w:hint="default"/>
        <w:lang w:val="it-IT" w:eastAsia="en-US" w:bidi="ar-SA"/>
      </w:rPr>
    </w:lvl>
    <w:lvl w:ilvl="5" w:tplc="2918FA7A">
      <w:numFmt w:val="bullet"/>
      <w:lvlText w:val="•"/>
      <w:lvlJc w:val="left"/>
      <w:pPr>
        <w:ind w:left="4334" w:hanging="166"/>
      </w:pPr>
      <w:rPr>
        <w:rFonts w:hint="default"/>
        <w:lang w:val="it-IT" w:eastAsia="en-US" w:bidi="ar-SA"/>
      </w:rPr>
    </w:lvl>
    <w:lvl w:ilvl="6" w:tplc="B8D2C890">
      <w:numFmt w:val="bullet"/>
      <w:lvlText w:val="•"/>
      <w:lvlJc w:val="left"/>
      <w:pPr>
        <w:ind w:left="4980" w:hanging="166"/>
      </w:pPr>
      <w:rPr>
        <w:rFonts w:hint="default"/>
        <w:lang w:val="it-IT" w:eastAsia="en-US" w:bidi="ar-SA"/>
      </w:rPr>
    </w:lvl>
    <w:lvl w:ilvl="7" w:tplc="FA88D2A4">
      <w:numFmt w:val="bullet"/>
      <w:lvlText w:val="•"/>
      <w:lvlJc w:val="left"/>
      <w:pPr>
        <w:ind w:left="5627" w:hanging="166"/>
      </w:pPr>
      <w:rPr>
        <w:rFonts w:hint="default"/>
        <w:lang w:val="it-IT" w:eastAsia="en-US" w:bidi="ar-SA"/>
      </w:rPr>
    </w:lvl>
    <w:lvl w:ilvl="8" w:tplc="5560D372">
      <w:numFmt w:val="bullet"/>
      <w:lvlText w:val="•"/>
      <w:lvlJc w:val="left"/>
      <w:pPr>
        <w:ind w:left="6274" w:hanging="166"/>
      </w:pPr>
      <w:rPr>
        <w:rFonts w:hint="default"/>
        <w:lang w:val="it-IT" w:eastAsia="en-US" w:bidi="ar-SA"/>
      </w:rPr>
    </w:lvl>
  </w:abstractNum>
  <w:abstractNum w:abstractNumId="124" w15:restartNumberingAfterBreak="0">
    <w:nsid w:val="67AC7D7A"/>
    <w:multiLevelType w:val="hybridMultilevel"/>
    <w:tmpl w:val="1B8C33BE"/>
    <w:lvl w:ilvl="0" w:tplc="6E6EF0E0">
      <w:start w:val="1"/>
      <w:numFmt w:val="decimal"/>
      <w:lvlText w:val="%1)"/>
      <w:lvlJc w:val="left"/>
      <w:pPr>
        <w:ind w:left="1261" w:hanging="224"/>
      </w:pPr>
      <w:rPr>
        <w:rFonts w:ascii="Times New Roman" w:eastAsia="Times New Roman" w:hAnsi="Times New Roman" w:cs="Times New Roman" w:hint="default"/>
        <w:w w:val="87"/>
        <w:sz w:val="20"/>
        <w:szCs w:val="20"/>
        <w:lang w:val="it-IT" w:eastAsia="en-US" w:bidi="ar-SA"/>
      </w:rPr>
    </w:lvl>
    <w:lvl w:ilvl="1" w:tplc="8584B9C8">
      <w:numFmt w:val="bullet"/>
      <w:lvlText w:val="•"/>
      <w:lvlJc w:val="left"/>
      <w:pPr>
        <w:ind w:left="1890" w:hanging="224"/>
      </w:pPr>
      <w:rPr>
        <w:rFonts w:hint="default"/>
        <w:lang w:val="it-IT" w:eastAsia="en-US" w:bidi="ar-SA"/>
      </w:rPr>
    </w:lvl>
    <w:lvl w:ilvl="2" w:tplc="9E862176">
      <w:numFmt w:val="bullet"/>
      <w:lvlText w:val="•"/>
      <w:lvlJc w:val="left"/>
      <w:pPr>
        <w:ind w:left="2521" w:hanging="224"/>
      </w:pPr>
      <w:rPr>
        <w:rFonts w:hint="default"/>
        <w:lang w:val="it-IT" w:eastAsia="en-US" w:bidi="ar-SA"/>
      </w:rPr>
    </w:lvl>
    <w:lvl w:ilvl="3" w:tplc="1CC07556">
      <w:numFmt w:val="bullet"/>
      <w:lvlText w:val="•"/>
      <w:lvlJc w:val="left"/>
      <w:pPr>
        <w:ind w:left="3152" w:hanging="224"/>
      </w:pPr>
      <w:rPr>
        <w:rFonts w:hint="default"/>
        <w:lang w:val="it-IT" w:eastAsia="en-US" w:bidi="ar-SA"/>
      </w:rPr>
    </w:lvl>
    <w:lvl w:ilvl="4" w:tplc="DC02CBF6">
      <w:numFmt w:val="bullet"/>
      <w:lvlText w:val="•"/>
      <w:lvlJc w:val="left"/>
      <w:pPr>
        <w:ind w:left="3783" w:hanging="224"/>
      </w:pPr>
      <w:rPr>
        <w:rFonts w:hint="default"/>
        <w:lang w:val="it-IT" w:eastAsia="en-US" w:bidi="ar-SA"/>
      </w:rPr>
    </w:lvl>
    <w:lvl w:ilvl="5" w:tplc="5136DB12">
      <w:numFmt w:val="bullet"/>
      <w:lvlText w:val="•"/>
      <w:lvlJc w:val="left"/>
      <w:pPr>
        <w:ind w:left="4414" w:hanging="224"/>
      </w:pPr>
      <w:rPr>
        <w:rFonts w:hint="default"/>
        <w:lang w:val="it-IT" w:eastAsia="en-US" w:bidi="ar-SA"/>
      </w:rPr>
    </w:lvl>
    <w:lvl w:ilvl="6" w:tplc="02BAF6FA">
      <w:numFmt w:val="bullet"/>
      <w:lvlText w:val="•"/>
      <w:lvlJc w:val="left"/>
      <w:pPr>
        <w:ind w:left="5044" w:hanging="224"/>
      </w:pPr>
      <w:rPr>
        <w:rFonts w:hint="default"/>
        <w:lang w:val="it-IT" w:eastAsia="en-US" w:bidi="ar-SA"/>
      </w:rPr>
    </w:lvl>
    <w:lvl w:ilvl="7" w:tplc="71484CC2">
      <w:numFmt w:val="bullet"/>
      <w:lvlText w:val="•"/>
      <w:lvlJc w:val="left"/>
      <w:pPr>
        <w:ind w:left="5675" w:hanging="224"/>
      </w:pPr>
      <w:rPr>
        <w:rFonts w:hint="default"/>
        <w:lang w:val="it-IT" w:eastAsia="en-US" w:bidi="ar-SA"/>
      </w:rPr>
    </w:lvl>
    <w:lvl w:ilvl="8" w:tplc="26D89ABC">
      <w:numFmt w:val="bullet"/>
      <w:lvlText w:val="•"/>
      <w:lvlJc w:val="left"/>
      <w:pPr>
        <w:ind w:left="6306" w:hanging="224"/>
      </w:pPr>
      <w:rPr>
        <w:rFonts w:hint="default"/>
        <w:lang w:val="it-IT" w:eastAsia="en-US" w:bidi="ar-SA"/>
      </w:rPr>
    </w:lvl>
  </w:abstractNum>
  <w:abstractNum w:abstractNumId="125" w15:restartNumberingAfterBreak="0">
    <w:nsid w:val="68217744"/>
    <w:multiLevelType w:val="hybridMultilevel"/>
    <w:tmpl w:val="5E100EFE"/>
    <w:lvl w:ilvl="0" w:tplc="8D9629BA">
      <w:start w:val="1"/>
      <w:numFmt w:val="decimal"/>
      <w:lvlText w:val="%1)"/>
      <w:lvlJc w:val="left"/>
      <w:pPr>
        <w:ind w:left="1807" w:hanging="216"/>
      </w:pPr>
      <w:rPr>
        <w:rFonts w:ascii="Times New Roman" w:eastAsia="Times New Roman" w:hAnsi="Times New Roman" w:cs="Times New Roman" w:hint="default"/>
        <w:w w:val="87"/>
        <w:sz w:val="20"/>
        <w:szCs w:val="20"/>
        <w:lang w:val="it-IT" w:eastAsia="en-US" w:bidi="ar-SA"/>
      </w:rPr>
    </w:lvl>
    <w:lvl w:ilvl="1" w:tplc="34421A9A">
      <w:numFmt w:val="bullet"/>
      <w:lvlText w:val="•"/>
      <w:lvlJc w:val="left"/>
      <w:pPr>
        <w:ind w:left="2448" w:hanging="216"/>
      </w:pPr>
      <w:rPr>
        <w:rFonts w:hint="default"/>
        <w:lang w:val="it-IT" w:eastAsia="en-US" w:bidi="ar-SA"/>
      </w:rPr>
    </w:lvl>
    <w:lvl w:ilvl="2" w:tplc="0B6C9B70">
      <w:numFmt w:val="bullet"/>
      <w:lvlText w:val="•"/>
      <w:lvlJc w:val="left"/>
      <w:pPr>
        <w:ind w:left="3097" w:hanging="216"/>
      </w:pPr>
      <w:rPr>
        <w:rFonts w:hint="default"/>
        <w:lang w:val="it-IT" w:eastAsia="en-US" w:bidi="ar-SA"/>
      </w:rPr>
    </w:lvl>
    <w:lvl w:ilvl="3" w:tplc="B81A4248">
      <w:numFmt w:val="bullet"/>
      <w:lvlText w:val="•"/>
      <w:lvlJc w:val="left"/>
      <w:pPr>
        <w:ind w:left="3746" w:hanging="216"/>
      </w:pPr>
      <w:rPr>
        <w:rFonts w:hint="default"/>
        <w:lang w:val="it-IT" w:eastAsia="en-US" w:bidi="ar-SA"/>
      </w:rPr>
    </w:lvl>
    <w:lvl w:ilvl="4" w:tplc="16D416FC">
      <w:numFmt w:val="bullet"/>
      <w:lvlText w:val="•"/>
      <w:lvlJc w:val="left"/>
      <w:pPr>
        <w:ind w:left="4395" w:hanging="216"/>
      </w:pPr>
      <w:rPr>
        <w:rFonts w:hint="default"/>
        <w:lang w:val="it-IT" w:eastAsia="en-US" w:bidi="ar-SA"/>
      </w:rPr>
    </w:lvl>
    <w:lvl w:ilvl="5" w:tplc="25C2FA6E">
      <w:numFmt w:val="bullet"/>
      <w:lvlText w:val="•"/>
      <w:lvlJc w:val="left"/>
      <w:pPr>
        <w:ind w:left="5044" w:hanging="216"/>
      </w:pPr>
      <w:rPr>
        <w:rFonts w:hint="default"/>
        <w:lang w:val="it-IT" w:eastAsia="en-US" w:bidi="ar-SA"/>
      </w:rPr>
    </w:lvl>
    <w:lvl w:ilvl="6" w:tplc="06D45D98">
      <w:numFmt w:val="bullet"/>
      <w:lvlText w:val="•"/>
      <w:lvlJc w:val="left"/>
      <w:pPr>
        <w:ind w:left="5692" w:hanging="216"/>
      </w:pPr>
      <w:rPr>
        <w:rFonts w:hint="default"/>
        <w:lang w:val="it-IT" w:eastAsia="en-US" w:bidi="ar-SA"/>
      </w:rPr>
    </w:lvl>
    <w:lvl w:ilvl="7" w:tplc="07663B20">
      <w:numFmt w:val="bullet"/>
      <w:lvlText w:val="•"/>
      <w:lvlJc w:val="left"/>
      <w:pPr>
        <w:ind w:left="6341" w:hanging="216"/>
      </w:pPr>
      <w:rPr>
        <w:rFonts w:hint="default"/>
        <w:lang w:val="it-IT" w:eastAsia="en-US" w:bidi="ar-SA"/>
      </w:rPr>
    </w:lvl>
    <w:lvl w:ilvl="8" w:tplc="9E64D590">
      <w:numFmt w:val="bullet"/>
      <w:lvlText w:val="•"/>
      <w:lvlJc w:val="left"/>
      <w:pPr>
        <w:ind w:left="6990" w:hanging="216"/>
      </w:pPr>
      <w:rPr>
        <w:rFonts w:hint="default"/>
        <w:lang w:val="it-IT" w:eastAsia="en-US" w:bidi="ar-SA"/>
      </w:rPr>
    </w:lvl>
  </w:abstractNum>
  <w:abstractNum w:abstractNumId="126" w15:restartNumberingAfterBreak="0">
    <w:nsid w:val="688A5518"/>
    <w:multiLevelType w:val="hybridMultilevel"/>
    <w:tmpl w:val="8F9617B6"/>
    <w:lvl w:ilvl="0" w:tplc="1496FF40">
      <w:start w:val="5"/>
      <w:numFmt w:val="decimal"/>
      <w:lvlText w:val="%1)"/>
      <w:lvlJc w:val="left"/>
      <w:pPr>
        <w:ind w:left="1251" w:hanging="217"/>
      </w:pPr>
      <w:rPr>
        <w:rFonts w:ascii="Times New Roman" w:eastAsia="Times New Roman" w:hAnsi="Times New Roman" w:cs="Times New Roman" w:hint="default"/>
        <w:w w:val="87"/>
        <w:sz w:val="20"/>
        <w:szCs w:val="20"/>
        <w:lang w:val="it-IT" w:eastAsia="en-US" w:bidi="ar-SA"/>
      </w:rPr>
    </w:lvl>
    <w:lvl w:ilvl="1" w:tplc="CADCFECE">
      <w:numFmt w:val="bullet"/>
      <w:lvlText w:val="•"/>
      <w:lvlJc w:val="left"/>
      <w:pPr>
        <w:ind w:left="1890" w:hanging="217"/>
      </w:pPr>
      <w:rPr>
        <w:rFonts w:hint="default"/>
        <w:lang w:val="it-IT" w:eastAsia="en-US" w:bidi="ar-SA"/>
      </w:rPr>
    </w:lvl>
    <w:lvl w:ilvl="2" w:tplc="DE842D52">
      <w:numFmt w:val="bullet"/>
      <w:lvlText w:val="•"/>
      <w:lvlJc w:val="left"/>
      <w:pPr>
        <w:ind w:left="2521" w:hanging="217"/>
      </w:pPr>
      <w:rPr>
        <w:rFonts w:hint="default"/>
        <w:lang w:val="it-IT" w:eastAsia="en-US" w:bidi="ar-SA"/>
      </w:rPr>
    </w:lvl>
    <w:lvl w:ilvl="3" w:tplc="0D96782A">
      <w:numFmt w:val="bullet"/>
      <w:lvlText w:val="•"/>
      <w:lvlJc w:val="left"/>
      <w:pPr>
        <w:ind w:left="3152" w:hanging="217"/>
      </w:pPr>
      <w:rPr>
        <w:rFonts w:hint="default"/>
        <w:lang w:val="it-IT" w:eastAsia="en-US" w:bidi="ar-SA"/>
      </w:rPr>
    </w:lvl>
    <w:lvl w:ilvl="4" w:tplc="8856BBA6">
      <w:numFmt w:val="bullet"/>
      <w:lvlText w:val="•"/>
      <w:lvlJc w:val="left"/>
      <w:pPr>
        <w:ind w:left="3783" w:hanging="217"/>
      </w:pPr>
      <w:rPr>
        <w:rFonts w:hint="default"/>
        <w:lang w:val="it-IT" w:eastAsia="en-US" w:bidi="ar-SA"/>
      </w:rPr>
    </w:lvl>
    <w:lvl w:ilvl="5" w:tplc="6832AF16">
      <w:numFmt w:val="bullet"/>
      <w:lvlText w:val="•"/>
      <w:lvlJc w:val="left"/>
      <w:pPr>
        <w:ind w:left="4414" w:hanging="217"/>
      </w:pPr>
      <w:rPr>
        <w:rFonts w:hint="default"/>
        <w:lang w:val="it-IT" w:eastAsia="en-US" w:bidi="ar-SA"/>
      </w:rPr>
    </w:lvl>
    <w:lvl w:ilvl="6" w:tplc="4F4ED904">
      <w:numFmt w:val="bullet"/>
      <w:lvlText w:val="•"/>
      <w:lvlJc w:val="left"/>
      <w:pPr>
        <w:ind w:left="5044" w:hanging="217"/>
      </w:pPr>
      <w:rPr>
        <w:rFonts w:hint="default"/>
        <w:lang w:val="it-IT" w:eastAsia="en-US" w:bidi="ar-SA"/>
      </w:rPr>
    </w:lvl>
    <w:lvl w:ilvl="7" w:tplc="F47265B6">
      <w:numFmt w:val="bullet"/>
      <w:lvlText w:val="•"/>
      <w:lvlJc w:val="left"/>
      <w:pPr>
        <w:ind w:left="5675" w:hanging="217"/>
      </w:pPr>
      <w:rPr>
        <w:rFonts w:hint="default"/>
        <w:lang w:val="it-IT" w:eastAsia="en-US" w:bidi="ar-SA"/>
      </w:rPr>
    </w:lvl>
    <w:lvl w:ilvl="8" w:tplc="7444D246">
      <w:numFmt w:val="bullet"/>
      <w:lvlText w:val="•"/>
      <w:lvlJc w:val="left"/>
      <w:pPr>
        <w:ind w:left="6306" w:hanging="217"/>
      </w:pPr>
      <w:rPr>
        <w:rFonts w:hint="default"/>
        <w:lang w:val="it-IT" w:eastAsia="en-US" w:bidi="ar-SA"/>
      </w:rPr>
    </w:lvl>
  </w:abstractNum>
  <w:abstractNum w:abstractNumId="127" w15:restartNumberingAfterBreak="0">
    <w:nsid w:val="69AE0A3F"/>
    <w:multiLevelType w:val="hybridMultilevel"/>
    <w:tmpl w:val="A19A0520"/>
    <w:lvl w:ilvl="0" w:tplc="090EA7E4">
      <w:start w:val="36"/>
      <w:numFmt w:val="decimal"/>
      <w:lvlText w:val="%1)"/>
      <w:lvlJc w:val="left"/>
      <w:pPr>
        <w:ind w:left="1091" w:hanging="317"/>
      </w:pPr>
      <w:rPr>
        <w:rFonts w:ascii="Times New Roman" w:eastAsia="Times New Roman" w:hAnsi="Times New Roman" w:cs="Times New Roman" w:hint="default"/>
        <w:w w:val="87"/>
        <w:sz w:val="20"/>
        <w:szCs w:val="20"/>
        <w:lang w:val="it-IT" w:eastAsia="en-US" w:bidi="ar-SA"/>
      </w:rPr>
    </w:lvl>
    <w:lvl w:ilvl="1" w:tplc="735AB678">
      <w:numFmt w:val="bullet"/>
      <w:lvlText w:val="•"/>
      <w:lvlJc w:val="left"/>
      <w:pPr>
        <w:ind w:left="1746" w:hanging="317"/>
      </w:pPr>
      <w:rPr>
        <w:rFonts w:hint="default"/>
        <w:lang w:val="it-IT" w:eastAsia="en-US" w:bidi="ar-SA"/>
      </w:rPr>
    </w:lvl>
    <w:lvl w:ilvl="2" w:tplc="B276E064">
      <w:numFmt w:val="bullet"/>
      <w:lvlText w:val="•"/>
      <w:lvlJc w:val="left"/>
      <w:pPr>
        <w:ind w:left="2393" w:hanging="317"/>
      </w:pPr>
      <w:rPr>
        <w:rFonts w:hint="default"/>
        <w:lang w:val="it-IT" w:eastAsia="en-US" w:bidi="ar-SA"/>
      </w:rPr>
    </w:lvl>
    <w:lvl w:ilvl="3" w:tplc="E89A200E">
      <w:numFmt w:val="bullet"/>
      <w:lvlText w:val="•"/>
      <w:lvlJc w:val="left"/>
      <w:pPr>
        <w:ind w:left="3040" w:hanging="317"/>
      </w:pPr>
      <w:rPr>
        <w:rFonts w:hint="default"/>
        <w:lang w:val="it-IT" w:eastAsia="en-US" w:bidi="ar-SA"/>
      </w:rPr>
    </w:lvl>
    <w:lvl w:ilvl="4" w:tplc="2DC0915E">
      <w:numFmt w:val="bullet"/>
      <w:lvlText w:val="•"/>
      <w:lvlJc w:val="left"/>
      <w:pPr>
        <w:ind w:left="3687" w:hanging="317"/>
      </w:pPr>
      <w:rPr>
        <w:rFonts w:hint="default"/>
        <w:lang w:val="it-IT" w:eastAsia="en-US" w:bidi="ar-SA"/>
      </w:rPr>
    </w:lvl>
    <w:lvl w:ilvl="5" w:tplc="44828A8A">
      <w:numFmt w:val="bullet"/>
      <w:lvlText w:val="•"/>
      <w:lvlJc w:val="left"/>
      <w:pPr>
        <w:ind w:left="4334" w:hanging="317"/>
      </w:pPr>
      <w:rPr>
        <w:rFonts w:hint="default"/>
        <w:lang w:val="it-IT" w:eastAsia="en-US" w:bidi="ar-SA"/>
      </w:rPr>
    </w:lvl>
    <w:lvl w:ilvl="6" w:tplc="7A4AE8BC">
      <w:numFmt w:val="bullet"/>
      <w:lvlText w:val="•"/>
      <w:lvlJc w:val="left"/>
      <w:pPr>
        <w:ind w:left="4980" w:hanging="317"/>
      </w:pPr>
      <w:rPr>
        <w:rFonts w:hint="default"/>
        <w:lang w:val="it-IT" w:eastAsia="en-US" w:bidi="ar-SA"/>
      </w:rPr>
    </w:lvl>
    <w:lvl w:ilvl="7" w:tplc="0D9ECB4C">
      <w:numFmt w:val="bullet"/>
      <w:lvlText w:val="•"/>
      <w:lvlJc w:val="left"/>
      <w:pPr>
        <w:ind w:left="5627" w:hanging="317"/>
      </w:pPr>
      <w:rPr>
        <w:rFonts w:hint="default"/>
        <w:lang w:val="it-IT" w:eastAsia="en-US" w:bidi="ar-SA"/>
      </w:rPr>
    </w:lvl>
    <w:lvl w:ilvl="8" w:tplc="B2749916">
      <w:numFmt w:val="bullet"/>
      <w:lvlText w:val="•"/>
      <w:lvlJc w:val="left"/>
      <w:pPr>
        <w:ind w:left="6274" w:hanging="317"/>
      </w:pPr>
      <w:rPr>
        <w:rFonts w:hint="default"/>
        <w:lang w:val="it-IT" w:eastAsia="en-US" w:bidi="ar-SA"/>
      </w:rPr>
    </w:lvl>
  </w:abstractNum>
  <w:abstractNum w:abstractNumId="128" w15:restartNumberingAfterBreak="0">
    <w:nsid w:val="6A10345A"/>
    <w:multiLevelType w:val="hybridMultilevel"/>
    <w:tmpl w:val="2E4EAF3E"/>
    <w:lvl w:ilvl="0" w:tplc="4BC09180">
      <w:numFmt w:val="bullet"/>
      <w:lvlText w:val="–"/>
      <w:lvlJc w:val="left"/>
      <w:pPr>
        <w:ind w:left="1317" w:hanging="150"/>
      </w:pPr>
      <w:rPr>
        <w:rFonts w:ascii="Cambria" w:eastAsia="Cambria" w:hAnsi="Cambria" w:cs="Cambria" w:hint="default"/>
        <w:w w:val="100"/>
        <w:sz w:val="20"/>
        <w:szCs w:val="20"/>
        <w:lang w:val="it-IT" w:eastAsia="en-US" w:bidi="ar-SA"/>
      </w:rPr>
    </w:lvl>
    <w:lvl w:ilvl="1" w:tplc="5D6A2624">
      <w:numFmt w:val="bullet"/>
      <w:lvlText w:val="•"/>
      <w:lvlJc w:val="left"/>
      <w:pPr>
        <w:ind w:left="1944" w:hanging="150"/>
      </w:pPr>
      <w:rPr>
        <w:rFonts w:hint="default"/>
        <w:lang w:val="it-IT" w:eastAsia="en-US" w:bidi="ar-SA"/>
      </w:rPr>
    </w:lvl>
    <w:lvl w:ilvl="2" w:tplc="9A18009E">
      <w:numFmt w:val="bullet"/>
      <w:lvlText w:val="•"/>
      <w:lvlJc w:val="left"/>
      <w:pPr>
        <w:ind w:left="2569" w:hanging="150"/>
      </w:pPr>
      <w:rPr>
        <w:rFonts w:hint="default"/>
        <w:lang w:val="it-IT" w:eastAsia="en-US" w:bidi="ar-SA"/>
      </w:rPr>
    </w:lvl>
    <w:lvl w:ilvl="3" w:tplc="EADCA0C0">
      <w:numFmt w:val="bullet"/>
      <w:lvlText w:val="•"/>
      <w:lvlJc w:val="left"/>
      <w:pPr>
        <w:ind w:left="3194" w:hanging="150"/>
      </w:pPr>
      <w:rPr>
        <w:rFonts w:hint="default"/>
        <w:lang w:val="it-IT" w:eastAsia="en-US" w:bidi="ar-SA"/>
      </w:rPr>
    </w:lvl>
    <w:lvl w:ilvl="4" w:tplc="80AE2A56">
      <w:numFmt w:val="bullet"/>
      <w:lvlText w:val="•"/>
      <w:lvlJc w:val="left"/>
      <w:pPr>
        <w:ind w:left="3819" w:hanging="150"/>
      </w:pPr>
      <w:rPr>
        <w:rFonts w:hint="default"/>
        <w:lang w:val="it-IT" w:eastAsia="en-US" w:bidi="ar-SA"/>
      </w:rPr>
    </w:lvl>
    <w:lvl w:ilvl="5" w:tplc="808618B2">
      <w:numFmt w:val="bullet"/>
      <w:lvlText w:val="•"/>
      <w:lvlJc w:val="left"/>
      <w:pPr>
        <w:ind w:left="4444" w:hanging="150"/>
      </w:pPr>
      <w:rPr>
        <w:rFonts w:hint="default"/>
        <w:lang w:val="it-IT" w:eastAsia="en-US" w:bidi="ar-SA"/>
      </w:rPr>
    </w:lvl>
    <w:lvl w:ilvl="6" w:tplc="B57E151E">
      <w:numFmt w:val="bullet"/>
      <w:lvlText w:val="•"/>
      <w:lvlJc w:val="left"/>
      <w:pPr>
        <w:ind w:left="5068" w:hanging="150"/>
      </w:pPr>
      <w:rPr>
        <w:rFonts w:hint="default"/>
        <w:lang w:val="it-IT" w:eastAsia="en-US" w:bidi="ar-SA"/>
      </w:rPr>
    </w:lvl>
    <w:lvl w:ilvl="7" w:tplc="9954A0C6">
      <w:numFmt w:val="bullet"/>
      <w:lvlText w:val="•"/>
      <w:lvlJc w:val="left"/>
      <w:pPr>
        <w:ind w:left="5693" w:hanging="150"/>
      </w:pPr>
      <w:rPr>
        <w:rFonts w:hint="default"/>
        <w:lang w:val="it-IT" w:eastAsia="en-US" w:bidi="ar-SA"/>
      </w:rPr>
    </w:lvl>
    <w:lvl w:ilvl="8" w:tplc="7A0C81DE">
      <w:numFmt w:val="bullet"/>
      <w:lvlText w:val="•"/>
      <w:lvlJc w:val="left"/>
      <w:pPr>
        <w:ind w:left="6318" w:hanging="150"/>
      </w:pPr>
      <w:rPr>
        <w:rFonts w:hint="default"/>
        <w:lang w:val="it-IT" w:eastAsia="en-US" w:bidi="ar-SA"/>
      </w:rPr>
    </w:lvl>
  </w:abstractNum>
  <w:abstractNum w:abstractNumId="129" w15:restartNumberingAfterBreak="0">
    <w:nsid w:val="6A562A86"/>
    <w:multiLevelType w:val="hybridMultilevel"/>
    <w:tmpl w:val="1B169DE4"/>
    <w:lvl w:ilvl="0" w:tplc="CD8CF3D4">
      <w:start w:val="3"/>
      <w:numFmt w:val="decimal"/>
      <w:lvlText w:val="%1)"/>
      <w:lvlJc w:val="left"/>
      <w:pPr>
        <w:ind w:left="1807" w:hanging="221"/>
      </w:pPr>
      <w:rPr>
        <w:rFonts w:ascii="Times New Roman" w:eastAsia="Times New Roman" w:hAnsi="Times New Roman" w:cs="Times New Roman" w:hint="default"/>
        <w:w w:val="87"/>
        <w:sz w:val="20"/>
        <w:szCs w:val="20"/>
        <w:lang w:val="it-IT" w:eastAsia="en-US" w:bidi="ar-SA"/>
      </w:rPr>
    </w:lvl>
    <w:lvl w:ilvl="1" w:tplc="91807E40">
      <w:numFmt w:val="bullet"/>
      <w:lvlText w:val="•"/>
      <w:lvlJc w:val="left"/>
      <w:pPr>
        <w:ind w:left="2448" w:hanging="221"/>
      </w:pPr>
      <w:rPr>
        <w:rFonts w:hint="default"/>
        <w:lang w:val="it-IT" w:eastAsia="en-US" w:bidi="ar-SA"/>
      </w:rPr>
    </w:lvl>
    <w:lvl w:ilvl="2" w:tplc="F96C45B8">
      <w:numFmt w:val="bullet"/>
      <w:lvlText w:val="•"/>
      <w:lvlJc w:val="left"/>
      <w:pPr>
        <w:ind w:left="3097" w:hanging="221"/>
      </w:pPr>
      <w:rPr>
        <w:rFonts w:hint="default"/>
        <w:lang w:val="it-IT" w:eastAsia="en-US" w:bidi="ar-SA"/>
      </w:rPr>
    </w:lvl>
    <w:lvl w:ilvl="3" w:tplc="357EA570">
      <w:numFmt w:val="bullet"/>
      <w:lvlText w:val="•"/>
      <w:lvlJc w:val="left"/>
      <w:pPr>
        <w:ind w:left="3746" w:hanging="221"/>
      </w:pPr>
      <w:rPr>
        <w:rFonts w:hint="default"/>
        <w:lang w:val="it-IT" w:eastAsia="en-US" w:bidi="ar-SA"/>
      </w:rPr>
    </w:lvl>
    <w:lvl w:ilvl="4" w:tplc="5D4A5116">
      <w:numFmt w:val="bullet"/>
      <w:lvlText w:val="•"/>
      <w:lvlJc w:val="left"/>
      <w:pPr>
        <w:ind w:left="4395" w:hanging="221"/>
      </w:pPr>
      <w:rPr>
        <w:rFonts w:hint="default"/>
        <w:lang w:val="it-IT" w:eastAsia="en-US" w:bidi="ar-SA"/>
      </w:rPr>
    </w:lvl>
    <w:lvl w:ilvl="5" w:tplc="4DAE6542">
      <w:numFmt w:val="bullet"/>
      <w:lvlText w:val="•"/>
      <w:lvlJc w:val="left"/>
      <w:pPr>
        <w:ind w:left="5044" w:hanging="221"/>
      </w:pPr>
      <w:rPr>
        <w:rFonts w:hint="default"/>
        <w:lang w:val="it-IT" w:eastAsia="en-US" w:bidi="ar-SA"/>
      </w:rPr>
    </w:lvl>
    <w:lvl w:ilvl="6" w:tplc="EDB4AEAA">
      <w:numFmt w:val="bullet"/>
      <w:lvlText w:val="•"/>
      <w:lvlJc w:val="left"/>
      <w:pPr>
        <w:ind w:left="5692" w:hanging="221"/>
      </w:pPr>
      <w:rPr>
        <w:rFonts w:hint="default"/>
        <w:lang w:val="it-IT" w:eastAsia="en-US" w:bidi="ar-SA"/>
      </w:rPr>
    </w:lvl>
    <w:lvl w:ilvl="7" w:tplc="1BCE0716">
      <w:numFmt w:val="bullet"/>
      <w:lvlText w:val="•"/>
      <w:lvlJc w:val="left"/>
      <w:pPr>
        <w:ind w:left="6341" w:hanging="221"/>
      </w:pPr>
      <w:rPr>
        <w:rFonts w:hint="default"/>
        <w:lang w:val="it-IT" w:eastAsia="en-US" w:bidi="ar-SA"/>
      </w:rPr>
    </w:lvl>
    <w:lvl w:ilvl="8" w:tplc="25FCB19A">
      <w:numFmt w:val="bullet"/>
      <w:lvlText w:val="•"/>
      <w:lvlJc w:val="left"/>
      <w:pPr>
        <w:ind w:left="6990" w:hanging="221"/>
      </w:pPr>
      <w:rPr>
        <w:rFonts w:hint="default"/>
        <w:lang w:val="it-IT" w:eastAsia="en-US" w:bidi="ar-SA"/>
      </w:rPr>
    </w:lvl>
  </w:abstractNum>
  <w:abstractNum w:abstractNumId="130" w15:restartNumberingAfterBreak="0">
    <w:nsid w:val="6A685EAC"/>
    <w:multiLevelType w:val="hybridMultilevel"/>
    <w:tmpl w:val="588A3B56"/>
    <w:lvl w:ilvl="0" w:tplc="ABE624A6">
      <w:start w:val="1"/>
      <w:numFmt w:val="decimal"/>
      <w:lvlText w:val="%1)"/>
      <w:lvlJc w:val="left"/>
      <w:pPr>
        <w:ind w:left="1034" w:hanging="220"/>
      </w:pPr>
      <w:rPr>
        <w:rFonts w:hint="default"/>
        <w:w w:val="87"/>
        <w:lang w:val="it-IT" w:eastAsia="en-US" w:bidi="ar-SA"/>
      </w:rPr>
    </w:lvl>
    <w:lvl w:ilvl="1" w:tplc="5AA29034">
      <w:numFmt w:val="bullet"/>
      <w:lvlText w:val="•"/>
      <w:lvlJc w:val="left"/>
      <w:pPr>
        <w:ind w:left="1692" w:hanging="220"/>
      </w:pPr>
      <w:rPr>
        <w:rFonts w:hint="default"/>
        <w:lang w:val="it-IT" w:eastAsia="en-US" w:bidi="ar-SA"/>
      </w:rPr>
    </w:lvl>
    <w:lvl w:ilvl="2" w:tplc="7F7C27DC">
      <w:numFmt w:val="bullet"/>
      <w:lvlText w:val="•"/>
      <w:lvlJc w:val="left"/>
      <w:pPr>
        <w:ind w:left="2345" w:hanging="220"/>
      </w:pPr>
      <w:rPr>
        <w:rFonts w:hint="default"/>
        <w:lang w:val="it-IT" w:eastAsia="en-US" w:bidi="ar-SA"/>
      </w:rPr>
    </w:lvl>
    <w:lvl w:ilvl="3" w:tplc="78F84BF4">
      <w:numFmt w:val="bullet"/>
      <w:lvlText w:val="•"/>
      <w:lvlJc w:val="left"/>
      <w:pPr>
        <w:ind w:left="2998" w:hanging="220"/>
      </w:pPr>
      <w:rPr>
        <w:rFonts w:hint="default"/>
        <w:lang w:val="it-IT" w:eastAsia="en-US" w:bidi="ar-SA"/>
      </w:rPr>
    </w:lvl>
    <w:lvl w:ilvl="4" w:tplc="23303F80">
      <w:numFmt w:val="bullet"/>
      <w:lvlText w:val="•"/>
      <w:lvlJc w:val="left"/>
      <w:pPr>
        <w:ind w:left="3651" w:hanging="220"/>
      </w:pPr>
      <w:rPr>
        <w:rFonts w:hint="default"/>
        <w:lang w:val="it-IT" w:eastAsia="en-US" w:bidi="ar-SA"/>
      </w:rPr>
    </w:lvl>
    <w:lvl w:ilvl="5" w:tplc="753E6082">
      <w:numFmt w:val="bullet"/>
      <w:lvlText w:val="•"/>
      <w:lvlJc w:val="left"/>
      <w:pPr>
        <w:ind w:left="4304" w:hanging="220"/>
      </w:pPr>
      <w:rPr>
        <w:rFonts w:hint="default"/>
        <w:lang w:val="it-IT" w:eastAsia="en-US" w:bidi="ar-SA"/>
      </w:rPr>
    </w:lvl>
    <w:lvl w:ilvl="6" w:tplc="DB42FE5A">
      <w:numFmt w:val="bullet"/>
      <w:lvlText w:val="•"/>
      <w:lvlJc w:val="left"/>
      <w:pPr>
        <w:ind w:left="4956" w:hanging="220"/>
      </w:pPr>
      <w:rPr>
        <w:rFonts w:hint="default"/>
        <w:lang w:val="it-IT" w:eastAsia="en-US" w:bidi="ar-SA"/>
      </w:rPr>
    </w:lvl>
    <w:lvl w:ilvl="7" w:tplc="4D40F45A">
      <w:numFmt w:val="bullet"/>
      <w:lvlText w:val="•"/>
      <w:lvlJc w:val="left"/>
      <w:pPr>
        <w:ind w:left="5609" w:hanging="220"/>
      </w:pPr>
      <w:rPr>
        <w:rFonts w:hint="default"/>
        <w:lang w:val="it-IT" w:eastAsia="en-US" w:bidi="ar-SA"/>
      </w:rPr>
    </w:lvl>
    <w:lvl w:ilvl="8" w:tplc="CF26A0C6">
      <w:numFmt w:val="bullet"/>
      <w:lvlText w:val="•"/>
      <w:lvlJc w:val="left"/>
      <w:pPr>
        <w:ind w:left="6262" w:hanging="220"/>
      </w:pPr>
      <w:rPr>
        <w:rFonts w:hint="default"/>
        <w:lang w:val="it-IT" w:eastAsia="en-US" w:bidi="ar-SA"/>
      </w:rPr>
    </w:lvl>
  </w:abstractNum>
  <w:abstractNum w:abstractNumId="131" w15:restartNumberingAfterBreak="0">
    <w:nsid w:val="6AA63E99"/>
    <w:multiLevelType w:val="hybridMultilevel"/>
    <w:tmpl w:val="89F64928"/>
    <w:lvl w:ilvl="0" w:tplc="D1089F44">
      <w:start w:val="1"/>
      <w:numFmt w:val="decimal"/>
      <w:lvlText w:val="%1)"/>
      <w:lvlJc w:val="left"/>
      <w:pPr>
        <w:ind w:left="1091" w:hanging="224"/>
      </w:pPr>
      <w:rPr>
        <w:rFonts w:ascii="Times New Roman" w:eastAsia="Times New Roman" w:hAnsi="Times New Roman" w:cs="Times New Roman" w:hint="default"/>
        <w:w w:val="87"/>
        <w:sz w:val="20"/>
        <w:szCs w:val="20"/>
        <w:lang w:val="it-IT" w:eastAsia="en-US" w:bidi="ar-SA"/>
      </w:rPr>
    </w:lvl>
    <w:lvl w:ilvl="1" w:tplc="920C5802">
      <w:start w:val="1"/>
      <w:numFmt w:val="decimal"/>
      <w:lvlText w:val="%2)"/>
      <w:lvlJc w:val="left"/>
      <w:pPr>
        <w:ind w:left="1034" w:hanging="229"/>
      </w:pPr>
      <w:rPr>
        <w:rFonts w:ascii="Times New Roman" w:eastAsia="Times New Roman" w:hAnsi="Times New Roman" w:cs="Times New Roman" w:hint="default"/>
        <w:w w:val="87"/>
        <w:sz w:val="20"/>
        <w:szCs w:val="20"/>
        <w:lang w:val="it-IT" w:eastAsia="en-US" w:bidi="ar-SA"/>
      </w:rPr>
    </w:lvl>
    <w:lvl w:ilvl="2" w:tplc="9DF2FBB0">
      <w:numFmt w:val="bullet"/>
      <w:lvlText w:val="•"/>
      <w:lvlJc w:val="left"/>
      <w:pPr>
        <w:ind w:left="1818" w:hanging="229"/>
      </w:pPr>
      <w:rPr>
        <w:rFonts w:hint="default"/>
        <w:lang w:val="it-IT" w:eastAsia="en-US" w:bidi="ar-SA"/>
      </w:rPr>
    </w:lvl>
    <w:lvl w:ilvl="3" w:tplc="4F12CE32">
      <w:numFmt w:val="bullet"/>
      <w:lvlText w:val="•"/>
      <w:lvlJc w:val="left"/>
      <w:pPr>
        <w:ind w:left="2537" w:hanging="229"/>
      </w:pPr>
      <w:rPr>
        <w:rFonts w:hint="default"/>
        <w:lang w:val="it-IT" w:eastAsia="en-US" w:bidi="ar-SA"/>
      </w:rPr>
    </w:lvl>
    <w:lvl w:ilvl="4" w:tplc="044AE3AA">
      <w:numFmt w:val="bullet"/>
      <w:lvlText w:val="•"/>
      <w:lvlJc w:val="left"/>
      <w:pPr>
        <w:ind w:left="3256" w:hanging="229"/>
      </w:pPr>
      <w:rPr>
        <w:rFonts w:hint="default"/>
        <w:lang w:val="it-IT" w:eastAsia="en-US" w:bidi="ar-SA"/>
      </w:rPr>
    </w:lvl>
    <w:lvl w:ilvl="5" w:tplc="A46C6084">
      <w:numFmt w:val="bullet"/>
      <w:lvlText w:val="•"/>
      <w:lvlJc w:val="left"/>
      <w:pPr>
        <w:ind w:left="3974" w:hanging="229"/>
      </w:pPr>
      <w:rPr>
        <w:rFonts w:hint="default"/>
        <w:lang w:val="it-IT" w:eastAsia="en-US" w:bidi="ar-SA"/>
      </w:rPr>
    </w:lvl>
    <w:lvl w:ilvl="6" w:tplc="2F624A44">
      <w:numFmt w:val="bullet"/>
      <w:lvlText w:val="•"/>
      <w:lvlJc w:val="left"/>
      <w:pPr>
        <w:ind w:left="4693" w:hanging="229"/>
      </w:pPr>
      <w:rPr>
        <w:rFonts w:hint="default"/>
        <w:lang w:val="it-IT" w:eastAsia="en-US" w:bidi="ar-SA"/>
      </w:rPr>
    </w:lvl>
    <w:lvl w:ilvl="7" w:tplc="5F3034D0">
      <w:numFmt w:val="bullet"/>
      <w:lvlText w:val="•"/>
      <w:lvlJc w:val="left"/>
      <w:pPr>
        <w:ind w:left="5412" w:hanging="229"/>
      </w:pPr>
      <w:rPr>
        <w:rFonts w:hint="default"/>
        <w:lang w:val="it-IT" w:eastAsia="en-US" w:bidi="ar-SA"/>
      </w:rPr>
    </w:lvl>
    <w:lvl w:ilvl="8" w:tplc="862252C4">
      <w:numFmt w:val="bullet"/>
      <w:lvlText w:val="•"/>
      <w:lvlJc w:val="left"/>
      <w:pPr>
        <w:ind w:left="6130" w:hanging="229"/>
      </w:pPr>
      <w:rPr>
        <w:rFonts w:hint="default"/>
        <w:lang w:val="it-IT" w:eastAsia="en-US" w:bidi="ar-SA"/>
      </w:rPr>
    </w:lvl>
  </w:abstractNum>
  <w:abstractNum w:abstractNumId="132" w15:restartNumberingAfterBreak="0">
    <w:nsid w:val="6D313557"/>
    <w:multiLevelType w:val="hybridMultilevel"/>
    <w:tmpl w:val="04348172"/>
    <w:lvl w:ilvl="0" w:tplc="7F9263CA">
      <w:start w:val="1"/>
      <w:numFmt w:val="decimal"/>
      <w:lvlText w:val="%1)"/>
      <w:lvlJc w:val="left"/>
      <w:pPr>
        <w:ind w:left="2033" w:hanging="231"/>
      </w:pPr>
      <w:rPr>
        <w:rFonts w:ascii="Times New Roman" w:eastAsia="Times New Roman" w:hAnsi="Times New Roman" w:cs="Times New Roman" w:hint="default"/>
        <w:w w:val="87"/>
        <w:sz w:val="20"/>
        <w:szCs w:val="20"/>
        <w:lang w:val="it-IT" w:eastAsia="en-US" w:bidi="ar-SA"/>
      </w:rPr>
    </w:lvl>
    <w:lvl w:ilvl="1" w:tplc="D25E16BC">
      <w:numFmt w:val="bullet"/>
      <w:lvlText w:val="•"/>
      <w:lvlJc w:val="left"/>
      <w:pPr>
        <w:ind w:left="2664" w:hanging="231"/>
      </w:pPr>
      <w:rPr>
        <w:rFonts w:hint="default"/>
        <w:lang w:val="it-IT" w:eastAsia="en-US" w:bidi="ar-SA"/>
      </w:rPr>
    </w:lvl>
    <w:lvl w:ilvl="2" w:tplc="96A241D2">
      <w:numFmt w:val="bullet"/>
      <w:lvlText w:val="•"/>
      <w:lvlJc w:val="left"/>
      <w:pPr>
        <w:ind w:left="3289" w:hanging="231"/>
      </w:pPr>
      <w:rPr>
        <w:rFonts w:hint="default"/>
        <w:lang w:val="it-IT" w:eastAsia="en-US" w:bidi="ar-SA"/>
      </w:rPr>
    </w:lvl>
    <w:lvl w:ilvl="3" w:tplc="9AB82094">
      <w:numFmt w:val="bullet"/>
      <w:lvlText w:val="•"/>
      <w:lvlJc w:val="left"/>
      <w:pPr>
        <w:ind w:left="3914" w:hanging="231"/>
      </w:pPr>
      <w:rPr>
        <w:rFonts w:hint="default"/>
        <w:lang w:val="it-IT" w:eastAsia="en-US" w:bidi="ar-SA"/>
      </w:rPr>
    </w:lvl>
    <w:lvl w:ilvl="4" w:tplc="12D6FC44">
      <w:numFmt w:val="bullet"/>
      <w:lvlText w:val="•"/>
      <w:lvlJc w:val="left"/>
      <w:pPr>
        <w:ind w:left="4539" w:hanging="231"/>
      </w:pPr>
      <w:rPr>
        <w:rFonts w:hint="default"/>
        <w:lang w:val="it-IT" w:eastAsia="en-US" w:bidi="ar-SA"/>
      </w:rPr>
    </w:lvl>
    <w:lvl w:ilvl="5" w:tplc="418C2904">
      <w:numFmt w:val="bullet"/>
      <w:lvlText w:val="•"/>
      <w:lvlJc w:val="left"/>
      <w:pPr>
        <w:ind w:left="5164" w:hanging="231"/>
      </w:pPr>
      <w:rPr>
        <w:rFonts w:hint="default"/>
        <w:lang w:val="it-IT" w:eastAsia="en-US" w:bidi="ar-SA"/>
      </w:rPr>
    </w:lvl>
    <w:lvl w:ilvl="6" w:tplc="D1F424FA">
      <w:numFmt w:val="bullet"/>
      <w:lvlText w:val="•"/>
      <w:lvlJc w:val="left"/>
      <w:pPr>
        <w:ind w:left="5788" w:hanging="231"/>
      </w:pPr>
      <w:rPr>
        <w:rFonts w:hint="default"/>
        <w:lang w:val="it-IT" w:eastAsia="en-US" w:bidi="ar-SA"/>
      </w:rPr>
    </w:lvl>
    <w:lvl w:ilvl="7" w:tplc="FC0031EE">
      <w:numFmt w:val="bullet"/>
      <w:lvlText w:val="•"/>
      <w:lvlJc w:val="left"/>
      <w:pPr>
        <w:ind w:left="6413" w:hanging="231"/>
      </w:pPr>
      <w:rPr>
        <w:rFonts w:hint="default"/>
        <w:lang w:val="it-IT" w:eastAsia="en-US" w:bidi="ar-SA"/>
      </w:rPr>
    </w:lvl>
    <w:lvl w:ilvl="8" w:tplc="D3947346">
      <w:numFmt w:val="bullet"/>
      <w:lvlText w:val="•"/>
      <w:lvlJc w:val="left"/>
      <w:pPr>
        <w:ind w:left="7038" w:hanging="231"/>
      </w:pPr>
      <w:rPr>
        <w:rFonts w:hint="default"/>
        <w:lang w:val="it-IT" w:eastAsia="en-US" w:bidi="ar-SA"/>
      </w:rPr>
    </w:lvl>
  </w:abstractNum>
  <w:abstractNum w:abstractNumId="133" w15:restartNumberingAfterBreak="0">
    <w:nsid w:val="6D9B281F"/>
    <w:multiLevelType w:val="hybridMultilevel"/>
    <w:tmpl w:val="C6AE78DA"/>
    <w:lvl w:ilvl="0" w:tplc="D76A8002">
      <w:start w:val="1"/>
      <w:numFmt w:val="decimal"/>
      <w:lvlText w:val="%1)"/>
      <w:lvlJc w:val="left"/>
      <w:pPr>
        <w:ind w:left="1534" w:hanging="217"/>
      </w:pPr>
      <w:rPr>
        <w:rFonts w:ascii="Times New Roman" w:eastAsia="Times New Roman" w:hAnsi="Times New Roman" w:cs="Times New Roman" w:hint="default"/>
        <w:w w:val="87"/>
        <w:sz w:val="20"/>
        <w:szCs w:val="20"/>
        <w:lang w:val="it-IT" w:eastAsia="en-US" w:bidi="ar-SA"/>
      </w:rPr>
    </w:lvl>
    <w:lvl w:ilvl="1" w:tplc="4266902E">
      <w:numFmt w:val="bullet"/>
      <w:lvlText w:val="•"/>
      <w:lvlJc w:val="left"/>
      <w:pPr>
        <w:ind w:left="2142" w:hanging="217"/>
      </w:pPr>
      <w:rPr>
        <w:rFonts w:hint="default"/>
        <w:lang w:val="it-IT" w:eastAsia="en-US" w:bidi="ar-SA"/>
      </w:rPr>
    </w:lvl>
    <w:lvl w:ilvl="2" w:tplc="C4A45A6A">
      <w:numFmt w:val="bullet"/>
      <w:lvlText w:val="•"/>
      <w:lvlJc w:val="left"/>
      <w:pPr>
        <w:ind w:left="2745" w:hanging="217"/>
      </w:pPr>
      <w:rPr>
        <w:rFonts w:hint="default"/>
        <w:lang w:val="it-IT" w:eastAsia="en-US" w:bidi="ar-SA"/>
      </w:rPr>
    </w:lvl>
    <w:lvl w:ilvl="3" w:tplc="2D00C592">
      <w:numFmt w:val="bullet"/>
      <w:lvlText w:val="•"/>
      <w:lvlJc w:val="left"/>
      <w:pPr>
        <w:ind w:left="3348" w:hanging="217"/>
      </w:pPr>
      <w:rPr>
        <w:rFonts w:hint="default"/>
        <w:lang w:val="it-IT" w:eastAsia="en-US" w:bidi="ar-SA"/>
      </w:rPr>
    </w:lvl>
    <w:lvl w:ilvl="4" w:tplc="0464CE92">
      <w:numFmt w:val="bullet"/>
      <w:lvlText w:val="•"/>
      <w:lvlJc w:val="left"/>
      <w:pPr>
        <w:ind w:left="3951" w:hanging="217"/>
      </w:pPr>
      <w:rPr>
        <w:rFonts w:hint="default"/>
        <w:lang w:val="it-IT" w:eastAsia="en-US" w:bidi="ar-SA"/>
      </w:rPr>
    </w:lvl>
    <w:lvl w:ilvl="5" w:tplc="32BCA036">
      <w:numFmt w:val="bullet"/>
      <w:lvlText w:val="•"/>
      <w:lvlJc w:val="left"/>
      <w:pPr>
        <w:ind w:left="4554" w:hanging="217"/>
      </w:pPr>
      <w:rPr>
        <w:rFonts w:hint="default"/>
        <w:lang w:val="it-IT" w:eastAsia="en-US" w:bidi="ar-SA"/>
      </w:rPr>
    </w:lvl>
    <w:lvl w:ilvl="6" w:tplc="E7BE0CB8">
      <w:numFmt w:val="bullet"/>
      <w:lvlText w:val="•"/>
      <w:lvlJc w:val="left"/>
      <w:pPr>
        <w:ind w:left="5156" w:hanging="217"/>
      </w:pPr>
      <w:rPr>
        <w:rFonts w:hint="default"/>
        <w:lang w:val="it-IT" w:eastAsia="en-US" w:bidi="ar-SA"/>
      </w:rPr>
    </w:lvl>
    <w:lvl w:ilvl="7" w:tplc="2BC81F14">
      <w:numFmt w:val="bullet"/>
      <w:lvlText w:val="•"/>
      <w:lvlJc w:val="left"/>
      <w:pPr>
        <w:ind w:left="5759" w:hanging="217"/>
      </w:pPr>
      <w:rPr>
        <w:rFonts w:hint="default"/>
        <w:lang w:val="it-IT" w:eastAsia="en-US" w:bidi="ar-SA"/>
      </w:rPr>
    </w:lvl>
    <w:lvl w:ilvl="8" w:tplc="A19A345C">
      <w:numFmt w:val="bullet"/>
      <w:lvlText w:val="•"/>
      <w:lvlJc w:val="left"/>
      <w:pPr>
        <w:ind w:left="6362" w:hanging="217"/>
      </w:pPr>
      <w:rPr>
        <w:rFonts w:hint="default"/>
        <w:lang w:val="it-IT" w:eastAsia="en-US" w:bidi="ar-SA"/>
      </w:rPr>
    </w:lvl>
  </w:abstractNum>
  <w:abstractNum w:abstractNumId="134" w15:restartNumberingAfterBreak="0">
    <w:nsid w:val="6E8F2872"/>
    <w:multiLevelType w:val="hybridMultilevel"/>
    <w:tmpl w:val="B09CD324"/>
    <w:lvl w:ilvl="0" w:tplc="CCCE7ED0">
      <w:numFmt w:val="bullet"/>
      <w:lvlText w:val="-"/>
      <w:lvlJc w:val="left"/>
      <w:pPr>
        <w:ind w:left="115" w:hanging="135"/>
      </w:pPr>
      <w:rPr>
        <w:rFonts w:ascii="Times New Roman" w:eastAsia="Times New Roman" w:hAnsi="Times New Roman" w:cs="Times New Roman" w:hint="default"/>
        <w:w w:val="93"/>
        <w:sz w:val="24"/>
        <w:szCs w:val="24"/>
        <w:lang w:val="it-IT" w:eastAsia="en-US" w:bidi="ar-SA"/>
      </w:rPr>
    </w:lvl>
    <w:lvl w:ilvl="1" w:tplc="78387BA8">
      <w:numFmt w:val="bullet"/>
      <w:lvlText w:val="•"/>
      <w:lvlJc w:val="left"/>
      <w:pPr>
        <w:ind w:left="1094" w:hanging="135"/>
      </w:pPr>
      <w:rPr>
        <w:rFonts w:hint="default"/>
        <w:lang w:val="it-IT" w:eastAsia="en-US" w:bidi="ar-SA"/>
      </w:rPr>
    </w:lvl>
    <w:lvl w:ilvl="2" w:tplc="705AA168">
      <w:numFmt w:val="bullet"/>
      <w:lvlText w:val="•"/>
      <w:lvlJc w:val="left"/>
      <w:pPr>
        <w:ind w:left="2068" w:hanging="135"/>
      </w:pPr>
      <w:rPr>
        <w:rFonts w:hint="default"/>
        <w:lang w:val="it-IT" w:eastAsia="en-US" w:bidi="ar-SA"/>
      </w:rPr>
    </w:lvl>
    <w:lvl w:ilvl="3" w:tplc="B82E5AF6">
      <w:numFmt w:val="bullet"/>
      <w:lvlText w:val="•"/>
      <w:lvlJc w:val="left"/>
      <w:pPr>
        <w:ind w:left="3042" w:hanging="135"/>
      </w:pPr>
      <w:rPr>
        <w:rFonts w:hint="default"/>
        <w:lang w:val="it-IT" w:eastAsia="en-US" w:bidi="ar-SA"/>
      </w:rPr>
    </w:lvl>
    <w:lvl w:ilvl="4" w:tplc="24A64580">
      <w:numFmt w:val="bullet"/>
      <w:lvlText w:val="•"/>
      <w:lvlJc w:val="left"/>
      <w:pPr>
        <w:ind w:left="4016" w:hanging="135"/>
      </w:pPr>
      <w:rPr>
        <w:rFonts w:hint="default"/>
        <w:lang w:val="it-IT" w:eastAsia="en-US" w:bidi="ar-SA"/>
      </w:rPr>
    </w:lvl>
    <w:lvl w:ilvl="5" w:tplc="984E67BA">
      <w:numFmt w:val="bullet"/>
      <w:lvlText w:val="•"/>
      <w:lvlJc w:val="left"/>
      <w:pPr>
        <w:ind w:left="4990" w:hanging="135"/>
      </w:pPr>
      <w:rPr>
        <w:rFonts w:hint="default"/>
        <w:lang w:val="it-IT" w:eastAsia="en-US" w:bidi="ar-SA"/>
      </w:rPr>
    </w:lvl>
    <w:lvl w:ilvl="6" w:tplc="D4823EA2">
      <w:numFmt w:val="bullet"/>
      <w:lvlText w:val="•"/>
      <w:lvlJc w:val="left"/>
      <w:pPr>
        <w:ind w:left="5964" w:hanging="135"/>
      </w:pPr>
      <w:rPr>
        <w:rFonts w:hint="default"/>
        <w:lang w:val="it-IT" w:eastAsia="en-US" w:bidi="ar-SA"/>
      </w:rPr>
    </w:lvl>
    <w:lvl w:ilvl="7" w:tplc="326486DA">
      <w:numFmt w:val="bullet"/>
      <w:lvlText w:val="•"/>
      <w:lvlJc w:val="left"/>
      <w:pPr>
        <w:ind w:left="6938" w:hanging="135"/>
      </w:pPr>
      <w:rPr>
        <w:rFonts w:hint="default"/>
        <w:lang w:val="it-IT" w:eastAsia="en-US" w:bidi="ar-SA"/>
      </w:rPr>
    </w:lvl>
    <w:lvl w:ilvl="8" w:tplc="D57C7932">
      <w:numFmt w:val="bullet"/>
      <w:lvlText w:val="•"/>
      <w:lvlJc w:val="left"/>
      <w:pPr>
        <w:ind w:left="7912" w:hanging="135"/>
      </w:pPr>
      <w:rPr>
        <w:rFonts w:hint="default"/>
        <w:lang w:val="it-IT" w:eastAsia="en-US" w:bidi="ar-SA"/>
      </w:rPr>
    </w:lvl>
  </w:abstractNum>
  <w:abstractNum w:abstractNumId="135" w15:restartNumberingAfterBreak="0">
    <w:nsid w:val="6FEB5FE8"/>
    <w:multiLevelType w:val="hybridMultilevel"/>
    <w:tmpl w:val="046CFBFC"/>
    <w:lvl w:ilvl="0" w:tplc="74427770">
      <w:start w:val="1"/>
      <w:numFmt w:val="decimal"/>
      <w:lvlText w:val="%1)"/>
      <w:lvlJc w:val="left"/>
      <w:pPr>
        <w:ind w:left="1034" w:hanging="219"/>
      </w:pPr>
      <w:rPr>
        <w:rFonts w:ascii="Times New Roman" w:eastAsia="Times New Roman" w:hAnsi="Times New Roman" w:cs="Times New Roman" w:hint="default"/>
        <w:w w:val="87"/>
        <w:sz w:val="20"/>
        <w:szCs w:val="20"/>
        <w:lang w:val="it-IT" w:eastAsia="en-US" w:bidi="ar-SA"/>
      </w:rPr>
    </w:lvl>
    <w:lvl w:ilvl="1" w:tplc="84F2A0FE">
      <w:numFmt w:val="bullet"/>
      <w:lvlText w:val="•"/>
      <w:lvlJc w:val="left"/>
      <w:pPr>
        <w:ind w:left="1692" w:hanging="219"/>
      </w:pPr>
      <w:rPr>
        <w:rFonts w:hint="default"/>
        <w:lang w:val="it-IT" w:eastAsia="en-US" w:bidi="ar-SA"/>
      </w:rPr>
    </w:lvl>
    <w:lvl w:ilvl="2" w:tplc="B4525630">
      <w:numFmt w:val="bullet"/>
      <w:lvlText w:val="•"/>
      <w:lvlJc w:val="left"/>
      <w:pPr>
        <w:ind w:left="2345" w:hanging="219"/>
      </w:pPr>
      <w:rPr>
        <w:rFonts w:hint="default"/>
        <w:lang w:val="it-IT" w:eastAsia="en-US" w:bidi="ar-SA"/>
      </w:rPr>
    </w:lvl>
    <w:lvl w:ilvl="3" w:tplc="FEA0001C">
      <w:numFmt w:val="bullet"/>
      <w:lvlText w:val="•"/>
      <w:lvlJc w:val="left"/>
      <w:pPr>
        <w:ind w:left="2998" w:hanging="219"/>
      </w:pPr>
      <w:rPr>
        <w:rFonts w:hint="default"/>
        <w:lang w:val="it-IT" w:eastAsia="en-US" w:bidi="ar-SA"/>
      </w:rPr>
    </w:lvl>
    <w:lvl w:ilvl="4" w:tplc="70D4D78E">
      <w:numFmt w:val="bullet"/>
      <w:lvlText w:val="•"/>
      <w:lvlJc w:val="left"/>
      <w:pPr>
        <w:ind w:left="3651" w:hanging="219"/>
      </w:pPr>
      <w:rPr>
        <w:rFonts w:hint="default"/>
        <w:lang w:val="it-IT" w:eastAsia="en-US" w:bidi="ar-SA"/>
      </w:rPr>
    </w:lvl>
    <w:lvl w:ilvl="5" w:tplc="03F63740">
      <w:numFmt w:val="bullet"/>
      <w:lvlText w:val="•"/>
      <w:lvlJc w:val="left"/>
      <w:pPr>
        <w:ind w:left="4304" w:hanging="219"/>
      </w:pPr>
      <w:rPr>
        <w:rFonts w:hint="default"/>
        <w:lang w:val="it-IT" w:eastAsia="en-US" w:bidi="ar-SA"/>
      </w:rPr>
    </w:lvl>
    <w:lvl w:ilvl="6" w:tplc="E9A28C42">
      <w:numFmt w:val="bullet"/>
      <w:lvlText w:val="•"/>
      <w:lvlJc w:val="left"/>
      <w:pPr>
        <w:ind w:left="4956" w:hanging="219"/>
      </w:pPr>
      <w:rPr>
        <w:rFonts w:hint="default"/>
        <w:lang w:val="it-IT" w:eastAsia="en-US" w:bidi="ar-SA"/>
      </w:rPr>
    </w:lvl>
    <w:lvl w:ilvl="7" w:tplc="6506238A">
      <w:numFmt w:val="bullet"/>
      <w:lvlText w:val="•"/>
      <w:lvlJc w:val="left"/>
      <w:pPr>
        <w:ind w:left="5609" w:hanging="219"/>
      </w:pPr>
      <w:rPr>
        <w:rFonts w:hint="default"/>
        <w:lang w:val="it-IT" w:eastAsia="en-US" w:bidi="ar-SA"/>
      </w:rPr>
    </w:lvl>
    <w:lvl w:ilvl="8" w:tplc="B33CACB6">
      <w:numFmt w:val="bullet"/>
      <w:lvlText w:val="•"/>
      <w:lvlJc w:val="left"/>
      <w:pPr>
        <w:ind w:left="6262" w:hanging="219"/>
      </w:pPr>
      <w:rPr>
        <w:rFonts w:hint="default"/>
        <w:lang w:val="it-IT" w:eastAsia="en-US" w:bidi="ar-SA"/>
      </w:rPr>
    </w:lvl>
  </w:abstractNum>
  <w:abstractNum w:abstractNumId="136" w15:restartNumberingAfterBreak="0">
    <w:nsid w:val="70232C99"/>
    <w:multiLevelType w:val="hybridMultilevel"/>
    <w:tmpl w:val="64825A82"/>
    <w:lvl w:ilvl="0" w:tplc="8D50E07E">
      <w:start w:val="1"/>
      <w:numFmt w:val="decimal"/>
      <w:lvlText w:val="%1)"/>
      <w:lvlJc w:val="left"/>
      <w:pPr>
        <w:ind w:left="1634" w:hanging="217"/>
        <w:jc w:val="right"/>
      </w:pPr>
      <w:rPr>
        <w:rFonts w:ascii="Times New Roman" w:eastAsia="Times New Roman" w:hAnsi="Times New Roman" w:cs="Times New Roman" w:hint="default"/>
        <w:w w:val="87"/>
        <w:sz w:val="20"/>
        <w:szCs w:val="20"/>
        <w:lang w:val="it-IT" w:eastAsia="en-US" w:bidi="ar-SA"/>
      </w:rPr>
    </w:lvl>
    <w:lvl w:ilvl="1" w:tplc="C45EC8E2">
      <w:numFmt w:val="bullet"/>
      <w:lvlText w:val="•"/>
      <w:lvlJc w:val="left"/>
      <w:pPr>
        <w:ind w:left="2232" w:hanging="217"/>
      </w:pPr>
      <w:rPr>
        <w:rFonts w:hint="default"/>
        <w:lang w:val="it-IT" w:eastAsia="en-US" w:bidi="ar-SA"/>
      </w:rPr>
    </w:lvl>
    <w:lvl w:ilvl="2" w:tplc="099E2BCA">
      <w:numFmt w:val="bullet"/>
      <w:lvlText w:val="•"/>
      <w:lvlJc w:val="left"/>
      <w:pPr>
        <w:ind w:left="2825" w:hanging="217"/>
      </w:pPr>
      <w:rPr>
        <w:rFonts w:hint="default"/>
        <w:lang w:val="it-IT" w:eastAsia="en-US" w:bidi="ar-SA"/>
      </w:rPr>
    </w:lvl>
    <w:lvl w:ilvl="3" w:tplc="6936A840">
      <w:numFmt w:val="bullet"/>
      <w:lvlText w:val="•"/>
      <w:lvlJc w:val="left"/>
      <w:pPr>
        <w:ind w:left="3418" w:hanging="217"/>
      </w:pPr>
      <w:rPr>
        <w:rFonts w:hint="default"/>
        <w:lang w:val="it-IT" w:eastAsia="en-US" w:bidi="ar-SA"/>
      </w:rPr>
    </w:lvl>
    <w:lvl w:ilvl="4" w:tplc="096E0436">
      <w:numFmt w:val="bullet"/>
      <w:lvlText w:val="•"/>
      <w:lvlJc w:val="left"/>
      <w:pPr>
        <w:ind w:left="4011" w:hanging="217"/>
      </w:pPr>
      <w:rPr>
        <w:rFonts w:hint="default"/>
        <w:lang w:val="it-IT" w:eastAsia="en-US" w:bidi="ar-SA"/>
      </w:rPr>
    </w:lvl>
    <w:lvl w:ilvl="5" w:tplc="F7F89182">
      <w:numFmt w:val="bullet"/>
      <w:lvlText w:val="•"/>
      <w:lvlJc w:val="left"/>
      <w:pPr>
        <w:ind w:left="4604" w:hanging="217"/>
      </w:pPr>
      <w:rPr>
        <w:rFonts w:hint="default"/>
        <w:lang w:val="it-IT" w:eastAsia="en-US" w:bidi="ar-SA"/>
      </w:rPr>
    </w:lvl>
    <w:lvl w:ilvl="6" w:tplc="BF5C9FA6">
      <w:numFmt w:val="bullet"/>
      <w:lvlText w:val="•"/>
      <w:lvlJc w:val="left"/>
      <w:pPr>
        <w:ind w:left="5196" w:hanging="217"/>
      </w:pPr>
      <w:rPr>
        <w:rFonts w:hint="default"/>
        <w:lang w:val="it-IT" w:eastAsia="en-US" w:bidi="ar-SA"/>
      </w:rPr>
    </w:lvl>
    <w:lvl w:ilvl="7" w:tplc="42F64154">
      <w:numFmt w:val="bullet"/>
      <w:lvlText w:val="•"/>
      <w:lvlJc w:val="left"/>
      <w:pPr>
        <w:ind w:left="5789" w:hanging="217"/>
      </w:pPr>
      <w:rPr>
        <w:rFonts w:hint="default"/>
        <w:lang w:val="it-IT" w:eastAsia="en-US" w:bidi="ar-SA"/>
      </w:rPr>
    </w:lvl>
    <w:lvl w:ilvl="8" w:tplc="7E982B94">
      <w:numFmt w:val="bullet"/>
      <w:lvlText w:val="•"/>
      <w:lvlJc w:val="left"/>
      <w:pPr>
        <w:ind w:left="6382" w:hanging="217"/>
      </w:pPr>
      <w:rPr>
        <w:rFonts w:hint="default"/>
        <w:lang w:val="it-IT" w:eastAsia="en-US" w:bidi="ar-SA"/>
      </w:rPr>
    </w:lvl>
  </w:abstractNum>
  <w:abstractNum w:abstractNumId="137" w15:restartNumberingAfterBreak="0">
    <w:nsid w:val="70F709D5"/>
    <w:multiLevelType w:val="hybridMultilevel"/>
    <w:tmpl w:val="CE3C5FEE"/>
    <w:lvl w:ilvl="0" w:tplc="C908AAFA">
      <w:start w:val="1"/>
      <w:numFmt w:val="decimal"/>
      <w:lvlText w:val="%1)"/>
      <w:lvlJc w:val="left"/>
      <w:pPr>
        <w:ind w:left="1034" w:hanging="216"/>
      </w:pPr>
      <w:rPr>
        <w:rFonts w:hint="default"/>
        <w:w w:val="87"/>
        <w:lang w:val="it-IT" w:eastAsia="en-US" w:bidi="ar-SA"/>
      </w:rPr>
    </w:lvl>
    <w:lvl w:ilvl="1" w:tplc="CFE411AA">
      <w:numFmt w:val="bullet"/>
      <w:lvlText w:val="•"/>
      <w:lvlJc w:val="left"/>
      <w:pPr>
        <w:ind w:left="1692" w:hanging="216"/>
      </w:pPr>
      <w:rPr>
        <w:rFonts w:hint="default"/>
        <w:lang w:val="it-IT" w:eastAsia="en-US" w:bidi="ar-SA"/>
      </w:rPr>
    </w:lvl>
    <w:lvl w:ilvl="2" w:tplc="14E62FB0">
      <w:numFmt w:val="bullet"/>
      <w:lvlText w:val="•"/>
      <w:lvlJc w:val="left"/>
      <w:pPr>
        <w:ind w:left="2345" w:hanging="216"/>
      </w:pPr>
      <w:rPr>
        <w:rFonts w:hint="default"/>
        <w:lang w:val="it-IT" w:eastAsia="en-US" w:bidi="ar-SA"/>
      </w:rPr>
    </w:lvl>
    <w:lvl w:ilvl="3" w:tplc="C7F455FC">
      <w:numFmt w:val="bullet"/>
      <w:lvlText w:val="•"/>
      <w:lvlJc w:val="left"/>
      <w:pPr>
        <w:ind w:left="2998" w:hanging="216"/>
      </w:pPr>
      <w:rPr>
        <w:rFonts w:hint="default"/>
        <w:lang w:val="it-IT" w:eastAsia="en-US" w:bidi="ar-SA"/>
      </w:rPr>
    </w:lvl>
    <w:lvl w:ilvl="4" w:tplc="191CB7DA">
      <w:numFmt w:val="bullet"/>
      <w:lvlText w:val="•"/>
      <w:lvlJc w:val="left"/>
      <w:pPr>
        <w:ind w:left="3651" w:hanging="216"/>
      </w:pPr>
      <w:rPr>
        <w:rFonts w:hint="default"/>
        <w:lang w:val="it-IT" w:eastAsia="en-US" w:bidi="ar-SA"/>
      </w:rPr>
    </w:lvl>
    <w:lvl w:ilvl="5" w:tplc="B950ABDC">
      <w:numFmt w:val="bullet"/>
      <w:lvlText w:val="•"/>
      <w:lvlJc w:val="left"/>
      <w:pPr>
        <w:ind w:left="4304" w:hanging="216"/>
      </w:pPr>
      <w:rPr>
        <w:rFonts w:hint="default"/>
        <w:lang w:val="it-IT" w:eastAsia="en-US" w:bidi="ar-SA"/>
      </w:rPr>
    </w:lvl>
    <w:lvl w:ilvl="6" w:tplc="B7A24B96">
      <w:numFmt w:val="bullet"/>
      <w:lvlText w:val="•"/>
      <w:lvlJc w:val="left"/>
      <w:pPr>
        <w:ind w:left="4956" w:hanging="216"/>
      </w:pPr>
      <w:rPr>
        <w:rFonts w:hint="default"/>
        <w:lang w:val="it-IT" w:eastAsia="en-US" w:bidi="ar-SA"/>
      </w:rPr>
    </w:lvl>
    <w:lvl w:ilvl="7" w:tplc="19BED80E">
      <w:numFmt w:val="bullet"/>
      <w:lvlText w:val="•"/>
      <w:lvlJc w:val="left"/>
      <w:pPr>
        <w:ind w:left="5609" w:hanging="216"/>
      </w:pPr>
      <w:rPr>
        <w:rFonts w:hint="default"/>
        <w:lang w:val="it-IT" w:eastAsia="en-US" w:bidi="ar-SA"/>
      </w:rPr>
    </w:lvl>
    <w:lvl w:ilvl="8" w:tplc="0DC0BF50">
      <w:numFmt w:val="bullet"/>
      <w:lvlText w:val="•"/>
      <w:lvlJc w:val="left"/>
      <w:pPr>
        <w:ind w:left="6262" w:hanging="216"/>
      </w:pPr>
      <w:rPr>
        <w:rFonts w:hint="default"/>
        <w:lang w:val="it-IT" w:eastAsia="en-US" w:bidi="ar-SA"/>
      </w:rPr>
    </w:lvl>
  </w:abstractNum>
  <w:abstractNum w:abstractNumId="138" w15:restartNumberingAfterBreak="0">
    <w:nsid w:val="72D817CB"/>
    <w:multiLevelType w:val="hybridMultilevel"/>
    <w:tmpl w:val="E34A2458"/>
    <w:lvl w:ilvl="0" w:tplc="A6BAC7FA">
      <w:start w:val="1"/>
      <w:numFmt w:val="decimal"/>
      <w:lvlText w:val="%1."/>
      <w:lvlJc w:val="left"/>
      <w:pPr>
        <w:ind w:left="335" w:hanging="220"/>
      </w:pPr>
      <w:rPr>
        <w:rFonts w:ascii="Times New Roman" w:eastAsia="Times New Roman" w:hAnsi="Times New Roman" w:cs="Times New Roman" w:hint="default"/>
        <w:spacing w:val="0"/>
        <w:w w:val="91"/>
        <w:sz w:val="24"/>
        <w:szCs w:val="24"/>
        <w:lang w:val="it-IT" w:eastAsia="en-US" w:bidi="ar-SA"/>
      </w:rPr>
    </w:lvl>
    <w:lvl w:ilvl="1" w:tplc="7026BCAE">
      <w:numFmt w:val="bullet"/>
      <w:lvlText w:val="•"/>
      <w:lvlJc w:val="left"/>
      <w:pPr>
        <w:ind w:left="1292" w:hanging="220"/>
      </w:pPr>
      <w:rPr>
        <w:rFonts w:hint="default"/>
        <w:lang w:val="it-IT" w:eastAsia="en-US" w:bidi="ar-SA"/>
      </w:rPr>
    </w:lvl>
    <w:lvl w:ilvl="2" w:tplc="F0E07772">
      <w:numFmt w:val="bullet"/>
      <w:lvlText w:val="•"/>
      <w:lvlJc w:val="left"/>
      <w:pPr>
        <w:ind w:left="2244" w:hanging="220"/>
      </w:pPr>
      <w:rPr>
        <w:rFonts w:hint="default"/>
        <w:lang w:val="it-IT" w:eastAsia="en-US" w:bidi="ar-SA"/>
      </w:rPr>
    </w:lvl>
    <w:lvl w:ilvl="3" w:tplc="B22A747C">
      <w:numFmt w:val="bullet"/>
      <w:lvlText w:val="•"/>
      <w:lvlJc w:val="left"/>
      <w:pPr>
        <w:ind w:left="3196" w:hanging="220"/>
      </w:pPr>
      <w:rPr>
        <w:rFonts w:hint="default"/>
        <w:lang w:val="it-IT" w:eastAsia="en-US" w:bidi="ar-SA"/>
      </w:rPr>
    </w:lvl>
    <w:lvl w:ilvl="4" w:tplc="2EFA8830">
      <w:numFmt w:val="bullet"/>
      <w:lvlText w:val="•"/>
      <w:lvlJc w:val="left"/>
      <w:pPr>
        <w:ind w:left="4148" w:hanging="220"/>
      </w:pPr>
      <w:rPr>
        <w:rFonts w:hint="default"/>
        <w:lang w:val="it-IT" w:eastAsia="en-US" w:bidi="ar-SA"/>
      </w:rPr>
    </w:lvl>
    <w:lvl w:ilvl="5" w:tplc="27347A18">
      <w:numFmt w:val="bullet"/>
      <w:lvlText w:val="•"/>
      <w:lvlJc w:val="left"/>
      <w:pPr>
        <w:ind w:left="5100" w:hanging="220"/>
      </w:pPr>
      <w:rPr>
        <w:rFonts w:hint="default"/>
        <w:lang w:val="it-IT" w:eastAsia="en-US" w:bidi="ar-SA"/>
      </w:rPr>
    </w:lvl>
    <w:lvl w:ilvl="6" w:tplc="6AA6FC44">
      <w:numFmt w:val="bullet"/>
      <w:lvlText w:val="•"/>
      <w:lvlJc w:val="left"/>
      <w:pPr>
        <w:ind w:left="6052" w:hanging="220"/>
      </w:pPr>
      <w:rPr>
        <w:rFonts w:hint="default"/>
        <w:lang w:val="it-IT" w:eastAsia="en-US" w:bidi="ar-SA"/>
      </w:rPr>
    </w:lvl>
    <w:lvl w:ilvl="7" w:tplc="89368096">
      <w:numFmt w:val="bullet"/>
      <w:lvlText w:val="•"/>
      <w:lvlJc w:val="left"/>
      <w:pPr>
        <w:ind w:left="7004" w:hanging="220"/>
      </w:pPr>
      <w:rPr>
        <w:rFonts w:hint="default"/>
        <w:lang w:val="it-IT" w:eastAsia="en-US" w:bidi="ar-SA"/>
      </w:rPr>
    </w:lvl>
    <w:lvl w:ilvl="8" w:tplc="92C4FDD4">
      <w:numFmt w:val="bullet"/>
      <w:lvlText w:val="•"/>
      <w:lvlJc w:val="left"/>
      <w:pPr>
        <w:ind w:left="7956" w:hanging="220"/>
      </w:pPr>
      <w:rPr>
        <w:rFonts w:hint="default"/>
        <w:lang w:val="it-IT" w:eastAsia="en-US" w:bidi="ar-SA"/>
      </w:rPr>
    </w:lvl>
  </w:abstractNum>
  <w:abstractNum w:abstractNumId="139" w15:restartNumberingAfterBreak="0">
    <w:nsid w:val="73F556F4"/>
    <w:multiLevelType w:val="hybridMultilevel"/>
    <w:tmpl w:val="18C247FA"/>
    <w:lvl w:ilvl="0" w:tplc="AB30BD4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41B4076C">
      <w:numFmt w:val="bullet"/>
      <w:lvlText w:val="•"/>
      <w:lvlJc w:val="left"/>
      <w:pPr>
        <w:ind w:left="1292" w:hanging="225"/>
      </w:pPr>
      <w:rPr>
        <w:rFonts w:hint="default"/>
        <w:lang w:val="it-IT" w:eastAsia="en-US" w:bidi="ar-SA"/>
      </w:rPr>
    </w:lvl>
    <w:lvl w:ilvl="2" w:tplc="0B9484CC">
      <w:numFmt w:val="bullet"/>
      <w:lvlText w:val="•"/>
      <w:lvlJc w:val="left"/>
      <w:pPr>
        <w:ind w:left="2244" w:hanging="225"/>
      </w:pPr>
      <w:rPr>
        <w:rFonts w:hint="default"/>
        <w:lang w:val="it-IT" w:eastAsia="en-US" w:bidi="ar-SA"/>
      </w:rPr>
    </w:lvl>
    <w:lvl w:ilvl="3" w:tplc="0D106210">
      <w:numFmt w:val="bullet"/>
      <w:lvlText w:val="•"/>
      <w:lvlJc w:val="left"/>
      <w:pPr>
        <w:ind w:left="3196" w:hanging="225"/>
      </w:pPr>
      <w:rPr>
        <w:rFonts w:hint="default"/>
        <w:lang w:val="it-IT" w:eastAsia="en-US" w:bidi="ar-SA"/>
      </w:rPr>
    </w:lvl>
    <w:lvl w:ilvl="4" w:tplc="5B9E4240">
      <w:numFmt w:val="bullet"/>
      <w:lvlText w:val="•"/>
      <w:lvlJc w:val="left"/>
      <w:pPr>
        <w:ind w:left="4148" w:hanging="225"/>
      </w:pPr>
      <w:rPr>
        <w:rFonts w:hint="default"/>
        <w:lang w:val="it-IT" w:eastAsia="en-US" w:bidi="ar-SA"/>
      </w:rPr>
    </w:lvl>
    <w:lvl w:ilvl="5" w:tplc="E736C3A4">
      <w:numFmt w:val="bullet"/>
      <w:lvlText w:val="•"/>
      <w:lvlJc w:val="left"/>
      <w:pPr>
        <w:ind w:left="5100" w:hanging="225"/>
      </w:pPr>
      <w:rPr>
        <w:rFonts w:hint="default"/>
        <w:lang w:val="it-IT" w:eastAsia="en-US" w:bidi="ar-SA"/>
      </w:rPr>
    </w:lvl>
    <w:lvl w:ilvl="6" w:tplc="E418F524">
      <w:numFmt w:val="bullet"/>
      <w:lvlText w:val="•"/>
      <w:lvlJc w:val="left"/>
      <w:pPr>
        <w:ind w:left="6052" w:hanging="225"/>
      </w:pPr>
      <w:rPr>
        <w:rFonts w:hint="default"/>
        <w:lang w:val="it-IT" w:eastAsia="en-US" w:bidi="ar-SA"/>
      </w:rPr>
    </w:lvl>
    <w:lvl w:ilvl="7" w:tplc="1A8E42C2">
      <w:numFmt w:val="bullet"/>
      <w:lvlText w:val="•"/>
      <w:lvlJc w:val="left"/>
      <w:pPr>
        <w:ind w:left="7004" w:hanging="225"/>
      </w:pPr>
      <w:rPr>
        <w:rFonts w:hint="default"/>
        <w:lang w:val="it-IT" w:eastAsia="en-US" w:bidi="ar-SA"/>
      </w:rPr>
    </w:lvl>
    <w:lvl w:ilvl="8" w:tplc="92AE90E4">
      <w:numFmt w:val="bullet"/>
      <w:lvlText w:val="•"/>
      <w:lvlJc w:val="left"/>
      <w:pPr>
        <w:ind w:left="7956" w:hanging="225"/>
      </w:pPr>
      <w:rPr>
        <w:rFonts w:hint="default"/>
        <w:lang w:val="it-IT" w:eastAsia="en-US" w:bidi="ar-SA"/>
      </w:rPr>
    </w:lvl>
  </w:abstractNum>
  <w:abstractNum w:abstractNumId="140" w15:restartNumberingAfterBreak="0">
    <w:nsid w:val="742E566C"/>
    <w:multiLevelType w:val="hybridMultilevel"/>
    <w:tmpl w:val="72220408"/>
    <w:lvl w:ilvl="0" w:tplc="EB0E05E2">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0F708B24">
      <w:numFmt w:val="bullet"/>
      <w:lvlText w:val="•"/>
      <w:lvlJc w:val="left"/>
      <w:pPr>
        <w:ind w:left="1292" w:hanging="225"/>
      </w:pPr>
      <w:rPr>
        <w:rFonts w:hint="default"/>
        <w:lang w:val="it-IT" w:eastAsia="en-US" w:bidi="ar-SA"/>
      </w:rPr>
    </w:lvl>
    <w:lvl w:ilvl="2" w:tplc="587608D6">
      <w:numFmt w:val="bullet"/>
      <w:lvlText w:val="•"/>
      <w:lvlJc w:val="left"/>
      <w:pPr>
        <w:ind w:left="2244" w:hanging="225"/>
      </w:pPr>
      <w:rPr>
        <w:rFonts w:hint="default"/>
        <w:lang w:val="it-IT" w:eastAsia="en-US" w:bidi="ar-SA"/>
      </w:rPr>
    </w:lvl>
    <w:lvl w:ilvl="3" w:tplc="56BA8F14">
      <w:numFmt w:val="bullet"/>
      <w:lvlText w:val="•"/>
      <w:lvlJc w:val="left"/>
      <w:pPr>
        <w:ind w:left="3196" w:hanging="225"/>
      </w:pPr>
      <w:rPr>
        <w:rFonts w:hint="default"/>
        <w:lang w:val="it-IT" w:eastAsia="en-US" w:bidi="ar-SA"/>
      </w:rPr>
    </w:lvl>
    <w:lvl w:ilvl="4" w:tplc="7E7E4DA6">
      <w:numFmt w:val="bullet"/>
      <w:lvlText w:val="•"/>
      <w:lvlJc w:val="left"/>
      <w:pPr>
        <w:ind w:left="4148" w:hanging="225"/>
      </w:pPr>
      <w:rPr>
        <w:rFonts w:hint="default"/>
        <w:lang w:val="it-IT" w:eastAsia="en-US" w:bidi="ar-SA"/>
      </w:rPr>
    </w:lvl>
    <w:lvl w:ilvl="5" w:tplc="3D846166">
      <w:numFmt w:val="bullet"/>
      <w:lvlText w:val="•"/>
      <w:lvlJc w:val="left"/>
      <w:pPr>
        <w:ind w:left="5100" w:hanging="225"/>
      </w:pPr>
      <w:rPr>
        <w:rFonts w:hint="default"/>
        <w:lang w:val="it-IT" w:eastAsia="en-US" w:bidi="ar-SA"/>
      </w:rPr>
    </w:lvl>
    <w:lvl w:ilvl="6" w:tplc="109EEB7C">
      <w:numFmt w:val="bullet"/>
      <w:lvlText w:val="•"/>
      <w:lvlJc w:val="left"/>
      <w:pPr>
        <w:ind w:left="6052" w:hanging="225"/>
      </w:pPr>
      <w:rPr>
        <w:rFonts w:hint="default"/>
        <w:lang w:val="it-IT" w:eastAsia="en-US" w:bidi="ar-SA"/>
      </w:rPr>
    </w:lvl>
    <w:lvl w:ilvl="7" w:tplc="7654F0F0">
      <w:numFmt w:val="bullet"/>
      <w:lvlText w:val="•"/>
      <w:lvlJc w:val="left"/>
      <w:pPr>
        <w:ind w:left="7004" w:hanging="225"/>
      </w:pPr>
      <w:rPr>
        <w:rFonts w:hint="default"/>
        <w:lang w:val="it-IT" w:eastAsia="en-US" w:bidi="ar-SA"/>
      </w:rPr>
    </w:lvl>
    <w:lvl w:ilvl="8" w:tplc="A82C358E">
      <w:numFmt w:val="bullet"/>
      <w:lvlText w:val="•"/>
      <w:lvlJc w:val="left"/>
      <w:pPr>
        <w:ind w:left="7956" w:hanging="225"/>
      </w:pPr>
      <w:rPr>
        <w:rFonts w:hint="default"/>
        <w:lang w:val="it-IT" w:eastAsia="en-US" w:bidi="ar-SA"/>
      </w:rPr>
    </w:lvl>
  </w:abstractNum>
  <w:abstractNum w:abstractNumId="141" w15:restartNumberingAfterBreak="0">
    <w:nsid w:val="77833462"/>
    <w:multiLevelType w:val="hybridMultilevel"/>
    <w:tmpl w:val="9F92452E"/>
    <w:lvl w:ilvl="0" w:tplc="43CC5F60">
      <w:start w:val="1"/>
      <w:numFmt w:val="decimal"/>
      <w:lvlText w:val="%1."/>
      <w:lvlJc w:val="left"/>
      <w:pPr>
        <w:ind w:left="340" w:hanging="225"/>
      </w:pPr>
      <w:rPr>
        <w:rFonts w:ascii="Times New Roman" w:eastAsia="Times New Roman" w:hAnsi="Times New Roman" w:cs="Times New Roman" w:hint="default"/>
        <w:spacing w:val="0"/>
        <w:w w:val="91"/>
        <w:sz w:val="24"/>
        <w:szCs w:val="24"/>
        <w:lang w:val="it-IT" w:eastAsia="en-US" w:bidi="ar-SA"/>
      </w:rPr>
    </w:lvl>
    <w:lvl w:ilvl="1" w:tplc="716C9618">
      <w:numFmt w:val="bullet"/>
      <w:lvlText w:val="•"/>
      <w:lvlJc w:val="left"/>
      <w:pPr>
        <w:ind w:left="1292" w:hanging="225"/>
      </w:pPr>
      <w:rPr>
        <w:rFonts w:hint="default"/>
        <w:lang w:val="it-IT" w:eastAsia="en-US" w:bidi="ar-SA"/>
      </w:rPr>
    </w:lvl>
    <w:lvl w:ilvl="2" w:tplc="A106E328">
      <w:numFmt w:val="bullet"/>
      <w:lvlText w:val="•"/>
      <w:lvlJc w:val="left"/>
      <w:pPr>
        <w:ind w:left="2244" w:hanging="225"/>
      </w:pPr>
      <w:rPr>
        <w:rFonts w:hint="default"/>
        <w:lang w:val="it-IT" w:eastAsia="en-US" w:bidi="ar-SA"/>
      </w:rPr>
    </w:lvl>
    <w:lvl w:ilvl="3" w:tplc="18D40158">
      <w:numFmt w:val="bullet"/>
      <w:lvlText w:val="•"/>
      <w:lvlJc w:val="left"/>
      <w:pPr>
        <w:ind w:left="3196" w:hanging="225"/>
      </w:pPr>
      <w:rPr>
        <w:rFonts w:hint="default"/>
        <w:lang w:val="it-IT" w:eastAsia="en-US" w:bidi="ar-SA"/>
      </w:rPr>
    </w:lvl>
    <w:lvl w:ilvl="4" w:tplc="F2624ED8">
      <w:numFmt w:val="bullet"/>
      <w:lvlText w:val="•"/>
      <w:lvlJc w:val="left"/>
      <w:pPr>
        <w:ind w:left="4148" w:hanging="225"/>
      </w:pPr>
      <w:rPr>
        <w:rFonts w:hint="default"/>
        <w:lang w:val="it-IT" w:eastAsia="en-US" w:bidi="ar-SA"/>
      </w:rPr>
    </w:lvl>
    <w:lvl w:ilvl="5" w:tplc="4A7858FA">
      <w:numFmt w:val="bullet"/>
      <w:lvlText w:val="•"/>
      <w:lvlJc w:val="left"/>
      <w:pPr>
        <w:ind w:left="5100" w:hanging="225"/>
      </w:pPr>
      <w:rPr>
        <w:rFonts w:hint="default"/>
        <w:lang w:val="it-IT" w:eastAsia="en-US" w:bidi="ar-SA"/>
      </w:rPr>
    </w:lvl>
    <w:lvl w:ilvl="6" w:tplc="EEB4EE7C">
      <w:numFmt w:val="bullet"/>
      <w:lvlText w:val="•"/>
      <w:lvlJc w:val="left"/>
      <w:pPr>
        <w:ind w:left="6052" w:hanging="225"/>
      </w:pPr>
      <w:rPr>
        <w:rFonts w:hint="default"/>
        <w:lang w:val="it-IT" w:eastAsia="en-US" w:bidi="ar-SA"/>
      </w:rPr>
    </w:lvl>
    <w:lvl w:ilvl="7" w:tplc="D4845DFE">
      <w:numFmt w:val="bullet"/>
      <w:lvlText w:val="•"/>
      <w:lvlJc w:val="left"/>
      <w:pPr>
        <w:ind w:left="7004" w:hanging="225"/>
      </w:pPr>
      <w:rPr>
        <w:rFonts w:hint="default"/>
        <w:lang w:val="it-IT" w:eastAsia="en-US" w:bidi="ar-SA"/>
      </w:rPr>
    </w:lvl>
    <w:lvl w:ilvl="8" w:tplc="6366AC9A">
      <w:numFmt w:val="bullet"/>
      <w:lvlText w:val="•"/>
      <w:lvlJc w:val="left"/>
      <w:pPr>
        <w:ind w:left="7956" w:hanging="225"/>
      </w:pPr>
      <w:rPr>
        <w:rFonts w:hint="default"/>
        <w:lang w:val="it-IT" w:eastAsia="en-US" w:bidi="ar-SA"/>
      </w:rPr>
    </w:lvl>
  </w:abstractNum>
  <w:abstractNum w:abstractNumId="142" w15:restartNumberingAfterBreak="0">
    <w:nsid w:val="77BD6143"/>
    <w:multiLevelType w:val="hybridMultilevel"/>
    <w:tmpl w:val="04D0F74C"/>
    <w:lvl w:ilvl="0" w:tplc="CF58EB18">
      <w:start w:val="1"/>
      <w:numFmt w:val="decimal"/>
      <w:lvlText w:val="%1)"/>
      <w:lvlJc w:val="left"/>
      <w:pPr>
        <w:ind w:left="1750" w:hanging="221"/>
      </w:pPr>
      <w:rPr>
        <w:rFonts w:ascii="Times New Roman" w:eastAsia="Times New Roman" w:hAnsi="Times New Roman" w:cs="Times New Roman" w:hint="default"/>
        <w:w w:val="87"/>
        <w:sz w:val="20"/>
        <w:szCs w:val="20"/>
        <w:lang w:val="it-IT" w:eastAsia="en-US" w:bidi="ar-SA"/>
      </w:rPr>
    </w:lvl>
    <w:lvl w:ilvl="1" w:tplc="AD16D016">
      <w:numFmt w:val="bullet"/>
      <w:lvlText w:val="•"/>
      <w:lvlJc w:val="left"/>
      <w:pPr>
        <w:ind w:left="2412" w:hanging="221"/>
      </w:pPr>
      <w:rPr>
        <w:rFonts w:hint="default"/>
        <w:lang w:val="it-IT" w:eastAsia="en-US" w:bidi="ar-SA"/>
      </w:rPr>
    </w:lvl>
    <w:lvl w:ilvl="2" w:tplc="69C422B2">
      <w:numFmt w:val="bullet"/>
      <w:lvlText w:val="•"/>
      <w:lvlJc w:val="left"/>
      <w:pPr>
        <w:ind w:left="3065" w:hanging="221"/>
      </w:pPr>
      <w:rPr>
        <w:rFonts w:hint="default"/>
        <w:lang w:val="it-IT" w:eastAsia="en-US" w:bidi="ar-SA"/>
      </w:rPr>
    </w:lvl>
    <w:lvl w:ilvl="3" w:tplc="517C69CE">
      <w:numFmt w:val="bullet"/>
      <w:lvlText w:val="•"/>
      <w:lvlJc w:val="left"/>
      <w:pPr>
        <w:ind w:left="3718" w:hanging="221"/>
      </w:pPr>
      <w:rPr>
        <w:rFonts w:hint="default"/>
        <w:lang w:val="it-IT" w:eastAsia="en-US" w:bidi="ar-SA"/>
      </w:rPr>
    </w:lvl>
    <w:lvl w:ilvl="4" w:tplc="890AE6AE">
      <w:numFmt w:val="bullet"/>
      <w:lvlText w:val="•"/>
      <w:lvlJc w:val="left"/>
      <w:pPr>
        <w:ind w:left="4371" w:hanging="221"/>
      </w:pPr>
      <w:rPr>
        <w:rFonts w:hint="default"/>
        <w:lang w:val="it-IT" w:eastAsia="en-US" w:bidi="ar-SA"/>
      </w:rPr>
    </w:lvl>
    <w:lvl w:ilvl="5" w:tplc="2C3C4CAE">
      <w:numFmt w:val="bullet"/>
      <w:lvlText w:val="•"/>
      <w:lvlJc w:val="left"/>
      <w:pPr>
        <w:ind w:left="5024" w:hanging="221"/>
      </w:pPr>
      <w:rPr>
        <w:rFonts w:hint="default"/>
        <w:lang w:val="it-IT" w:eastAsia="en-US" w:bidi="ar-SA"/>
      </w:rPr>
    </w:lvl>
    <w:lvl w:ilvl="6" w:tplc="207C7BA4">
      <w:numFmt w:val="bullet"/>
      <w:lvlText w:val="•"/>
      <w:lvlJc w:val="left"/>
      <w:pPr>
        <w:ind w:left="5676" w:hanging="221"/>
      </w:pPr>
      <w:rPr>
        <w:rFonts w:hint="default"/>
        <w:lang w:val="it-IT" w:eastAsia="en-US" w:bidi="ar-SA"/>
      </w:rPr>
    </w:lvl>
    <w:lvl w:ilvl="7" w:tplc="ACB64DDA">
      <w:numFmt w:val="bullet"/>
      <w:lvlText w:val="•"/>
      <w:lvlJc w:val="left"/>
      <w:pPr>
        <w:ind w:left="6329" w:hanging="221"/>
      </w:pPr>
      <w:rPr>
        <w:rFonts w:hint="default"/>
        <w:lang w:val="it-IT" w:eastAsia="en-US" w:bidi="ar-SA"/>
      </w:rPr>
    </w:lvl>
    <w:lvl w:ilvl="8" w:tplc="FB7C58A0">
      <w:numFmt w:val="bullet"/>
      <w:lvlText w:val="•"/>
      <w:lvlJc w:val="left"/>
      <w:pPr>
        <w:ind w:left="6982" w:hanging="221"/>
      </w:pPr>
      <w:rPr>
        <w:rFonts w:hint="default"/>
        <w:lang w:val="it-IT" w:eastAsia="en-US" w:bidi="ar-SA"/>
      </w:rPr>
    </w:lvl>
  </w:abstractNum>
  <w:abstractNum w:abstractNumId="143" w15:restartNumberingAfterBreak="0">
    <w:nsid w:val="7B4C7494"/>
    <w:multiLevelType w:val="hybridMultilevel"/>
    <w:tmpl w:val="4CA85BA4"/>
    <w:lvl w:ilvl="0" w:tplc="34F892EA">
      <w:start w:val="1"/>
      <w:numFmt w:val="decimal"/>
      <w:lvlText w:val="%1)"/>
      <w:lvlJc w:val="left"/>
      <w:pPr>
        <w:ind w:left="1966" w:hanging="217"/>
      </w:pPr>
      <w:rPr>
        <w:rFonts w:ascii="Times New Roman" w:eastAsia="Times New Roman" w:hAnsi="Times New Roman" w:cs="Times New Roman" w:hint="default"/>
        <w:w w:val="87"/>
        <w:sz w:val="20"/>
        <w:szCs w:val="20"/>
        <w:lang w:val="it-IT" w:eastAsia="en-US" w:bidi="ar-SA"/>
      </w:rPr>
    </w:lvl>
    <w:lvl w:ilvl="1" w:tplc="B3A2D204">
      <w:start w:val="1"/>
      <w:numFmt w:val="decimal"/>
      <w:lvlText w:val="%2)"/>
      <w:lvlJc w:val="left"/>
      <w:pPr>
        <w:ind w:left="2193" w:hanging="217"/>
      </w:pPr>
      <w:rPr>
        <w:rFonts w:ascii="Times New Roman" w:eastAsia="Times New Roman" w:hAnsi="Times New Roman" w:cs="Times New Roman" w:hint="default"/>
        <w:w w:val="87"/>
        <w:sz w:val="20"/>
        <w:szCs w:val="20"/>
        <w:lang w:val="it-IT" w:eastAsia="en-US" w:bidi="ar-SA"/>
      </w:rPr>
    </w:lvl>
    <w:lvl w:ilvl="2" w:tplc="9C561406">
      <w:numFmt w:val="bullet"/>
      <w:lvlText w:val="•"/>
      <w:lvlJc w:val="left"/>
      <w:pPr>
        <w:ind w:left="2876" w:hanging="217"/>
      </w:pPr>
      <w:rPr>
        <w:rFonts w:hint="default"/>
        <w:lang w:val="it-IT" w:eastAsia="en-US" w:bidi="ar-SA"/>
      </w:rPr>
    </w:lvl>
    <w:lvl w:ilvl="3" w:tplc="9E22FF10">
      <w:numFmt w:val="bullet"/>
      <w:lvlText w:val="•"/>
      <w:lvlJc w:val="left"/>
      <w:pPr>
        <w:ind w:left="3552" w:hanging="217"/>
      </w:pPr>
      <w:rPr>
        <w:rFonts w:hint="default"/>
        <w:lang w:val="it-IT" w:eastAsia="en-US" w:bidi="ar-SA"/>
      </w:rPr>
    </w:lvl>
    <w:lvl w:ilvl="4" w:tplc="93A4A008">
      <w:numFmt w:val="bullet"/>
      <w:lvlText w:val="•"/>
      <w:lvlJc w:val="left"/>
      <w:pPr>
        <w:ind w:left="4229" w:hanging="217"/>
      </w:pPr>
      <w:rPr>
        <w:rFonts w:hint="default"/>
        <w:lang w:val="it-IT" w:eastAsia="en-US" w:bidi="ar-SA"/>
      </w:rPr>
    </w:lvl>
    <w:lvl w:ilvl="5" w:tplc="EDD472C0">
      <w:numFmt w:val="bullet"/>
      <w:lvlText w:val="•"/>
      <w:lvlJc w:val="left"/>
      <w:pPr>
        <w:ind w:left="4905" w:hanging="217"/>
      </w:pPr>
      <w:rPr>
        <w:rFonts w:hint="default"/>
        <w:lang w:val="it-IT" w:eastAsia="en-US" w:bidi="ar-SA"/>
      </w:rPr>
    </w:lvl>
    <w:lvl w:ilvl="6" w:tplc="96E8B416">
      <w:numFmt w:val="bullet"/>
      <w:lvlText w:val="•"/>
      <w:lvlJc w:val="left"/>
      <w:pPr>
        <w:ind w:left="5582" w:hanging="217"/>
      </w:pPr>
      <w:rPr>
        <w:rFonts w:hint="default"/>
        <w:lang w:val="it-IT" w:eastAsia="en-US" w:bidi="ar-SA"/>
      </w:rPr>
    </w:lvl>
    <w:lvl w:ilvl="7" w:tplc="58CCDB28">
      <w:numFmt w:val="bullet"/>
      <w:lvlText w:val="•"/>
      <w:lvlJc w:val="left"/>
      <w:pPr>
        <w:ind w:left="6258" w:hanging="217"/>
      </w:pPr>
      <w:rPr>
        <w:rFonts w:hint="default"/>
        <w:lang w:val="it-IT" w:eastAsia="en-US" w:bidi="ar-SA"/>
      </w:rPr>
    </w:lvl>
    <w:lvl w:ilvl="8" w:tplc="325E8C6A">
      <w:numFmt w:val="bullet"/>
      <w:lvlText w:val="•"/>
      <w:lvlJc w:val="left"/>
      <w:pPr>
        <w:ind w:left="6935" w:hanging="217"/>
      </w:pPr>
      <w:rPr>
        <w:rFonts w:hint="default"/>
        <w:lang w:val="it-IT" w:eastAsia="en-US" w:bidi="ar-SA"/>
      </w:rPr>
    </w:lvl>
  </w:abstractNum>
  <w:abstractNum w:abstractNumId="144" w15:restartNumberingAfterBreak="0">
    <w:nsid w:val="7E4C0F63"/>
    <w:multiLevelType w:val="hybridMultilevel"/>
    <w:tmpl w:val="1006223A"/>
    <w:lvl w:ilvl="0" w:tplc="829065C6">
      <w:start w:val="1"/>
      <w:numFmt w:val="decimal"/>
      <w:lvlText w:val="%1)"/>
      <w:lvlJc w:val="left"/>
      <w:pPr>
        <w:ind w:left="1091" w:hanging="241"/>
      </w:pPr>
      <w:rPr>
        <w:rFonts w:hint="default"/>
        <w:spacing w:val="0"/>
        <w:w w:val="87"/>
        <w:lang w:val="it-IT" w:eastAsia="en-US" w:bidi="ar-SA"/>
      </w:rPr>
    </w:lvl>
    <w:lvl w:ilvl="1" w:tplc="E6CA6960">
      <w:numFmt w:val="bullet"/>
      <w:lvlText w:val="•"/>
      <w:lvlJc w:val="left"/>
      <w:pPr>
        <w:ind w:left="1746" w:hanging="241"/>
      </w:pPr>
      <w:rPr>
        <w:rFonts w:hint="default"/>
        <w:lang w:val="it-IT" w:eastAsia="en-US" w:bidi="ar-SA"/>
      </w:rPr>
    </w:lvl>
    <w:lvl w:ilvl="2" w:tplc="0F4AE99E">
      <w:numFmt w:val="bullet"/>
      <w:lvlText w:val="•"/>
      <w:lvlJc w:val="left"/>
      <w:pPr>
        <w:ind w:left="2393" w:hanging="241"/>
      </w:pPr>
      <w:rPr>
        <w:rFonts w:hint="default"/>
        <w:lang w:val="it-IT" w:eastAsia="en-US" w:bidi="ar-SA"/>
      </w:rPr>
    </w:lvl>
    <w:lvl w:ilvl="3" w:tplc="D6841492">
      <w:numFmt w:val="bullet"/>
      <w:lvlText w:val="•"/>
      <w:lvlJc w:val="left"/>
      <w:pPr>
        <w:ind w:left="3040" w:hanging="241"/>
      </w:pPr>
      <w:rPr>
        <w:rFonts w:hint="default"/>
        <w:lang w:val="it-IT" w:eastAsia="en-US" w:bidi="ar-SA"/>
      </w:rPr>
    </w:lvl>
    <w:lvl w:ilvl="4" w:tplc="617C3D58">
      <w:numFmt w:val="bullet"/>
      <w:lvlText w:val="•"/>
      <w:lvlJc w:val="left"/>
      <w:pPr>
        <w:ind w:left="3687" w:hanging="241"/>
      </w:pPr>
      <w:rPr>
        <w:rFonts w:hint="default"/>
        <w:lang w:val="it-IT" w:eastAsia="en-US" w:bidi="ar-SA"/>
      </w:rPr>
    </w:lvl>
    <w:lvl w:ilvl="5" w:tplc="E7E6F3C0">
      <w:numFmt w:val="bullet"/>
      <w:lvlText w:val="•"/>
      <w:lvlJc w:val="left"/>
      <w:pPr>
        <w:ind w:left="4334" w:hanging="241"/>
      </w:pPr>
      <w:rPr>
        <w:rFonts w:hint="default"/>
        <w:lang w:val="it-IT" w:eastAsia="en-US" w:bidi="ar-SA"/>
      </w:rPr>
    </w:lvl>
    <w:lvl w:ilvl="6" w:tplc="8F52DF44">
      <w:numFmt w:val="bullet"/>
      <w:lvlText w:val="•"/>
      <w:lvlJc w:val="left"/>
      <w:pPr>
        <w:ind w:left="4980" w:hanging="241"/>
      </w:pPr>
      <w:rPr>
        <w:rFonts w:hint="default"/>
        <w:lang w:val="it-IT" w:eastAsia="en-US" w:bidi="ar-SA"/>
      </w:rPr>
    </w:lvl>
    <w:lvl w:ilvl="7" w:tplc="E7125CCC">
      <w:numFmt w:val="bullet"/>
      <w:lvlText w:val="•"/>
      <w:lvlJc w:val="left"/>
      <w:pPr>
        <w:ind w:left="5627" w:hanging="241"/>
      </w:pPr>
      <w:rPr>
        <w:rFonts w:hint="default"/>
        <w:lang w:val="it-IT" w:eastAsia="en-US" w:bidi="ar-SA"/>
      </w:rPr>
    </w:lvl>
    <w:lvl w:ilvl="8" w:tplc="5DF4BDCA">
      <w:numFmt w:val="bullet"/>
      <w:lvlText w:val="•"/>
      <w:lvlJc w:val="left"/>
      <w:pPr>
        <w:ind w:left="6274" w:hanging="241"/>
      </w:pPr>
      <w:rPr>
        <w:rFonts w:hint="default"/>
        <w:lang w:val="it-IT" w:eastAsia="en-US" w:bidi="ar-SA"/>
      </w:rPr>
    </w:lvl>
  </w:abstractNum>
  <w:num w:numId="1" w16cid:durableId="428045614">
    <w:abstractNumId w:val="0"/>
  </w:num>
  <w:num w:numId="2" w16cid:durableId="983394806">
    <w:abstractNumId w:val="1"/>
  </w:num>
  <w:num w:numId="3" w16cid:durableId="1345127014">
    <w:abstractNumId w:val="50"/>
  </w:num>
  <w:num w:numId="4" w16cid:durableId="1006979397">
    <w:abstractNumId w:val="139"/>
  </w:num>
  <w:num w:numId="5" w16cid:durableId="506021569">
    <w:abstractNumId w:val="140"/>
  </w:num>
  <w:num w:numId="6" w16cid:durableId="341779251">
    <w:abstractNumId w:val="23"/>
  </w:num>
  <w:num w:numId="7" w16cid:durableId="512885599">
    <w:abstractNumId w:val="60"/>
  </w:num>
  <w:num w:numId="8" w16cid:durableId="270822600">
    <w:abstractNumId w:val="22"/>
  </w:num>
  <w:num w:numId="9" w16cid:durableId="1927960664">
    <w:abstractNumId w:val="67"/>
  </w:num>
  <w:num w:numId="10" w16cid:durableId="1919171967">
    <w:abstractNumId w:val="21"/>
  </w:num>
  <w:num w:numId="11" w16cid:durableId="1769151632">
    <w:abstractNumId w:val="53"/>
  </w:num>
  <w:num w:numId="12" w16cid:durableId="1828281209">
    <w:abstractNumId w:val="28"/>
  </w:num>
  <w:num w:numId="13" w16cid:durableId="1910993106">
    <w:abstractNumId w:val="51"/>
  </w:num>
  <w:num w:numId="14" w16cid:durableId="1808205280">
    <w:abstractNumId w:val="119"/>
  </w:num>
  <w:num w:numId="15" w16cid:durableId="292253149">
    <w:abstractNumId w:val="99"/>
  </w:num>
  <w:num w:numId="16" w16cid:durableId="306472828">
    <w:abstractNumId w:val="12"/>
  </w:num>
  <w:num w:numId="17" w16cid:durableId="1050571707">
    <w:abstractNumId w:val="144"/>
  </w:num>
  <w:num w:numId="18" w16cid:durableId="456292331">
    <w:abstractNumId w:val="98"/>
  </w:num>
  <w:num w:numId="19" w16cid:durableId="1340231060">
    <w:abstractNumId w:val="113"/>
  </w:num>
  <w:num w:numId="20" w16cid:durableId="2004891788">
    <w:abstractNumId w:val="10"/>
  </w:num>
  <w:num w:numId="21" w16cid:durableId="368915164">
    <w:abstractNumId w:val="100"/>
  </w:num>
  <w:num w:numId="22" w16cid:durableId="1711875325">
    <w:abstractNumId w:val="91"/>
  </w:num>
  <w:num w:numId="23" w16cid:durableId="991715919">
    <w:abstractNumId w:val="128"/>
  </w:num>
  <w:num w:numId="24" w16cid:durableId="1161240979">
    <w:abstractNumId w:val="80"/>
  </w:num>
  <w:num w:numId="25" w16cid:durableId="1169171105">
    <w:abstractNumId w:val="84"/>
  </w:num>
  <w:num w:numId="26" w16cid:durableId="555776665">
    <w:abstractNumId w:val="58"/>
  </w:num>
  <w:num w:numId="27" w16cid:durableId="518199734">
    <w:abstractNumId w:val="44"/>
  </w:num>
  <w:num w:numId="28" w16cid:durableId="245848298">
    <w:abstractNumId w:val="17"/>
  </w:num>
  <w:num w:numId="29" w16cid:durableId="1219974189">
    <w:abstractNumId w:val="114"/>
  </w:num>
  <w:num w:numId="30" w16cid:durableId="287668428">
    <w:abstractNumId w:val="54"/>
  </w:num>
  <w:num w:numId="31" w16cid:durableId="9993341">
    <w:abstractNumId w:val="41"/>
  </w:num>
  <w:num w:numId="32" w16cid:durableId="173347926">
    <w:abstractNumId w:val="55"/>
  </w:num>
  <w:num w:numId="33" w16cid:durableId="1505166844">
    <w:abstractNumId w:val="137"/>
  </w:num>
  <w:num w:numId="34" w16cid:durableId="1155611705">
    <w:abstractNumId w:val="6"/>
  </w:num>
  <w:num w:numId="35" w16cid:durableId="154493269">
    <w:abstractNumId w:val="37"/>
  </w:num>
  <w:num w:numId="36" w16cid:durableId="1069814779">
    <w:abstractNumId w:val="52"/>
  </w:num>
  <w:num w:numId="37" w16cid:durableId="1174609811">
    <w:abstractNumId w:val="76"/>
  </w:num>
  <w:num w:numId="38" w16cid:durableId="158350220">
    <w:abstractNumId w:val="116"/>
  </w:num>
  <w:num w:numId="39" w16cid:durableId="418795224">
    <w:abstractNumId w:val="126"/>
  </w:num>
  <w:num w:numId="40" w16cid:durableId="2032296069">
    <w:abstractNumId w:val="82"/>
  </w:num>
  <w:num w:numId="41" w16cid:durableId="382801879">
    <w:abstractNumId w:val="13"/>
  </w:num>
  <w:num w:numId="42" w16cid:durableId="1024599793">
    <w:abstractNumId w:val="130"/>
  </w:num>
  <w:num w:numId="43" w16cid:durableId="810513560">
    <w:abstractNumId w:val="36"/>
  </w:num>
  <w:num w:numId="44" w16cid:durableId="1111045722">
    <w:abstractNumId w:val="38"/>
  </w:num>
  <w:num w:numId="45" w16cid:durableId="1558395225">
    <w:abstractNumId w:val="45"/>
  </w:num>
  <w:num w:numId="46" w16cid:durableId="1417937216">
    <w:abstractNumId w:val="70"/>
  </w:num>
  <w:num w:numId="47" w16cid:durableId="451217801">
    <w:abstractNumId w:val="19"/>
  </w:num>
  <w:num w:numId="48" w16cid:durableId="2086681319">
    <w:abstractNumId w:val="33"/>
  </w:num>
  <w:num w:numId="49" w16cid:durableId="1843005578">
    <w:abstractNumId w:val="65"/>
  </w:num>
  <w:num w:numId="50" w16cid:durableId="900365744">
    <w:abstractNumId w:val="20"/>
  </w:num>
  <w:num w:numId="51" w16cid:durableId="400100570">
    <w:abstractNumId w:val="56"/>
  </w:num>
  <w:num w:numId="52" w16cid:durableId="890457936">
    <w:abstractNumId w:val="79"/>
  </w:num>
  <w:num w:numId="53" w16cid:durableId="2067413921">
    <w:abstractNumId w:val="132"/>
  </w:num>
  <w:num w:numId="54" w16cid:durableId="1036270752">
    <w:abstractNumId w:val="102"/>
  </w:num>
  <w:num w:numId="55" w16cid:durableId="2030833460">
    <w:abstractNumId w:val="11"/>
  </w:num>
  <w:num w:numId="56" w16cid:durableId="1248091">
    <w:abstractNumId w:val="30"/>
  </w:num>
  <w:num w:numId="57" w16cid:durableId="1372027830">
    <w:abstractNumId w:val="34"/>
  </w:num>
  <w:num w:numId="58" w16cid:durableId="1348294868">
    <w:abstractNumId w:val="15"/>
  </w:num>
  <w:num w:numId="59" w16cid:durableId="418647992">
    <w:abstractNumId w:val="115"/>
  </w:num>
  <w:num w:numId="60" w16cid:durableId="1033732076">
    <w:abstractNumId w:val="24"/>
  </w:num>
  <w:num w:numId="61" w16cid:durableId="1169565798">
    <w:abstractNumId w:val="106"/>
  </w:num>
  <w:num w:numId="62" w16cid:durableId="432169426">
    <w:abstractNumId w:val="108"/>
  </w:num>
  <w:num w:numId="63" w16cid:durableId="83765928">
    <w:abstractNumId w:val="94"/>
  </w:num>
  <w:num w:numId="64" w16cid:durableId="836573185">
    <w:abstractNumId w:val="63"/>
  </w:num>
  <w:num w:numId="65" w16cid:durableId="312099996">
    <w:abstractNumId w:val="9"/>
  </w:num>
  <w:num w:numId="66" w16cid:durableId="1442602149">
    <w:abstractNumId w:val="142"/>
  </w:num>
  <w:num w:numId="67" w16cid:durableId="1770466431">
    <w:abstractNumId w:val="73"/>
  </w:num>
  <w:num w:numId="68" w16cid:durableId="756024097">
    <w:abstractNumId w:val="125"/>
  </w:num>
  <w:num w:numId="69" w16cid:durableId="859394994">
    <w:abstractNumId w:val="78"/>
  </w:num>
  <w:num w:numId="70" w16cid:durableId="380710900">
    <w:abstractNumId w:val="93"/>
  </w:num>
  <w:num w:numId="71" w16cid:durableId="1392732332">
    <w:abstractNumId w:val="89"/>
  </w:num>
  <w:num w:numId="72" w16cid:durableId="1286742055">
    <w:abstractNumId w:val="42"/>
  </w:num>
  <w:num w:numId="73" w16cid:durableId="1101023050">
    <w:abstractNumId w:val="96"/>
  </w:num>
  <w:num w:numId="74" w16cid:durableId="327295587">
    <w:abstractNumId w:val="129"/>
  </w:num>
  <w:num w:numId="75" w16cid:durableId="1848206340">
    <w:abstractNumId w:val="143"/>
  </w:num>
  <w:num w:numId="76" w16cid:durableId="792754510">
    <w:abstractNumId w:val="43"/>
  </w:num>
  <w:num w:numId="77" w16cid:durableId="1804538612">
    <w:abstractNumId w:val="88"/>
  </w:num>
  <w:num w:numId="78" w16cid:durableId="1694763632">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79" w16cid:durableId="322395767">
    <w:abstractNumId w:val="48"/>
  </w:num>
  <w:num w:numId="80" w16cid:durableId="1475102168">
    <w:abstractNumId w:val="118"/>
  </w:num>
  <w:num w:numId="81" w16cid:durableId="649745821">
    <w:abstractNumId w:val="83"/>
  </w:num>
  <w:num w:numId="82" w16cid:durableId="930893901">
    <w:abstractNumId w:val="90"/>
  </w:num>
  <w:num w:numId="83" w16cid:durableId="1493132818">
    <w:abstractNumId w:val="92"/>
  </w:num>
  <w:num w:numId="84" w16cid:durableId="2112511094">
    <w:abstractNumId w:val="57"/>
  </w:num>
  <w:num w:numId="85" w16cid:durableId="1599287545">
    <w:abstractNumId w:val="2"/>
  </w:num>
  <w:num w:numId="86" w16cid:durableId="190998119">
    <w:abstractNumId w:val="46"/>
  </w:num>
  <w:num w:numId="87" w16cid:durableId="1067412166">
    <w:abstractNumId w:val="3"/>
  </w:num>
  <w:num w:numId="88" w16cid:durableId="1924993334">
    <w:abstractNumId w:val="110"/>
  </w:num>
  <w:num w:numId="89" w16cid:durableId="1692682482">
    <w:abstractNumId w:val="32"/>
  </w:num>
  <w:num w:numId="90" w16cid:durableId="657080853">
    <w:abstractNumId w:val="39"/>
  </w:num>
  <w:num w:numId="91" w16cid:durableId="1492285315">
    <w:abstractNumId w:val="8"/>
  </w:num>
  <w:num w:numId="92" w16cid:durableId="913050517">
    <w:abstractNumId w:val="74"/>
  </w:num>
  <w:num w:numId="93" w16cid:durableId="395008564">
    <w:abstractNumId w:val="124"/>
  </w:num>
  <w:num w:numId="94" w16cid:durableId="864369126">
    <w:abstractNumId w:val="121"/>
  </w:num>
  <w:num w:numId="95" w16cid:durableId="2065104916">
    <w:abstractNumId w:val="77"/>
  </w:num>
  <w:num w:numId="96" w16cid:durableId="972369716">
    <w:abstractNumId w:val="97"/>
  </w:num>
  <w:num w:numId="97" w16cid:durableId="360669198">
    <w:abstractNumId w:val="71"/>
  </w:num>
  <w:num w:numId="98" w16cid:durableId="874079841">
    <w:abstractNumId w:val="104"/>
  </w:num>
  <w:num w:numId="99" w16cid:durableId="1460489076">
    <w:abstractNumId w:val="29"/>
  </w:num>
  <w:num w:numId="100" w16cid:durableId="1467091406">
    <w:abstractNumId w:val="86"/>
  </w:num>
  <w:num w:numId="101" w16cid:durableId="1240871026">
    <w:abstractNumId w:val="16"/>
  </w:num>
  <w:num w:numId="102" w16cid:durableId="943881477">
    <w:abstractNumId w:val="133"/>
  </w:num>
  <w:num w:numId="103" w16cid:durableId="1856770632">
    <w:abstractNumId w:val="31"/>
  </w:num>
  <w:num w:numId="104" w16cid:durableId="48656981">
    <w:abstractNumId w:val="69"/>
  </w:num>
  <w:num w:numId="105" w16cid:durableId="1860971077">
    <w:abstractNumId w:val="105"/>
  </w:num>
  <w:num w:numId="106" w16cid:durableId="1365012920">
    <w:abstractNumId w:val="87"/>
  </w:num>
  <w:num w:numId="107" w16cid:durableId="38285282">
    <w:abstractNumId w:val="62"/>
  </w:num>
  <w:num w:numId="108" w16cid:durableId="556823886">
    <w:abstractNumId w:val="7"/>
  </w:num>
  <w:num w:numId="109" w16cid:durableId="177621197">
    <w:abstractNumId w:val="81"/>
  </w:num>
  <w:num w:numId="110" w16cid:durableId="609093847">
    <w:abstractNumId w:val="123"/>
  </w:num>
  <w:num w:numId="111" w16cid:durableId="1463310157">
    <w:abstractNumId w:val="35"/>
  </w:num>
  <w:num w:numId="112" w16cid:durableId="2005431964">
    <w:abstractNumId w:val="117"/>
  </w:num>
  <w:num w:numId="113" w16cid:durableId="164245590">
    <w:abstractNumId w:val="120"/>
  </w:num>
  <w:num w:numId="114" w16cid:durableId="507453455">
    <w:abstractNumId w:val="85"/>
  </w:num>
  <w:num w:numId="115" w16cid:durableId="451024012">
    <w:abstractNumId w:val="72"/>
  </w:num>
  <w:num w:numId="116" w16cid:durableId="1910117132">
    <w:abstractNumId w:val="135"/>
  </w:num>
  <w:num w:numId="117" w16cid:durableId="1471283204">
    <w:abstractNumId w:val="40"/>
  </w:num>
  <w:num w:numId="118" w16cid:durableId="1108500972">
    <w:abstractNumId w:val="49"/>
  </w:num>
  <w:num w:numId="119" w16cid:durableId="1897469118">
    <w:abstractNumId w:val="95"/>
  </w:num>
  <w:num w:numId="120" w16cid:durableId="1588920616">
    <w:abstractNumId w:val="4"/>
  </w:num>
  <w:num w:numId="121" w16cid:durableId="2097087559">
    <w:abstractNumId w:val="61"/>
  </w:num>
  <w:num w:numId="122" w16cid:durableId="1041131275">
    <w:abstractNumId w:val="127"/>
  </w:num>
  <w:num w:numId="123" w16cid:durableId="1373387083">
    <w:abstractNumId w:val="59"/>
  </w:num>
  <w:num w:numId="124" w16cid:durableId="962688519">
    <w:abstractNumId w:val="68"/>
  </w:num>
  <w:num w:numId="125" w16cid:durableId="713387775">
    <w:abstractNumId w:val="25"/>
  </w:num>
  <w:num w:numId="126" w16cid:durableId="2120635449">
    <w:abstractNumId w:val="136"/>
  </w:num>
  <w:num w:numId="127" w16cid:durableId="1217010005">
    <w:abstractNumId w:val="134"/>
  </w:num>
  <w:num w:numId="128" w16cid:durableId="300041385">
    <w:abstractNumId w:val="138"/>
  </w:num>
  <w:num w:numId="129" w16cid:durableId="1269389318">
    <w:abstractNumId w:val="64"/>
  </w:num>
  <w:num w:numId="130" w16cid:durableId="671883419">
    <w:abstractNumId w:val="27"/>
  </w:num>
  <w:num w:numId="131" w16cid:durableId="204829400">
    <w:abstractNumId w:val="122"/>
  </w:num>
  <w:num w:numId="132" w16cid:durableId="675419840">
    <w:abstractNumId w:val="111"/>
  </w:num>
  <w:num w:numId="133" w16cid:durableId="1793937061">
    <w:abstractNumId w:val="141"/>
  </w:num>
  <w:num w:numId="134" w16cid:durableId="1333531932">
    <w:abstractNumId w:val="26"/>
  </w:num>
  <w:num w:numId="135" w16cid:durableId="97219819">
    <w:abstractNumId w:val="112"/>
  </w:num>
  <w:num w:numId="136" w16cid:durableId="1059980806">
    <w:abstractNumId w:val="107"/>
  </w:num>
  <w:num w:numId="137" w16cid:durableId="1202866796">
    <w:abstractNumId w:val="101"/>
  </w:num>
  <w:num w:numId="138" w16cid:durableId="1594241218">
    <w:abstractNumId w:val="109"/>
  </w:num>
  <w:num w:numId="139" w16cid:durableId="837309844">
    <w:abstractNumId w:val="131"/>
  </w:num>
  <w:num w:numId="140" w16cid:durableId="1257905546">
    <w:abstractNumId w:val="75"/>
  </w:num>
  <w:num w:numId="141" w16cid:durableId="2111663448">
    <w:abstractNumId w:val="14"/>
  </w:num>
  <w:num w:numId="142" w16cid:durableId="356547829">
    <w:abstractNumId w:val="66"/>
  </w:num>
  <w:num w:numId="143" w16cid:durableId="569539182">
    <w:abstractNumId w:val="18"/>
  </w:num>
  <w:num w:numId="144" w16cid:durableId="462886504">
    <w:abstractNumId w:val="103"/>
  </w:num>
  <w:num w:numId="145" w16cid:durableId="112874304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D7D"/>
    <w:rsid w:val="002E2C5B"/>
    <w:rsid w:val="003457B0"/>
    <w:rsid w:val="00415A2B"/>
    <w:rsid w:val="00B52D7D"/>
    <w:rsid w:val="00C409E8"/>
    <w:rsid w:val="00CC1BB6"/>
    <w:rsid w:val="00DE5D4D"/>
    <w:rsid w:val="00E925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CBB"/>
  <w15:chartTrackingRefBased/>
  <w15:docId w15:val="{C881C370-3A6D-1E40-BE0B-50EF661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before="120" w:after="120"/>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lsdException w:name="toc 5" w:semiHidden="1" w:uiPriority="1" w:unhideWhenUsed="1"/>
    <w:lsdException w:name="toc 6" w:semiHidden="1" w:uiPriority="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2D7D"/>
    <w:pPr>
      <w:spacing w:before="0" w:after="160" w:line="252" w:lineRule="auto"/>
      <w:ind w:left="0" w:firstLine="0"/>
      <w:jc w:val="both"/>
    </w:pPr>
    <w:rPr>
      <w:rFonts w:eastAsiaTheme="minorEastAsia"/>
      <w:kern w:val="0"/>
      <w:sz w:val="22"/>
      <w:szCs w:val="22"/>
      <w:lang w:val="en-US"/>
      <w14:ligatures w14:val="none"/>
    </w:rPr>
  </w:style>
  <w:style w:type="paragraph" w:styleId="Titolo1">
    <w:name w:val="heading 1"/>
    <w:basedOn w:val="Normale"/>
    <w:next w:val="Normale"/>
    <w:link w:val="Titolo1Carattere"/>
    <w:uiPriority w:val="9"/>
    <w:qFormat/>
    <w:rsid w:val="00B52D7D"/>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olo2">
    <w:name w:val="heading 2"/>
    <w:basedOn w:val="Normale"/>
    <w:next w:val="Normale"/>
    <w:link w:val="Titolo2Carattere"/>
    <w:uiPriority w:val="9"/>
    <w:unhideWhenUsed/>
    <w:qFormat/>
    <w:rsid w:val="00B52D7D"/>
    <w:pPr>
      <w:keepNext/>
      <w:keepLines/>
      <w:spacing w:before="120" w:after="0"/>
      <w:outlineLvl w:val="1"/>
    </w:pPr>
    <w:rPr>
      <w:rFonts w:asciiTheme="majorHAnsi" w:eastAsiaTheme="majorEastAsia" w:hAnsiTheme="majorHAnsi" w:cstheme="majorBidi"/>
      <w:b/>
      <w:bCs/>
      <w:sz w:val="28"/>
      <w:szCs w:val="28"/>
    </w:rPr>
  </w:style>
  <w:style w:type="paragraph" w:styleId="Titolo3">
    <w:name w:val="heading 3"/>
    <w:basedOn w:val="Normale"/>
    <w:next w:val="Normale"/>
    <w:link w:val="Titolo3Carattere"/>
    <w:uiPriority w:val="9"/>
    <w:unhideWhenUsed/>
    <w:qFormat/>
    <w:rsid w:val="00B52D7D"/>
    <w:pPr>
      <w:keepNext/>
      <w:keepLines/>
      <w:spacing w:before="120" w:after="0"/>
      <w:outlineLvl w:val="2"/>
    </w:pPr>
    <w:rPr>
      <w:rFonts w:asciiTheme="majorHAnsi" w:eastAsiaTheme="majorEastAsia" w:hAnsiTheme="majorHAnsi" w:cstheme="majorBidi"/>
      <w:spacing w:val="4"/>
      <w:sz w:val="24"/>
      <w:szCs w:val="24"/>
    </w:rPr>
  </w:style>
  <w:style w:type="paragraph" w:styleId="Titolo4">
    <w:name w:val="heading 4"/>
    <w:basedOn w:val="Normale"/>
    <w:next w:val="Normale"/>
    <w:link w:val="Titolo4Carattere"/>
    <w:uiPriority w:val="9"/>
    <w:unhideWhenUsed/>
    <w:qFormat/>
    <w:rsid w:val="00B52D7D"/>
    <w:pPr>
      <w:keepNext/>
      <w:keepLines/>
      <w:spacing w:before="120" w:after="0"/>
      <w:outlineLvl w:val="3"/>
    </w:pPr>
    <w:rPr>
      <w:rFonts w:asciiTheme="majorHAnsi" w:eastAsiaTheme="majorEastAsia" w:hAnsiTheme="majorHAnsi" w:cstheme="majorBidi"/>
      <w:i/>
      <w:iCs/>
      <w:sz w:val="24"/>
      <w:szCs w:val="24"/>
    </w:rPr>
  </w:style>
  <w:style w:type="paragraph" w:styleId="Titolo5">
    <w:name w:val="heading 5"/>
    <w:basedOn w:val="Normale"/>
    <w:next w:val="Normale"/>
    <w:link w:val="Titolo5Carattere"/>
    <w:uiPriority w:val="9"/>
    <w:semiHidden/>
    <w:unhideWhenUsed/>
    <w:qFormat/>
    <w:rsid w:val="00B52D7D"/>
    <w:pPr>
      <w:keepNext/>
      <w:keepLines/>
      <w:spacing w:before="120" w:after="0"/>
      <w:outlineLvl w:val="4"/>
    </w:pPr>
    <w:rPr>
      <w:rFonts w:asciiTheme="majorHAnsi" w:eastAsiaTheme="majorEastAsia" w:hAnsiTheme="majorHAnsi" w:cstheme="majorBidi"/>
      <w:b/>
      <w:bCs/>
    </w:rPr>
  </w:style>
  <w:style w:type="paragraph" w:styleId="Titolo6">
    <w:name w:val="heading 6"/>
    <w:basedOn w:val="Normale"/>
    <w:next w:val="Normale"/>
    <w:link w:val="Titolo6Carattere"/>
    <w:uiPriority w:val="9"/>
    <w:semiHidden/>
    <w:unhideWhenUsed/>
    <w:qFormat/>
    <w:rsid w:val="00B52D7D"/>
    <w:pPr>
      <w:keepNext/>
      <w:keepLines/>
      <w:spacing w:before="120" w:after="0"/>
      <w:outlineLvl w:val="5"/>
    </w:pPr>
    <w:rPr>
      <w:rFonts w:asciiTheme="majorHAnsi" w:eastAsiaTheme="majorEastAsia" w:hAnsiTheme="majorHAnsi" w:cstheme="majorBidi"/>
      <w:b/>
      <w:bCs/>
      <w:i/>
      <w:iCs/>
    </w:rPr>
  </w:style>
  <w:style w:type="paragraph" w:styleId="Titolo7">
    <w:name w:val="heading 7"/>
    <w:basedOn w:val="Normale"/>
    <w:next w:val="Normale"/>
    <w:link w:val="Titolo7Carattere"/>
    <w:uiPriority w:val="9"/>
    <w:semiHidden/>
    <w:unhideWhenUsed/>
    <w:qFormat/>
    <w:rsid w:val="00B52D7D"/>
    <w:pPr>
      <w:keepNext/>
      <w:keepLines/>
      <w:spacing w:before="120" w:after="0"/>
      <w:outlineLvl w:val="6"/>
    </w:pPr>
    <w:rPr>
      <w:i/>
      <w:iCs/>
    </w:rPr>
  </w:style>
  <w:style w:type="paragraph" w:styleId="Titolo8">
    <w:name w:val="heading 8"/>
    <w:basedOn w:val="Normale"/>
    <w:next w:val="Normale"/>
    <w:link w:val="Titolo8Carattere"/>
    <w:uiPriority w:val="9"/>
    <w:semiHidden/>
    <w:unhideWhenUsed/>
    <w:qFormat/>
    <w:rsid w:val="00B52D7D"/>
    <w:pPr>
      <w:keepNext/>
      <w:keepLines/>
      <w:spacing w:before="120" w:after="0"/>
      <w:outlineLvl w:val="7"/>
    </w:pPr>
    <w:rPr>
      <w:b/>
      <w:bCs/>
    </w:rPr>
  </w:style>
  <w:style w:type="paragraph" w:styleId="Titolo9">
    <w:name w:val="heading 9"/>
    <w:basedOn w:val="Normale"/>
    <w:next w:val="Normale"/>
    <w:link w:val="Titolo9Carattere"/>
    <w:uiPriority w:val="9"/>
    <w:semiHidden/>
    <w:unhideWhenUsed/>
    <w:qFormat/>
    <w:rsid w:val="00B52D7D"/>
    <w:pPr>
      <w:keepNext/>
      <w:keepLines/>
      <w:spacing w:before="120" w:after="0"/>
      <w:outlineLvl w:val="8"/>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2D7D"/>
    <w:rPr>
      <w:rFonts w:asciiTheme="majorHAnsi" w:eastAsiaTheme="majorEastAsia" w:hAnsiTheme="majorHAnsi" w:cstheme="majorBidi"/>
      <w:b/>
      <w:bCs/>
      <w:caps/>
      <w:spacing w:val="4"/>
      <w:kern w:val="0"/>
      <w:sz w:val="28"/>
      <w:szCs w:val="28"/>
      <w:lang w:val="en-US"/>
      <w14:ligatures w14:val="none"/>
    </w:rPr>
  </w:style>
  <w:style w:type="character" w:customStyle="1" w:styleId="Titolo2Carattere">
    <w:name w:val="Titolo 2 Carattere"/>
    <w:basedOn w:val="Carpredefinitoparagrafo"/>
    <w:link w:val="Titolo2"/>
    <w:uiPriority w:val="9"/>
    <w:rsid w:val="00B52D7D"/>
    <w:rPr>
      <w:rFonts w:asciiTheme="majorHAnsi" w:eastAsiaTheme="majorEastAsia" w:hAnsiTheme="majorHAnsi" w:cstheme="majorBidi"/>
      <w:b/>
      <w:bCs/>
      <w:kern w:val="0"/>
      <w:sz w:val="28"/>
      <w:szCs w:val="28"/>
      <w:lang w:val="en-US"/>
      <w14:ligatures w14:val="none"/>
    </w:rPr>
  </w:style>
  <w:style w:type="character" w:customStyle="1" w:styleId="Titolo3Carattere">
    <w:name w:val="Titolo 3 Carattere"/>
    <w:basedOn w:val="Carpredefinitoparagrafo"/>
    <w:link w:val="Titolo3"/>
    <w:uiPriority w:val="9"/>
    <w:rsid w:val="00B52D7D"/>
    <w:rPr>
      <w:rFonts w:asciiTheme="majorHAnsi" w:eastAsiaTheme="majorEastAsia" w:hAnsiTheme="majorHAnsi" w:cstheme="majorBidi"/>
      <w:spacing w:val="4"/>
      <w:kern w:val="0"/>
      <w:lang w:val="en-US"/>
      <w14:ligatures w14:val="none"/>
    </w:rPr>
  </w:style>
  <w:style w:type="character" w:customStyle="1" w:styleId="Titolo4Carattere">
    <w:name w:val="Titolo 4 Carattere"/>
    <w:basedOn w:val="Carpredefinitoparagrafo"/>
    <w:link w:val="Titolo4"/>
    <w:uiPriority w:val="9"/>
    <w:rsid w:val="00B52D7D"/>
    <w:rPr>
      <w:rFonts w:asciiTheme="majorHAnsi" w:eastAsiaTheme="majorEastAsia" w:hAnsiTheme="majorHAnsi" w:cstheme="majorBidi"/>
      <w:i/>
      <w:iCs/>
      <w:kern w:val="0"/>
      <w:lang w:val="en-US"/>
      <w14:ligatures w14:val="none"/>
    </w:rPr>
  </w:style>
  <w:style w:type="character" w:customStyle="1" w:styleId="Titolo5Carattere">
    <w:name w:val="Titolo 5 Carattere"/>
    <w:basedOn w:val="Carpredefinitoparagrafo"/>
    <w:link w:val="Titolo5"/>
    <w:uiPriority w:val="9"/>
    <w:semiHidden/>
    <w:rsid w:val="00B52D7D"/>
    <w:rPr>
      <w:rFonts w:asciiTheme="majorHAnsi" w:eastAsiaTheme="majorEastAsia" w:hAnsiTheme="majorHAnsi" w:cstheme="majorBidi"/>
      <w:b/>
      <w:bCs/>
      <w:kern w:val="0"/>
      <w:sz w:val="22"/>
      <w:szCs w:val="22"/>
      <w:lang w:val="en-US"/>
      <w14:ligatures w14:val="none"/>
    </w:rPr>
  </w:style>
  <w:style w:type="character" w:customStyle="1" w:styleId="Titolo6Carattere">
    <w:name w:val="Titolo 6 Carattere"/>
    <w:basedOn w:val="Carpredefinitoparagrafo"/>
    <w:link w:val="Titolo6"/>
    <w:uiPriority w:val="9"/>
    <w:semiHidden/>
    <w:rsid w:val="00B52D7D"/>
    <w:rPr>
      <w:rFonts w:asciiTheme="majorHAnsi" w:eastAsiaTheme="majorEastAsia" w:hAnsiTheme="majorHAnsi" w:cstheme="majorBidi"/>
      <w:b/>
      <w:bCs/>
      <w:i/>
      <w:iCs/>
      <w:kern w:val="0"/>
      <w:sz w:val="22"/>
      <w:szCs w:val="22"/>
      <w:lang w:val="en-US"/>
      <w14:ligatures w14:val="none"/>
    </w:rPr>
  </w:style>
  <w:style w:type="character" w:customStyle="1" w:styleId="Titolo7Carattere">
    <w:name w:val="Titolo 7 Carattere"/>
    <w:basedOn w:val="Carpredefinitoparagrafo"/>
    <w:link w:val="Titolo7"/>
    <w:uiPriority w:val="9"/>
    <w:semiHidden/>
    <w:rsid w:val="00B52D7D"/>
    <w:rPr>
      <w:rFonts w:eastAsiaTheme="minorEastAsia"/>
      <w:i/>
      <w:iCs/>
      <w:kern w:val="0"/>
      <w:sz w:val="22"/>
      <w:szCs w:val="22"/>
      <w:lang w:val="en-US"/>
      <w14:ligatures w14:val="none"/>
    </w:rPr>
  </w:style>
  <w:style w:type="character" w:customStyle="1" w:styleId="Titolo8Carattere">
    <w:name w:val="Titolo 8 Carattere"/>
    <w:basedOn w:val="Carpredefinitoparagrafo"/>
    <w:link w:val="Titolo8"/>
    <w:uiPriority w:val="9"/>
    <w:semiHidden/>
    <w:rsid w:val="00B52D7D"/>
    <w:rPr>
      <w:rFonts w:eastAsiaTheme="minorEastAsia"/>
      <w:b/>
      <w:bCs/>
      <w:kern w:val="0"/>
      <w:sz w:val="22"/>
      <w:szCs w:val="22"/>
      <w:lang w:val="en-US"/>
      <w14:ligatures w14:val="none"/>
    </w:rPr>
  </w:style>
  <w:style w:type="character" w:customStyle="1" w:styleId="Titolo9Carattere">
    <w:name w:val="Titolo 9 Carattere"/>
    <w:basedOn w:val="Carpredefinitoparagrafo"/>
    <w:link w:val="Titolo9"/>
    <w:uiPriority w:val="9"/>
    <w:semiHidden/>
    <w:rsid w:val="00B52D7D"/>
    <w:rPr>
      <w:rFonts w:eastAsiaTheme="minorEastAsia"/>
      <w:i/>
      <w:iCs/>
      <w:kern w:val="0"/>
      <w:sz w:val="22"/>
      <w:szCs w:val="22"/>
      <w:lang w:val="en-US"/>
      <w14:ligatures w14:val="none"/>
    </w:rPr>
  </w:style>
  <w:style w:type="table" w:customStyle="1" w:styleId="TableNormal">
    <w:name w:val="Table Normal"/>
    <w:uiPriority w:val="2"/>
    <w:semiHidden/>
    <w:unhideWhenUsed/>
    <w:qFormat/>
    <w:rsid w:val="00B52D7D"/>
    <w:pPr>
      <w:spacing w:before="0" w:after="160" w:line="252" w:lineRule="auto"/>
      <w:ind w:left="0" w:firstLine="0"/>
      <w:jc w:val="both"/>
    </w:pPr>
    <w:rPr>
      <w:rFonts w:eastAsiaTheme="minorEastAsia"/>
      <w:kern w:val="0"/>
      <w:sz w:val="22"/>
      <w:szCs w:val="22"/>
      <w:lang w:val="en-US"/>
      <w14:ligatures w14:val="none"/>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rsid w:val="00B52D7D"/>
    <w:pPr>
      <w:spacing w:line="270" w:lineRule="exact"/>
      <w:ind w:left="115"/>
    </w:pPr>
    <w:rPr>
      <w:sz w:val="24"/>
      <w:szCs w:val="24"/>
    </w:rPr>
  </w:style>
  <w:style w:type="character" w:customStyle="1" w:styleId="CorpotestoCarattere">
    <w:name w:val="Corpo testo Carattere"/>
    <w:basedOn w:val="Carpredefinitoparagrafo"/>
    <w:link w:val="Corpotesto"/>
    <w:uiPriority w:val="1"/>
    <w:rsid w:val="00B52D7D"/>
    <w:rPr>
      <w:rFonts w:eastAsiaTheme="minorEastAsia"/>
      <w:kern w:val="0"/>
      <w:lang w:val="en-US"/>
      <w14:ligatures w14:val="none"/>
    </w:rPr>
  </w:style>
  <w:style w:type="paragraph" w:styleId="Paragrafoelenco">
    <w:name w:val="List Paragraph"/>
    <w:basedOn w:val="Normale"/>
    <w:uiPriority w:val="34"/>
    <w:qFormat/>
    <w:rsid w:val="00B52D7D"/>
    <w:pPr>
      <w:ind w:left="720"/>
      <w:contextualSpacing/>
    </w:pPr>
  </w:style>
  <w:style w:type="paragraph" w:customStyle="1" w:styleId="TableParagraph">
    <w:name w:val="Table Paragraph"/>
    <w:basedOn w:val="Normale"/>
    <w:uiPriority w:val="1"/>
    <w:rsid w:val="00B52D7D"/>
  </w:style>
  <w:style w:type="paragraph" w:styleId="Testonotaapidipagina">
    <w:name w:val="footnote text"/>
    <w:basedOn w:val="Normale"/>
    <w:link w:val="TestonotaapidipaginaCarattere"/>
    <w:unhideWhenUsed/>
    <w:rsid w:val="00B52D7D"/>
    <w:rPr>
      <w:sz w:val="20"/>
      <w:szCs w:val="20"/>
    </w:rPr>
  </w:style>
  <w:style w:type="character" w:customStyle="1" w:styleId="TestonotaapidipaginaCarattere">
    <w:name w:val="Testo nota a piè di pagina Carattere"/>
    <w:basedOn w:val="Carpredefinitoparagrafo"/>
    <w:link w:val="Testonotaapidipagina"/>
    <w:rsid w:val="00B52D7D"/>
    <w:rPr>
      <w:rFonts w:eastAsiaTheme="minorEastAsia"/>
      <w:kern w:val="0"/>
      <w:sz w:val="20"/>
      <w:szCs w:val="20"/>
      <w:lang w:val="en-US"/>
      <w14:ligatures w14:val="none"/>
    </w:rPr>
  </w:style>
  <w:style w:type="character" w:styleId="Rimandonotaapidipagina">
    <w:name w:val="footnote reference"/>
    <w:basedOn w:val="Carpredefinitoparagrafo"/>
    <w:uiPriority w:val="99"/>
    <w:semiHidden/>
    <w:unhideWhenUsed/>
    <w:rsid w:val="00B52D7D"/>
    <w:rPr>
      <w:vertAlign w:val="superscript"/>
    </w:rPr>
  </w:style>
  <w:style w:type="character" w:customStyle="1" w:styleId="WW8Num1z0">
    <w:name w:val="WW8Num1z0"/>
    <w:rsid w:val="00B52D7D"/>
  </w:style>
  <w:style w:type="character" w:customStyle="1" w:styleId="WW8Num1z1">
    <w:name w:val="WW8Num1z1"/>
    <w:rsid w:val="00B52D7D"/>
  </w:style>
  <w:style w:type="character" w:customStyle="1" w:styleId="WW8Num1z2">
    <w:name w:val="WW8Num1z2"/>
    <w:rsid w:val="00B52D7D"/>
  </w:style>
  <w:style w:type="character" w:customStyle="1" w:styleId="WW8Num1z3">
    <w:name w:val="WW8Num1z3"/>
    <w:rsid w:val="00B52D7D"/>
  </w:style>
  <w:style w:type="character" w:customStyle="1" w:styleId="WW8Num1z4">
    <w:name w:val="WW8Num1z4"/>
    <w:rsid w:val="00B52D7D"/>
  </w:style>
  <w:style w:type="character" w:customStyle="1" w:styleId="WW8Num1z5">
    <w:name w:val="WW8Num1z5"/>
    <w:rsid w:val="00B52D7D"/>
  </w:style>
  <w:style w:type="character" w:customStyle="1" w:styleId="WW8Num1z6">
    <w:name w:val="WW8Num1z6"/>
    <w:rsid w:val="00B52D7D"/>
  </w:style>
  <w:style w:type="character" w:customStyle="1" w:styleId="WW8Num1z7">
    <w:name w:val="WW8Num1z7"/>
    <w:rsid w:val="00B52D7D"/>
  </w:style>
  <w:style w:type="character" w:customStyle="1" w:styleId="WW8Num1z8">
    <w:name w:val="WW8Num1z8"/>
    <w:rsid w:val="00B52D7D"/>
  </w:style>
  <w:style w:type="character" w:customStyle="1" w:styleId="WW8Num2z0">
    <w:name w:val="WW8Num2z0"/>
    <w:rsid w:val="00B52D7D"/>
    <w:rPr>
      <w:rFonts w:ascii="Liberation Serif" w:hAnsi="Liberation Serif" w:cs="Liberation Serif"/>
      <w:smallCaps/>
      <w:sz w:val="24"/>
      <w:szCs w:val="24"/>
      <w:shd w:val="clear" w:color="auto" w:fill="FFFF00"/>
    </w:rPr>
  </w:style>
  <w:style w:type="character" w:customStyle="1" w:styleId="WW8Num2z1">
    <w:name w:val="WW8Num2z1"/>
    <w:rsid w:val="00B52D7D"/>
  </w:style>
  <w:style w:type="character" w:customStyle="1" w:styleId="WW8Num2z2">
    <w:name w:val="WW8Num2z2"/>
    <w:rsid w:val="00B52D7D"/>
  </w:style>
  <w:style w:type="character" w:customStyle="1" w:styleId="WW8Num2z3">
    <w:name w:val="WW8Num2z3"/>
    <w:rsid w:val="00B52D7D"/>
  </w:style>
  <w:style w:type="character" w:customStyle="1" w:styleId="WW8Num2z4">
    <w:name w:val="WW8Num2z4"/>
    <w:rsid w:val="00B52D7D"/>
  </w:style>
  <w:style w:type="character" w:customStyle="1" w:styleId="WW8Num2z5">
    <w:name w:val="WW8Num2z5"/>
    <w:rsid w:val="00B52D7D"/>
  </w:style>
  <w:style w:type="character" w:customStyle="1" w:styleId="WW8Num2z6">
    <w:name w:val="WW8Num2z6"/>
    <w:rsid w:val="00B52D7D"/>
  </w:style>
  <w:style w:type="character" w:customStyle="1" w:styleId="WW8Num2z7">
    <w:name w:val="WW8Num2z7"/>
    <w:rsid w:val="00B52D7D"/>
  </w:style>
  <w:style w:type="character" w:customStyle="1" w:styleId="WW8Num2z8">
    <w:name w:val="WW8Num2z8"/>
    <w:rsid w:val="00B52D7D"/>
  </w:style>
  <w:style w:type="character" w:customStyle="1" w:styleId="Absatz-Standardschriftart">
    <w:name w:val="Absatz-Standardschriftart"/>
    <w:rsid w:val="00B52D7D"/>
  </w:style>
  <w:style w:type="character" w:customStyle="1" w:styleId="WW-Absatz-Standardschriftart">
    <w:name w:val="WW-Absatz-Standardschriftart"/>
    <w:rsid w:val="00B52D7D"/>
  </w:style>
  <w:style w:type="character" w:customStyle="1" w:styleId="WW-Absatz-Standardschriftart1">
    <w:name w:val="WW-Absatz-Standardschriftart1"/>
    <w:rsid w:val="00B52D7D"/>
  </w:style>
  <w:style w:type="character" w:customStyle="1" w:styleId="Caratterepredefinitoparagrafo">
    <w:name w:val="Carattere predefinito paragrafo"/>
    <w:rsid w:val="00B52D7D"/>
  </w:style>
  <w:style w:type="character" w:customStyle="1" w:styleId="Caratteredellanota">
    <w:name w:val="Carattere della nota"/>
    <w:basedOn w:val="Caratterepredefinitoparagrafo"/>
    <w:rsid w:val="00B52D7D"/>
    <w:rPr>
      <w:sz w:val="18"/>
      <w:vertAlign w:val="superscript"/>
    </w:rPr>
  </w:style>
  <w:style w:type="character" w:customStyle="1" w:styleId="Manzoni">
    <w:name w:val="Manzoni"/>
    <w:basedOn w:val="Caratterepredefinitoparagrafo"/>
    <w:rsid w:val="00B52D7D"/>
    <w:rPr>
      <w:position w:val="3"/>
      <w:sz w:val="18"/>
    </w:rPr>
  </w:style>
  <w:style w:type="paragraph" w:customStyle="1" w:styleId="Intestazione1">
    <w:name w:val="Intestazione1"/>
    <w:basedOn w:val="Normale"/>
    <w:next w:val="Corpotesto"/>
    <w:rsid w:val="00B52D7D"/>
    <w:pPr>
      <w:keepNext/>
      <w:suppressAutoHyphens/>
      <w:spacing w:before="240" w:after="120"/>
      <w:ind w:firstLine="284"/>
    </w:pPr>
    <w:rPr>
      <w:rFonts w:ascii="Arial" w:eastAsia="DejaVu Sans" w:hAnsi="Arial" w:cs="DejaVu Sans"/>
      <w:sz w:val="28"/>
      <w:szCs w:val="28"/>
    </w:rPr>
  </w:style>
  <w:style w:type="paragraph" w:styleId="Elenco">
    <w:name w:val="List"/>
    <w:basedOn w:val="Corpotesto"/>
    <w:rsid w:val="00B52D7D"/>
    <w:pPr>
      <w:suppressAutoHyphens/>
      <w:spacing w:after="120" w:line="240" w:lineRule="auto"/>
      <w:ind w:left="0" w:firstLine="284"/>
    </w:pPr>
    <w:rPr>
      <w:rFonts w:ascii="Garamond" w:hAnsi="Garamond"/>
      <w:szCs w:val="20"/>
    </w:rPr>
  </w:style>
  <w:style w:type="paragraph" w:customStyle="1" w:styleId="Didascalia1">
    <w:name w:val="Didascalia1"/>
    <w:basedOn w:val="Normale"/>
    <w:rsid w:val="00B52D7D"/>
    <w:pPr>
      <w:suppressLineNumbers/>
      <w:suppressAutoHyphens/>
      <w:spacing w:before="120" w:after="120"/>
      <w:ind w:firstLine="284"/>
    </w:pPr>
    <w:rPr>
      <w:rFonts w:ascii="Garamond" w:hAnsi="Garamond"/>
      <w:i/>
      <w:iCs/>
      <w:sz w:val="24"/>
      <w:szCs w:val="24"/>
    </w:rPr>
  </w:style>
  <w:style w:type="paragraph" w:customStyle="1" w:styleId="Indice">
    <w:name w:val="Indice"/>
    <w:basedOn w:val="Normale"/>
    <w:rsid w:val="00B52D7D"/>
    <w:pPr>
      <w:suppressLineNumbers/>
      <w:suppressAutoHyphens/>
      <w:ind w:firstLine="284"/>
    </w:pPr>
    <w:rPr>
      <w:rFonts w:ascii="Garamond" w:hAnsi="Garamond"/>
      <w:sz w:val="24"/>
      <w:szCs w:val="20"/>
    </w:rPr>
  </w:style>
  <w:style w:type="paragraph" w:customStyle="1" w:styleId="citazione">
    <w:name w:val="citazione"/>
    <w:basedOn w:val="Normale"/>
    <w:rsid w:val="00B52D7D"/>
    <w:pPr>
      <w:suppressAutoHyphens/>
      <w:ind w:firstLine="284"/>
    </w:pPr>
    <w:rPr>
      <w:rFonts w:ascii="Garamond" w:hAnsi="Garamond"/>
      <w:sz w:val="20"/>
      <w:szCs w:val="20"/>
    </w:rPr>
  </w:style>
  <w:style w:type="paragraph" w:customStyle="1" w:styleId="Palatino">
    <w:name w:val="Palatino"/>
    <w:basedOn w:val="Normale"/>
    <w:rsid w:val="00B52D7D"/>
    <w:pPr>
      <w:suppressAutoHyphens/>
      <w:ind w:firstLine="284"/>
    </w:pPr>
    <w:rPr>
      <w:rFonts w:ascii="Garamond" w:hAnsi="Garamond" w:cs="Garamond"/>
      <w:sz w:val="24"/>
      <w:szCs w:val="20"/>
    </w:rPr>
  </w:style>
  <w:style w:type="paragraph" w:customStyle="1" w:styleId="Testonormale1">
    <w:name w:val="Testo normale1"/>
    <w:basedOn w:val="Normale"/>
    <w:rsid w:val="00B52D7D"/>
    <w:pPr>
      <w:suppressAutoHyphens/>
      <w:ind w:firstLine="284"/>
    </w:pPr>
    <w:rPr>
      <w:rFonts w:ascii="Garamond" w:hAnsi="Garamond"/>
      <w:sz w:val="20"/>
      <w:szCs w:val="20"/>
    </w:rPr>
  </w:style>
  <w:style w:type="paragraph" w:customStyle="1" w:styleId="Blockquote">
    <w:name w:val="Blockquote"/>
    <w:basedOn w:val="Normale"/>
    <w:rsid w:val="00B52D7D"/>
    <w:pPr>
      <w:suppressAutoHyphens/>
      <w:spacing w:before="100" w:after="100"/>
      <w:ind w:left="360" w:right="360"/>
    </w:pPr>
    <w:rPr>
      <w:sz w:val="24"/>
      <w:szCs w:val="20"/>
    </w:rPr>
  </w:style>
  <w:style w:type="paragraph" w:customStyle="1" w:styleId="H3">
    <w:name w:val="H3"/>
    <w:basedOn w:val="Normale"/>
    <w:next w:val="Normale"/>
    <w:rsid w:val="00B52D7D"/>
    <w:pPr>
      <w:keepNext/>
      <w:spacing w:before="100" w:after="100"/>
      <w:outlineLvl w:val="3"/>
    </w:pPr>
    <w:rPr>
      <w:b/>
      <w:snapToGrid w:val="0"/>
      <w:sz w:val="28"/>
      <w:szCs w:val="20"/>
      <w:lang w:eastAsia="it-IT"/>
    </w:rPr>
  </w:style>
  <w:style w:type="character" w:styleId="Collegamentoipertestuale">
    <w:name w:val="Hyperlink"/>
    <w:basedOn w:val="Carpredefinitoparagrafo"/>
    <w:uiPriority w:val="99"/>
    <w:rsid w:val="00B52D7D"/>
    <w:rPr>
      <w:color w:val="0000FF"/>
      <w:u w:val="single"/>
    </w:rPr>
  </w:style>
  <w:style w:type="paragraph" w:styleId="Sommario1">
    <w:name w:val="toc 1"/>
    <w:basedOn w:val="Normale"/>
    <w:uiPriority w:val="39"/>
    <w:rsid w:val="00B52D7D"/>
    <w:pPr>
      <w:spacing w:before="120"/>
    </w:pPr>
    <w:rPr>
      <w:rFonts w:cstheme="minorHAnsi"/>
      <w:b/>
      <w:bCs/>
      <w:i/>
      <w:iCs/>
      <w:sz w:val="24"/>
      <w:szCs w:val="24"/>
    </w:rPr>
  </w:style>
  <w:style w:type="paragraph" w:styleId="Sommario2">
    <w:name w:val="toc 2"/>
    <w:basedOn w:val="Normale"/>
    <w:uiPriority w:val="39"/>
    <w:rsid w:val="00B52D7D"/>
    <w:pPr>
      <w:spacing w:before="120"/>
      <w:ind w:left="220"/>
    </w:pPr>
    <w:rPr>
      <w:rFonts w:cstheme="minorHAnsi"/>
      <w:b/>
      <w:bCs/>
    </w:rPr>
  </w:style>
  <w:style w:type="paragraph" w:styleId="Sommario3">
    <w:name w:val="toc 3"/>
    <w:basedOn w:val="Normale"/>
    <w:uiPriority w:val="39"/>
    <w:rsid w:val="00B52D7D"/>
    <w:pPr>
      <w:ind w:left="440"/>
    </w:pPr>
    <w:rPr>
      <w:rFonts w:cstheme="minorHAnsi"/>
      <w:sz w:val="20"/>
      <w:szCs w:val="20"/>
    </w:rPr>
  </w:style>
  <w:style w:type="paragraph" w:styleId="Sommario4">
    <w:name w:val="toc 4"/>
    <w:basedOn w:val="Normale"/>
    <w:uiPriority w:val="1"/>
    <w:rsid w:val="00B52D7D"/>
    <w:pPr>
      <w:ind w:left="660"/>
    </w:pPr>
    <w:rPr>
      <w:rFonts w:cstheme="minorHAnsi"/>
      <w:sz w:val="20"/>
      <w:szCs w:val="20"/>
    </w:rPr>
  </w:style>
  <w:style w:type="paragraph" w:styleId="Sommario5">
    <w:name w:val="toc 5"/>
    <w:basedOn w:val="Normale"/>
    <w:uiPriority w:val="1"/>
    <w:rsid w:val="00B52D7D"/>
    <w:pPr>
      <w:ind w:left="880"/>
    </w:pPr>
    <w:rPr>
      <w:rFonts w:cstheme="minorHAnsi"/>
      <w:sz w:val="20"/>
      <w:szCs w:val="20"/>
    </w:rPr>
  </w:style>
  <w:style w:type="paragraph" w:styleId="Sommario6">
    <w:name w:val="toc 6"/>
    <w:basedOn w:val="Normale"/>
    <w:uiPriority w:val="1"/>
    <w:rsid w:val="00B52D7D"/>
    <w:pPr>
      <w:ind w:left="1100"/>
    </w:pPr>
    <w:rPr>
      <w:rFonts w:cstheme="minorHAnsi"/>
      <w:sz w:val="20"/>
      <w:szCs w:val="20"/>
    </w:rPr>
  </w:style>
  <w:style w:type="paragraph" w:styleId="Intestazione">
    <w:name w:val="header"/>
    <w:basedOn w:val="Normale"/>
    <w:link w:val="IntestazioneCarattere"/>
    <w:uiPriority w:val="99"/>
    <w:unhideWhenUsed/>
    <w:rsid w:val="00B52D7D"/>
    <w:pPr>
      <w:tabs>
        <w:tab w:val="center" w:pos="4819"/>
        <w:tab w:val="right" w:pos="9638"/>
      </w:tabs>
    </w:pPr>
    <w:rPr>
      <w:rFonts w:ascii="Cambria" w:eastAsia="Cambria" w:hAnsi="Cambria" w:cs="Cambria"/>
    </w:rPr>
  </w:style>
  <w:style w:type="character" w:customStyle="1" w:styleId="IntestazioneCarattere">
    <w:name w:val="Intestazione Carattere"/>
    <w:basedOn w:val="Carpredefinitoparagrafo"/>
    <w:link w:val="Intestazione"/>
    <w:uiPriority w:val="99"/>
    <w:rsid w:val="00B52D7D"/>
    <w:rPr>
      <w:rFonts w:ascii="Cambria" w:eastAsia="Cambria" w:hAnsi="Cambria" w:cs="Cambria"/>
      <w:kern w:val="0"/>
      <w:sz w:val="22"/>
      <w:szCs w:val="22"/>
      <w:lang w:val="en-US"/>
      <w14:ligatures w14:val="none"/>
    </w:rPr>
  </w:style>
  <w:style w:type="paragraph" w:styleId="Pidipagina">
    <w:name w:val="footer"/>
    <w:basedOn w:val="Normale"/>
    <w:link w:val="PidipaginaCarattere"/>
    <w:uiPriority w:val="99"/>
    <w:unhideWhenUsed/>
    <w:rsid w:val="00B52D7D"/>
    <w:pPr>
      <w:tabs>
        <w:tab w:val="center" w:pos="4819"/>
        <w:tab w:val="right" w:pos="9638"/>
      </w:tabs>
    </w:pPr>
    <w:rPr>
      <w:rFonts w:ascii="Cambria" w:eastAsia="Cambria" w:hAnsi="Cambria" w:cs="Cambria"/>
    </w:rPr>
  </w:style>
  <w:style w:type="character" w:customStyle="1" w:styleId="PidipaginaCarattere">
    <w:name w:val="Piè di pagina Carattere"/>
    <w:basedOn w:val="Carpredefinitoparagrafo"/>
    <w:link w:val="Pidipagina"/>
    <w:uiPriority w:val="99"/>
    <w:rsid w:val="00B52D7D"/>
    <w:rPr>
      <w:rFonts w:ascii="Cambria" w:eastAsia="Cambria" w:hAnsi="Cambria" w:cs="Cambria"/>
      <w:kern w:val="0"/>
      <w:sz w:val="22"/>
      <w:szCs w:val="22"/>
      <w:lang w:val="en-US"/>
      <w14:ligatures w14:val="none"/>
    </w:rPr>
  </w:style>
  <w:style w:type="paragraph" w:styleId="Titolosommario">
    <w:name w:val="TOC Heading"/>
    <w:basedOn w:val="Titolo1"/>
    <w:next w:val="Normale"/>
    <w:uiPriority w:val="39"/>
    <w:unhideWhenUsed/>
    <w:qFormat/>
    <w:rsid w:val="00B52D7D"/>
    <w:pPr>
      <w:outlineLvl w:val="9"/>
    </w:pPr>
  </w:style>
  <w:style w:type="paragraph" w:styleId="Sommario7">
    <w:name w:val="toc 7"/>
    <w:basedOn w:val="Normale"/>
    <w:next w:val="Normale"/>
    <w:autoRedefine/>
    <w:uiPriority w:val="39"/>
    <w:semiHidden/>
    <w:unhideWhenUsed/>
    <w:rsid w:val="00B52D7D"/>
    <w:pPr>
      <w:ind w:left="1320"/>
    </w:pPr>
    <w:rPr>
      <w:rFonts w:cstheme="minorHAnsi"/>
      <w:sz w:val="20"/>
      <w:szCs w:val="20"/>
    </w:rPr>
  </w:style>
  <w:style w:type="paragraph" w:styleId="Sommario8">
    <w:name w:val="toc 8"/>
    <w:basedOn w:val="Normale"/>
    <w:next w:val="Normale"/>
    <w:autoRedefine/>
    <w:uiPriority w:val="39"/>
    <w:semiHidden/>
    <w:unhideWhenUsed/>
    <w:rsid w:val="00B52D7D"/>
    <w:pPr>
      <w:ind w:left="1540"/>
    </w:pPr>
    <w:rPr>
      <w:rFonts w:cstheme="minorHAnsi"/>
      <w:sz w:val="20"/>
      <w:szCs w:val="20"/>
    </w:rPr>
  </w:style>
  <w:style w:type="paragraph" w:styleId="Sommario9">
    <w:name w:val="toc 9"/>
    <w:basedOn w:val="Normale"/>
    <w:next w:val="Normale"/>
    <w:autoRedefine/>
    <w:uiPriority w:val="39"/>
    <w:semiHidden/>
    <w:unhideWhenUsed/>
    <w:rsid w:val="00B52D7D"/>
    <w:pPr>
      <w:ind w:left="1760"/>
    </w:pPr>
    <w:rPr>
      <w:rFonts w:cstheme="minorHAnsi"/>
      <w:sz w:val="20"/>
      <w:szCs w:val="20"/>
    </w:rPr>
  </w:style>
  <w:style w:type="numbering" w:customStyle="1" w:styleId="Nessunelenco1">
    <w:name w:val="Nessun elenco1"/>
    <w:next w:val="Nessunelenco"/>
    <w:uiPriority w:val="99"/>
    <w:semiHidden/>
    <w:unhideWhenUsed/>
    <w:rsid w:val="00B52D7D"/>
  </w:style>
  <w:style w:type="paragraph" w:styleId="Testofumetto">
    <w:name w:val="Balloon Text"/>
    <w:basedOn w:val="Normale"/>
    <w:link w:val="TestofumettoCarattere"/>
    <w:uiPriority w:val="99"/>
    <w:semiHidden/>
    <w:unhideWhenUsed/>
    <w:rsid w:val="00B52D7D"/>
    <w:rPr>
      <w:rFonts w:ascii="Tahoma" w:eastAsiaTheme="minorHAnsi" w:hAnsi="Tahoma" w:cs="Tahoma"/>
      <w:sz w:val="16"/>
      <w:szCs w:val="16"/>
    </w:rPr>
  </w:style>
  <w:style w:type="character" w:customStyle="1" w:styleId="TestofumettoCarattere">
    <w:name w:val="Testo fumetto Carattere"/>
    <w:basedOn w:val="Carpredefinitoparagrafo"/>
    <w:link w:val="Testofumetto"/>
    <w:uiPriority w:val="99"/>
    <w:semiHidden/>
    <w:rsid w:val="00B52D7D"/>
    <w:rPr>
      <w:rFonts w:ascii="Tahoma" w:hAnsi="Tahoma" w:cs="Tahoma"/>
      <w:kern w:val="0"/>
      <w:sz w:val="16"/>
      <w:szCs w:val="16"/>
      <w:lang w:val="en-US"/>
      <w14:ligatures w14:val="none"/>
    </w:rPr>
  </w:style>
  <w:style w:type="paragraph" w:styleId="Testonotadichiusura">
    <w:name w:val="endnote text"/>
    <w:basedOn w:val="Normale"/>
    <w:link w:val="TestonotadichiusuraCarattere"/>
    <w:uiPriority w:val="99"/>
    <w:semiHidden/>
    <w:unhideWhenUsed/>
    <w:rsid w:val="00B52D7D"/>
    <w:rPr>
      <w:rFonts w:eastAsiaTheme="minorHAnsi"/>
      <w:sz w:val="20"/>
      <w:szCs w:val="20"/>
    </w:rPr>
  </w:style>
  <w:style w:type="character" w:customStyle="1" w:styleId="TestonotadichiusuraCarattere">
    <w:name w:val="Testo nota di chiusura Carattere"/>
    <w:basedOn w:val="Carpredefinitoparagrafo"/>
    <w:link w:val="Testonotadichiusura"/>
    <w:uiPriority w:val="99"/>
    <w:semiHidden/>
    <w:rsid w:val="00B52D7D"/>
    <w:rPr>
      <w:kern w:val="0"/>
      <w:sz w:val="20"/>
      <w:szCs w:val="20"/>
      <w:lang w:val="en-US"/>
      <w14:ligatures w14:val="none"/>
    </w:rPr>
  </w:style>
  <w:style w:type="character" w:styleId="Rimandonotadichiusura">
    <w:name w:val="endnote reference"/>
    <w:basedOn w:val="Carpredefinitoparagrafo"/>
    <w:uiPriority w:val="99"/>
    <w:semiHidden/>
    <w:unhideWhenUsed/>
    <w:rsid w:val="00B52D7D"/>
    <w:rPr>
      <w:vertAlign w:val="superscript"/>
    </w:rPr>
  </w:style>
  <w:style w:type="paragraph" w:styleId="Titolo">
    <w:name w:val="Title"/>
    <w:basedOn w:val="Normale"/>
    <w:next w:val="Normale"/>
    <w:link w:val="TitoloCarattere"/>
    <w:uiPriority w:val="10"/>
    <w:qFormat/>
    <w:rsid w:val="00B52D7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oloCarattere">
    <w:name w:val="Titolo Carattere"/>
    <w:basedOn w:val="Carpredefinitoparagrafo"/>
    <w:link w:val="Titolo"/>
    <w:uiPriority w:val="10"/>
    <w:rsid w:val="00B52D7D"/>
    <w:rPr>
      <w:rFonts w:asciiTheme="majorHAnsi" w:eastAsiaTheme="majorEastAsia" w:hAnsiTheme="majorHAnsi" w:cstheme="majorBidi"/>
      <w:b/>
      <w:bCs/>
      <w:spacing w:val="-7"/>
      <w:kern w:val="0"/>
      <w:sz w:val="48"/>
      <w:szCs w:val="48"/>
      <w:lang w:val="en-US"/>
      <w14:ligatures w14:val="none"/>
    </w:rPr>
  </w:style>
  <w:style w:type="character" w:styleId="Numeropagina">
    <w:name w:val="page number"/>
    <w:basedOn w:val="Carpredefinitoparagrafo"/>
    <w:uiPriority w:val="99"/>
    <w:semiHidden/>
    <w:unhideWhenUsed/>
    <w:rsid w:val="00B52D7D"/>
  </w:style>
  <w:style w:type="paragraph" w:styleId="Didascalia">
    <w:name w:val="caption"/>
    <w:basedOn w:val="Normale"/>
    <w:next w:val="Normale"/>
    <w:uiPriority w:val="35"/>
    <w:semiHidden/>
    <w:unhideWhenUsed/>
    <w:qFormat/>
    <w:rsid w:val="00B52D7D"/>
    <w:rPr>
      <w:b/>
      <w:bCs/>
      <w:sz w:val="18"/>
      <w:szCs w:val="18"/>
    </w:rPr>
  </w:style>
  <w:style w:type="paragraph" w:styleId="Sottotitolo">
    <w:name w:val="Subtitle"/>
    <w:basedOn w:val="Normale"/>
    <w:next w:val="Normale"/>
    <w:link w:val="SottotitoloCarattere"/>
    <w:uiPriority w:val="11"/>
    <w:qFormat/>
    <w:rsid w:val="00B52D7D"/>
    <w:pPr>
      <w:numPr>
        <w:ilvl w:val="1"/>
      </w:numPr>
      <w:spacing w:after="240"/>
      <w:jc w:val="center"/>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B52D7D"/>
    <w:rPr>
      <w:rFonts w:asciiTheme="majorHAnsi" w:eastAsiaTheme="majorEastAsia" w:hAnsiTheme="majorHAnsi" w:cstheme="majorBidi"/>
      <w:kern w:val="0"/>
      <w:lang w:val="en-US"/>
      <w14:ligatures w14:val="none"/>
    </w:rPr>
  </w:style>
  <w:style w:type="character" w:styleId="Enfasigrassetto">
    <w:name w:val="Strong"/>
    <w:basedOn w:val="Carpredefinitoparagrafo"/>
    <w:uiPriority w:val="22"/>
    <w:qFormat/>
    <w:rsid w:val="00B52D7D"/>
    <w:rPr>
      <w:b/>
      <w:bCs/>
      <w:color w:val="auto"/>
    </w:rPr>
  </w:style>
  <w:style w:type="character" w:styleId="Enfasicorsivo">
    <w:name w:val="Emphasis"/>
    <w:basedOn w:val="Carpredefinitoparagrafo"/>
    <w:uiPriority w:val="20"/>
    <w:qFormat/>
    <w:rsid w:val="00B52D7D"/>
    <w:rPr>
      <w:i/>
      <w:iCs/>
      <w:color w:val="auto"/>
    </w:rPr>
  </w:style>
  <w:style w:type="paragraph" w:styleId="Nessunaspaziatura">
    <w:name w:val="No Spacing"/>
    <w:uiPriority w:val="1"/>
    <w:qFormat/>
    <w:rsid w:val="00B52D7D"/>
    <w:pPr>
      <w:spacing w:before="0" w:after="0"/>
      <w:ind w:left="0" w:firstLine="0"/>
      <w:jc w:val="both"/>
    </w:pPr>
    <w:rPr>
      <w:rFonts w:eastAsiaTheme="minorEastAsia"/>
      <w:kern w:val="0"/>
      <w:sz w:val="22"/>
      <w:szCs w:val="22"/>
      <w:lang w:val="en-US"/>
      <w14:ligatures w14:val="none"/>
    </w:rPr>
  </w:style>
  <w:style w:type="paragraph" w:styleId="Citazione0">
    <w:name w:val="Quote"/>
    <w:basedOn w:val="Normale"/>
    <w:next w:val="Normale"/>
    <w:link w:val="CitazioneCarattere"/>
    <w:uiPriority w:val="29"/>
    <w:qFormat/>
    <w:rsid w:val="00B52D7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zioneCarattere">
    <w:name w:val="Citazione Carattere"/>
    <w:basedOn w:val="Carpredefinitoparagrafo"/>
    <w:link w:val="Citazione0"/>
    <w:uiPriority w:val="29"/>
    <w:rsid w:val="00B52D7D"/>
    <w:rPr>
      <w:rFonts w:asciiTheme="majorHAnsi" w:eastAsiaTheme="majorEastAsia" w:hAnsiTheme="majorHAnsi" w:cstheme="majorBidi"/>
      <w:i/>
      <w:iCs/>
      <w:kern w:val="0"/>
      <w:lang w:val="en-US"/>
      <w14:ligatures w14:val="none"/>
    </w:rPr>
  </w:style>
  <w:style w:type="paragraph" w:styleId="Citazioneintensa">
    <w:name w:val="Intense Quote"/>
    <w:basedOn w:val="Normale"/>
    <w:next w:val="Normale"/>
    <w:link w:val="CitazioneintensaCarattere"/>
    <w:uiPriority w:val="30"/>
    <w:qFormat/>
    <w:rsid w:val="00B52D7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zioneintensaCarattere">
    <w:name w:val="Citazione intensa Carattere"/>
    <w:basedOn w:val="Carpredefinitoparagrafo"/>
    <w:link w:val="Citazioneintensa"/>
    <w:uiPriority w:val="30"/>
    <w:rsid w:val="00B52D7D"/>
    <w:rPr>
      <w:rFonts w:asciiTheme="majorHAnsi" w:eastAsiaTheme="majorEastAsia" w:hAnsiTheme="majorHAnsi" w:cstheme="majorBidi"/>
      <w:kern w:val="0"/>
      <w:sz w:val="26"/>
      <w:szCs w:val="26"/>
      <w:lang w:val="en-US"/>
      <w14:ligatures w14:val="none"/>
    </w:rPr>
  </w:style>
  <w:style w:type="character" w:styleId="Enfasidelicata">
    <w:name w:val="Subtle Emphasis"/>
    <w:basedOn w:val="Carpredefinitoparagrafo"/>
    <w:uiPriority w:val="19"/>
    <w:qFormat/>
    <w:rsid w:val="00B52D7D"/>
    <w:rPr>
      <w:i/>
      <w:iCs/>
      <w:color w:val="auto"/>
    </w:rPr>
  </w:style>
  <w:style w:type="character" w:styleId="Enfasiintensa">
    <w:name w:val="Intense Emphasis"/>
    <w:basedOn w:val="Carpredefinitoparagrafo"/>
    <w:uiPriority w:val="21"/>
    <w:qFormat/>
    <w:rsid w:val="00B52D7D"/>
    <w:rPr>
      <w:b/>
      <w:bCs/>
      <w:i/>
      <w:iCs/>
      <w:color w:val="auto"/>
    </w:rPr>
  </w:style>
  <w:style w:type="character" w:styleId="Riferimentodelicato">
    <w:name w:val="Subtle Reference"/>
    <w:basedOn w:val="Carpredefinitoparagrafo"/>
    <w:uiPriority w:val="31"/>
    <w:qFormat/>
    <w:rsid w:val="00B52D7D"/>
    <w:rPr>
      <w:smallCaps/>
      <w:color w:val="auto"/>
      <w:u w:val="single" w:color="7F7F7F" w:themeColor="text1" w:themeTint="80"/>
    </w:rPr>
  </w:style>
  <w:style w:type="character" w:styleId="Riferimentointenso">
    <w:name w:val="Intense Reference"/>
    <w:basedOn w:val="Carpredefinitoparagrafo"/>
    <w:uiPriority w:val="32"/>
    <w:qFormat/>
    <w:rsid w:val="00B52D7D"/>
    <w:rPr>
      <w:b/>
      <w:bCs/>
      <w:smallCaps/>
      <w:color w:val="auto"/>
      <w:u w:val="single"/>
    </w:rPr>
  </w:style>
  <w:style w:type="character" w:styleId="Titolodellibro">
    <w:name w:val="Book Title"/>
    <w:basedOn w:val="Carpredefinitoparagrafo"/>
    <w:uiPriority w:val="33"/>
    <w:qFormat/>
    <w:rsid w:val="00B52D7D"/>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29110</Words>
  <Characters>165930</Characters>
  <Application>Microsoft Office Word</Application>
  <DocSecurity>0</DocSecurity>
  <Lines>1382</Lines>
  <Paragraphs>389</Paragraphs>
  <ScaleCrop>false</ScaleCrop>
  <Company/>
  <LinksUpToDate>false</LinksUpToDate>
  <CharactersWithSpaces>194651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Pensalfini - martina.pensalfini@studio.unibo.it</dc:creator>
  <cp:keywords/>
  <dc:description/>
  <cp:lastModifiedBy>Martina Pensalfini - martina.pensalfini@studio.unibo.it</cp:lastModifiedBy>
  <cp:revision>1</cp:revision>
  <dcterms:created xsi:type="dcterms:W3CDTF">2023-08-15T10:09:00Z</dcterms:created>
  <dcterms:modified xsi:type="dcterms:W3CDTF">2023-08-15T10:10:00Z</dcterms:modified>
</cp:coreProperties>
</file>