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 w:rsidP="000D7657">
      <w:pPr>
        <w:ind w:firstLineChars="1250" w:firstLine="3000"/>
        <w:rPr>
          <w:rFonts w:cs="AngsanaUPC"/>
          <w:sz w:val="24"/>
          <w:szCs w:val="24"/>
        </w:rPr>
      </w:pPr>
      <w:r w:rsidRPr="000D7657">
        <w:rPr>
          <w:rFonts w:cs="AngsanaUPC"/>
          <w:sz w:val="24"/>
          <w:szCs w:val="24"/>
        </w:rPr>
        <w:t>NAME     :</w:t>
      </w:r>
    </w:p>
    <w:p w:rsidR="000D7657" w:rsidRPr="000D7657" w:rsidRDefault="000D7657" w:rsidP="000D7657">
      <w:pPr>
        <w:ind w:firstLineChars="1250" w:firstLine="3000"/>
        <w:rPr>
          <w:rFonts w:cs="AngsanaUPC"/>
          <w:sz w:val="24"/>
          <w:szCs w:val="24"/>
        </w:rPr>
      </w:pPr>
      <w:r w:rsidRPr="000D7657">
        <w:rPr>
          <w:rFonts w:cs="AngsanaUPC"/>
          <w:sz w:val="24"/>
          <w:szCs w:val="24"/>
        </w:rPr>
        <w:t>STUDENT ID :</w:t>
      </w:r>
    </w:p>
    <w:p w:rsidR="000D7657" w:rsidRPr="000D7657" w:rsidRDefault="000D7657" w:rsidP="000D7657">
      <w:pPr>
        <w:ind w:firstLineChars="1250" w:firstLine="3000"/>
        <w:rPr>
          <w:rFonts w:cs="AngsanaUPC"/>
          <w:sz w:val="24"/>
          <w:szCs w:val="24"/>
        </w:rPr>
      </w:pPr>
      <w:r w:rsidRPr="000D7657">
        <w:rPr>
          <w:rFonts w:cs="AngsanaUPC"/>
          <w:sz w:val="24"/>
          <w:szCs w:val="24"/>
        </w:rPr>
        <w:t>DEPARTMENT USER NAME:</w:t>
      </w: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Pr="000D7657" w:rsidRDefault="000D7657">
      <w:pPr>
        <w:rPr>
          <w:rFonts w:cs="AngsanaUPC"/>
          <w:sz w:val="24"/>
          <w:szCs w:val="24"/>
        </w:rPr>
      </w:pPr>
    </w:p>
    <w:p w:rsidR="000D7657" w:rsidRDefault="000D7657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Default="005C2E16">
      <w:pPr>
        <w:rPr>
          <w:rFonts w:cs="AngsanaUPC" w:hint="eastAsia"/>
          <w:sz w:val="24"/>
          <w:szCs w:val="24"/>
        </w:rPr>
      </w:pPr>
    </w:p>
    <w:p w:rsidR="005C2E16" w:rsidRPr="000D7657" w:rsidRDefault="005C2E16">
      <w:pPr>
        <w:rPr>
          <w:rFonts w:cs="AngsanaUPC"/>
          <w:sz w:val="24"/>
          <w:szCs w:val="24"/>
        </w:rPr>
      </w:pPr>
    </w:p>
    <w:p w:rsidR="00244AE7" w:rsidRPr="000D7657" w:rsidRDefault="006E6536">
      <w:pPr>
        <w:rPr>
          <w:rFonts w:cs="AngsanaUPC"/>
          <w:sz w:val="24"/>
          <w:szCs w:val="24"/>
        </w:rPr>
      </w:pPr>
      <w:r w:rsidRPr="000D7657">
        <w:rPr>
          <w:rFonts w:cs="AngsanaUPC"/>
          <w:sz w:val="24"/>
          <w:szCs w:val="24"/>
        </w:rPr>
        <w:lastRenderedPageBreak/>
        <w:t>The difference b</w:t>
      </w:r>
      <w:r w:rsidR="003669F1">
        <w:rPr>
          <w:rFonts w:cs="AngsanaUPC"/>
          <w:sz w:val="24"/>
          <w:szCs w:val="24"/>
        </w:rPr>
        <w:t xml:space="preserve">etween Per, </w:t>
      </w:r>
      <w:r w:rsidR="006C54C0">
        <w:rPr>
          <w:rFonts w:cs="AngsanaUPC" w:hint="eastAsia"/>
          <w:sz w:val="24"/>
          <w:szCs w:val="24"/>
        </w:rPr>
        <w:t xml:space="preserve">PHP and </w:t>
      </w:r>
      <w:r w:rsidR="003669F1">
        <w:rPr>
          <w:rFonts w:cs="AngsanaUPC"/>
          <w:sz w:val="24"/>
          <w:szCs w:val="24"/>
        </w:rPr>
        <w:t>Javascript</w:t>
      </w:r>
      <w:r w:rsidR="00F82E0F">
        <w:rPr>
          <w:rFonts w:cs="AngsanaUPC" w:hint="eastAsia"/>
          <w:sz w:val="24"/>
          <w:szCs w:val="24"/>
        </w:rPr>
        <w:t xml:space="preserve"> show as below: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6E6536" w:rsidRPr="000D7657" w:rsidTr="006E6536">
        <w:tc>
          <w:tcPr>
            <w:tcW w:w="2840" w:type="dxa"/>
          </w:tcPr>
          <w:p w:rsidR="006E6536" w:rsidRPr="000D7657" w:rsidRDefault="006E6536">
            <w:pPr>
              <w:rPr>
                <w:rFonts w:cs="AngsanaUPC"/>
                <w:sz w:val="24"/>
                <w:szCs w:val="24"/>
              </w:rPr>
            </w:pPr>
            <w:r w:rsidRPr="000D7657">
              <w:rPr>
                <w:rFonts w:cs="AngsanaUPC"/>
                <w:sz w:val="24"/>
                <w:szCs w:val="24"/>
              </w:rPr>
              <w:t>Perl</w:t>
            </w:r>
          </w:p>
        </w:tc>
        <w:tc>
          <w:tcPr>
            <w:tcW w:w="2841" w:type="dxa"/>
          </w:tcPr>
          <w:p w:rsidR="006E6536" w:rsidRPr="000D7657" w:rsidRDefault="006E6536">
            <w:pPr>
              <w:rPr>
                <w:rFonts w:cs="AngsanaUPC"/>
                <w:sz w:val="24"/>
                <w:szCs w:val="24"/>
              </w:rPr>
            </w:pPr>
            <w:r w:rsidRPr="000D7657">
              <w:rPr>
                <w:rFonts w:cs="AngsanaUPC"/>
                <w:sz w:val="24"/>
                <w:szCs w:val="24"/>
              </w:rPr>
              <w:t>PHP</w:t>
            </w:r>
          </w:p>
        </w:tc>
        <w:tc>
          <w:tcPr>
            <w:tcW w:w="2841" w:type="dxa"/>
          </w:tcPr>
          <w:p w:rsidR="006E6536" w:rsidRPr="000D7657" w:rsidRDefault="006E6536">
            <w:pPr>
              <w:rPr>
                <w:rFonts w:cs="AngsanaUPC"/>
                <w:sz w:val="24"/>
                <w:szCs w:val="24"/>
              </w:rPr>
            </w:pPr>
            <w:r w:rsidRPr="000D7657">
              <w:rPr>
                <w:rFonts w:cs="AngsanaUPC"/>
                <w:sz w:val="24"/>
                <w:szCs w:val="24"/>
              </w:rPr>
              <w:t>Javascript</w:t>
            </w:r>
          </w:p>
        </w:tc>
      </w:tr>
      <w:tr w:rsidR="006E6536" w:rsidRPr="000D7657" w:rsidTr="006E6536">
        <w:tc>
          <w:tcPr>
            <w:tcW w:w="2840" w:type="dxa"/>
          </w:tcPr>
          <w:p w:rsidR="00244AE7" w:rsidRPr="000D7657" w:rsidRDefault="00244AE7" w:rsidP="00244AE7">
            <w:pPr>
              <w:widowControl/>
              <w:jc w:val="left"/>
              <w:rPr>
                <w:rFonts w:eastAsia="宋体" w:cs="AngsanaUPC"/>
                <w:kern w:val="0"/>
                <w:sz w:val="24"/>
                <w:szCs w:val="24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The syntax for conditional statements is</w:t>
            </w:r>
          </w:p>
          <w:p w:rsidR="006E6536" w:rsidRPr="000D7657" w:rsidRDefault="00244AE7" w:rsidP="00244A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eastAsia="宋体" w:cs="AngsanaUPC"/>
                <w:color w:val="464646"/>
                <w:kern w:val="0"/>
                <w:sz w:val="24"/>
                <w:szCs w:val="24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</w:rPr>
              <w:t>if (condition) { } elsif (condition) { } else { }</w:t>
            </w:r>
          </w:p>
        </w:tc>
        <w:tc>
          <w:tcPr>
            <w:tcW w:w="2841" w:type="dxa"/>
          </w:tcPr>
          <w:p w:rsidR="00244AE7" w:rsidRPr="000D7657" w:rsidRDefault="00244AE7" w:rsidP="00244AE7">
            <w:pPr>
              <w:widowControl/>
              <w:jc w:val="left"/>
              <w:rPr>
                <w:rFonts w:eastAsia="宋体" w:cs="AngsanaUPC"/>
                <w:kern w:val="0"/>
                <w:sz w:val="24"/>
                <w:szCs w:val="24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The syntax for conditional statements is</w:t>
            </w:r>
          </w:p>
          <w:p w:rsidR="006E6536" w:rsidRPr="000D7657" w:rsidRDefault="00244AE7" w:rsidP="00244A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eastAsia="宋体" w:cs="AngsanaUPC"/>
                <w:color w:val="464646"/>
                <w:kern w:val="0"/>
                <w:sz w:val="24"/>
                <w:szCs w:val="24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</w:rPr>
              <w:t>if (condition) { } elseif (condition) { } else { }</w:t>
            </w:r>
          </w:p>
        </w:tc>
        <w:tc>
          <w:tcPr>
            <w:tcW w:w="2841" w:type="dxa"/>
          </w:tcPr>
          <w:p w:rsidR="00244AE7" w:rsidRPr="000D7657" w:rsidRDefault="00244AE7" w:rsidP="00244AE7">
            <w:pPr>
              <w:widowControl/>
              <w:jc w:val="left"/>
              <w:rPr>
                <w:rFonts w:eastAsia="宋体" w:cs="AngsanaUPC"/>
                <w:kern w:val="0"/>
                <w:sz w:val="24"/>
                <w:szCs w:val="24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The syntax for conditional statements is</w:t>
            </w:r>
          </w:p>
          <w:p w:rsidR="006E6536" w:rsidRPr="000D7657" w:rsidRDefault="00244AE7" w:rsidP="00244AE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textAlignment w:val="baseline"/>
              <w:rPr>
                <w:rFonts w:eastAsia="宋体" w:cs="AngsanaUPC"/>
                <w:color w:val="464646"/>
                <w:kern w:val="0"/>
                <w:sz w:val="24"/>
                <w:szCs w:val="24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</w:rPr>
              <w:t>if (condition) { } else if (condition) { } else { }</w:t>
            </w:r>
          </w:p>
        </w:tc>
      </w:tr>
      <w:tr w:rsidR="00AD09CE" w:rsidRPr="000D7657" w:rsidTr="006E6536">
        <w:tc>
          <w:tcPr>
            <w:tcW w:w="2840" w:type="dxa"/>
          </w:tcPr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The syntax for loop statements is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while(condition)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{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  statements;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until(condition)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{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 statements;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for ( init; condition; increment ){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statement(s);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for ( init; condition; increment ){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statement(s);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do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{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statement(s);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}while( condition );</w:t>
            </w:r>
          </w:p>
        </w:tc>
        <w:tc>
          <w:tcPr>
            <w:tcW w:w="2841" w:type="dxa"/>
          </w:tcPr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The syntax for loop statements is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while(condition)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{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statements;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do{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statements;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}while(condition);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for ( init; condition; increment ){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statement(s);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foreach (array_expression as $value)</w:t>
            </w:r>
            <w:r w:rsidR="00ED7783"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{</w:t>
            </w:r>
          </w:p>
          <w:p w:rsidR="00AD09CE" w:rsidRPr="000D7657" w:rsidRDefault="00AD09CE" w:rsidP="000D7657">
            <w:pPr>
              <w:widowControl/>
              <w:spacing w:line="240" w:lineRule="atLeast"/>
              <w:ind w:firstLine="252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statement</w:t>
            </w:r>
          </w:p>
          <w:p w:rsidR="00ED7783" w:rsidRPr="000D7657" w:rsidRDefault="00ED7783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foreach (array_expression as $key =&gt; $value)</w:t>
            </w:r>
            <w:r w:rsidR="00ED7783"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{</w:t>
            </w:r>
          </w:p>
          <w:p w:rsidR="00AD09CE" w:rsidRPr="000D7657" w:rsidRDefault="00AD09CE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statement</w:t>
            </w:r>
          </w:p>
          <w:p w:rsidR="00AD09CE" w:rsidRPr="000D7657" w:rsidRDefault="00ED7783" w:rsidP="000D7657">
            <w:pPr>
              <w:widowControl/>
              <w:spacing w:line="240" w:lineRule="atLeast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  <w:r w:rsidR="00F57E58" w:rsidRPr="00F57E58">
              <w:rPr>
                <w:rFonts w:eastAsia="宋体" w:cs="AngsanaUPC" w:hint="eastAsia"/>
                <w:b/>
                <w:color w:val="464646"/>
                <w:kern w:val="0"/>
                <w:sz w:val="24"/>
                <w:szCs w:val="24"/>
                <w:shd w:val="clear" w:color="auto" w:fill="FFFFFF"/>
                <w:vertAlign w:val="superscript"/>
              </w:rPr>
              <w:t>[1]</w:t>
            </w:r>
          </w:p>
        </w:tc>
        <w:tc>
          <w:tcPr>
            <w:tcW w:w="2841" w:type="dxa"/>
          </w:tcPr>
          <w:p w:rsidR="00AD09CE" w:rsidRPr="000D7657" w:rsidRDefault="00AD09CE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The syntax for loop statements is</w:t>
            </w:r>
          </w:p>
          <w:p w:rsidR="00ED7783" w:rsidRPr="000D7657" w:rsidRDefault="00ED7783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while(condition)</w:t>
            </w:r>
          </w:p>
          <w:p w:rsidR="00ED7783" w:rsidRPr="000D7657" w:rsidRDefault="00ED7783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{</w:t>
            </w:r>
          </w:p>
          <w:p w:rsidR="00ED7783" w:rsidRPr="000D7657" w:rsidRDefault="00ED7783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statements;</w:t>
            </w:r>
          </w:p>
          <w:p w:rsidR="00ED7783" w:rsidRPr="000D7657" w:rsidRDefault="00ED7783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} </w:t>
            </w:r>
          </w:p>
          <w:p w:rsidR="00ED7783" w:rsidRPr="000D7657" w:rsidRDefault="00ED7783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do(conditon)</w:t>
            </w:r>
          </w:p>
          <w:p w:rsidR="00ED7783" w:rsidRPr="000D7657" w:rsidRDefault="00ED7783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{</w:t>
            </w:r>
          </w:p>
          <w:p w:rsidR="00ED7783" w:rsidRPr="000D7657" w:rsidRDefault="00ED7783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statements;</w:t>
            </w:r>
          </w:p>
          <w:p w:rsidR="00ED7783" w:rsidRPr="000D7657" w:rsidRDefault="00ED7783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}while(condition);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for ( init; condition; increment ){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statement(s);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ED7783" w:rsidRPr="000D7657" w:rsidRDefault="00ED7783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for(var in object){</w:t>
            </w:r>
          </w:p>
          <w:p w:rsidR="00ED7783" w:rsidRPr="000D7657" w:rsidRDefault="00ED7783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statements;</w:t>
            </w:r>
          </w:p>
          <w:p w:rsidR="00ED7783" w:rsidRPr="000D7657" w:rsidRDefault="00ED7783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  <w:r w:rsidR="00F57E58" w:rsidRPr="00F57E58">
              <w:rPr>
                <w:rFonts w:eastAsia="宋体" w:cs="AngsanaUPC" w:hint="eastAsia"/>
                <w:b/>
                <w:color w:val="464646"/>
                <w:kern w:val="0"/>
                <w:sz w:val="24"/>
                <w:szCs w:val="24"/>
                <w:shd w:val="clear" w:color="auto" w:fill="FFFFFF"/>
                <w:vertAlign w:val="superscript"/>
              </w:rPr>
              <w:t>[2]</w:t>
            </w:r>
          </w:p>
        </w:tc>
      </w:tr>
      <w:tr w:rsidR="00AD09CE" w:rsidRPr="000D7657" w:rsidTr="006E6536">
        <w:tc>
          <w:tcPr>
            <w:tcW w:w="2840" w:type="dxa"/>
          </w:tcPr>
          <w:p w:rsidR="00AD09CE" w:rsidRPr="000D7657" w:rsidRDefault="00ED7783" w:rsidP="00AD09CE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The syntax for switch statements is</w:t>
            </w:r>
          </w:p>
          <w:p w:rsidR="00ED7783" w:rsidRPr="000D7657" w:rsidRDefault="00ED7783" w:rsidP="00AD09CE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no switch statement</w:t>
            </w:r>
          </w:p>
        </w:tc>
        <w:tc>
          <w:tcPr>
            <w:tcW w:w="2841" w:type="dxa"/>
          </w:tcPr>
          <w:p w:rsidR="00AD09CE" w:rsidRPr="000D7657" w:rsidRDefault="000D7657" w:rsidP="00AD09CE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The syntax for switch statements is 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switch (expression) {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case value1:</w:t>
            </w:r>
          </w:p>
          <w:p w:rsidR="000D7657" w:rsidRPr="000D7657" w:rsidRDefault="000D7657" w:rsidP="000D7657">
            <w:pPr>
              <w:widowControl/>
              <w:ind w:firstLine="252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statements</w:t>
            </w:r>
          </w:p>
          <w:p w:rsidR="000D7657" w:rsidRPr="000D7657" w:rsidRDefault="000D7657" w:rsidP="000D7657">
            <w:pPr>
              <w:widowControl/>
              <w:ind w:firstLine="252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[break;]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case value2: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statements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[break;]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...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case valueN:</w:t>
            </w:r>
          </w:p>
          <w:p w:rsidR="000D7657" w:rsidRPr="000D7657" w:rsidRDefault="000D7657" w:rsidP="000D7657">
            <w:pPr>
              <w:widowControl/>
              <w:ind w:firstLine="252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statements</w:t>
            </w:r>
          </w:p>
          <w:p w:rsidR="000D7657" w:rsidRPr="000D7657" w:rsidRDefault="000D7657" w:rsidP="000D7657">
            <w:pPr>
              <w:widowControl/>
              <w:ind w:firstLine="252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[break;]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[default: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statements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[break;]]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lastRenderedPageBreak/>
              <w:t>}</w:t>
            </w:r>
          </w:p>
        </w:tc>
        <w:tc>
          <w:tcPr>
            <w:tcW w:w="2841" w:type="dxa"/>
          </w:tcPr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lastRenderedPageBreak/>
              <w:t>The syntax for switch statements is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switch (expression) {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case value1:</w:t>
            </w:r>
          </w:p>
          <w:p w:rsidR="00ED7783" w:rsidRPr="000D7657" w:rsidRDefault="00ED7783" w:rsidP="00ED7783">
            <w:pPr>
              <w:widowControl/>
              <w:ind w:firstLine="252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statements</w:t>
            </w:r>
          </w:p>
          <w:p w:rsidR="00ED7783" w:rsidRPr="000D7657" w:rsidRDefault="00ED7783" w:rsidP="00ED7783">
            <w:pPr>
              <w:widowControl/>
              <w:ind w:firstLine="252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[break;]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case value2: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statements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[break;]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...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case valueN:</w:t>
            </w:r>
          </w:p>
          <w:p w:rsidR="00ED7783" w:rsidRPr="000D7657" w:rsidRDefault="00ED7783" w:rsidP="00ED7783">
            <w:pPr>
              <w:widowControl/>
              <w:ind w:firstLine="252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statements</w:t>
            </w:r>
          </w:p>
          <w:p w:rsidR="00ED7783" w:rsidRPr="000D7657" w:rsidRDefault="00ED7783" w:rsidP="00ED7783">
            <w:pPr>
              <w:widowControl/>
              <w:ind w:firstLine="252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[break;]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[default: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statements</w:t>
            </w:r>
          </w:p>
          <w:p w:rsidR="00ED7783" w:rsidRPr="000D7657" w:rsidRDefault="00ED7783" w:rsidP="00ED7783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[break;]]</w:t>
            </w:r>
          </w:p>
          <w:p w:rsidR="00AD09CE" w:rsidRPr="000D7657" w:rsidRDefault="00ED7783" w:rsidP="00AD09CE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lastRenderedPageBreak/>
              <w:t>}</w:t>
            </w:r>
          </w:p>
        </w:tc>
      </w:tr>
      <w:tr w:rsidR="000D7657" w:rsidRPr="000D7657" w:rsidTr="006E6536">
        <w:tc>
          <w:tcPr>
            <w:tcW w:w="2840" w:type="dxa"/>
          </w:tcPr>
          <w:p w:rsidR="000D7657" w:rsidRPr="000D7657" w:rsidRDefault="000D7657" w:rsidP="00AD09CE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lastRenderedPageBreak/>
              <w:t>The syntax for func statements is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sub subroutine{</w:t>
            </w:r>
          </w:p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statements;</w:t>
            </w:r>
          </w:p>
          <w:p w:rsidR="000D7657" w:rsidRPr="000D7657" w:rsidRDefault="000D7657" w:rsidP="00AD09CE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</w:p>
        </w:tc>
        <w:tc>
          <w:tcPr>
            <w:tcW w:w="2841" w:type="dxa"/>
          </w:tcPr>
          <w:p w:rsidR="000D7657" w:rsidRPr="000D7657" w:rsidRDefault="000D7657" w:rsidP="000D7657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The syntax for func statements is</w:t>
            </w:r>
          </w:p>
          <w:p w:rsidR="000D7657" w:rsidRDefault="000D7657" w:rsidP="00AD09CE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function </w:t>
            </w:r>
            <w:r w:rsidRPr="000D7657">
              <w:rPr>
                <w:rFonts w:eastAsia="宋体" w:cs="AngsanaUPC"/>
                <w:i/>
                <w:iCs/>
                <w:color w:val="464646"/>
                <w:kern w:val="0"/>
                <w:sz w:val="24"/>
                <w:szCs w:val="24"/>
                <w:shd w:val="clear" w:color="auto" w:fill="FFFFFF"/>
              </w:rPr>
              <w:t>functionName</w:t>
            </w: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()</w:t>
            </w: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br/>
              <w:t>{</w:t>
            </w:r>
          </w:p>
          <w:p w:rsidR="000D7657" w:rsidRPr="000D7657" w:rsidRDefault="000D7657" w:rsidP="000D7657">
            <w:pPr>
              <w:widowControl/>
              <w:ind w:firstLineChars="150" w:firstLine="360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>statements;</w:t>
            </w: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br/>
              <w:t>}</w:t>
            </w:r>
          </w:p>
        </w:tc>
        <w:tc>
          <w:tcPr>
            <w:tcW w:w="2841" w:type="dxa"/>
          </w:tcPr>
          <w:p w:rsidR="000D7657" w:rsidRPr="000D7657" w:rsidRDefault="000D7657" w:rsidP="0098067F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The syntax for func statements is</w:t>
            </w:r>
          </w:p>
          <w:p w:rsidR="000D7657" w:rsidRDefault="000D7657" w:rsidP="0098067F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function </w:t>
            </w:r>
            <w:r w:rsidRPr="000D7657">
              <w:rPr>
                <w:rFonts w:eastAsia="宋体" w:cs="AngsanaUPC"/>
                <w:i/>
                <w:iCs/>
                <w:color w:val="464646"/>
                <w:kern w:val="0"/>
                <w:sz w:val="24"/>
                <w:szCs w:val="24"/>
                <w:shd w:val="clear" w:color="auto" w:fill="FFFFFF"/>
              </w:rPr>
              <w:t>functionName</w:t>
            </w: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()</w:t>
            </w: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br/>
              <w:t>{</w:t>
            </w:r>
          </w:p>
          <w:p w:rsidR="000D7657" w:rsidRPr="000D7657" w:rsidRDefault="000D7657" w:rsidP="0098067F">
            <w:pPr>
              <w:widowControl/>
              <w:ind w:firstLineChars="150" w:firstLine="360"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>statements;</w:t>
            </w:r>
            <w:r w:rsidRPr="000D7657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br/>
              <w:t>}</w:t>
            </w:r>
          </w:p>
        </w:tc>
      </w:tr>
      <w:tr w:rsidR="000D7657" w:rsidRPr="000D7657" w:rsidTr="006E6536">
        <w:tc>
          <w:tcPr>
            <w:tcW w:w="2840" w:type="dxa"/>
          </w:tcPr>
          <w:p w:rsidR="000D7657" w:rsidRDefault="005C2E16" w:rsidP="00AD09CE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The syntax for array </w:t>
            </w:r>
            <w:r w:rsidR="008227E2"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definition </w:t>
            </w: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>is :</w:t>
            </w:r>
          </w:p>
          <w:p w:rsidR="005C2E16" w:rsidRPr="000D7657" w:rsidRDefault="005C2E16" w:rsidP="00AD09CE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$array_name = (var1, var2..) </w:t>
            </w:r>
          </w:p>
        </w:tc>
        <w:tc>
          <w:tcPr>
            <w:tcW w:w="2841" w:type="dxa"/>
          </w:tcPr>
          <w:p w:rsidR="005C2E16" w:rsidRDefault="005C2E16" w:rsidP="005C2E16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>The syntax for array</w:t>
            </w:r>
            <w:r w:rsidR="008227E2"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definition</w:t>
            </w: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is :</w:t>
            </w:r>
          </w:p>
          <w:p w:rsidR="000D7657" w:rsidRPr="000D7657" w:rsidRDefault="005C2E16" w:rsidP="005C2E16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>$array_name = array(var1, var2..)</w:t>
            </w:r>
          </w:p>
        </w:tc>
        <w:tc>
          <w:tcPr>
            <w:tcW w:w="2841" w:type="dxa"/>
          </w:tcPr>
          <w:p w:rsidR="000D7657" w:rsidRDefault="005C2E16" w:rsidP="00AD09CE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The syntax for array </w:t>
            </w:r>
            <w:r w:rsidR="008227E2"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definition </w:t>
            </w: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>is :</w:t>
            </w:r>
          </w:p>
          <w:p w:rsidR="005C2E16" w:rsidRPr="000D7657" w:rsidRDefault="005C2E16" w:rsidP="00AD09CE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>array_name = [var1, var2, var3]</w:t>
            </w:r>
          </w:p>
        </w:tc>
      </w:tr>
      <w:tr w:rsidR="008227E2" w:rsidRPr="000D7657" w:rsidTr="006E6536">
        <w:tc>
          <w:tcPr>
            <w:tcW w:w="2840" w:type="dxa"/>
          </w:tcPr>
          <w:p w:rsidR="008227E2" w:rsidRDefault="008227E2" w:rsidP="00AD09CE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The systax for class definition is </w:t>
            </w:r>
          </w:p>
          <w:p w:rsidR="008227E2" w:rsidRDefault="008227E2" w:rsidP="00AD09CE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D</w:t>
            </w: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>oes not support class definition</w:t>
            </w:r>
          </w:p>
        </w:tc>
        <w:tc>
          <w:tcPr>
            <w:tcW w:w="2841" w:type="dxa"/>
          </w:tcPr>
          <w:p w:rsidR="008227E2" w:rsidRDefault="008227E2" w:rsidP="008227E2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The systax for class definition is </w:t>
            </w:r>
          </w:p>
          <w:p w:rsidR="008227E2" w:rsidRPr="008227E2" w:rsidRDefault="008227E2" w:rsidP="008227E2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8227E2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class phpClass {</w:t>
            </w:r>
          </w:p>
          <w:p w:rsidR="008227E2" w:rsidRPr="008227E2" w:rsidRDefault="008227E2" w:rsidP="008227E2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8227E2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var $var1;</w:t>
            </w:r>
          </w:p>
          <w:p w:rsidR="008227E2" w:rsidRPr="008227E2" w:rsidRDefault="008227E2" w:rsidP="008227E2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8227E2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var $var2 = "constant string";</w:t>
            </w:r>
          </w:p>
          <w:p w:rsidR="008227E2" w:rsidRPr="008227E2" w:rsidRDefault="008227E2" w:rsidP="008227E2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8227E2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</w:t>
            </w:r>
          </w:p>
          <w:p w:rsidR="008227E2" w:rsidRPr="008227E2" w:rsidRDefault="008227E2" w:rsidP="008227E2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8227E2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function myfunc ($arg1, $arg2) {</w:t>
            </w:r>
          </w:p>
          <w:p w:rsidR="008227E2" w:rsidRPr="008227E2" w:rsidRDefault="008227E2" w:rsidP="008227E2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8227E2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   [..]</w:t>
            </w:r>
          </w:p>
          <w:p w:rsidR="008227E2" w:rsidRPr="008227E2" w:rsidRDefault="008227E2" w:rsidP="008227E2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8227E2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}</w:t>
            </w:r>
          </w:p>
          <w:p w:rsidR="008227E2" w:rsidRPr="008227E2" w:rsidRDefault="008227E2" w:rsidP="008227E2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8227E2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  [..]</w:t>
            </w:r>
          </w:p>
          <w:p w:rsidR="008227E2" w:rsidRPr="008227E2" w:rsidRDefault="008227E2" w:rsidP="008227E2">
            <w:pPr>
              <w:widowControl/>
              <w:jc w:val="left"/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 w:rsidRPr="008227E2"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}</w:t>
            </w:r>
          </w:p>
          <w:p w:rsidR="008227E2" w:rsidRDefault="008227E2" w:rsidP="005C2E16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841" w:type="dxa"/>
          </w:tcPr>
          <w:p w:rsidR="008227E2" w:rsidRDefault="008227E2" w:rsidP="008227E2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 xml:space="preserve">The systax for class definition is </w:t>
            </w:r>
          </w:p>
          <w:p w:rsidR="008227E2" w:rsidRDefault="008227E2" w:rsidP="008227E2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  <w:r>
              <w:rPr>
                <w:rFonts w:eastAsia="宋体" w:cs="AngsanaUPC"/>
                <w:color w:val="464646"/>
                <w:kern w:val="0"/>
                <w:sz w:val="24"/>
                <w:szCs w:val="24"/>
                <w:shd w:val="clear" w:color="auto" w:fill="FFFFFF"/>
              </w:rPr>
              <w:t>D</w:t>
            </w:r>
            <w:r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  <w:t>oes not support class definition</w:t>
            </w:r>
          </w:p>
          <w:p w:rsidR="008227E2" w:rsidRDefault="008227E2" w:rsidP="00AD09CE">
            <w:pPr>
              <w:widowControl/>
              <w:jc w:val="left"/>
              <w:rPr>
                <w:rFonts w:eastAsia="宋体" w:cs="AngsanaUPC" w:hint="eastAsia"/>
                <w:color w:val="464646"/>
                <w:kern w:val="0"/>
                <w:sz w:val="24"/>
                <w:szCs w:val="24"/>
                <w:shd w:val="clear" w:color="auto" w:fill="FFFFFF"/>
              </w:rPr>
            </w:pPr>
          </w:p>
        </w:tc>
      </w:tr>
    </w:tbl>
    <w:p w:rsidR="006E6536" w:rsidRDefault="006E6536">
      <w:pPr>
        <w:rPr>
          <w:rFonts w:cs="AngsanaUPC" w:hint="eastAsia"/>
          <w:sz w:val="24"/>
          <w:szCs w:val="24"/>
        </w:rPr>
      </w:pPr>
    </w:p>
    <w:p w:rsidR="00154075" w:rsidRDefault="00154075">
      <w:pPr>
        <w:rPr>
          <w:rFonts w:cs="AngsanaUPC" w:hint="eastAsia"/>
          <w:sz w:val="24"/>
          <w:szCs w:val="24"/>
        </w:rPr>
      </w:pPr>
      <w:r>
        <w:rPr>
          <w:rFonts w:cs="AngsanaUPC" w:hint="eastAsia"/>
          <w:sz w:val="24"/>
          <w:szCs w:val="24"/>
        </w:rPr>
        <w:t xml:space="preserve">The </w:t>
      </w:r>
      <w:r w:rsidR="00E63283">
        <w:rPr>
          <w:rFonts w:cs="AngsanaUPC" w:hint="eastAsia"/>
          <w:sz w:val="24"/>
          <w:szCs w:val="24"/>
        </w:rPr>
        <w:t xml:space="preserve">key </w:t>
      </w:r>
      <w:r>
        <w:rPr>
          <w:rFonts w:cs="AngsanaUPC" w:hint="eastAsia"/>
          <w:sz w:val="24"/>
          <w:szCs w:val="24"/>
        </w:rPr>
        <w:t>difference between the three scripti</w:t>
      </w:r>
      <w:r w:rsidR="00E63283">
        <w:rPr>
          <w:rFonts w:cs="AngsanaUPC" w:hint="eastAsia"/>
          <w:sz w:val="24"/>
          <w:szCs w:val="24"/>
        </w:rPr>
        <w:t>ng languages(</w:t>
      </w:r>
      <w:r>
        <w:rPr>
          <w:rFonts w:cs="AngsanaUPC" w:hint="eastAsia"/>
          <w:sz w:val="24"/>
          <w:szCs w:val="24"/>
        </w:rPr>
        <w:t xml:space="preserve">Perl, PHP, Javascript </w:t>
      </w:r>
      <w:r w:rsidR="00E63283">
        <w:rPr>
          <w:rFonts w:cs="AngsanaUPC" w:hint="eastAsia"/>
          <w:sz w:val="24"/>
          <w:szCs w:val="24"/>
        </w:rPr>
        <w:t>) and Java :</w:t>
      </w:r>
    </w:p>
    <w:p w:rsidR="00E63283" w:rsidRDefault="00E63283" w:rsidP="00E63283">
      <w:pPr>
        <w:pStyle w:val="a6"/>
        <w:numPr>
          <w:ilvl w:val="0"/>
          <w:numId w:val="3"/>
        </w:numPr>
        <w:ind w:firstLineChars="0"/>
        <w:rPr>
          <w:rFonts w:cs="AngsanaUPC" w:hint="eastAsia"/>
          <w:sz w:val="24"/>
          <w:szCs w:val="24"/>
        </w:rPr>
      </w:pPr>
      <w:r w:rsidRPr="00E63283">
        <w:rPr>
          <w:rFonts w:cs="AngsanaUPC" w:hint="eastAsia"/>
          <w:sz w:val="24"/>
          <w:szCs w:val="24"/>
        </w:rPr>
        <w:t>Java codes needs to be compiled, while scripting languages don</w:t>
      </w:r>
      <w:r w:rsidRPr="00E63283">
        <w:rPr>
          <w:rFonts w:cs="AngsanaUPC"/>
          <w:sz w:val="24"/>
          <w:szCs w:val="24"/>
        </w:rPr>
        <w:t>’</w:t>
      </w:r>
      <w:r w:rsidRPr="00E63283">
        <w:rPr>
          <w:rFonts w:cs="AngsanaUPC" w:hint="eastAsia"/>
          <w:sz w:val="24"/>
          <w:szCs w:val="24"/>
        </w:rPr>
        <w:t>t need to be complied, scripting languages are just plain text.</w:t>
      </w:r>
      <w:r w:rsidR="00F57E58" w:rsidRPr="00F57E58">
        <w:rPr>
          <w:rFonts w:cs="AngsanaUPC" w:hint="eastAsia"/>
          <w:b/>
          <w:sz w:val="24"/>
          <w:szCs w:val="24"/>
          <w:vertAlign w:val="superscript"/>
        </w:rPr>
        <w:t>[3]</w:t>
      </w:r>
    </w:p>
    <w:p w:rsidR="00D52923" w:rsidRDefault="00D52923" w:rsidP="00D52923">
      <w:pPr>
        <w:pStyle w:val="a6"/>
        <w:numPr>
          <w:ilvl w:val="0"/>
          <w:numId w:val="3"/>
        </w:numPr>
        <w:ind w:firstLineChars="0"/>
        <w:rPr>
          <w:rFonts w:cs="AngsanaUPC" w:hint="eastAsia"/>
          <w:sz w:val="24"/>
          <w:szCs w:val="24"/>
        </w:rPr>
      </w:pPr>
      <w:r>
        <w:rPr>
          <w:rFonts w:cs="AngsanaUPC" w:hint="eastAsia"/>
          <w:sz w:val="24"/>
          <w:szCs w:val="24"/>
        </w:rPr>
        <w:t>Java is Strongly typed languages , while the three scripting languages are dynamic languages. When we declare a value in Java, we have to specify the value type.</w:t>
      </w:r>
    </w:p>
    <w:p w:rsidR="00D52923" w:rsidRDefault="00D52923" w:rsidP="00D52923">
      <w:pPr>
        <w:pStyle w:val="a6"/>
        <w:numPr>
          <w:ilvl w:val="0"/>
          <w:numId w:val="3"/>
        </w:numPr>
        <w:ind w:firstLineChars="0"/>
        <w:rPr>
          <w:rFonts w:cs="AngsanaUPC" w:hint="eastAsia"/>
          <w:sz w:val="24"/>
          <w:szCs w:val="24"/>
        </w:rPr>
      </w:pPr>
      <w:r>
        <w:rPr>
          <w:rFonts w:cs="AngsanaUPC" w:hint="eastAsia"/>
          <w:sz w:val="24"/>
          <w:szCs w:val="24"/>
        </w:rPr>
        <w:t>Java is quite hard to learn, and write java application is quite complexed, while the three scripting languages are much easy to learn</w:t>
      </w:r>
    </w:p>
    <w:p w:rsidR="00D52923" w:rsidRDefault="006C01EA" w:rsidP="00D52923">
      <w:pPr>
        <w:pStyle w:val="a6"/>
        <w:numPr>
          <w:ilvl w:val="0"/>
          <w:numId w:val="3"/>
        </w:numPr>
        <w:ind w:firstLineChars="0"/>
        <w:rPr>
          <w:rFonts w:cs="AngsanaUPC" w:hint="eastAsia"/>
          <w:sz w:val="24"/>
          <w:szCs w:val="24"/>
        </w:rPr>
      </w:pPr>
      <w:r>
        <w:rPr>
          <w:rFonts w:cs="AngsanaUPC" w:hint="eastAsia"/>
          <w:sz w:val="24"/>
          <w:szCs w:val="24"/>
        </w:rPr>
        <w:t>Java is a programing language while the other three are scripting languages</w:t>
      </w:r>
    </w:p>
    <w:p w:rsidR="006C01EA" w:rsidRPr="00D52923" w:rsidRDefault="00F9223B" w:rsidP="00D52923">
      <w:pPr>
        <w:pStyle w:val="a6"/>
        <w:numPr>
          <w:ilvl w:val="0"/>
          <w:numId w:val="3"/>
        </w:numPr>
        <w:ind w:firstLineChars="0"/>
        <w:rPr>
          <w:rFonts w:cs="AngsanaUPC" w:hint="eastAsia"/>
          <w:sz w:val="24"/>
          <w:szCs w:val="24"/>
        </w:rPr>
      </w:pPr>
      <w:r>
        <w:rPr>
          <w:rFonts w:cs="AngsanaUPC" w:hint="eastAsia"/>
          <w:sz w:val="24"/>
          <w:szCs w:val="24"/>
        </w:rPr>
        <w:t>Java runs faster than the other three scripting languages</w:t>
      </w:r>
    </w:p>
    <w:p w:rsidR="00E63283" w:rsidRDefault="00E63283" w:rsidP="00E63283">
      <w:pPr>
        <w:rPr>
          <w:rFonts w:cs="AngsanaUPC" w:hint="eastAsia"/>
          <w:sz w:val="24"/>
          <w:szCs w:val="24"/>
        </w:rPr>
      </w:pPr>
    </w:p>
    <w:p w:rsidR="00F57E58" w:rsidRDefault="00F57E58" w:rsidP="00E63283">
      <w:pPr>
        <w:rPr>
          <w:rFonts w:cs="AngsanaUPC" w:hint="eastAsia"/>
          <w:sz w:val="24"/>
          <w:szCs w:val="24"/>
        </w:rPr>
      </w:pPr>
    </w:p>
    <w:p w:rsidR="00F57E58" w:rsidRDefault="00F57E58" w:rsidP="00E63283">
      <w:pPr>
        <w:rPr>
          <w:rFonts w:cs="AngsanaUPC" w:hint="eastAsia"/>
          <w:sz w:val="24"/>
          <w:szCs w:val="24"/>
        </w:rPr>
      </w:pPr>
      <w:r>
        <w:rPr>
          <w:rFonts w:cs="AngsanaUPC" w:hint="eastAsia"/>
          <w:sz w:val="24"/>
          <w:szCs w:val="24"/>
        </w:rPr>
        <w:t>Reference:</w:t>
      </w:r>
    </w:p>
    <w:p w:rsidR="00F57E58" w:rsidRDefault="00F57E58" w:rsidP="00E63283">
      <w:pPr>
        <w:rPr>
          <w:rFonts w:cs="AngsanaUPC" w:hint="eastAsia"/>
          <w:sz w:val="24"/>
          <w:szCs w:val="24"/>
        </w:rPr>
      </w:pPr>
      <w:r>
        <w:rPr>
          <w:rFonts w:cs="AngsanaUPC" w:hint="eastAsia"/>
          <w:sz w:val="24"/>
          <w:szCs w:val="24"/>
        </w:rPr>
        <w:t xml:space="preserve">[1]: </w:t>
      </w:r>
      <w:hyperlink r:id="rId8" w:history="1">
        <w:r w:rsidRPr="00FE4CEE">
          <w:rPr>
            <w:rStyle w:val="ab"/>
            <w:rFonts w:cs="AngsanaUPC"/>
            <w:sz w:val="24"/>
            <w:szCs w:val="24"/>
          </w:rPr>
          <w:t>http://php.net/manual/en/language.control-structures.php</w:t>
        </w:r>
      </w:hyperlink>
    </w:p>
    <w:p w:rsidR="00F57E58" w:rsidRDefault="00F57E58" w:rsidP="00E63283">
      <w:pPr>
        <w:rPr>
          <w:rFonts w:cs="AngsanaUPC" w:hint="eastAsia"/>
          <w:sz w:val="24"/>
          <w:szCs w:val="24"/>
        </w:rPr>
      </w:pPr>
      <w:r>
        <w:rPr>
          <w:rFonts w:cs="AngsanaUPC" w:hint="eastAsia"/>
          <w:sz w:val="24"/>
          <w:szCs w:val="24"/>
        </w:rPr>
        <w:t>[2]:</w:t>
      </w:r>
      <w:hyperlink r:id="rId9" w:history="1">
        <w:r w:rsidRPr="00F57E58">
          <w:rPr>
            <w:rStyle w:val="ab"/>
            <w:rFonts w:cs="AngsanaUPC"/>
            <w:sz w:val="24"/>
            <w:szCs w:val="24"/>
          </w:rPr>
          <w:t>https://developer.mozilla.org/en-US/docs/Web/JavaScript/Guide/Loops_and_iteration</w:t>
        </w:r>
      </w:hyperlink>
    </w:p>
    <w:p w:rsidR="00F57E58" w:rsidRPr="00E63283" w:rsidRDefault="00F57E58" w:rsidP="00E63283">
      <w:pPr>
        <w:rPr>
          <w:rFonts w:cs="AngsanaUPC"/>
          <w:sz w:val="24"/>
          <w:szCs w:val="24"/>
        </w:rPr>
      </w:pPr>
      <w:r>
        <w:rPr>
          <w:rFonts w:cs="AngsanaUPC" w:hint="eastAsia"/>
          <w:sz w:val="24"/>
          <w:szCs w:val="24"/>
        </w:rPr>
        <w:t>[3]:</w:t>
      </w:r>
      <w:r w:rsidRPr="00F57E58">
        <w:t xml:space="preserve"> </w:t>
      </w:r>
      <w:hyperlink r:id="rId10" w:history="1">
        <w:r w:rsidRPr="00F57E58">
          <w:rPr>
            <w:rStyle w:val="ab"/>
            <w:rFonts w:cs="AngsanaUPC"/>
            <w:sz w:val="24"/>
            <w:szCs w:val="24"/>
          </w:rPr>
          <w:t>https://www.java.com/en/download/faq/java_javascript.xml</w:t>
        </w:r>
      </w:hyperlink>
    </w:p>
    <w:sectPr w:rsidR="00F57E58" w:rsidRPr="00E632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7C4B" w:rsidRDefault="00B67C4B" w:rsidP="000D7657">
      <w:r>
        <w:separator/>
      </w:r>
    </w:p>
  </w:endnote>
  <w:endnote w:type="continuationSeparator" w:id="1">
    <w:p w:rsidR="00B67C4B" w:rsidRDefault="00B67C4B" w:rsidP="000D76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7C4B" w:rsidRDefault="00B67C4B" w:rsidP="000D7657">
      <w:r>
        <w:separator/>
      </w:r>
    </w:p>
  </w:footnote>
  <w:footnote w:type="continuationSeparator" w:id="1">
    <w:p w:rsidR="00B67C4B" w:rsidRDefault="00B67C4B" w:rsidP="000D76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D1A91"/>
    <w:multiLevelType w:val="hybridMultilevel"/>
    <w:tmpl w:val="4C4C82A6"/>
    <w:lvl w:ilvl="0" w:tplc="548A8C92">
      <w:numFmt w:val="bullet"/>
      <w:lvlText w:val="-"/>
      <w:lvlJc w:val="left"/>
      <w:pPr>
        <w:ind w:left="360" w:hanging="360"/>
      </w:pPr>
      <w:rPr>
        <w:rFonts w:ascii="Calibri" w:eastAsiaTheme="minorEastAsia" w:hAnsi="Calibri" w:cs="AngsanaUP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A709BB"/>
    <w:multiLevelType w:val="hybridMultilevel"/>
    <w:tmpl w:val="EE028CD0"/>
    <w:lvl w:ilvl="0" w:tplc="548A8C92">
      <w:numFmt w:val="bullet"/>
      <w:lvlText w:val="-"/>
      <w:lvlJc w:val="left"/>
      <w:pPr>
        <w:ind w:left="360" w:hanging="360"/>
      </w:pPr>
      <w:rPr>
        <w:rFonts w:ascii="Calibri" w:eastAsiaTheme="minorEastAsia" w:hAnsi="Calibri" w:cs="AngsanaUPC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EF720E"/>
    <w:multiLevelType w:val="hybridMultilevel"/>
    <w:tmpl w:val="92B4A7A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6536"/>
    <w:rsid w:val="000D7657"/>
    <w:rsid w:val="00154075"/>
    <w:rsid w:val="00244AE7"/>
    <w:rsid w:val="003669F1"/>
    <w:rsid w:val="005C2E16"/>
    <w:rsid w:val="006C01EA"/>
    <w:rsid w:val="006C54C0"/>
    <w:rsid w:val="006E6536"/>
    <w:rsid w:val="008227E2"/>
    <w:rsid w:val="00AD09CE"/>
    <w:rsid w:val="00B67C4B"/>
    <w:rsid w:val="00D52923"/>
    <w:rsid w:val="00E63283"/>
    <w:rsid w:val="00ED7783"/>
    <w:rsid w:val="00F57E58"/>
    <w:rsid w:val="00F82E0F"/>
    <w:rsid w:val="00F9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65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244A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4AE7"/>
    <w:rPr>
      <w:rFonts w:ascii="宋体" w:eastAsia="宋体" w:hAnsi="宋体" w:cs="宋体"/>
      <w:kern w:val="0"/>
      <w:sz w:val="24"/>
      <w:szCs w:val="24"/>
    </w:rPr>
  </w:style>
  <w:style w:type="character" w:customStyle="1" w:styleId="inner-pre">
    <w:name w:val="inner-pre"/>
    <w:basedOn w:val="a0"/>
    <w:rsid w:val="00244AE7"/>
  </w:style>
  <w:style w:type="paragraph" w:styleId="a4">
    <w:name w:val="header"/>
    <w:basedOn w:val="a"/>
    <w:link w:val="Char"/>
    <w:uiPriority w:val="99"/>
    <w:semiHidden/>
    <w:unhideWhenUsed/>
    <w:rsid w:val="000D7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D765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D7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D7657"/>
    <w:rPr>
      <w:sz w:val="18"/>
      <w:szCs w:val="18"/>
    </w:rPr>
  </w:style>
  <w:style w:type="paragraph" w:styleId="a6">
    <w:name w:val="List Paragraph"/>
    <w:basedOn w:val="a"/>
    <w:uiPriority w:val="34"/>
    <w:qFormat/>
    <w:rsid w:val="00E63283"/>
    <w:pPr>
      <w:ind w:firstLineChars="200" w:firstLine="420"/>
    </w:pPr>
  </w:style>
  <w:style w:type="paragraph" w:styleId="a7">
    <w:name w:val="footnote text"/>
    <w:basedOn w:val="a"/>
    <w:link w:val="Char1"/>
    <w:uiPriority w:val="99"/>
    <w:semiHidden/>
    <w:unhideWhenUsed/>
    <w:rsid w:val="00F57E58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F57E58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F57E58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F57E58"/>
    <w:pPr>
      <w:snapToGrid w:val="0"/>
      <w:jc w:val="left"/>
    </w:pPr>
  </w:style>
  <w:style w:type="character" w:customStyle="1" w:styleId="Char2">
    <w:name w:val="尾注文本 Char"/>
    <w:basedOn w:val="a0"/>
    <w:link w:val="a9"/>
    <w:uiPriority w:val="99"/>
    <w:semiHidden/>
    <w:rsid w:val="00F57E58"/>
  </w:style>
  <w:style w:type="character" w:styleId="aa">
    <w:name w:val="endnote reference"/>
    <w:basedOn w:val="a0"/>
    <w:uiPriority w:val="99"/>
    <w:semiHidden/>
    <w:unhideWhenUsed/>
    <w:rsid w:val="00F57E58"/>
    <w:rPr>
      <w:vertAlign w:val="superscript"/>
    </w:rPr>
  </w:style>
  <w:style w:type="character" w:styleId="ab">
    <w:name w:val="Hyperlink"/>
    <w:basedOn w:val="a0"/>
    <w:uiPriority w:val="99"/>
    <w:unhideWhenUsed/>
    <w:rsid w:val="00F57E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manual/en/language.control-structure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.com/en/download/faq/java_javascript.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Guide/Loops_and_iter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1AA1ADF-5AD5-415E-9C29-97FE7B757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530</Words>
  <Characters>3024</Characters>
  <Application>Microsoft Office Word</Application>
  <DocSecurity>0</DocSecurity>
  <Lines>25</Lines>
  <Paragraphs>7</Paragraphs>
  <ScaleCrop>false</ScaleCrop>
  <Company>CHINA</Company>
  <LinksUpToDate>false</LinksUpToDate>
  <CharactersWithSpaces>3547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11</cp:revision>
  <dcterms:created xsi:type="dcterms:W3CDTF">2017-07-22T01:11:00Z</dcterms:created>
  <dcterms:modified xsi:type="dcterms:W3CDTF">2017-07-22T02:59:00Z</dcterms:modified>
</cp:coreProperties>
</file>