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95" w:rsidRDefault="00365244">
      <w:pPr>
        <w:rPr>
          <w:rFonts w:hint="eastAsia"/>
        </w:rPr>
      </w:pPr>
      <w:r>
        <w:rPr>
          <w:rFonts w:hint="eastAsia"/>
        </w:rPr>
        <w:t>Assumption that volunteer only has attribute number and name.</w:t>
      </w:r>
    </w:p>
    <w:sectPr w:rsidR="00F5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5244"/>
    <w:rsid w:val="00365244"/>
    <w:rsid w:val="00F51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CHINA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2017-09-03T03:14:00Z</dcterms:created>
  <dcterms:modified xsi:type="dcterms:W3CDTF">2017-09-03T03:14:00Z</dcterms:modified>
</cp:coreProperties>
</file>