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40" w:before="0" w:after="160"/>
        <w:contextualSpacing/>
        <w:jc w:val="left"/>
        <w:rPr/>
      </w:pPr>
      <w:r>
        <w:rPr>
          <w:rFonts w:ascii="TH Sarabun New" w:hAnsi="TH Sarabun New" w:cs="TH Sarabun New"/>
          <w:sz w:val="28"/>
          <w:sz w:val="28"/>
        </w:rPr>
        <w:t xml:space="preserve">ค่าเช่าเครื่องเสียงเพื่อดำเนินโครงการ กิจกรรม  </w:t>
      </w:r>
    </w:p>
    <w:p>
      <w:pPr>
        <w:pStyle w:val="Normal"/>
        <w:widowControl w:val="false"/>
        <w:spacing w:lineRule="auto" w:line="240" w:before="0" w:after="160"/>
        <w:contextualSpacing/>
        <w:jc w:val="left"/>
        <w:rPr/>
      </w:pPr>
      <w:r>
        <w:rPr>
          <w:rFonts w:ascii="TH Sarabun New" w:hAnsi="TH Sarabun New" w:cs="TH Sarabun New"/>
          <w:sz w:val="28"/>
          <w:sz w:val="28"/>
        </w:rPr>
        <w:t xml:space="preserve">ชื่อโครงการใหญ่ </w:t>
      </w:r>
      <w:r>
        <w:rPr>
          <w:rFonts w:cs="TH Sarabun New" w:ascii="TH Sarabun New" w:hAnsi="TH Sarabun New"/>
          <w:sz w:val="28"/>
        </w:rPr>
        <w:t>{{project_name}}</w:t>
      </w:r>
    </w:p>
    <w:p>
      <w:pPr>
        <w:pStyle w:val="Normal"/>
        <w:widowControl w:val="false"/>
        <w:spacing w:lineRule="auto" w:line="240" w:before="0" w:after="160"/>
        <w:contextualSpacing/>
        <w:jc w:val="left"/>
        <w:rPr/>
      </w:pPr>
      <w:r>
        <w:rPr>
          <w:rFonts w:ascii="TH Sarabun New" w:hAnsi="TH Sarabun New" w:cs="TH Sarabun New"/>
          <w:sz w:val="28"/>
          <w:sz w:val="28"/>
        </w:rPr>
        <w:t xml:space="preserve">ชื่อโครงการย่อย </w:t>
      </w:r>
      <w:r>
        <w:rPr>
          <w:rFonts w:cs="TH Sarabun New" w:ascii="TH Sarabun New" w:hAnsi="TH Sarabun New"/>
          <w:sz w:val="28"/>
        </w:rPr>
        <w:t>{{sub_project_name}}</w:t>
      </w:r>
    </w:p>
    <w:p>
      <w:pPr>
        <w:pStyle w:val="Normal"/>
        <w:widowControl w:val="false"/>
        <w:spacing w:lineRule="auto" w:line="240" w:before="0" w:after="160"/>
        <w:contextualSpacing/>
        <w:jc w:val="left"/>
        <w:rPr/>
      </w:pPr>
      <w:r>
        <w:rPr>
          <w:rFonts w:ascii="TH Sarabun New" w:hAnsi="TH Sarabun New" w:cs="TH Sarabun New"/>
          <w:sz w:val="28"/>
          <w:sz w:val="28"/>
        </w:rPr>
        <w:t>วัน</w:t>
      </w:r>
      <w:r>
        <w:rPr>
          <w:rFonts w:cs="TH Sarabun New" w:ascii="TH Sarabun New" w:hAnsi="TH Sarabun New"/>
          <w:sz w:val="28"/>
        </w:rPr>
        <w:t>/</w:t>
      </w:r>
      <w:r>
        <w:rPr>
          <w:rFonts w:ascii="TH Sarabun New" w:hAnsi="TH Sarabun New" w:cs="TH Sarabun New"/>
          <w:sz w:val="28"/>
          <w:sz w:val="28"/>
        </w:rPr>
        <w:t>เดือน</w:t>
      </w:r>
      <w:r>
        <w:rPr>
          <w:rFonts w:cs="TH Sarabun New" w:ascii="TH Sarabun New" w:hAnsi="TH Sarabun New"/>
          <w:sz w:val="28"/>
        </w:rPr>
        <w:t>/</w:t>
      </w:r>
      <w:r>
        <w:rPr>
          <w:rFonts w:ascii="TH Sarabun New" w:hAnsi="TH Sarabun New" w:cs="TH Sarabun New"/>
          <w:sz w:val="28"/>
          <w:sz w:val="28"/>
        </w:rPr>
        <w:t xml:space="preserve">ปี ที่ใช้ </w:t>
      </w:r>
      <w:r>
        <w:rPr>
          <w:rFonts w:cs="TH Sarabun New" w:ascii="TH Sarabun New" w:hAnsi="TH Sarabun New"/>
          <w:sz w:val="28"/>
        </w:rPr>
        <w:t>{{event_date}}</w:t>
      </w:r>
      <w:r>
        <w:rPr>
          <w:rFonts w:ascii="TH Sarabun New" w:hAnsi="TH Sarabun New" w:cs="TH Sarabun New"/>
          <w:sz w:val="28"/>
          <w:sz w:val="28"/>
        </w:rPr>
        <w:t>จำนวนวันหรือชั่วโมง ที่เช่าเครื่องเสียง</w:t>
      </w:r>
      <w:r>
        <w:rPr>
          <w:rFonts w:cs="TH Sarabun New" w:ascii="TH Sarabun New" w:hAnsi="TH Sarabun New"/>
          <w:sz w:val="28"/>
        </w:rPr>
        <w:t>{{duration}}</w:t>
      </w:r>
    </w:p>
    <w:p>
      <w:pPr>
        <w:pStyle w:val="Normal"/>
        <w:widowControl w:val="false"/>
        <w:spacing w:lineRule="auto" w:line="240" w:before="0" w:after="160"/>
        <w:contextualSpacing/>
        <w:jc w:val="left"/>
        <w:rPr/>
      </w:pPr>
      <w:r>
        <w:rPr>
          <w:rFonts w:ascii="TH Sarabun New" w:hAnsi="TH Sarabun New" w:cs="TH Sarabun New"/>
          <w:sz w:val="28"/>
          <w:sz w:val="28"/>
        </w:rPr>
        <w:t>ราคาค่าเช่าเครื่องเสียงคิดเป็น วัน</w:t>
      </w:r>
      <w:r>
        <w:rPr>
          <w:rFonts w:cs="TH Sarabun New" w:ascii="TH Sarabun New" w:hAnsi="TH Sarabun New"/>
          <w:sz w:val="28"/>
        </w:rPr>
        <w:t>/</w:t>
      </w:r>
      <w:r>
        <w:rPr>
          <w:rFonts w:ascii="TH Sarabun New" w:hAnsi="TH Sarabun New" w:cs="TH Sarabun New"/>
          <w:sz w:val="28"/>
          <w:sz w:val="28"/>
        </w:rPr>
        <w:t xml:space="preserve">ชั่วโมง ละ </w:t>
      </w:r>
      <w:r>
        <w:rPr>
          <w:rFonts w:cs="TH Sarabun New" w:ascii="TH Sarabun New" w:hAnsi="TH Sarabun New"/>
          <w:sz w:val="28"/>
        </w:rPr>
        <w:t>{{unit_price}}</w:t>
      </w:r>
      <w:r>
        <w:rPr>
          <w:rFonts w:ascii="TH Sarabun New" w:hAnsi="TH Sarabun New" w:cs="TH Sarabun New"/>
          <w:sz w:val="28"/>
          <w:sz w:val="28"/>
        </w:rPr>
        <w:t xml:space="preserve">บาท </w:t>
      </w:r>
    </w:p>
    <w:p>
      <w:pPr>
        <w:pStyle w:val="Normal"/>
        <w:widowControl w:val="false"/>
        <w:spacing w:lineRule="auto" w:line="240" w:before="0" w:after="160"/>
        <w:contextualSpacing/>
        <w:jc w:val="left"/>
        <w:rPr/>
      </w:pPr>
      <w:r>
        <w:rPr>
          <w:rFonts w:ascii="TH Sarabun New" w:hAnsi="TH Sarabun New" w:cs="TH Sarabun New"/>
          <w:sz w:val="28"/>
          <w:sz w:val="28"/>
        </w:rPr>
        <w:t xml:space="preserve">จำนวนผู้เข้าร่วมตามที่ลงชื่อในแบบแนบท้าย </w:t>
      </w:r>
      <w:r>
        <w:rPr>
          <w:rFonts w:cs="TH Sarabun New" w:ascii="TH Sarabun New" w:hAnsi="TH Sarabun New"/>
          <w:sz w:val="28"/>
        </w:rPr>
        <w:t>3 ** {{participant_count}}</w:t>
      </w:r>
    </w:p>
    <w:p>
      <w:pPr>
        <w:pStyle w:val="Normal"/>
        <w:widowControl w:val="false"/>
        <w:spacing w:lineRule="auto" w:line="240" w:before="0" w:after="160"/>
        <w:contextualSpacing/>
        <w:jc w:val="left"/>
        <w:rPr/>
      </w:pPr>
      <w:r>
        <w:rPr>
          <w:rFonts w:cs="TH Sarabun New" w:ascii="TH Sarabun New" w:hAnsi="TH Sarabun New"/>
          <w:sz w:val="24"/>
          <w:szCs w:val="24"/>
        </w:rPr>
        <w:t>*</w:t>
      </w:r>
      <w:r>
        <w:rPr>
          <w:rFonts w:ascii="TH Sarabun New" w:hAnsi="TH Sarabun New" w:cs="TH Sarabun New"/>
          <w:sz w:val="24"/>
          <w:sz w:val="24"/>
          <w:szCs w:val="24"/>
        </w:rPr>
        <w:t>แนบสำเนาบัตรประจำตัวประชาชนผู้ให้เช่า ลงลายมือชื่อรับรองสำเนาถูกต้อง</w:t>
      </w:r>
    </w:p>
    <w:tbl>
      <w:tblPr>
        <w:tblStyle w:val="a7"/>
        <w:tblW w:w="5861" w:type="dxa"/>
        <w:jc w:val="left"/>
        <w:tblInd w:w="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4"/>
        <w:gridCol w:w="3026"/>
      </w:tblGrid>
      <w:tr>
        <w:trPr/>
        <w:tc>
          <w:tcPr>
            <w:tcW w:w="28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left"/>
              <w:rPr>
                <w:rFonts w:eastAsia="Calibri"/>
                <w:kern w:val="0"/>
                <w:lang w:val="en-US" w:eastAsia="en-US" w:bidi="th-TH"/>
              </w:rPr>
            </w:pPr>
            <w:r>
              <w:rPr>
                <w:rFonts w:eastAsia="Calibri" w:cs="TH Sarabun New" w:ascii="TH Sarabun New" w:hAnsi="TH Sarabun New"/>
                <w:kern w:val="0"/>
                <w:sz w:val="24"/>
                <w:szCs w:val="24"/>
                <w:lang w:val="en-US" w:eastAsia="en-US" w:bidi="th-TH"/>
              </w:rPr>
              <w:t>**</w:t>
            </w: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>จำนวนผู้เข้าร่วมประชุม อบรม สัมมนา</w:t>
            </w:r>
          </w:p>
        </w:tc>
        <w:tc>
          <w:tcPr>
            <w:tcW w:w="302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left"/>
              <w:rPr>
                <w:rFonts w:eastAsia="Calibri"/>
                <w:kern w:val="0"/>
                <w:lang w:val="en-US" w:eastAsia="en-US" w:bidi="th-TH"/>
              </w:rPr>
            </w:pP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>จำนวนเงินที่เบิกจ่ายเงินอุดหนุนจากกองทุน</w:t>
            </w:r>
          </w:p>
        </w:tc>
      </w:tr>
      <w:tr>
        <w:trPr/>
        <w:tc>
          <w:tcPr>
            <w:tcW w:w="28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left"/>
              <w:rPr>
                <w:rFonts w:eastAsia="Calibri"/>
                <w:kern w:val="0"/>
                <w:lang w:val="en-US" w:eastAsia="en-US" w:bidi="th-TH"/>
              </w:rPr>
            </w:pP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 xml:space="preserve">ไม่ถึง </w:t>
            </w:r>
            <w:r>
              <w:rPr>
                <w:rFonts w:eastAsia="Calibri" w:cs="TH Sarabun New" w:ascii="TH Sarabun New" w:hAnsi="TH Sarabun New"/>
                <w:kern w:val="0"/>
                <w:sz w:val="24"/>
                <w:szCs w:val="24"/>
                <w:lang w:val="en-US" w:eastAsia="en-US" w:bidi="th-TH"/>
              </w:rPr>
              <w:t xml:space="preserve">50 </w:t>
            </w: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>คน</w:t>
            </w:r>
          </w:p>
        </w:tc>
        <w:tc>
          <w:tcPr>
            <w:tcW w:w="302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left"/>
              <w:rPr>
                <w:rFonts w:eastAsia="Calibri"/>
                <w:kern w:val="0"/>
                <w:lang w:val="en-US" w:eastAsia="en-US" w:bidi="th-TH"/>
              </w:rPr>
            </w:pP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 xml:space="preserve">ตามที่จ่ายจริง แต่ไม่เกิน </w:t>
            </w:r>
            <w:r>
              <w:rPr>
                <w:rFonts w:eastAsia="Calibri" w:cs="TH Sarabun New" w:ascii="TH Sarabun New" w:hAnsi="TH Sarabun New"/>
                <w:kern w:val="0"/>
                <w:sz w:val="24"/>
                <w:szCs w:val="24"/>
                <w:lang w:val="en-US" w:eastAsia="en-US" w:bidi="th-TH"/>
              </w:rPr>
              <w:t xml:space="preserve">2,500 </w:t>
            </w: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>บาท</w:t>
            </w:r>
          </w:p>
        </w:tc>
      </w:tr>
      <w:tr>
        <w:trPr/>
        <w:tc>
          <w:tcPr>
            <w:tcW w:w="28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left"/>
              <w:rPr>
                <w:rFonts w:eastAsia="Calibri"/>
                <w:kern w:val="0"/>
                <w:lang w:val="en-US" w:eastAsia="en-US" w:bidi="th-TH"/>
              </w:rPr>
            </w:pP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 xml:space="preserve">ตั้งแต่ </w:t>
            </w:r>
            <w:r>
              <w:rPr>
                <w:rFonts w:eastAsia="Calibri" w:cs="TH Sarabun New" w:ascii="TH Sarabun New" w:hAnsi="TH Sarabun New"/>
                <w:kern w:val="0"/>
                <w:sz w:val="24"/>
                <w:szCs w:val="24"/>
                <w:lang w:val="en-US" w:eastAsia="en-US" w:bidi="th-TH"/>
              </w:rPr>
              <w:t xml:space="preserve">50 </w:t>
            </w: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>คนขึ้นไป</w:t>
            </w:r>
          </w:p>
        </w:tc>
        <w:tc>
          <w:tcPr>
            <w:tcW w:w="302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left"/>
              <w:rPr>
                <w:rFonts w:eastAsia="Calibri"/>
                <w:kern w:val="0"/>
                <w:lang w:val="en-US" w:eastAsia="en-US" w:bidi="th-TH"/>
              </w:rPr>
            </w:pP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 xml:space="preserve">ตามที่จ่ายจริง แต่ไม่เกิน </w:t>
            </w:r>
            <w:r>
              <w:rPr>
                <w:rFonts w:eastAsia="Calibri" w:cs="TH Sarabun New" w:ascii="TH Sarabun New" w:hAnsi="TH Sarabun New"/>
                <w:kern w:val="0"/>
                <w:sz w:val="24"/>
                <w:szCs w:val="24"/>
                <w:lang w:val="en-US" w:eastAsia="en-US" w:bidi="th-TH"/>
              </w:rPr>
              <w:t xml:space="preserve">5,000 </w:t>
            </w: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>บาท</w:t>
            </w:r>
          </w:p>
        </w:tc>
      </w:tr>
      <w:tr>
        <w:trPr/>
        <w:tc>
          <w:tcPr>
            <w:tcW w:w="28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left"/>
              <w:rPr>
                <w:rFonts w:eastAsia="Calibri"/>
                <w:kern w:val="0"/>
                <w:lang w:val="en-US" w:eastAsia="en-US" w:bidi="th-TH"/>
              </w:rPr>
            </w:pP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 xml:space="preserve">ตั้งแต่ </w:t>
            </w:r>
            <w:r>
              <w:rPr>
                <w:rFonts w:eastAsia="Calibri" w:cs="TH Sarabun New" w:ascii="TH Sarabun New" w:hAnsi="TH Sarabun New"/>
                <w:kern w:val="0"/>
                <w:sz w:val="24"/>
                <w:szCs w:val="24"/>
                <w:lang w:val="en-US" w:eastAsia="en-US" w:bidi="th-TH"/>
              </w:rPr>
              <w:t xml:space="preserve">100 </w:t>
            </w: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>คนขึ้นไป</w:t>
            </w:r>
          </w:p>
        </w:tc>
        <w:tc>
          <w:tcPr>
            <w:tcW w:w="302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left"/>
              <w:rPr>
                <w:rFonts w:eastAsia="Calibri"/>
                <w:kern w:val="0"/>
                <w:lang w:val="en-US" w:eastAsia="en-US" w:bidi="th-TH"/>
              </w:rPr>
            </w:pP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 xml:space="preserve">ตามที่จ่ายจริง แต่ไม่เกิน </w:t>
            </w:r>
            <w:r>
              <w:rPr>
                <w:rFonts w:eastAsia="Calibri" w:cs="TH Sarabun New" w:ascii="TH Sarabun New" w:hAnsi="TH Sarabun New"/>
                <w:kern w:val="0"/>
                <w:sz w:val="24"/>
                <w:szCs w:val="24"/>
                <w:lang w:val="en-US" w:eastAsia="en-US" w:bidi="th-TH"/>
              </w:rPr>
              <w:t xml:space="preserve">7,500 </w:t>
            </w: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>บาท</w:t>
            </w:r>
          </w:p>
        </w:tc>
      </w:tr>
      <w:tr>
        <w:trPr/>
        <w:tc>
          <w:tcPr>
            <w:tcW w:w="28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left"/>
              <w:rPr>
                <w:rFonts w:eastAsia="Calibri"/>
                <w:kern w:val="0"/>
                <w:lang w:val="en-US" w:eastAsia="en-US" w:bidi="th-TH"/>
              </w:rPr>
            </w:pP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 xml:space="preserve">ตั้งแต่ </w:t>
            </w:r>
            <w:r>
              <w:rPr>
                <w:rFonts w:eastAsia="Calibri" w:cs="TH Sarabun New" w:ascii="TH Sarabun New" w:hAnsi="TH Sarabun New"/>
                <w:kern w:val="0"/>
                <w:sz w:val="24"/>
                <w:szCs w:val="24"/>
                <w:lang w:val="en-US" w:eastAsia="en-US" w:bidi="th-TH"/>
              </w:rPr>
              <w:t xml:space="preserve">150 </w:t>
            </w: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>คนขึ้นไป</w:t>
            </w:r>
          </w:p>
        </w:tc>
        <w:tc>
          <w:tcPr>
            <w:tcW w:w="302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left"/>
              <w:rPr>
                <w:rFonts w:eastAsia="Calibri"/>
                <w:kern w:val="0"/>
                <w:lang w:val="en-US" w:eastAsia="en-US" w:bidi="th-TH"/>
              </w:rPr>
            </w:pP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 xml:space="preserve">ตามที่จ่ายจริง แต่ไม่เกิน </w:t>
            </w:r>
            <w:r>
              <w:rPr>
                <w:rFonts w:eastAsia="Calibri" w:cs="TH Sarabun New" w:ascii="TH Sarabun New" w:hAnsi="TH Sarabun New"/>
                <w:kern w:val="0"/>
                <w:sz w:val="24"/>
                <w:szCs w:val="24"/>
                <w:lang w:val="en-US" w:eastAsia="en-US" w:bidi="th-TH"/>
              </w:rPr>
              <w:t xml:space="preserve">10,000 </w:t>
            </w: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>บาท</w:t>
            </w:r>
          </w:p>
        </w:tc>
      </w:tr>
      <w:tr>
        <w:trPr/>
        <w:tc>
          <w:tcPr>
            <w:tcW w:w="28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left"/>
              <w:rPr>
                <w:rFonts w:eastAsia="Calibri"/>
                <w:kern w:val="0"/>
                <w:lang w:val="en-US" w:eastAsia="en-US" w:bidi="th-TH"/>
              </w:rPr>
            </w:pP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 xml:space="preserve">ตั้งแต่ </w:t>
            </w:r>
            <w:r>
              <w:rPr>
                <w:rFonts w:eastAsia="Calibri" w:cs="TH Sarabun New" w:ascii="TH Sarabun New" w:hAnsi="TH Sarabun New"/>
                <w:kern w:val="0"/>
                <w:sz w:val="24"/>
                <w:szCs w:val="24"/>
                <w:lang w:val="en-US" w:eastAsia="en-US" w:bidi="th-TH"/>
              </w:rPr>
              <w:t xml:space="preserve">200 </w:t>
            </w: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>คนขึ้นไป</w:t>
            </w:r>
          </w:p>
        </w:tc>
        <w:tc>
          <w:tcPr>
            <w:tcW w:w="302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left"/>
              <w:rPr>
                <w:rFonts w:eastAsia="Calibri"/>
                <w:kern w:val="0"/>
                <w:lang w:val="en-US" w:eastAsia="en-US" w:bidi="th-TH"/>
              </w:rPr>
            </w:pP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 xml:space="preserve">ตามที่จ่ายจริง แต่ไม่เกิน </w:t>
            </w:r>
            <w:r>
              <w:rPr>
                <w:rFonts w:eastAsia="Calibri" w:cs="TH Sarabun New" w:ascii="TH Sarabun New" w:hAnsi="TH Sarabun New"/>
                <w:kern w:val="0"/>
                <w:sz w:val="24"/>
                <w:szCs w:val="24"/>
                <w:lang w:val="en-US" w:eastAsia="en-US" w:bidi="th-TH"/>
              </w:rPr>
              <w:t xml:space="preserve">12,500 </w:t>
            </w: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>บาท</w:t>
            </w:r>
          </w:p>
        </w:tc>
      </w:tr>
      <w:tr>
        <w:trPr/>
        <w:tc>
          <w:tcPr>
            <w:tcW w:w="28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left"/>
              <w:rPr>
                <w:rFonts w:eastAsia="Calibri"/>
                <w:kern w:val="0"/>
                <w:lang w:val="en-US" w:eastAsia="en-US" w:bidi="th-TH"/>
              </w:rPr>
            </w:pP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 xml:space="preserve">ตั้งแต่ </w:t>
            </w:r>
            <w:r>
              <w:rPr>
                <w:rFonts w:eastAsia="Calibri" w:cs="TH Sarabun New" w:ascii="TH Sarabun New" w:hAnsi="TH Sarabun New"/>
                <w:kern w:val="0"/>
                <w:sz w:val="24"/>
                <w:szCs w:val="24"/>
                <w:lang w:val="en-US" w:eastAsia="en-US" w:bidi="th-TH"/>
              </w:rPr>
              <w:t xml:space="preserve">250 </w:t>
            </w: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>คนขึ้นไป</w:t>
            </w:r>
          </w:p>
        </w:tc>
        <w:tc>
          <w:tcPr>
            <w:tcW w:w="302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contextualSpacing/>
              <w:jc w:val="left"/>
              <w:rPr>
                <w:rFonts w:eastAsia="Calibri"/>
                <w:kern w:val="0"/>
                <w:lang w:val="en-US" w:eastAsia="en-US" w:bidi="th-TH"/>
              </w:rPr>
            </w:pPr>
            <w:r>
              <w:rPr>
                <w:rFonts w:ascii="TH Sarabun New" w:hAnsi="TH Sarabun New" w:eastAsia="Calibri" w:cs="TH Sarabun New"/>
                <w:kern w:val="0"/>
                <w:sz w:val="24"/>
                <w:sz w:val="24"/>
                <w:szCs w:val="24"/>
                <w:lang w:val="en-US" w:eastAsia="en-US" w:bidi="th-TH"/>
              </w:rPr>
              <w:t>ตามที่จ่ายจริง</w:t>
            </w:r>
          </w:p>
        </w:tc>
      </w:tr>
    </w:tbl>
    <w:p>
      <w:pPr>
        <w:pStyle w:val="Normal"/>
        <w:widowControl w:val="false"/>
        <w:spacing w:lineRule="auto" w:line="240" w:before="0" w:after="160"/>
        <w:contextualSpacing/>
        <w:jc w:val="left"/>
        <w:rPr>
          <w:rFonts w:ascii="TH Sarabun New" w:hAnsi="TH Sarabun New" w:cs="TH Sarabun New"/>
          <w:sz w:val="28"/>
        </w:rPr>
      </w:pPr>
      <w:r>
        <w:rPr>
          <w:rFonts w:cs="TH Sarabun New" w:ascii="TH Sarabun New" w:hAnsi="TH Sarabun New"/>
          <w:sz w:val="28"/>
        </w:rPr>
      </w:r>
    </w:p>
    <w:sectPr>
      <w:type w:val="nextPage"/>
      <w:pgSz w:w="11906" w:h="16838"/>
      <w:pgMar w:left="1080" w:right="1016" w:gutter="0" w:header="0" w:top="708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H Sarabun New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ordia New" w:asciiTheme="minorHAnsi" w:cstheme="minorBidi" w:eastAsiaTheme="minorHAnsi" w:hAnsiTheme="minorHAnsi"/>
        <w:sz w:val="22"/>
        <w:szCs w:val="28"/>
        <w:lang w:val="en-US" w:eastAsia="en-US" w:bidi="th-TH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ordia New" w:asciiTheme="minorHAnsi" w:cstheme="minorBidi" w:eastAsiaTheme="minorHAnsi" w:hAnsiTheme="minorHAnsi"/>
      <w:color w:val="auto"/>
      <w:kern w:val="0"/>
      <w:sz w:val="22"/>
      <w:szCs w:val="28"/>
      <w:lang w:val="en-US" w:eastAsia="en-US" w:bidi="th-TH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9f57a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9f57a5"/>
    <w:rPr/>
  </w:style>
  <w:style w:type="character" w:styleId="StrongEmphasis">
    <w:name w:val="Strong Emphasis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f57a5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f57a5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6B169F-5259-4D62-BA48-1D894405E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Application>LibreOffice/7.3.7.2$Linux_X86_64 LibreOffice_project/30$Build-2</Application>
  <AppVersion>15.0000</AppVersion>
  <Pages>1</Pages>
  <Words>172</Words>
  <Characters>582</Characters>
  <CharactersWithSpaces>627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2025-03-11T08:20:00Z</dcterms:created>
  <dc:creator>Windows10</dc:creator>
  <dc:description/>
  <dc:language>en-US</dc:language>
  <cp:lastModifiedBy/>
  <dcterms:modified xsi:type="dcterms:W3CDTF">2026-06-20T23:40:27Z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