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89D" w:rsidRPr="00D6576E" w:rsidRDefault="0055489D" w:rsidP="00E57BCA">
      <w:pPr>
        <w:pStyle w:val="Header"/>
        <w:tabs>
          <w:tab w:val="left" w:pos="180"/>
        </w:tabs>
        <w:spacing w:line="276" w:lineRule="auto"/>
        <w:jc w:val="both"/>
        <w:rPr>
          <w:rFonts w:ascii="Verdana" w:hAnsi="Verdana"/>
          <w:b/>
          <w:szCs w:val="24"/>
        </w:rPr>
      </w:pPr>
      <w:r w:rsidRPr="00E57BCA">
        <w:rPr>
          <w:b/>
          <w:noProof/>
          <w:szCs w:val="24"/>
          <w:lang w:eastAsia="en-GB"/>
        </w:rPr>
        <w:drawing>
          <wp:anchor distT="0" distB="0" distL="114300" distR="114300" simplePos="0" relativeHeight="251658239" behindDoc="1" locked="0" layoutInCell="1" allowOverlap="1" wp14:anchorId="580D3493" wp14:editId="0DA6CA57">
            <wp:simplePos x="0" y="0"/>
            <wp:positionH relativeFrom="column">
              <wp:posOffset>9525</wp:posOffset>
            </wp:positionH>
            <wp:positionV relativeFrom="paragraph">
              <wp:posOffset>-123825</wp:posOffset>
            </wp:positionV>
            <wp:extent cx="720000" cy="720000"/>
            <wp:effectExtent l="0" t="0" r="4445" b="4445"/>
            <wp:wrapNone/>
            <wp:docPr id="4" name="Picture 4" descr="C:\chat3\parkland\assets\img\logo\parkl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hat3\parkland\assets\img\logo\parklan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7BCA">
        <w:rPr>
          <w:b/>
          <w:szCs w:val="24"/>
        </w:rPr>
        <w:tab/>
      </w:r>
      <w:r w:rsidRPr="00E57BCA">
        <w:rPr>
          <w:b/>
          <w:szCs w:val="24"/>
        </w:rPr>
        <w:tab/>
      </w:r>
      <w:r w:rsidRPr="00D6576E">
        <w:rPr>
          <w:rFonts w:ascii="Verdana" w:hAnsi="Verdana"/>
          <w:b/>
          <w:szCs w:val="24"/>
        </w:rPr>
        <w:t>Parkland College</w:t>
      </w:r>
      <w:r w:rsidRPr="00D6576E">
        <w:rPr>
          <w:rFonts w:ascii="Verdana" w:hAnsi="Verdana"/>
          <w:b/>
          <w:szCs w:val="24"/>
        </w:rPr>
        <w:tab/>
      </w:r>
    </w:p>
    <w:p w:rsidR="0055489D" w:rsidRPr="00D6576E" w:rsidRDefault="0055489D" w:rsidP="00E57BCA">
      <w:pPr>
        <w:pStyle w:val="Header"/>
        <w:tabs>
          <w:tab w:val="left" w:pos="315"/>
        </w:tabs>
        <w:spacing w:line="276" w:lineRule="auto"/>
        <w:jc w:val="both"/>
        <w:rPr>
          <w:rFonts w:ascii="Verdana" w:hAnsi="Verdana"/>
          <w:b/>
          <w:szCs w:val="24"/>
        </w:rPr>
      </w:pPr>
      <w:r w:rsidRPr="00D6576E">
        <w:rPr>
          <w:rFonts w:ascii="Verdana" w:hAnsi="Verdana"/>
          <w:b/>
          <w:szCs w:val="24"/>
        </w:rPr>
        <w:tab/>
      </w:r>
      <w:r w:rsidRPr="00D6576E">
        <w:rPr>
          <w:rFonts w:ascii="Verdana" w:hAnsi="Verdana"/>
          <w:b/>
          <w:szCs w:val="24"/>
        </w:rPr>
        <w:tab/>
        <w:t>Arba Minch</w:t>
      </w:r>
    </w:p>
    <w:p w:rsidR="0055489D" w:rsidRPr="00D6576E" w:rsidRDefault="0055489D" w:rsidP="004B7003">
      <w:pPr>
        <w:pStyle w:val="Header"/>
        <w:pBdr>
          <w:bottom w:val="single" w:sz="12" w:space="1" w:color="auto"/>
        </w:pBdr>
        <w:spacing w:line="276" w:lineRule="auto"/>
        <w:jc w:val="center"/>
        <w:rPr>
          <w:rFonts w:ascii="Verdana" w:hAnsi="Verdana"/>
          <w:b/>
          <w:szCs w:val="24"/>
        </w:rPr>
      </w:pPr>
      <w:r w:rsidRPr="00D6576E">
        <w:rPr>
          <w:rFonts w:ascii="Verdana" w:hAnsi="Verdana"/>
          <w:b/>
          <w:szCs w:val="24"/>
        </w:rPr>
        <w:t>Short Term Trainings Programs</w:t>
      </w:r>
    </w:p>
    <w:p w:rsidR="006148AD" w:rsidRPr="00E57BCA" w:rsidRDefault="00835BF7" w:rsidP="00E57BCA">
      <w:pPr>
        <w:spacing w:after="0" w:line="276" w:lineRule="auto"/>
        <w:jc w:val="both"/>
        <w:rPr>
          <w:szCs w:val="24"/>
          <w:lang w:eastAsia="en-GB"/>
        </w:rPr>
      </w:pPr>
      <w:r w:rsidRPr="00E57BCA">
        <w:rPr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255905</wp:posOffset>
                </wp:positionV>
                <wp:extent cx="5734050" cy="3619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BF7" w:rsidRDefault="00207F10" w:rsidP="00835BF7">
                            <w:pPr>
                              <w:shd w:val="clear" w:color="auto" w:fill="C5E0B3" w:themeFill="accent6" w:themeFillTint="66"/>
                              <w:jc w:val="center"/>
                            </w:pPr>
                            <w:r w:rsidRPr="00207F10"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4"/>
                                <w:lang w:eastAsia="en-GB"/>
                              </w:rPr>
                              <w:t>Getting started with SPSS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.75pt;margin-top:20.15pt;width:451.5pt;height:2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" fillcolor="white [3201]" strokeweight=".5pt">
                <v:textbox>
                  <w:txbxContent>
                    <w:p w:rsidR="00835BF7" w:rsidRDefault="00207F10" w:rsidP="00835BF7">
                      <w:pPr>
                        <w:shd w:val="clear" w:color="auto" w:fill="C5E0B3" w:themeFill="accent6" w:themeFillTint="66"/>
                        <w:jc w:val="center"/>
                      </w:pPr>
                      <w:r w:rsidRPr="00207F10">
                        <w:rPr>
                          <w:rFonts w:eastAsia="Times New Roman"/>
                          <w:b/>
                          <w:bCs/>
                          <w:sz w:val="28"/>
                          <w:szCs w:val="24"/>
                          <w:lang w:eastAsia="en-GB"/>
                        </w:rPr>
                        <w:t>Getting started with SPSS</w:t>
                      </w:r>
                    </w:p>
                  </w:txbxContent>
                </v:textbox>
              </v:shape>
            </w:pict>
          </mc:Fallback>
        </mc:AlternateContent>
      </w:r>
    </w:p>
    <w:p w:rsidR="00835BF7" w:rsidRPr="00E57BCA" w:rsidRDefault="00835BF7" w:rsidP="00E57BCA">
      <w:pPr>
        <w:spacing w:after="0" w:line="276" w:lineRule="auto"/>
        <w:jc w:val="both"/>
        <w:rPr>
          <w:szCs w:val="24"/>
        </w:rPr>
      </w:pPr>
    </w:p>
    <w:p w:rsidR="00835BF7" w:rsidRPr="00E57BCA" w:rsidRDefault="00835BF7" w:rsidP="00E57BCA">
      <w:pPr>
        <w:spacing w:after="0" w:line="276" w:lineRule="auto"/>
        <w:jc w:val="both"/>
        <w:rPr>
          <w:szCs w:val="24"/>
        </w:rPr>
      </w:pPr>
    </w:p>
    <w:p w:rsidR="004B7003" w:rsidRDefault="004B7003" w:rsidP="00E57BCA">
      <w:pPr>
        <w:spacing w:after="0" w:line="276" w:lineRule="auto"/>
        <w:jc w:val="both"/>
        <w:rPr>
          <w:b/>
          <w:szCs w:val="24"/>
          <w:lang w:eastAsia="en-GB"/>
        </w:rPr>
      </w:pPr>
    </w:p>
    <w:p w:rsidR="00207F10" w:rsidRPr="00E57BCA" w:rsidRDefault="00207F10" w:rsidP="00E57BCA">
      <w:pPr>
        <w:spacing w:after="0" w:line="276" w:lineRule="auto"/>
        <w:jc w:val="both"/>
        <w:rPr>
          <w:b/>
          <w:szCs w:val="24"/>
          <w:lang w:eastAsia="en-GB"/>
        </w:rPr>
      </w:pPr>
      <w:r w:rsidRPr="00E57BCA">
        <w:rPr>
          <w:b/>
          <w:szCs w:val="24"/>
          <w:lang w:eastAsia="en-GB"/>
        </w:rPr>
        <w:t>About the Course</w:t>
      </w:r>
    </w:p>
    <w:p w:rsidR="00207F10" w:rsidRDefault="00207F10" w:rsidP="00E57BCA">
      <w:pPr>
        <w:spacing w:after="0" w:line="276" w:lineRule="auto"/>
        <w:jc w:val="both"/>
        <w:rPr>
          <w:szCs w:val="24"/>
          <w:lang w:eastAsia="en-GB"/>
        </w:rPr>
      </w:pPr>
      <w:r w:rsidRPr="00E57BCA">
        <w:rPr>
          <w:szCs w:val="24"/>
          <w:lang w:eastAsia="en-GB"/>
        </w:rPr>
        <w:t>Handling statistical data is an essential part of many research. However, many people find the idea of using statistics, and especially statistical software packages, extremely daunting.</w:t>
      </w:r>
      <w:r w:rsidRPr="00E57BCA">
        <w:rPr>
          <w:szCs w:val="24"/>
          <w:lang w:eastAsia="en-GB"/>
        </w:rPr>
        <w:t xml:space="preserve"> </w:t>
      </w:r>
      <w:r w:rsidRPr="00E57BCA">
        <w:rPr>
          <w:szCs w:val="24"/>
          <w:lang w:eastAsia="en-GB"/>
        </w:rPr>
        <w:t>This course, Getting started with SPSS, takes a step-by-step approach to statistics software through seven interactive activities.</w:t>
      </w:r>
    </w:p>
    <w:p w:rsidR="00E57BCA" w:rsidRPr="00E57BCA" w:rsidRDefault="00E57BCA" w:rsidP="00E57BCA">
      <w:pPr>
        <w:spacing w:after="0" w:line="276" w:lineRule="auto"/>
        <w:jc w:val="both"/>
        <w:rPr>
          <w:szCs w:val="24"/>
          <w:lang w:eastAsia="en-GB"/>
        </w:rPr>
      </w:pPr>
    </w:p>
    <w:p w:rsidR="00207F10" w:rsidRPr="00E57BCA" w:rsidRDefault="00207F10" w:rsidP="00E57BCA">
      <w:pPr>
        <w:spacing w:after="0" w:line="276" w:lineRule="auto"/>
        <w:jc w:val="both"/>
        <w:rPr>
          <w:b/>
          <w:szCs w:val="24"/>
          <w:lang w:eastAsia="en-GB"/>
        </w:rPr>
      </w:pPr>
      <w:r w:rsidRPr="00E57BCA">
        <w:rPr>
          <w:b/>
          <w:szCs w:val="24"/>
          <w:lang w:eastAsia="en-GB"/>
        </w:rPr>
        <w:t>Target Participants</w:t>
      </w:r>
    </w:p>
    <w:p w:rsidR="00207F10" w:rsidRDefault="00207F10" w:rsidP="00E57BCA">
      <w:pPr>
        <w:spacing w:after="0" w:line="276" w:lineRule="auto"/>
        <w:jc w:val="both"/>
        <w:rPr>
          <w:szCs w:val="24"/>
          <w:lang w:eastAsia="en-GB"/>
        </w:rPr>
      </w:pPr>
      <w:r w:rsidRPr="00E57BCA">
        <w:rPr>
          <w:szCs w:val="24"/>
          <w:lang w:eastAsia="en-GB"/>
        </w:rPr>
        <w:t xml:space="preserve">The training is designed for participants who intend to learn the use of SPSS for data management and descriptive data analysis. Those working in the corporate world, public sector, </w:t>
      </w:r>
      <w:r w:rsidR="007C77FC" w:rsidRPr="007C77FC">
        <w:rPr>
          <w:szCs w:val="24"/>
          <w:lang w:eastAsia="en-GB"/>
        </w:rPr>
        <w:t>research institution and NGOs.</w:t>
      </w:r>
      <w:bookmarkStart w:id="0" w:name="_GoBack"/>
      <w:bookmarkEnd w:id="0"/>
    </w:p>
    <w:p w:rsidR="00EA5A15" w:rsidRDefault="00EA5A15" w:rsidP="00E57BCA">
      <w:pPr>
        <w:spacing w:after="0" w:line="276" w:lineRule="auto"/>
        <w:jc w:val="both"/>
        <w:rPr>
          <w:szCs w:val="24"/>
          <w:lang w:eastAsia="en-GB"/>
        </w:rPr>
      </w:pPr>
    </w:p>
    <w:p w:rsidR="00EA5A15" w:rsidRPr="00EA5A15" w:rsidRDefault="00F53305" w:rsidP="00E57BCA">
      <w:pPr>
        <w:spacing w:after="0" w:line="276" w:lineRule="auto"/>
        <w:jc w:val="both"/>
        <w:rPr>
          <w:b/>
          <w:szCs w:val="24"/>
          <w:lang w:eastAsia="en-GB"/>
        </w:rPr>
      </w:pPr>
      <w:r>
        <w:rPr>
          <w:b/>
          <w:szCs w:val="24"/>
          <w:lang w:eastAsia="en-GB"/>
        </w:rPr>
        <w:t>Course D</w:t>
      </w:r>
      <w:r w:rsidR="00EA5A15" w:rsidRPr="00EA5A15">
        <w:rPr>
          <w:b/>
          <w:szCs w:val="24"/>
          <w:lang w:eastAsia="en-GB"/>
        </w:rPr>
        <w:t>uration</w:t>
      </w:r>
    </w:p>
    <w:p w:rsidR="00207F10" w:rsidRPr="00EA5A15" w:rsidRDefault="00EA5A15" w:rsidP="00EA5A15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szCs w:val="24"/>
        </w:rPr>
      </w:pPr>
      <w:r w:rsidRPr="00EA5A15">
        <w:rPr>
          <w:szCs w:val="24"/>
        </w:rPr>
        <w:t>3 Days at 8 hour</w:t>
      </w:r>
      <w:r>
        <w:rPr>
          <w:szCs w:val="24"/>
        </w:rPr>
        <w:t>s</w:t>
      </w:r>
      <w:r w:rsidRPr="00EA5A15">
        <w:rPr>
          <w:szCs w:val="24"/>
        </w:rPr>
        <w:t xml:space="preserve"> a day</w:t>
      </w:r>
    </w:p>
    <w:p w:rsidR="00EA5A15" w:rsidRPr="00E57BCA" w:rsidRDefault="00EA5A15" w:rsidP="00E57BCA">
      <w:pPr>
        <w:spacing w:after="0" w:line="276" w:lineRule="auto"/>
        <w:jc w:val="both"/>
        <w:rPr>
          <w:szCs w:val="24"/>
        </w:rPr>
      </w:pPr>
    </w:p>
    <w:p w:rsidR="00207F10" w:rsidRPr="00E57BCA" w:rsidRDefault="00F53305" w:rsidP="00E57BCA">
      <w:pPr>
        <w:spacing w:after="0" w:line="276" w:lineRule="auto"/>
        <w:jc w:val="both"/>
        <w:rPr>
          <w:b/>
          <w:szCs w:val="24"/>
        </w:rPr>
      </w:pPr>
      <w:r>
        <w:rPr>
          <w:b/>
          <w:szCs w:val="24"/>
        </w:rPr>
        <w:t>Course Learning O</w:t>
      </w:r>
      <w:r w:rsidR="00207F10" w:rsidRPr="00E57BCA">
        <w:rPr>
          <w:b/>
          <w:szCs w:val="24"/>
        </w:rPr>
        <w:t>utcomes</w:t>
      </w:r>
    </w:p>
    <w:p w:rsidR="00207F10" w:rsidRPr="00E57BCA" w:rsidRDefault="00207F10" w:rsidP="00E57BCA">
      <w:pPr>
        <w:spacing w:after="0" w:line="276" w:lineRule="auto"/>
        <w:jc w:val="both"/>
        <w:rPr>
          <w:szCs w:val="24"/>
        </w:rPr>
      </w:pPr>
      <w:r w:rsidRPr="00E57BCA">
        <w:rPr>
          <w:szCs w:val="24"/>
        </w:rPr>
        <w:t>After studying this course, you should be able to:</w:t>
      </w:r>
    </w:p>
    <w:p w:rsidR="00207F10" w:rsidRPr="00E57BCA" w:rsidRDefault="00207F10" w:rsidP="00E57BCA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szCs w:val="24"/>
        </w:rPr>
      </w:pPr>
      <w:r w:rsidRPr="00E57BCA">
        <w:rPr>
          <w:szCs w:val="24"/>
        </w:rPr>
        <w:t>understand how to start SPSS</w:t>
      </w:r>
    </w:p>
    <w:p w:rsidR="00207F10" w:rsidRPr="00E57BCA" w:rsidRDefault="00207F10" w:rsidP="00E57BCA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szCs w:val="24"/>
        </w:rPr>
      </w:pPr>
      <w:r w:rsidRPr="00E57BCA">
        <w:rPr>
          <w:szCs w:val="24"/>
        </w:rPr>
        <w:t>define a variety of statistical variables</w:t>
      </w:r>
    </w:p>
    <w:p w:rsidR="00207F10" w:rsidRPr="00E57BCA" w:rsidRDefault="00207F10" w:rsidP="00E57BCA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szCs w:val="24"/>
        </w:rPr>
      </w:pPr>
      <w:r w:rsidRPr="00E57BCA">
        <w:rPr>
          <w:szCs w:val="24"/>
        </w:rPr>
        <w:t>enter basic data into SPSS</w:t>
      </w:r>
    </w:p>
    <w:p w:rsidR="00207F10" w:rsidRPr="00E57BCA" w:rsidRDefault="00207F10" w:rsidP="00E57BCA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szCs w:val="24"/>
        </w:rPr>
      </w:pPr>
      <w:r w:rsidRPr="00E57BCA">
        <w:rPr>
          <w:szCs w:val="24"/>
        </w:rPr>
        <w:t>editing data</w:t>
      </w:r>
    </w:p>
    <w:p w:rsidR="00207F10" w:rsidRPr="00E57BCA" w:rsidRDefault="00207F10" w:rsidP="00E57BCA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szCs w:val="24"/>
        </w:rPr>
      </w:pPr>
      <w:r w:rsidRPr="00E57BCA">
        <w:rPr>
          <w:szCs w:val="24"/>
        </w:rPr>
        <w:t>plot diagrams and graphs</w:t>
      </w:r>
    </w:p>
    <w:p w:rsidR="00207F10" w:rsidRPr="00E57BCA" w:rsidRDefault="00207F10" w:rsidP="00E57BCA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szCs w:val="24"/>
        </w:rPr>
      </w:pPr>
      <w:r w:rsidRPr="00E57BCA">
        <w:rPr>
          <w:szCs w:val="24"/>
        </w:rPr>
        <w:t>carry out a descriptive statistical analysis</w:t>
      </w:r>
    </w:p>
    <w:p w:rsidR="00207F10" w:rsidRPr="00E57BCA" w:rsidRDefault="00207F10" w:rsidP="00E57BCA">
      <w:pPr>
        <w:spacing w:after="0" w:line="276" w:lineRule="auto"/>
        <w:jc w:val="both"/>
        <w:rPr>
          <w:szCs w:val="24"/>
        </w:rPr>
      </w:pPr>
    </w:p>
    <w:p w:rsidR="00E57BCA" w:rsidRPr="00E57BCA" w:rsidRDefault="00F53305" w:rsidP="00E57BCA">
      <w:pPr>
        <w:spacing w:after="0" w:line="276" w:lineRule="auto"/>
        <w:jc w:val="both"/>
        <w:rPr>
          <w:b/>
          <w:szCs w:val="24"/>
        </w:rPr>
      </w:pPr>
      <w:r>
        <w:rPr>
          <w:b/>
          <w:szCs w:val="24"/>
        </w:rPr>
        <w:t>Course C</w:t>
      </w:r>
      <w:r w:rsidR="00E57BCA" w:rsidRPr="00E57BCA">
        <w:rPr>
          <w:b/>
          <w:szCs w:val="24"/>
        </w:rPr>
        <w:t>ontent</w:t>
      </w:r>
    </w:p>
    <w:p w:rsidR="00E57BCA" w:rsidRPr="00E57BCA" w:rsidRDefault="00E57BCA" w:rsidP="00E57BCA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szCs w:val="24"/>
        </w:rPr>
      </w:pPr>
      <w:r w:rsidRPr="00E57BCA">
        <w:rPr>
          <w:szCs w:val="24"/>
        </w:rPr>
        <w:t>Introduction to Statistics, Data and SPSS</w:t>
      </w:r>
    </w:p>
    <w:p w:rsidR="00E57BCA" w:rsidRDefault="00E57BCA" w:rsidP="00E57BC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E57BCA">
        <w:rPr>
          <w:szCs w:val="24"/>
        </w:rPr>
        <w:t>Introduction to Statistics</w:t>
      </w:r>
    </w:p>
    <w:p w:rsidR="00E57BCA" w:rsidRDefault="00E57BCA" w:rsidP="00E57BC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E57BCA">
        <w:rPr>
          <w:szCs w:val="24"/>
        </w:rPr>
        <w:t>About Data</w:t>
      </w:r>
    </w:p>
    <w:p w:rsidR="00E57BCA" w:rsidRDefault="00E57BCA" w:rsidP="00E57BC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E57BCA">
        <w:rPr>
          <w:szCs w:val="24"/>
        </w:rPr>
        <w:t>About Big Data</w:t>
      </w:r>
    </w:p>
    <w:p w:rsidR="00E57BCA" w:rsidRDefault="00E57BCA" w:rsidP="00E57BC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E57BCA">
        <w:rPr>
          <w:szCs w:val="24"/>
        </w:rPr>
        <w:t>Learn about SPSS</w:t>
      </w:r>
    </w:p>
    <w:p w:rsidR="00E57BCA" w:rsidRPr="004B7003" w:rsidRDefault="00E57BCA" w:rsidP="00E57BC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E57BCA">
        <w:rPr>
          <w:szCs w:val="24"/>
        </w:rPr>
        <w:t>SPSS Vs. Excel</w:t>
      </w:r>
    </w:p>
    <w:p w:rsidR="00E57BCA" w:rsidRPr="00E57BCA" w:rsidRDefault="00E57BCA" w:rsidP="00E57BCA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szCs w:val="24"/>
        </w:rPr>
      </w:pPr>
      <w:r w:rsidRPr="00E57BCA">
        <w:rPr>
          <w:szCs w:val="24"/>
        </w:rPr>
        <w:t>Getting Started</w:t>
      </w:r>
    </w:p>
    <w:p w:rsidR="00E57BCA" w:rsidRDefault="00E57BCA" w:rsidP="00E57BC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E57BCA">
        <w:rPr>
          <w:szCs w:val="24"/>
        </w:rPr>
        <w:t>Open SPSS</w:t>
      </w:r>
    </w:p>
    <w:p w:rsidR="00E57BCA" w:rsidRDefault="00E57BCA" w:rsidP="00E57BC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E57BCA">
        <w:rPr>
          <w:szCs w:val="24"/>
        </w:rPr>
        <w:t>Review the layout of SPSS</w:t>
      </w:r>
    </w:p>
    <w:p w:rsidR="00E57BCA" w:rsidRDefault="00E57BCA" w:rsidP="00E57BC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E57BCA">
        <w:rPr>
          <w:szCs w:val="24"/>
        </w:rPr>
        <w:t>Become familiar with Menus and Icons</w:t>
      </w:r>
    </w:p>
    <w:p w:rsidR="00E57BCA" w:rsidRPr="004B7003" w:rsidRDefault="00E57BCA" w:rsidP="00E57BC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E57BCA">
        <w:rPr>
          <w:szCs w:val="24"/>
        </w:rPr>
        <w:t>Exit SPSS</w:t>
      </w:r>
    </w:p>
    <w:p w:rsidR="00E57BCA" w:rsidRPr="004B7003" w:rsidRDefault="00E57BCA" w:rsidP="004B7003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szCs w:val="24"/>
        </w:rPr>
      </w:pPr>
      <w:r w:rsidRPr="004B7003">
        <w:rPr>
          <w:szCs w:val="24"/>
        </w:rPr>
        <w:t>Creating and Editing a Data File</w:t>
      </w:r>
    </w:p>
    <w:p w:rsidR="004B7003" w:rsidRDefault="00E57BCA" w:rsidP="00E57BC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4B7003">
        <w:rPr>
          <w:szCs w:val="24"/>
        </w:rPr>
        <w:lastRenderedPageBreak/>
        <w:t>Research Concerns and Structure of the Data File</w:t>
      </w:r>
    </w:p>
    <w:p w:rsidR="004B7003" w:rsidRDefault="00E57BCA" w:rsidP="00E57BC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4B7003">
        <w:rPr>
          <w:szCs w:val="24"/>
        </w:rPr>
        <w:t>Entering Data</w:t>
      </w:r>
    </w:p>
    <w:p w:rsidR="004B7003" w:rsidRDefault="00E57BCA" w:rsidP="00E57BC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4B7003">
        <w:rPr>
          <w:szCs w:val="24"/>
        </w:rPr>
        <w:t>Step by Step Self-Practice</w:t>
      </w:r>
    </w:p>
    <w:p w:rsidR="004B7003" w:rsidRDefault="00E57BCA" w:rsidP="00E57BC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4B7003">
        <w:rPr>
          <w:szCs w:val="24"/>
        </w:rPr>
        <w:t>Editing Data</w:t>
      </w:r>
    </w:p>
    <w:p w:rsidR="004B7003" w:rsidRPr="00F53305" w:rsidRDefault="00E57BCA" w:rsidP="00E57BC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4B7003">
        <w:rPr>
          <w:szCs w:val="24"/>
        </w:rPr>
        <w:t>Examples and Exercises</w:t>
      </w:r>
    </w:p>
    <w:p w:rsidR="00E57BCA" w:rsidRPr="004B7003" w:rsidRDefault="00E57BCA" w:rsidP="004B7003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szCs w:val="24"/>
        </w:rPr>
      </w:pPr>
      <w:r w:rsidRPr="004B7003">
        <w:rPr>
          <w:szCs w:val="24"/>
        </w:rPr>
        <w:t>Managing Data</w:t>
      </w:r>
    </w:p>
    <w:p w:rsidR="004B7003" w:rsidRDefault="00E57BCA" w:rsidP="00E57BC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4B7003">
        <w:rPr>
          <w:szCs w:val="24"/>
        </w:rPr>
        <w:t>Step By Step: Manipulation of Data</w:t>
      </w:r>
    </w:p>
    <w:p w:rsidR="004B7003" w:rsidRDefault="00E57BCA" w:rsidP="00E57BC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4B7003">
        <w:rPr>
          <w:szCs w:val="24"/>
        </w:rPr>
        <w:t>The Case Summaries Procedure</w:t>
      </w:r>
    </w:p>
    <w:p w:rsidR="004B7003" w:rsidRDefault="00E57BCA" w:rsidP="00E57BC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4B7003">
        <w:rPr>
          <w:szCs w:val="24"/>
        </w:rPr>
        <w:t>The Compute Procedure: Creating Variables</w:t>
      </w:r>
    </w:p>
    <w:p w:rsidR="004B7003" w:rsidRDefault="00E57BCA" w:rsidP="00E57BC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4B7003">
        <w:rPr>
          <w:szCs w:val="24"/>
        </w:rPr>
        <w:t>The Recode into Different Variables Procedure Creating New Variables</w:t>
      </w:r>
    </w:p>
    <w:p w:rsidR="004B7003" w:rsidRDefault="00E57BCA" w:rsidP="00E57BC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4B7003">
        <w:rPr>
          <w:szCs w:val="24"/>
        </w:rPr>
        <w:t>The Select Cases Option</w:t>
      </w:r>
    </w:p>
    <w:p w:rsidR="004B7003" w:rsidRDefault="00E57BCA" w:rsidP="00E57BC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4B7003">
        <w:rPr>
          <w:szCs w:val="24"/>
        </w:rPr>
        <w:t>The Sort Cases Procedure</w:t>
      </w:r>
    </w:p>
    <w:p w:rsidR="004B7003" w:rsidRDefault="00E57BCA" w:rsidP="00E57BC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4B7003">
        <w:rPr>
          <w:szCs w:val="24"/>
        </w:rPr>
        <w:t>Merging Files Adding Blocks of Variables or Cases</w:t>
      </w:r>
    </w:p>
    <w:p w:rsidR="004B7003" w:rsidRDefault="00E57BCA" w:rsidP="00E57BC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4B7003">
        <w:rPr>
          <w:szCs w:val="24"/>
        </w:rPr>
        <w:t>Printing Results</w:t>
      </w:r>
    </w:p>
    <w:p w:rsidR="004B7003" w:rsidRPr="004B7003" w:rsidRDefault="00E57BCA" w:rsidP="00E57BC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4B7003">
        <w:rPr>
          <w:szCs w:val="24"/>
        </w:rPr>
        <w:t>Examples and Exercises</w:t>
      </w:r>
    </w:p>
    <w:p w:rsidR="00E57BCA" w:rsidRPr="004B7003" w:rsidRDefault="00E57BCA" w:rsidP="004B7003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szCs w:val="24"/>
        </w:rPr>
      </w:pPr>
      <w:r w:rsidRPr="004B7003">
        <w:rPr>
          <w:szCs w:val="24"/>
        </w:rPr>
        <w:t>Frequencies, Graphs and Charts: Creating and Editing</w:t>
      </w:r>
    </w:p>
    <w:p w:rsidR="004B7003" w:rsidRDefault="00E57BCA" w:rsidP="00E57BC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4B7003">
        <w:rPr>
          <w:szCs w:val="24"/>
        </w:rPr>
        <w:t>Comparison of the Two Graphs Options</w:t>
      </w:r>
    </w:p>
    <w:p w:rsidR="004B7003" w:rsidRDefault="00E57BCA" w:rsidP="00E57BC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4B7003">
        <w:rPr>
          <w:szCs w:val="24"/>
        </w:rPr>
        <w:t>Types of Graphs Described</w:t>
      </w:r>
    </w:p>
    <w:p w:rsidR="004B7003" w:rsidRDefault="00E57BCA" w:rsidP="00E57BC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4B7003">
        <w:rPr>
          <w:szCs w:val="24"/>
        </w:rPr>
        <w:t>The Sample Graph</w:t>
      </w:r>
    </w:p>
    <w:p w:rsidR="004B7003" w:rsidRDefault="00E57BCA" w:rsidP="00E57BC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4B7003">
        <w:rPr>
          <w:szCs w:val="24"/>
        </w:rPr>
        <w:t>Producing Graphs and Charts</w:t>
      </w:r>
    </w:p>
    <w:p w:rsidR="004B7003" w:rsidRDefault="00E57BCA" w:rsidP="00E57BC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4B7003">
        <w:rPr>
          <w:szCs w:val="24"/>
        </w:rPr>
        <w:t>Specific Graphs Summarized</w:t>
      </w:r>
    </w:p>
    <w:p w:rsidR="004B7003" w:rsidRDefault="00E57BCA" w:rsidP="00E57BC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4B7003">
        <w:rPr>
          <w:szCs w:val="24"/>
        </w:rPr>
        <w:t>Frequencies</w:t>
      </w:r>
    </w:p>
    <w:p w:rsidR="004B7003" w:rsidRDefault="00E57BCA" w:rsidP="00E57BC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4B7003">
        <w:rPr>
          <w:szCs w:val="24"/>
        </w:rPr>
        <w:t>Step by Step Self-Practice</w:t>
      </w:r>
    </w:p>
    <w:p w:rsidR="004B7003" w:rsidRDefault="00E57BCA" w:rsidP="00E57BC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4B7003">
        <w:rPr>
          <w:szCs w:val="24"/>
        </w:rPr>
        <w:t>Printing Results</w:t>
      </w:r>
    </w:p>
    <w:p w:rsidR="004B7003" w:rsidRPr="004B7003" w:rsidRDefault="00E57BCA" w:rsidP="004B7003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4B7003">
        <w:rPr>
          <w:szCs w:val="24"/>
        </w:rPr>
        <w:t>Examples and Exercises</w:t>
      </w:r>
    </w:p>
    <w:p w:rsidR="00E57BCA" w:rsidRPr="004B7003" w:rsidRDefault="00E57BCA" w:rsidP="004B7003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szCs w:val="24"/>
        </w:rPr>
      </w:pPr>
      <w:r w:rsidRPr="004B7003">
        <w:rPr>
          <w:szCs w:val="24"/>
        </w:rPr>
        <w:t>Coding, Missing Values, Conditional and Arithmetic Operations</w:t>
      </w:r>
    </w:p>
    <w:p w:rsidR="004B7003" w:rsidRDefault="00E57BCA" w:rsidP="00E57BC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4B7003">
        <w:rPr>
          <w:szCs w:val="24"/>
        </w:rPr>
        <w:t>Coding of Data</w:t>
      </w:r>
    </w:p>
    <w:p w:rsidR="004B7003" w:rsidRDefault="00E57BCA" w:rsidP="00E57BC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4B7003">
        <w:rPr>
          <w:szCs w:val="24"/>
        </w:rPr>
        <w:t>Deﬁning Missing Values</w:t>
      </w:r>
    </w:p>
    <w:p w:rsidR="004B7003" w:rsidRDefault="00E57BCA" w:rsidP="00E57BC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4B7003">
        <w:rPr>
          <w:szCs w:val="24"/>
        </w:rPr>
        <w:t>Types of Missing Value</w:t>
      </w:r>
    </w:p>
    <w:p w:rsidR="004B7003" w:rsidRDefault="00E57BCA" w:rsidP="00E57BC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4B7003">
        <w:rPr>
          <w:szCs w:val="24"/>
        </w:rPr>
        <w:t>Arithmetic Operations</w:t>
      </w:r>
    </w:p>
    <w:p w:rsidR="004B7003" w:rsidRDefault="00E57BCA" w:rsidP="00E57BC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4B7003">
        <w:rPr>
          <w:szCs w:val="24"/>
        </w:rPr>
        <w:t>Conditional Transforms</w:t>
      </w:r>
    </w:p>
    <w:p w:rsidR="004B7003" w:rsidRPr="004B7003" w:rsidRDefault="00E57BCA" w:rsidP="00E57BC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4B7003">
        <w:rPr>
          <w:szCs w:val="24"/>
        </w:rPr>
        <w:t>Examples and Exercises</w:t>
      </w:r>
    </w:p>
    <w:p w:rsidR="00E57BCA" w:rsidRPr="004B7003" w:rsidRDefault="00E57BCA" w:rsidP="004B7003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szCs w:val="24"/>
        </w:rPr>
      </w:pPr>
      <w:r w:rsidRPr="004B7003">
        <w:rPr>
          <w:szCs w:val="24"/>
        </w:rPr>
        <w:t>Descriptive Statistics</w:t>
      </w:r>
    </w:p>
    <w:p w:rsidR="004B7003" w:rsidRDefault="00E57BCA" w:rsidP="00E57BC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4B7003">
        <w:rPr>
          <w:szCs w:val="24"/>
        </w:rPr>
        <w:t>Statistical Significance</w:t>
      </w:r>
    </w:p>
    <w:p w:rsidR="004B7003" w:rsidRDefault="00E57BCA" w:rsidP="00E57BC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4B7003">
        <w:rPr>
          <w:szCs w:val="24"/>
        </w:rPr>
        <w:t>The Normal Distribution</w:t>
      </w:r>
    </w:p>
    <w:p w:rsidR="004B7003" w:rsidRDefault="00E57BCA" w:rsidP="00E57BC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4B7003">
        <w:rPr>
          <w:szCs w:val="24"/>
        </w:rPr>
        <w:t>Measures of Central Tendency</w:t>
      </w:r>
    </w:p>
    <w:p w:rsidR="004B7003" w:rsidRDefault="00E57BCA" w:rsidP="00E57BC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4B7003">
        <w:rPr>
          <w:szCs w:val="24"/>
        </w:rPr>
        <w:t>Measures of Variability Around the Mean</w:t>
      </w:r>
    </w:p>
    <w:p w:rsidR="004B7003" w:rsidRDefault="00E57BCA" w:rsidP="00E57BC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4B7003">
        <w:rPr>
          <w:szCs w:val="24"/>
        </w:rPr>
        <w:t>Measures of Deviation from Normality</w:t>
      </w:r>
    </w:p>
    <w:p w:rsidR="004B7003" w:rsidRDefault="00E57BCA" w:rsidP="00E57BC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4B7003">
        <w:rPr>
          <w:szCs w:val="24"/>
        </w:rPr>
        <w:t>Measures for Size of the Distribution</w:t>
      </w:r>
    </w:p>
    <w:p w:rsidR="004B7003" w:rsidRDefault="00E57BCA" w:rsidP="00E57BC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4B7003">
        <w:rPr>
          <w:szCs w:val="24"/>
        </w:rPr>
        <w:t>Measures of Stability: Standard Error</w:t>
      </w:r>
    </w:p>
    <w:p w:rsidR="004B7003" w:rsidRDefault="00E57BCA" w:rsidP="00E57BC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4B7003">
        <w:rPr>
          <w:szCs w:val="24"/>
        </w:rPr>
        <w:t>Printing Results</w:t>
      </w:r>
    </w:p>
    <w:p w:rsidR="004B7003" w:rsidRDefault="00E57BCA" w:rsidP="00E57BC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4B7003">
        <w:rPr>
          <w:szCs w:val="24"/>
        </w:rPr>
        <w:t>Interpret Outputs</w:t>
      </w:r>
    </w:p>
    <w:p w:rsidR="00E57BCA" w:rsidRPr="004B7003" w:rsidRDefault="00E57BCA" w:rsidP="00E57BC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szCs w:val="24"/>
        </w:rPr>
      </w:pPr>
      <w:r w:rsidRPr="004B7003">
        <w:rPr>
          <w:szCs w:val="24"/>
        </w:rPr>
        <w:t>Examples and Exercises</w:t>
      </w:r>
    </w:p>
    <w:p w:rsidR="004B7003" w:rsidRPr="004B7003" w:rsidRDefault="004B7003" w:rsidP="00E57BCA">
      <w:pPr>
        <w:spacing w:after="0" w:line="276" w:lineRule="auto"/>
        <w:jc w:val="both"/>
        <w:rPr>
          <w:szCs w:val="24"/>
        </w:rPr>
      </w:pPr>
    </w:p>
    <w:p w:rsidR="00E57BCA" w:rsidRPr="004B7003" w:rsidRDefault="00E57BCA" w:rsidP="00E57BCA">
      <w:pPr>
        <w:spacing w:after="0" w:line="276" w:lineRule="auto"/>
        <w:jc w:val="both"/>
        <w:rPr>
          <w:b/>
          <w:szCs w:val="24"/>
        </w:rPr>
      </w:pPr>
      <w:r w:rsidRPr="004B7003">
        <w:rPr>
          <w:b/>
          <w:szCs w:val="24"/>
        </w:rPr>
        <w:lastRenderedPageBreak/>
        <w:t>Prerequisites</w:t>
      </w:r>
    </w:p>
    <w:p w:rsidR="00E57BCA" w:rsidRPr="00E57BCA" w:rsidRDefault="00E57BCA" w:rsidP="00E57BCA">
      <w:pPr>
        <w:spacing w:after="0" w:line="276" w:lineRule="auto"/>
        <w:jc w:val="both"/>
        <w:rPr>
          <w:szCs w:val="24"/>
        </w:rPr>
      </w:pPr>
      <w:r w:rsidRPr="00E57BCA">
        <w:rPr>
          <w:szCs w:val="24"/>
        </w:rPr>
        <w:t>No prior working knowledge of SPSS software is required for this course.</w:t>
      </w:r>
    </w:p>
    <w:p w:rsidR="00E57BCA" w:rsidRPr="00E57BCA" w:rsidRDefault="00E57BCA" w:rsidP="00E57BCA">
      <w:pPr>
        <w:spacing w:after="0" w:line="276" w:lineRule="auto"/>
        <w:jc w:val="both"/>
        <w:rPr>
          <w:szCs w:val="24"/>
        </w:rPr>
      </w:pPr>
    </w:p>
    <w:p w:rsidR="00E57BCA" w:rsidRPr="004B7003" w:rsidRDefault="00E57BCA" w:rsidP="00E57BCA">
      <w:pPr>
        <w:spacing w:after="0" w:line="276" w:lineRule="auto"/>
        <w:jc w:val="both"/>
        <w:rPr>
          <w:b/>
          <w:szCs w:val="24"/>
        </w:rPr>
      </w:pPr>
      <w:r w:rsidRPr="004B7003">
        <w:rPr>
          <w:b/>
          <w:szCs w:val="24"/>
        </w:rPr>
        <w:t>Certification</w:t>
      </w:r>
    </w:p>
    <w:p w:rsidR="00207F10" w:rsidRPr="00E57BCA" w:rsidRDefault="00E57BCA" w:rsidP="00E57BCA">
      <w:pPr>
        <w:spacing w:after="0" w:line="276" w:lineRule="auto"/>
        <w:jc w:val="both"/>
        <w:rPr>
          <w:szCs w:val="24"/>
        </w:rPr>
      </w:pPr>
      <w:r w:rsidRPr="00E57BCA">
        <w:rPr>
          <w:szCs w:val="24"/>
        </w:rPr>
        <w:t>Upon successful completion of this course, participants will be issued with a certificate.</w:t>
      </w:r>
    </w:p>
    <w:p w:rsidR="00207F10" w:rsidRPr="00E57BCA" w:rsidRDefault="00207F10" w:rsidP="00E57BCA">
      <w:pPr>
        <w:spacing w:after="0" w:line="276" w:lineRule="auto"/>
        <w:jc w:val="both"/>
        <w:rPr>
          <w:szCs w:val="24"/>
        </w:rPr>
      </w:pPr>
    </w:p>
    <w:p w:rsidR="00207F10" w:rsidRPr="00E57BCA" w:rsidRDefault="00207F10" w:rsidP="00E57BCA">
      <w:pPr>
        <w:spacing w:after="0" w:line="276" w:lineRule="auto"/>
        <w:jc w:val="both"/>
        <w:rPr>
          <w:szCs w:val="24"/>
        </w:rPr>
      </w:pPr>
    </w:p>
    <w:sectPr w:rsidR="00207F10" w:rsidRPr="00E57BC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1C7" w:rsidRDefault="004411C7" w:rsidP="003D4963">
      <w:pPr>
        <w:spacing w:after="0" w:line="240" w:lineRule="auto"/>
      </w:pPr>
      <w:r>
        <w:separator/>
      </w:r>
    </w:p>
  </w:endnote>
  <w:endnote w:type="continuationSeparator" w:id="0">
    <w:p w:rsidR="004411C7" w:rsidRDefault="004411C7" w:rsidP="003D4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658211"/>
      <w:docPartObj>
        <w:docPartGallery w:val="Page Numbers (Bottom of Page)"/>
        <w:docPartUnique/>
      </w:docPartObj>
    </w:sdtPr>
    <w:sdtEndPr>
      <w:rPr>
        <w:rFonts w:ascii="Verdana" w:hAnsi="Verdana"/>
        <w:b/>
        <w:i/>
        <w:noProof/>
        <w:sz w:val="20"/>
      </w:rPr>
    </w:sdtEndPr>
    <w:sdtContent>
      <w:p w:rsidR="00D6576E" w:rsidRDefault="003D4963" w:rsidP="00D6576E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77FC">
          <w:rPr>
            <w:noProof/>
          </w:rPr>
          <w:t>3</w:t>
        </w:r>
        <w:r>
          <w:rPr>
            <w:noProof/>
          </w:rPr>
          <w:fldChar w:fldCharType="end"/>
        </w:r>
      </w:p>
      <w:p w:rsidR="003D4963" w:rsidRPr="00D6576E" w:rsidRDefault="00D6576E">
        <w:pPr>
          <w:pStyle w:val="Footer"/>
          <w:rPr>
            <w:rFonts w:ascii="Verdana" w:hAnsi="Verdana"/>
            <w:b/>
            <w:i/>
            <w:noProof/>
            <w:sz w:val="20"/>
          </w:rPr>
        </w:pPr>
        <w:r w:rsidRPr="00D6576E">
          <w:rPr>
            <w:rFonts w:ascii="Verdana" w:hAnsi="Verdana"/>
            <w:b/>
            <w:i/>
            <w:noProof/>
            <w:sz w:val="20"/>
          </w:rPr>
          <w:t xml:space="preserve">Parkland College </w:t>
        </w:r>
        <w:r w:rsidRPr="00D6576E">
          <w:rPr>
            <w:rFonts w:ascii="Verdana" w:hAnsi="Verdana"/>
            <w:b/>
            <w:i/>
            <w:noProof/>
            <w:sz w:val="20"/>
          </w:rPr>
          <w:tab/>
        </w:r>
        <w:r w:rsidRPr="00D6576E">
          <w:rPr>
            <w:rFonts w:ascii="Verdana" w:hAnsi="Verdana"/>
            <w:b/>
            <w:i/>
            <w:noProof/>
            <w:sz w:val="20"/>
          </w:rPr>
          <w:tab/>
          <w:t>Arba Minch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1C7" w:rsidRDefault="004411C7" w:rsidP="003D4963">
      <w:pPr>
        <w:spacing w:after="0" w:line="240" w:lineRule="auto"/>
      </w:pPr>
      <w:r>
        <w:separator/>
      </w:r>
    </w:p>
  </w:footnote>
  <w:footnote w:type="continuationSeparator" w:id="0">
    <w:p w:rsidR="004411C7" w:rsidRDefault="004411C7" w:rsidP="003D4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1285"/>
    <w:multiLevelType w:val="hybridMultilevel"/>
    <w:tmpl w:val="6A7A6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E5ECA"/>
    <w:multiLevelType w:val="multilevel"/>
    <w:tmpl w:val="6324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CF7B85"/>
    <w:multiLevelType w:val="hybridMultilevel"/>
    <w:tmpl w:val="C96E3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4325DA"/>
    <w:multiLevelType w:val="multilevel"/>
    <w:tmpl w:val="B8B4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C523478"/>
    <w:multiLevelType w:val="multilevel"/>
    <w:tmpl w:val="3C3E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4DD6F1D"/>
    <w:multiLevelType w:val="multilevel"/>
    <w:tmpl w:val="91FC0F32"/>
    <w:lvl w:ilvl="0">
      <w:start w:val="1"/>
      <w:numFmt w:val="decimal"/>
      <w:lvlText w:val="1.%1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6484CB6"/>
    <w:multiLevelType w:val="multilevel"/>
    <w:tmpl w:val="9C9EF4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87304A5"/>
    <w:multiLevelType w:val="multilevel"/>
    <w:tmpl w:val="BF82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BE94E38"/>
    <w:multiLevelType w:val="hybridMultilevel"/>
    <w:tmpl w:val="EAE4D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1D380A"/>
    <w:multiLevelType w:val="multilevel"/>
    <w:tmpl w:val="34D8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6453100"/>
    <w:multiLevelType w:val="multilevel"/>
    <w:tmpl w:val="88E08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3F085BBC"/>
    <w:multiLevelType w:val="multilevel"/>
    <w:tmpl w:val="5798F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458C5651"/>
    <w:multiLevelType w:val="hybridMultilevel"/>
    <w:tmpl w:val="702A9166"/>
    <w:lvl w:ilvl="0" w:tplc="0BF87B1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304E74"/>
    <w:multiLevelType w:val="multilevel"/>
    <w:tmpl w:val="EE30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DC13DBE"/>
    <w:multiLevelType w:val="hybridMultilevel"/>
    <w:tmpl w:val="A9688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144114"/>
    <w:multiLevelType w:val="multilevel"/>
    <w:tmpl w:val="D894474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5BB625F8"/>
    <w:multiLevelType w:val="multilevel"/>
    <w:tmpl w:val="CB06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EBA2280"/>
    <w:multiLevelType w:val="hybridMultilevel"/>
    <w:tmpl w:val="A43E5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E36FDD"/>
    <w:multiLevelType w:val="multilevel"/>
    <w:tmpl w:val="971A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A487C58"/>
    <w:multiLevelType w:val="multilevel"/>
    <w:tmpl w:val="FB3CF198"/>
    <w:lvl w:ilvl="0">
      <w:start w:val="1"/>
      <w:numFmt w:val="decimal"/>
      <w:lvlText w:val="1.%1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C0B11B9"/>
    <w:multiLevelType w:val="multilevel"/>
    <w:tmpl w:val="41D6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7"/>
  </w:num>
  <w:num w:numId="3">
    <w:abstractNumId w:val="1"/>
  </w:num>
  <w:num w:numId="4">
    <w:abstractNumId w:val="9"/>
  </w:num>
  <w:num w:numId="5">
    <w:abstractNumId w:val="18"/>
  </w:num>
  <w:num w:numId="6">
    <w:abstractNumId w:val="20"/>
  </w:num>
  <w:num w:numId="7">
    <w:abstractNumId w:val="16"/>
  </w:num>
  <w:num w:numId="8">
    <w:abstractNumId w:val="4"/>
  </w:num>
  <w:num w:numId="9">
    <w:abstractNumId w:val="3"/>
  </w:num>
  <w:num w:numId="10">
    <w:abstractNumId w:val="2"/>
  </w:num>
  <w:num w:numId="11">
    <w:abstractNumId w:val="6"/>
  </w:num>
  <w:num w:numId="12">
    <w:abstractNumId w:val="19"/>
  </w:num>
  <w:num w:numId="13">
    <w:abstractNumId w:val="5"/>
  </w:num>
  <w:num w:numId="14">
    <w:abstractNumId w:val="15"/>
  </w:num>
  <w:num w:numId="15">
    <w:abstractNumId w:val="14"/>
  </w:num>
  <w:num w:numId="16">
    <w:abstractNumId w:val="17"/>
  </w:num>
  <w:num w:numId="17">
    <w:abstractNumId w:val="11"/>
  </w:num>
  <w:num w:numId="18">
    <w:abstractNumId w:val="0"/>
  </w:num>
  <w:num w:numId="19">
    <w:abstractNumId w:val="10"/>
  </w:num>
  <w:num w:numId="20">
    <w:abstractNumId w:val="12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FC0"/>
    <w:rsid w:val="00083984"/>
    <w:rsid w:val="001A75C8"/>
    <w:rsid w:val="00207F10"/>
    <w:rsid w:val="00304EFA"/>
    <w:rsid w:val="003D4963"/>
    <w:rsid w:val="0042300D"/>
    <w:rsid w:val="004411C7"/>
    <w:rsid w:val="004B4D1B"/>
    <w:rsid w:val="004B7003"/>
    <w:rsid w:val="00516BB6"/>
    <w:rsid w:val="00531B99"/>
    <w:rsid w:val="0055489D"/>
    <w:rsid w:val="005E0244"/>
    <w:rsid w:val="006148AD"/>
    <w:rsid w:val="006A77DB"/>
    <w:rsid w:val="007A1D31"/>
    <w:rsid w:val="007C77FC"/>
    <w:rsid w:val="00835BF7"/>
    <w:rsid w:val="008B69C4"/>
    <w:rsid w:val="008C1A41"/>
    <w:rsid w:val="00907970"/>
    <w:rsid w:val="00A019FF"/>
    <w:rsid w:val="00AA1FC9"/>
    <w:rsid w:val="00AD4FC0"/>
    <w:rsid w:val="00BD7DD9"/>
    <w:rsid w:val="00C340C7"/>
    <w:rsid w:val="00CC5660"/>
    <w:rsid w:val="00D6576E"/>
    <w:rsid w:val="00DD113E"/>
    <w:rsid w:val="00E322A7"/>
    <w:rsid w:val="00E57BCA"/>
    <w:rsid w:val="00EA5A15"/>
    <w:rsid w:val="00EA7747"/>
    <w:rsid w:val="00F53305"/>
    <w:rsid w:val="00FA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660E77-EBAE-4E97-969A-7A7CC2A5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4FC0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F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D4FC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D4FC0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FC0"/>
    <w:rPr>
      <w:rFonts w:eastAsia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D4FC0"/>
    <w:rPr>
      <w:rFonts w:eastAsia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D4FC0"/>
    <w:rPr>
      <w:rFonts w:eastAsia="Times New Roman"/>
      <w:b/>
      <w:bCs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D4F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4FC0"/>
    <w:pPr>
      <w:spacing w:before="100" w:beforeAutospacing="1" w:after="100" w:afterAutospacing="1" w:line="240" w:lineRule="auto"/>
    </w:pPr>
    <w:rPr>
      <w:rFonts w:eastAsia="Times New Roman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D4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963"/>
  </w:style>
  <w:style w:type="paragraph" w:styleId="Footer">
    <w:name w:val="footer"/>
    <w:basedOn w:val="Normal"/>
    <w:link w:val="FooterChar"/>
    <w:uiPriority w:val="99"/>
    <w:unhideWhenUsed/>
    <w:rsid w:val="003D4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963"/>
  </w:style>
  <w:style w:type="paragraph" w:styleId="ListParagraph">
    <w:name w:val="List Paragraph"/>
    <w:basedOn w:val="Normal"/>
    <w:uiPriority w:val="34"/>
    <w:qFormat/>
    <w:rsid w:val="003D49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07F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4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76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27545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8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</cp:revision>
  <cp:lastPrinted>2023-10-05T16:39:00Z</cp:lastPrinted>
  <dcterms:created xsi:type="dcterms:W3CDTF">2023-10-05T15:35:00Z</dcterms:created>
  <dcterms:modified xsi:type="dcterms:W3CDTF">2023-10-07T14:22:00Z</dcterms:modified>
</cp:coreProperties>
</file>