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0806F8" w:rsidRDefault="0055489D" w:rsidP="000806F8">
      <w:pPr>
        <w:pStyle w:val="Header"/>
        <w:tabs>
          <w:tab w:val="left" w:pos="180"/>
        </w:tabs>
        <w:spacing w:line="276" w:lineRule="auto"/>
        <w:jc w:val="center"/>
        <w:rPr>
          <w:b/>
          <w:sz w:val="28"/>
          <w:szCs w:val="24"/>
        </w:rPr>
      </w:pPr>
      <w:r w:rsidRPr="000806F8">
        <w:rPr>
          <w:b/>
          <w:sz w:val="28"/>
          <w:szCs w:val="24"/>
        </w:rPr>
        <w:t>Parkland College</w:t>
      </w:r>
    </w:p>
    <w:p w:rsidR="0055489D" w:rsidRPr="000806F8" w:rsidRDefault="0055489D" w:rsidP="000806F8">
      <w:pPr>
        <w:pStyle w:val="Header"/>
        <w:tabs>
          <w:tab w:val="left" w:pos="315"/>
        </w:tabs>
        <w:spacing w:line="276" w:lineRule="auto"/>
        <w:jc w:val="center"/>
        <w:rPr>
          <w:b/>
          <w:sz w:val="28"/>
          <w:szCs w:val="24"/>
        </w:rPr>
      </w:pPr>
      <w:r w:rsidRPr="000806F8">
        <w:rPr>
          <w:b/>
          <w:sz w:val="28"/>
          <w:szCs w:val="24"/>
        </w:rPr>
        <w:t>Arba Minch</w:t>
      </w:r>
    </w:p>
    <w:p w:rsidR="0055489D" w:rsidRPr="000806F8" w:rsidRDefault="0055489D" w:rsidP="000806F8">
      <w:pPr>
        <w:pStyle w:val="Header"/>
        <w:pBdr>
          <w:bottom w:val="single" w:sz="12" w:space="1" w:color="auto"/>
        </w:pBdr>
        <w:spacing w:line="276" w:lineRule="auto"/>
        <w:jc w:val="center"/>
        <w:rPr>
          <w:b/>
          <w:sz w:val="28"/>
          <w:szCs w:val="24"/>
        </w:rPr>
      </w:pPr>
      <w:r w:rsidRPr="000806F8">
        <w:rPr>
          <w:b/>
          <w:sz w:val="28"/>
          <w:szCs w:val="24"/>
        </w:rPr>
        <w:t>Short Term Trainings Programs</w:t>
      </w:r>
    </w:p>
    <w:p w:rsidR="006148AD" w:rsidRPr="00E57BCA" w:rsidRDefault="00835BF7" w:rsidP="00E57BCA">
      <w:pPr>
        <w:spacing w:after="0" w:line="276" w:lineRule="auto"/>
        <w:jc w:val="both"/>
        <w:rPr>
          <w:szCs w:val="24"/>
          <w:lang w:eastAsia="en-GB"/>
        </w:rPr>
      </w:pPr>
      <w:r w:rsidRPr="00E57BCA">
        <w:rPr>
          <w:noProof/>
          <w:szCs w:val="24"/>
          <w:lang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255905</wp:posOffset>
                </wp:positionV>
                <wp:extent cx="573405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DF01C9" w:rsidP="00835BF7">
                            <w:pPr>
                              <w:shd w:val="clear" w:color="auto" w:fill="C5E0B3" w:themeFill="accent6" w:themeFillTint="66"/>
                              <w:jc w:val="center"/>
                            </w:pPr>
                            <w:r w:rsidRPr="00DF01C9">
                              <w:rPr>
                                <w:rFonts w:eastAsia="Times New Roman"/>
                                <w:b/>
                                <w:bCs/>
                                <w:sz w:val="28"/>
                                <w:szCs w:val="24"/>
                                <w:lang w:eastAsia="en-GB"/>
                              </w:rPr>
                              <w:t>Statistics with 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5pt;margin-top:20.15pt;width:451.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" fillcolor="white [3201]" strokeweight=".5pt">
                <v:textbox>
                  <w:txbxContent>
                    <w:p w:rsidR="00835BF7" w:rsidRDefault="00DF01C9" w:rsidP="00835BF7">
                      <w:pPr>
                        <w:shd w:val="clear" w:color="auto" w:fill="C5E0B3" w:themeFill="accent6" w:themeFillTint="66"/>
                        <w:jc w:val="center"/>
                      </w:pPr>
                      <w:r w:rsidRPr="00DF01C9">
                        <w:rPr>
                          <w:rFonts w:eastAsia="Times New Roman"/>
                          <w:b/>
                          <w:bCs/>
                          <w:sz w:val="28"/>
                          <w:szCs w:val="24"/>
                          <w:lang w:eastAsia="en-GB"/>
                        </w:rPr>
                        <w:t>Statistics with SAS</w:t>
                      </w:r>
                    </w:p>
                  </w:txbxContent>
                </v:textbox>
              </v:shape>
            </w:pict>
          </mc:Fallback>
        </mc:AlternateContent>
      </w:r>
    </w:p>
    <w:p w:rsidR="00835BF7" w:rsidRPr="00E57BCA" w:rsidRDefault="00835BF7" w:rsidP="00E57BCA">
      <w:pPr>
        <w:spacing w:after="0" w:line="276" w:lineRule="auto"/>
        <w:jc w:val="both"/>
        <w:rPr>
          <w:szCs w:val="24"/>
        </w:rPr>
      </w:pPr>
    </w:p>
    <w:p w:rsidR="00835BF7" w:rsidRPr="00E57BCA" w:rsidRDefault="00835BF7" w:rsidP="00E57BCA">
      <w:pPr>
        <w:spacing w:after="0" w:line="276" w:lineRule="auto"/>
        <w:jc w:val="both"/>
        <w:rPr>
          <w:szCs w:val="24"/>
        </w:rPr>
      </w:pPr>
    </w:p>
    <w:p w:rsidR="004B7003" w:rsidRDefault="004B7003" w:rsidP="00E57BCA">
      <w:pPr>
        <w:spacing w:after="0" w:line="276" w:lineRule="auto"/>
        <w:jc w:val="both"/>
        <w:rPr>
          <w:b/>
          <w:szCs w:val="24"/>
          <w:lang w:eastAsia="en-GB"/>
        </w:rPr>
      </w:pPr>
    </w:p>
    <w:p w:rsidR="00207F10" w:rsidRPr="00E57BCA" w:rsidRDefault="00207F10" w:rsidP="00E57BCA">
      <w:pPr>
        <w:spacing w:after="0" w:line="276" w:lineRule="auto"/>
        <w:jc w:val="both"/>
        <w:rPr>
          <w:b/>
          <w:szCs w:val="24"/>
          <w:lang w:eastAsia="en-GB"/>
        </w:rPr>
      </w:pPr>
      <w:r w:rsidRPr="00E57BCA">
        <w:rPr>
          <w:b/>
          <w:szCs w:val="24"/>
          <w:lang w:eastAsia="en-GB"/>
        </w:rPr>
        <w:t>About the Course</w:t>
      </w:r>
    </w:p>
    <w:p w:rsidR="00E93314" w:rsidRDefault="00E93314" w:rsidP="00204FB6">
      <w:pPr>
        <w:spacing w:after="0" w:line="276" w:lineRule="auto"/>
        <w:jc w:val="both"/>
        <w:rPr>
          <w:szCs w:val="24"/>
          <w:lang w:eastAsia="en-GB"/>
        </w:rPr>
      </w:pPr>
    </w:p>
    <w:p w:rsidR="00FB251C" w:rsidRDefault="00E93314" w:rsidP="00FB251C">
      <w:pPr>
        <w:spacing w:after="0" w:line="276" w:lineRule="auto"/>
        <w:jc w:val="both"/>
        <w:rPr>
          <w:szCs w:val="24"/>
          <w:lang w:eastAsia="en-GB"/>
        </w:rPr>
      </w:pPr>
      <w:r w:rsidRPr="00E93314">
        <w:rPr>
          <w:szCs w:val="24"/>
          <w:lang w:eastAsia="en-GB"/>
        </w:rPr>
        <w:t xml:space="preserve">This introductory course is for SAS software users who perform statistical analyses using SAS/STAT software. </w:t>
      </w:r>
      <w:r w:rsidR="00FB251C" w:rsidRPr="00FB251C">
        <w:rPr>
          <w:szCs w:val="24"/>
          <w:lang w:eastAsia="en-GB"/>
        </w:rPr>
        <w:t>Thus, the course is designed to upgrade the skil</w:t>
      </w:r>
      <w:r w:rsidR="00FB251C">
        <w:rPr>
          <w:szCs w:val="24"/>
          <w:lang w:eastAsia="en-GB"/>
        </w:rPr>
        <w:t xml:space="preserve">ls of participants in the most </w:t>
      </w:r>
      <w:r w:rsidR="00FB251C" w:rsidRPr="00FB251C">
        <w:rPr>
          <w:szCs w:val="24"/>
          <w:lang w:eastAsia="en-GB"/>
        </w:rPr>
        <w:t>appropriate methods of computation, analysis a</w:t>
      </w:r>
      <w:r w:rsidR="00FB251C">
        <w:rPr>
          <w:szCs w:val="24"/>
          <w:lang w:eastAsia="en-GB"/>
        </w:rPr>
        <w:t xml:space="preserve">nd presentation of statistical </w:t>
      </w:r>
      <w:r w:rsidR="00FB251C" w:rsidRPr="00FB251C">
        <w:rPr>
          <w:szCs w:val="24"/>
          <w:lang w:eastAsia="en-GB"/>
        </w:rPr>
        <w:t>data to ensure most effective and efficie</w:t>
      </w:r>
      <w:r w:rsidR="00FB251C">
        <w:rPr>
          <w:szCs w:val="24"/>
          <w:lang w:eastAsia="en-GB"/>
        </w:rPr>
        <w:t xml:space="preserve">nt utilization of the data and </w:t>
      </w:r>
      <w:r w:rsidR="00FB251C" w:rsidRPr="00FB251C">
        <w:rPr>
          <w:szCs w:val="24"/>
          <w:lang w:eastAsia="en-GB"/>
        </w:rPr>
        <w:t>information generated from them using SAS.</w:t>
      </w:r>
    </w:p>
    <w:p w:rsidR="00FB251C" w:rsidRDefault="00FB251C" w:rsidP="00204FB6">
      <w:pPr>
        <w:spacing w:after="0" w:line="276" w:lineRule="auto"/>
        <w:jc w:val="both"/>
        <w:rPr>
          <w:szCs w:val="24"/>
          <w:lang w:eastAsia="en-GB"/>
        </w:rPr>
      </w:pPr>
    </w:p>
    <w:p w:rsidR="00710009" w:rsidRDefault="00E93314" w:rsidP="00204FB6">
      <w:pPr>
        <w:spacing w:after="0" w:line="276" w:lineRule="auto"/>
        <w:jc w:val="both"/>
        <w:rPr>
          <w:szCs w:val="24"/>
          <w:lang w:eastAsia="en-GB"/>
        </w:rPr>
      </w:pPr>
      <w:r w:rsidRPr="00E93314">
        <w:rPr>
          <w:szCs w:val="24"/>
          <w:lang w:eastAsia="en-GB"/>
        </w:rPr>
        <w:t>The focus is on t tests, ANOVA, and linear regression, and includes a brief introduction to logistic regression.</w:t>
      </w:r>
    </w:p>
    <w:p w:rsidR="00EA4940" w:rsidRDefault="00EA4940" w:rsidP="00204FB6">
      <w:pPr>
        <w:spacing w:after="0" w:line="276" w:lineRule="auto"/>
        <w:jc w:val="both"/>
        <w:rPr>
          <w:szCs w:val="24"/>
          <w:lang w:eastAsia="en-GB"/>
        </w:rPr>
      </w:pPr>
    </w:p>
    <w:p w:rsidR="00204FB6" w:rsidRPr="00204FB6" w:rsidRDefault="00204FB6" w:rsidP="00204FB6">
      <w:pPr>
        <w:spacing w:after="0" w:line="276" w:lineRule="auto"/>
        <w:jc w:val="both"/>
        <w:rPr>
          <w:b/>
          <w:szCs w:val="24"/>
          <w:lang w:eastAsia="en-GB"/>
        </w:rPr>
      </w:pPr>
      <w:r w:rsidRPr="00204FB6">
        <w:rPr>
          <w:b/>
          <w:szCs w:val="24"/>
          <w:lang w:eastAsia="en-GB"/>
        </w:rPr>
        <w:t>Target Participants</w:t>
      </w:r>
    </w:p>
    <w:p w:rsidR="00857D10" w:rsidRDefault="00EA4940" w:rsidP="00EA4940">
      <w:pPr>
        <w:spacing w:after="0" w:line="276" w:lineRule="auto"/>
        <w:jc w:val="both"/>
        <w:rPr>
          <w:szCs w:val="24"/>
          <w:lang w:eastAsia="en-GB"/>
        </w:rPr>
      </w:pPr>
      <w:r w:rsidRPr="00EA4940">
        <w:rPr>
          <w:szCs w:val="24"/>
          <w:lang w:eastAsia="en-GB"/>
        </w:rPr>
        <w:t>Anyone who wants to improve their skill</w:t>
      </w:r>
      <w:r>
        <w:rPr>
          <w:szCs w:val="24"/>
          <w:lang w:eastAsia="en-GB"/>
        </w:rPr>
        <w:t>s on Statistical data analysis</w:t>
      </w:r>
      <w:r w:rsidR="00544B51">
        <w:rPr>
          <w:szCs w:val="24"/>
          <w:lang w:eastAsia="en-GB"/>
        </w:rPr>
        <w:t xml:space="preserve"> using SAS</w:t>
      </w:r>
      <w:r>
        <w:rPr>
          <w:szCs w:val="24"/>
          <w:lang w:eastAsia="en-GB"/>
        </w:rPr>
        <w:t xml:space="preserve"> </w:t>
      </w:r>
      <w:r w:rsidRPr="00EA4940">
        <w:rPr>
          <w:szCs w:val="24"/>
          <w:lang w:eastAsia="en-GB"/>
        </w:rPr>
        <w:t>and understand the workflow in SAS. Thus, thi</w:t>
      </w:r>
      <w:r>
        <w:rPr>
          <w:szCs w:val="24"/>
          <w:lang w:eastAsia="en-GB"/>
        </w:rPr>
        <w:t xml:space="preserve">s SAS training is designed for </w:t>
      </w:r>
      <w:r w:rsidRPr="00EA4940">
        <w:rPr>
          <w:szCs w:val="24"/>
          <w:lang w:eastAsia="en-GB"/>
        </w:rPr>
        <w:t>participants who intend to learn the use of SA</w:t>
      </w:r>
      <w:r>
        <w:rPr>
          <w:szCs w:val="24"/>
          <w:lang w:eastAsia="en-GB"/>
        </w:rPr>
        <w:t xml:space="preserve">S for data management and data </w:t>
      </w:r>
      <w:r w:rsidRPr="00EA4940">
        <w:rPr>
          <w:szCs w:val="24"/>
          <w:lang w:eastAsia="en-GB"/>
        </w:rPr>
        <w:t xml:space="preserve">analysis. Those working in the corporate </w:t>
      </w:r>
      <w:r>
        <w:rPr>
          <w:szCs w:val="24"/>
          <w:lang w:eastAsia="en-GB"/>
        </w:rPr>
        <w:t xml:space="preserve">world, public sector, research </w:t>
      </w:r>
      <w:r w:rsidRPr="00EA4940">
        <w:rPr>
          <w:szCs w:val="24"/>
          <w:lang w:eastAsia="en-GB"/>
        </w:rPr>
        <w:t>institution and NGOs are welcomed.</w:t>
      </w:r>
    </w:p>
    <w:p w:rsidR="00EA4940" w:rsidRPr="00857D10" w:rsidRDefault="00EA4940" w:rsidP="00EA4940">
      <w:pPr>
        <w:spacing w:after="0" w:line="276" w:lineRule="auto"/>
        <w:jc w:val="both"/>
        <w:rPr>
          <w:szCs w:val="24"/>
          <w:lang w:eastAsia="en-GB"/>
        </w:rPr>
      </w:pPr>
    </w:p>
    <w:p w:rsidR="00077A80" w:rsidRPr="00EA5A15" w:rsidRDefault="00077A80" w:rsidP="00077A80">
      <w:pPr>
        <w:spacing w:after="0" w:line="276" w:lineRule="auto"/>
        <w:jc w:val="both"/>
        <w:rPr>
          <w:b/>
          <w:szCs w:val="24"/>
          <w:lang w:eastAsia="en-GB"/>
        </w:rPr>
      </w:pPr>
      <w:r>
        <w:rPr>
          <w:b/>
          <w:szCs w:val="24"/>
          <w:lang w:eastAsia="en-GB"/>
        </w:rPr>
        <w:t>Course D</w:t>
      </w:r>
      <w:r w:rsidRPr="00EA5A15">
        <w:rPr>
          <w:b/>
          <w:szCs w:val="24"/>
          <w:lang w:eastAsia="en-GB"/>
        </w:rPr>
        <w:t>uration</w:t>
      </w:r>
    </w:p>
    <w:p w:rsidR="00077A80" w:rsidRPr="00EA5A15" w:rsidRDefault="008E0027" w:rsidP="001D303F">
      <w:pPr>
        <w:pStyle w:val="ListParagraph"/>
        <w:numPr>
          <w:ilvl w:val="0"/>
          <w:numId w:val="1"/>
        </w:numPr>
        <w:spacing w:after="0" w:line="276" w:lineRule="auto"/>
        <w:jc w:val="both"/>
        <w:rPr>
          <w:szCs w:val="24"/>
        </w:rPr>
      </w:pPr>
      <w:r>
        <w:rPr>
          <w:szCs w:val="24"/>
        </w:rPr>
        <w:t>7</w:t>
      </w:r>
      <w:r w:rsidR="00077A80" w:rsidRPr="00EA5A15">
        <w:rPr>
          <w:szCs w:val="24"/>
        </w:rPr>
        <w:t xml:space="preserve"> Days at 8 hour</w:t>
      </w:r>
      <w:r w:rsidR="00077A80">
        <w:rPr>
          <w:szCs w:val="24"/>
        </w:rPr>
        <w:t>s</w:t>
      </w:r>
      <w:r w:rsidR="00077A80" w:rsidRPr="00EA5A15">
        <w:rPr>
          <w:szCs w:val="24"/>
        </w:rPr>
        <w:t xml:space="preserve"> a day</w:t>
      </w:r>
    </w:p>
    <w:p w:rsidR="001829D7" w:rsidRDefault="001829D7" w:rsidP="00204FB6">
      <w:pPr>
        <w:spacing w:after="0" w:line="276" w:lineRule="auto"/>
        <w:jc w:val="both"/>
        <w:rPr>
          <w:b/>
          <w:szCs w:val="24"/>
          <w:lang w:eastAsia="en-GB"/>
        </w:rPr>
      </w:pPr>
    </w:p>
    <w:p w:rsidR="00AF2573" w:rsidRDefault="00AF2573" w:rsidP="00204FB6">
      <w:pPr>
        <w:spacing w:after="0" w:line="276" w:lineRule="auto"/>
        <w:jc w:val="both"/>
        <w:rPr>
          <w:b/>
          <w:szCs w:val="24"/>
          <w:lang w:eastAsia="en-GB"/>
        </w:rPr>
      </w:pPr>
      <w:r>
        <w:rPr>
          <w:b/>
          <w:szCs w:val="24"/>
          <w:lang w:eastAsia="en-GB"/>
        </w:rPr>
        <w:t>Course Objectives</w:t>
      </w:r>
    </w:p>
    <w:p w:rsidR="00AD2AA9" w:rsidRDefault="001D70AD" w:rsidP="00E31FFA">
      <w:pPr>
        <w:spacing w:after="0" w:line="276" w:lineRule="auto"/>
        <w:jc w:val="both"/>
        <w:rPr>
          <w:szCs w:val="24"/>
          <w:lang w:eastAsia="en-GB"/>
        </w:rPr>
      </w:pPr>
      <w:r w:rsidRPr="001D70AD">
        <w:rPr>
          <w:szCs w:val="24"/>
          <w:lang w:eastAsia="en-GB"/>
        </w:rPr>
        <w:t>The course objective is to equip the participants with exceptional ability to manage qualitative and quantitative data, perform basic and advanced statistical techniques and interpret the output results in acceptable forms.</w:t>
      </w:r>
    </w:p>
    <w:p w:rsidR="001D70AD" w:rsidRDefault="001D70AD" w:rsidP="00E31FFA">
      <w:pPr>
        <w:spacing w:after="0" w:line="276" w:lineRule="auto"/>
        <w:jc w:val="both"/>
        <w:rPr>
          <w:szCs w:val="24"/>
          <w:lang w:eastAsia="en-GB"/>
        </w:rPr>
      </w:pPr>
    </w:p>
    <w:p w:rsidR="00BF0747" w:rsidRPr="008820F2" w:rsidRDefault="00204FB6" w:rsidP="008F24B2">
      <w:pPr>
        <w:spacing w:after="0" w:line="276" w:lineRule="auto"/>
        <w:jc w:val="both"/>
        <w:rPr>
          <w:b/>
          <w:szCs w:val="24"/>
        </w:rPr>
      </w:pPr>
      <w:r w:rsidRPr="00204FB6">
        <w:rPr>
          <w:b/>
          <w:szCs w:val="24"/>
        </w:rPr>
        <w:t>Course Outline</w:t>
      </w:r>
    </w:p>
    <w:p w:rsidR="009A7DEA" w:rsidRDefault="00E50A9C" w:rsidP="008F24B2">
      <w:pPr>
        <w:spacing w:after="0" w:line="276" w:lineRule="auto"/>
        <w:jc w:val="both"/>
        <w:rPr>
          <w:szCs w:val="24"/>
        </w:rPr>
      </w:pPr>
      <w:r w:rsidRPr="00FB251C">
        <w:rPr>
          <w:szCs w:val="24"/>
          <w:lang w:eastAsia="en-GB"/>
        </w:rPr>
        <w:t>There are 8 modules in this course</w:t>
      </w:r>
    </w:p>
    <w:p w:rsidR="00E50A9C" w:rsidRDefault="00E50A9C" w:rsidP="00E50A9C">
      <w:pPr>
        <w:spacing w:after="0" w:line="276" w:lineRule="auto"/>
        <w:jc w:val="both"/>
        <w:rPr>
          <w:szCs w:val="24"/>
        </w:rPr>
      </w:pPr>
    </w:p>
    <w:p w:rsidR="00E50A9C" w:rsidRPr="00152C4B" w:rsidRDefault="00E50A9C" w:rsidP="00152C4B">
      <w:pPr>
        <w:pStyle w:val="ListParagraph"/>
        <w:numPr>
          <w:ilvl w:val="0"/>
          <w:numId w:val="14"/>
        </w:numPr>
        <w:spacing w:after="0" w:line="276" w:lineRule="auto"/>
        <w:jc w:val="both"/>
        <w:rPr>
          <w:b/>
          <w:szCs w:val="24"/>
        </w:rPr>
      </w:pPr>
      <w:r w:rsidRPr="00152C4B">
        <w:rPr>
          <w:b/>
          <w:szCs w:val="24"/>
          <w:lang w:eastAsia="en-GB"/>
        </w:rPr>
        <w:t xml:space="preserve">Module 1: </w:t>
      </w:r>
      <w:r w:rsidRPr="00152C4B">
        <w:rPr>
          <w:b/>
          <w:szCs w:val="24"/>
        </w:rPr>
        <w:t>Course Overview and Data Setup</w:t>
      </w:r>
    </w:p>
    <w:p w:rsidR="00152C4B" w:rsidRDefault="00E50A9C" w:rsidP="00152C4B">
      <w:pPr>
        <w:pStyle w:val="ListParagraph"/>
        <w:numPr>
          <w:ilvl w:val="0"/>
          <w:numId w:val="1"/>
        </w:numPr>
        <w:spacing w:after="0" w:line="276" w:lineRule="auto"/>
        <w:jc w:val="both"/>
        <w:rPr>
          <w:szCs w:val="24"/>
        </w:rPr>
      </w:pPr>
      <w:r w:rsidRPr="00152C4B">
        <w:rPr>
          <w:szCs w:val="24"/>
        </w:rPr>
        <w:t xml:space="preserve">In this module you learn about the course and the data you analyze in this course. </w:t>
      </w:r>
    </w:p>
    <w:p w:rsidR="00E50A9C" w:rsidRDefault="00E50A9C" w:rsidP="00E50A9C">
      <w:pPr>
        <w:pStyle w:val="ListParagraph"/>
        <w:numPr>
          <w:ilvl w:val="0"/>
          <w:numId w:val="1"/>
        </w:numPr>
        <w:spacing w:after="0" w:line="276" w:lineRule="auto"/>
        <w:jc w:val="both"/>
        <w:rPr>
          <w:szCs w:val="24"/>
        </w:rPr>
      </w:pPr>
      <w:r w:rsidRPr="00152C4B">
        <w:rPr>
          <w:szCs w:val="24"/>
        </w:rPr>
        <w:t>Then you set up the data you need to do the practices in the course.</w:t>
      </w:r>
    </w:p>
    <w:p w:rsidR="00152C4B" w:rsidRPr="00152C4B" w:rsidRDefault="00152C4B" w:rsidP="00152C4B">
      <w:pPr>
        <w:pStyle w:val="ListParagraph"/>
        <w:spacing w:after="0" w:line="276" w:lineRule="auto"/>
        <w:jc w:val="both"/>
        <w:rPr>
          <w:szCs w:val="24"/>
        </w:rPr>
      </w:pPr>
    </w:p>
    <w:p w:rsidR="00E50A9C" w:rsidRPr="00152C4B" w:rsidRDefault="00E50A9C" w:rsidP="00152C4B">
      <w:pPr>
        <w:pStyle w:val="ListParagraph"/>
        <w:numPr>
          <w:ilvl w:val="0"/>
          <w:numId w:val="14"/>
        </w:numPr>
        <w:spacing w:after="0" w:line="276" w:lineRule="auto"/>
        <w:jc w:val="both"/>
        <w:rPr>
          <w:b/>
          <w:szCs w:val="24"/>
        </w:rPr>
      </w:pPr>
      <w:r w:rsidRPr="00152C4B">
        <w:rPr>
          <w:b/>
          <w:szCs w:val="24"/>
          <w:lang w:eastAsia="en-GB"/>
        </w:rPr>
        <w:t xml:space="preserve">Module </w:t>
      </w:r>
      <w:r w:rsidRPr="00152C4B">
        <w:rPr>
          <w:b/>
          <w:szCs w:val="24"/>
          <w:lang w:eastAsia="en-GB"/>
        </w:rPr>
        <w:t xml:space="preserve">2: </w:t>
      </w:r>
      <w:r w:rsidRPr="00152C4B">
        <w:rPr>
          <w:b/>
          <w:szCs w:val="24"/>
        </w:rPr>
        <w:t>Introduction and Review of Concepts</w:t>
      </w:r>
    </w:p>
    <w:p w:rsidR="00152C4B" w:rsidRDefault="00E50A9C" w:rsidP="00152C4B">
      <w:pPr>
        <w:pStyle w:val="ListParagraph"/>
        <w:numPr>
          <w:ilvl w:val="0"/>
          <w:numId w:val="15"/>
        </w:numPr>
        <w:spacing w:after="0" w:line="276" w:lineRule="auto"/>
        <w:jc w:val="both"/>
        <w:rPr>
          <w:szCs w:val="24"/>
        </w:rPr>
      </w:pPr>
      <w:r w:rsidRPr="00152C4B">
        <w:rPr>
          <w:szCs w:val="24"/>
        </w:rPr>
        <w:t xml:space="preserve">In this module you learn about the models required to analyze different types of data and the difference between explanatory vs predictive modeling. </w:t>
      </w:r>
    </w:p>
    <w:p w:rsidR="00152C4B" w:rsidRDefault="00E50A9C" w:rsidP="00152C4B">
      <w:pPr>
        <w:pStyle w:val="ListParagraph"/>
        <w:numPr>
          <w:ilvl w:val="0"/>
          <w:numId w:val="15"/>
        </w:numPr>
        <w:spacing w:after="0" w:line="276" w:lineRule="auto"/>
        <w:jc w:val="both"/>
        <w:rPr>
          <w:szCs w:val="24"/>
        </w:rPr>
      </w:pPr>
      <w:r w:rsidRPr="00152C4B">
        <w:rPr>
          <w:szCs w:val="24"/>
        </w:rPr>
        <w:lastRenderedPageBreak/>
        <w:t xml:space="preserve">Then you review fundamental statistical concepts, such as the sampling distribution of a mean, hypothesis testing, p-values, and confidence intervals. </w:t>
      </w:r>
    </w:p>
    <w:p w:rsidR="00E50A9C" w:rsidRDefault="00E50A9C" w:rsidP="00E50A9C">
      <w:pPr>
        <w:pStyle w:val="ListParagraph"/>
        <w:numPr>
          <w:ilvl w:val="0"/>
          <w:numId w:val="15"/>
        </w:numPr>
        <w:spacing w:after="0" w:line="276" w:lineRule="auto"/>
        <w:jc w:val="both"/>
        <w:rPr>
          <w:szCs w:val="24"/>
        </w:rPr>
      </w:pPr>
      <w:r w:rsidRPr="00152C4B">
        <w:rPr>
          <w:szCs w:val="24"/>
        </w:rPr>
        <w:t>After reviewing these concepts, you apply one-sample and two-sample t tests to data to confirm or reject preconceived hypotheses.</w:t>
      </w:r>
    </w:p>
    <w:p w:rsidR="00152C4B" w:rsidRPr="00152C4B" w:rsidRDefault="00152C4B" w:rsidP="00152C4B">
      <w:pPr>
        <w:pStyle w:val="ListParagraph"/>
        <w:spacing w:after="0" w:line="276" w:lineRule="auto"/>
        <w:jc w:val="both"/>
        <w:rPr>
          <w:szCs w:val="24"/>
        </w:rPr>
      </w:pPr>
    </w:p>
    <w:p w:rsidR="00E50A9C" w:rsidRPr="00152C4B" w:rsidRDefault="00E50A9C" w:rsidP="00152C4B">
      <w:pPr>
        <w:pStyle w:val="ListParagraph"/>
        <w:numPr>
          <w:ilvl w:val="0"/>
          <w:numId w:val="14"/>
        </w:numPr>
        <w:spacing w:after="0" w:line="276" w:lineRule="auto"/>
        <w:jc w:val="both"/>
        <w:rPr>
          <w:b/>
          <w:szCs w:val="24"/>
        </w:rPr>
      </w:pPr>
      <w:r w:rsidRPr="00152C4B">
        <w:rPr>
          <w:b/>
          <w:szCs w:val="24"/>
          <w:lang w:eastAsia="en-GB"/>
        </w:rPr>
        <w:t xml:space="preserve">Module </w:t>
      </w:r>
      <w:r w:rsidRPr="00152C4B">
        <w:rPr>
          <w:b/>
          <w:szCs w:val="24"/>
          <w:lang w:eastAsia="en-GB"/>
        </w:rPr>
        <w:t xml:space="preserve">3: </w:t>
      </w:r>
      <w:r w:rsidRPr="00152C4B">
        <w:rPr>
          <w:b/>
          <w:szCs w:val="24"/>
        </w:rPr>
        <w:t>ANOVA and Regression</w:t>
      </w:r>
    </w:p>
    <w:p w:rsidR="00152C4B" w:rsidRDefault="00E50A9C" w:rsidP="00152C4B">
      <w:pPr>
        <w:pStyle w:val="ListParagraph"/>
        <w:numPr>
          <w:ilvl w:val="0"/>
          <w:numId w:val="16"/>
        </w:numPr>
        <w:spacing w:after="0" w:line="276" w:lineRule="auto"/>
        <w:jc w:val="both"/>
        <w:rPr>
          <w:szCs w:val="24"/>
        </w:rPr>
      </w:pPr>
      <w:r w:rsidRPr="00152C4B">
        <w:rPr>
          <w:szCs w:val="24"/>
        </w:rPr>
        <w:t xml:space="preserve">In this module you learn to use graphical tools that can help determine which predictors are likely or unlikely to be useful. </w:t>
      </w:r>
    </w:p>
    <w:p w:rsidR="00152C4B" w:rsidRDefault="00E50A9C" w:rsidP="00152C4B">
      <w:pPr>
        <w:pStyle w:val="ListParagraph"/>
        <w:numPr>
          <w:ilvl w:val="0"/>
          <w:numId w:val="16"/>
        </w:numPr>
        <w:spacing w:after="0" w:line="276" w:lineRule="auto"/>
        <w:jc w:val="both"/>
        <w:rPr>
          <w:szCs w:val="24"/>
        </w:rPr>
      </w:pPr>
      <w:r w:rsidRPr="00152C4B">
        <w:rPr>
          <w:szCs w:val="24"/>
        </w:rPr>
        <w:t xml:space="preserve">Then you learn to augment these graphical explorations with correlation analyses that describe linear relationships between potential predictors and our response variable. </w:t>
      </w:r>
    </w:p>
    <w:p w:rsidR="00E50A9C" w:rsidRPr="00152C4B" w:rsidRDefault="00E50A9C" w:rsidP="00152C4B">
      <w:pPr>
        <w:pStyle w:val="ListParagraph"/>
        <w:numPr>
          <w:ilvl w:val="0"/>
          <w:numId w:val="16"/>
        </w:numPr>
        <w:spacing w:after="0" w:line="276" w:lineRule="auto"/>
        <w:jc w:val="both"/>
        <w:rPr>
          <w:szCs w:val="24"/>
        </w:rPr>
      </w:pPr>
      <w:r w:rsidRPr="00152C4B">
        <w:rPr>
          <w:szCs w:val="24"/>
        </w:rPr>
        <w:t>After you determine potential predictors, tools like ANOVA and regression help you assess the quality of the relationship between the response and predictors.</w:t>
      </w:r>
    </w:p>
    <w:p w:rsidR="00E50A9C" w:rsidRDefault="00E50A9C" w:rsidP="00E50A9C">
      <w:pPr>
        <w:spacing w:after="0" w:line="276" w:lineRule="auto"/>
        <w:jc w:val="both"/>
        <w:rPr>
          <w:szCs w:val="24"/>
        </w:rPr>
      </w:pPr>
    </w:p>
    <w:p w:rsidR="00E50A9C" w:rsidRPr="00152C4B" w:rsidRDefault="00E50A9C" w:rsidP="00152C4B">
      <w:pPr>
        <w:pStyle w:val="ListParagraph"/>
        <w:numPr>
          <w:ilvl w:val="0"/>
          <w:numId w:val="14"/>
        </w:numPr>
        <w:spacing w:after="0" w:line="276" w:lineRule="auto"/>
        <w:jc w:val="both"/>
        <w:rPr>
          <w:b/>
          <w:szCs w:val="24"/>
        </w:rPr>
      </w:pPr>
      <w:r w:rsidRPr="00152C4B">
        <w:rPr>
          <w:b/>
          <w:szCs w:val="24"/>
          <w:lang w:eastAsia="en-GB"/>
        </w:rPr>
        <w:t xml:space="preserve">Module </w:t>
      </w:r>
      <w:r w:rsidRPr="00152C4B">
        <w:rPr>
          <w:b/>
          <w:szCs w:val="24"/>
          <w:lang w:eastAsia="en-GB"/>
        </w:rPr>
        <w:t>4</w:t>
      </w:r>
      <w:r w:rsidRPr="00152C4B">
        <w:rPr>
          <w:b/>
          <w:szCs w:val="24"/>
          <w:lang w:eastAsia="en-GB"/>
        </w:rPr>
        <w:t xml:space="preserve">: </w:t>
      </w:r>
      <w:r w:rsidRPr="00152C4B">
        <w:rPr>
          <w:b/>
          <w:szCs w:val="24"/>
        </w:rPr>
        <w:t>More Complex Linear Models</w:t>
      </w:r>
    </w:p>
    <w:p w:rsidR="00152C4B" w:rsidRDefault="00E50A9C" w:rsidP="00152C4B">
      <w:pPr>
        <w:pStyle w:val="ListParagraph"/>
        <w:numPr>
          <w:ilvl w:val="0"/>
          <w:numId w:val="17"/>
        </w:numPr>
        <w:spacing w:after="0" w:line="276" w:lineRule="auto"/>
        <w:jc w:val="both"/>
        <w:rPr>
          <w:szCs w:val="24"/>
        </w:rPr>
      </w:pPr>
      <w:r w:rsidRPr="00152C4B">
        <w:rPr>
          <w:szCs w:val="24"/>
        </w:rPr>
        <w:t xml:space="preserve">In this module you expand the one-way ANOVA model to a two-factor analysis of variance and then extend simple linear regression to multiple regression with two predictors. </w:t>
      </w:r>
    </w:p>
    <w:p w:rsidR="00E50A9C" w:rsidRPr="00152C4B" w:rsidRDefault="00E50A9C" w:rsidP="00152C4B">
      <w:pPr>
        <w:pStyle w:val="ListParagraph"/>
        <w:numPr>
          <w:ilvl w:val="0"/>
          <w:numId w:val="17"/>
        </w:numPr>
        <w:spacing w:after="0" w:line="276" w:lineRule="auto"/>
        <w:jc w:val="both"/>
        <w:rPr>
          <w:szCs w:val="24"/>
        </w:rPr>
      </w:pPr>
      <w:r w:rsidRPr="00152C4B">
        <w:rPr>
          <w:szCs w:val="24"/>
        </w:rPr>
        <w:t>After you understand the concepts of two-way ANOVA and multiple linear regression with two predictors, you'll have the skills to fit and interpret models with many variables.</w:t>
      </w:r>
    </w:p>
    <w:p w:rsidR="00E50A9C" w:rsidRDefault="00E50A9C" w:rsidP="00E50A9C">
      <w:pPr>
        <w:spacing w:after="0" w:line="276" w:lineRule="auto"/>
        <w:jc w:val="both"/>
        <w:rPr>
          <w:szCs w:val="24"/>
        </w:rPr>
      </w:pPr>
    </w:p>
    <w:p w:rsidR="00E50A9C" w:rsidRPr="00152C4B" w:rsidRDefault="00E50A9C" w:rsidP="00152C4B">
      <w:pPr>
        <w:pStyle w:val="ListParagraph"/>
        <w:numPr>
          <w:ilvl w:val="0"/>
          <w:numId w:val="14"/>
        </w:numPr>
        <w:spacing w:after="0" w:line="276" w:lineRule="auto"/>
        <w:jc w:val="both"/>
        <w:rPr>
          <w:b/>
          <w:szCs w:val="24"/>
        </w:rPr>
      </w:pPr>
      <w:r w:rsidRPr="00152C4B">
        <w:rPr>
          <w:b/>
          <w:szCs w:val="24"/>
          <w:lang w:eastAsia="en-GB"/>
        </w:rPr>
        <w:t xml:space="preserve">Module </w:t>
      </w:r>
      <w:r w:rsidRPr="00152C4B">
        <w:rPr>
          <w:b/>
          <w:szCs w:val="24"/>
          <w:lang w:eastAsia="en-GB"/>
        </w:rPr>
        <w:t>5</w:t>
      </w:r>
      <w:r w:rsidRPr="00152C4B">
        <w:rPr>
          <w:b/>
          <w:szCs w:val="24"/>
          <w:lang w:eastAsia="en-GB"/>
        </w:rPr>
        <w:t xml:space="preserve">: </w:t>
      </w:r>
      <w:r w:rsidRPr="00152C4B">
        <w:rPr>
          <w:b/>
          <w:szCs w:val="24"/>
        </w:rPr>
        <w:t>Model Building and Effect Selection</w:t>
      </w:r>
    </w:p>
    <w:p w:rsidR="00152C4B" w:rsidRDefault="00E50A9C" w:rsidP="00152C4B">
      <w:pPr>
        <w:pStyle w:val="ListParagraph"/>
        <w:numPr>
          <w:ilvl w:val="0"/>
          <w:numId w:val="18"/>
        </w:numPr>
        <w:spacing w:after="0" w:line="276" w:lineRule="auto"/>
        <w:jc w:val="both"/>
        <w:rPr>
          <w:szCs w:val="24"/>
        </w:rPr>
      </w:pPr>
      <w:r w:rsidRPr="00152C4B">
        <w:rPr>
          <w:szCs w:val="24"/>
        </w:rPr>
        <w:t xml:space="preserve">In this module you explore several tools for model selection. </w:t>
      </w:r>
    </w:p>
    <w:p w:rsidR="00E50A9C" w:rsidRPr="00152C4B" w:rsidRDefault="00E50A9C" w:rsidP="00152C4B">
      <w:pPr>
        <w:pStyle w:val="ListParagraph"/>
        <w:numPr>
          <w:ilvl w:val="0"/>
          <w:numId w:val="18"/>
        </w:numPr>
        <w:spacing w:after="0" w:line="276" w:lineRule="auto"/>
        <w:jc w:val="both"/>
        <w:rPr>
          <w:szCs w:val="24"/>
        </w:rPr>
      </w:pPr>
      <w:r w:rsidRPr="00152C4B">
        <w:rPr>
          <w:szCs w:val="24"/>
        </w:rPr>
        <w:t>These tools help limit the number of candidate models so that you can choose an appropriate model that's based on your expertise and research priorities.</w:t>
      </w:r>
    </w:p>
    <w:p w:rsidR="00E50A9C" w:rsidRDefault="00E50A9C" w:rsidP="00E50A9C">
      <w:pPr>
        <w:spacing w:after="0" w:line="276" w:lineRule="auto"/>
        <w:jc w:val="both"/>
        <w:rPr>
          <w:szCs w:val="24"/>
        </w:rPr>
      </w:pPr>
    </w:p>
    <w:p w:rsidR="00E50A9C" w:rsidRPr="00152C4B" w:rsidRDefault="00E50A9C" w:rsidP="00152C4B">
      <w:pPr>
        <w:pStyle w:val="ListParagraph"/>
        <w:numPr>
          <w:ilvl w:val="0"/>
          <w:numId w:val="14"/>
        </w:numPr>
        <w:spacing w:after="0" w:line="276" w:lineRule="auto"/>
        <w:jc w:val="both"/>
        <w:rPr>
          <w:b/>
          <w:szCs w:val="24"/>
        </w:rPr>
      </w:pPr>
      <w:r w:rsidRPr="00152C4B">
        <w:rPr>
          <w:b/>
          <w:szCs w:val="24"/>
          <w:lang w:eastAsia="en-GB"/>
        </w:rPr>
        <w:t xml:space="preserve">Module </w:t>
      </w:r>
      <w:r w:rsidRPr="00152C4B">
        <w:rPr>
          <w:b/>
          <w:szCs w:val="24"/>
          <w:lang w:eastAsia="en-GB"/>
        </w:rPr>
        <w:t>6</w:t>
      </w:r>
      <w:r w:rsidRPr="00152C4B">
        <w:rPr>
          <w:b/>
          <w:szCs w:val="24"/>
          <w:lang w:eastAsia="en-GB"/>
        </w:rPr>
        <w:t xml:space="preserve">: </w:t>
      </w:r>
      <w:r w:rsidRPr="00152C4B">
        <w:rPr>
          <w:b/>
          <w:szCs w:val="24"/>
        </w:rPr>
        <w:t>Model Post-Fitting for Inference</w:t>
      </w:r>
    </w:p>
    <w:p w:rsidR="00152C4B" w:rsidRDefault="00E50A9C" w:rsidP="00152C4B">
      <w:pPr>
        <w:pStyle w:val="ListParagraph"/>
        <w:numPr>
          <w:ilvl w:val="0"/>
          <w:numId w:val="19"/>
        </w:numPr>
        <w:spacing w:after="0" w:line="276" w:lineRule="auto"/>
        <w:jc w:val="both"/>
        <w:rPr>
          <w:szCs w:val="24"/>
        </w:rPr>
      </w:pPr>
      <w:r w:rsidRPr="00152C4B">
        <w:rPr>
          <w:szCs w:val="24"/>
        </w:rPr>
        <w:t xml:space="preserve">In this module you learn to verify the assumptions of the model and diagnose problems that you encounter in linear regression. </w:t>
      </w:r>
    </w:p>
    <w:p w:rsidR="00152C4B" w:rsidRDefault="00E50A9C" w:rsidP="00152C4B">
      <w:pPr>
        <w:pStyle w:val="ListParagraph"/>
        <w:numPr>
          <w:ilvl w:val="0"/>
          <w:numId w:val="19"/>
        </w:numPr>
        <w:spacing w:after="0" w:line="276" w:lineRule="auto"/>
        <w:jc w:val="both"/>
        <w:rPr>
          <w:szCs w:val="24"/>
        </w:rPr>
      </w:pPr>
      <w:r w:rsidRPr="00152C4B">
        <w:rPr>
          <w:szCs w:val="24"/>
        </w:rPr>
        <w:t xml:space="preserve">You learn to examine residuals, identify outliers that are numerically distant from the bulk of the data, and identify influential observations that unduly affect the regression model. </w:t>
      </w:r>
    </w:p>
    <w:p w:rsidR="00E50A9C" w:rsidRPr="00152C4B" w:rsidRDefault="00E50A9C" w:rsidP="00152C4B">
      <w:pPr>
        <w:pStyle w:val="ListParagraph"/>
        <w:numPr>
          <w:ilvl w:val="0"/>
          <w:numId w:val="19"/>
        </w:numPr>
        <w:spacing w:after="0" w:line="276" w:lineRule="auto"/>
        <w:jc w:val="both"/>
        <w:rPr>
          <w:szCs w:val="24"/>
        </w:rPr>
      </w:pPr>
      <w:r w:rsidRPr="00152C4B">
        <w:rPr>
          <w:szCs w:val="24"/>
        </w:rPr>
        <w:t>Finally, you learn to diagnose collinearity to avoid inflated standard errors and parameter instability in the model.</w:t>
      </w:r>
    </w:p>
    <w:p w:rsidR="00E50A9C" w:rsidRDefault="00E50A9C" w:rsidP="00E50A9C">
      <w:pPr>
        <w:spacing w:after="0" w:line="276" w:lineRule="auto"/>
        <w:jc w:val="both"/>
        <w:rPr>
          <w:szCs w:val="24"/>
        </w:rPr>
      </w:pPr>
    </w:p>
    <w:p w:rsidR="00E50A9C" w:rsidRPr="00152C4B" w:rsidRDefault="00E50A9C" w:rsidP="00152C4B">
      <w:pPr>
        <w:pStyle w:val="ListParagraph"/>
        <w:numPr>
          <w:ilvl w:val="0"/>
          <w:numId w:val="14"/>
        </w:numPr>
        <w:spacing w:after="0" w:line="276" w:lineRule="auto"/>
        <w:jc w:val="both"/>
        <w:rPr>
          <w:b/>
          <w:szCs w:val="24"/>
        </w:rPr>
      </w:pPr>
      <w:r w:rsidRPr="00152C4B">
        <w:rPr>
          <w:b/>
          <w:szCs w:val="24"/>
          <w:lang w:eastAsia="en-GB"/>
        </w:rPr>
        <w:t xml:space="preserve">Module </w:t>
      </w:r>
      <w:r w:rsidRPr="00152C4B">
        <w:rPr>
          <w:b/>
          <w:szCs w:val="24"/>
          <w:lang w:eastAsia="en-GB"/>
        </w:rPr>
        <w:t>7</w:t>
      </w:r>
      <w:r w:rsidRPr="00152C4B">
        <w:rPr>
          <w:b/>
          <w:szCs w:val="24"/>
          <w:lang w:eastAsia="en-GB"/>
        </w:rPr>
        <w:t xml:space="preserve">: </w:t>
      </w:r>
      <w:r w:rsidRPr="00152C4B">
        <w:rPr>
          <w:b/>
          <w:szCs w:val="24"/>
        </w:rPr>
        <w:t>Model Building for Scoring and Prediction</w:t>
      </w:r>
    </w:p>
    <w:p w:rsidR="00152C4B" w:rsidRDefault="00E50A9C" w:rsidP="00152C4B">
      <w:pPr>
        <w:pStyle w:val="ListParagraph"/>
        <w:numPr>
          <w:ilvl w:val="0"/>
          <w:numId w:val="20"/>
        </w:numPr>
        <w:spacing w:after="0" w:line="276" w:lineRule="auto"/>
        <w:jc w:val="both"/>
        <w:rPr>
          <w:szCs w:val="24"/>
        </w:rPr>
      </w:pPr>
      <w:r w:rsidRPr="00152C4B">
        <w:rPr>
          <w:szCs w:val="24"/>
        </w:rPr>
        <w:t xml:space="preserve">In this module you learn how to transition from inferential statistics to predictive modeling. </w:t>
      </w:r>
    </w:p>
    <w:p w:rsidR="00152C4B" w:rsidRDefault="00E50A9C" w:rsidP="00152C4B">
      <w:pPr>
        <w:pStyle w:val="ListParagraph"/>
        <w:numPr>
          <w:ilvl w:val="0"/>
          <w:numId w:val="20"/>
        </w:numPr>
        <w:spacing w:after="0" w:line="276" w:lineRule="auto"/>
        <w:jc w:val="both"/>
        <w:rPr>
          <w:szCs w:val="24"/>
        </w:rPr>
      </w:pPr>
      <w:r w:rsidRPr="00152C4B">
        <w:rPr>
          <w:szCs w:val="24"/>
        </w:rPr>
        <w:t xml:space="preserve">Instead of using p-values, you learn about assessing models using honest assessment. </w:t>
      </w:r>
    </w:p>
    <w:p w:rsidR="00E50A9C" w:rsidRPr="00152C4B" w:rsidRDefault="00E50A9C" w:rsidP="00152C4B">
      <w:pPr>
        <w:pStyle w:val="ListParagraph"/>
        <w:numPr>
          <w:ilvl w:val="0"/>
          <w:numId w:val="20"/>
        </w:numPr>
        <w:spacing w:after="0" w:line="276" w:lineRule="auto"/>
        <w:jc w:val="both"/>
        <w:rPr>
          <w:szCs w:val="24"/>
        </w:rPr>
      </w:pPr>
      <w:r w:rsidRPr="00152C4B">
        <w:rPr>
          <w:szCs w:val="24"/>
        </w:rPr>
        <w:t>After you choose the best performing model, you learn about ways to deploy the model to predict new data.</w:t>
      </w:r>
    </w:p>
    <w:p w:rsidR="00E50A9C" w:rsidRDefault="00E50A9C" w:rsidP="00E50A9C">
      <w:pPr>
        <w:spacing w:after="0" w:line="276" w:lineRule="auto"/>
        <w:jc w:val="both"/>
        <w:rPr>
          <w:szCs w:val="24"/>
        </w:rPr>
      </w:pPr>
    </w:p>
    <w:p w:rsidR="00E50A9C" w:rsidRPr="00152C4B" w:rsidRDefault="00E50A9C" w:rsidP="00152C4B">
      <w:pPr>
        <w:pStyle w:val="ListParagraph"/>
        <w:numPr>
          <w:ilvl w:val="0"/>
          <w:numId w:val="14"/>
        </w:numPr>
        <w:spacing w:after="0" w:line="276" w:lineRule="auto"/>
        <w:jc w:val="both"/>
        <w:rPr>
          <w:b/>
          <w:szCs w:val="24"/>
        </w:rPr>
      </w:pPr>
      <w:r w:rsidRPr="00152C4B">
        <w:rPr>
          <w:b/>
          <w:szCs w:val="24"/>
          <w:lang w:eastAsia="en-GB"/>
        </w:rPr>
        <w:t xml:space="preserve">Module </w:t>
      </w:r>
      <w:r w:rsidRPr="00152C4B">
        <w:rPr>
          <w:b/>
          <w:szCs w:val="24"/>
          <w:lang w:eastAsia="en-GB"/>
        </w:rPr>
        <w:t>8</w:t>
      </w:r>
      <w:r w:rsidRPr="00152C4B">
        <w:rPr>
          <w:b/>
          <w:szCs w:val="24"/>
          <w:lang w:eastAsia="en-GB"/>
        </w:rPr>
        <w:t xml:space="preserve">: </w:t>
      </w:r>
      <w:r w:rsidRPr="00152C4B">
        <w:rPr>
          <w:b/>
          <w:szCs w:val="24"/>
        </w:rPr>
        <w:t>Categorical Data Analysis</w:t>
      </w:r>
    </w:p>
    <w:p w:rsidR="00152C4B" w:rsidRDefault="00E50A9C" w:rsidP="00152C4B">
      <w:pPr>
        <w:pStyle w:val="ListParagraph"/>
        <w:numPr>
          <w:ilvl w:val="0"/>
          <w:numId w:val="21"/>
        </w:numPr>
        <w:spacing w:after="0" w:line="276" w:lineRule="auto"/>
        <w:jc w:val="both"/>
        <w:rPr>
          <w:szCs w:val="24"/>
        </w:rPr>
      </w:pPr>
      <w:r w:rsidRPr="00152C4B">
        <w:rPr>
          <w:szCs w:val="24"/>
        </w:rPr>
        <w:lastRenderedPageBreak/>
        <w:t xml:space="preserve">In this module you look for associations between predictors and a binary response using hypothesis tests. </w:t>
      </w:r>
    </w:p>
    <w:p w:rsidR="00152C4B" w:rsidRDefault="00E50A9C" w:rsidP="00152C4B">
      <w:pPr>
        <w:pStyle w:val="ListParagraph"/>
        <w:numPr>
          <w:ilvl w:val="0"/>
          <w:numId w:val="21"/>
        </w:numPr>
        <w:spacing w:after="0" w:line="276" w:lineRule="auto"/>
        <w:jc w:val="both"/>
        <w:rPr>
          <w:szCs w:val="24"/>
        </w:rPr>
      </w:pPr>
      <w:r w:rsidRPr="00152C4B">
        <w:rPr>
          <w:szCs w:val="24"/>
        </w:rPr>
        <w:t xml:space="preserve">Then you build a logistic regression model and learn about how to characterize the relationship between the response and predictors. </w:t>
      </w:r>
    </w:p>
    <w:p w:rsidR="00E50A9C" w:rsidRPr="00152C4B" w:rsidRDefault="00E50A9C" w:rsidP="00152C4B">
      <w:pPr>
        <w:pStyle w:val="ListParagraph"/>
        <w:numPr>
          <w:ilvl w:val="0"/>
          <w:numId w:val="21"/>
        </w:numPr>
        <w:spacing w:after="0" w:line="276" w:lineRule="auto"/>
        <w:jc w:val="both"/>
        <w:rPr>
          <w:szCs w:val="24"/>
        </w:rPr>
      </w:pPr>
      <w:r w:rsidRPr="00152C4B">
        <w:rPr>
          <w:szCs w:val="24"/>
        </w:rPr>
        <w:t>Finally, you learn how to use logistic regression to build a model, or classifier, to predict unknown cases.</w:t>
      </w:r>
    </w:p>
    <w:p w:rsidR="00EA4940" w:rsidRPr="0077205C" w:rsidRDefault="00EA4940" w:rsidP="008F24B2">
      <w:pPr>
        <w:spacing w:after="0" w:line="276" w:lineRule="auto"/>
        <w:jc w:val="both"/>
        <w:rPr>
          <w:szCs w:val="24"/>
        </w:rPr>
      </w:pPr>
      <w:bookmarkStart w:id="0" w:name="_GoBack"/>
      <w:bookmarkEnd w:id="0"/>
    </w:p>
    <w:p w:rsidR="008F24B2" w:rsidRPr="008F24B2" w:rsidRDefault="008F24B2" w:rsidP="008F24B2">
      <w:pPr>
        <w:spacing w:after="0" w:line="276" w:lineRule="auto"/>
        <w:jc w:val="both"/>
        <w:rPr>
          <w:b/>
          <w:szCs w:val="24"/>
        </w:rPr>
      </w:pPr>
      <w:r w:rsidRPr="008F24B2">
        <w:rPr>
          <w:b/>
          <w:szCs w:val="24"/>
        </w:rPr>
        <w:t>Prerequisites</w:t>
      </w:r>
    </w:p>
    <w:p w:rsidR="001E655C" w:rsidRDefault="001E655C" w:rsidP="001E655C">
      <w:pPr>
        <w:spacing w:after="0" w:line="276" w:lineRule="auto"/>
        <w:jc w:val="both"/>
        <w:rPr>
          <w:szCs w:val="24"/>
        </w:rPr>
      </w:pPr>
      <w:r w:rsidRPr="001E655C">
        <w:rPr>
          <w:szCs w:val="24"/>
        </w:rPr>
        <w:t>Basic statistical knowledge and prior working knowledge o</w:t>
      </w:r>
      <w:r>
        <w:rPr>
          <w:szCs w:val="24"/>
        </w:rPr>
        <w:t xml:space="preserve">f SAS </w:t>
      </w:r>
      <w:r w:rsidRPr="001E655C">
        <w:rPr>
          <w:szCs w:val="24"/>
        </w:rPr>
        <w:t>software are required for this course.</w:t>
      </w:r>
    </w:p>
    <w:p w:rsidR="00BD56CF" w:rsidRDefault="00BD56CF" w:rsidP="00BD56CF">
      <w:pPr>
        <w:spacing w:after="0" w:line="276" w:lineRule="auto"/>
        <w:jc w:val="both"/>
        <w:rPr>
          <w:szCs w:val="24"/>
        </w:rPr>
      </w:pPr>
    </w:p>
    <w:p w:rsidR="00F51F3C" w:rsidRPr="008F24B2" w:rsidRDefault="00F51F3C" w:rsidP="00F51F3C">
      <w:pPr>
        <w:spacing w:after="0" w:line="276" w:lineRule="auto"/>
        <w:jc w:val="both"/>
        <w:rPr>
          <w:b/>
          <w:szCs w:val="24"/>
        </w:rPr>
      </w:pPr>
      <w:r w:rsidRPr="008F24B2">
        <w:rPr>
          <w:b/>
          <w:szCs w:val="24"/>
        </w:rPr>
        <w:t>Training Approach</w:t>
      </w:r>
    </w:p>
    <w:p w:rsidR="00AD2AA9" w:rsidRDefault="00AD2AA9" w:rsidP="00AD2AA9">
      <w:pPr>
        <w:spacing w:after="0" w:line="276" w:lineRule="auto"/>
        <w:jc w:val="both"/>
        <w:rPr>
          <w:szCs w:val="24"/>
        </w:rPr>
      </w:pPr>
      <w:r w:rsidRPr="00AD2AA9">
        <w:rPr>
          <w:szCs w:val="24"/>
        </w:rPr>
        <w:t xml:space="preserve">This </w:t>
      </w:r>
      <w:r w:rsidR="00DF01C9" w:rsidRPr="00DF01C9">
        <w:rPr>
          <w:szCs w:val="24"/>
        </w:rPr>
        <w:t>Statistics with SAS</w:t>
      </w:r>
      <w:r w:rsidR="009A4A4F">
        <w:rPr>
          <w:szCs w:val="24"/>
        </w:rPr>
        <w:t xml:space="preserve"> </w:t>
      </w:r>
      <w:r>
        <w:rPr>
          <w:szCs w:val="24"/>
        </w:rPr>
        <w:t xml:space="preserve">course is delivered by our </w:t>
      </w:r>
      <w:r w:rsidRPr="00AD2AA9">
        <w:rPr>
          <w:szCs w:val="24"/>
        </w:rPr>
        <w:t>seasoned trainers who have vast experience as expert professional</w:t>
      </w:r>
      <w:r>
        <w:rPr>
          <w:szCs w:val="24"/>
        </w:rPr>
        <w:t xml:space="preserve">s in data analysis with Stata. </w:t>
      </w:r>
      <w:r w:rsidRPr="00AD2AA9">
        <w:rPr>
          <w:szCs w:val="24"/>
        </w:rPr>
        <w:t xml:space="preserve">The course features plenty of practice materials, quizzes, and a final assessment to cement your newly acquired </w:t>
      </w:r>
      <w:r w:rsidR="007E0FC8">
        <w:rPr>
          <w:szCs w:val="24"/>
        </w:rPr>
        <w:t>SAS</w:t>
      </w:r>
      <w:r w:rsidRPr="00AD2AA9">
        <w:rPr>
          <w:szCs w:val="24"/>
        </w:rPr>
        <w:t xml:space="preserve"> skills.</w:t>
      </w:r>
    </w:p>
    <w:p w:rsidR="00D1001F" w:rsidRDefault="007F3A4A" w:rsidP="00AD2AA9">
      <w:pPr>
        <w:spacing w:after="0" w:line="276" w:lineRule="auto"/>
        <w:jc w:val="both"/>
        <w:rPr>
          <w:szCs w:val="24"/>
        </w:rPr>
      </w:pPr>
      <w:r w:rsidRPr="007F3A4A">
        <w:rPr>
          <w:szCs w:val="24"/>
        </w:rPr>
        <w:t>Training manuals and additional reference materials are provided to the participants.</w:t>
      </w:r>
    </w:p>
    <w:p w:rsidR="007F3A4A" w:rsidRPr="00F51F3C" w:rsidRDefault="007F3A4A" w:rsidP="007F3A4A">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Certification</w:t>
      </w:r>
    </w:p>
    <w:p w:rsidR="00F51F3C" w:rsidRDefault="00D1001F" w:rsidP="00F51F3C">
      <w:pPr>
        <w:spacing w:after="0" w:line="276" w:lineRule="auto"/>
        <w:jc w:val="both"/>
        <w:rPr>
          <w:szCs w:val="24"/>
        </w:rPr>
      </w:pPr>
      <w:r w:rsidRPr="00D1001F">
        <w:rPr>
          <w:szCs w:val="24"/>
        </w:rPr>
        <w:t>Upon successful completion of this course, participants will be issued with a certificate.</w:t>
      </w:r>
    </w:p>
    <w:p w:rsidR="00D1001F" w:rsidRPr="00F51F3C" w:rsidRDefault="00D1001F" w:rsidP="00F51F3C">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Tailor-Made Course</w:t>
      </w:r>
    </w:p>
    <w:p w:rsidR="000576A2" w:rsidRPr="000576A2" w:rsidRDefault="007F3A4A" w:rsidP="007F3A4A">
      <w:pPr>
        <w:spacing w:after="0" w:line="276" w:lineRule="auto"/>
        <w:jc w:val="both"/>
        <w:rPr>
          <w:szCs w:val="24"/>
        </w:rPr>
      </w:pPr>
      <w:r w:rsidRPr="007F3A4A">
        <w:rPr>
          <w:szCs w:val="24"/>
        </w:rPr>
        <w:t>We can also do this as a tailor-made course to meet organization-wide needs. A training needs assessment will be done on the training participants to collect data on the existing skills, knowledge gaps, training expectations, and tailor-made needs.</w:t>
      </w:r>
    </w:p>
    <w:sectPr w:rsidR="000576A2" w:rsidRPr="000576A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F4F" w:rsidRDefault="00414F4F" w:rsidP="003D4963">
      <w:pPr>
        <w:spacing w:after="0" w:line="240" w:lineRule="auto"/>
      </w:pPr>
      <w:r>
        <w:separator/>
      </w:r>
    </w:p>
  </w:endnote>
  <w:endnote w:type="continuationSeparator" w:id="0">
    <w:p w:rsidR="00414F4F" w:rsidRDefault="00414F4F"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rFonts w:ascii="Verdana" w:hAnsi="Verdana"/>
        <w:b/>
        <w:i/>
        <w:noProof/>
        <w:sz w:val="20"/>
      </w:rPr>
    </w:sdtEndPr>
    <w:sdtContent>
      <w:p w:rsidR="00D6576E" w:rsidRDefault="003D4963" w:rsidP="00D6576E">
        <w:pPr>
          <w:pStyle w:val="Footer"/>
          <w:jc w:val="center"/>
          <w:rPr>
            <w:noProof/>
          </w:rPr>
        </w:pPr>
        <w:r>
          <w:fldChar w:fldCharType="begin"/>
        </w:r>
        <w:r>
          <w:instrText xml:space="preserve"> PAGE   \* MERGEFORMAT </w:instrText>
        </w:r>
        <w:r>
          <w:fldChar w:fldCharType="separate"/>
        </w:r>
        <w:r w:rsidR="00152C4B">
          <w:rPr>
            <w:noProof/>
          </w:rPr>
          <w:t>2</w:t>
        </w:r>
        <w:r>
          <w:rPr>
            <w:noProof/>
          </w:rPr>
          <w:fldChar w:fldCharType="end"/>
        </w:r>
      </w:p>
      <w:p w:rsidR="003D4963" w:rsidRPr="00D6576E" w:rsidRDefault="00D6576E">
        <w:pPr>
          <w:pStyle w:val="Footer"/>
          <w:rPr>
            <w:rFonts w:ascii="Verdana" w:hAnsi="Verdana"/>
            <w:b/>
            <w:i/>
            <w:noProof/>
            <w:sz w:val="20"/>
          </w:rPr>
        </w:pPr>
        <w:r w:rsidRPr="00D6576E">
          <w:rPr>
            <w:rFonts w:ascii="Verdana" w:hAnsi="Verdana"/>
            <w:b/>
            <w:i/>
            <w:noProof/>
            <w:sz w:val="20"/>
          </w:rPr>
          <w:t xml:space="preserve">Parkland College </w:t>
        </w:r>
        <w:r w:rsidRPr="00D6576E">
          <w:rPr>
            <w:rFonts w:ascii="Verdana" w:hAnsi="Verdana"/>
            <w:b/>
            <w:i/>
            <w:noProof/>
            <w:sz w:val="20"/>
          </w:rPr>
          <w:tab/>
        </w:r>
        <w:r w:rsidRPr="00D6576E">
          <w:rPr>
            <w:rFonts w:ascii="Verdana" w:hAnsi="Verdana"/>
            <w:b/>
            <w:i/>
            <w:noProof/>
            <w:sz w:val="20"/>
          </w:rPr>
          <w:tab/>
          <w:t>Arba Minch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F4F" w:rsidRDefault="00414F4F" w:rsidP="003D4963">
      <w:pPr>
        <w:spacing w:after="0" w:line="240" w:lineRule="auto"/>
      </w:pPr>
      <w:r>
        <w:separator/>
      </w:r>
    </w:p>
  </w:footnote>
  <w:footnote w:type="continuationSeparator" w:id="0">
    <w:p w:rsidR="00414F4F" w:rsidRDefault="00414F4F" w:rsidP="003D4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F8" w:rsidRDefault="000806F8">
    <w:pPr>
      <w:pStyle w:val="Header"/>
    </w:pPr>
    <w:r w:rsidRPr="00E57BCA">
      <w:rPr>
        <w:b/>
        <w:noProof/>
        <w:szCs w:val="24"/>
        <w:lang w:eastAsia="en-GB"/>
      </w:rPr>
      <w:drawing>
        <wp:anchor distT="0" distB="0" distL="114300" distR="114300" simplePos="0" relativeHeight="251659264" behindDoc="1" locked="0" layoutInCell="1" allowOverlap="1" wp14:anchorId="6066541B" wp14:editId="50B589CB">
          <wp:simplePos x="0" y="0"/>
          <wp:positionH relativeFrom="column">
            <wp:posOffset>2400300</wp:posOffset>
          </wp:positionH>
          <wp:positionV relativeFrom="paragraph">
            <wp:posOffset>-372110</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4A8"/>
    <w:multiLevelType w:val="multilevel"/>
    <w:tmpl w:val="3D86A6E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E75F73"/>
    <w:multiLevelType w:val="hybridMultilevel"/>
    <w:tmpl w:val="EE1E8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06E14"/>
    <w:multiLevelType w:val="hybridMultilevel"/>
    <w:tmpl w:val="8C288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D776BF"/>
    <w:multiLevelType w:val="hybridMultilevel"/>
    <w:tmpl w:val="99B65A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FF44996"/>
    <w:multiLevelType w:val="hybridMultilevel"/>
    <w:tmpl w:val="AA44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61659F"/>
    <w:multiLevelType w:val="hybridMultilevel"/>
    <w:tmpl w:val="70B68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DEF06C3"/>
    <w:multiLevelType w:val="hybridMultilevel"/>
    <w:tmpl w:val="AC92C720"/>
    <w:lvl w:ilvl="0" w:tplc="0809000F">
      <w:start w:val="1"/>
      <w:numFmt w:val="decimal"/>
      <w:lvlText w:val="%1."/>
      <w:lvlJc w:val="left"/>
      <w:pPr>
        <w:ind w:left="360" w:hanging="360"/>
      </w:p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17072B0"/>
    <w:multiLevelType w:val="multilevel"/>
    <w:tmpl w:val="337A2EE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BE94E38"/>
    <w:multiLevelType w:val="hybridMultilevel"/>
    <w:tmpl w:val="057E0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492312"/>
    <w:multiLevelType w:val="hybridMultilevel"/>
    <w:tmpl w:val="58AAE12A"/>
    <w:lvl w:ilvl="0" w:tplc="0809000F">
      <w:start w:val="1"/>
      <w:numFmt w:val="decimal"/>
      <w:lvlText w:val="%1."/>
      <w:lvlJc w:val="left"/>
      <w:pPr>
        <w:ind w:left="360" w:hanging="360"/>
      </w:p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D23572F"/>
    <w:multiLevelType w:val="multilevel"/>
    <w:tmpl w:val="EEE0C1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1">
    <w:nsid w:val="3D1F014B"/>
    <w:multiLevelType w:val="hybridMultilevel"/>
    <w:tmpl w:val="8B26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D178B2"/>
    <w:multiLevelType w:val="hybridMultilevel"/>
    <w:tmpl w:val="AC84B8D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57B455B"/>
    <w:multiLevelType w:val="hybridMultilevel"/>
    <w:tmpl w:val="E26A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3C3572"/>
    <w:multiLevelType w:val="hybridMultilevel"/>
    <w:tmpl w:val="40E85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B42554"/>
    <w:multiLevelType w:val="hybridMultilevel"/>
    <w:tmpl w:val="D7EC17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E02580D"/>
    <w:multiLevelType w:val="multilevel"/>
    <w:tmpl w:val="54D6F59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C0042E2"/>
    <w:multiLevelType w:val="hybridMultilevel"/>
    <w:tmpl w:val="4562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54F5D19"/>
    <w:multiLevelType w:val="hybridMultilevel"/>
    <w:tmpl w:val="C0843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5E137DA"/>
    <w:multiLevelType w:val="hybridMultilevel"/>
    <w:tmpl w:val="C9E62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69F1EF8"/>
    <w:multiLevelType w:val="multilevel"/>
    <w:tmpl w:val="8F82E55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num w:numId="1">
    <w:abstractNumId w:val="8"/>
  </w:num>
  <w:num w:numId="2">
    <w:abstractNumId w:val="18"/>
  </w:num>
  <w:num w:numId="3">
    <w:abstractNumId w:val="5"/>
  </w:num>
  <w:num w:numId="4">
    <w:abstractNumId w:val="7"/>
  </w:num>
  <w:num w:numId="5">
    <w:abstractNumId w:val="4"/>
  </w:num>
  <w:num w:numId="6">
    <w:abstractNumId w:val="15"/>
  </w:num>
  <w:num w:numId="7">
    <w:abstractNumId w:val="16"/>
  </w:num>
  <w:num w:numId="8">
    <w:abstractNumId w:val="12"/>
  </w:num>
  <w:num w:numId="9">
    <w:abstractNumId w:val="6"/>
  </w:num>
  <w:num w:numId="10">
    <w:abstractNumId w:val="10"/>
  </w:num>
  <w:num w:numId="11">
    <w:abstractNumId w:val="9"/>
  </w:num>
  <w:num w:numId="12">
    <w:abstractNumId w:val="20"/>
  </w:num>
  <w:num w:numId="13">
    <w:abstractNumId w:val="0"/>
  </w:num>
  <w:num w:numId="14">
    <w:abstractNumId w:val="3"/>
  </w:num>
  <w:num w:numId="15">
    <w:abstractNumId w:val="19"/>
  </w:num>
  <w:num w:numId="16">
    <w:abstractNumId w:val="1"/>
  </w:num>
  <w:num w:numId="17">
    <w:abstractNumId w:val="11"/>
  </w:num>
  <w:num w:numId="18">
    <w:abstractNumId w:val="2"/>
  </w:num>
  <w:num w:numId="19">
    <w:abstractNumId w:val="13"/>
  </w:num>
  <w:num w:numId="20">
    <w:abstractNumId w:val="14"/>
  </w:num>
  <w:num w:numId="21">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22707"/>
    <w:rsid w:val="000270DC"/>
    <w:rsid w:val="000576A2"/>
    <w:rsid w:val="00077A80"/>
    <w:rsid w:val="000806F8"/>
    <w:rsid w:val="00083984"/>
    <w:rsid w:val="000A247C"/>
    <w:rsid w:val="000C50FF"/>
    <w:rsid w:val="000C5156"/>
    <w:rsid w:val="000D2E55"/>
    <w:rsid w:val="000F1A6C"/>
    <w:rsid w:val="00106D81"/>
    <w:rsid w:val="00152C4B"/>
    <w:rsid w:val="0017026C"/>
    <w:rsid w:val="001719C8"/>
    <w:rsid w:val="001829D7"/>
    <w:rsid w:val="001A0448"/>
    <w:rsid w:val="001A75C8"/>
    <w:rsid w:val="001D303F"/>
    <w:rsid w:val="001D52EA"/>
    <w:rsid w:val="001D70AD"/>
    <w:rsid w:val="001E5A81"/>
    <w:rsid w:val="001E655C"/>
    <w:rsid w:val="00204FB6"/>
    <w:rsid w:val="00207F10"/>
    <w:rsid w:val="00295788"/>
    <w:rsid w:val="00304EFA"/>
    <w:rsid w:val="00372DD3"/>
    <w:rsid w:val="003D4963"/>
    <w:rsid w:val="003E035C"/>
    <w:rsid w:val="003E6E14"/>
    <w:rsid w:val="00414F4F"/>
    <w:rsid w:val="0042300D"/>
    <w:rsid w:val="00430DF2"/>
    <w:rsid w:val="004411C7"/>
    <w:rsid w:val="004450B3"/>
    <w:rsid w:val="00450AEE"/>
    <w:rsid w:val="00450FDB"/>
    <w:rsid w:val="004659E9"/>
    <w:rsid w:val="004B4D1B"/>
    <w:rsid w:val="004B7003"/>
    <w:rsid w:val="00516BB6"/>
    <w:rsid w:val="00531B99"/>
    <w:rsid w:val="00544B51"/>
    <w:rsid w:val="0055489D"/>
    <w:rsid w:val="005B6066"/>
    <w:rsid w:val="005D321C"/>
    <w:rsid w:val="005E0244"/>
    <w:rsid w:val="005E0482"/>
    <w:rsid w:val="006148AD"/>
    <w:rsid w:val="0062563E"/>
    <w:rsid w:val="006A77DB"/>
    <w:rsid w:val="006E6A89"/>
    <w:rsid w:val="006F42E7"/>
    <w:rsid w:val="00710009"/>
    <w:rsid w:val="007348B8"/>
    <w:rsid w:val="0077205C"/>
    <w:rsid w:val="0078793B"/>
    <w:rsid w:val="007A1D31"/>
    <w:rsid w:val="007C77FC"/>
    <w:rsid w:val="007D3453"/>
    <w:rsid w:val="007E0FC8"/>
    <w:rsid w:val="007F3A4A"/>
    <w:rsid w:val="00816B2F"/>
    <w:rsid w:val="0082236A"/>
    <w:rsid w:val="00835BF7"/>
    <w:rsid w:val="00857D10"/>
    <w:rsid w:val="008820F2"/>
    <w:rsid w:val="008A2495"/>
    <w:rsid w:val="008B0367"/>
    <w:rsid w:val="008B69C4"/>
    <w:rsid w:val="008C1A41"/>
    <w:rsid w:val="008E0027"/>
    <w:rsid w:val="008F24B2"/>
    <w:rsid w:val="00907970"/>
    <w:rsid w:val="00960CFD"/>
    <w:rsid w:val="009A0D46"/>
    <w:rsid w:val="009A4A4F"/>
    <w:rsid w:val="009A4B4B"/>
    <w:rsid w:val="009A7DEA"/>
    <w:rsid w:val="009C40DD"/>
    <w:rsid w:val="009E68DC"/>
    <w:rsid w:val="009F4A96"/>
    <w:rsid w:val="00A00D12"/>
    <w:rsid w:val="00A019FF"/>
    <w:rsid w:val="00A54BE9"/>
    <w:rsid w:val="00AA1FC9"/>
    <w:rsid w:val="00AD2AA9"/>
    <w:rsid w:val="00AD4FC0"/>
    <w:rsid w:val="00AF2573"/>
    <w:rsid w:val="00B510EB"/>
    <w:rsid w:val="00B81EBE"/>
    <w:rsid w:val="00B83D55"/>
    <w:rsid w:val="00BD56CF"/>
    <w:rsid w:val="00BD7DD9"/>
    <w:rsid w:val="00BF0747"/>
    <w:rsid w:val="00C340C7"/>
    <w:rsid w:val="00C625C6"/>
    <w:rsid w:val="00CC0797"/>
    <w:rsid w:val="00CC5660"/>
    <w:rsid w:val="00CD40D9"/>
    <w:rsid w:val="00CF33CF"/>
    <w:rsid w:val="00D1001F"/>
    <w:rsid w:val="00D56DB8"/>
    <w:rsid w:val="00D6576E"/>
    <w:rsid w:val="00D764B0"/>
    <w:rsid w:val="00DA076D"/>
    <w:rsid w:val="00DA5B9D"/>
    <w:rsid w:val="00DD113E"/>
    <w:rsid w:val="00DF01C9"/>
    <w:rsid w:val="00E31FFA"/>
    <w:rsid w:val="00E322A7"/>
    <w:rsid w:val="00E43CE1"/>
    <w:rsid w:val="00E50A9C"/>
    <w:rsid w:val="00E57BCA"/>
    <w:rsid w:val="00E665C4"/>
    <w:rsid w:val="00E93314"/>
    <w:rsid w:val="00EA4940"/>
    <w:rsid w:val="00EA5A15"/>
    <w:rsid w:val="00EA7747"/>
    <w:rsid w:val="00EC4E34"/>
    <w:rsid w:val="00EE145D"/>
    <w:rsid w:val="00F3517B"/>
    <w:rsid w:val="00F50117"/>
    <w:rsid w:val="00F51F3C"/>
    <w:rsid w:val="00F53305"/>
    <w:rsid w:val="00F7119E"/>
    <w:rsid w:val="00F76BF3"/>
    <w:rsid w:val="00F87225"/>
    <w:rsid w:val="00FA2F7F"/>
    <w:rsid w:val="00FB1536"/>
    <w:rsid w:val="00FB251C"/>
    <w:rsid w:val="00FD3196"/>
    <w:rsid w:val="00FF3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7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 w:type="character" w:customStyle="1" w:styleId="Heading2Char">
    <w:name w:val="Heading 2 Char"/>
    <w:basedOn w:val="DefaultParagraphFont"/>
    <w:link w:val="Heading2"/>
    <w:uiPriority w:val="9"/>
    <w:semiHidden/>
    <w:rsid w:val="00207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390464873">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9">
          <w:marLeft w:val="0"/>
          <w:marRight w:val="0"/>
          <w:marTop w:val="0"/>
          <w:marBottom w:val="0"/>
          <w:divBdr>
            <w:top w:val="none" w:sz="0" w:space="0" w:color="auto"/>
            <w:left w:val="none" w:sz="0" w:space="0" w:color="auto"/>
            <w:bottom w:val="none" w:sz="0" w:space="0" w:color="auto"/>
            <w:right w:val="none" w:sz="0" w:space="0" w:color="auto"/>
          </w:divBdr>
          <w:divsChild>
            <w:div w:id="514422429">
              <w:marLeft w:val="0"/>
              <w:marRight w:val="0"/>
              <w:marTop w:val="0"/>
              <w:marBottom w:val="0"/>
              <w:divBdr>
                <w:top w:val="none" w:sz="0" w:space="0" w:color="auto"/>
                <w:left w:val="none" w:sz="0" w:space="0" w:color="auto"/>
                <w:bottom w:val="none" w:sz="0" w:space="0" w:color="auto"/>
                <w:right w:val="none" w:sz="0" w:space="0" w:color="auto"/>
              </w:divBdr>
              <w:divsChild>
                <w:div w:id="1348092983">
                  <w:marLeft w:val="0"/>
                  <w:marRight w:val="0"/>
                  <w:marTop w:val="0"/>
                  <w:marBottom w:val="0"/>
                  <w:divBdr>
                    <w:top w:val="none" w:sz="0" w:space="0" w:color="auto"/>
                    <w:left w:val="none" w:sz="0" w:space="0" w:color="auto"/>
                    <w:bottom w:val="none" w:sz="0" w:space="0" w:color="auto"/>
                    <w:right w:val="none" w:sz="0" w:space="0" w:color="auto"/>
                  </w:divBdr>
                  <w:divsChild>
                    <w:div w:id="10938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0392">
              <w:marLeft w:val="0"/>
              <w:marRight w:val="0"/>
              <w:marTop w:val="0"/>
              <w:marBottom w:val="0"/>
              <w:divBdr>
                <w:top w:val="none" w:sz="0" w:space="0" w:color="auto"/>
                <w:left w:val="none" w:sz="0" w:space="0" w:color="auto"/>
                <w:bottom w:val="none" w:sz="0" w:space="0" w:color="auto"/>
                <w:right w:val="none" w:sz="0" w:space="0" w:color="auto"/>
              </w:divBdr>
              <w:divsChild>
                <w:div w:id="177472069">
                  <w:marLeft w:val="0"/>
                  <w:marRight w:val="0"/>
                  <w:marTop w:val="0"/>
                  <w:marBottom w:val="0"/>
                  <w:divBdr>
                    <w:top w:val="none" w:sz="0" w:space="0" w:color="auto"/>
                    <w:left w:val="none" w:sz="0" w:space="0" w:color="auto"/>
                    <w:bottom w:val="none" w:sz="0" w:space="0" w:color="auto"/>
                    <w:right w:val="none" w:sz="0" w:space="0" w:color="auto"/>
                  </w:divBdr>
                  <w:divsChild>
                    <w:div w:id="5862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019">
              <w:marLeft w:val="0"/>
              <w:marRight w:val="0"/>
              <w:marTop w:val="0"/>
              <w:marBottom w:val="0"/>
              <w:divBdr>
                <w:top w:val="none" w:sz="0" w:space="0" w:color="auto"/>
                <w:left w:val="none" w:sz="0" w:space="0" w:color="auto"/>
                <w:bottom w:val="none" w:sz="0" w:space="0" w:color="auto"/>
                <w:right w:val="none" w:sz="0" w:space="0" w:color="auto"/>
              </w:divBdr>
              <w:divsChild>
                <w:div w:id="1405254858">
                  <w:marLeft w:val="0"/>
                  <w:marRight w:val="0"/>
                  <w:marTop w:val="0"/>
                  <w:marBottom w:val="0"/>
                  <w:divBdr>
                    <w:top w:val="none" w:sz="0" w:space="0" w:color="auto"/>
                    <w:left w:val="none" w:sz="0" w:space="0" w:color="auto"/>
                    <w:bottom w:val="none" w:sz="0" w:space="0" w:color="auto"/>
                    <w:right w:val="none" w:sz="0" w:space="0" w:color="auto"/>
                  </w:divBdr>
                  <w:divsChild>
                    <w:div w:id="14356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1789">
              <w:marLeft w:val="0"/>
              <w:marRight w:val="0"/>
              <w:marTop w:val="0"/>
              <w:marBottom w:val="0"/>
              <w:divBdr>
                <w:top w:val="none" w:sz="0" w:space="0" w:color="auto"/>
                <w:left w:val="none" w:sz="0" w:space="0" w:color="auto"/>
                <w:bottom w:val="none" w:sz="0" w:space="0" w:color="auto"/>
                <w:right w:val="none" w:sz="0" w:space="0" w:color="auto"/>
              </w:divBdr>
              <w:divsChild>
                <w:div w:id="1798835098">
                  <w:marLeft w:val="0"/>
                  <w:marRight w:val="0"/>
                  <w:marTop w:val="0"/>
                  <w:marBottom w:val="0"/>
                  <w:divBdr>
                    <w:top w:val="none" w:sz="0" w:space="0" w:color="auto"/>
                    <w:left w:val="none" w:sz="0" w:space="0" w:color="auto"/>
                    <w:bottom w:val="none" w:sz="0" w:space="0" w:color="auto"/>
                    <w:right w:val="none" w:sz="0" w:space="0" w:color="auto"/>
                  </w:divBdr>
                  <w:divsChild>
                    <w:div w:id="19757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552">
              <w:marLeft w:val="0"/>
              <w:marRight w:val="0"/>
              <w:marTop w:val="0"/>
              <w:marBottom w:val="0"/>
              <w:divBdr>
                <w:top w:val="none" w:sz="0" w:space="0" w:color="auto"/>
                <w:left w:val="none" w:sz="0" w:space="0" w:color="auto"/>
                <w:bottom w:val="none" w:sz="0" w:space="0" w:color="auto"/>
                <w:right w:val="none" w:sz="0" w:space="0" w:color="auto"/>
              </w:divBdr>
              <w:divsChild>
                <w:div w:id="659381377">
                  <w:marLeft w:val="0"/>
                  <w:marRight w:val="0"/>
                  <w:marTop w:val="0"/>
                  <w:marBottom w:val="0"/>
                  <w:divBdr>
                    <w:top w:val="none" w:sz="0" w:space="0" w:color="auto"/>
                    <w:left w:val="none" w:sz="0" w:space="0" w:color="auto"/>
                    <w:bottom w:val="none" w:sz="0" w:space="0" w:color="auto"/>
                    <w:right w:val="none" w:sz="0" w:space="0" w:color="auto"/>
                  </w:divBdr>
                  <w:divsChild>
                    <w:div w:id="16744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371">
              <w:marLeft w:val="0"/>
              <w:marRight w:val="0"/>
              <w:marTop w:val="0"/>
              <w:marBottom w:val="0"/>
              <w:divBdr>
                <w:top w:val="none" w:sz="0" w:space="0" w:color="auto"/>
                <w:left w:val="none" w:sz="0" w:space="0" w:color="auto"/>
                <w:bottom w:val="none" w:sz="0" w:space="0" w:color="auto"/>
                <w:right w:val="none" w:sz="0" w:space="0" w:color="auto"/>
              </w:divBdr>
              <w:divsChild>
                <w:div w:id="454718585">
                  <w:marLeft w:val="0"/>
                  <w:marRight w:val="0"/>
                  <w:marTop w:val="0"/>
                  <w:marBottom w:val="0"/>
                  <w:divBdr>
                    <w:top w:val="none" w:sz="0" w:space="0" w:color="auto"/>
                    <w:left w:val="none" w:sz="0" w:space="0" w:color="auto"/>
                    <w:bottom w:val="none" w:sz="0" w:space="0" w:color="auto"/>
                    <w:right w:val="none" w:sz="0" w:space="0" w:color="auto"/>
                  </w:divBdr>
                  <w:divsChild>
                    <w:div w:id="15325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2826">
      <w:bodyDiv w:val="1"/>
      <w:marLeft w:val="0"/>
      <w:marRight w:val="0"/>
      <w:marTop w:val="0"/>
      <w:marBottom w:val="0"/>
      <w:divBdr>
        <w:top w:val="none" w:sz="0" w:space="0" w:color="auto"/>
        <w:left w:val="none" w:sz="0" w:space="0" w:color="auto"/>
        <w:bottom w:val="none" w:sz="0" w:space="0" w:color="auto"/>
        <w:right w:val="none" w:sz="0" w:space="0" w:color="auto"/>
      </w:divBdr>
      <w:divsChild>
        <w:div w:id="503470197">
          <w:marLeft w:val="0"/>
          <w:marRight w:val="0"/>
          <w:marTop w:val="0"/>
          <w:marBottom w:val="0"/>
          <w:divBdr>
            <w:top w:val="none" w:sz="0" w:space="0" w:color="auto"/>
            <w:left w:val="none" w:sz="0" w:space="0" w:color="auto"/>
            <w:bottom w:val="none" w:sz="0" w:space="0" w:color="auto"/>
            <w:right w:val="none" w:sz="0" w:space="0" w:color="auto"/>
          </w:divBdr>
          <w:divsChild>
            <w:div w:id="165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583">
      <w:bodyDiv w:val="1"/>
      <w:marLeft w:val="0"/>
      <w:marRight w:val="0"/>
      <w:marTop w:val="0"/>
      <w:marBottom w:val="0"/>
      <w:divBdr>
        <w:top w:val="none" w:sz="0" w:space="0" w:color="auto"/>
        <w:left w:val="none" w:sz="0" w:space="0" w:color="auto"/>
        <w:bottom w:val="none" w:sz="0" w:space="0" w:color="auto"/>
        <w:right w:val="none" w:sz="0" w:space="0" w:color="auto"/>
      </w:divBdr>
    </w:div>
    <w:div w:id="709185393">
      <w:bodyDiv w:val="1"/>
      <w:marLeft w:val="0"/>
      <w:marRight w:val="0"/>
      <w:marTop w:val="0"/>
      <w:marBottom w:val="0"/>
      <w:divBdr>
        <w:top w:val="none" w:sz="0" w:space="0" w:color="auto"/>
        <w:left w:val="none" w:sz="0" w:space="0" w:color="auto"/>
        <w:bottom w:val="none" w:sz="0" w:space="0" w:color="auto"/>
        <w:right w:val="none" w:sz="0" w:space="0" w:color="auto"/>
      </w:divBdr>
      <w:divsChild>
        <w:div w:id="1751733018">
          <w:marLeft w:val="0"/>
          <w:marRight w:val="0"/>
          <w:marTop w:val="0"/>
          <w:marBottom w:val="0"/>
          <w:divBdr>
            <w:top w:val="none" w:sz="0" w:space="0" w:color="auto"/>
            <w:left w:val="none" w:sz="0" w:space="0" w:color="auto"/>
            <w:bottom w:val="none" w:sz="0" w:space="0" w:color="auto"/>
            <w:right w:val="none" w:sz="0" w:space="0" w:color="auto"/>
          </w:divBdr>
          <w:divsChild>
            <w:div w:id="1209683054">
              <w:marLeft w:val="0"/>
              <w:marRight w:val="0"/>
              <w:marTop w:val="0"/>
              <w:marBottom w:val="0"/>
              <w:divBdr>
                <w:top w:val="none" w:sz="0" w:space="0" w:color="auto"/>
                <w:left w:val="none" w:sz="0" w:space="0" w:color="auto"/>
                <w:bottom w:val="none" w:sz="0" w:space="0" w:color="auto"/>
                <w:right w:val="none" w:sz="0" w:space="0" w:color="auto"/>
              </w:divBdr>
              <w:divsChild>
                <w:div w:id="105849400">
                  <w:marLeft w:val="0"/>
                  <w:marRight w:val="0"/>
                  <w:marTop w:val="0"/>
                  <w:marBottom w:val="0"/>
                  <w:divBdr>
                    <w:top w:val="single" w:sz="6" w:space="0" w:color="000000"/>
                    <w:left w:val="single" w:sz="6" w:space="0" w:color="000000"/>
                    <w:bottom w:val="single" w:sz="6" w:space="0" w:color="000000"/>
                    <w:right w:val="single" w:sz="6" w:space="0" w:color="000000"/>
                  </w:divBdr>
                  <w:divsChild>
                    <w:div w:id="2030831530">
                      <w:marLeft w:val="0"/>
                      <w:marRight w:val="0"/>
                      <w:marTop w:val="0"/>
                      <w:marBottom w:val="0"/>
                      <w:divBdr>
                        <w:top w:val="none" w:sz="0" w:space="0" w:color="auto"/>
                        <w:left w:val="none" w:sz="0" w:space="0" w:color="auto"/>
                        <w:bottom w:val="none" w:sz="0" w:space="0" w:color="auto"/>
                        <w:right w:val="none" w:sz="0" w:space="0" w:color="auto"/>
                      </w:divBdr>
                      <w:divsChild>
                        <w:div w:id="1544749349">
                          <w:marLeft w:val="0"/>
                          <w:marRight w:val="0"/>
                          <w:marTop w:val="0"/>
                          <w:marBottom w:val="0"/>
                          <w:divBdr>
                            <w:top w:val="none" w:sz="0" w:space="0" w:color="auto"/>
                            <w:left w:val="none" w:sz="0" w:space="0" w:color="auto"/>
                            <w:bottom w:val="none" w:sz="0" w:space="0" w:color="auto"/>
                            <w:right w:val="none" w:sz="0" w:space="0" w:color="auto"/>
                          </w:divBdr>
                        </w:div>
                        <w:div w:id="668872132">
                          <w:marLeft w:val="0"/>
                          <w:marRight w:val="0"/>
                          <w:marTop w:val="0"/>
                          <w:marBottom w:val="0"/>
                          <w:divBdr>
                            <w:top w:val="none" w:sz="0" w:space="0" w:color="auto"/>
                            <w:left w:val="none" w:sz="0" w:space="0" w:color="auto"/>
                            <w:bottom w:val="none" w:sz="0" w:space="0" w:color="auto"/>
                            <w:right w:val="none" w:sz="0" w:space="0" w:color="auto"/>
                          </w:divBdr>
                          <w:divsChild>
                            <w:div w:id="1745491240">
                              <w:marLeft w:val="0"/>
                              <w:marRight w:val="0"/>
                              <w:marTop w:val="0"/>
                              <w:marBottom w:val="0"/>
                              <w:divBdr>
                                <w:top w:val="none" w:sz="0" w:space="0" w:color="auto"/>
                                <w:left w:val="none" w:sz="0" w:space="0" w:color="auto"/>
                                <w:bottom w:val="none" w:sz="0" w:space="0" w:color="auto"/>
                                <w:right w:val="none" w:sz="0" w:space="0" w:color="auto"/>
                              </w:divBdr>
                            </w:div>
                          </w:divsChild>
                        </w:div>
                        <w:div w:id="124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167">
              <w:marLeft w:val="0"/>
              <w:marRight w:val="0"/>
              <w:marTop w:val="0"/>
              <w:marBottom w:val="0"/>
              <w:divBdr>
                <w:top w:val="none" w:sz="0" w:space="0" w:color="auto"/>
                <w:left w:val="none" w:sz="0" w:space="0" w:color="auto"/>
                <w:bottom w:val="none" w:sz="0" w:space="0" w:color="auto"/>
                <w:right w:val="none" w:sz="0" w:space="0" w:color="auto"/>
              </w:divBdr>
              <w:divsChild>
                <w:div w:id="1075005355">
                  <w:marLeft w:val="0"/>
                  <w:marRight w:val="0"/>
                  <w:marTop w:val="0"/>
                  <w:marBottom w:val="0"/>
                  <w:divBdr>
                    <w:top w:val="none" w:sz="0" w:space="0" w:color="auto"/>
                    <w:left w:val="none" w:sz="0" w:space="0" w:color="auto"/>
                    <w:bottom w:val="none" w:sz="0" w:space="0" w:color="auto"/>
                    <w:right w:val="none" w:sz="0" w:space="0" w:color="auto"/>
                  </w:divBdr>
                  <w:divsChild>
                    <w:div w:id="1170758431">
                      <w:marLeft w:val="0"/>
                      <w:marRight w:val="0"/>
                      <w:marTop w:val="0"/>
                      <w:marBottom w:val="0"/>
                      <w:divBdr>
                        <w:top w:val="single" w:sz="6" w:space="0" w:color="FFFFFF"/>
                        <w:left w:val="single" w:sz="6" w:space="0" w:color="FFFFFF"/>
                        <w:bottom w:val="single" w:sz="6" w:space="0" w:color="FFFFFF"/>
                        <w:right w:val="single" w:sz="6" w:space="0" w:color="FFFFFF"/>
                      </w:divBdr>
                    </w:div>
                    <w:div w:id="474490364">
                      <w:marLeft w:val="0"/>
                      <w:marRight w:val="0"/>
                      <w:marTop w:val="0"/>
                      <w:marBottom w:val="0"/>
                      <w:divBdr>
                        <w:top w:val="single" w:sz="6" w:space="0" w:color="FFFFFF"/>
                        <w:left w:val="single" w:sz="6" w:space="0" w:color="FFFFFF"/>
                        <w:bottom w:val="single" w:sz="6" w:space="0" w:color="FFFFFF"/>
                        <w:right w:val="single" w:sz="6" w:space="0" w:color="FFFFFF"/>
                      </w:divBdr>
                    </w:div>
                    <w:div w:id="1226528896">
                      <w:marLeft w:val="0"/>
                      <w:marRight w:val="0"/>
                      <w:marTop w:val="0"/>
                      <w:marBottom w:val="0"/>
                      <w:divBdr>
                        <w:top w:val="single" w:sz="6" w:space="0" w:color="FFFFFF"/>
                        <w:left w:val="single" w:sz="6" w:space="0" w:color="FFFFFF"/>
                        <w:bottom w:val="single" w:sz="6" w:space="0" w:color="FFFFFF"/>
                        <w:right w:val="single" w:sz="6" w:space="0" w:color="FFFFFF"/>
                      </w:divBdr>
                    </w:div>
                    <w:div w:id="14777998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3817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849564049">
      <w:bodyDiv w:val="1"/>
      <w:marLeft w:val="0"/>
      <w:marRight w:val="0"/>
      <w:marTop w:val="0"/>
      <w:marBottom w:val="0"/>
      <w:divBdr>
        <w:top w:val="none" w:sz="0" w:space="0" w:color="auto"/>
        <w:left w:val="none" w:sz="0" w:space="0" w:color="auto"/>
        <w:bottom w:val="none" w:sz="0" w:space="0" w:color="auto"/>
        <w:right w:val="none" w:sz="0" w:space="0" w:color="auto"/>
      </w:divBdr>
    </w:div>
    <w:div w:id="952253575">
      <w:bodyDiv w:val="1"/>
      <w:marLeft w:val="0"/>
      <w:marRight w:val="0"/>
      <w:marTop w:val="0"/>
      <w:marBottom w:val="0"/>
      <w:divBdr>
        <w:top w:val="none" w:sz="0" w:space="0" w:color="auto"/>
        <w:left w:val="none" w:sz="0" w:space="0" w:color="auto"/>
        <w:bottom w:val="none" w:sz="0" w:space="0" w:color="auto"/>
        <w:right w:val="none" w:sz="0" w:space="0" w:color="auto"/>
      </w:divBdr>
      <w:divsChild>
        <w:div w:id="714621875">
          <w:marLeft w:val="0"/>
          <w:marRight w:val="0"/>
          <w:marTop w:val="0"/>
          <w:marBottom w:val="0"/>
          <w:divBdr>
            <w:top w:val="none" w:sz="0" w:space="0" w:color="auto"/>
            <w:left w:val="none" w:sz="0" w:space="0" w:color="auto"/>
            <w:bottom w:val="none" w:sz="0" w:space="0" w:color="auto"/>
            <w:right w:val="none" w:sz="0" w:space="0" w:color="auto"/>
          </w:divBdr>
          <w:divsChild>
            <w:div w:id="65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831">
      <w:bodyDiv w:val="1"/>
      <w:marLeft w:val="0"/>
      <w:marRight w:val="0"/>
      <w:marTop w:val="0"/>
      <w:marBottom w:val="0"/>
      <w:divBdr>
        <w:top w:val="none" w:sz="0" w:space="0" w:color="auto"/>
        <w:left w:val="none" w:sz="0" w:space="0" w:color="auto"/>
        <w:bottom w:val="none" w:sz="0" w:space="0" w:color="auto"/>
        <w:right w:val="none" w:sz="0" w:space="0" w:color="auto"/>
      </w:divBdr>
      <w:divsChild>
        <w:div w:id="208340900">
          <w:marLeft w:val="0"/>
          <w:marRight w:val="0"/>
          <w:marTop w:val="0"/>
          <w:marBottom w:val="0"/>
          <w:divBdr>
            <w:top w:val="none" w:sz="0" w:space="0" w:color="auto"/>
            <w:left w:val="none" w:sz="0" w:space="0" w:color="auto"/>
            <w:bottom w:val="none" w:sz="0" w:space="0" w:color="auto"/>
            <w:right w:val="none" w:sz="0" w:space="0" w:color="auto"/>
          </w:divBdr>
          <w:divsChild>
            <w:div w:id="956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355838985">
      <w:bodyDiv w:val="1"/>
      <w:marLeft w:val="0"/>
      <w:marRight w:val="0"/>
      <w:marTop w:val="0"/>
      <w:marBottom w:val="0"/>
      <w:divBdr>
        <w:top w:val="none" w:sz="0" w:space="0" w:color="auto"/>
        <w:left w:val="none" w:sz="0" w:space="0" w:color="auto"/>
        <w:bottom w:val="none" w:sz="0" w:space="0" w:color="auto"/>
        <w:right w:val="none" w:sz="0" w:space="0" w:color="auto"/>
      </w:divBdr>
      <w:divsChild>
        <w:div w:id="1870752694">
          <w:marLeft w:val="0"/>
          <w:marRight w:val="0"/>
          <w:marTop w:val="0"/>
          <w:marBottom w:val="0"/>
          <w:divBdr>
            <w:top w:val="none" w:sz="0" w:space="0" w:color="auto"/>
            <w:left w:val="none" w:sz="0" w:space="0" w:color="auto"/>
            <w:bottom w:val="none" w:sz="0" w:space="0" w:color="auto"/>
            <w:right w:val="none" w:sz="0" w:space="0" w:color="auto"/>
          </w:divBdr>
          <w:divsChild>
            <w:div w:id="1641810566">
              <w:marLeft w:val="0"/>
              <w:marRight w:val="0"/>
              <w:marTop w:val="0"/>
              <w:marBottom w:val="0"/>
              <w:divBdr>
                <w:top w:val="none" w:sz="0" w:space="0" w:color="auto"/>
                <w:left w:val="none" w:sz="0" w:space="0" w:color="auto"/>
                <w:bottom w:val="none" w:sz="0" w:space="0" w:color="auto"/>
                <w:right w:val="none" w:sz="0" w:space="0" w:color="auto"/>
              </w:divBdr>
            </w:div>
            <w:div w:id="992877610">
              <w:marLeft w:val="0"/>
              <w:marRight w:val="0"/>
              <w:marTop w:val="0"/>
              <w:marBottom w:val="0"/>
              <w:divBdr>
                <w:top w:val="none" w:sz="0" w:space="0" w:color="auto"/>
                <w:left w:val="none" w:sz="0" w:space="0" w:color="auto"/>
                <w:bottom w:val="none" w:sz="0" w:space="0" w:color="auto"/>
                <w:right w:val="none" w:sz="0" w:space="0" w:color="auto"/>
              </w:divBdr>
            </w:div>
            <w:div w:id="220990632">
              <w:marLeft w:val="0"/>
              <w:marRight w:val="0"/>
              <w:marTop w:val="0"/>
              <w:marBottom w:val="0"/>
              <w:divBdr>
                <w:top w:val="none" w:sz="0" w:space="0" w:color="auto"/>
                <w:left w:val="none" w:sz="0" w:space="0" w:color="auto"/>
                <w:bottom w:val="none" w:sz="0" w:space="0" w:color="auto"/>
                <w:right w:val="none" w:sz="0" w:space="0" w:color="auto"/>
              </w:divBdr>
            </w:div>
            <w:div w:id="414934502">
              <w:marLeft w:val="0"/>
              <w:marRight w:val="0"/>
              <w:marTop w:val="0"/>
              <w:marBottom w:val="0"/>
              <w:divBdr>
                <w:top w:val="none" w:sz="0" w:space="0" w:color="auto"/>
                <w:left w:val="none" w:sz="0" w:space="0" w:color="auto"/>
                <w:bottom w:val="none" w:sz="0" w:space="0" w:color="auto"/>
                <w:right w:val="none" w:sz="0" w:space="0" w:color="auto"/>
              </w:divBdr>
            </w:div>
            <w:div w:id="1391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659">
      <w:bodyDiv w:val="1"/>
      <w:marLeft w:val="0"/>
      <w:marRight w:val="0"/>
      <w:marTop w:val="0"/>
      <w:marBottom w:val="0"/>
      <w:divBdr>
        <w:top w:val="none" w:sz="0" w:space="0" w:color="auto"/>
        <w:left w:val="none" w:sz="0" w:space="0" w:color="auto"/>
        <w:bottom w:val="none" w:sz="0" w:space="0" w:color="auto"/>
        <w:right w:val="none" w:sz="0" w:space="0" w:color="auto"/>
      </w:divBdr>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 w:id="1912887552">
      <w:bodyDiv w:val="1"/>
      <w:marLeft w:val="0"/>
      <w:marRight w:val="0"/>
      <w:marTop w:val="0"/>
      <w:marBottom w:val="0"/>
      <w:divBdr>
        <w:top w:val="none" w:sz="0" w:space="0" w:color="auto"/>
        <w:left w:val="none" w:sz="0" w:space="0" w:color="auto"/>
        <w:bottom w:val="none" w:sz="0" w:space="0" w:color="auto"/>
        <w:right w:val="none" w:sz="0" w:space="0" w:color="auto"/>
      </w:divBdr>
      <w:divsChild>
        <w:div w:id="156309770">
          <w:marLeft w:val="0"/>
          <w:marRight w:val="0"/>
          <w:marTop w:val="0"/>
          <w:marBottom w:val="0"/>
          <w:divBdr>
            <w:top w:val="none" w:sz="0" w:space="0" w:color="auto"/>
            <w:left w:val="none" w:sz="0" w:space="0" w:color="auto"/>
            <w:bottom w:val="none" w:sz="0" w:space="0" w:color="auto"/>
            <w:right w:val="none" w:sz="0" w:space="0" w:color="auto"/>
          </w:divBdr>
        </w:div>
        <w:div w:id="595744886">
          <w:marLeft w:val="0"/>
          <w:marRight w:val="0"/>
          <w:marTop w:val="0"/>
          <w:marBottom w:val="0"/>
          <w:divBdr>
            <w:top w:val="none" w:sz="0" w:space="0" w:color="auto"/>
            <w:left w:val="none" w:sz="0" w:space="0" w:color="auto"/>
            <w:bottom w:val="none" w:sz="0" w:space="0" w:color="auto"/>
            <w:right w:val="none" w:sz="0" w:space="0" w:color="auto"/>
          </w:divBdr>
        </w:div>
        <w:div w:id="96889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9E962-1FC5-4803-A22E-653DD439E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94</cp:revision>
  <cp:lastPrinted>2023-10-05T16:39:00Z</cp:lastPrinted>
  <dcterms:created xsi:type="dcterms:W3CDTF">2023-10-05T15:35:00Z</dcterms:created>
  <dcterms:modified xsi:type="dcterms:W3CDTF">2023-10-09T15:47:00Z</dcterms:modified>
</cp:coreProperties>
</file>