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A9" w:rsidRPr="009F54A9" w:rsidRDefault="009F54A9" w:rsidP="009F54A9">
      <w:pPr>
        <w:spacing w:after="0"/>
        <w:rPr>
          <w:b/>
          <w:sz w:val="28"/>
          <w:szCs w:val="28"/>
        </w:rPr>
      </w:pPr>
      <w:proofErr w:type="spellStart"/>
      <w:r w:rsidRPr="009F54A9">
        <w:rPr>
          <w:b/>
          <w:sz w:val="28"/>
          <w:szCs w:val="28"/>
        </w:rPr>
        <w:t>Tugas</w:t>
      </w:r>
      <w:proofErr w:type="spellEnd"/>
      <w:r w:rsidRPr="009F54A9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Ilmu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Sosial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Budaya</w:t>
      </w:r>
      <w:proofErr w:type="spellEnd"/>
    </w:p>
    <w:p w:rsidR="009F54A9" w:rsidRPr="009F54A9" w:rsidRDefault="009F54A9" w:rsidP="009F54A9">
      <w:pPr>
        <w:spacing w:after="0"/>
        <w:rPr>
          <w:b/>
          <w:sz w:val="28"/>
          <w:szCs w:val="28"/>
        </w:rPr>
      </w:pPr>
      <w:r w:rsidRPr="009F54A9">
        <w:rPr>
          <w:b/>
          <w:sz w:val="28"/>
          <w:szCs w:val="28"/>
        </w:rPr>
        <w:t>Nama</w:t>
      </w:r>
      <w:r w:rsidRPr="009F54A9">
        <w:rPr>
          <w:b/>
          <w:sz w:val="28"/>
          <w:szCs w:val="28"/>
        </w:rPr>
        <w:tab/>
        <w:t xml:space="preserve">: </w:t>
      </w:r>
      <w:proofErr w:type="spellStart"/>
      <w:r w:rsidRPr="009F54A9">
        <w:rPr>
          <w:b/>
          <w:sz w:val="28"/>
          <w:szCs w:val="28"/>
        </w:rPr>
        <w:t>Yuni</w:t>
      </w:r>
      <w:proofErr w:type="spellEnd"/>
      <w:r w:rsidRPr="009F54A9">
        <w:rPr>
          <w:b/>
          <w:sz w:val="28"/>
          <w:szCs w:val="28"/>
        </w:rPr>
        <w:t xml:space="preserve"> </w:t>
      </w:r>
      <w:proofErr w:type="spellStart"/>
      <w:r w:rsidRPr="009F54A9">
        <w:rPr>
          <w:b/>
          <w:sz w:val="28"/>
          <w:szCs w:val="28"/>
        </w:rPr>
        <w:t>Fitriani</w:t>
      </w:r>
      <w:proofErr w:type="spellEnd"/>
    </w:p>
    <w:p w:rsidR="009F54A9" w:rsidRPr="009F54A9" w:rsidRDefault="009F54A9" w:rsidP="009F54A9">
      <w:pPr>
        <w:spacing w:after="0"/>
        <w:rPr>
          <w:b/>
          <w:sz w:val="28"/>
          <w:szCs w:val="28"/>
        </w:rPr>
      </w:pPr>
      <w:r w:rsidRPr="009F54A9">
        <w:rPr>
          <w:b/>
          <w:sz w:val="28"/>
          <w:szCs w:val="28"/>
        </w:rPr>
        <w:t>NIM</w:t>
      </w:r>
      <w:r w:rsidRPr="009F54A9">
        <w:rPr>
          <w:b/>
          <w:sz w:val="28"/>
          <w:szCs w:val="28"/>
        </w:rPr>
        <w:tab/>
        <w:t>: 043771462</w:t>
      </w:r>
    </w:p>
    <w:p w:rsidR="009F54A9" w:rsidRDefault="009F54A9" w:rsidP="00782AE9"/>
    <w:p w:rsidR="00782AE9" w:rsidRPr="009F54A9" w:rsidRDefault="00782AE9" w:rsidP="009F54A9">
      <w:pPr>
        <w:jc w:val="both"/>
        <w:rPr>
          <w:sz w:val="24"/>
          <w:szCs w:val="24"/>
        </w:rPr>
      </w:pPr>
      <w:r w:rsidRPr="009F54A9">
        <w:rPr>
          <w:sz w:val="24"/>
          <w:szCs w:val="24"/>
        </w:rPr>
        <w:t xml:space="preserve">Indonesia </w:t>
      </w:r>
      <w:proofErr w:type="spellStart"/>
      <w:r w:rsidRPr="009F54A9">
        <w:rPr>
          <w:sz w:val="24"/>
          <w:szCs w:val="24"/>
        </w:rPr>
        <w:t>terdiri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dari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berbagai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suku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budaya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agama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itu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bagian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dari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kekayaan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negara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kita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dengan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adanya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keberagaman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tersebut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tidak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jarang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memunculkan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sikap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etnosentrism</w:t>
      </w:r>
      <w:r w:rsidR="00F767D9" w:rsidRPr="009F54A9">
        <w:rPr>
          <w:sz w:val="24"/>
          <w:szCs w:val="24"/>
        </w:rPr>
        <w:t>e</w:t>
      </w:r>
      <w:proofErr w:type="spellEnd"/>
      <w:r w:rsidR="00F767D9" w:rsidRPr="009F54A9">
        <w:rPr>
          <w:sz w:val="24"/>
          <w:szCs w:val="24"/>
        </w:rPr>
        <w:t xml:space="preserve">, </w:t>
      </w:r>
      <w:proofErr w:type="spellStart"/>
      <w:r w:rsidR="00F767D9" w:rsidRPr="009F54A9">
        <w:rPr>
          <w:sz w:val="24"/>
          <w:szCs w:val="24"/>
        </w:rPr>
        <w:t>prejudis</w:t>
      </w:r>
      <w:proofErr w:type="spellEnd"/>
      <w:r w:rsidR="00F767D9" w:rsidRPr="009F54A9">
        <w:rPr>
          <w:sz w:val="24"/>
          <w:szCs w:val="24"/>
        </w:rPr>
        <w:t xml:space="preserve">, </w:t>
      </w:r>
      <w:proofErr w:type="spellStart"/>
      <w:r w:rsidR="00F767D9" w:rsidRPr="009F54A9">
        <w:rPr>
          <w:sz w:val="24"/>
          <w:szCs w:val="24"/>
        </w:rPr>
        <w:t>dan</w:t>
      </w:r>
      <w:proofErr w:type="spellEnd"/>
      <w:r w:rsidR="00F767D9" w:rsidRPr="009F54A9">
        <w:rPr>
          <w:sz w:val="24"/>
          <w:szCs w:val="24"/>
        </w:rPr>
        <w:t xml:space="preserve"> </w:t>
      </w:r>
      <w:proofErr w:type="spellStart"/>
      <w:r w:rsidR="00F767D9" w:rsidRPr="009F54A9">
        <w:rPr>
          <w:sz w:val="24"/>
          <w:szCs w:val="24"/>
        </w:rPr>
        <w:t>diskriminasi</w:t>
      </w:r>
      <w:proofErr w:type="spellEnd"/>
      <w:r w:rsidR="00F767D9" w:rsidRPr="009F54A9">
        <w:rPr>
          <w:sz w:val="24"/>
          <w:szCs w:val="24"/>
        </w:rPr>
        <w:t xml:space="preserve">. </w:t>
      </w:r>
    </w:p>
    <w:p w:rsidR="00782AE9" w:rsidRPr="009F54A9" w:rsidRDefault="00782AE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Jelaskan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bagaimana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etnosentrisme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prejudis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menjadi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sumber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permasalahan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bagi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bangsa</w:t>
      </w:r>
      <w:proofErr w:type="spellEnd"/>
      <w:r w:rsidRPr="009F54A9">
        <w:rPr>
          <w:sz w:val="24"/>
          <w:szCs w:val="24"/>
        </w:rPr>
        <w:t xml:space="preserve"> Indonesia. </w:t>
      </w:r>
      <w:proofErr w:type="spellStart"/>
      <w:r w:rsidRPr="009F54A9">
        <w:rPr>
          <w:sz w:val="24"/>
          <w:szCs w:val="24"/>
        </w:rPr>
        <w:t>Berikan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masing-masing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contoh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kasus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untuk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memperjelas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jawaban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Anda</w:t>
      </w:r>
      <w:proofErr w:type="spellEnd"/>
      <w:r w:rsidRPr="009F54A9">
        <w:rPr>
          <w:sz w:val="24"/>
          <w:szCs w:val="24"/>
        </w:rPr>
        <w:t>.</w:t>
      </w:r>
    </w:p>
    <w:p w:rsidR="0054681A" w:rsidRPr="009F54A9" w:rsidRDefault="00F767D9" w:rsidP="009F54A9">
      <w:pPr>
        <w:jc w:val="both"/>
        <w:rPr>
          <w:b/>
          <w:sz w:val="24"/>
          <w:szCs w:val="24"/>
        </w:rPr>
      </w:pPr>
      <w:proofErr w:type="spellStart"/>
      <w:proofErr w:type="gramStart"/>
      <w:r w:rsidRPr="009F54A9">
        <w:rPr>
          <w:b/>
          <w:sz w:val="24"/>
          <w:szCs w:val="24"/>
        </w:rPr>
        <w:t>Jawab</w:t>
      </w:r>
      <w:proofErr w:type="spellEnd"/>
      <w:r w:rsidRPr="009F54A9">
        <w:rPr>
          <w:b/>
          <w:sz w:val="24"/>
          <w:szCs w:val="24"/>
        </w:rPr>
        <w:t xml:space="preserve"> :</w:t>
      </w:r>
      <w:proofErr w:type="gramEnd"/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Etnosentrisme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prejudis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adalah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tiga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konsep</w:t>
      </w:r>
      <w:proofErr w:type="spellEnd"/>
      <w:r w:rsidRPr="009F54A9">
        <w:rPr>
          <w:sz w:val="24"/>
          <w:szCs w:val="24"/>
        </w:rPr>
        <w:t xml:space="preserve"> yang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menjadi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sumber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permasalahan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bagi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bangsa</w:t>
      </w:r>
      <w:proofErr w:type="spellEnd"/>
      <w:r w:rsidRPr="009F54A9">
        <w:rPr>
          <w:sz w:val="24"/>
          <w:szCs w:val="24"/>
        </w:rPr>
        <w:t xml:space="preserve"> Indonesia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masyarakat</w:t>
      </w:r>
      <w:proofErr w:type="spellEnd"/>
      <w:r w:rsidRPr="009F54A9">
        <w:rPr>
          <w:sz w:val="24"/>
          <w:szCs w:val="24"/>
        </w:rPr>
        <w:t xml:space="preserve"> mana pun. </w:t>
      </w:r>
      <w:proofErr w:type="spellStart"/>
      <w:r w:rsidRPr="009F54A9">
        <w:rPr>
          <w:sz w:val="24"/>
          <w:szCs w:val="24"/>
        </w:rPr>
        <w:t>Mereka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mengakibatkan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ketidaksetaraan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konflik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keretakan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sosial</w:t>
      </w:r>
      <w:proofErr w:type="spellEnd"/>
      <w:r w:rsidRPr="009F54A9">
        <w:rPr>
          <w:sz w:val="24"/>
          <w:szCs w:val="24"/>
        </w:rPr>
        <w:t xml:space="preserve">. </w:t>
      </w:r>
      <w:proofErr w:type="spellStart"/>
      <w:r w:rsidRPr="009F54A9">
        <w:rPr>
          <w:sz w:val="24"/>
          <w:szCs w:val="24"/>
        </w:rPr>
        <w:t>Berikut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adalah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penjelasan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contoh-contoh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kasus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masing-masing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konsep</w:t>
      </w:r>
      <w:proofErr w:type="spellEnd"/>
      <w:r w:rsidRPr="009F54A9">
        <w:rPr>
          <w:sz w:val="24"/>
          <w:szCs w:val="24"/>
        </w:rPr>
        <w:t>:</w:t>
      </w:r>
    </w:p>
    <w:p w:rsidR="00F767D9" w:rsidRPr="009F54A9" w:rsidRDefault="00F767D9" w:rsidP="009F54A9">
      <w:pPr>
        <w:jc w:val="both"/>
        <w:rPr>
          <w:b/>
          <w:sz w:val="24"/>
          <w:szCs w:val="24"/>
        </w:rPr>
      </w:pPr>
      <w:r w:rsidRPr="009F54A9">
        <w:rPr>
          <w:b/>
          <w:sz w:val="24"/>
          <w:szCs w:val="24"/>
        </w:rPr>
        <w:t xml:space="preserve">1. </w:t>
      </w:r>
      <w:proofErr w:type="spellStart"/>
      <w:r w:rsidRPr="009F54A9">
        <w:rPr>
          <w:b/>
          <w:sz w:val="24"/>
          <w:szCs w:val="24"/>
        </w:rPr>
        <w:t>Etnosentr</w:t>
      </w:r>
      <w:r w:rsidRPr="009F54A9">
        <w:rPr>
          <w:b/>
          <w:sz w:val="24"/>
          <w:szCs w:val="24"/>
        </w:rPr>
        <w:t>isme</w:t>
      </w:r>
      <w:proofErr w:type="spellEnd"/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Etnosentrisme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adalah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sikap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keyakinan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bahwa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kelompok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etnis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budaya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sendiri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lebih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unggul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daripada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kelompok</w:t>
      </w:r>
      <w:proofErr w:type="spellEnd"/>
      <w:r w:rsidRPr="009F54A9">
        <w:rPr>
          <w:sz w:val="24"/>
          <w:szCs w:val="24"/>
        </w:rPr>
        <w:t xml:space="preserve"> lain. </w:t>
      </w:r>
      <w:proofErr w:type="spellStart"/>
      <w:r w:rsidRPr="009F54A9">
        <w:rPr>
          <w:sz w:val="24"/>
          <w:szCs w:val="24"/>
        </w:rPr>
        <w:t>Dalam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konteks</w:t>
      </w:r>
      <w:proofErr w:type="spellEnd"/>
      <w:r w:rsidRPr="009F54A9">
        <w:rPr>
          <w:sz w:val="24"/>
          <w:szCs w:val="24"/>
        </w:rPr>
        <w:t xml:space="preserve"> Indonesia, </w:t>
      </w:r>
      <w:proofErr w:type="spellStart"/>
      <w:r w:rsidRPr="009F54A9">
        <w:rPr>
          <w:sz w:val="24"/>
          <w:szCs w:val="24"/>
        </w:rPr>
        <w:t>etnosentrisme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menyebabkan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ketidakharmonisan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antar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etnis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konflik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sosial</w:t>
      </w:r>
      <w:proofErr w:type="spellEnd"/>
      <w:r w:rsidRPr="009F54A9">
        <w:rPr>
          <w:sz w:val="24"/>
          <w:szCs w:val="24"/>
        </w:rPr>
        <w:t>.</w:t>
      </w:r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Contoh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kasus</w:t>
      </w:r>
      <w:proofErr w:type="spellEnd"/>
      <w:r w:rsidRPr="009F54A9">
        <w:rPr>
          <w:sz w:val="24"/>
          <w:szCs w:val="24"/>
        </w:rPr>
        <w:t xml:space="preserve">: </w:t>
      </w:r>
      <w:proofErr w:type="spellStart"/>
      <w:r w:rsidRPr="009F54A9">
        <w:rPr>
          <w:sz w:val="24"/>
          <w:szCs w:val="24"/>
        </w:rPr>
        <w:t>Kasus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konflik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antara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etnis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Tionghoa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pribumi</w:t>
      </w:r>
      <w:proofErr w:type="spellEnd"/>
      <w:r w:rsidRPr="009F54A9">
        <w:rPr>
          <w:sz w:val="24"/>
          <w:szCs w:val="24"/>
        </w:rPr>
        <w:t xml:space="preserve"> di Indonesia </w:t>
      </w:r>
      <w:proofErr w:type="spellStart"/>
      <w:r w:rsidRPr="009F54A9">
        <w:rPr>
          <w:sz w:val="24"/>
          <w:szCs w:val="24"/>
        </w:rPr>
        <w:t>pada</w:t>
      </w:r>
      <w:proofErr w:type="spellEnd"/>
      <w:r w:rsidRPr="009F54A9">
        <w:rPr>
          <w:sz w:val="24"/>
          <w:szCs w:val="24"/>
        </w:rPr>
        <w:t xml:space="preserve"> masa </w:t>
      </w:r>
      <w:proofErr w:type="spellStart"/>
      <w:r w:rsidRPr="009F54A9">
        <w:rPr>
          <w:sz w:val="24"/>
          <w:szCs w:val="24"/>
        </w:rPr>
        <w:t>Orde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Baru</w:t>
      </w:r>
      <w:proofErr w:type="spellEnd"/>
      <w:r w:rsidRPr="009F54A9">
        <w:rPr>
          <w:sz w:val="24"/>
          <w:szCs w:val="24"/>
        </w:rPr>
        <w:t xml:space="preserve">, yang </w:t>
      </w:r>
      <w:proofErr w:type="spellStart"/>
      <w:r w:rsidRPr="009F54A9">
        <w:rPr>
          <w:sz w:val="24"/>
          <w:szCs w:val="24"/>
        </w:rPr>
        <w:t>mencerminkan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ketidaksetaraan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ketegangan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etnis</w:t>
      </w:r>
      <w:proofErr w:type="spellEnd"/>
      <w:r w:rsidRPr="009F54A9">
        <w:rPr>
          <w:sz w:val="24"/>
          <w:szCs w:val="24"/>
        </w:rPr>
        <w:t xml:space="preserve"> yang </w:t>
      </w:r>
      <w:proofErr w:type="spellStart"/>
      <w:r w:rsidRPr="009F54A9">
        <w:rPr>
          <w:sz w:val="24"/>
          <w:szCs w:val="24"/>
        </w:rPr>
        <w:t>berakar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pada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etnosentrisme</w:t>
      </w:r>
      <w:proofErr w:type="spellEnd"/>
      <w:r w:rsidRPr="009F54A9">
        <w:rPr>
          <w:sz w:val="24"/>
          <w:szCs w:val="24"/>
        </w:rPr>
        <w:t>.</w:t>
      </w:r>
      <w:r w:rsidR="009F54A9">
        <w:rPr>
          <w:sz w:val="24"/>
          <w:szCs w:val="24"/>
        </w:rPr>
        <w:t xml:space="preserve"> </w:t>
      </w:r>
    </w:p>
    <w:p w:rsidR="00F767D9" w:rsidRPr="009F54A9" w:rsidRDefault="00F767D9" w:rsidP="009F54A9">
      <w:pPr>
        <w:jc w:val="both"/>
        <w:rPr>
          <w:b/>
          <w:sz w:val="24"/>
          <w:szCs w:val="24"/>
        </w:rPr>
      </w:pPr>
      <w:r w:rsidRPr="009F54A9">
        <w:rPr>
          <w:b/>
          <w:sz w:val="24"/>
          <w:szCs w:val="24"/>
        </w:rPr>
        <w:t xml:space="preserve">2. </w:t>
      </w:r>
      <w:proofErr w:type="spellStart"/>
      <w:r w:rsidRPr="009F54A9">
        <w:rPr>
          <w:b/>
          <w:sz w:val="24"/>
          <w:szCs w:val="24"/>
        </w:rPr>
        <w:t>Prejudis</w:t>
      </w:r>
      <w:proofErr w:type="spellEnd"/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Prejudis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adalah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sikap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negatif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prasangka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terhadap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kelompok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tertentu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berdasarkan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stereotip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asumsi</w:t>
      </w:r>
      <w:proofErr w:type="spellEnd"/>
      <w:r w:rsidRPr="009F54A9">
        <w:rPr>
          <w:sz w:val="24"/>
          <w:szCs w:val="24"/>
        </w:rPr>
        <w:t xml:space="preserve"> yang </w:t>
      </w:r>
      <w:proofErr w:type="spellStart"/>
      <w:r w:rsidRPr="009F54A9">
        <w:rPr>
          <w:sz w:val="24"/>
          <w:szCs w:val="24"/>
        </w:rPr>
        <w:t>tidak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berdasar</w:t>
      </w:r>
      <w:proofErr w:type="spellEnd"/>
      <w:r w:rsidRPr="009F54A9">
        <w:rPr>
          <w:sz w:val="24"/>
          <w:szCs w:val="24"/>
        </w:rPr>
        <w:t xml:space="preserve">. </w:t>
      </w:r>
      <w:proofErr w:type="spellStart"/>
      <w:r w:rsidRPr="009F54A9">
        <w:rPr>
          <w:sz w:val="24"/>
          <w:szCs w:val="24"/>
        </w:rPr>
        <w:t>Prejudis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mengakibatkan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ketidaksetaraan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dalam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berbagai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aspek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kehidupan</w:t>
      </w:r>
      <w:proofErr w:type="spellEnd"/>
      <w:r w:rsidRPr="009F54A9">
        <w:rPr>
          <w:sz w:val="24"/>
          <w:szCs w:val="24"/>
        </w:rPr>
        <w:t>.</w:t>
      </w:r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Contoh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proofErr w:type="gramStart"/>
      <w:r w:rsidRPr="009F54A9">
        <w:rPr>
          <w:sz w:val="24"/>
          <w:szCs w:val="24"/>
        </w:rPr>
        <w:t>kasus</w:t>
      </w:r>
      <w:proofErr w:type="spellEnd"/>
      <w:r w:rsidRPr="009F54A9">
        <w:rPr>
          <w:sz w:val="24"/>
          <w:szCs w:val="24"/>
        </w:rPr>
        <w:t xml:space="preserve"> :</w:t>
      </w:r>
      <w:proofErr w:type="gram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terhadap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kelompok</w:t>
      </w:r>
      <w:proofErr w:type="spellEnd"/>
      <w:r w:rsidRPr="009F54A9">
        <w:rPr>
          <w:sz w:val="24"/>
          <w:szCs w:val="24"/>
        </w:rPr>
        <w:t xml:space="preserve"> agama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suku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tertentu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dalam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penerimaan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pekerjaan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pendidikan</w:t>
      </w:r>
      <w:proofErr w:type="spellEnd"/>
      <w:r w:rsidRPr="009F54A9">
        <w:rPr>
          <w:sz w:val="24"/>
          <w:szCs w:val="24"/>
        </w:rPr>
        <w:t xml:space="preserve">, yang </w:t>
      </w:r>
      <w:proofErr w:type="spellStart"/>
      <w:r w:rsidRPr="009F54A9">
        <w:rPr>
          <w:sz w:val="24"/>
          <w:szCs w:val="24"/>
        </w:rPr>
        <w:t>mungkin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didasarkan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pada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stereotip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negatif</w:t>
      </w:r>
      <w:proofErr w:type="spellEnd"/>
      <w:r w:rsidRPr="009F54A9">
        <w:rPr>
          <w:sz w:val="24"/>
          <w:szCs w:val="24"/>
        </w:rPr>
        <w:t>.</w:t>
      </w:r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Misalkan</w:t>
      </w:r>
      <w:proofErr w:type="spellEnd"/>
      <w:r w:rsidRPr="009F54A9">
        <w:rPr>
          <w:sz w:val="24"/>
          <w:szCs w:val="24"/>
        </w:rPr>
        <w:t xml:space="preserve"> orang Batak </w:t>
      </w:r>
      <w:proofErr w:type="spellStart"/>
      <w:r w:rsidRPr="009F54A9">
        <w:rPr>
          <w:sz w:val="24"/>
          <w:szCs w:val="24"/>
        </w:rPr>
        <w:t>itu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kasar</w:t>
      </w:r>
      <w:proofErr w:type="spellEnd"/>
      <w:r w:rsidRPr="009F54A9">
        <w:rPr>
          <w:sz w:val="24"/>
          <w:szCs w:val="24"/>
        </w:rPr>
        <w:t xml:space="preserve">, orang </w:t>
      </w:r>
      <w:proofErr w:type="spellStart"/>
      <w:r w:rsidRPr="009F54A9">
        <w:rPr>
          <w:sz w:val="24"/>
          <w:szCs w:val="24"/>
        </w:rPr>
        <w:t>Jawa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itu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halus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orang Padang </w:t>
      </w:r>
      <w:proofErr w:type="spellStart"/>
      <w:r w:rsidRPr="009F54A9">
        <w:rPr>
          <w:sz w:val="24"/>
          <w:szCs w:val="24"/>
        </w:rPr>
        <w:t>itu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pelit</w:t>
      </w:r>
      <w:proofErr w:type="spellEnd"/>
      <w:r w:rsidRPr="009F54A9">
        <w:rPr>
          <w:sz w:val="24"/>
          <w:szCs w:val="24"/>
        </w:rPr>
        <w:t>.</w:t>
      </w:r>
    </w:p>
    <w:p w:rsidR="00F767D9" w:rsidRPr="009F54A9" w:rsidRDefault="00F767D9" w:rsidP="009F54A9">
      <w:pPr>
        <w:jc w:val="both"/>
        <w:rPr>
          <w:b/>
          <w:sz w:val="24"/>
          <w:szCs w:val="24"/>
        </w:rPr>
      </w:pPr>
      <w:r w:rsidRPr="009F54A9">
        <w:rPr>
          <w:b/>
          <w:sz w:val="24"/>
          <w:szCs w:val="24"/>
        </w:rPr>
        <w:t xml:space="preserve">3. </w:t>
      </w:r>
      <w:proofErr w:type="spellStart"/>
      <w:r w:rsidRPr="009F54A9">
        <w:rPr>
          <w:b/>
          <w:sz w:val="24"/>
          <w:szCs w:val="24"/>
        </w:rPr>
        <w:t>Diskriminasi</w:t>
      </w:r>
      <w:proofErr w:type="spellEnd"/>
      <w:r w:rsidRPr="009F54A9">
        <w:rPr>
          <w:b/>
          <w:sz w:val="24"/>
          <w:szCs w:val="24"/>
        </w:rPr>
        <w:t>:</w:t>
      </w:r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adalah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perlakuan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tidak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adil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tidak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setara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terhadap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kelompok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individu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berdasarkan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karakteristik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tertentu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seperti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ras</w:t>
      </w:r>
      <w:proofErr w:type="spellEnd"/>
      <w:r w:rsidRPr="009F54A9">
        <w:rPr>
          <w:sz w:val="24"/>
          <w:szCs w:val="24"/>
        </w:rPr>
        <w:t xml:space="preserve">, agama, gender, </w:t>
      </w:r>
      <w:proofErr w:type="spellStart"/>
      <w:r w:rsidRPr="009F54A9">
        <w:rPr>
          <w:sz w:val="24"/>
          <w:szCs w:val="24"/>
        </w:rPr>
        <w:t>atau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etnisitas</w:t>
      </w:r>
      <w:proofErr w:type="spellEnd"/>
      <w:r w:rsidRPr="009F54A9">
        <w:rPr>
          <w:sz w:val="24"/>
          <w:szCs w:val="24"/>
        </w:rPr>
        <w:t xml:space="preserve">.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merugikan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kelompok</w:t>
      </w:r>
      <w:proofErr w:type="spellEnd"/>
      <w:r w:rsidRPr="009F54A9">
        <w:rPr>
          <w:sz w:val="24"/>
          <w:szCs w:val="24"/>
        </w:rPr>
        <w:t xml:space="preserve"> yang </w:t>
      </w:r>
      <w:proofErr w:type="spellStart"/>
      <w:r w:rsidRPr="009F54A9">
        <w:rPr>
          <w:sz w:val="24"/>
          <w:szCs w:val="24"/>
        </w:rPr>
        <w:t>disasar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merusak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keadilan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sosial</w:t>
      </w:r>
      <w:proofErr w:type="spellEnd"/>
      <w:r w:rsidRPr="009F54A9">
        <w:rPr>
          <w:sz w:val="24"/>
          <w:szCs w:val="24"/>
        </w:rPr>
        <w:t>.</w:t>
      </w:r>
    </w:p>
    <w:p w:rsidR="00F767D9" w:rsidRPr="009F54A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t>Contoh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proofErr w:type="gramStart"/>
      <w:r w:rsidRPr="009F54A9">
        <w:rPr>
          <w:sz w:val="24"/>
          <w:szCs w:val="24"/>
        </w:rPr>
        <w:t>kasus</w:t>
      </w:r>
      <w:proofErr w:type="spellEnd"/>
      <w:r w:rsidRPr="009F54A9">
        <w:rPr>
          <w:sz w:val="24"/>
          <w:szCs w:val="24"/>
        </w:rPr>
        <w:t xml:space="preserve"> :</w:t>
      </w:r>
      <w:proofErr w:type="gram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Larangan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bagi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warga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</w:t>
      </w:r>
      <w:r w:rsidR="009F54A9">
        <w:rPr>
          <w:sz w:val="24"/>
          <w:szCs w:val="24"/>
        </w:rPr>
        <w:t>ionghoa</w:t>
      </w:r>
      <w:proofErr w:type="spellEnd"/>
      <w:r w:rsidR="009F54A9">
        <w:rPr>
          <w:sz w:val="24"/>
          <w:szCs w:val="24"/>
        </w:rPr>
        <w:t xml:space="preserve"> di Indonesia </w:t>
      </w:r>
      <w:proofErr w:type="spellStart"/>
      <w:r w:rsidR="009F54A9">
        <w:rPr>
          <w:sz w:val="24"/>
          <w:szCs w:val="24"/>
        </w:rPr>
        <w:t>pada</w:t>
      </w:r>
      <w:proofErr w:type="spellEnd"/>
      <w:r w:rsidR="009F54A9">
        <w:rPr>
          <w:sz w:val="24"/>
          <w:szCs w:val="24"/>
        </w:rPr>
        <w:t xml:space="preserve"> masa </w:t>
      </w:r>
      <w:proofErr w:type="spellStart"/>
      <w:r w:rsidR="009F54A9">
        <w:rPr>
          <w:sz w:val="24"/>
          <w:szCs w:val="24"/>
        </w:rPr>
        <w:t>Orde</w:t>
      </w:r>
      <w:proofErr w:type="spellEnd"/>
      <w:r w:rsidR="009F54A9">
        <w:rPr>
          <w:sz w:val="24"/>
          <w:szCs w:val="24"/>
        </w:rPr>
        <w:t xml:space="preserve"> </w:t>
      </w:r>
      <w:proofErr w:type="spellStart"/>
      <w:r w:rsidR="009F54A9">
        <w:rPr>
          <w:sz w:val="24"/>
          <w:szCs w:val="24"/>
        </w:rPr>
        <w:t>B</w:t>
      </w:r>
      <w:r w:rsidRPr="009F54A9">
        <w:rPr>
          <w:sz w:val="24"/>
          <w:szCs w:val="24"/>
        </w:rPr>
        <w:t>aru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untuk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mengekspresikan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budayanya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diranah</w:t>
      </w:r>
      <w:proofErr w:type="spellEnd"/>
      <w:r w:rsidRPr="009F54A9">
        <w:rPr>
          <w:sz w:val="24"/>
          <w:szCs w:val="24"/>
        </w:rPr>
        <w:t xml:space="preserve"> </w:t>
      </w:r>
      <w:r w:rsidR="009F54A9">
        <w:rPr>
          <w:sz w:val="24"/>
          <w:szCs w:val="24"/>
        </w:rPr>
        <w:t>publik.</w:t>
      </w:r>
      <w:bookmarkStart w:id="0" w:name="_GoBack"/>
      <w:bookmarkEnd w:id="0"/>
    </w:p>
    <w:p w:rsidR="009F54A9" w:rsidRDefault="009F54A9" w:rsidP="009F54A9">
      <w:pPr>
        <w:jc w:val="both"/>
        <w:rPr>
          <w:sz w:val="24"/>
          <w:szCs w:val="24"/>
        </w:rPr>
      </w:pPr>
    </w:p>
    <w:p w:rsidR="00F767D9" w:rsidRDefault="00F767D9" w:rsidP="009F54A9">
      <w:pPr>
        <w:jc w:val="both"/>
        <w:rPr>
          <w:sz w:val="24"/>
          <w:szCs w:val="24"/>
        </w:rPr>
      </w:pPr>
      <w:proofErr w:type="spellStart"/>
      <w:r w:rsidRPr="009F54A9">
        <w:rPr>
          <w:sz w:val="24"/>
          <w:szCs w:val="24"/>
        </w:rPr>
        <w:lastRenderedPageBreak/>
        <w:t>Ketiga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konsep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ini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menjadi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sumber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permasalahan</w:t>
      </w:r>
      <w:proofErr w:type="spellEnd"/>
      <w:r w:rsidRPr="009F54A9">
        <w:rPr>
          <w:sz w:val="24"/>
          <w:szCs w:val="24"/>
        </w:rPr>
        <w:t xml:space="preserve"> di Indonesia </w:t>
      </w:r>
      <w:proofErr w:type="spellStart"/>
      <w:r w:rsidRPr="009F54A9">
        <w:rPr>
          <w:sz w:val="24"/>
          <w:szCs w:val="24"/>
        </w:rPr>
        <w:t>karena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negara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ini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memiliki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keragaman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etnis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budaya</w:t>
      </w:r>
      <w:proofErr w:type="spellEnd"/>
      <w:r w:rsidRPr="009F54A9">
        <w:rPr>
          <w:sz w:val="24"/>
          <w:szCs w:val="24"/>
        </w:rPr>
        <w:t xml:space="preserve">, agama,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latar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belakang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sosial</w:t>
      </w:r>
      <w:proofErr w:type="spellEnd"/>
      <w:r w:rsidRPr="009F54A9">
        <w:rPr>
          <w:sz w:val="24"/>
          <w:szCs w:val="24"/>
        </w:rPr>
        <w:t xml:space="preserve"> yang kaya. </w:t>
      </w:r>
      <w:proofErr w:type="spellStart"/>
      <w:r w:rsidRPr="009F54A9">
        <w:rPr>
          <w:sz w:val="24"/>
          <w:szCs w:val="24"/>
        </w:rPr>
        <w:t>Ketidaksetaraan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konflik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segregasi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sosial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dapat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muncul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jika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etnosentrisme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prejudis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dibiarkan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tidak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terkendali</w:t>
      </w:r>
      <w:proofErr w:type="spellEnd"/>
      <w:r w:rsidRPr="009F54A9">
        <w:rPr>
          <w:sz w:val="24"/>
          <w:szCs w:val="24"/>
        </w:rPr>
        <w:t xml:space="preserve">. </w:t>
      </w:r>
      <w:proofErr w:type="spellStart"/>
      <w:r w:rsidRPr="009F54A9">
        <w:rPr>
          <w:sz w:val="24"/>
          <w:szCs w:val="24"/>
        </w:rPr>
        <w:t>Untuk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mengatasi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masalah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ini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pendidikan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kesadaran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masyarakat</w:t>
      </w:r>
      <w:proofErr w:type="spellEnd"/>
      <w:r w:rsidRPr="009F54A9">
        <w:rPr>
          <w:sz w:val="24"/>
          <w:szCs w:val="24"/>
        </w:rPr>
        <w:t xml:space="preserve">, </w:t>
      </w:r>
      <w:proofErr w:type="spellStart"/>
      <w:r w:rsidRPr="009F54A9">
        <w:rPr>
          <w:sz w:val="24"/>
          <w:szCs w:val="24"/>
        </w:rPr>
        <w:t>serta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="009F54A9">
        <w:rPr>
          <w:sz w:val="24"/>
          <w:szCs w:val="24"/>
        </w:rPr>
        <w:t>kebijakan</w:t>
      </w:r>
      <w:proofErr w:type="spellEnd"/>
      <w:r w:rsidR="009F54A9">
        <w:rPr>
          <w:sz w:val="24"/>
          <w:szCs w:val="24"/>
        </w:rPr>
        <w:t xml:space="preserve"> yang </w:t>
      </w:r>
      <w:proofErr w:type="spellStart"/>
      <w:r w:rsidR="009F54A9">
        <w:rPr>
          <w:sz w:val="24"/>
          <w:szCs w:val="24"/>
        </w:rPr>
        <w:t>adil</w:t>
      </w:r>
      <w:proofErr w:type="spellEnd"/>
      <w:r w:rsidR="009F54A9">
        <w:rPr>
          <w:sz w:val="24"/>
          <w:szCs w:val="24"/>
        </w:rPr>
        <w:t xml:space="preserve"> </w:t>
      </w:r>
      <w:proofErr w:type="spellStart"/>
      <w:r w:rsidR="009F54A9">
        <w:rPr>
          <w:sz w:val="24"/>
          <w:szCs w:val="24"/>
        </w:rPr>
        <w:t>dan</w:t>
      </w:r>
      <w:proofErr w:type="spellEnd"/>
      <w:r w:rsidR="009F54A9">
        <w:rPr>
          <w:sz w:val="24"/>
          <w:szCs w:val="24"/>
        </w:rPr>
        <w:t xml:space="preserve"> </w:t>
      </w:r>
      <w:proofErr w:type="spellStart"/>
      <w:r w:rsidR="009F54A9">
        <w:rPr>
          <w:sz w:val="24"/>
          <w:szCs w:val="24"/>
        </w:rPr>
        <w:t>terbuka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sangat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penting</w:t>
      </w:r>
      <w:proofErr w:type="spellEnd"/>
      <w:r w:rsidRPr="009F54A9">
        <w:rPr>
          <w:sz w:val="24"/>
          <w:szCs w:val="24"/>
        </w:rPr>
        <w:t xml:space="preserve">. </w:t>
      </w:r>
      <w:proofErr w:type="spellStart"/>
      <w:r w:rsidRPr="009F54A9">
        <w:rPr>
          <w:sz w:val="24"/>
          <w:szCs w:val="24"/>
        </w:rPr>
        <w:t>Masyarakat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perlu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diajarkan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untuk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menghormati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perbedaan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dan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menghindari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prasangka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serta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diskriminasi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dalam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segala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bentuknya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untuk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mencapai</w:t>
      </w:r>
      <w:proofErr w:type="spellEnd"/>
      <w:r w:rsidRPr="009F54A9">
        <w:rPr>
          <w:sz w:val="24"/>
          <w:szCs w:val="24"/>
        </w:rPr>
        <w:t xml:space="preserve"> </w:t>
      </w:r>
      <w:proofErr w:type="spellStart"/>
      <w:r w:rsidRPr="009F54A9">
        <w:rPr>
          <w:sz w:val="24"/>
          <w:szCs w:val="24"/>
        </w:rPr>
        <w:t>masyarakat</w:t>
      </w:r>
      <w:proofErr w:type="spellEnd"/>
      <w:r w:rsidRPr="009F54A9">
        <w:rPr>
          <w:sz w:val="24"/>
          <w:szCs w:val="24"/>
        </w:rPr>
        <w:t xml:space="preserve"> y</w:t>
      </w:r>
      <w:r w:rsidR="009F54A9" w:rsidRPr="009F54A9">
        <w:rPr>
          <w:sz w:val="24"/>
          <w:szCs w:val="24"/>
        </w:rPr>
        <w:t xml:space="preserve">ang </w:t>
      </w:r>
      <w:proofErr w:type="spellStart"/>
      <w:r w:rsidR="009F54A9" w:rsidRPr="009F54A9">
        <w:rPr>
          <w:sz w:val="24"/>
          <w:szCs w:val="24"/>
        </w:rPr>
        <w:t>lebih</w:t>
      </w:r>
      <w:proofErr w:type="spellEnd"/>
      <w:r w:rsidR="009F54A9" w:rsidRPr="009F54A9">
        <w:rPr>
          <w:sz w:val="24"/>
          <w:szCs w:val="24"/>
        </w:rPr>
        <w:t xml:space="preserve"> </w:t>
      </w:r>
      <w:proofErr w:type="spellStart"/>
      <w:r w:rsidR="009F54A9" w:rsidRPr="009F54A9">
        <w:rPr>
          <w:sz w:val="24"/>
          <w:szCs w:val="24"/>
        </w:rPr>
        <w:t>harmonis</w:t>
      </w:r>
      <w:proofErr w:type="spellEnd"/>
      <w:r w:rsidR="009F54A9" w:rsidRPr="009F54A9">
        <w:rPr>
          <w:sz w:val="24"/>
          <w:szCs w:val="24"/>
        </w:rPr>
        <w:t>.</w:t>
      </w:r>
    </w:p>
    <w:p w:rsidR="009F54A9" w:rsidRDefault="009F54A9" w:rsidP="009F54A9">
      <w:pPr>
        <w:jc w:val="both"/>
        <w:rPr>
          <w:sz w:val="24"/>
          <w:szCs w:val="24"/>
        </w:rPr>
      </w:pPr>
    </w:p>
    <w:p w:rsidR="009F54A9" w:rsidRDefault="009F54A9" w:rsidP="009F54A9">
      <w:pPr>
        <w:jc w:val="both"/>
        <w:rPr>
          <w:sz w:val="24"/>
          <w:szCs w:val="24"/>
        </w:rPr>
      </w:pPr>
    </w:p>
    <w:p w:rsidR="009F54A9" w:rsidRDefault="009F54A9" w:rsidP="009F54A9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F54A9" w:rsidRPr="009F54A9" w:rsidRDefault="009F54A9" w:rsidP="009F54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BMP MKDU4109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2</w:t>
      </w:r>
    </w:p>
    <w:p w:rsidR="00F767D9" w:rsidRDefault="00F767D9" w:rsidP="00F767D9"/>
    <w:p w:rsidR="00F767D9" w:rsidRDefault="00F767D9" w:rsidP="00F767D9"/>
    <w:p w:rsidR="00F767D9" w:rsidRDefault="00F767D9" w:rsidP="00F767D9"/>
    <w:p w:rsidR="00F767D9" w:rsidRDefault="00F767D9" w:rsidP="00F767D9"/>
    <w:p w:rsidR="00F767D9" w:rsidRDefault="00F767D9" w:rsidP="00F767D9"/>
    <w:p w:rsidR="00F767D9" w:rsidRDefault="00F767D9" w:rsidP="00F767D9"/>
    <w:p w:rsidR="00F767D9" w:rsidRDefault="00F767D9" w:rsidP="00F767D9"/>
    <w:p w:rsidR="00F767D9" w:rsidRDefault="00F767D9" w:rsidP="00782AE9"/>
    <w:sectPr w:rsidR="00F767D9" w:rsidSect="009F54A9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9"/>
    <w:rsid w:val="0054681A"/>
    <w:rsid w:val="00782AE9"/>
    <w:rsid w:val="009F54A9"/>
    <w:rsid w:val="00F7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C766"/>
  <w15:chartTrackingRefBased/>
  <w15:docId w15:val="{FA48AF96-AC59-44EA-811E-963042E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2023-10-16T05:11:00Z</dcterms:created>
  <dcterms:modified xsi:type="dcterms:W3CDTF">2023-10-16T07:34:00Z</dcterms:modified>
</cp:coreProperties>
</file>