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sympy</w:t>
      </w:r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spellEnd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symbols, Not, Implies,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satisfiable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Symbols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Rain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'Rain'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Function to test knowledge base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test_name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30EC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kb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30EC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test_name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30EC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(kb)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: 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proofErr w:type="spellStart"/>
      <w:r w:rsidRPr="00230EC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(result))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 </w:t>
      </w:r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isFalse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"No </w:t>
      </w:r>
      <w:proofErr w:type="spellStart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satisfiable</w:t>
      </w:r>
      <w:proofErr w:type="spell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model (Contradiction)"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elif</w:t>
      </w:r>
      <w:proofErr w:type="spellEnd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Rain </w:t>
      </w:r>
      <w:r w:rsidRPr="00230EC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result[Rain]: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"It rained today."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"There is no rain today."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30EC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"Rain cannot be determined."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1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kb1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1"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kb1)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2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kb2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Not(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Rain)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2"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kb2)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3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kb3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Rain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3"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kb3)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4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kb4 = (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Xor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Harry_Visited_Dumbledore</w:t>
      </w:r>
      <w:proofErr w:type="spellEnd"/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4"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kb4)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Test Case 5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kb5 = 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Implies(</w:t>
      </w:r>
      <w:proofErr w:type="gram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Not(Rain), </w:t>
      </w: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Harry_Visited_Hagrid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30EC4" w:rsidRPr="00230EC4" w:rsidRDefault="00230EC4" w:rsidP="00230E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</w:t>
      </w:r>
      <w:proofErr w:type="gramStart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</w:t>
      </w:r>
      <w:proofErr w:type="spellEnd"/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30EC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 CASE 5"</w:t>
      </w:r>
      <w:r w:rsidRPr="00230EC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kb5)</w:t>
      </w:r>
    </w:p>
    <w:p w:rsidR="000A32D6" w:rsidRDefault="00097004"/>
    <w:p w:rsidR="00051443" w:rsidRDefault="00051443"/>
    <w:p w:rsidR="00051443" w:rsidRDefault="00051443" w:rsidP="00051443"/>
    <w:p w:rsidR="00051443" w:rsidRDefault="00051443" w:rsidP="00097004">
      <w:r>
        <w:t xml:space="preserve">      </w:t>
      </w:r>
    </w:p>
    <w:p w:rsidR="00051443" w:rsidRDefault="00051443" w:rsidP="00051443"/>
    <w:sectPr w:rsidR="00051443" w:rsidSect="00AD4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30EC4"/>
    <w:rsid w:val="00051443"/>
    <w:rsid w:val="00097004"/>
    <w:rsid w:val="00230EC4"/>
    <w:rsid w:val="00316B99"/>
    <w:rsid w:val="00A57F72"/>
    <w:rsid w:val="00AD4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Gangas</dc:creator>
  <cp:lastModifiedBy>devi priya</cp:lastModifiedBy>
  <cp:revision>3</cp:revision>
  <dcterms:created xsi:type="dcterms:W3CDTF">2026-06-18T09:50:00Z</dcterms:created>
  <dcterms:modified xsi:type="dcterms:W3CDTF">2026-07-28T06:33:00Z</dcterms:modified>
</cp:coreProperties>
</file>