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A3A" w:rsidRPr="00364265" w:rsidRDefault="00170A3A" w:rsidP="00170A3A">
      <w:pPr>
        <w:shd w:val="clear" w:color="auto" w:fill="D0CECE" w:themeFill="background2" w:themeFillShade="E6"/>
        <w:jc w:val="center"/>
        <w:rPr>
          <w:rFonts w:cstheme="minorHAnsi"/>
          <w:b/>
          <w:bCs/>
          <w:sz w:val="28"/>
          <w:szCs w:val="28"/>
        </w:rPr>
      </w:pPr>
      <w:r w:rsidRPr="00364265">
        <w:rPr>
          <w:rFonts w:cstheme="minorHAnsi"/>
          <w:b/>
          <w:bCs/>
          <w:sz w:val="28"/>
          <w:szCs w:val="28"/>
        </w:rPr>
        <w:t>Atividade prática de Análise e Qualidade de Software</w:t>
      </w:r>
    </w:p>
    <w:p w:rsidR="00170A3A" w:rsidRPr="00364265" w:rsidRDefault="00170A3A" w:rsidP="00170A3A">
      <w:pPr>
        <w:rPr>
          <w:rFonts w:cstheme="minorHAnsi"/>
          <w:b/>
          <w:bCs/>
          <w:sz w:val="20"/>
          <w:szCs w:val="20"/>
        </w:rPr>
      </w:pPr>
    </w:p>
    <w:p w:rsidR="00170A3A" w:rsidRPr="00364265" w:rsidRDefault="00170A3A" w:rsidP="00170A3A">
      <w:pPr>
        <w:shd w:val="clear" w:color="auto" w:fill="D9D9D9" w:themeFill="background1" w:themeFillShade="D9"/>
        <w:jc w:val="center"/>
        <w:rPr>
          <w:rFonts w:cstheme="minorHAnsi"/>
          <w:b/>
          <w:bCs/>
          <w:sz w:val="20"/>
          <w:szCs w:val="20"/>
        </w:rPr>
      </w:pPr>
      <w:r w:rsidRPr="00364265">
        <w:rPr>
          <w:rFonts w:cstheme="minorHAnsi"/>
          <w:b/>
          <w:bCs/>
          <w:sz w:val="20"/>
          <w:szCs w:val="20"/>
        </w:rPr>
        <w:t>Atividade 10</w:t>
      </w:r>
    </w:p>
    <w:p w:rsidR="00170A3A" w:rsidRPr="00364265" w:rsidRDefault="00170A3A" w:rsidP="004A7345">
      <w:pPr>
        <w:rPr>
          <w:rFonts w:eastAsia="Times New Roman" w:cstheme="minorHAnsi"/>
          <w:lang w:eastAsia="pt-BR"/>
        </w:rPr>
      </w:pPr>
    </w:p>
    <w:p w:rsidR="004A7345" w:rsidRPr="00364265" w:rsidRDefault="004A7345" w:rsidP="00170A3A">
      <w:pPr>
        <w:shd w:val="clear" w:color="auto" w:fill="D9D9D9" w:themeFill="background1" w:themeFillShade="D9"/>
        <w:rPr>
          <w:rFonts w:eastAsia="Times New Roman" w:cstheme="minorHAnsi"/>
          <w:b/>
          <w:bCs/>
          <w:lang w:eastAsia="pt-BR"/>
        </w:rPr>
      </w:pPr>
      <w:r w:rsidRPr="00364265">
        <w:rPr>
          <w:rFonts w:eastAsia="Times New Roman" w:cstheme="minorHAnsi"/>
          <w:b/>
          <w:bCs/>
          <w:lang w:eastAsia="pt-BR"/>
        </w:rPr>
        <w:t>Questões relacionadas a apostila</w:t>
      </w:r>
    </w:p>
    <w:p w:rsidR="004A7345" w:rsidRPr="00364265" w:rsidRDefault="004A7345" w:rsidP="004A7345">
      <w:pPr>
        <w:rPr>
          <w:rFonts w:eastAsia="Times New Roman" w:cstheme="minorHAnsi"/>
          <w:lang w:eastAsia="pt-BR"/>
        </w:rPr>
      </w:pPr>
    </w:p>
    <w:p w:rsidR="004A7345" w:rsidRPr="003004F9" w:rsidRDefault="004A7345" w:rsidP="00364265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O que é um Banco de Dados? </w:t>
      </w:r>
    </w:p>
    <w:p w:rsidR="00364265" w:rsidRPr="003004F9" w:rsidRDefault="00364265" w:rsidP="00364265">
      <w:pPr>
        <w:pStyle w:val="PargrafodaLista"/>
        <w:rPr>
          <w:rFonts w:cstheme="minorHAnsi"/>
          <w:color w:val="222222"/>
          <w:sz w:val="22"/>
          <w:szCs w:val="22"/>
          <w:shd w:val="clear" w:color="auto" w:fill="FFFFFF"/>
        </w:rPr>
      </w:pPr>
      <w:r w:rsidRPr="003004F9">
        <w:rPr>
          <w:rFonts w:cstheme="minorHAnsi"/>
          <w:color w:val="222222"/>
          <w:sz w:val="22"/>
          <w:szCs w:val="22"/>
          <w:shd w:val="clear" w:color="auto" w:fill="FFFFFF"/>
        </w:rPr>
        <w:t xml:space="preserve">Bancos de dados são conjuntos de arquivos </w:t>
      </w:r>
      <w:r w:rsidR="00171C29" w:rsidRPr="003004F9">
        <w:rPr>
          <w:rFonts w:cstheme="minorHAnsi"/>
          <w:color w:val="222222"/>
          <w:sz w:val="22"/>
          <w:szCs w:val="22"/>
          <w:shd w:val="clear" w:color="auto" w:fill="FFFFFF"/>
        </w:rPr>
        <w:t>interligados</w:t>
      </w:r>
      <w:r w:rsidRPr="003004F9">
        <w:rPr>
          <w:rFonts w:cstheme="minorHAnsi"/>
          <w:color w:val="222222"/>
          <w:sz w:val="22"/>
          <w:szCs w:val="22"/>
          <w:shd w:val="clear" w:color="auto" w:fill="FFFFFF"/>
        </w:rPr>
        <w:t xml:space="preserve"> entre si com registros sobre pessoas, lugares ou coisas.</w:t>
      </w:r>
    </w:p>
    <w:p w:rsidR="00364265" w:rsidRPr="003004F9" w:rsidRDefault="00364265" w:rsidP="00364265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</w:p>
    <w:p w:rsidR="004A7345" w:rsidRPr="003004F9" w:rsidRDefault="004A7345" w:rsidP="00364265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Qual o objetivo de um Banco de Dados? </w:t>
      </w:r>
    </w:p>
    <w:p w:rsidR="00364265" w:rsidRPr="003004F9" w:rsidRDefault="00171C29" w:rsidP="00364265">
      <w:pPr>
        <w:pStyle w:val="PargrafodaLista"/>
        <w:rPr>
          <w:rFonts w:cstheme="minorHAnsi"/>
          <w:color w:val="253A44"/>
          <w:sz w:val="22"/>
          <w:szCs w:val="22"/>
        </w:rPr>
      </w:pPr>
      <w:r w:rsidRPr="003004F9">
        <w:rPr>
          <w:rFonts w:cstheme="minorHAnsi"/>
          <w:color w:val="253A44"/>
          <w:sz w:val="22"/>
          <w:szCs w:val="22"/>
        </w:rPr>
        <w:t>O objetivo de um </w:t>
      </w:r>
      <w:r w:rsidRPr="003004F9">
        <w:rPr>
          <w:rStyle w:val="Forte"/>
          <w:rFonts w:cstheme="minorHAnsi"/>
          <w:b w:val="0"/>
          <w:color w:val="253A44"/>
          <w:sz w:val="22"/>
          <w:szCs w:val="22"/>
        </w:rPr>
        <w:t>sistema de banco de dados</w:t>
      </w:r>
      <w:r w:rsidRPr="003004F9">
        <w:rPr>
          <w:rFonts w:cstheme="minorHAnsi"/>
          <w:color w:val="253A44"/>
          <w:sz w:val="22"/>
          <w:szCs w:val="22"/>
        </w:rPr>
        <w:t> é de isolar o usuário dos detalhes internos do banco de dados e promover a independência dos dados em relação às aplicações, ou seja, tornar independente da aplicação, a estratégia de acesso e a forma de armazenamento.</w:t>
      </w:r>
    </w:p>
    <w:p w:rsidR="00171C29" w:rsidRPr="003004F9" w:rsidRDefault="00171C29" w:rsidP="00364265">
      <w:pPr>
        <w:pStyle w:val="PargrafodaLista"/>
        <w:rPr>
          <w:rFonts w:cstheme="minorHAnsi"/>
          <w:color w:val="222222"/>
          <w:sz w:val="22"/>
          <w:szCs w:val="22"/>
          <w:shd w:val="clear" w:color="auto" w:fill="FFFFFF"/>
        </w:rPr>
      </w:pPr>
    </w:p>
    <w:p w:rsidR="004A7345" w:rsidRPr="003004F9" w:rsidRDefault="004A7345" w:rsidP="00364265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Qual a diferença entre um arquivo e um banco de dados? </w:t>
      </w:r>
    </w:p>
    <w:p w:rsidR="00364265" w:rsidRPr="003004F9" w:rsidRDefault="00364265" w:rsidP="00364265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cstheme="minorHAnsi"/>
          <w:color w:val="222222"/>
          <w:sz w:val="22"/>
          <w:szCs w:val="22"/>
          <w:shd w:val="clear" w:color="auto" w:fill="FFFFFF"/>
        </w:rPr>
        <w:t>Um arquivo é um conjunto de documentos criados ou recebidos por uma organização</w:t>
      </w:r>
    </w:p>
    <w:p w:rsidR="00364265" w:rsidRPr="003004F9" w:rsidRDefault="00364265" w:rsidP="00364265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</w:p>
    <w:p w:rsidR="00E23CB3" w:rsidRPr="003004F9" w:rsidRDefault="004A7345" w:rsidP="009758B3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Quais são as vantagens de armazenar dados em um banco de dados? 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>Reduzir a redundância dos dados; Redução de problemas de integridade dos dados; Compartilhamento dos dados com múltiplos usuários; Disponibilidade da informação em tempo real; Restrição a acesso não autorizado; Representação de relacionamentos complexos entre dados; Tolerância a falhas, ou seja mecanismos de recuperação de falhas.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</w:p>
    <w:p w:rsidR="004A7345" w:rsidRPr="003004F9" w:rsidRDefault="004A7345" w:rsidP="00E23CB3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Quais são os bancos de dados de mercado mais usados? 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val="en-US" w:eastAsia="pt-BR"/>
        </w:rPr>
      </w:pPr>
      <w:r w:rsidRPr="003004F9">
        <w:rPr>
          <w:rFonts w:eastAsia="Times New Roman" w:cstheme="minorHAnsi"/>
          <w:sz w:val="22"/>
          <w:szCs w:val="22"/>
          <w:lang w:val="en-US" w:eastAsia="pt-BR"/>
        </w:rPr>
        <w:t xml:space="preserve">SQL SERVER; ORACLE; MySQL; DB2; </w:t>
      </w:r>
      <w:proofErr w:type="spellStart"/>
      <w:r w:rsidRPr="003004F9">
        <w:rPr>
          <w:rFonts w:eastAsia="Times New Roman" w:cstheme="minorHAnsi"/>
          <w:sz w:val="22"/>
          <w:szCs w:val="22"/>
          <w:lang w:val="en-US" w:eastAsia="pt-BR"/>
        </w:rPr>
        <w:t>PostGreSQL</w:t>
      </w:r>
      <w:proofErr w:type="spellEnd"/>
      <w:r w:rsidRPr="003004F9">
        <w:rPr>
          <w:rFonts w:eastAsia="Times New Roman" w:cstheme="minorHAnsi"/>
          <w:sz w:val="22"/>
          <w:szCs w:val="22"/>
          <w:lang w:val="en-US" w:eastAsia="pt-BR"/>
        </w:rPr>
        <w:t>; FIREBIRD/INTERBASE; SQLite.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val="en-US" w:eastAsia="pt-BR"/>
        </w:rPr>
      </w:pPr>
    </w:p>
    <w:p w:rsidR="004A7345" w:rsidRPr="003004F9" w:rsidRDefault="004A7345" w:rsidP="00E23CB3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Dê um exemplo de um banco de dados relacional e um orientado a objetos. 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MySQL é um banco de dados relacional; </w:t>
      </w:r>
      <w:proofErr w:type="spellStart"/>
      <w:r w:rsidRPr="003004F9">
        <w:rPr>
          <w:rFonts w:eastAsia="Times New Roman" w:cstheme="minorHAnsi"/>
          <w:sz w:val="22"/>
          <w:szCs w:val="22"/>
          <w:lang w:eastAsia="pt-BR"/>
        </w:rPr>
        <w:t>SQL</w:t>
      </w:r>
      <w:r w:rsidR="003004F9" w:rsidRPr="003004F9">
        <w:rPr>
          <w:rFonts w:eastAsia="Times New Roman" w:cstheme="minorHAnsi"/>
          <w:sz w:val="22"/>
          <w:szCs w:val="22"/>
          <w:lang w:eastAsia="pt-BR"/>
        </w:rPr>
        <w:t>Server</w:t>
      </w:r>
      <w:proofErr w:type="spellEnd"/>
      <w:r w:rsidR="003004F9" w:rsidRPr="003004F9">
        <w:rPr>
          <w:rFonts w:eastAsia="Times New Roman" w:cstheme="minorHAnsi"/>
          <w:sz w:val="22"/>
          <w:szCs w:val="22"/>
          <w:lang w:eastAsia="pt-BR"/>
        </w:rPr>
        <w:t xml:space="preserve"> é um bando de dados orientado a objetos.</w:t>
      </w:r>
    </w:p>
    <w:p w:rsidR="00E23CB3" w:rsidRPr="003004F9" w:rsidRDefault="00E23CB3" w:rsidP="00E23CB3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</w:p>
    <w:p w:rsidR="00653338" w:rsidRPr="003004F9" w:rsidRDefault="004A7345" w:rsidP="003004F9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Você já trabalhou com banco de dados? </w:t>
      </w:r>
    </w:p>
    <w:p w:rsidR="003004F9" w:rsidRPr="003004F9" w:rsidRDefault="003004F9" w:rsidP="003004F9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>Nunca, mas provavelmente irei trabalhar após a quarentena.</w:t>
      </w:r>
    </w:p>
    <w:p w:rsidR="003004F9" w:rsidRPr="003004F9" w:rsidRDefault="003004F9" w:rsidP="003004F9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</w:p>
    <w:p w:rsidR="004A7345" w:rsidRPr="003004F9" w:rsidRDefault="004A7345" w:rsidP="003004F9">
      <w:pPr>
        <w:pStyle w:val="PargrafodaLista"/>
        <w:numPr>
          <w:ilvl w:val="0"/>
          <w:numId w:val="2"/>
        </w:numPr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 xml:space="preserve">O que você acha que usar ou conhecer um banco de dados vai melhorar na sua vida profissional? </w:t>
      </w:r>
    </w:p>
    <w:p w:rsidR="003004F9" w:rsidRPr="003004F9" w:rsidRDefault="003004F9" w:rsidP="003004F9">
      <w:pPr>
        <w:pStyle w:val="PargrafodaLista"/>
        <w:rPr>
          <w:rFonts w:eastAsia="Times New Roman" w:cstheme="minorHAnsi"/>
          <w:sz w:val="22"/>
          <w:szCs w:val="22"/>
          <w:lang w:eastAsia="pt-BR"/>
        </w:rPr>
      </w:pPr>
      <w:r w:rsidRPr="003004F9">
        <w:rPr>
          <w:rFonts w:eastAsia="Times New Roman" w:cstheme="minorHAnsi"/>
          <w:sz w:val="22"/>
          <w:szCs w:val="22"/>
          <w:lang w:eastAsia="pt-BR"/>
        </w:rPr>
        <w:t>Creio que meu senso de organização e raciocínio lógico serão aprimorados conforme o conhecimento em banco de dados for aumentando.</w:t>
      </w:r>
    </w:p>
    <w:p w:rsidR="003004F9" w:rsidRPr="003004F9" w:rsidRDefault="003004F9" w:rsidP="003004F9">
      <w:pPr>
        <w:rPr>
          <w:rFonts w:eastAsia="Times New Roman" w:cstheme="minorHAnsi"/>
          <w:sz w:val="22"/>
          <w:szCs w:val="18"/>
          <w:lang w:eastAsia="pt-BR"/>
        </w:rPr>
      </w:pPr>
    </w:p>
    <w:p w:rsidR="004A7345" w:rsidRPr="003004F9" w:rsidRDefault="004A7345" w:rsidP="003004F9">
      <w:pPr>
        <w:ind w:left="567" w:hanging="141"/>
        <w:rPr>
          <w:rFonts w:eastAsia="Times New Roman" w:cstheme="minorHAnsi"/>
          <w:sz w:val="22"/>
          <w:szCs w:val="18"/>
          <w:lang w:eastAsia="pt-BR"/>
        </w:rPr>
      </w:pPr>
      <w:r w:rsidRPr="003004F9">
        <w:rPr>
          <w:rFonts w:eastAsia="Times New Roman" w:cstheme="minorHAnsi"/>
          <w:sz w:val="22"/>
          <w:szCs w:val="18"/>
          <w:lang w:eastAsia="pt-BR"/>
        </w:rPr>
        <w:t xml:space="preserve">9. Qual o modelo de dados é capaz de descrever tipos de dados complexos e entidades do mundo real? </w:t>
      </w:r>
    </w:p>
    <w:p w:rsidR="004A7345" w:rsidRPr="003004F9" w:rsidRDefault="009E33C9" w:rsidP="003004F9">
      <w:pPr>
        <w:ind w:left="567" w:hanging="141"/>
        <w:rPr>
          <w:rFonts w:eastAsia="Times New Roman" w:cstheme="minorHAnsi"/>
          <w:strike/>
          <w:sz w:val="20"/>
          <w:szCs w:val="18"/>
          <w:lang w:eastAsia="pt-BR"/>
        </w:rPr>
      </w:pPr>
      <w:r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    </w:t>
      </w:r>
      <w:r w:rsidR="004A7345"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a. Modelo hierárquico </w:t>
      </w:r>
    </w:p>
    <w:p w:rsidR="009E33C9" w:rsidRPr="003004F9" w:rsidRDefault="009E33C9" w:rsidP="003004F9">
      <w:pPr>
        <w:ind w:left="567" w:hanging="141"/>
        <w:rPr>
          <w:rFonts w:eastAsia="Times New Roman" w:cstheme="minorHAnsi"/>
          <w:strike/>
          <w:sz w:val="20"/>
          <w:szCs w:val="18"/>
          <w:lang w:eastAsia="pt-BR"/>
        </w:rPr>
      </w:pPr>
      <w:r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    </w:t>
      </w:r>
      <w:r w:rsidR="004A7345"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b. Modelo em rede </w:t>
      </w:r>
    </w:p>
    <w:p w:rsidR="004A7345" w:rsidRPr="003004F9" w:rsidRDefault="009E33C9" w:rsidP="003004F9">
      <w:pPr>
        <w:ind w:left="567" w:hanging="141"/>
        <w:rPr>
          <w:rFonts w:eastAsia="Times New Roman" w:cstheme="minorHAnsi"/>
          <w:strike/>
          <w:sz w:val="20"/>
          <w:szCs w:val="18"/>
          <w:lang w:eastAsia="pt-BR"/>
        </w:rPr>
      </w:pPr>
      <w:r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    </w:t>
      </w:r>
      <w:r w:rsidR="004A7345"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c. Modelo relacional </w:t>
      </w:r>
    </w:p>
    <w:p w:rsidR="009E33C9" w:rsidRPr="003004F9" w:rsidRDefault="009E33C9" w:rsidP="003004F9">
      <w:pPr>
        <w:ind w:left="567" w:hanging="141"/>
        <w:rPr>
          <w:rFonts w:eastAsia="Times New Roman" w:cstheme="minorHAnsi"/>
          <w:b/>
          <w:sz w:val="22"/>
          <w:szCs w:val="18"/>
          <w:lang w:eastAsia="pt-BR"/>
        </w:rPr>
      </w:pPr>
      <w:r w:rsidRPr="003004F9">
        <w:rPr>
          <w:rFonts w:eastAsia="Times New Roman" w:cstheme="minorHAnsi"/>
          <w:sz w:val="22"/>
          <w:szCs w:val="18"/>
          <w:lang w:eastAsia="pt-BR"/>
        </w:rPr>
        <w:t xml:space="preserve">    </w:t>
      </w:r>
      <w:r w:rsidR="003004F9" w:rsidRPr="003004F9">
        <w:rPr>
          <w:rFonts w:eastAsia="Times New Roman" w:cstheme="minorHAnsi"/>
          <w:b/>
          <w:szCs w:val="18"/>
          <w:highlight w:val="yellow"/>
          <w:lang w:eastAsia="pt-BR"/>
        </w:rPr>
        <w:t>D. MODELO ORIENTADO A OBJETOS</w:t>
      </w:r>
      <w:r w:rsidR="003004F9" w:rsidRPr="003004F9">
        <w:rPr>
          <w:rFonts w:eastAsia="Times New Roman" w:cstheme="minorHAnsi"/>
          <w:b/>
          <w:szCs w:val="18"/>
          <w:lang w:eastAsia="pt-BR"/>
        </w:rPr>
        <w:t xml:space="preserve"> </w:t>
      </w:r>
    </w:p>
    <w:p w:rsidR="004A7345" w:rsidRPr="003004F9" w:rsidRDefault="009E33C9" w:rsidP="003004F9">
      <w:pPr>
        <w:ind w:left="567" w:hanging="141"/>
        <w:rPr>
          <w:rFonts w:eastAsia="Times New Roman" w:cstheme="minorHAnsi"/>
          <w:strike/>
          <w:sz w:val="20"/>
          <w:szCs w:val="18"/>
          <w:lang w:eastAsia="pt-BR"/>
        </w:rPr>
      </w:pPr>
      <w:r w:rsidRPr="003004F9">
        <w:rPr>
          <w:rFonts w:eastAsia="Times New Roman" w:cstheme="minorHAnsi"/>
          <w:strike/>
          <w:sz w:val="20"/>
          <w:szCs w:val="18"/>
          <w:lang w:eastAsia="pt-BR"/>
        </w:rPr>
        <w:t xml:space="preserve">    </w:t>
      </w:r>
      <w:r w:rsidR="004A7345" w:rsidRPr="003004F9">
        <w:rPr>
          <w:rFonts w:eastAsia="Times New Roman" w:cstheme="minorHAnsi"/>
          <w:strike/>
          <w:sz w:val="20"/>
          <w:szCs w:val="18"/>
          <w:lang w:eastAsia="pt-BR"/>
        </w:rPr>
        <w:t>e. Modelo objeto-relacional</w:t>
      </w:r>
    </w:p>
    <w:p w:rsidR="004A7345" w:rsidRDefault="004A7345" w:rsidP="004A7345">
      <w:pPr>
        <w:ind w:left="708"/>
        <w:rPr>
          <w:rFonts w:eastAsia="Times New Roman" w:cstheme="minorHAnsi"/>
          <w:sz w:val="22"/>
          <w:szCs w:val="18"/>
          <w:lang w:eastAsia="pt-BR"/>
        </w:rPr>
      </w:pPr>
    </w:p>
    <w:p w:rsidR="003004F9" w:rsidRDefault="003004F9" w:rsidP="004A7345">
      <w:pPr>
        <w:ind w:left="708"/>
        <w:rPr>
          <w:rFonts w:eastAsia="Times New Roman" w:cstheme="minorHAnsi"/>
          <w:sz w:val="22"/>
          <w:szCs w:val="18"/>
          <w:lang w:eastAsia="pt-BR"/>
        </w:rPr>
      </w:pPr>
    </w:p>
    <w:p w:rsidR="003004F9" w:rsidRDefault="003004F9" w:rsidP="004A7345">
      <w:pPr>
        <w:ind w:left="708"/>
        <w:rPr>
          <w:rFonts w:eastAsia="Times New Roman" w:cstheme="minorHAnsi"/>
          <w:sz w:val="22"/>
          <w:szCs w:val="18"/>
          <w:lang w:eastAsia="pt-BR"/>
        </w:rPr>
      </w:pPr>
    </w:p>
    <w:p w:rsidR="003004F9" w:rsidRDefault="003004F9" w:rsidP="004A7345">
      <w:pPr>
        <w:ind w:left="708"/>
        <w:rPr>
          <w:rFonts w:eastAsia="Times New Roman" w:cstheme="minorHAnsi"/>
          <w:sz w:val="22"/>
          <w:szCs w:val="18"/>
          <w:lang w:eastAsia="pt-BR"/>
        </w:rPr>
      </w:pPr>
    </w:p>
    <w:p w:rsidR="003004F9" w:rsidRPr="00E23CB3" w:rsidRDefault="003004F9" w:rsidP="004A7345">
      <w:pPr>
        <w:ind w:left="708"/>
        <w:rPr>
          <w:rFonts w:eastAsia="Times New Roman" w:cstheme="minorHAnsi"/>
          <w:sz w:val="22"/>
          <w:szCs w:val="18"/>
          <w:lang w:eastAsia="pt-BR"/>
        </w:rPr>
      </w:pPr>
    </w:p>
    <w:p w:rsidR="004A7345" w:rsidRPr="00E23CB3" w:rsidRDefault="004A7345" w:rsidP="00170A3A">
      <w:pPr>
        <w:shd w:val="clear" w:color="auto" w:fill="D9D9D9" w:themeFill="background1" w:themeFillShade="D9"/>
        <w:rPr>
          <w:rFonts w:eastAsia="Times New Roman" w:cstheme="minorHAnsi"/>
          <w:b/>
          <w:bCs/>
          <w:sz w:val="32"/>
          <w:lang w:eastAsia="pt-BR"/>
        </w:rPr>
      </w:pPr>
      <w:r w:rsidRPr="00E23CB3">
        <w:rPr>
          <w:rFonts w:eastAsia="Times New Roman" w:cstheme="minorHAnsi"/>
          <w:b/>
          <w:bCs/>
          <w:sz w:val="32"/>
          <w:lang w:eastAsia="pt-BR"/>
        </w:rPr>
        <w:lastRenderedPageBreak/>
        <w:t>Questões relacionada a vídeos e pesquisas</w:t>
      </w:r>
    </w:p>
    <w:p w:rsidR="004A7345" w:rsidRPr="00E23CB3" w:rsidRDefault="004A7345" w:rsidP="004A7345">
      <w:pPr>
        <w:rPr>
          <w:rFonts w:eastAsia="Times New Roman" w:cstheme="minorHAnsi"/>
          <w:sz w:val="22"/>
          <w:szCs w:val="18"/>
          <w:lang w:eastAsia="pt-BR"/>
        </w:rPr>
      </w:pPr>
    </w:p>
    <w:p w:rsidR="007B0A3F" w:rsidRDefault="00653338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Qual é a função de um DBA?</w:t>
      </w:r>
    </w:p>
    <w:p w:rsidR="003004F9" w:rsidRDefault="00D23C70" w:rsidP="003004F9">
      <w:pPr>
        <w:pStyle w:val="PargrafodaLista"/>
        <w:ind w:left="284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>É basicamente ser responsável pela completa administração de uma base de dados ou de um sistema de bancos de dados, incluindo gerenciamento, instalação, configuração, atualização, otimização e monitoramento.</w:t>
      </w:r>
    </w:p>
    <w:p w:rsidR="00D23C70" w:rsidRPr="00E23CB3" w:rsidRDefault="00D23C70" w:rsidP="003004F9">
      <w:pPr>
        <w:pStyle w:val="PargrafodaLista"/>
        <w:ind w:left="284"/>
        <w:rPr>
          <w:rFonts w:cstheme="minorHAnsi"/>
          <w:sz w:val="22"/>
          <w:szCs w:val="18"/>
        </w:rPr>
      </w:pPr>
    </w:p>
    <w:p w:rsidR="007E5E00" w:rsidRDefault="00653338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O que é SGBD?</w:t>
      </w:r>
    </w:p>
    <w:p w:rsidR="00D23C70" w:rsidRDefault="00D23C70" w:rsidP="00D23C70">
      <w:pPr>
        <w:pStyle w:val="PargrafodaLista"/>
        <w:ind w:left="284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>SGBD é um software responsável pelo gerenciamento de banco de dados, com o objetivo de construir, gerenciar e administrar um bando de dados</w:t>
      </w:r>
    </w:p>
    <w:p w:rsidR="00D23C70" w:rsidRPr="00E23CB3" w:rsidRDefault="00D23C70" w:rsidP="00D23C70">
      <w:pPr>
        <w:pStyle w:val="PargrafodaLista"/>
        <w:ind w:left="284"/>
        <w:rPr>
          <w:rFonts w:cstheme="minorHAnsi"/>
          <w:sz w:val="22"/>
          <w:szCs w:val="18"/>
        </w:rPr>
      </w:pPr>
    </w:p>
    <w:p w:rsidR="00653338" w:rsidRDefault="00BC1C39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Quais são as fases de um projeto de banco de dados relacional?</w:t>
      </w:r>
    </w:p>
    <w:p w:rsidR="00D23C70" w:rsidRDefault="00D23C70" w:rsidP="00D23C70">
      <w:pPr>
        <w:pStyle w:val="PargrafodaLista"/>
        <w:ind w:left="284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 xml:space="preserve">Levantamento de Requisitos; Projeto Conceitual; Projeto Lógico; Projeto </w:t>
      </w:r>
      <w:proofErr w:type="spellStart"/>
      <w:r>
        <w:rPr>
          <w:rFonts w:cstheme="minorHAnsi"/>
          <w:sz w:val="22"/>
          <w:szCs w:val="18"/>
        </w:rPr>
        <w:t>Fisico</w:t>
      </w:r>
      <w:proofErr w:type="spellEnd"/>
      <w:r>
        <w:rPr>
          <w:rFonts w:cstheme="minorHAnsi"/>
          <w:sz w:val="22"/>
          <w:szCs w:val="18"/>
        </w:rPr>
        <w:t>.</w:t>
      </w:r>
    </w:p>
    <w:p w:rsidR="00D23C70" w:rsidRPr="00E23CB3" w:rsidRDefault="00D23C70" w:rsidP="00D23C70">
      <w:pPr>
        <w:pStyle w:val="PargrafodaLista"/>
        <w:ind w:left="284"/>
        <w:rPr>
          <w:rFonts w:cstheme="minorHAnsi"/>
          <w:sz w:val="22"/>
          <w:szCs w:val="18"/>
        </w:rPr>
      </w:pPr>
    </w:p>
    <w:p w:rsidR="00BC1C39" w:rsidRDefault="00BC1C39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Qual a diferença entre model</w:t>
      </w:r>
      <w:r w:rsidR="007E5E00" w:rsidRPr="00E23CB3">
        <w:rPr>
          <w:rFonts w:cstheme="minorHAnsi"/>
          <w:sz w:val="22"/>
          <w:szCs w:val="18"/>
        </w:rPr>
        <w:t>agem</w:t>
      </w:r>
      <w:r w:rsidRPr="00E23CB3">
        <w:rPr>
          <w:rFonts w:cstheme="minorHAnsi"/>
          <w:sz w:val="22"/>
          <w:szCs w:val="18"/>
        </w:rPr>
        <w:t xml:space="preserve"> conceitual, lógic</w:t>
      </w:r>
      <w:r w:rsidR="007E5E00" w:rsidRPr="00E23CB3">
        <w:rPr>
          <w:rFonts w:cstheme="minorHAnsi"/>
          <w:sz w:val="22"/>
          <w:szCs w:val="18"/>
        </w:rPr>
        <w:t>a</w:t>
      </w:r>
      <w:r w:rsidRPr="00E23CB3">
        <w:rPr>
          <w:rFonts w:cstheme="minorHAnsi"/>
          <w:sz w:val="22"/>
          <w:szCs w:val="18"/>
        </w:rPr>
        <w:t xml:space="preserve"> e físic</w:t>
      </w:r>
      <w:r w:rsidR="007E5E00" w:rsidRPr="00E23CB3">
        <w:rPr>
          <w:rFonts w:cstheme="minorHAnsi"/>
          <w:sz w:val="22"/>
          <w:szCs w:val="18"/>
        </w:rPr>
        <w:t>a no desenvolvimento de banco de dados relacional?</w:t>
      </w:r>
    </w:p>
    <w:p w:rsidR="00D23C70" w:rsidRPr="00102F56" w:rsidRDefault="00D23C70" w:rsidP="00841342">
      <w:pPr>
        <w:pStyle w:val="PargrafodaLista"/>
        <w:ind w:left="284"/>
        <w:rPr>
          <w:rFonts w:cstheme="minorHAnsi"/>
          <w:sz w:val="22"/>
          <w:szCs w:val="22"/>
        </w:rPr>
      </w:pPr>
      <w:r w:rsidRPr="00102F56">
        <w:rPr>
          <w:rFonts w:cstheme="minorHAnsi"/>
          <w:sz w:val="22"/>
          <w:szCs w:val="22"/>
        </w:rPr>
        <w:t>Modelagem conceitual consiste em criar um modelo de forma lógica, evitando qual quer detalhamento especi</w:t>
      </w:r>
      <w:r w:rsidR="00102F56">
        <w:rPr>
          <w:rFonts w:cstheme="minorHAnsi"/>
          <w:sz w:val="22"/>
          <w:szCs w:val="22"/>
        </w:rPr>
        <w:t>fico. Sua principal finalidade</w:t>
      </w:r>
      <w:r w:rsidRPr="00102F56">
        <w:rPr>
          <w:rFonts w:cstheme="minorHAnsi"/>
          <w:sz w:val="22"/>
          <w:szCs w:val="22"/>
        </w:rPr>
        <w:t xml:space="preserve"> </w:t>
      </w:r>
      <w:r w:rsidRPr="00102F56">
        <w:rPr>
          <w:rFonts w:cstheme="minorHAnsi"/>
          <w:color w:val="242729"/>
          <w:sz w:val="22"/>
          <w:szCs w:val="22"/>
          <w:shd w:val="clear" w:color="auto" w:fill="FFFFFF"/>
        </w:rPr>
        <w:t>é capturar os requisitos de informação e regras de negócio sob o ponto de vista do negócio.</w:t>
      </w:r>
      <w:r w:rsidR="00102F56">
        <w:rPr>
          <w:rFonts w:cstheme="minorHAnsi"/>
          <w:color w:val="242729"/>
          <w:sz w:val="22"/>
          <w:szCs w:val="22"/>
          <w:shd w:val="clear" w:color="auto" w:fill="FFFFFF"/>
        </w:rPr>
        <w:t xml:space="preserve"> Ele</w:t>
      </w:r>
      <w:r w:rsidRPr="00102F56">
        <w:rPr>
          <w:rFonts w:cstheme="minorHAnsi"/>
          <w:sz w:val="22"/>
          <w:szCs w:val="22"/>
        </w:rPr>
        <w:t xml:space="preserve"> identificará </w:t>
      </w:r>
      <w:r w:rsidRPr="00102F56">
        <w:rPr>
          <w:rFonts w:cstheme="minorHAnsi"/>
          <w:color w:val="242729"/>
          <w:sz w:val="22"/>
          <w:szCs w:val="22"/>
          <w:shd w:val="clear" w:color="auto" w:fill="FFFFFF"/>
        </w:rPr>
        <w:t>todas as entidades e relacionamentos de uma forma global.</w:t>
      </w:r>
    </w:p>
    <w:p w:rsidR="00D23C70" w:rsidRPr="00E23CB3" w:rsidRDefault="00D23C70" w:rsidP="00D23C70">
      <w:pPr>
        <w:pStyle w:val="PargrafodaLista"/>
        <w:ind w:left="284"/>
        <w:rPr>
          <w:rFonts w:cstheme="minorHAnsi"/>
          <w:sz w:val="22"/>
          <w:szCs w:val="18"/>
        </w:rPr>
      </w:pPr>
    </w:p>
    <w:p w:rsidR="007E5E00" w:rsidRDefault="007E5E00" w:rsidP="00170A3A">
      <w:pPr>
        <w:pStyle w:val="PargrafodaLista"/>
        <w:numPr>
          <w:ilvl w:val="0"/>
          <w:numId w:val="1"/>
        </w:numPr>
        <w:ind w:left="284" w:hanging="218"/>
        <w:rPr>
          <w:rFonts w:eastAsia="Times New Roman" w:cstheme="minorHAnsi"/>
          <w:color w:val="242729"/>
          <w:sz w:val="20"/>
          <w:szCs w:val="17"/>
          <w:shd w:val="clear" w:color="auto" w:fill="FFFFFF"/>
          <w:lang w:eastAsia="pt-BR"/>
        </w:rPr>
      </w:pPr>
      <w:r w:rsidRPr="00E23CB3">
        <w:rPr>
          <w:rFonts w:cstheme="minorHAnsi"/>
          <w:sz w:val="22"/>
          <w:szCs w:val="18"/>
        </w:rPr>
        <w:t xml:space="preserve">Quem foi </w:t>
      </w:r>
      <w:r w:rsidRPr="00E23CB3">
        <w:rPr>
          <w:rFonts w:eastAsia="Times New Roman" w:cstheme="minorHAnsi"/>
          <w:color w:val="242729"/>
          <w:sz w:val="20"/>
          <w:szCs w:val="17"/>
          <w:shd w:val="clear" w:color="auto" w:fill="FFFFFF"/>
          <w:lang w:eastAsia="pt-BR"/>
        </w:rPr>
        <w:t>Peter Chen?</w:t>
      </w:r>
    </w:p>
    <w:p w:rsidR="00102F56" w:rsidRPr="00102F56" w:rsidRDefault="007E7291" w:rsidP="00102F56">
      <w:pPr>
        <w:pStyle w:val="PargrafodaLista"/>
        <w:ind w:left="284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  <w:shd w:val="clear" w:color="auto" w:fill="FFFFFF"/>
        </w:rPr>
        <w:t>Foi</w:t>
      </w:r>
      <w:r w:rsidR="00102F56" w:rsidRPr="00102F56">
        <w:rPr>
          <w:rFonts w:cstheme="minorHAnsi"/>
          <w:sz w:val="22"/>
          <w:szCs w:val="22"/>
          <w:shd w:val="clear" w:color="auto" w:fill="FFFFFF"/>
        </w:rPr>
        <w:t xml:space="preserve"> um </w:t>
      </w:r>
      <w:hyperlink r:id="rId7" w:tooltip="Cientista da computação" w:history="1"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>cientista da computação</w:t>
        </w:r>
      </w:hyperlink>
      <w:r w:rsidR="00102F56" w:rsidRPr="00102F56">
        <w:rPr>
          <w:rFonts w:cstheme="minorHAnsi"/>
          <w:sz w:val="22"/>
          <w:szCs w:val="22"/>
          <w:shd w:val="clear" w:color="auto" w:fill="FFFFFF"/>
        </w:rPr>
        <w:t> nascido em Taiwan e Professor de ciência da computação na </w:t>
      </w:r>
      <w:hyperlink r:id="rId8" w:tooltip="Louisiana State University" w:history="1"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 xml:space="preserve">Louisiana </w:t>
        </w:r>
        <w:proofErr w:type="spellStart"/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>State</w:t>
        </w:r>
        <w:proofErr w:type="spellEnd"/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 xml:space="preserve"> </w:t>
        </w:r>
        <w:proofErr w:type="spellStart"/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>University</w:t>
        </w:r>
        <w:proofErr w:type="spellEnd"/>
      </w:hyperlink>
      <w:r w:rsidR="00102F56" w:rsidRPr="00102F56">
        <w:rPr>
          <w:rFonts w:cstheme="minorHAnsi"/>
          <w:sz w:val="22"/>
          <w:szCs w:val="22"/>
          <w:shd w:val="clear" w:color="auto" w:fill="FFFFFF"/>
        </w:rPr>
        <w:t>, conhecido como criador do </w:t>
      </w:r>
      <w:hyperlink r:id="rId9" w:history="1">
        <w:r w:rsidR="00102F56" w:rsidRPr="00102F56">
          <w:rPr>
            <w:rStyle w:val="Hyperlink"/>
            <w:rFonts w:cstheme="minorHAnsi"/>
            <w:color w:val="auto"/>
            <w:sz w:val="22"/>
            <w:szCs w:val="22"/>
            <w:u w:val="none"/>
            <w:shd w:val="clear" w:color="auto" w:fill="FFFFFF"/>
          </w:rPr>
          <w:t>modelo entidade relacionamento</w:t>
        </w:r>
      </w:hyperlink>
      <w:r w:rsidR="00102F56">
        <w:rPr>
          <w:rFonts w:cstheme="minorHAnsi"/>
          <w:sz w:val="22"/>
          <w:szCs w:val="22"/>
        </w:rPr>
        <w:t xml:space="preserve"> (MER)</w:t>
      </w:r>
      <w:r w:rsidR="00102F56" w:rsidRPr="00102F56">
        <w:rPr>
          <w:rFonts w:cstheme="minorHAnsi"/>
          <w:sz w:val="22"/>
          <w:szCs w:val="22"/>
          <w:shd w:val="clear" w:color="auto" w:fill="FFFFFF"/>
        </w:rPr>
        <w:t>.</w:t>
      </w:r>
    </w:p>
    <w:p w:rsidR="00102F56" w:rsidRPr="00E23CB3" w:rsidRDefault="00102F56" w:rsidP="00102F56">
      <w:pPr>
        <w:pStyle w:val="PargrafodaLista"/>
        <w:ind w:left="284"/>
        <w:rPr>
          <w:rFonts w:eastAsia="Times New Roman" w:cstheme="minorHAnsi"/>
          <w:color w:val="242729"/>
          <w:sz w:val="20"/>
          <w:szCs w:val="17"/>
          <w:shd w:val="clear" w:color="auto" w:fill="FFFFFF"/>
          <w:lang w:eastAsia="pt-BR"/>
        </w:rPr>
      </w:pPr>
    </w:p>
    <w:p w:rsidR="007E5E00" w:rsidRPr="00841342" w:rsidRDefault="007E5E00" w:rsidP="00170A3A">
      <w:pPr>
        <w:pStyle w:val="PargrafodaLista"/>
        <w:numPr>
          <w:ilvl w:val="0"/>
          <w:numId w:val="1"/>
        </w:numPr>
        <w:ind w:left="284" w:hanging="218"/>
        <w:rPr>
          <w:rFonts w:eastAsia="Times New Roman" w:cstheme="minorHAnsi"/>
          <w:szCs w:val="18"/>
          <w:lang w:eastAsia="pt-BR"/>
        </w:rPr>
      </w:pPr>
      <w:r w:rsidRPr="00841342">
        <w:rPr>
          <w:rFonts w:eastAsia="Times New Roman" w:cstheme="minorHAnsi"/>
          <w:color w:val="242729"/>
          <w:sz w:val="22"/>
          <w:szCs w:val="17"/>
          <w:shd w:val="clear" w:color="auto" w:fill="FFFFFF"/>
          <w:lang w:eastAsia="pt-BR"/>
        </w:rPr>
        <w:t>Explique basicamente a notação James Martin.</w:t>
      </w:r>
    </w:p>
    <w:p w:rsidR="00102F56" w:rsidRPr="00841342" w:rsidRDefault="004341F5" w:rsidP="00102F56">
      <w:pPr>
        <w:pStyle w:val="PargrafodaLista"/>
        <w:ind w:left="284"/>
        <w:rPr>
          <w:rFonts w:eastAsia="Times New Roman" w:cstheme="minorHAnsi"/>
          <w:color w:val="242729"/>
          <w:sz w:val="22"/>
          <w:szCs w:val="17"/>
          <w:shd w:val="clear" w:color="auto" w:fill="FFFFFF"/>
          <w:lang w:eastAsia="pt-BR"/>
        </w:rPr>
      </w:pPr>
      <w:r w:rsidRPr="00841342">
        <w:rPr>
          <w:rFonts w:eastAsia="Times New Roman" w:cstheme="minorHAnsi"/>
          <w:color w:val="242729"/>
          <w:sz w:val="22"/>
          <w:szCs w:val="17"/>
          <w:shd w:val="clear" w:color="auto" w:fill="FFFFFF"/>
          <w:lang w:eastAsia="pt-BR"/>
        </w:rPr>
        <w:t>Sua notação conhecida como pé de galinha pelos símbolos, nela são somente relacionamentos binários e que são representados apenas por uma linha. A notação de cardinalidade máxima e mínima é gráfica, sendo assim: o símbolo mais próximo ao retângulo é a representação da cardinalidade máxima,</w:t>
      </w:r>
      <w:r w:rsidR="003D4133" w:rsidRPr="00841342">
        <w:rPr>
          <w:rFonts w:eastAsia="Times New Roman" w:cstheme="minorHAnsi"/>
          <w:color w:val="242729"/>
          <w:sz w:val="22"/>
          <w:szCs w:val="17"/>
          <w:shd w:val="clear" w:color="auto" w:fill="FFFFFF"/>
          <w:lang w:eastAsia="pt-BR"/>
        </w:rPr>
        <w:t xml:space="preserve"> e o mais distante é </w:t>
      </w:r>
      <w:r w:rsidRPr="00841342">
        <w:rPr>
          <w:rFonts w:eastAsia="Times New Roman" w:cstheme="minorHAnsi"/>
          <w:color w:val="242729"/>
          <w:sz w:val="22"/>
          <w:szCs w:val="17"/>
          <w:shd w:val="clear" w:color="auto" w:fill="FFFFFF"/>
          <w:lang w:eastAsia="pt-BR"/>
        </w:rPr>
        <w:t>a mínima.</w:t>
      </w:r>
    </w:p>
    <w:p w:rsidR="00102F56" w:rsidRPr="00E23CB3" w:rsidRDefault="00102F56" w:rsidP="00102F56">
      <w:pPr>
        <w:pStyle w:val="PargrafodaLista"/>
        <w:ind w:left="284"/>
        <w:rPr>
          <w:rFonts w:eastAsia="Times New Roman" w:cstheme="minorHAnsi"/>
          <w:sz w:val="22"/>
          <w:szCs w:val="18"/>
          <w:lang w:eastAsia="pt-BR"/>
        </w:rPr>
      </w:pPr>
    </w:p>
    <w:p w:rsidR="007E5E00" w:rsidRDefault="007E5E00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O que M.E.R.?</w:t>
      </w:r>
    </w:p>
    <w:p w:rsidR="00255230" w:rsidRPr="00255230" w:rsidRDefault="00255230" w:rsidP="00255230">
      <w:pPr>
        <w:pStyle w:val="PargrafodaLista"/>
        <w:ind w:left="284"/>
        <w:rPr>
          <w:rFonts w:cstheme="minorHAnsi"/>
          <w:sz w:val="22"/>
          <w:szCs w:val="22"/>
        </w:rPr>
      </w:pPr>
      <w:r w:rsidRPr="00255230">
        <w:rPr>
          <w:rFonts w:cstheme="minorHAnsi"/>
          <w:sz w:val="22"/>
          <w:szCs w:val="22"/>
        </w:rPr>
        <w:t xml:space="preserve">É o Modelo de Entidade de Relacionamento criado pelo cientista Peter Chen e </w:t>
      </w:r>
      <w:r w:rsidRPr="00255230">
        <w:rPr>
          <w:rFonts w:cstheme="minorHAnsi"/>
          <w:sz w:val="22"/>
          <w:szCs w:val="22"/>
          <w:shd w:val="clear" w:color="auto" w:fill="FFFFFF"/>
        </w:rPr>
        <w:t>nada mais é do que um conceito que descreve todas as entidades existentes no domínio de negócio, assim como o modo como essas entidades se relacionam e as características de cada uma dessas entidades.</w:t>
      </w:r>
    </w:p>
    <w:p w:rsidR="00255230" w:rsidRPr="00E23CB3" w:rsidRDefault="00255230" w:rsidP="00255230">
      <w:pPr>
        <w:pStyle w:val="PargrafodaLista"/>
        <w:ind w:left="284"/>
        <w:rPr>
          <w:rFonts w:cstheme="minorHAnsi"/>
          <w:sz w:val="22"/>
          <w:szCs w:val="18"/>
        </w:rPr>
      </w:pPr>
    </w:p>
    <w:p w:rsidR="007E5E00" w:rsidRDefault="007E5E00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O que é D.E.R.?</w:t>
      </w:r>
    </w:p>
    <w:p w:rsidR="00255230" w:rsidRDefault="00BA198D" w:rsidP="00255230">
      <w:pPr>
        <w:pStyle w:val="PargrafodaLista"/>
        <w:ind w:left="284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>É o Diagrama</w:t>
      </w:r>
      <w:r w:rsidR="00255230">
        <w:rPr>
          <w:rFonts w:cstheme="minorHAnsi"/>
          <w:sz w:val="22"/>
          <w:szCs w:val="18"/>
        </w:rPr>
        <w:t xml:space="preserve"> de Entidade de Relacionamento</w:t>
      </w:r>
      <w:r>
        <w:rPr>
          <w:rFonts w:cstheme="minorHAnsi"/>
          <w:sz w:val="22"/>
          <w:szCs w:val="18"/>
        </w:rPr>
        <w:t xml:space="preserve">, que descreve toda a estrutura </w:t>
      </w:r>
      <w:proofErr w:type="spellStart"/>
      <w:r>
        <w:rPr>
          <w:rFonts w:cstheme="minorHAnsi"/>
          <w:sz w:val="22"/>
          <w:szCs w:val="18"/>
        </w:rPr>
        <w:t>logica</w:t>
      </w:r>
      <w:proofErr w:type="spellEnd"/>
      <w:r>
        <w:rPr>
          <w:rFonts w:cstheme="minorHAnsi"/>
          <w:sz w:val="22"/>
          <w:szCs w:val="18"/>
        </w:rPr>
        <w:t xml:space="preserve"> do banco de dados com um alto nível de abstração. É possível construí-lo a partir do M.E.R - </w:t>
      </w:r>
      <w:r w:rsidRPr="00255230">
        <w:rPr>
          <w:rFonts w:cstheme="minorHAnsi"/>
          <w:sz w:val="22"/>
          <w:szCs w:val="22"/>
        </w:rPr>
        <w:t>Modelo de Entidade de Relacionamento</w:t>
      </w:r>
      <w:r>
        <w:rPr>
          <w:rFonts w:cstheme="minorHAnsi"/>
          <w:sz w:val="22"/>
          <w:szCs w:val="22"/>
        </w:rPr>
        <w:t>.</w:t>
      </w:r>
    </w:p>
    <w:p w:rsidR="00255230" w:rsidRPr="00E23CB3" w:rsidRDefault="00255230" w:rsidP="00255230">
      <w:pPr>
        <w:pStyle w:val="PargrafodaLista"/>
        <w:ind w:left="284"/>
        <w:rPr>
          <w:rFonts w:cstheme="minorHAnsi"/>
          <w:sz w:val="22"/>
          <w:szCs w:val="18"/>
        </w:rPr>
      </w:pPr>
    </w:p>
    <w:p w:rsidR="007E5E00" w:rsidRDefault="00B70D1B" w:rsidP="00170A3A">
      <w:pPr>
        <w:pStyle w:val="PargrafodaLista"/>
        <w:numPr>
          <w:ilvl w:val="0"/>
          <w:numId w:val="1"/>
        </w:numPr>
        <w:ind w:left="284" w:hanging="218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t>Que é SQL?</w:t>
      </w:r>
    </w:p>
    <w:p w:rsidR="00BA198D" w:rsidRPr="00BA198D" w:rsidRDefault="00BA198D" w:rsidP="00BA198D">
      <w:pPr>
        <w:pStyle w:val="PargrafodaLista"/>
        <w:ind w:left="284"/>
        <w:rPr>
          <w:rFonts w:cstheme="minorHAnsi"/>
          <w:sz w:val="22"/>
          <w:szCs w:val="22"/>
        </w:rPr>
      </w:pPr>
      <w:r w:rsidRPr="00BA198D">
        <w:rPr>
          <w:rFonts w:cstheme="minorHAnsi"/>
          <w:color w:val="222222"/>
          <w:sz w:val="22"/>
          <w:szCs w:val="22"/>
          <w:shd w:val="clear" w:color="auto" w:fill="FFFFFF"/>
        </w:rPr>
        <w:t xml:space="preserve">É a linguagem de pesquisa declarativa padrão para banco de dados relacional </w:t>
      </w:r>
      <w:r w:rsidRPr="00BA198D">
        <w:rPr>
          <w:rFonts w:cstheme="minorHAnsi"/>
          <w:sz w:val="22"/>
          <w:szCs w:val="22"/>
        </w:rPr>
        <w:t>que define objetos básicos de banco de dados como tabelas, visões e índices, mas cada banco de dados cria e evolui os padrões com comandos próprios, portanto existem diferenças entre a sintaxe usada para acessar cada SGBD.</w:t>
      </w:r>
    </w:p>
    <w:p w:rsidR="00BA198D" w:rsidRPr="00E23CB3" w:rsidRDefault="00BA198D" w:rsidP="00BA198D">
      <w:pPr>
        <w:pStyle w:val="PargrafodaLista"/>
        <w:ind w:left="284"/>
        <w:rPr>
          <w:rFonts w:cstheme="minorHAnsi"/>
          <w:sz w:val="22"/>
          <w:szCs w:val="18"/>
        </w:rPr>
      </w:pPr>
    </w:p>
    <w:p w:rsidR="00F67CFB" w:rsidRDefault="00F67CFB" w:rsidP="00170A3A">
      <w:pPr>
        <w:pStyle w:val="PargrafodaLista"/>
        <w:ind w:left="66"/>
        <w:rPr>
          <w:rFonts w:cstheme="minorHAnsi"/>
          <w:sz w:val="22"/>
          <w:szCs w:val="18"/>
        </w:rPr>
      </w:pPr>
    </w:p>
    <w:p w:rsidR="00F67CFB" w:rsidRDefault="00F67CFB" w:rsidP="00170A3A">
      <w:pPr>
        <w:pStyle w:val="PargrafodaLista"/>
        <w:ind w:left="66"/>
        <w:rPr>
          <w:rFonts w:cstheme="minorHAnsi"/>
          <w:sz w:val="22"/>
          <w:szCs w:val="18"/>
        </w:rPr>
      </w:pPr>
    </w:p>
    <w:p w:rsidR="00F67CFB" w:rsidRDefault="00F67CFB" w:rsidP="00170A3A">
      <w:pPr>
        <w:pStyle w:val="PargrafodaLista"/>
        <w:ind w:left="66"/>
        <w:rPr>
          <w:rFonts w:cstheme="minorHAnsi"/>
          <w:sz w:val="22"/>
          <w:szCs w:val="18"/>
        </w:rPr>
      </w:pPr>
    </w:p>
    <w:p w:rsidR="00F67CFB" w:rsidRDefault="00F67CFB" w:rsidP="00170A3A">
      <w:pPr>
        <w:pStyle w:val="PargrafodaLista"/>
        <w:ind w:left="66"/>
        <w:rPr>
          <w:rFonts w:cstheme="minorHAnsi"/>
          <w:sz w:val="22"/>
          <w:szCs w:val="18"/>
        </w:rPr>
      </w:pPr>
    </w:p>
    <w:p w:rsidR="00B70D1B" w:rsidRPr="00E23CB3" w:rsidRDefault="00170A3A" w:rsidP="00170A3A">
      <w:pPr>
        <w:pStyle w:val="PargrafodaLista"/>
        <w:ind w:left="66"/>
        <w:rPr>
          <w:rFonts w:cstheme="minorHAnsi"/>
          <w:sz w:val="22"/>
          <w:szCs w:val="18"/>
        </w:rPr>
      </w:pPr>
      <w:r w:rsidRPr="00E23CB3">
        <w:rPr>
          <w:rFonts w:cstheme="minorHAnsi"/>
          <w:sz w:val="22"/>
          <w:szCs w:val="18"/>
        </w:rPr>
        <w:lastRenderedPageBreak/>
        <w:t xml:space="preserve">10. </w:t>
      </w:r>
      <w:r w:rsidR="00B70D1B" w:rsidRPr="00E23CB3">
        <w:rPr>
          <w:rFonts w:cstheme="minorHAnsi"/>
          <w:sz w:val="22"/>
          <w:szCs w:val="18"/>
        </w:rPr>
        <w:t xml:space="preserve">Explique os seguintes subconjuntos da </w:t>
      </w:r>
      <w:r w:rsidR="007077D7" w:rsidRPr="00E23CB3">
        <w:rPr>
          <w:rFonts w:cstheme="minorHAnsi"/>
          <w:sz w:val="22"/>
          <w:szCs w:val="18"/>
        </w:rPr>
        <w:t>linguagem</w:t>
      </w:r>
      <w:r w:rsidR="00B70D1B" w:rsidRPr="00E23CB3">
        <w:rPr>
          <w:rFonts w:cstheme="minorHAnsi"/>
          <w:sz w:val="22"/>
          <w:szCs w:val="18"/>
        </w:rPr>
        <w:t xml:space="preserve"> SQL:</w:t>
      </w:r>
    </w:p>
    <w:p w:rsidR="00F67CFB" w:rsidRPr="00F67CFB" w:rsidRDefault="00B70D1B" w:rsidP="006621B7">
      <w:pPr>
        <w:pStyle w:val="Default"/>
        <w:ind w:left="142"/>
        <w:rPr>
          <w:rFonts w:asciiTheme="minorHAnsi" w:hAnsiTheme="minorHAnsi" w:cstheme="minorHAnsi"/>
          <w:sz w:val="22"/>
          <w:szCs w:val="22"/>
        </w:rPr>
      </w:pPr>
      <w:r w:rsidRPr="00F67CFB">
        <w:rPr>
          <w:rFonts w:asciiTheme="minorHAnsi" w:hAnsiTheme="minorHAnsi" w:cstheme="minorHAnsi"/>
          <w:sz w:val="22"/>
          <w:szCs w:val="22"/>
        </w:rPr>
        <w:t>DDL</w:t>
      </w:r>
      <w:r w:rsidR="00F67CFB" w:rsidRPr="00F67CF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F67CFB" w:rsidRPr="00F67CFB" w:rsidRDefault="00F67CFB" w:rsidP="006621B7">
      <w:pPr>
        <w:pStyle w:val="Default"/>
        <w:ind w:left="142"/>
        <w:rPr>
          <w:rFonts w:asciiTheme="minorHAnsi" w:hAnsiTheme="minorHAnsi" w:cstheme="minorHAnsi"/>
          <w:sz w:val="22"/>
          <w:szCs w:val="22"/>
        </w:rPr>
      </w:pPr>
      <w:r w:rsidRPr="00F67CFB">
        <w:rPr>
          <w:rFonts w:asciiTheme="minorHAnsi" w:hAnsiTheme="minorHAnsi" w:cstheme="minorHAnsi"/>
          <w:sz w:val="22"/>
          <w:szCs w:val="22"/>
        </w:rPr>
        <w:t xml:space="preserve">Linguagem de definição de dados, utilizada para criar e manter as estruturas de armazenamento usadas no banco de dados. </w:t>
      </w:r>
    </w:p>
    <w:p w:rsidR="00B70D1B" w:rsidRPr="00F67CFB" w:rsidRDefault="00B70D1B" w:rsidP="006621B7">
      <w:pPr>
        <w:pStyle w:val="PargrafodaLista"/>
        <w:ind w:left="142"/>
        <w:rPr>
          <w:rFonts w:cstheme="minorHAnsi"/>
          <w:sz w:val="22"/>
          <w:szCs w:val="22"/>
        </w:rPr>
      </w:pPr>
    </w:p>
    <w:p w:rsidR="00F67CFB" w:rsidRPr="00F67CFB" w:rsidRDefault="00B70D1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>DML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 xml:space="preserve">Linguagem de manipulação de dados, utilizada para incluir, alterar, excluir e consultar dados nas estruturas do banco de dados. 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</w:p>
    <w:p w:rsidR="00F67CFB" w:rsidRPr="00F67CFB" w:rsidRDefault="00B70D1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>DQL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 xml:space="preserve">Linguagem de Consulta de Dados; 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</w:p>
    <w:p w:rsidR="00F67CFB" w:rsidRPr="00F67CFB" w:rsidRDefault="00B70D1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>DTL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 xml:space="preserve">Linguagem de Transação de Dados. 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</w:p>
    <w:p w:rsidR="00F67CFB" w:rsidRPr="00F67CFB" w:rsidRDefault="00B70D1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>DC</w:t>
      </w:r>
      <w:r w:rsidR="00F67CFB" w:rsidRPr="00F67CFB">
        <w:rPr>
          <w:rFonts w:cstheme="minorHAnsi"/>
          <w:sz w:val="22"/>
          <w:szCs w:val="22"/>
        </w:rPr>
        <w:t>L</w:t>
      </w:r>
    </w:p>
    <w:p w:rsidR="00F67CFB" w:rsidRPr="00F67CFB" w:rsidRDefault="00F67CFB" w:rsidP="006621B7">
      <w:pPr>
        <w:pStyle w:val="PargrafodaLista"/>
        <w:ind w:left="142"/>
        <w:rPr>
          <w:rFonts w:cstheme="minorHAnsi"/>
          <w:sz w:val="22"/>
          <w:szCs w:val="22"/>
        </w:rPr>
      </w:pPr>
      <w:r w:rsidRPr="00F67CFB">
        <w:rPr>
          <w:rFonts w:cstheme="minorHAnsi"/>
          <w:sz w:val="22"/>
          <w:szCs w:val="22"/>
        </w:rPr>
        <w:t xml:space="preserve">Linguagem de controle de dados de um banco de dados e do controle de usuários do banco de dados; </w:t>
      </w:r>
    </w:p>
    <w:p w:rsidR="00F67CFB" w:rsidRDefault="00F67CFB" w:rsidP="00170A3A">
      <w:pPr>
        <w:pStyle w:val="PargrafodaLista"/>
        <w:ind w:left="284"/>
        <w:rPr>
          <w:rFonts w:cstheme="minorHAnsi"/>
          <w:sz w:val="22"/>
          <w:szCs w:val="18"/>
        </w:rPr>
      </w:pPr>
    </w:p>
    <w:p w:rsidR="00F67CFB" w:rsidRPr="00E23CB3" w:rsidRDefault="00F67CFB" w:rsidP="00170A3A">
      <w:pPr>
        <w:pStyle w:val="PargrafodaLista"/>
        <w:ind w:left="284"/>
        <w:rPr>
          <w:rFonts w:cstheme="minorHAnsi"/>
          <w:sz w:val="22"/>
          <w:szCs w:val="18"/>
        </w:rPr>
      </w:pPr>
    </w:p>
    <w:p w:rsidR="00B70D1B" w:rsidRPr="006621B7" w:rsidRDefault="00170A3A" w:rsidP="006621B7">
      <w:pPr>
        <w:ind w:left="142"/>
        <w:rPr>
          <w:rFonts w:cstheme="minorHAnsi"/>
          <w:sz w:val="22"/>
          <w:szCs w:val="22"/>
        </w:rPr>
      </w:pPr>
      <w:r w:rsidRPr="006621B7">
        <w:rPr>
          <w:rFonts w:cstheme="minorHAnsi"/>
          <w:sz w:val="22"/>
          <w:szCs w:val="22"/>
        </w:rPr>
        <w:t xml:space="preserve">11. </w:t>
      </w:r>
      <w:r w:rsidR="00B70D1B" w:rsidRPr="006621B7">
        <w:rPr>
          <w:rFonts w:cstheme="minorHAnsi"/>
          <w:sz w:val="22"/>
          <w:szCs w:val="22"/>
        </w:rPr>
        <w:t xml:space="preserve">O que é </w:t>
      </w:r>
      <w:proofErr w:type="spellStart"/>
      <w:r w:rsidR="00B70D1B" w:rsidRPr="006621B7">
        <w:rPr>
          <w:rFonts w:cstheme="minorHAnsi"/>
          <w:sz w:val="22"/>
          <w:szCs w:val="22"/>
        </w:rPr>
        <w:t>Transact</w:t>
      </w:r>
      <w:proofErr w:type="spellEnd"/>
      <w:r w:rsidR="00B70D1B" w:rsidRPr="006621B7">
        <w:rPr>
          <w:rFonts w:cstheme="minorHAnsi"/>
          <w:sz w:val="22"/>
          <w:szCs w:val="22"/>
        </w:rPr>
        <w:t>-SQL?</w:t>
      </w:r>
    </w:p>
    <w:p w:rsidR="00F67CFB" w:rsidRPr="006621B7" w:rsidRDefault="006621B7" w:rsidP="006621B7">
      <w:pPr>
        <w:ind w:left="142"/>
        <w:rPr>
          <w:rFonts w:cstheme="minorHAnsi"/>
          <w:sz w:val="22"/>
          <w:szCs w:val="22"/>
        </w:rPr>
      </w:pPr>
      <w:proofErr w:type="spellStart"/>
      <w:r w:rsidRPr="006621B7">
        <w:rPr>
          <w:rFonts w:cstheme="minorHAnsi"/>
          <w:sz w:val="22"/>
          <w:szCs w:val="22"/>
          <w:shd w:val="clear" w:color="auto" w:fill="FFFFFF"/>
        </w:rPr>
        <w:t>Transact</w:t>
      </w:r>
      <w:proofErr w:type="spellEnd"/>
      <w:r w:rsidRPr="006621B7">
        <w:rPr>
          <w:rFonts w:cstheme="minorHAnsi"/>
          <w:sz w:val="22"/>
          <w:szCs w:val="22"/>
          <w:shd w:val="clear" w:color="auto" w:fill="FFFFFF"/>
        </w:rPr>
        <w:t xml:space="preserve">-SQL é propriedade da Microsoft e Sybase para a extensão SQL. O </w:t>
      </w:r>
      <w:proofErr w:type="spellStart"/>
      <w:r w:rsidRPr="006621B7">
        <w:rPr>
          <w:rFonts w:cstheme="minorHAnsi"/>
          <w:sz w:val="22"/>
          <w:szCs w:val="22"/>
          <w:shd w:val="clear" w:color="auto" w:fill="FFFFFF"/>
        </w:rPr>
        <w:t>Transact</w:t>
      </w:r>
      <w:proofErr w:type="spellEnd"/>
      <w:r w:rsidRPr="006621B7">
        <w:rPr>
          <w:rFonts w:cstheme="minorHAnsi"/>
          <w:sz w:val="22"/>
          <w:szCs w:val="22"/>
          <w:shd w:val="clear" w:color="auto" w:fill="FFFFFF"/>
        </w:rPr>
        <w:t>-SQL foi implementado pela empresa Microsoft para uso junto com o servidor de banco de dados Microsoft SQL Server. </w:t>
      </w:r>
    </w:p>
    <w:p w:rsidR="006621B7" w:rsidRPr="006621B7" w:rsidRDefault="006621B7" w:rsidP="006621B7">
      <w:pPr>
        <w:ind w:left="142"/>
        <w:rPr>
          <w:rFonts w:cstheme="minorHAnsi"/>
          <w:sz w:val="22"/>
          <w:szCs w:val="22"/>
        </w:rPr>
      </w:pPr>
    </w:p>
    <w:p w:rsidR="00B70D1B" w:rsidRPr="006621B7" w:rsidRDefault="00170A3A" w:rsidP="006621B7">
      <w:pPr>
        <w:ind w:left="142"/>
        <w:rPr>
          <w:rFonts w:cstheme="minorHAnsi"/>
          <w:sz w:val="22"/>
          <w:szCs w:val="22"/>
        </w:rPr>
      </w:pPr>
      <w:r w:rsidRPr="006621B7">
        <w:rPr>
          <w:rFonts w:cstheme="minorHAnsi"/>
          <w:sz w:val="22"/>
          <w:szCs w:val="22"/>
        </w:rPr>
        <w:t xml:space="preserve">12. </w:t>
      </w:r>
      <w:r w:rsidR="00B70D1B" w:rsidRPr="006621B7">
        <w:rPr>
          <w:rFonts w:cstheme="minorHAnsi"/>
          <w:sz w:val="22"/>
          <w:szCs w:val="22"/>
        </w:rPr>
        <w:t>O que é PL/SQL?</w:t>
      </w:r>
    </w:p>
    <w:p w:rsidR="006621B7" w:rsidRPr="006621B7" w:rsidRDefault="006621B7" w:rsidP="006621B7">
      <w:pPr>
        <w:ind w:left="142"/>
        <w:rPr>
          <w:rFonts w:cstheme="minorHAnsi"/>
          <w:sz w:val="22"/>
          <w:szCs w:val="22"/>
        </w:rPr>
      </w:pPr>
      <w:r w:rsidRPr="006621B7">
        <w:rPr>
          <w:rFonts w:cstheme="minorHAnsi"/>
          <w:sz w:val="22"/>
          <w:szCs w:val="22"/>
          <w:shd w:val="clear" w:color="auto" w:fill="FFFFFF"/>
        </w:rPr>
        <w:t>PL/SQL é uma extensão da linguagem padrão SQL para o SGBD Oracle da Oracle Corporation. É uma linguagem procedural da Oracle que estende a linguagem SQL.</w:t>
      </w:r>
    </w:p>
    <w:p w:rsidR="006621B7" w:rsidRPr="006621B7" w:rsidRDefault="006621B7" w:rsidP="006621B7">
      <w:pPr>
        <w:ind w:left="142"/>
        <w:rPr>
          <w:rFonts w:cstheme="minorHAnsi"/>
          <w:sz w:val="22"/>
          <w:szCs w:val="22"/>
        </w:rPr>
      </w:pPr>
    </w:p>
    <w:p w:rsidR="00362F4D" w:rsidRPr="006621B7" w:rsidRDefault="00170A3A" w:rsidP="006621B7">
      <w:pPr>
        <w:ind w:left="142"/>
        <w:rPr>
          <w:rFonts w:cstheme="minorHAnsi"/>
          <w:sz w:val="22"/>
          <w:szCs w:val="22"/>
        </w:rPr>
      </w:pPr>
      <w:r w:rsidRPr="006621B7">
        <w:rPr>
          <w:rFonts w:cstheme="minorHAnsi"/>
          <w:sz w:val="22"/>
          <w:szCs w:val="22"/>
        </w:rPr>
        <w:t xml:space="preserve">13. </w:t>
      </w:r>
      <w:r w:rsidR="00362F4D" w:rsidRPr="006621B7">
        <w:rPr>
          <w:rFonts w:cstheme="minorHAnsi"/>
          <w:sz w:val="22"/>
          <w:szCs w:val="22"/>
        </w:rPr>
        <w:t>O que é SQL ANSI?</w:t>
      </w:r>
    </w:p>
    <w:p w:rsidR="006621B7" w:rsidRPr="006621B7" w:rsidRDefault="006621B7" w:rsidP="006621B7">
      <w:pPr>
        <w:ind w:left="142"/>
        <w:rPr>
          <w:rFonts w:cstheme="minorHAnsi"/>
          <w:sz w:val="22"/>
          <w:szCs w:val="22"/>
        </w:rPr>
      </w:pPr>
      <w:r w:rsidRPr="006621B7">
        <w:rPr>
          <w:rFonts w:cstheme="minorHAnsi"/>
          <w:sz w:val="22"/>
          <w:szCs w:val="22"/>
        </w:rPr>
        <w:t>O SQL Padrão ANSI é o modelo padrão de comandos SQL que define objetos básicos de banco de dados como tabelas, visões e índices, mas cada banco de dados cria e evolui os padrões com comandos próprios, portanto existem diferenças entre a sintaxe usada para acessar cada SGBD.</w:t>
      </w:r>
    </w:p>
    <w:p w:rsidR="0022759C" w:rsidRPr="00364265" w:rsidRDefault="0022759C" w:rsidP="00170A3A">
      <w:pPr>
        <w:ind w:left="284" w:hanging="218"/>
        <w:rPr>
          <w:rFonts w:cstheme="minorHAnsi"/>
          <w:sz w:val="18"/>
          <w:szCs w:val="18"/>
        </w:rPr>
      </w:pPr>
    </w:p>
    <w:p w:rsidR="00362F4D" w:rsidRPr="00364265" w:rsidRDefault="0022759C" w:rsidP="007077D7">
      <w:pPr>
        <w:shd w:val="clear" w:color="auto" w:fill="D9D9D9" w:themeFill="background1" w:themeFillShade="D9"/>
        <w:rPr>
          <w:rFonts w:eastAsia="Times New Roman" w:cstheme="minorHAnsi"/>
          <w:b/>
          <w:bCs/>
          <w:lang w:eastAsia="pt-BR"/>
        </w:rPr>
      </w:pPr>
      <w:r w:rsidRPr="00364265">
        <w:rPr>
          <w:rFonts w:eastAsia="Times New Roman" w:cstheme="minorHAnsi"/>
          <w:b/>
          <w:bCs/>
          <w:lang w:eastAsia="pt-BR"/>
        </w:rPr>
        <w:t>Desafio</w:t>
      </w:r>
    </w:p>
    <w:p w:rsidR="0022759C" w:rsidRPr="00364265" w:rsidRDefault="007077D7" w:rsidP="007077D7">
      <w:pPr>
        <w:rPr>
          <w:rFonts w:cstheme="minorHAnsi"/>
          <w:sz w:val="18"/>
          <w:szCs w:val="18"/>
        </w:rPr>
      </w:pPr>
      <w:r w:rsidRPr="00364265">
        <w:rPr>
          <w:rFonts w:cstheme="minorHAnsi"/>
          <w:sz w:val="18"/>
          <w:szCs w:val="18"/>
        </w:rPr>
        <w:t xml:space="preserve">1. </w:t>
      </w:r>
      <w:r w:rsidR="0022759C" w:rsidRPr="00364265">
        <w:rPr>
          <w:rFonts w:cstheme="minorHAnsi"/>
          <w:sz w:val="18"/>
          <w:szCs w:val="18"/>
        </w:rPr>
        <w:t>O que o comando abaixo faz?</w:t>
      </w:r>
    </w:p>
    <w:p w:rsidR="0022759C" w:rsidRPr="00364265" w:rsidRDefault="0022759C" w:rsidP="007077D7">
      <w:pPr>
        <w:pStyle w:val="PargrafodaLista"/>
        <w:ind w:left="284"/>
        <w:rPr>
          <w:rFonts w:cstheme="minorHAnsi"/>
          <w:sz w:val="18"/>
          <w:szCs w:val="18"/>
          <w:lang w:val="en-US"/>
        </w:rPr>
      </w:pPr>
      <w:r w:rsidRPr="00364265">
        <w:rPr>
          <w:rFonts w:cstheme="minorHAnsi"/>
          <w:color w:val="00B0F0"/>
          <w:sz w:val="18"/>
          <w:szCs w:val="18"/>
          <w:lang w:val="en-US"/>
        </w:rPr>
        <w:t>SELECT</w:t>
      </w:r>
      <w:r w:rsidRPr="00364265">
        <w:rPr>
          <w:rFonts w:cstheme="minorHAnsi"/>
          <w:sz w:val="18"/>
          <w:szCs w:val="18"/>
          <w:lang w:val="en-US"/>
        </w:rPr>
        <w:t xml:space="preserve"> * </w:t>
      </w:r>
      <w:r w:rsidRPr="00364265">
        <w:rPr>
          <w:rFonts w:cstheme="minorHAnsi"/>
          <w:color w:val="00B0F0"/>
          <w:sz w:val="18"/>
          <w:szCs w:val="18"/>
          <w:lang w:val="en-US"/>
        </w:rPr>
        <w:t>FROM</w:t>
      </w:r>
      <w:r w:rsidRPr="00364265">
        <w:rPr>
          <w:rFonts w:cstheme="minorHAnsi"/>
          <w:sz w:val="18"/>
          <w:szCs w:val="18"/>
          <w:lang w:val="en-US"/>
        </w:rPr>
        <w:t xml:space="preserve"> tb_aluno</w:t>
      </w:r>
      <w:r w:rsidR="00077FDB" w:rsidRPr="00364265">
        <w:rPr>
          <w:rFonts w:cstheme="minorHAnsi"/>
          <w:sz w:val="18"/>
          <w:szCs w:val="18"/>
          <w:lang w:val="en-US"/>
        </w:rPr>
        <w:t xml:space="preserve"> </w:t>
      </w:r>
      <w:r w:rsidRPr="00364265">
        <w:rPr>
          <w:rFonts w:cstheme="minorHAnsi"/>
          <w:color w:val="00B0F0"/>
          <w:sz w:val="18"/>
          <w:szCs w:val="18"/>
          <w:lang w:val="en-US"/>
        </w:rPr>
        <w:t>WHERE</w:t>
      </w:r>
      <w:r w:rsidRPr="00364265">
        <w:rPr>
          <w:rFonts w:cstheme="minorHAnsi"/>
          <w:sz w:val="18"/>
          <w:szCs w:val="18"/>
          <w:lang w:val="en-US"/>
        </w:rPr>
        <w:t xml:space="preserve"> nome </w:t>
      </w:r>
      <w:r w:rsidR="00077FDB" w:rsidRPr="00364265">
        <w:rPr>
          <w:rFonts w:cstheme="minorHAnsi"/>
          <w:color w:val="00B0F0"/>
          <w:sz w:val="18"/>
          <w:szCs w:val="18"/>
          <w:lang w:val="en-US"/>
        </w:rPr>
        <w:t>LIKE</w:t>
      </w:r>
      <w:r w:rsidR="00A70848" w:rsidRPr="00364265">
        <w:rPr>
          <w:rFonts w:cstheme="minorHAnsi"/>
          <w:sz w:val="18"/>
          <w:szCs w:val="18"/>
          <w:lang w:val="en-US"/>
        </w:rPr>
        <w:t xml:space="preserve"> </w:t>
      </w:r>
      <w:r w:rsidR="00077FDB" w:rsidRPr="00364265">
        <w:rPr>
          <w:rFonts w:cstheme="minorHAnsi"/>
          <w:color w:val="FF0000"/>
          <w:sz w:val="18"/>
          <w:szCs w:val="18"/>
          <w:lang w:val="en-US"/>
        </w:rPr>
        <w:t>'</w:t>
      </w:r>
      <w:r w:rsidRPr="00364265">
        <w:rPr>
          <w:rFonts w:cstheme="minorHAnsi"/>
          <w:color w:val="FF0000"/>
          <w:sz w:val="18"/>
          <w:szCs w:val="18"/>
          <w:lang w:val="en-US"/>
        </w:rPr>
        <w:t>a%</w:t>
      </w:r>
      <w:r w:rsidR="00077FDB" w:rsidRPr="00364265">
        <w:rPr>
          <w:rFonts w:cstheme="minorHAnsi"/>
          <w:color w:val="FF0000"/>
          <w:sz w:val="18"/>
          <w:szCs w:val="18"/>
          <w:lang w:val="en-US"/>
        </w:rPr>
        <w:t>'</w:t>
      </w:r>
      <w:r w:rsidRPr="00364265">
        <w:rPr>
          <w:rFonts w:cstheme="minorHAnsi"/>
          <w:sz w:val="18"/>
          <w:szCs w:val="18"/>
          <w:lang w:val="en-US"/>
        </w:rPr>
        <w:t>;</w:t>
      </w:r>
    </w:p>
    <w:p w:rsidR="00077FDB" w:rsidRPr="00364265" w:rsidRDefault="00077FDB" w:rsidP="00170A3A">
      <w:pPr>
        <w:ind w:left="284" w:hanging="218"/>
        <w:rPr>
          <w:rFonts w:cstheme="minorHAnsi"/>
          <w:sz w:val="18"/>
          <w:szCs w:val="18"/>
          <w:lang w:val="en-US"/>
        </w:rPr>
      </w:pPr>
    </w:p>
    <w:p w:rsidR="008A2928" w:rsidRPr="00A44DB4" w:rsidRDefault="00077FDB" w:rsidP="00A44DB4">
      <w:pPr>
        <w:rPr>
          <w:rFonts w:cstheme="minorHAnsi"/>
          <w:b/>
          <w:sz w:val="20"/>
          <w:szCs w:val="18"/>
        </w:rPr>
      </w:pPr>
      <w:r w:rsidRPr="00A44DB4">
        <w:rPr>
          <w:rFonts w:cstheme="minorHAnsi"/>
          <w:b/>
          <w:sz w:val="20"/>
          <w:szCs w:val="18"/>
        </w:rPr>
        <w:t>R:</w:t>
      </w:r>
    </w:p>
    <w:p w:rsidR="008A2928" w:rsidRPr="00A44DB4" w:rsidRDefault="006621B7" w:rsidP="00A44DB4">
      <w:pPr>
        <w:jc w:val="center"/>
        <w:rPr>
          <w:rFonts w:cstheme="minorHAnsi"/>
          <w:b/>
          <w:sz w:val="20"/>
          <w:szCs w:val="18"/>
        </w:rPr>
      </w:pPr>
      <w:bookmarkStart w:id="0" w:name="_GoBack"/>
      <w:r w:rsidRPr="00A44DB4">
        <w:rPr>
          <w:rFonts w:cstheme="minorHAnsi"/>
          <w:b/>
          <w:sz w:val="20"/>
          <w:szCs w:val="18"/>
        </w:rPr>
        <w:t>O comando SELECT * FROM seguido de um nome “</w:t>
      </w:r>
      <w:proofErr w:type="spellStart"/>
      <w:r w:rsidRPr="00A44DB4">
        <w:rPr>
          <w:rFonts w:cstheme="minorHAnsi"/>
          <w:b/>
          <w:sz w:val="20"/>
          <w:szCs w:val="18"/>
        </w:rPr>
        <w:t>tb_aluno</w:t>
      </w:r>
      <w:proofErr w:type="spellEnd"/>
      <w:r w:rsidRPr="00A44DB4">
        <w:rPr>
          <w:rFonts w:cstheme="minorHAnsi"/>
          <w:b/>
          <w:sz w:val="20"/>
          <w:szCs w:val="18"/>
        </w:rPr>
        <w:t>”, realiza a busca de todos os itens c</w:t>
      </w:r>
      <w:r w:rsidR="008A2928" w:rsidRPr="00A44DB4">
        <w:rPr>
          <w:rFonts w:cstheme="minorHAnsi"/>
          <w:b/>
          <w:sz w:val="20"/>
          <w:szCs w:val="18"/>
        </w:rPr>
        <w:t>adastrados no Banco de Dados pela palavra “</w:t>
      </w:r>
      <w:proofErr w:type="spellStart"/>
      <w:r w:rsidR="008A2928" w:rsidRPr="00A44DB4">
        <w:rPr>
          <w:rFonts w:cstheme="minorHAnsi"/>
          <w:b/>
          <w:sz w:val="20"/>
          <w:szCs w:val="18"/>
        </w:rPr>
        <w:t>tb_aluno</w:t>
      </w:r>
      <w:proofErr w:type="spellEnd"/>
      <w:r w:rsidR="008A2928" w:rsidRPr="00A44DB4">
        <w:rPr>
          <w:rFonts w:cstheme="minorHAnsi"/>
          <w:b/>
          <w:sz w:val="20"/>
          <w:szCs w:val="18"/>
        </w:rPr>
        <w:t>”.</w:t>
      </w:r>
    </w:p>
    <w:p w:rsidR="008A2928" w:rsidRPr="00A44DB4" w:rsidRDefault="00841342" w:rsidP="00A44DB4">
      <w:pPr>
        <w:jc w:val="center"/>
        <w:rPr>
          <w:rFonts w:cstheme="minorHAnsi"/>
          <w:b/>
          <w:sz w:val="20"/>
          <w:szCs w:val="18"/>
        </w:rPr>
      </w:pPr>
      <w:r w:rsidRPr="00A44DB4">
        <w:rPr>
          <w:rFonts w:cstheme="minorHAnsi"/>
          <w:b/>
          <w:sz w:val="20"/>
          <w:szCs w:val="18"/>
        </w:rPr>
        <w:t xml:space="preserve">O operador </w:t>
      </w:r>
      <w:r w:rsidR="008A2928" w:rsidRPr="00A44DB4">
        <w:rPr>
          <w:rFonts w:cstheme="minorHAnsi"/>
          <w:b/>
          <w:sz w:val="20"/>
          <w:szCs w:val="18"/>
        </w:rPr>
        <w:t>WHERE</w:t>
      </w:r>
      <w:r w:rsidR="00FC3484" w:rsidRPr="00A44DB4">
        <w:rPr>
          <w:rFonts w:cstheme="minorHAnsi"/>
          <w:b/>
          <w:sz w:val="20"/>
          <w:szCs w:val="18"/>
        </w:rPr>
        <w:t xml:space="preserve"> significa “</w:t>
      </w:r>
      <w:r w:rsidR="008A2928" w:rsidRPr="00A44DB4">
        <w:rPr>
          <w:rFonts w:cstheme="minorHAnsi"/>
          <w:b/>
          <w:sz w:val="20"/>
          <w:szCs w:val="18"/>
        </w:rPr>
        <w:t>onde</w:t>
      </w:r>
      <w:r w:rsidR="00FC3484" w:rsidRPr="00A44DB4">
        <w:rPr>
          <w:rFonts w:cstheme="minorHAnsi"/>
          <w:b/>
          <w:sz w:val="20"/>
          <w:szCs w:val="18"/>
        </w:rPr>
        <w:t>”</w:t>
      </w:r>
      <w:r w:rsidR="008A2928" w:rsidRPr="00A44DB4">
        <w:rPr>
          <w:rFonts w:cstheme="minorHAnsi"/>
          <w:b/>
          <w:sz w:val="20"/>
          <w:szCs w:val="18"/>
        </w:rPr>
        <w:t xml:space="preserve"> e LIKE</w:t>
      </w:r>
      <w:r w:rsidR="00FC3484" w:rsidRPr="00A44DB4">
        <w:rPr>
          <w:rFonts w:cstheme="minorHAnsi"/>
          <w:b/>
          <w:sz w:val="20"/>
          <w:szCs w:val="18"/>
        </w:rPr>
        <w:t xml:space="preserve"> é o </w:t>
      </w:r>
      <w:r w:rsidR="008A2928" w:rsidRPr="00A44DB4">
        <w:rPr>
          <w:rFonts w:cstheme="minorHAnsi"/>
          <w:b/>
          <w:sz w:val="20"/>
          <w:szCs w:val="18"/>
        </w:rPr>
        <w:t>operador pra quando se deseja fazer uma busca por caracteres</w:t>
      </w:r>
      <w:r w:rsidR="00FC3484" w:rsidRPr="00A44DB4">
        <w:rPr>
          <w:rFonts w:cstheme="minorHAnsi"/>
          <w:b/>
          <w:sz w:val="20"/>
          <w:szCs w:val="18"/>
        </w:rPr>
        <w:t>.</w:t>
      </w:r>
    </w:p>
    <w:p w:rsidR="008A2928" w:rsidRPr="00A44DB4" w:rsidRDefault="008A2928" w:rsidP="00A44DB4">
      <w:pPr>
        <w:jc w:val="center"/>
        <w:rPr>
          <w:rFonts w:cstheme="minorHAnsi"/>
          <w:b/>
          <w:sz w:val="20"/>
          <w:szCs w:val="18"/>
        </w:rPr>
      </w:pPr>
      <w:r w:rsidRPr="00A44DB4">
        <w:rPr>
          <w:rFonts w:cstheme="minorHAnsi"/>
          <w:b/>
          <w:sz w:val="20"/>
          <w:szCs w:val="18"/>
        </w:rPr>
        <w:t xml:space="preserve">Já o </w:t>
      </w:r>
      <w:r w:rsidR="00FC3484" w:rsidRPr="00A44DB4">
        <w:rPr>
          <w:rFonts w:cstheme="minorHAnsi"/>
          <w:b/>
          <w:sz w:val="20"/>
          <w:szCs w:val="18"/>
        </w:rPr>
        <w:t xml:space="preserve">caractere ‘a%’ é o filtro de todos os nomes que contenham a letra A no </w:t>
      </w:r>
      <w:r w:rsidR="00841342" w:rsidRPr="00A44DB4">
        <w:rPr>
          <w:rFonts w:cstheme="minorHAnsi"/>
          <w:b/>
          <w:sz w:val="20"/>
          <w:szCs w:val="18"/>
        </w:rPr>
        <w:t>início</w:t>
      </w:r>
      <w:r w:rsidR="00FC3484" w:rsidRPr="00A44DB4">
        <w:rPr>
          <w:rFonts w:cstheme="minorHAnsi"/>
          <w:b/>
          <w:sz w:val="20"/>
          <w:szCs w:val="18"/>
        </w:rPr>
        <w:t xml:space="preserve"> da palavra.</w:t>
      </w:r>
    </w:p>
    <w:p w:rsidR="008A2928" w:rsidRPr="00A44DB4" w:rsidRDefault="008A2928" w:rsidP="00A44DB4">
      <w:pPr>
        <w:jc w:val="center"/>
        <w:rPr>
          <w:rFonts w:cstheme="minorHAnsi"/>
          <w:b/>
          <w:sz w:val="20"/>
          <w:szCs w:val="18"/>
        </w:rPr>
      </w:pPr>
    </w:p>
    <w:p w:rsidR="008A2928" w:rsidRPr="00A44DB4" w:rsidRDefault="008A2928" w:rsidP="00A44DB4">
      <w:pPr>
        <w:jc w:val="center"/>
        <w:rPr>
          <w:rFonts w:cstheme="minorHAnsi"/>
          <w:b/>
          <w:sz w:val="20"/>
          <w:szCs w:val="18"/>
        </w:rPr>
      </w:pPr>
      <w:r w:rsidRPr="00A44DB4">
        <w:rPr>
          <w:rFonts w:cstheme="minorHAnsi"/>
          <w:b/>
          <w:sz w:val="20"/>
          <w:szCs w:val="18"/>
        </w:rPr>
        <w:t>Basicamente esse comando é para que se faça uma busca d</w:t>
      </w:r>
      <w:r w:rsidR="00FC3484" w:rsidRPr="00A44DB4">
        <w:rPr>
          <w:rFonts w:cstheme="minorHAnsi"/>
          <w:b/>
          <w:sz w:val="20"/>
          <w:szCs w:val="18"/>
        </w:rPr>
        <w:t>e todos os</w:t>
      </w:r>
      <w:r w:rsidRPr="00A44DB4">
        <w:rPr>
          <w:rFonts w:cstheme="minorHAnsi"/>
          <w:b/>
          <w:sz w:val="20"/>
          <w:szCs w:val="18"/>
        </w:rPr>
        <w:t xml:space="preserve"> itens cadastrados pela palavra “</w:t>
      </w:r>
      <w:proofErr w:type="spellStart"/>
      <w:r w:rsidRPr="00A44DB4">
        <w:rPr>
          <w:rFonts w:cstheme="minorHAnsi"/>
          <w:b/>
          <w:sz w:val="20"/>
          <w:szCs w:val="18"/>
        </w:rPr>
        <w:t>tb_aluno</w:t>
      </w:r>
      <w:proofErr w:type="spellEnd"/>
      <w:r w:rsidRPr="00A44DB4">
        <w:rPr>
          <w:rFonts w:cstheme="minorHAnsi"/>
          <w:b/>
          <w:sz w:val="20"/>
          <w:szCs w:val="18"/>
        </w:rPr>
        <w:t xml:space="preserve">” onde os </w:t>
      </w:r>
      <w:r w:rsidR="00FC3484" w:rsidRPr="00A44DB4">
        <w:rPr>
          <w:rFonts w:cstheme="minorHAnsi"/>
          <w:b/>
          <w:sz w:val="20"/>
          <w:szCs w:val="18"/>
        </w:rPr>
        <w:t>as palavras se iniciem pela letra A.</w:t>
      </w:r>
    </w:p>
    <w:bookmarkEnd w:id="0"/>
    <w:p w:rsidR="00B70D1B" w:rsidRPr="008A2928" w:rsidRDefault="00B70D1B" w:rsidP="00B70D1B">
      <w:pPr>
        <w:rPr>
          <w:rFonts w:cstheme="minorHAnsi"/>
        </w:rPr>
      </w:pPr>
    </w:p>
    <w:p w:rsidR="00B70D1B" w:rsidRPr="008A2928" w:rsidRDefault="00B70D1B" w:rsidP="00B70D1B">
      <w:pPr>
        <w:rPr>
          <w:rFonts w:eastAsia="Times New Roman" w:cstheme="minorHAnsi"/>
          <w:color w:val="660099"/>
          <w:shd w:val="clear" w:color="auto" w:fill="FFFFFF"/>
          <w:lang w:eastAsia="pt-BR"/>
        </w:rPr>
      </w:pPr>
    </w:p>
    <w:p w:rsidR="00B70D1B" w:rsidRPr="008A2928" w:rsidRDefault="00B70D1B" w:rsidP="00B70D1B">
      <w:pPr>
        <w:rPr>
          <w:rFonts w:eastAsia="Times New Roman" w:cstheme="minorHAnsi"/>
          <w:lang w:eastAsia="pt-BR"/>
        </w:rPr>
      </w:pPr>
    </w:p>
    <w:p w:rsidR="00B70D1B" w:rsidRPr="008A2928" w:rsidRDefault="00B70D1B">
      <w:pPr>
        <w:rPr>
          <w:rFonts w:cstheme="minorHAnsi"/>
        </w:rPr>
      </w:pPr>
    </w:p>
    <w:sectPr w:rsidR="00B70D1B" w:rsidRPr="008A2928" w:rsidSect="00077FDB">
      <w:headerReference w:type="default" r:id="rId10"/>
      <w:pgSz w:w="11900" w:h="16840"/>
      <w:pgMar w:top="99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727" w:rsidRDefault="00261727" w:rsidP="00170A3A">
      <w:r>
        <w:separator/>
      </w:r>
    </w:p>
  </w:endnote>
  <w:endnote w:type="continuationSeparator" w:id="0">
    <w:p w:rsidR="00261727" w:rsidRDefault="00261727" w:rsidP="00170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727" w:rsidRDefault="00261727" w:rsidP="00170A3A">
      <w:r>
        <w:separator/>
      </w:r>
    </w:p>
  </w:footnote>
  <w:footnote w:type="continuationSeparator" w:id="0">
    <w:p w:rsidR="00261727" w:rsidRDefault="00261727" w:rsidP="00170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A3A" w:rsidRDefault="00170A3A" w:rsidP="00170A3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EF4A4C3" wp14:editId="5A617347">
          <wp:simplePos x="0" y="0"/>
          <wp:positionH relativeFrom="column">
            <wp:posOffset>2272295</wp:posOffset>
          </wp:positionH>
          <wp:positionV relativeFrom="paragraph">
            <wp:posOffset>-213995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0A3A" w:rsidRDefault="00170A3A" w:rsidP="00170A3A">
    <w:pPr>
      <w:pStyle w:val="Cabealho"/>
    </w:pPr>
  </w:p>
  <w:p w:rsidR="00170A3A" w:rsidRDefault="00170A3A" w:rsidP="00170A3A">
    <w:pPr>
      <w:pStyle w:val="Cabealho"/>
    </w:pPr>
    <w:r>
      <w:tab/>
      <w:t xml:space="preserve"> Escolas e Faculdades</w:t>
    </w:r>
  </w:p>
  <w:p w:rsidR="00170A3A" w:rsidRDefault="00170A3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36F32"/>
    <w:multiLevelType w:val="hybridMultilevel"/>
    <w:tmpl w:val="0F4EA4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CE6B33"/>
    <w:multiLevelType w:val="hybridMultilevel"/>
    <w:tmpl w:val="9AA42E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45"/>
    <w:rsid w:val="000324FF"/>
    <w:rsid w:val="00077FDB"/>
    <w:rsid w:val="00102F56"/>
    <w:rsid w:val="00170A3A"/>
    <w:rsid w:val="00171C29"/>
    <w:rsid w:val="0022759C"/>
    <w:rsid w:val="00255230"/>
    <w:rsid w:val="00261727"/>
    <w:rsid w:val="003004F9"/>
    <w:rsid w:val="00362F4D"/>
    <w:rsid w:val="00364265"/>
    <w:rsid w:val="003D4133"/>
    <w:rsid w:val="004341F5"/>
    <w:rsid w:val="004A7345"/>
    <w:rsid w:val="004A7536"/>
    <w:rsid w:val="005C5197"/>
    <w:rsid w:val="00653338"/>
    <w:rsid w:val="006621B7"/>
    <w:rsid w:val="00692E2E"/>
    <w:rsid w:val="007077D7"/>
    <w:rsid w:val="007B0A3F"/>
    <w:rsid w:val="007E5E00"/>
    <w:rsid w:val="007E7291"/>
    <w:rsid w:val="00841342"/>
    <w:rsid w:val="008A2928"/>
    <w:rsid w:val="009E33C9"/>
    <w:rsid w:val="00A44DB4"/>
    <w:rsid w:val="00A70848"/>
    <w:rsid w:val="00AE483C"/>
    <w:rsid w:val="00B70D1B"/>
    <w:rsid w:val="00BA198D"/>
    <w:rsid w:val="00BC1C39"/>
    <w:rsid w:val="00D23C70"/>
    <w:rsid w:val="00DA6FB7"/>
    <w:rsid w:val="00E23CB3"/>
    <w:rsid w:val="00EB7FB1"/>
    <w:rsid w:val="00F67CFB"/>
    <w:rsid w:val="00FC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7DD74-35BE-2A44-A7EB-4543468B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70D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70D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70D1B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70A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0A3A"/>
  </w:style>
  <w:style w:type="paragraph" w:styleId="Rodap">
    <w:name w:val="footer"/>
    <w:basedOn w:val="Normal"/>
    <w:link w:val="RodapChar"/>
    <w:uiPriority w:val="99"/>
    <w:unhideWhenUsed/>
    <w:rsid w:val="00170A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0A3A"/>
  </w:style>
  <w:style w:type="paragraph" w:styleId="PargrafodaLista">
    <w:name w:val="List Paragraph"/>
    <w:basedOn w:val="Normal"/>
    <w:uiPriority w:val="34"/>
    <w:qFormat/>
    <w:rsid w:val="00170A3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171C29"/>
    <w:rPr>
      <w:b/>
      <w:bCs/>
    </w:rPr>
  </w:style>
  <w:style w:type="paragraph" w:customStyle="1" w:styleId="Default">
    <w:name w:val="Default"/>
    <w:rsid w:val="00F67CFB"/>
    <w:pPr>
      <w:autoSpaceDE w:val="0"/>
      <w:autoSpaceDN w:val="0"/>
      <w:adjustRightInd w:val="0"/>
    </w:pPr>
    <w:rPr>
      <w:rFonts w:ascii="Bookman Old Style" w:hAnsi="Bookman Old Style" w:cs="Bookman Old Styl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Louisiana_State_Univers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Cientista_da_computa%C3%A7%C3%A3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Diagrama_entidade_relacionament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1003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24</cp:revision>
  <dcterms:created xsi:type="dcterms:W3CDTF">2020-04-09T14:48:00Z</dcterms:created>
  <dcterms:modified xsi:type="dcterms:W3CDTF">2020-04-11T22:00:00Z</dcterms:modified>
</cp:coreProperties>
</file>