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1D5" w:rsidRDefault="003821D5" w:rsidP="00422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GABRIEL NUNES DE OLIVEIRA</w:t>
      </w:r>
      <w:bookmarkStart w:id="0" w:name="_GoBack"/>
      <w:bookmarkEnd w:id="0"/>
    </w:p>
    <w:p w:rsidR="003821D5" w:rsidRDefault="003821D5" w:rsidP="00422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42249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Faça um comparativo entre a programação estruturada e a programação orientada a objetos e cite as vantagens de cada uma.</w:t>
      </w:r>
    </w:p>
    <w:p w:rsidR="00D875C8" w:rsidRPr="001B06EB" w:rsidRDefault="00D875C8" w:rsidP="00D875C8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  <w:spacing w:val="-10"/>
        </w:rPr>
      </w:pPr>
      <w:r w:rsidRPr="001B06EB">
        <w:rPr>
          <w:rFonts w:ascii="Times New Roman" w:hAnsi="Times New Roman" w:cs="Times New Roman"/>
          <w:color w:val="0D0D0D" w:themeColor="text1" w:themeTint="F2"/>
          <w:spacing w:val="-10"/>
        </w:rPr>
        <w:t xml:space="preserve">A programação estruturada é uma forma de escrever os códigos sem encapsular dados, ou seja, que em qualquer parte do código seja possível utilizar um dado guardado em uma variável, sem a necessidade de permissão. Com o auxílio de métodos estruturados pode-se modificar e retornar dados em variáveis. </w:t>
      </w:r>
    </w:p>
    <w:p w:rsidR="00D875C8" w:rsidRPr="001B06EB" w:rsidRDefault="00D875C8" w:rsidP="00D875C8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  <w:spacing w:val="-10"/>
        </w:rPr>
        <w:t xml:space="preserve">Já a orientada a objetos </w:t>
      </w:r>
      <w:r w:rsidRPr="001B06EB">
        <w:rPr>
          <w:rFonts w:ascii="Times New Roman" w:hAnsi="Times New Roman" w:cs="Times New Roman"/>
          <w:color w:val="0D0D0D" w:themeColor="text1" w:themeTint="F2"/>
        </w:rPr>
        <w:t>se dá ao fato da escrita do código tentar trazer objetos do mundo real para se tornar parte do código. Com o uso de classes, podemos encapsular estes objetos e utilizá-los apenas se estivermos estas classes instanciadas e se ela permitir o uso externo ou não. Outra parte importante da orientação é podermos usufruir de camadas de programação.</w:t>
      </w:r>
    </w:p>
    <w:p w:rsidR="00D875C8" w:rsidRPr="001B06EB" w:rsidRDefault="00D875C8" w:rsidP="00D875C8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Quais são as principais características da programação estruturada?</w:t>
      </w:r>
    </w:p>
    <w:p w:rsidR="00D875C8" w:rsidRPr="001B06EB" w:rsidRDefault="00D875C8" w:rsidP="00D875C8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É possível reutilizar códigos na programação estruturada</w:t>
      </w:r>
      <w:r w:rsidR="00F11A1A" w:rsidRPr="001B06EB">
        <w:rPr>
          <w:rFonts w:ascii="Times New Roman" w:hAnsi="Times New Roman" w:cs="Times New Roman"/>
          <w:color w:val="0D0D0D" w:themeColor="text1" w:themeTint="F2"/>
        </w:rPr>
        <w:t>;</w:t>
      </w:r>
    </w:p>
    <w:p w:rsidR="00F11A1A" w:rsidRPr="001B06EB" w:rsidRDefault="00F11A1A" w:rsidP="00D875C8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A manutenção do código se baseia no que o programador que criou o código fez para deixar de comentários no próprio código ou se escreveu um roteiro sobre o que o programa faz;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A forma de execução da programação estruturada se dá pelo uso de resolução de tarefas, um código resolvendo um problema;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Provê um melhor controle sobre o fluxo de execução do código;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É de fácil compreensão.</w:t>
      </w:r>
    </w:p>
    <w:p w:rsidR="00D875C8" w:rsidRPr="001B06EB" w:rsidRDefault="00D875C8" w:rsidP="00D875C8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Quais são as principais características da programação orientada a objetos?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É capaz de elaborar um relacionamento entre diversos componentes, estabelecendo comunicação entre eles e facilitando assim, e muito a reutilização de código, além da facilidade de se herdar atributos e comportamentos de outros objeto;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Se o código seguir os padrões de construção, qualquer programador que conheça os padrões pode facilmente encontrar problemas, utilizar o código escrito ou até mesmo melhorá-lo se assim se fazer necessário;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Faz com que os problemas sejam resolvidos de forma que possamos resolvê-los futuramente com a mesma eficiência;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Provê uma melhor organização do código;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Contribui para o reaproveitamento de código.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Quais são as principais características da programação linear?</w:t>
      </w:r>
    </w:p>
    <w:p w:rsidR="00F11A1A" w:rsidRPr="001B06EB" w:rsidRDefault="00F11A1A" w:rsidP="00DB1357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 xml:space="preserve">É uma técnica </w:t>
      </w:r>
      <w:r w:rsidR="001027D7" w:rsidRPr="001B06EB">
        <w:rPr>
          <w:rFonts w:ascii="Times New Roman" w:hAnsi="Times New Roman" w:cs="Times New Roman"/>
          <w:color w:val="0D0D0D" w:themeColor="text1" w:themeTint="F2"/>
        </w:rPr>
        <w:t xml:space="preserve">de Pesquisa Operacional </w:t>
      </w:r>
      <w:r w:rsidRPr="001B06EB">
        <w:rPr>
          <w:rFonts w:ascii="Times New Roman" w:hAnsi="Times New Roman" w:cs="Times New Roman"/>
          <w:color w:val="0D0D0D" w:themeColor="text1" w:themeTint="F2"/>
        </w:rPr>
        <w:t>que pressupõe a relação linear entre as características do problema, buscando a solução ótima para o problema estudado. Essas características do problema são representadas e relacionadas por meio de uma série de equações lineares. Maiores informações sobre essa técnica, que é o foco principal deste livro, serão dadas adiante.</w:t>
      </w:r>
    </w:p>
    <w:p w:rsidR="00F11A1A" w:rsidRPr="001B06EB" w:rsidRDefault="00F11A1A" w:rsidP="00F11A1A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Cite alguns exemplos de linguagens de programação orientada a objetos, estruturada e linear.</w:t>
      </w:r>
    </w:p>
    <w:p w:rsidR="001027D7" w:rsidRPr="001B06EB" w:rsidRDefault="001027D7" w:rsidP="001B06E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Programação Orientada a Objetos: Java, C++ e C#;</w:t>
      </w:r>
    </w:p>
    <w:p w:rsidR="001027D7" w:rsidRPr="001B06EB" w:rsidRDefault="001027D7" w:rsidP="001B06E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 xml:space="preserve">Programação Estruturada 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Cobol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, 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PhP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e Perl.</w:t>
      </w:r>
    </w:p>
    <w:p w:rsidR="001027D7" w:rsidRDefault="001027D7" w:rsidP="001B06E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Programação Linear</w:t>
      </w:r>
    </w:p>
    <w:p w:rsidR="001B06EB" w:rsidRPr="001B06EB" w:rsidRDefault="001B06EB" w:rsidP="001B06E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967E8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Descreva alguns exemplos de atividades nas quais seja possível o uso do recurso de polimorfismo.</w:t>
      </w:r>
    </w:p>
    <w:p w:rsidR="005415A1" w:rsidRPr="001B06EB" w:rsidRDefault="005415A1" w:rsidP="001B06E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  <w:shd w:val="clear" w:color="auto" w:fill="FFFFFF"/>
        </w:rPr>
        <w:t>Uma das formas de implementar o polimorfismo é através de uma </w:t>
      </w:r>
      <w:hyperlink r:id="rId5" w:tooltip="Classe (programação)" w:history="1">
        <w:r w:rsidRPr="001B06EB">
          <w:rPr>
            <w:rStyle w:val="Hyperlink"/>
            <w:rFonts w:ascii="Times New Roman" w:hAnsi="Times New Roman" w:cs="Times New Roman"/>
            <w:color w:val="0D0D0D" w:themeColor="text1" w:themeTint="F2"/>
            <w:u w:val="none"/>
            <w:shd w:val="clear" w:color="auto" w:fill="FFFFFF"/>
          </w:rPr>
          <w:t>classe</w:t>
        </w:r>
      </w:hyperlink>
      <w:r w:rsidRPr="001B06EB">
        <w:rPr>
          <w:rFonts w:ascii="Times New Roman" w:hAnsi="Times New Roman" w:cs="Times New Roman"/>
          <w:color w:val="0D0D0D" w:themeColor="text1" w:themeTint="F2"/>
          <w:shd w:val="clear" w:color="auto" w:fill="FFFFFF"/>
        </w:rPr>
        <w:t> abstrata, cujos métodos são declarados mas não são definidos, e através de classes que </w:t>
      </w:r>
      <w:hyperlink r:id="rId6" w:tooltip="Herança (programação)" w:history="1">
        <w:r w:rsidRPr="001B06EB">
          <w:rPr>
            <w:rStyle w:val="Hyperlink"/>
            <w:rFonts w:ascii="Times New Roman" w:hAnsi="Times New Roman" w:cs="Times New Roman"/>
            <w:color w:val="0D0D0D" w:themeColor="text1" w:themeTint="F2"/>
            <w:u w:val="none"/>
            <w:shd w:val="clear" w:color="auto" w:fill="FFFFFF"/>
          </w:rPr>
          <w:t>herdam</w:t>
        </w:r>
      </w:hyperlink>
      <w:r w:rsidRPr="001B06EB">
        <w:rPr>
          <w:rFonts w:ascii="Times New Roman" w:hAnsi="Times New Roman" w:cs="Times New Roman"/>
          <w:color w:val="0D0D0D" w:themeColor="text1" w:themeTint="F2"/>
          <w:shd w:val="clear" w:color="auto" w:fill="FFFFFF"/>
        </w:rPr>
        <w:t> os métodos desta classe abstrata.</w:t>
      </w:r>
    </w:p>
    <w:p w:rsidR="005415A1" w:rsidRPr="001B06EB" w:rsidRDefault="005415A1" w:rsidP="005415A1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lastRenderedPageBreak/>
        <w:t>Descreva alguns exemplos de atividades nas quais seja possível o uso do recurso de encapsulamento.</w:t>
      </w:r>
    </w:p>
    <w:p w:rsidR="005415A1" w:rsidRPr="001B06EB" w:rsidRDefault="00DA233D" w:rsidP="00DB1357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 xml:space="preserve">É a técnica utilizada para esconder uma ideia, ou seja, não 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expôr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detalhes internos para o usuário, tornando partes do sistema mais independentes possível. Por exemplo, quando um controle remoto estraga apenas é trocado ou consertado o controle e não a televisão inteira. Nesse exemplo do controle remoto, acontece a forma clássica de encapsulamento, pois quando o usuário muda de canal não se sabe que programação acontece entre a televisão e o controle para efetuar tal ação.</w:t>
      </w:r>
    </w:p>
    <w:p w:rsidR="005415A1" w:rsidRPr="001B06EB" w:rsidRDefault="005415A1" w:rsidP="005415A1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Descreva alguns exemplos de atividades nas quais seja possível o uso do recurso de herança.</w:t>
      </w:r>
    </w:p>
    <w:p w:rsidR="0011149C" w:rsidRPr="001B06EB" w:rsidRDefault="00DA233D" w:rsidP="00DB1357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Na Programação Orientada a Objetos o significado de herança tem o mesmo significado para o mundo real. Assim como um filho pode herdar alguma característica do pai, na Orientação a Objetos é permitido que uma classe herde atributos e métodos da outra, tendo apenas uma restrição para a herança. </w:t>
      </w:r>
    </w:p>
    <w:p w:rsidR="00DA233D" w:rsidRPr="001B06EB" w:rsidRDefault="00DA233D" w:rsidP="00DB1357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Ex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Classe principal Funcionário é dividida em 2 subclasses, Gerente e Vendedor, por conta da herança, as subclasses Gerente e Vendedor são consideradas Funcionários.</w:t>
      </w:r>
    </w:p>
    <w:p w:rsidR="0011149C" w:rsidRPr="001B06EB" w:rsidRDefault="0011149C" w:rsidP="0011149C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11149C" w:rsidRPr="001B06EB" w:rsidRDefault="0011149C" w:rsidP="0011149C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Procure sobre polimorfismo em Java e com as suas palavras, faça uma breve explicação;</w:t>
      </w:r>
    </w:p>
    <w:p w:rsidR="0011149C" w:rsidRPr="001B06EB" w:rsidRDefault="00DA233D" w:rsidP="0011149C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 xml:space="preserve">Creio que Polimorfismo são muitas maneiras de se poder explicar uma única </w:t>
      </w:r>
      <w:r w:rsidR="00752D1B" w:rsidRPr="001B06EB">
        <w:rPr>
          <w:rFonts w:ascii="Times New Roman" w:hAnsi="Times New Roman" w:cs="Times New Roman"/>
          <w:color w:val="0D0D0D" w:themeColor="text1" w:themeTint="F2"/>
        </w:rPr>
        <w:t xml:space="preserve">coisa. Por </w:t>
      </w:r>
      <w:proofErr w:type="spellStart"/>
      <w:r w:rsidR="00752D1B" w:rsidRPr="001B06EB">
        <w:rPr>
          <w:rFonts w:ascii="Times New Roman" w:hAnsi="Times New Roman" w:cs="Times New Roman"/>
          <w:color w:val="0D0D0D" w:themeColor="text1" w:themeTint="F2"/>
        </w:rPr>
        <w:t>ex</w:t>
      </w:r>
      <w:proofErr w:type="spellEnd"/>
      <w:r w:rsidR="00752D1B" w:rsidRPr="001B06EB">
        <w:rPr>
          <w:rFonts w:ascii="Times New Roman" w:hAnsi="Times New Roman" w:cs="Times New Roman"/>
          <w:color w:val="0D0D0D" w:themeColor="text1" w:themeTint="F2"/>
        </w:rPr>
        <w:t>: Pra minha classe “Comer”, existem muitas formas de se explicar ela, porque quando estou com fome como de um jeito, quando estou sem fome como de outro jeito, quando a recém acordo como de um jeito, e por aí vai, várias formas diferentes de se explicar uma classe.</w:t>
      </w:r>
    </w:p>
    <w:p w:rsidR="001B06EB" w:rsidRPr="001B06EB" w:rsidRDefault="001B06EB" w:rsidP="0011149C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11149C" w:rsidRPr="001B06EB" w:rsidRDefault="0011149C" w:rsidP="0011149C">
      <w:pPr>
        <w:pStyle w:val="Pargrafoda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:rsidR="00D875C8" w:rsidRPr="001B06EB" w:rsidRDefault="00D875C8" w:rsidP="00D875C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Quais são os comandos responsáveis por criar os Laços de repetição? Explique-os.</w:t>
      </w:r>
    </w:p>
    <w:p w:rsidR="00752D1B" w:rsidRPr="001B06EB" w:rsidRDefault="006457DB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Int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CCorrida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= 0;</w:t>
      </w:r>
    </w:p>
    <w:p w:rsidR="006457DB" w:rsidRPr="001B06EB" w:rsidRDefault="006457DB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While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(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CCorrida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1B06EB" w:rsidRPr="001B06EB">
        <w:rPr>
          <w:rFonts w:ascii="Times New Roman" w:hAnsi="Times New Roman" w:cs="Times New Roman"/>
          <w:color w:val="0D0D0D" w:themeColor="text1" w:themeTint="F2"/>
        </w:rPr>
        <w:t>&lt;</w:t>
      </w:r>
      <w:r w:rsidRPr="001B06EB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1B06EB" w:rsidRPr="001B06EB">
        <w:rPr>
          <w:rFonts w:ascii="Times New Roman" w:hAnsi="Times New Roman" w:cs="Times New Roman"/>
          <w:color w:val="0D0D0D" w:themeColor="text1" w:themeTint="F2"/>
        </w:rPr>
        <w:t>30</w:t>
      </w:r>
      <w:r w:rsidRPr="001B06EB">
        <w:rPr>
          <w:rFonts w:ascii="Times New Roman" w:hAnsi="Times New Roman" w:cs="Times New Roman"/>
          <w:color w:val="0D0D0D" w:themeColor="text1" w:themeTint="F2"/>
        </w:rPr>
        <w:t>){</w:t>
      </w:r>
      <w:proofErr w:type="gramEnd"/>
    </w:p>
    <w:p w:rsidR="006457DB" w:rsidRPr="001B06EB" w:rsidRDefault="006457DB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ab/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System.out.println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(“Correu </w:t>
      </w:r>
      <w:r w:rsidR="001B06EB" w:rsidRPr="001B06EB">
        <w:rPr>
          <w:rFonts w:ascii="Times New Roman" w:hAnsi="Times New Roman" w:cs="Times New Roman"/>
          <w:color w:val="0D0D0D" w:themeColor="text1" w:themeTint="F2"/>
        </w:rPr>
        <w:t>pouco</w:t>
      </w:r>
      <w:r w:rsidRPr="001B06EB">
        <w:rPr>
          <w:rFonts w:ascii="Times New Roman" w:hAnsi="Times New Roman" w:cs="Times New Roman"/>
          <w:color w:val="0D0D0D" w:themeColor="text1" w:themeTint="F2"/>
        </w:rPr>
        <w:t>”);</w:t>
      </w:r>
    </w:p>
    <w:p w:rsidR="006457DB" w:rsidRPr="001B06EB" w:rsidRDefault="006457DB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ab/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CCorrida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>++;</w:t>
      </w:r>
    </w:p>
    <w:p w:rsidR="006457DB" w:rsidRPr="001B06EB" w:rsidRDefault="006457DB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r w:rsidRPr="001B06EB">
        <w:rPr>
          <w:rFonts w:ascii="Times New Roman" w:hAnsi="Times New Roman" w:cs="Times New Roman"/>
          <w:color w:val="0D0D0D" w:themeColor="text1" w:themeTint="F2"/>
        </w:rPr>
        <w:t>}</w:t>
      </w:r>
      <w:r w:rsidR="006456AC" w:rsidRPr="001B06EB">
        <w:rPr>
          <w:rFonts w:ascii="Times New Roman" w:hAnsi="Times New Roman" w:cs="Times New Roman"/>
          <w:color w:val="0D0D0D" w:themeColor="text1" w:themeTint="F2"/>
        </w:rPr>
        <w:t>;</w:t>
      </w:r>
    </w:p>
    <w:p w:rsidR="006456AC" w:rsidRPr="001B06EB" w:rsidRDefault="006456AC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</w:p>
    <w:p w:rsidR="006456AC" w:rsidRPr="001B06EB" w:rsidRDefault="006456AC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Básicamente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o “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int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” é de inteiro, então a variável 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CCorrida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de valor inteiro recebe o valor</w:t>
      </w:r>
      <w:r w:rsidR="001B06EB">
        <w:rPr>
          <w:rFonts w:ascii="Times New Roman" w:hAnsi="Times New Roman" w:cs="Times New Roman"/>
          <w:color w:val="0D0D0D" w:themeColor="text1" w:themeTint="F2"/>
        </w:rPr>
        <w:t xml:space="preserve"> 0</w:t>
      </w:r>
      <w:r w:rsidRPr="001B06EB">
        <w:rPr>
          <w:rFonts w:ascii="Times New Roman" w:hAnsi="Times New Roman" w:cs="Times New Roman"/>
          <w:color w:val="0D0D0D" w:themeColor="text1" w:themeTint="F2"/>
        </w:rPr>
        <w:t>.</w:t>
      </w:r>
    </w:p>
    <w:p w:rsidR="006456AC" w:rsidRPr="001B06EB" w:rsidRDefault="006456AC" w:rsidP="00752D1B">
      <w:pPr>
        <w:pStyle w:val="PargrafodaLista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While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é “enquanto” e com ele vem o teste logico, então enquanto </w:t>
      </w:r>
      <w:proofErr w:type="spellStart"/>
      <w:r w:rsidRPr="001B06EB">
        <w:rPr>
          <w:rFonts w:ascii="Times New Roman" w:hAnsi="Times New Roman" w:cs="Times New Roman"/>
          <w:color w:val="0D0D0D" w:themeColor="text1" w:themeTint="F2"/>
        </w:rPr>
        <w:t>CCorrida</w:t>
      </w:r>
      <w:proofErr w:type="spellEnd"/>
      <w:r w:rsidRPr="001B06EB">
        <w:rPr>
          <w:rFonts w:ascii="Times New Roman" w:hAnsi="Times New Roman" w:cs="Times New Roman"/>
          <w:color w:val="0D0D0D" w:themeColor="text1" w:themeTint="F2"/>
        </w:rPr>
        <w:t xml:space="preserve"> for </w:t>
      </w:r>
      <w:r w:rsidR="001B06EB" w:rsidRPr="001B06EB">
        <w:rPr>
          <w:rFonts w:ascii="Times New Roman" w:hAnsi="Times New Roman" w:cs="Times New Roman"/>
          <w:color w:val="0D0D0D" w:themeColor="text1" w:themeTint="F2"/>
        </w:rPr>
        <w:t>menor que 30</w:t>
      </w:r>
      <w:r w:rsidRPr="001B06EB">
        <w:rPr>
          <w:rFonts w:ascii="Times New Roman" w:hAnsi="Times New Roman" w:cs="Times New Roman"/>
          <w:color w:val="0D0D0D" w:themeColor="text1" w:themeTint="F2"/>
        </w:rPr>
        <w:t>,</w:t>
      </w:r>
      <w:r w:rsidR="001B06EB" w:rsidRPr="001B06EB">
        <w:rPr>
          <w:rFonts w:ascii="Times New Roman" w:hAnsi="Times New Roman" w:cs="Times New Roman"/>
          <w:color w:val="0D0D0D" w:themeColor="text1" w:themeTint="F2"/>
        </w:rPr>
        <w:t xml:space="preserve"> repete a operação até chegar no valor 30 mostrando a mensagem “Correu pouco”.</w:t>
      </w:r>
    </w:p>
    <w:sectPr w:rsidR="006456AC" w:rsidRPr="001B06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C00D8"/>
    <w:multiLevelType w:val="hybridMultilevel"/>
    <w:tmpl w:val="7AD6F6DC"/>
    <w:lvl w:ilvl="0" w:tplc="D220CE00">
      <w:start w:val="1"/>
      <w:numFmt w:val="decimal"/>
      <w:lvlText w:val="%1."/>
      <w:lvlJc w:val="left"/>
      <w:pPr>
        <w:ind w:left="720" w:hanging="360"/>
      </w:pPr>
      <w:rPr>
        <w:rFonts w:ascii="ArialMT" w:hAnsi="ArialMT" w:cs="ArialMT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863356"/>
    <w:multiLevelType w:val="hybridMultilevel"/>
    <w:tmpl w:val="7AD6F6DC"/>
    <w:lvl w:ilvl="0" w:tplc="D220CE00">
      <w:start w:val="1"/>
      <w:numFmt w:val="decimal"/>
      <w:lvlText w:val="%1."/>
      <w:lvlJc w:val="left"/>
      <w:pPr>
        <w:ind w:left="720" w:hanging="360"/>
      </w:pPr>
      <w:rPr>
        <w:rFonts w:ascii="ArialMT" w:hAnsi="ArialMT" w:cs="ArialMT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494DA2"/>
    <w:multiLevelType w:val="hybridMultilevel"/>
    <w:tmpl w:val="2D380D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5C8"/>
    <w:rsid w:val="001027D7"/>
    <w:rsid w:val="0011149C"/>
    <w:rsid w:val="00152801"/>
    <w:rsid w:val="001B06EB"/>
    <w:rsid w:val="001B096F"/>
    <w:rsid w:val="003821D5"/>
    <w:rsid w:val="00485258"/>
    <w:rsid w:val="005415A1"/>
    <w:rsid w:val="006456AC"/>
    <w:rsid w:val="006457DB"/>
    <w:rsid w:val="00752D1B"/>
    <w:rsid w:val="00D875C8"/>
    <w:rsid w:val="00DA233D"/>
    <w:rsid w:val="00DB1357"/>
    <w:rsid w:val="00F1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A0E2E5-FD77-487A-9E86-E939E7DC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875C8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5415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Heran%C3%A7a_(programa%C3%A7%C3%A3o)" TargetMode="External"/><Relationship Id="rId5" Type="http://schemas.openxmlformats.org/officeDocument/2006/relationships/hyperlink" Target="https://pt.wikipedia.org/wiki/Classe_(programa%C3%A7%C3%A3o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812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Nunes</dc:creator>
  <cp:keywords/>
  <dc:description/>
  <cp:lastModifiedBy>Gabriel Nunes</cp:lastModifiedBy>
  <cp:revision>4</cp:revision>
  <dcterms:created xsi:type="dcterms:W3CDTF">2020-05-25T03:15:00Z</dcterms:created>
  <dcterms:modified xsi:type="dcterms:W3CDTF">2020-05-25T14:25:00Z</dcterms:modified>
</cp:coreProperties>
</file>