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73" w:rsidRPr="00CC1D93" w:rsidRDefault="00CC1D93" w:rsidP="00CC1D9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C1D93">
        <w:rPr>
          <w:rFonts w:ascii="Times New Roman" w:hAnsi="Times New Roman" w:cs="Times New Roman"/>
          <w:b/>
          <w:sz w:val="28"/>
        </w:rPr>
        <w:t>ATIVIDADE</w:t>
      </w:r>
    </w:p>
    <w:p w:rsidR="00CC1D93" w:rsidRDefault="00CC1D93" w:rsidP="00CC1D93">
      <w:pPr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CC1D93" w:rsidRDefault="00CC1D93" w:rsidP="00CC1D93">
      <w:pPr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 wp14:anchorId="071D54DE" wp14:editId="0B4D8A10">
            <wp:extent cx="6050073" cy="2354860"/>
            <wp:effectExtent l="0" t="0" r="8255" b="762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920" cy="235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C1D93" w:rsidRDefault="00CC1D93" w:rsidP="00CC1D93">
      <w:pPr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CC1D93" w:rsidRDefault="00CC1D93" w:rsidP="00CC1D93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CD4553">
        <w:rPr>
          <w:rFonts w:ascii="Times New Roman" w:hAnsi="Times New Roman" w:cs="Times New Roman"/>
          <w:b/>
          <w:sz w:val="24"/>
        </w:rPr>
        <w:t>Criar um banco de dados chamado “</w:t>
      </w:r>
      <w:proofErr w:type="spellStart"/>
      <w:r w:rsidRPr="00CD4553">
        <w:rPr>
          <w:rFonts w:ascii="Times New Roman" w:hAnsi="Times New Roman" w:cs="Times New Roman"/>
          <w:b/>
          <w:sz w:val="24"/>
        </w:rPr>
        <w:t>Doceria</w:t>
      </w:r>
      <w:proofErr w:type="spellEnd"/>
      <w:r w:rsidRPr="00CD4553">
        <w:rPr>
          <w:rFonts w:ascii="Times New Roman" w:hAnsi="Times New Roman" w:cs="Times New Roman"/>
          <w:b/>
          <w:sz w:val="24"/>
        </w:rPr>
        <w:t>” e criar suas tabelas via SQL;</w:t>
      </w:r>
    </w:p>
    <w:p w:rsidR="002F72AC" w:rsidRDefault="002F72AC" w:rsidP="00CC1D93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CC1D93" w:rsidRPr="00CD4553" w:rsidRDefault="00CC1D93" w:rsidP="00CC1D9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D4553">
        <w:rPr>
          <w:rFonts w:ascii="Times New Roman" w:hAnsi="Times New Roman" w:cs="Times New Roman"/>
          <w:b/>
          <w:sz w:val="24"/>
        </w:rPr>
        <w:t>Criar um banco de dados chamado “</w:t>
      </w:r>
      <w:proofErr w:type="spellStart"/>
      <w:r w:rsidRPr="00CD4553">
        <w:rPr>
          <w:rFonts w:ascii="Times New Roman" w:hAnsi="Times New Roman" w:cs="Times New Roman"/>
          <w:b/>
          <w:sz w:val="24"/>
        </w:rPr>
        <w:t>Doceria</w:t>
      </w:r>
      <w:proofErr w:type="spellEnd"/>
      <w:r w:rsidRPr="00CD4553">
        <w:rPr>
          <w:rFonts w:ascii="Times New Roman" w:hAnsi="Times New Roman" w:cs="Times New Roman"/>
          <w:b/>
          <w:sz w:val="24"/>
        </w:rPr>
        <w:t>” e criar suas tabelas via SQL</w:t>
      </w:r>
      <w:r w:rsidR="00CD4553">
        <w:rPr>
          <w:rFonts w:ascii="Times New Roman" w:hAnsi="Times New Roman" w:cs="Times New Roman"/>
          <w:b/>
          <w:sz w:val="24"/>
        </w:rPr>
        <w:t>;</w:t>
      </w:r>
    </w:p>
    <w:p w:rsidR="002F72AC" w:rsidRDefault="002F72AC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</w:p>
    <w:p w:rsidR="00936F67" w:rsidRPr="00CC1D93" w:rsidRDefault="00936F67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</w:p>
    <w:p w:rsidR="00CC1D93" w:rsidRPr="002F72AC" w:rsidRDefault="00CD4553" w:rsidP="00CD4553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2F72AC">
        <w:rPr>
          <w:rFonts w:ascii="Times New Roman" w:hAnsi="Times New Roman" w:cs="Times New Roman"/>
          <w:b/>
          <w:sz w:val="24"/>
        </w:rPr>
        <w:t>Inserir dados em todas as tabelas;</w:t>
      </w:r>
    </w:p>
    <w:p w:rsidR="005E1B5E" w:rsidRDefault="005E1B5E" w:rsidP="005E1B5E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D4553" w:rsidRPr="00974AB2" w:rsidRDefault="005E1B5E" w:rsidP="005E1B5E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4AB2">
        <w:rPr>
          <w:rFonts w:ascii="Times New Roman" w:hAnsi="Times New Roman" w:cs="Times New Roman"/>
          <w:b/>
          <w:sz w:val="24"/>
        </w:rPr>
        <w:t>Selecionar todos dados em cada tabela;</w:t>
      </w:r>
    </w:p>
    <w:p w:rsidR="002F2C45" w:rsidRDefault="002F2C45" w:rsidP="00401C0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5E1B5E" w:rsidRPr="009E7E4F" w:rsidRDefault="002F2C45" w:rsidP="002F2C45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E7E4F">
        <w:rPr>
          <w:rFonts w:ascii="Times New Roman" w:hAnsi="Times New Roman" w:cs="Times New Roman"/>
          <w:b/>
          <w:sz w:val="24"/>
        </w:rPr>
        <w:t>Atualizar dados em todas as tabelas</w:t>
      </w:r>
    </w:p>
    <w:p w:rsidR="002F2C45" w:rsidRDefault="002F2C45" w:rsidP="002F2C4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2F2C45" w:rsidRPr="009E7E4F" w:rsidRDefault="00524825" w:rsidP="00524825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9E7E4F">
        <w:rPr>
          <w:rFonts w:ascii="Times New Roman" w:hAnsi="Times New Roman" w:cs="Times New Roman"/>
          <w:b/>
          <w:sz w:val="24"/>
        </w:rPr>
        <w:t>Deletar</w:t>
      </w:r>
      <w:proofErr w:type="gramEnd"/>
      <w:r w:rsidRPr="009E7E4F">
        <w:rPr>
          <w:rFonts w:ascii="Times New Roman" w:hAnsi="Times New Roman" w:cs="Times New Roman"/>
          <w:b/>
          <w:sz w:val="24"/>
        </w:rPr>
        <w:t xml:space="preserve"> dados em todas as tabelas</w:t>
      </w:r>
    </w:p>
    <w:p w:rsidR="00524825" w:rsidRDefault="00524825" w:rsidP="0052482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5E0354" w:rsidRPr="005E0354" w:rsidRDefault="005E0354" w:rsidP="005E0354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</w:p>
    <w:sectPr w:rsidR="005E0354" w:rsidRPr="005E0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A6590"/>
    <w:multiLevelType w:val="hybridMultilevel"/>
    <w:tmpl w:val="04E051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B8B"/>
    <w:rsid w:val="002F2C45"/>
    <w:rsid w:val="002F72AC"/>
    <w:rsid w:val="00401C05"/>
    <w:rsid w:val="00524825"/>
    <w:rsid w:val="005E0354"/>
    <w:rsid w:val="005E1B5E"/>
    <w:rsid w:val="007A7B8B"/>
    <w:rsid w:val="00936F67"/>
    <w:rsid w:val="00974AB2"/>
    <w:rsid w:val="009E7E4F"/>
    <w:rsid w:val="00B31B73"/>
    <w:rsid w:val="00CC1D93"/>
    <w:rsid w:val="00CD4553"/>
    <w:rsid w:val="00D47DE9"/>
    <w:rsid w:val="00D8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1D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1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1D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1D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1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1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262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14</cp:revision>
  <dcterms:created xsi:type="dcterms:W3CDTF">2019-11-05T13:46:00Z</dcterms:created>
  <dcterms:modified xsi:type="dcterms:W3CDTF">2019-11-05T13:53:00Z</dcterms:modified>
</cp:coreProperties>
</file>