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Características de GNU/Linux:</w:t>
      </w:r>
    </w:p>
    <w:p w:rsidR="00FB13E0" w:rsidRPr="00FB13E0" w:rsidRDefault="00FB13E0" w:rsidP="00FB1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Características más relevantes de GNU/Linux:</w:t>
      </w:r>
    </w:p>
    <w:p w:rsidR="00FB13E0" w:rsidRPr="00FB13E0" w:rsidRDefault="00FB13E0" w:rsidP="00FB1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 abierto: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 código es libremente accesible y modificable.</w:t>
      </w:r>
    </w:p>
    <w:p w:rsidR="00FB13E0" w:rsidRPr="00FB13E0" w:rsidRDefault="00FB13E0" w:rsidP="00FB1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Multitarea: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ejecutar varios procesos a la vez.</w:t>
      </w:r>
    </w:p>
    <w:p w:rsidR="00FB13E0" w:rsidRPr="00FB13E0" w:rsidRDefault="00FB13E0" w:rsidP="00FB1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Multiusuario: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Varios usuarios pueden usar el sistema simultáneamente.</w:t>
      </w:r>
    </w:p>
    <w:p w:rsidR="00FB13E0" w:rsidRPr="00FB13E0" w:rsidRDefault="00FB13E0" w:rsidP="00FB1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Portabilidad: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compatible con diversas plataformas de hardware.</w:t>
      </w:r>
    </w:p>
    <w:p w:rsidR="00FB13E0" w:rsidRPr="00FB13E0" w:rsidRDefault="00FB13E0" w:rsidP="00FB1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robusto frente a ataques debido a su diseño modular.</w:t>
      </w:r>
    </w:p>
    <w:p w:rsidR="00FB13E0" w:rsidRPr="00FB13E0" w:rsidRDefault="00FB13E0" w:rsidP="00FB1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Eficiencia en la gestión de recursos: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GNU/Linux es conocido por gestionar los recursos de hardware de manera eficiente.</w:t>
      </w:r>
    </w:p>
    <w:p w:rsidR="00FB13E0" w:rsidRPr="00FB13E0" w:rsidRDefault="00FB13E0" w:rsidP="00FB1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(b) Comparación con otros sistemas operativos:</w:t>
      </w:r>
    </w:p>
    <w:p w:rsidR="00FB13E0" w:rsidRPr="00FB13E0" w:rsidRDefault="00FB13E0" w:rsidP="00FB13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Windows: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cerrado y menos flexible, aunque más extendido en el mercado. GNU/Linux es más personalizable y seguro.</w:t>
      </w:r>
    </w:p>
    <w:p w:rsidR="00FB13E0" w:rsidRPr="00FB13E0" w:rsidRDefault="00FB13E0" w:rsidP="00FB13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macOS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Basado en UNIX, como GNU/Linux, pero es cerrado y más limitado en hardware. GNU/Linux es más flexible.</w:t>
      </w:r>
    </w:p>
    <w:p w:rsidR="00FB13E0" w:rsidRPr="00FB13E0" w:rsidRDefault="00FB13E0" w:rsidP="00FB13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BSD: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Ambos son de código abierto, pero BSD es más estricto en cuanto a licencias, mientras que GNU/Linux es más popular.</w:t>
      </w:r>
    </w:p>
    <w:p w:rsidR="00FB13E0" w:rsidRPr="00FB13E0" w:rsidRDefault="00FB13E0" w:rsidP="00FB1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(c) ¿Qué es GNU?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GNU es un sistema operativo compuesto únicamente por software libre, lanzado bajo la licencia GPL. El acrónimo significa "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GNU's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Unix", en referencia a que es un sistema operativo similar a Unix, pero sin código propietario.</w:t>
      </w:r>
    </w:p>
    <w:p w:rsidR="00FB13E0" w:rsidRPr="00FB13E0" w:rsidRDefault="00FB13E0" w:rsidP="00FB1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(d) Historia del proyecto GNU: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GNU fue iniciado por Richard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Stallman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1983 para crear un sistema operativo libre. El proyecto avanzó rápidamente con la creación de herramientas como el compilador GCC y editores como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Emacs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necesitaba un núcleo operativo o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(Linux).</w:t>
      </w:r>
    </w:p>
    <w:p w:rsidR="00FB13E0" w:rsidRPr="00FB13E0" w:rsidRDefault="00FB13E0" w:rsidP="00FB1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(e) Multitarea en GNU/Linux: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multitarea permite ejecutar múltiples procesos simultáneamente. GNU/Linux implementa plenamente la multitarea, permitiendo que varios programas corran de manera eficiente al mismo tiempo.</w:t>
      </w:r>
    </w:p>
    <w:p w:rsidR="00FB13E0" w:rsidRPr="00FB13E0" w:rsidRDefault="00FB13E0" w:rsidP="00FB1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(f) ¿Qué es POSIX?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POSIX (Portable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Operating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Interface) es un conjunto de estándares que definen la compatibilidad entre sistemas operativos. GNU/Linux es compatible con POSIX, lo que asegura que las aplicaciones escritas para otros sistemas compatibles con POSIX puedan ejecutarse en GNU/Linux.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Distribuciones de GNU/Linux:</w:t>
      </w:r>
    </w:p>
    <w:p w:rsidR="00FB13E0" w:rsidRPr="00FB13E0" w:rsidRDefault="00FB13E0" w:rsidP="00FB1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¿Qué es una distribución de GNU/Linux?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distribución es una versión de GNU/Linux que incluye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Linux junto con un conjunto de herramientas, aplicaciones y un gestor de paquetes. Ejemplos:</w:t>
      </w:r>
    </w:p>
    <w:p w:rsidR="00FB13E0" w:rsidRPr="00FB13E0" w:rsidRDefault="00FB13E0" w:rsidP="00FB13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Debian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Estable y confiable, orientada a servidores y usuarios avanzados.</w:t>
      </w:r>
    </w:p>
    <w:p w:rsidR="00FB13E0" w:rsidRPr="00FB13E0" w:rsidRDefault="00FB13E0" w:rsidP="00FB13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Ubuntu: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Fácil de usar, basada en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Debian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, orientada a usuarios principiantes.</w:t>
      </w:r>
    </w:p>
    <w:p w:rsidR="00FB13E0" w:rsidRPr="00FB13E0" w:rsidRDefault="00FB13E0" w:rsidP="00FB13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Fedora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Innovadora, utilizada para probar las últimas tecnologías.</w:t>
      </w:r>
    </w:p>
    <w:p w:rsidR="00FB13E0" w:rsidRPr="00FB13E0" w:rsidRDefault="00FB13E0" w:rsidP="00FB13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Arch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Linux: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Minimalista y altamente personalizable.</w:t>
      </w:r>
    </w:p>
    <w:p w:rsidR="00FB13E0" w:rsidRPr="00FB13E0" w:rsidRDefault="00FB13E0" w:rsidP="00FB1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(b) ¿En qué se diferencia una distribución de otra?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diferencian en el gestor de paquetes (APT, RPM,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Pacman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), el enfoque (usuarios novatos, avanzados, servidores) y el soporte comunitario.</w:t>
      </w:r>
    </w:p>
    <w:p w:rsidR="00FB13E0" w:rsidRPr="00FB13E0" w:rsidRDefault="00FB13E0" w:rsidP="00FB1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(c) ¿Qué es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Debian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Debian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distribución de GNU/Linux conocida por su estabilidad y su enfoque en el software libre. Su cronología comenzó en 1993. Los objetivos del proyecto incluyen la creación de un sistema operativo libre y accesible para todos​(Practica 1).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Estructura de GNU/Linux:</w:t>
      </w:r>
    </w:p>
    <w:p w:rsidR="00FB13E0" w:rsidRPr="00FB13E0" w:rsidRDefault="00FB13E0" w:rsidP="00FB1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Tres componentes fundamentales:</w:t>
      </w:r>
    </w:p>
    <w:p w:rsidR="00FB13E0" w:rsidRPr="00FB13E0" w:rsidRDefault="00FB13E0" w:rsidP="00FB13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núcleo del sistema operativo que interactúa con el hardware.</w:t>
      </w:r>
    </w:p>
    <w:p w:rsidR="00FB13E0" w:rsidRPr="00FB13E0" w:rsidRDefault="00FB13E0" w:rsidP="00FB13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Shell: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interfaz que permite a los usuarios interactuar con el sistema.</w:t>
      </w:r>
    </w:p>
    <w:p w:rsidR="00FB13E0" w:rsidRPr="00FB13E0" w:rsidRDefault="00FB13E0" w:rsidP="00FB13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de archivos: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Estructura para almacenar y gestionar archivos.</w:t>
      </w:r>
    </w:p>
    <w:p w:rsidR="00FB13E0" w:rsidRPr="00FB13E0" w:rsidRDefault="00FB13E0" w:rsidP="00FB1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(b) Estructura básica del sistema operativo: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sistema se organiza en capas.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gestiona el hardware, el sistema de archivos organiza los datos, y las aplicaciones interactúan a través del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shell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entornos gráficos.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:rsidR="00FB13E0" w:rsidRPr="00FB13E0" w:rsidRDefault="00FB13E0" w:rsidP="00FB1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¿Qué es?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núcleo de GNU/Linux que controla todas las interacciones entre el hardware y el software. Proporciona servicios esenciales como la gestión de memoria, procesos, y dispositivos.</w:t>
      </w:r>
    </w:p>
    <w:p w:rsidR="00FB13E0" w:rsidRPr="00FB13E0" w:rsidRDefault="00FB13E0" w:rsidP="00FB1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(b) Funciones principales del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FB13E0" w:rsidRPr="00FB13E0" w:rsidRDefault="00FB13E0" w:rsidP="00FB1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memoria.</w:t>
      </w:r>
    </w:p>
    <w:p w:rsidR="00FB13E0" w:rsidRPr="00FB13E0" w:rsidRDefault="00FB13E0" w:rsidP="00FB1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de procesos.</w:t>
      </w:r>
    </w:p>
    <w:p w:rsidR="00FB13E0" w:rsidRPr="00FB13E0" w:rsidRDefault="00FB13E0" w:rsidP="00FB1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dispositivos de hardware.</w:t>
      </w:r>
    </w:p>
    <w:p w:rsidR="00FB13E0" w:rsidRPr="00FB13E0" w:rsidRDefault="00FB13E0" w:rsidP="00FB13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 y control de acceso.</w:t>
      </w:r>
    </w:p>
    <w:p w:rsidR="00FB13E0" w:rsidRPr="00FB13E0" w:rsidRDefault="00FB13E0" w:rsidP="00FB1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(c) Versión actual del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versión actual del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obtener con el comando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uname</w:t>
      </w:r>
      <w:proofErr w:type="spellEnd"/>
      <w:r w:rsidRPr="00FB13E0">
        <w:rPr>
          <w:rFonts w:ascii="Courier New" w:eastAsia="Times New Roman" w:hAnsi="Courier New" w:cs="Courier New"/>
          <w:sz w:val="20"/>
          <w:lang w:eastAsia="es-ES"/>
        </w:rPr>
        <w:t xml:space="preserve"> -r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 A partir de la versión 2.6, el esquema de versionado se modificó para hacer lanzamientos más frecuentes.</w:t>
      </w:r>
    </w:p>
    <w:p w:rsidR="00FB13E0" w:rsidRPr="00FB13E0" w:rsidRDefault="00FB13E0" w:rsidP="00FB1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(d) ¿Es posible tener más de un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Sí, es posible tener varios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kernels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instalados y elegir cuál usar durante el arranque.</w:t>
      </w:r>
    </w:p>
    <w:p w:rsidR="00FB13E0" w:rsidRPr="00FB13E0" w:rsidRDefault="00FB13E0" w:rsidP="00FB1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(e) Ubicación del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el sistema de archivos: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ubicado en el directorio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usualmente con nombres como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vmlinuz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(f) ¿Es monolítico el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GNU/Linux?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Sí,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Linux es monolítico, lo que significa que todas las funcionalidades esenciales se ejecutan en un solo espacio de memoria. Sin embargo, es modular, permitiendo agregar o quitar funcionalidades.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Intérprete de comandos (Shell):</w:t>
      </w:r>
    </w:p>
    <w:p w:rsidR="00FB13E0" w:rsidRPr="00FB13E0" w:rsidRDefault="00FB13E0" w:rsidP="00FB1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¿Qué es?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shell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programa que permite a los usuarios interactuar con el sistema operativo mediante la introducción de comandos.</w:t>
      </w:r>
    </w:p>
    <w:p w:rsidR="00FB13E0" w:rsidRPr="00FB13E0" w:rsidRDefault="00FB13E0" w:rsidP="00FB1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(b) Funciones del Shell:</w:t>
      </w:r>
    </w:p>
    <w:p w:rsidR="00FB13E0" w:rsidRPr="00FB13E0" w:rsidRDefault="00FB13E0" w:rsidP="00FB1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Ejecutar comandos.</w:t>
      </w:r>
    </w:p>
    <w:p w:rsidR="00FB13E0" w:rsidRPr="00FB13E0" w:rsidRDefault="00FB13E0" w:rsidP="00FB1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scripts para automatizar tareas.</w:t>
      </w:r>
    </w:p>
    <w:p w:rsidR="00FB13E0" w:rsidRPr="00FB13E0" w:rsidRDefault="00FB13E0" w:rsidP="00FB1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Gestionar y supervisar procesos.</w:t>
      </w:r>
    </w:p>
    <w:p w:rsidR="00FB13E0" w:rsidRPr="00FB13E0" w:rsidRDefault="00FB13E0" w:rsidP="00FB1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(c) Tres intérpretes de comandos y comparación:</w:t>
      </w:r>
    </w:p>
    <w:p w:rsidR="00FB13E0" w:rsidRPr="00FB13E0" w:rsidRDefault="00FB13E0" w:rsidP="00FB1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Bash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más común y versátil.</w:t>
      </w:r>
    </w:p>
    <w:p w:rsidR="00FB13E0" w:rsidRPr="00FB13E0" w:rsidRDefault="00FB13E0" w:rsidP="00FB1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Zsh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Más avanzado, con funciones adicionales como autocompletado.</w:t>
      </w:r>
    </w:p>
    <w:p w:rsidR="00FB13E0" w:rsidRPr="00FB13E0" w:rsidRDefault="00FB13E0" w:rsidP="00FB13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Fish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Fácil de usar, con características modernas como sugerencias instantáneas.</w:t>
      </w:r>
    </w:p>
    <w:p w:rsidR="00FB13E0" w:rsidRPr="00FB13E0" w:rsidRDefault="00FB13E0" w:rsidP="00FB1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(d) Ubicación de los comandos: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comandos internos del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shell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encuentran en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usr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mientras que los externos suelen estar en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usr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/local/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(e) ¿Por qué el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shell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 es parte del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shell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opera en el espacio de usuario, mientras que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opera en el espacio de núcleo.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shell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solo una interfaz que interactúa con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no forma parte de él.</w:t>
      </w:r>
    </w:p>
    <w:p w:rsidR="00FB13E0" w:rsidRPr="00FB13E0" w:rsidRDefault="00FB13E0" w:rsidP="00FB1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(f) ¿Es posible definir un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shell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distinto para cada usuario?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Sí, cada usuario puede tener un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shell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distinto. Esto se define en el archivo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etc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passwd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Sistema de Archivos (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File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System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):</w:t>
      </w:r>
    </w:p>
    <w:p w:rsidR="00FB13E0" w:rsidRPr="00FB13E0" w:rsidRDefault="00FB13E0" w:rsidP="00FB1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¿Qué es?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de archivos es una estructura que organiza cómo se almacenan y recuperan los datos en un dispositivo de almacenamiento.</w:t>
      </w:r>
    </w:p>
    <w:p w:rsidR="00FB13E0" w:rsidRPr="00FB13E0" w:rsidRDefault="00FB13E0" w:rsidP="00FB1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(b) Sistemas de archivos soportados: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GNU/Linux soporta varios sistemas de archivos, incluidos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ext4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FAT32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NTFS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(con software adicional).</w:t>
      </w:r>
    </w:p>
    <w:p w:rsidR="00FB13E0" w:rsidRPr="00FB13E0" w:rsidRDefault="00FB13E0" w:rsidP="00FB1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(c) ¿Es posible visualizar particiones FAT y NTFS?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Sí, GNU/Linux puede montar y acceder a particiones FAT y NTFS mediante herramientas como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ntfs-3g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(d) Estructura básica de los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File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System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directorios más importantes son:</w:t>
      </w:r>
    </w:p>
    <w:p w:rsidR="00FB13E0" w:rsidRPr="00FB13E0" w:rsidRDefault="00FB13E0" w:rsidP="00FB13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: Raíz del sistema.</w:t>
      </w:r>
    </w:p>
    <w:p w:rsidR="00FB13E0" w:rsidRPr="00FB13E0" w:rsidRDefault="00FB13E0" w:rsidP="00FB13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/home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: Directorios de los usuarios.</w:t>
      </w:r>
    </w:p>
    <w:p w:rsidR="00FB13E0" w:rsidRPr="00FB13E0" w:rsidRDefault="00FB13E0" w:rsidP="00FB13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: Binarios esenciales.</w:t>
      </w:r>
    </w:p>
    <w:p w:rsidR="00FB13E0" w:rsidRPr="00FB13E0" w:rsidRDefault="00FB13E0" w:rsidP="00FB13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etc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: Archivos de configuración. El FHS (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Filesystem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Hierarchy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Standard) define esta estructura.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Particiones:</w:t>
      </w:r>
    </w:p>
    <w:p w:rsidR="00FB13E0" w:rsidRPr="00FB13E0" w:rsidRDefault="00FB13E0" w:rsidP="00FB13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Definición. Tipos de particiones. Ventajas y Desventajas:</w:t>
      </w:r>
    </w:p>
    <w:p w:rsidR="00FB13E0" w:rsidRPr="00FB13E0" w:rsidRDefault="00FB13E0" w:rsidP="00FB13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Definición: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particiones son divisiones lógicas del espacio en un disco duro que permiten separar diferentes sistemas de archivos.</w:t>
      </w:r>
    </w:p>
    <w:p w:rsidR="00FB13E0" w:rsidRPr="00FB13E0" w:rsidRDefault="00FB13E0" w:rsidP="00FB13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Tipos de particiones:</w:t>
      </w:r>
    </w:p>
    <w:p w:rsidR="00FB13E0" w:rsidRPr="00FB13E0" w:rsidRDefault="00FB13E0" w:rsidP="00FB13E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Primarias: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donde se puede instalar un sistema operativo. Solo pueden haber 4 particiones primarias o 3 primarias y una extendida.</w:t>
      </w:r>
    </w:p>
    <w:p w:rsidR="00FB13E0" w:rsidRPr="00FB13E0" w:rsidRDefault="00FB13E0" w:rsidP="00FB13E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Extendidas: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Pueden contener varias particiones lógicas.</w:t>
      </w:r>
    </w:p>
    <w:p w:rsidR="00FB13E0" w:rsidRPr="00FB13E0" w:rsidRDefault="00FB13E0" w:rsidP="00FB13E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Lógicas: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Particiones dentro de una extendida, sin límite práctico.</w:t>
      </w:r>
    </w:p>
    <w:p w:rsidR="00FB13E0" w:rsidRPr="00FB13E0" w:rsidRDefault="00FB13E0" w:rsidP="00FB13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Ventajas:</w:t>
      </w:r>
    </w:p>
    <w:p w:rsidR="00FB13E0" w:rsidRPr="00FB13E0" w:rsidRDefault="00FB13E0" w:rsidP="00FB13E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Separación de datos y sistemas operativos.</w:t>
      </w:r>
    </w:p>
    <w:p w:rsidR="00FB13E0" w:rsidRPr="00FB13E0" w:rsidRDefault="00FB13E0" w:rsidP="00FB13E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Mayor control sobre el uso del espacio en disco.</w:t>
      </w:r>
    </w:p>
    <w:p w:rsidR="00FB13E0" w:rsidRPr="00FB13E0" w:rsidRDefault="00FB13E0" w:rsidP="00FB13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Desventajas:</w:t>
      </w:r>
    </w:p>
    <w:p w:rsidR="00FB13E0" w:rsidRPr="00FB13E0" w:rsidRDefault="00FB13E0" w:rsidP="00FB13E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Si no se planifica bien, puede haber espacio no utilizado.</w:t>
      </w:r>
    </w:p>
    <w:p w:rsidR="00FB13E0" w:rsidRPr="00FB13E0" w:rsidRDefault="00FB13E0" w:rsidP="00FB13E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Complejidad en la gestión.</w:t>
      </w:r>
    </w:p>
    <w:p w:rsidR="00FB13E0" w:rsidRPr="00FB13E0" w:rsidRDefault="00FB13E0" w:rsidP="00FB13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(b) ¿Cómo se identifican las particiones en GNU/Linux?</w:t>
      </w:r>
    </w:p>
    <w:p w:rsidR="00FB13E0" w:rsidRPr="00FB13E0" w:rsidRDefault="00FB13E0" w:rsidP="00FB13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discos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IDE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las particiones se identifican como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/hda1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/hda2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discos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SCSI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SATA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las particiones se identifican como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/sda1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/sda2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</w:p>
    <w:p w:rsidR="00FB13E0" w:rsidRPr="00FB13E0" w:rsidRDefault="00FB13E0" w:rsidP="00FB13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La letra (a, b, c) indica el disco, y el número indica la partición.</w:t>
      </w:r>
    </w:p>
    <w:p w:rsidR="00FB13E0" w:rsidRPr="00FB13E0" w:rsidRDefault="00FB13E0" w:rsidP="00FB13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(c) ¿Cuántas particiones son necesarias como mínimo para instalar GNU/Linux?</w:t>
      </w:r>
    </w:p>
    <w:p w:rsidR="00FB13E0" w:rsidRPr="00FB13E0" w:rsidRDefault="00FB13E0" w:rsidP="00FB13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Se requieren al menos dos particiones:</w:t>
      </w:r>
    </w:p>
    <w:p w:rsidR="00FB13E0" w:rsidRPr="00FB13E0" w:rsidRDefault="00FB13E0" w:rsidP="00FB13E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 (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root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la partición principal donde se instalará el sistema operativo.</w:t>
      </w:r>
    </w:p>
    <w:p w:rsidR="00FB13E0" w:rsidRPr="00FB13E0" w:rsidRDefault="00FB13E0" w:rsidP="00FB13E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Swap: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Espacio de intercambio. Sirve como memoria virtual.</w:t>
      </w:r>
    </w:p>
    <w:p w:rsidR="00FB13E0" w:rsidRPr="00FB13E0" w:rsidRDefault="00FB13E0" w:rsidP="00FB13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(d) Ejemplos de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particionamiento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FB13E0" w:rsidRPr="00FB13E0" w:rsidRDefault="00FB13E0" w:rsidP="00FB13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Podrías tener particiones separadas para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/home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/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var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/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boot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/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Escritorio estándar: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Solo con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/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swap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multiusuario: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ser útil tener una partición separada para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/home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otra para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/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var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gestionar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logs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usuarios.</w:t>
      </w:r>
    </w:p>
    <w:p w:rsidR="00FB13E0" w:rsidRPr="00FB13E0" w:rsidRDefault="00FB13E0" w:rsidP="00FB13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(e) Software para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particionar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FB13E0" w:rsidRPr="00FB13E0" w:rsidRDefault="00FB13E0" w:rsidP="00FB13E0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GParted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Interfaz gráfica para gestionar particiones.</w:t>
      </w:r>
    </w:p>
    <w:p w:rsidR="00FB13E0" w:rsidRPr="00FB13E0" w:rsidRDefault="00FB13E0" w:rsidP="00FB13E0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fdisk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Herramienta en línea de comandos para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particionar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discos.</w:t>
      </w:r>
    </w:p>
    <w:p w:rsidR="00FB13E0" w:rsidRPr="00FB13E0" w:rsidRDefault="00FB13E0" w:rsidP="00FB13E0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parted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a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fdisk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más avanzado, soporta particiones GPT.</w:t>
      </w:r>
    </w:p>
    <w:p w:rsidR="00FB13E0" w:rsidRPr="00FB13E0" w:rsidRDefault="00FB13E0" w:rsidP="00FB13E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Comparación: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GParted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más amigable para usuarios, mientras que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fdisk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parted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más potentes y preferidos por administradores de sistemas.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Arranque (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bootstrap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 de un Sistema Operativo:</w:t>
      </w:r>
    </w:p>
    <w:p w:rsidR="00FB13E0" w:rsidRPr="00FB13E0" w:rsidRDefault="00FB13E0" w:rsidP="00FB13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¿Qué es el BIOS?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 el firmware que inicializa los dispositivos del sistema (teclado, pantalla, disco duro) y carga el gestor de arranque para iniciar el sistema operativo.</w:t>
      </w:r>
    </w:p>
    <w:p w:rsidR="00FB13E0" w:rsidRPr="00FB13E0" w:rsidRDefault="00FB13E0" w:rsidP="00FB13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(b) ¿Qué es UEFI?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Es el sucesor moderno del BIOS, con más características, soporte para particiones GPT, y mayor seguridad (incluyendo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Secure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Boot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B13E0" w:rsidRPr="00FB13E0" w:rsidRDefault="00FB13E0" w:rsidP="00FB13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(c) ¿Qué es el MBR y el MBC?</w:t>
      </w:r>
    </w:p>
    <w:p w:rsidR="00FB13E0" w:rsidRPr="00FB13E0" w:rsidRDefault="00FB13E0" w:rsidP="00FB13E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MBR (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Master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Record):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sector de 512 bytes en el primer disco duro que contiene la tabla de particiones y el código de arranque.</w:t>
      </w:r>
    </w:p>
    <w:p w:rsidR="00FB13E0" w:rsidRPr="00FB13E0" w:rsidRDefault="00FB13E0" w:rsidP="00FB13E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MBC (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Master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Code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código dentro del MBR que se encarga de iniciar el proceso de carga del sistema operativo.</w:t>
      </w:r>
    </w:p>
    <w:p w:rsidR="00FB13E0" w:rsidRPr="00FB13E0" w:rsidRDefault="00FB13E0" w:rsidP="00FB13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(d) ¿Qué es GPT?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GPT (GUID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Partition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) es un estándar para la tabla de particiones que reemplaza al MBR, soportando discos más grandes y más particiones.</w:t>
      </w:r>
    </w:p>
    <w:p w:rsidR="00FB13E0" w:rsidRPr="00FB13E0" w:rsidRDefault="00FB13E0" w:rsidP="00FB13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(e) Funcionalidad de un "Gestor de Arranque":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 un software que carga el sistema operativo en memoria. Existen varios tipos:</w:t>
      </w:r>
    </w:p>
    <w:p w:rsidR="00FB13E0" w:rsidRPr="00FB13E0" w:rsidRDefault="00FB13E0" w:rsidP="00FB13E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GRUB: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Muy popular en GNU/Linux.</w:t>
      </w:r>
    </w:p>
    <w:p w:rsidR="00FB13E0" w:rsidRPr="00FB13E0" w:rsidRDefault="00FB13E0" w:rsidP="00FB13E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LILO: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Antiguo, pero usado en algunas distribuciones.</w:t>
      </w:r>
    </w:p>
    <w:p w:rsidR="00FB13E0" w:rsidRPr="00FB13E0" w:rsidRDefault="00FB13E0" w:rsidP="00FB13E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Se instala en el MBR o en una partición específica.</w:t>
      </w:r>
    </w:p>
    <w:p w:rsidR="00FB13E0" w:rsidRPr="00FB13E0" w:rsidRDefault="00FB13E0" w:rsidP="00FB13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(f) Pasos desde que se prende una computadora hasta que el Sistema Operativo es cargado (proceso de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El BIOS o UEFI se ejecuta y verifica el hardware.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El BIOS o UEFI localiza el gestor de arranque.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gestor de arranque carga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operativo en memoria.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inicializa el resto del sistema.</w:t>
      </w:r>
    </w:p>
    <w:p w:rsidR="00FB13E0" w:rsidRPr="00FB13E0" w:rsidRDefault="00FB13E0" w:rsidP="00FB13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(g) Proceso de arranque en GNU/Linux: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BIOS o UEFI ejecuta GRUB.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GRUB carga 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memoria.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 y monta el sistema de archivos.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Se inician los procesos de usuario y servicios del sistema.</w:t>
      </w:r>
    </w:p>
    <w:p w:rsidR="00FB13E0" w:rsidRPr="00FB13E0" w:rsidRDefault="00FB13E0" w:rsidP="00FB13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(h) Proceso de parada (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shutdown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Cierre de aplicaciones y procesos.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Sincronización de datos pendientes en disco.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Desmontaje de sistemas de archivos.</w:t>
      </w:r>
    </w:p>
    <w:p w:rsidR="00FB13E0" w:rsidRPr="00FB13E0" w:rsidRDefault="00FB13E0" w:rsidP="00FB13E0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Apagado del hardware.</w:t>
      </w:r>
    </w:p>
    <w:p w:rsidR="00FB13E0" w:rsidRPr="00FB13E0" w:rsidRDefault="00FB13E0" w:rsidP="00FB13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(i) ¿Es posible tener en una PC GNU/Linux y otro Sistema Operativo instalado?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Sí, se puede hacer "dual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boot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", instalando GNU/Linux y otro sistema operativo (como Windows) en particiones diferentes.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9. Archivos:</w:t>
      </w:r>
    </w:p>
    <w:p w:rsidR="00FB13E0" w:rsidRPr="00FB13E0" w:rsidRDefault="00FB13E0" w:rsidP="00FB13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Identificación de archivos en GNU/Linux: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archivos se identifican por su nombre y permisos. Los tipos de archivos incluyen regulares, directorios, enlaces simbólicos, etc. Los permisos (lectura, escritura, ejecución) se representan con una secuencia de letras como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rwxr-xr</w:t>
      </w:r>
      <w:proofErr w:type="spellEnd"/>
      <w:r w:rsidRPr="00FB13E0">
        <w:rPr>
          <w:rFonts w:ascii="Courier New" w:eastAsia="Times New Roman" w:hAnsi="Courier New" w:cs="Courier New"/>
          <w:sz w:val="20"/>
          <w:lang w:eastAsia="es-ES"/>
        </w:rPr>
        <w:t>--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(b) Funcionamiento de los editores vi y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mcedit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y los comandos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more:</w:t>
      </w:r>
    </w:p>
    <w:p w:rsidR="00FB13E0" w:rsidRPr="00FB13E0" w:rsidRDefault="00FB13E0" w:rsidP="00FB13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Editor de texto modal, con modos de edición y comandos.</w:t>
      </w:r>
    </w:p>
    <w:p w:rsidR="00FB13E0" w:rsidRPr="00FB13E0" w:rsidRDefault="00FB13E0" w:rsidP="00FB13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mcedit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Editor de texto gráfico asociado a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Midnight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Commander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el contenido de archivos concatenados.</w:t>
      </w:r>
    </w:p>
    <w:p w:rsidR="00FB13E0" w:rsidRPr="00FB13E0" w:rsidRDefault="00FB13E0" w:rsidP="00FB13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more: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el contenido de archivos de forma paginada.</w:t>
      </w:r>
    </w:p>
    <w:p w:rsidR="00FB13E0" w:rsidRPr="00FB13E0" w:rsidRDefault="00FB13E0" w:rsidP="00FB13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(c) Crear un archivo llamado "prueba.exe" usando vi:</w:t>
      </w:r>
    </w:p>
    <w:p w:rsidR="00FB13E0" w:rsidRPr="00FB13E0" w:rsidRDefault="00FB13E0" w:rsidP="00FB13E0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vi prueba.exe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Escribe tu nombre y número de alumno.</w:t>
      </w:r>
    </w:p>
    <w:p w:rsidR="00FB13E0" w:rsidRPr="00FB13E0" w:rsidRDefault="00FB13E0" w:rsidP="00FB13E0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Guarda el archivo y sal </w:t>
      </w:r>
      <w:proofErr w:type="gram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usando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: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wq</w:t>
      </w:r>
      <w:proofErr w:type="spellEnd"/>
      <w:proofErr w:type="gram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(d) Funcionamiento del comando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file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Muestra el tipo de archivo sin necesidad de abrirlo. Puede distinguir entre archivos de texto, ejecutables, imágenes, etc.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10. Comandos:</w:t>
      </w:r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(a) Crear la carpeta ISO2017: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mkdir</w:t>
      </w:r>
      <w:proofErr w:type="spellEnd"/>
      <w:r w:rsidRPr="00FB13E0">
        <w:rPr>
          <w:rFonts w:ascii="Courier New" w:eastAsia="Times New Roman" w:hAnsi="Courier New" w:cs="Courier New"/>
          <w:sz w:val="20"/>
          <w:lang w:eastAsia="es-ES"/>
        </w:rPr>
        <w:t xml:space="preserve"> ISO2017</w:t>
      </w:r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(b) Acceder a la carpeta: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cd</w:t>
      </w:r>
      <w:proofErr w:type="spellEnd"/>
      <w:r w:rsidRPr="00FB13E0">
        <w:rPr>
          <w:rFonts w:ascii="Courier New" w:eastAsia="Times New Roman" w:hAnsi="Courier New" w:cs="Courier New"/>
          <w:sz w:val="20"/>
          <w:lang w:eastAsia="es-ES"/>
        </w:rPr>
        <w:t xml:space="preserve"> ISO2017</w:t>
      </w:r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(c) Crear dos archivos: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touch</w:t>
      </w:r>
      <w:proofErr w:type="spellEnd"/>
      <w:r w:rsidRPr="00FB13E0">
        <w:rPr>
          <w:rFonts w:ascii="Courier New" w:eastAsia="Times New Roman" w:hAnsi="Courier New" w:cs="Courier New"/>
          <w:sz w:val="20"/>
          <w:lang w:eastAsia="es-ES"/>
        </w:rPr>
        <w:t xml:space="preserve"> iso2017-1 iso2017-2</w:t>
      </w:r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(d) Listar el contenido del directorio: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ls</w:t>
      </w:r>
      <w:proofErr w:type="spellEnd"/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(e) Ver la ruta actual: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pwd</w:t>
      </w:r>
      <w:proofErr w:type="spellEnd"/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(f) Buscar archivos con la cadena "</w:t>
      </w:r>
      <w:proofErr w:type="spellStart"/>
      <w:r w:rsidRPr="00FB13E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iso</w:t>
      </w:r>
      <w:proofErr w:type="spellEnd"/>
      <w:r w:rsidRPr="00FB13E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*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proofErr w:type="spellStart"/>
      <w:proofErr w:type="gramStart"/>
      <w:r w:rsidRPr="00FB13E0">
        <w:rPr>
          <w:rFonts w:ascii="Courier New" w:eastAsia="Times New Roman" w:hAnsi="Courier New" w:cs="Courier New"/>
          <w:sz w:val="20"/>
          <w:lang w:eastAsia="es-ES"/>
        </w:rPr>
        <w:t>find</w:t>
      </w:r>
      <w:proofErr w:type="spellEnd"/>
      <w:r w:rsidRPr="00FB13E0">
        <w:rPr>
          <w:rFonts w:ascii="Courier New" w:eastAsia="Times New Roman" w:hAnsi="Courier New" w:cs="Courier New"/>
          <w:sz w:val="20"/>
          <w:lang w:eastAsia="es-ES"/>
        </w:rPr>
        <w:t xml:space="preserve"> .</w:t>
      </w:r>
      <w:proofErr w:type="gramEnd"/>
      <w:r w:rsidRPr="00FB13E0">
        <w:rPr>
          <w:rFonts w:ascii="Courier New" w:eastAsia="Times New Roman" w:hAnsi="Courier New" w:cs="Courier New"/>
          <w:sz w:val="20"/>
          <w:lang w:eastAsia="es-ES"/>
        </w:rPr>
        <w:t xml:space="preserve"> -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name</w:t>
      </w:r>
      <w:proofErr w:type="spellEnd"/>
      <w:r w:rsidRPr="00FB13E0">
        <w:rPr>
          <w:rFonts w:ascii="Courier New" w:eastAsia="Times New Roman" w:hAnsi="Courier New" w:cs="Courier New"/>
          <w:sz w:val="20"/>
          <w:lang w:eastAsia="es-ES"/>
        </w:rPr>
        <w:t xml:space="preserve"> "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iso</w:t>
      </w:r>
      <w:proofErr w:type="spellEnd"/>
      <w:r w:rsidRPr="00FB13E0">
        <w:rPr>
          <w:rFonts w:ascii="Courier New" w:eastAsia="Times New Roman" w:hAnsi="Courier New" w:cs="Courier New"/>
          <w:sz w:val="20"/>
          <w:lang w:eastAsia="es-ES"/>
        </w:rPr>
        <w:t>*"</w:t>
      </w:r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(g) Informar la cantidad de espacio libre en disco: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df</w:t>
      </w:r>
      <w:proofErr w:type="spellEnd"/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(h) Verificar usuarios conectados: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who</w:t>
      </w:r>
      <w:proofErr w:type="spellEnd"/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(i) Acceder al archivo iso2017-1 e ingresar Nombre y Apellido: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nano iso2017-1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FB13E0">
        <w:rPr>
          <w:rFonts w:ascii="Courier New" w:eastAsia="Times New Roman" w:hAnsi="Courier New" w:cs="Courier New"/>
          <w:sz w:val="20"/>
          <w:lang w:eastAsia="es-ES"/>
        </w:rPr>
        <w:t>vi iso2017-1</w:t>
      </w:r>
    </w:p>
    <w:p w:rsidR="00FB13E0" w:rsidRPr="00FB13E0" w:rsidRDefault="00FB13E0" w:rsidP="00FB13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(j) Mostrar las últimas líneas de un archivo:</w:t>
      </w:r>
    </w:p>
    <w:p w:rsidR="00FB13E0" w:rsidRPr="00FB13E0" w:rsidRDefault="00FB13E0" w:rsidP="00FB13E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Comando: </w:t>
      </w:r>
      <w:proofErr w:type="spellStart"/>
      <w:r w:rsidRPr="00FB13E0">
        <w:rPr>
          <w:rFonts w:ascii="Courier New" w:eastAsia="Times New Roman" w:hAnsi="Courier New" w:cs="Courier New"/>
          <w:sz w:val="20"/>
          <w:lang w:eastAsia="es-ES"/>
        </w:rPr>
        <w:t>tail</w:t>
      </w:r>
      <w:proofErr w:type="spellEnd"/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11. Comandos: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(a)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shutdown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Apaga el sistema.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(b)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reboot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Reinicia el sistema.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(c)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halt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Detiene todas las operaciones del sistema.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(d)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locate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Busca archivos por nombre.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(e)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uname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información del sistema.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(f)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gmesg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mensajes del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(g)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lspci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Lista todos los dispositivos PCI.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(h) at: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Programa tareas para que se ejecuten en un momento determinado.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(i)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netstat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las conexiones de red.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(j)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mount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Monta un sistema de archivos.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(k)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umount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Desmonta un sistema de archivos.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(l) head: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las primeras líneas de un archivo.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(m)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losetup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Configura dispositivos </w:t>
      </w:r>
      <w:proofErr w:type="spellStart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loop</w:t>
      </w:r>
      <w:proofErr w:type="spellEnd"/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(n)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write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Envía mensajes a otros usuarios.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(ñ)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mkfs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un sistema de archivos.</w:t>
      </w:r>
    </w:p>
    <w:p w:rsidR="00FB13E0" w:rsidRPr="00FB13E0" w:rsidRDefault="00FB13E0" w:rsidP="00FB13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(o) 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fdisk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Manipula la tabla de particiones del disco.</w:t>
      </w:r>
    </w:p>
    <w:p w:rsidR="00FB13E0" w:rsidRPr="00FB13E0" w:rsidRDefault="00FB13E0" w:rsidP="00FB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5" style="width:0;height:1.5pt" o:hralign="center" o:hrstd="t" o:hr="t" fillcolor="#a0a0a0" stroked="f"/>
        </w:pict>
      </w:r>
    </w:p>
    <w:p w:rsidR="00FB13E0" w:rsidRPr="00FB13E0" w:rsidRDefault="00FB13E0" w:rsidP="00FB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12. Almacenamiento de comandos:</w:t>
      </w:r>
    </w:p>
    <w:p w:rsidR="00FB13E0" w:rsidRPr="00FB13E0" w:rsidRDefault="00FB13E0" w:rsidP="00FB13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sz w:val="24"/>
          <w:szCs w:val="24"/>
          <w:lang w:eastAsia="es-ES"/>
        </w:rPr>
        <w:t>Los comandos del sistema están en directorios como:</w:t>
      </w:r>
    </w:p>
    <w:p w:rsidR="00FB13E0" w:rsidRPr="00FB13E0" w:rsidRDefault="00FB13E0" w:rsidP="00FB13E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</w:t>
      </w:r>
      <w:proofErr w:type="spellEnd"/>
    </w:p>
    <w:p w:rsidR="00FB13E0" w:rsidRPr="00FB13E0" w:rsidRDefault="00FB13E0" w:rsidP="00FB13E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usr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</w:t>
      </w:r>
      <w:proofErr w:type="spellEnd"/>
    </w:p>
    <w:p w:rsidR="00FB13E0" w:rsidRPr="00FB13E0" w:rsidRDefault="00FB13E0" w:rsidP="00FB13E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usr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/local/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</w:t>
      </w:r>
      <w:proofErr w:type="spellEnd"/>
    </w:p>
    <w:p w:rsidR="00FB13E0" w:rsidRPr="00FB13E0" w:rsidRDefault="00FB13E0" w:rsidP="00FB13E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sbin</w:t>
      </w:r>
      <w:proofErr w:type="spellEnd"/>
    </w:p>
    <w:p w:rsidR="00FB13E0" w:rsidRPr="00FB13E0" w:rsidRDefault="00FB13E0" w:rsidP="00FB13E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usr</w:t>
      </w:r>
      <w:proofErr w:type="spellEnd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B13E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sbin</w:t>
      </w:r>
      <w:proofErr w:type="spellEnd"/>
    </w:p>
    <w:p w:rsidR="00B654CC" w:rsidRDefault="00B654CC"/>
    <w:sectPr w:rsidR="00B654CC" w:rsidSect="00B65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5029"/>
    <w:multiLevelType w:val="multilevel"/>
    <w:tmpl w:val="D06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A7420"/>
    <w:multiLevelType w:val="multilevel"/>
    <w:tmpl w:val="6E36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5264B"/>
    <w:multiLevelType w:val="multilevel"/>
    <w:tmpl w:val="A754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F1658"/>
    <w:multiLevelType w:val="multilevel"/>
    <w:tmpl w:val="E176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6336B"/>
    <w:multiLevelType w:val="multilevel"/>
    <w:tmpl w:val="A27C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90C40"/>
    <w:multiLevelType w:val="multilevel"/>
    <w:tmpl w:val="321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650622"/>
    <w:multiLevelType w:val="multilevel"/>
    <w:tmpl w:val="0C3C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1968BD"/>
    <w:multiLevelType w:val="multilevel"/>
    <w:tmpl w:val="F070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40519"/>
    <w:multiLevelType w:val="multilevel"/>
    <w:tmpl w:val="8BD4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6F1DF9"/>
    <w:multiLevelType w:val="multilevel"/>
    <w:tmpl w:val="241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90642"/>
    <w:multiLevelType w:val="multilevel"/>
    <w:tmpl w:val="75A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2A15D4"/>
    <w:multiLevelType w:val="multilevel"/>
    <w:tmpl w:val="59D8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677E91"/>
    <w:multiLevelType w:val="multilevel"/>
    <w:tmpl w:val="A6B4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3F2E8D"/>
    <w:multiLevelType w:val="multilevel"/>
    <w:tmpl w:val="0ED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EF63DD"/>
    <w:multiLevelType w:val="multilevel"/>
    <w:tmpl w:val="BCF6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400B4A"/>
    <w:multiLevelType w:val="multilevel"/>
    <w:tmpl w:val="96C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15"/>
  </w:num>
  <w:num w:numId="9">
    <w:abstractNumId w:val="6"/>
  </w:num>
  <w:num w:numId="10">
    <w:abstractNumId w:val="11"/>
  </w:num>
  <w:num w:numId="11">
    <w:abstractNumId w:val="9"/>
  </w:num>
  <w:num w:numId="12">
    <w:abstractNumId w:val="13"/>
  </w:num>
  <w:num w:numId="13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>
    <w:abstractNumId w:val="13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5">
    <w:abstractNumId w:val="1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7">
    <w:abstractNumId w:val="8"/>
  </w:num>
  <w:num w:numId="18">
    <w:abstractNumId w:val="8"/>
    <w:lvlOverride w:ilvl="1">
      <w:lvl w:ilvl="1">
        <w:numFmt w:val="decimal"/>
        <w:lvlText w:val="%2."/>
        <w:lvlJc w:val="left"/>
      </w:lvl>
    </w:lvlOverride>
  </w:num>
  <w:num w:numId="19">
    <w:abstractNumId w:val="14"/>
  </w:num>
  <w:num w:numId="20">
    <w:abstractNumId w:val="14"/>
    <w:lvlOverride w:ilvl="1">
      <w:lvl w:ilvl="1">
        <w:numFmt w:val="decimal"/>
        <w:lvlText w:val="%2."/>
        <w:lvlJc w:val="left"/>
      </w:lvl>
    </w:lvlOverride>
  </w:num>
  <w:num w:numId="21">
    <w:abstractNumId w:val="2"/>
  </w:num>
  <w:num w:numId="22">
    <w:abstractNumId w:val="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FB13E0"/>
    <w:rsid w:val="00B654CC"/>
    <w:rsid w:val="00FB1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4CC"/>
  </w:style>
  <w:style w:type="paragraph" w:styleId="Ttulo3">
    <w:name w:val="heading 3"/>
    <w:basedOn w:val="Normal"/>
    <w:link w:val="Ttulo3Car"/>
    <w:uiPriority w:val="9"/>
    <w:qFormat/>
    <w:rsid w:val="00FB1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13E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B1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B13E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B13E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B13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1931</Words>
  <Characters>10624</Characters>
  <Application>Microsoft Office Word</Application>
  <DocSecurity>0</DocSecurity>
  <Lines>88</Lines>
  <Paragraphs>25</Paragraphs>
  <ScaleCrop>false</ScaleCrop>
  <Company/>
  <LinksUpToDate>false</LinksUpToDate>
  <CharactersWithSpaces>12530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1</cp:revision>
  <dcterms:created xsi:type="dcterms:W3CDTF">2024-09-09T21:45:00Z</dcterms:created>
  <dcterms:modified xsi:type="dcterms:W3CDTF">2024-09-09T21:48:00Z</dcterms:modified>
</cp:coreProperties>
</file>