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B23" w:rsidRPr="00C37B23" w:rsidRDefault="00C37B23" w:rsidP="00C37B23">
      <w:pPr>
        <w:spacing w:before="100" w:beforeAutospacing="1" w:after="100" w:afterAutospacing="1" w:line="240" w:lineRule="auto"/>
        <w:outlineLvl w:val="2"/>
        <w:rPr>
          <w:rFonts w:ascii="Times New Roman" w:eastAsia="Times New Roman" w:hAnsi="Times New Roman" w:cs="Times New Roman"/>
          <w:b/>
          <w:bCs/>
          <w:sz w:val="27"/>
          <w:szCs w:val="27"/>
        </w:rPr>
      </w:pPr>
      <w:r w:rsidRPr="00C37B23">
        <w:rPr>
          <w:rFonts w:ascii="Times New Roman" w:eastAsia="Times New Roman" w:hAnsi="Times New Roman" w:cs="Times New Roman"/>
          <w:b/>
          <w:bCs/>
          <w:sz w:val="27"/>
          <w:szCs w:val="27"/>
        </w:rPr>
        <w:t>Data Science Use Case Document Template</w: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1. Problem Statement</w:t>
      </w:r>
    </w:p>
    <w:p w:rsidR="00C37B23" w:rsidRPr="00C37B23" w:rsidRDefault="00C37B23" w:rsidP="00C37B23">
      <w:p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Description</w:t>
      </w:r>
      <w:proofErr w:type="gramStart"/>
      <w:r w:rsidRPr="00C37B23">
        <w:rPr>
          <w:rFonts w:ascii="Times New Roman" w:eastAsia="Times New Roman" w:hAnsi="Times New Roman" w:cs="Times New Roman"/>
          <w:b/>
          <w:bCs/>
          <w:sz w:val="24"/>
          <w:szCs w:val="24"/>
        </w:rPr>
        <w:t>:</w:t>
      </w:r>
      <w:proofErr w:type="gramEnd"/>
      <w:r w:rsidRPr="00C37B23">
        <w:rPr>
          <w:rFonts w:ascii="Times New Roman" w:eastAsia="Times New Roman" w:hAnsi="Times New Roman" w:cs="Times New Roman"/>
          <w:sz w:val="24"/>
          <w:szCs w:val="24"/>
        </w:rPr>
        <w:br/>
        <w:t>Marketing teams in telecom companies face challenges in creating engaging and personalized content at scale. Traditional methods often lead to generic campaigns that fail to resonate with diverse customer segments. An AI-powered content creation solution is needed to generate impactful, targeted marketing materials efficiently.</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25"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2. Target Variable / Number of Clusters</w:t>
      </w:r>
    </w:p>
    <w:p w:rsidR="00C37B23" w:rsidRPr="00C37B23" w:rsidRDefault="00C37B23" w:rsidP="00C37B23">
      <w:p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Definition</w:t>
      </w:r>
      <w:proofErr w:type="gramStart"/>
      <w:r w:rsidRPr="00C37B23">
        <w:rPr>
          <w:rFonts w:ascii="Times New Roman" w:eastAsia="Times New Roman" w:hAnsi="Times New Roman" w:cs="Times New Roman"/>
          <w:b/>
          <w:bCs/>
          <w:sz w:val="24"/>
          <w:szCs w:val="24"/>
        </w:rPr>
        <w:t>:</w:t>
      </w:r>
      <w:proofErr w:type="gramEnd"/>
      <w:r w:rsidRPr="00C37B23">
        <w:rPr>
          <w:rFonts w:ascii="Times New Roman" w:eastAsia="Times New Roman" w:hAnsi="Times New Roman" w:cs="Times New Roman"/>
          <w:sz w:val="24"/>
          <w:szCs w:val="24"/>
        </w:rPr>
        <w:br/>
        <w:t>The target outcome is the generation of personalized marketing content, such as email campaigns, social media posts, and advertisements, tailored to specific customer segments. Clustering can be used to segment customers based on interests, behaviors, and demographics.</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26"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3. Input Variables / Parameters</w:t>
      </w:r>
    </w:p>
    <w:p w:rsidR="00C37B23" w:rsidRPr="00C37B23" w:rsidRDefault="00C37B23" w:rsidP="00C37B23">
      <w:p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Key Influencers:</w:t>
      </w:r>
    </w:p>
    <w:p w:rsidR="00C37B23" w:rsidRPr="00C37B23" w:rsidRDefault="00C37B23" w:rsidP="00C3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Customer demographics (e.g., age, location, language)</w:t>
      </w:r>
    </w:p>
    <w:p w:rsidR="00C37B23" w:rsidRPr="00C37B23" w:rsidRDefault="00C37B23" w:rsidP="00C3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Purchase history and usage patterns</w:t>
      </w:r>
    </w:p>
    <w:p w:rsidR="00C37B23" w:rsidRPr="00C37B23" w:rsidRDefault="00C37B23" w:rsidP="00C3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Behavioral data (e.g., website interactions, app usage)</w:t>
      </w:r>
    </w:p>
    <w:p w:rsidR="00C37B23" w:rsidRPr="00C37B23" w:rsidRDefault="00C37B23" w:rsidP="00C3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Social media trends and engagement metrics</w:t>
      </w:r>
    </w:p>
    <w:p w:rsidR="00C37B23" w:rsidRPr="00C37B23" w:rsidRDefault="00C37B23" w:rsidP="00C37B2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Product and service portfolios</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27"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4. Sector</w:t>
      </w:r>
    </w:p>
    <w:p w:rsidR="00C37B23" w:rsidRPr="00C37B23" w:rsidRDefault="00C37B23" w:rsidP="00C37B23">
      <w:p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Telecom</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28"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5. Approach / Technology Used</w:t>
      </w:r>
    </w:p>
    <w:p w:rsidR="00C37B23" w:rsidRPr="00C37B23" w:rsidRDefault="00C37B23" w:rsidP="00C37B23">
      <w:p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Technology Stack:</w:t>
      </w:r>
    </w:p>
    <w:p w:rsidR="00C37B23" w:rsidRPr="00C37B23" w:rsidRDefault="00C37B23" w:rsidP="00C37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Natural Language Processing (NLP):</w:t>
      </w:r>
      <w:r w:rsidRPr="00C37B23">
        <w:rPr>
          <w:rFonts w:ascii="Times New Roman" w:eastAsia="Times New Roman" w:hAnsi="Times New Roman" w:cs="Times New Roman"/>
          <w:sz w:val="24"/>
          <w:szCs w:val="24"/>
        </w:rPr>
        <w:t xml:space="preserve"> For generating engaging and grammatically correct text content.</w:t>
      </w:r>
    </w:p>
    <w:p w:rsidR="00C37B23" w:rsidRPr="00C37B23" w:rsidRDefault="00C37B23" w:rsidP="00C37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Recommendation Systems:</w:t>
      </w:r>
      <w:r w:rsidRPr="00C37B23">
        <w:rPr>
          <w:rFonts w:ascii="Times New Roman" w:eastAsia="Times New Roman" w:hAnsi="Times New Roman" w:cs="Times New Roman"/>
          <w:sz w:val="24"/>
          <w:szCs w:val="24"/>
        </w:rPr>
        <w:t xml:space="preserve"> To tailor content suggestions based on customer profiles.</w:t>
      </w:r>
    </w:p>
    <w:p w:rsidR="00C37B23" w:rsidRPr="00C37B23" w:rsidRDefault="00C37B23" w:rsidP="00C37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lastRenderedPageBreak/>
        <w:t>AI Design Tools:</w:t>
      </w:r>
      <w:r w:rsidRPr="00C37B23">
        <w:rPr>
          <w:rFonts w:ascii="Times New Roman" w:eastAsia="Times New Roman" w:hAnsi="Times New Roman" w:cs="Times New Roman"/>
          <w:sz w:val="24"/>
          <w:szCs w:val="24"/>
        </w:rPr>
        <w:t xml:space="preserve"> To create visually appealing graphics and videos.</w:t>
      </w:r>
    </w:p>
    <w:p w:rsidR="00C37B23" w:rsidRPr="00C37B23" w:rsidRDefault="00C37B23" w:rsidP="00C37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Sentiment Analysis:</w:t>
      </w:r>
      <w:r w:rsidRPr="00C37B23">
        <w:rPr>
          <w:rFonts w:ascii="Times New Roman" w:eastAsia="Times New Roman" w:hAnsi="Times New Roman" w:cs="Times New Roman"/>
          <w:sz w:val="24"/>
          <w:szCs w:val="24"/>
        </w:rPr>
        <w:t xml:space="preserve"> To ensure content tone aligns with the target audience.</w:t>
      </w:r>
    </w:p>
    <w:p w:rsidR="00C37B23" w:rsidRPr="00C37B23" w:rsidRDefault="00C37B23" w:rsidP="00C37B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Automation Platforms:</w:t>
      </w:r>
      <w:r w:rsidRPr="00C37B23">
        <w:rPr>
          <w:rFonts w:ascii="Times New Roman" w:eastAsia="Times New Roman" w:hAnsi="Times New Roman" w:cs="Times New Roman"/>
          <w:sz w:val="24"/>
          <w:szCs w:val="24"/>
        </w:rPr>
        <w:t xml:space="preserve"> For distributing content across multiple channels efficiently.</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29"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6. Benefits</w:t>
      </w:r>
    </w:p>
    <w:p w:rsidR="00C37B23" w:rsidRPr="00C37B23" w:rsidRDefault="00C37B23" w:rsidP="00C37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Improved engagement with highly personalized and targeted campaigns.</w:t>
      </w:r>
    </w:p>
    <w:p w:rsidR="00C37B23" w:rsidRPr="00C37B23" w:rsidRDefault="00C37B23" w:rsidP="00C37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Significant reduction in content creation time and cost.</w:t>
      </w:r>
    </w:p>
    <w:p w:rsidR="00C37B23" w:rsidRPr="00C37B23" w:rsidRDefault="00C37B23" w:rsidP="00C37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Enhanced brand loyalty through relevant and relatable messaging.</w:t>
      </w:r>
    </w:p>
    <w:p w:rsidR="00C37B23" w:rsidRPr="00C37B23" w:rsidRDefault="00C37B23" w:rsidP="00C37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Scalable solution to handle diverse customer needs and preferences.</w:t>
      </w:r>
    </w:p>
    <w:p w:rsidR="00C37B23" w:rsidRPr="00C37B23" w:rsidRDefault="00C37B23" w:rsidP="00C37B2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Increased conversion rates by aligning content with customer interests.</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30"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7. Expected Outcome</w:t>
      </w:r>
    </w:p>
    <w:p w:rsidR="00C37B23" w:rsidRPr="00C37B23" w:rsidRDefault="00C37B23" w:rsidP="00C37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Content Generation Efficiency:</w:t>
      </w:r>
      <w:r w:rsidRPr="00C37B23">
        <w:rPr>
          <w:rFonts w:ascii="Times New Roman" w:eastAsia="Times New Roman" w:hAnsi="Times New Roman" w:cs="Times New Roman"/>
          <w:sz w:val="24"/>
          <w:szCs w:val="24"/>
        </w:rPr>
        <w:t xml:space="preserve"> Up to 50% reduction in time spent creating marketing materials.</w:t>
      </w:r>
    </w:p>
    <w:p w:rsidR="00C37B23" w:rsidRPr="00C37B23" w:rsidRDefault="00C37B23" w:rsidP="00C37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Customer Engagement:</w:t>
      </w:r>
      <w:r w:rsidRPr="00C37B23">
        <w:rPr>
          <w:rFonts w:ascii="Times New Roman" w:eastAsia="Times New Roman" w:hAnsi="Times New Roman" w:cs="Times New Roman"/>
          <w:sz w:val="24"/>
          <w:szCs w:val="24"/>
        </w:rPr>
        <w:t xml:space="preserve"> 20-30% improvement in campaign response rates.</w:t>
      </w:r>
    </w:p>
    <w:p w:rsidR="00C37B23" w:rsidRPr="00C37B23" w:rsidRDefault="00C37B23" w:rsidP="00C37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Cost Savings:</w:t>
      </w:r>
      <w:r w:rsidRPr="00C37B23">
        <w:rPr>
          <w:rFonts w:ascii="Times New Roman" w:eastAsia="Times New Roman" w:hAnsi="Times New Roman" w:cs="Times New Roman"/>
          <w:sz w:val="24"/>
          <w:szCs w:val="24"/>
        </w:rPr>
        <w:t xml:space="preserve"> Reduced dependency on external agencies for content creation.</w:t>
      </w:r>
    </w:p>
    <w:p w:rsidR="00C37B23" w:rsidRPr="00C37B23" w:rsidRDefault="00C37B23" w:rsidP="00C37B2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b/>
          <w:bCs/>
          <w:sz w:val="24"/>
          <w:szCs w:val="24"/>
        </w:rPr>
        <w:t>Scalability:</w:t>
      </w:r>
      <w:r w:rsidRPr="00C37B23">
        <w:rPr>
          <w:rFonts w:ascii="Times New Roman" w:eastAsia="Times New Roman" w:hAnsi="Times New Roman" w:cs="Times New Roman"/>
          <w:sz w:val="24"/>
          <w:szCs w:val="24"/>
        </w:rPr>
        <w:t xml:space="preserve"> Ability to create localized content for diverse markets.</w:t>
      </w:r>
    </w:p>
    <w:p w:rsidR="00C37B23" w:rsidRPr="00C37B23" w:rsidRDefault="00C37B23" w:rsidP="00C37B23">
      <w:pPr>
        <w:spacing w:after="0"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pict>
          <v:rect id="_x0000_i1031" style="width:0;height:1.5pt" o:hralign="center" o:hrstd="t" o:hr="t" fillcolor="#a0a0a0" stroked="f"/>
        </w:pict>
      </w:r>
    </w:p>
    <w:p w:rsidR="00C37B23" w:rsidRPr="00C37B23" w:rsidRDefault="00C37B23" w:rsidP="00C37B23">
      <w:pPr>
        <w:spacing w:before="100" w:beforeAutospacing="1" w:after="100" w:afterAutospacing="1" w:line="240" w:lineRule="auto"/>
        <w:outlineLvl w:val="3"/>
        <w:rPr>
          <w:rFonts w:ascii="Times New Roman" w:eastAsia="Times New Roman" w:hAnsi="Times New Roman" w:cs="Times New Roman"/>
          <w:b/>
          <w:bCs/>
          <w:sz w:val="24"/>
          <w:szCs w:val="24"/>
        </w:rPr>
      </w:pPr>
      <w:r w:rsidRPr="00C37B23">
        <w:rPr>
          <w:rFonts w:ascii="Times New Roman" w:eastAsia="Times New Roman" w:hAnsi="Times New Roman" w:cs="Times New Roman"/>
          <w:b/>
          <w:bCs/>
          <w:sz w:val="24"/>
          <w:szCs w:val="24"/>
        </w:rPr>
        <w:t>8. Challenges / Risks</w:t>
      </w:r>
    </w:p>
    <w:p w:rsidR="00C37B23" w:rsidRPr="00C37B23" w:rsidRDefault="00C37B23" w:rsidP="00C37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Ensuring content aligns with brand guidelines and messaging.</w:t>
      </w:r>
    </w:p>
    <w:p w:rsidR="00C37B23" w:rsidRPr="00C37B23" w:rsidRDefault="00C37B23" w:rsidP="00C37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Risk of over-personalization, leading to privacy concerns.</w:t>
      </w:r>
    </w:p>
    <w:p w:rsidR="00C37B23" w:rsidRPr="00C37B23" w:rsidRDefault="00C37B23" w:rsidP="00C37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Dependence on high-quality input data for effective outcomes.</w:t>
      </w:r>
    </w:p>
    <w:p w:rsidR="00C37B23" w:rsidRPr="00C37B23" w:rsidRDefault="00C37B23" w:rsidP="00C37B2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7B23">
        <w:rPr>
          <w:rFonts w:ascii="Times New Roman" w:eastAsia="Times New Roman" w:hAnsi="Times New Roman" w:cs="Times New Roman"/>
          <w:sz w:val="24"/>
          <w:szCs w:val="24"/>
        </w:rPr>
        <w:t>Initial costs for implementing AI-powered tools and training teams.</w:t>
      </w:r>
    </w:p>
    <w:p w:rsidR="00FC64C0" w:rsidRDefault="00FC64C0"/>
    <w:sectPr w:rsidR="00FC64C0" w:rsidSect="00FC64C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E39AC"/>
    <w:multiLevelType w:val="multilevel"/>
    <w:tmpl w:val="7B2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A85AFE"/>
    <w:multiLevelType w:val="multilevel"/>
    <w:tmpl w:val="0D8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71592"/>
    <w:multiLevelType w:val="multilevel"/>
    <w:tmpl w:val="5F7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60376"/>
    <w:multiLevelType w:val="multilevel"/>
    <w:tmpl w:val="D3F2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55777"/>
    <w:multiLevelType w:val="multilevel"/>
    <w:tmpl w:val="8DD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2E33"/>
    <w:rsid w:val="001C2E33"/>
    <w:rsid w:val="00C37B23"/>
    <w:rsid w:val="00FC64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C0"/>
  </w:style>
  <w:style w:type="paragraph" w:styleId="Heading3">
    <w:name w:val="heading 3"/>
    <w:basedOn w:val="Normal"/>
    <w:link w:val="Heading3Char"/>
    <w:uiPriority w:val="9"/>
    <w:qFormat/>
    <w:rsid w:val="00C37B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37B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7B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37B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37B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B23"/>
    <w:rPr>
      <w:b/>
      <w:bCs/>
    </w:rPr>
  </w:style>
</w:styles>
</file>

<file path=word/webSettings.xml><?xml version="1.0" encoding="utf-8"?>
<w:webSettings xmlns:r="http://schemas.openxmlformats.org/officeDocument/2006/relationships" xmlns:w="http://schemas.openxmlformats.org/wordprocessingml/2006/main">
  <w:divs>
    <w:div w:id="314797674">
      <w:bodyDiv w:val="1"/>
      <w:marLeft w:val="0"/>
      <w:marRight w:val="0"/>
      <w:marTop w:val="0"/>
      <w:marBottom w:val="0"/>
      <w:divBdr>
        <w:top w:val="none" w:sz="0" w:space="0" w:color="auto"/>
        <w:left w:val="none" w:sz="0" w:space="0" w:color="auto"/>
        <w:bottom w:val="none" w:sz="0" w:space="0" w:color="auto"/>
        <w:right w:val="none" w:sz="0" w:space="0" w:color="auto"/>
      </w:divBdr>
      <w:divsChild>
        <w:div w:id="1972590116">
          <w:marLeft w:val="0"/>
          <w:marRight w:val="0"/>
          <w:marTop w:val="0"/>
          <w:marBottom w:val="0"/>
          <w:divBdr>
            <w:top w:val="none" w:sz="0" w:space="0" w:color="auto"/>
            <w:left w:val="none" w:sz="0" w:space="0" w:color="auto"/>
            <w:bottom w:val="none" w:sz="0" w:space="0" w:color="auto"/>
            <w:right w:val="none" w:sz="0" w:space="0" w:color="auto"/>
          </w:divBdr>
        </w:div>
        <w:div w:id="1465343952">
          <w:marLeft w:val="0"/>
          <w:marRight w:val="0"/>
          <w:marTop w:val="0"/>
          <w:marBottom w:val="0"/>
          <w:divBdr>
            <w:top w:val="none" w:sz="0" w:space="0" w:color="auto"/>
            <w:left w:val="none" w:sz="0" w:space="0" w:color="auto"/>
            <w:bottom w:val="none" w:sz="0" w:space="0" w:color="auto"/>
            <w:right w:val="none" w:sz="0" w:space="0" w:color="auto"/>
          </w:divBdr>
        </w:div>
        <w:div w:id="131869030">
          <w:marLeft w:val="0"/>
          <w:marRight w:val="0"/>
          <w:marTop w:val="0"/>
          <w:marBottom w:val="0"/>
          <w:divBdr>
            <w:top w:val="none" w:sz="0" w:space="0" w:color="auto"/>
            <w:left w:val="none" w:sz="0" w:space="0" w:color="auto"/>
            <w:bottom w:val="none" w:sz="0" w:space="0" w:color="auto"/>
            <w:right w:val="none" w:sz="0" w:space="0" w:color="auto"/>
          </w:divBdr>
        </w:div>
        <w:div w:id="1360476028">
          <w:marLeft w:val="0"/>
          <w:marRight w:val="0"/>
          <w:marTop w:val="0"/>
          <w:marBottom w:val="0"/>
          <w:divBdr>
            <w:top w:val="none" w:sz="0" w:space="0" w:color="auto"/>
            <w:left w:val="none" w:sz="0" w:space="0" w:color="auto"/>
            <w:bottom w:val="none" w:sz="0" w:space="0" w:color="auto"/>
            <w:right w:val="none" w:sz="0" w:space="0" w:color="auto"/>
          </w:divBdr>
        </w:div>
        <w:div w:id="1807352610">
          <w:marLeft w:val="0"/>
          <w:marRight w:val="0"/>
          <w:marTop w:val="0"/>
          <w:marBottom w:val="0"/>
          <w:divBdr>
            <w:top w:val="none" w:sz="0" w:space="0" w:color="auto"/>
            <w:left w:val="none" w:sz="0" w:space="0" w:color="auto"/>
            <w:bottom w:val="none" w:sz="0" w:space="0" w:color="auto"/>
            <w:right w:val="none" w:sz="0" w:space="0" w:color="auto"/>
          </w:divBdr>
        </w:div>
        <w:div w:id="292518989">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Thanvi</dc:creator>
  <cp:lastModifiedBy>Thanvi</cp:lastModifiedBy>
  <cp:revision>2</cp:revision>
  <dcterms:created xsi:type="dcterms:W3CDTF">2025-01-18T10:13:00Z</dcterms:created>
  <dcterms:modified xsi:type="dcterms:W3CDTF">2025-01-18T10:20:00Z</dcterms:modified>
</cp:coreProperties>
</file>