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41FF" w14:textId="77777777" w:rsidR="00BC1F69" w:rsidRPr="0064694B" w:rsidRDefault="00BC1F69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3D4279D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6FC2E4E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527E2D91" w14:textId="788AD7BC" w:rsidR="0014424E" w:rsidRPr="0064694B" w:rsidRDefault="00DE4B48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  <w:r>
        <w:rPr>
          <w:rFonts w:ascii="Calibri" w:eastAsia="MS Mincho" w:hAnsi="Calibri" w:cs="Times New Roman"/>
          <w:b/>
          <w:sz w:val="40"/>
          <w:szCs w:val="48"/>
        </w:rPr>
        <w:t>Engenharia do Software</w:t>
      </w:r>
    </w:p>
    <w:p w14:paraId="4D3B7914" w14:textId="1F17FC13" w:rsidR="00DE4B48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 xml:space="preserve">Projeto 2025/2026 </w:t>
      </w:r>
    </w:p>
    <w:p w14:paraId="4DA6F24F" w14:textId="5735FD18" w:rsidR="0014424E" w:rsidRPr="0064694B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>Sistema de Controlo de Exercícios por Checkpoints</w:t>
      </w:r>
    </w:p>
    <w:p w14:paraId="6655F684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E942C53" w14:textId="65FCCA7A" w:rsidR="00BC1F69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DF08EE0" w14:textId="77777777" w:rsidR="0064694B" w:rsidRPr="0064694B" w:rsidRDefault="0064694B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7575490F" w14:textId="77777777" w:rsidR="00BC1F69" w:rsidRPr="0064694B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9E22B15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61CDD8F" w14:textId="69CA9760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Ricardo Pereira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>
        <w:rPr>
          <w:rFonts w:ascii="Calibri" w:eastAsia="MS Mincho" w:hAnsi="Calibri" w:cs="Times New Roman"/>
          <w:sz w:val="28"/>
          <w:szCs w:val="28"/>
        </w:rPr>
        <w:t>10558</w:t>
      </w:r>
    </w:p>
    <w:p w14:paraId="2C6C8FE4" w14:textId="04A9A2B6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Nuno Matos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</w:p>
    <w:p w14:paraId="5BD8E89B" w14:textId="3B25F50B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Álvaro Ícaro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</w:p>
    <w:p w14:paraId="7C226BE5" w14:textId="52A2A25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443BB036" w14:textId="77777777" w:rsidR="00E83CD4" w:rsidRPr="0064694B" w:rsidRDefault="00E83CD4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32C82D83" w14:textId="4486BD93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00239915" w14:textId="70B4649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383C3E8" w14:textId="00FF756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6348776A" w14:textId="6E1A0CC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2F80CDA5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7B5DFCE4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5486388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BAEABD7" w14:textId="4577EA19" w:rsidR="0014424E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45C917B" w14:textId="3D7B0F70" w:rsidR="0064694B" w:rsidRDefault="0064694B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32536617" w14:textId="2871E121" w:rsidR="0064694B" w:rsidRDefault="0064694B" w:rsidP="00791EB5">
      <w:pPr>
        <w:spacing w:after="0" w:line="240" w:lineRule="auto"/>
        <w:rPr>
          <w:rFonts w:ascii="Calibri" w:eastAsia="MS Mincho" w:hAnsi="Calibri" w:cs="Times New Roman"/>
          <w:b/>
          <w:sz w:val="24"/>
          <w:szCs w:val="24"/>
        </w:rPr>
      </w:pPr>
    </w:p>
    <w:p w14:paraId="7FF0048F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1D3A0A9D" w14:textId="77777777" w:rsidR="00791EB5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Turma</w:t>
      </w:r>
      <w:r w:rsidRPr="004E2279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: 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3</w:t>
      </w:r>
      <w:r w:rsidRPr="0034175D"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º 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ANO</w:t>
      </w:r>
    </w:p>
    <w:p w14:paraId="193B4661" w14:textId="77777777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</w:p>
    <w:p w14:paraId="1207A6BF" w14:textId="37027436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>Ano Letivo: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5</w:t>
      </w: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4A94A702" w14:textId="32E707E4" w:rsidR="00791EB5" w:rsidRPr="002B7CBC" w:rsidRDefault="00DE4B48" w:rsidP="00791EB5">
      <w:pPr>
        <w:spacing w:after="0" w:line="360" w:lineRule="auto"/>
        <w:ind w:left="90"/>
        <w:rPr>
          <w:rFonts w:ascii="Cambria" w:hAnsi="Cambria"/>
          <w:color w:val="FFFFFF" w:themeColor="background1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Fevereiro</w:t>
      </w:r>
      <w:r w:rsidR="00791EB5"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</w:t>
      </w:r>
      <w:r w:rsidR="00791EB5">
        <w:rPr>
          <w:rFonts w:ascii="Calibri" w:eastAsia="MS Mincho" w:hAnsi="Calibri" w:cs="Times New Roman"/>
          <w:color w:val="FFFFFF" w:themeColor="background1"/>
          <w:sz w:val="24"/>
          <w:szCs w:val="24"/>
        </w:rPr>
        <w:t>202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7C536B6B" w14:textId="77777777" w:rsidR="00525A81" w:rsidRPr="0064694B" w:rsidRDefault="00525A81" w:rsidP="00BC1F69">
      <w:pPr>
        <w:ind w:left="90"/>
        <w:rPr>
          <w:rFonts w:ascii="Cambria" w:hAnsi="Cambria"/>
          <w:color w:val="FFFFFF" w:themeColor="background1"/>
        </w:rPr>
        <w:sectPr w:rsidR="00525A81" w:rsidRPr="0064694B" w:rsidSect="00C0715E">
          <w:headerReference w:type="default" r:id="rId8"/>
          <w:footerReference w:type="default" r:id="rId9"/>
          <w:pgSz w:w="11906" w:h="16838"/>
          <w:pgMar w:top="1701" w:right="1418" w:bottom="1418" w:left="1701" w:header="709" w:footer="709" w:gutter="0"/>
          <w:cols w:space="708"/>
          <w:docGrid w:linePitch="360"/>
        </w:sectPr>
      </w:pPr>
    </w:p>
    <w:p w14:paraId="21326E86" w14:textId="77777777" w:rsidR="00A55EDC" w:rsidRDefault="00A55EDC" w:rsidP="001D4D81">
      <w:pPr>
        <w:pStyle w:val="METANormal"/>
        <w:rPr>
          <w:rStyle w:val="METANormalCarter"/>
          <w:b/>
          <w:sz w:val="28"/>
        </w:rPr>
      </w:pPr>
      <w:bookmarkStart w:id="0" w:name="_Toc71711309"/>
      <w:r w:rsidRPr="001D4D81">
        <w:rPr>
          <w:rStyle w:val="METANormalCarter"/>
          <w:b/>
          <w:sz w:val="28"/>
        </w:rPr>
        <w:lastRenderedPageBreak/>
        <w:t>ÍNDICE GERAL</w:t>
      </w:r>
      <w:bookmarkEnd w:id="0"/>
    </w:p>
    <w:p w14:paraId="45258AAF" w14:textId="77777777" w:rsidR="00776833" w:rsidRPr="001D4D81" w:rsidRDefault="00776833" w:rsidP="001D4D81">
      <w:pPr>
        <w:pStyle w:val="METANormal"/>
        <w:rPr>
          <w:rStyle w:val="METANormalCarter"/>
          <w:b/>
          <w:sz w:val="28"/>
        </w:rPr>
      </w:pPr>
    </w:p>
    <w:sdt>
      <w:sdtPr>
        <w:rPr>
          <w:rFonts w:ascii="Cambria" w:hAnsi="Cambria"/>
          <w:b/>
          <w:caps/>
          <w:sz w:val="24"/>
        </w:rPr>
        <w:id w:val="-125473239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118927B6" w14:textId="4D84A281" w:rsidR="003106FF" w:rsidRDefault="00CC447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 w:rsidRPr="00CC4473">
            <w:rPr>
              <w:rFonts w:ascii="Cambria" w:hAnsi="Cambria"/>
            </w:rPr>
            <w:fldChar w:fldCharType="begin"/>
          </w:r>
          <w:r w:rsidRPr="00CC4473">
            <w:rPr>
              <w:rFonts w:ascii="Cambria" w:hAnsi="Cambria"/>
            </w:rPr>
            <w:instrText xml:space="preserve"> TOC \o "1-3" \h \z \u </w:instrText>
          </w:r>
          <w:r w:rsidRPr="00CC4473">
            <w:rPr>
              <w:rFonts w:ascii="Cambria" w:hAnsi="Cambria"/>
            </w:rPr>
            <w:fldChar w:fldCharType="separate"/>
          </w:r>
          <w:hyperlink w:anchor="_Toc220866889" w:history="1">
            <w:r w:rsidR="003106FF" w:rsidRPr="0076400B">
              <w:rPr>
                <w:rStyle w:val="Hiperligao"/>
                <w:noProof/>
              </w:rPr>
              <w:t>ÍNDICE DE ANEXOS</w:t>
            </w:r>
            <w:r w:rsidR="003106FF">
              <w:rPr>
                <w:noProof/>
                <w:webHidden/>
              </w:rPr>
              <w:tab/>
            </w:r>
            <w:r w:rsidR="003106FF">
              <w:rPr>
                <w:noProof/>
                <w:webHidden/>
              </w:rPr>
              <w:fldChar w:fldCharType="begin"/>
            </w:r>
            <w:r w:rsidR="003106FF">
              <w:rPr>
                <w:noProof/>
                <w:webHidden/>
              </w:rPr>
              <w:instrText xml:space="preserve"> PAGEREF _Toc220866889 \h </w:instrText>
            </w:r>
            <w:r w:rsidR="003106FF">
              <w:rPr>
                <w:noProof/>
                <w:webHidden/>
              </w:rPr>
            </w:r>
            <w:r w:rsidR="003106FF">
              <w:rPr>
                <w:noProof/>
                <w:webHidden/>
              </w:rPr>
              <w:fldChar w:fldCharType="separate"/>
            </w:r>
            <w:r w:rsidR="003106FF">
              <w:rPr>
                <w:noProof/>
                <w:webHidden/>
              </w:rPr>
              <w:t>ii</w:t>
            </w:r>
            <w:r w:rsidR="003106FF">
              <w:rPr>
                <w:noProof/>
                <w:webHidden/>
              </w:rPr>
              <w:fldChar w:fldCharType="end"/>
            </w:r>
          </w:hyperlink>
        </w:p>
        <w:p w14:paraId="55C536E0" w14:textId="6375328B" w:rsidR="003106FF" w:rsidRDefault="003106FF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0" w:history="1">
            <w:r w:rsidRPr="0076400B">
              <w:rPr>
                <w:rStyle w:val="Hiperliga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70D57" w14:textId="645407AB" w:rsidR="003106FF" w:rsidRDefault="003106FF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1" w:history="1">
            <w:r w:rsidRPr="0076400B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6D8B" w14:textId="3690DFAD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2" w:history="1">
            <w:r w:rsidRPr="0076400B">
              <w:rPr>
                <w:rStyle w:val="Hiperligao"/>
                <w:noProof/>
              </w:rPr>
              <w:t>CAPÍTULO I – Definição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2240A" w14:textId="6822A9AD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3" w:history="1">
            <w:r w:rsidRPr="0076400B">
              <w:rPr>
                <w:rStyle w:val="Hiperligao"/>
                <w:noProof/>
              </w:rPr>
              <w:t>1.1.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D9CD3" w14:textId="2C0CC00F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4" w:history="1">
            <w:r w:rsidRPr="0076400B">
              <w:rPr>
                <w:rStyle w:val="Hiperligao"/>
                <w:noProof/>
              </w:rPr>
              <w:t>1.1. Descrição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3AF9" w14:textId="68ABAFFD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5" w:history="1">
            <w:r w:rsidRPr="0076400B">
              <w:rPr>
                <w:rStyle w:val="Hiperligao"/>
                <w:noProof/>
              </w:rPr>
              <w:t>Para cada serviço deverá ter um teste de software a comprovar o seu funcionamento. Deverá ter um mínimo de 4 testes em funcionamento. O mesmo se aplica à camada WEB, em que deverá ter um mínimo de 4 testes a interfaces do sistema.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120A6" w14:textId="0A9F295B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6" w:history="1">
            <w:r w:rsidRPr="0076400B">
              <w:rPr>
                <w:rStyle w:val="Hiperligao"/>
                <w:noProof/>
              </w:rPr>
              <w:t>CAPÍTULO II – Definição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E5100" w14:textId="4D78F402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7" w:history="1">
            <w:r w:rsidRPr="0076400B">
              <w:rPr>
                <w:rStyle w:val="Hiperligao"/>
                <w:noProof/>
              </w:rPr>
              <w:t>2.1.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65EE5" w14:textId="0EBFED51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8" w:history="1">
            <w:r w:rsidRPr="0076400B">
              <w:rPr>
                <w:rStyle w:val="Hiperligao"/>
                <w:noProof/>
              </w:rPr>
              <w:t>2.2. Lista de Serviços API’s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32E44" w14:textId="3D60FA0E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899" w:history="1">
            <w:r w:rsidRPr="0076400B">
              <w:rPr>
                <w:rStyle w:val="Hiperligao"/>
                <w:noProof/>
              </w:rPr>
              <w:t>2.3.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2AD96" w14:textId="76AB107E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900" w:history="1">
            <w:r w:rsidRPr="0076400B">
              <w:rPr>
                <w:rStyle w:val="Hiperligao"/>
                <w:noProof/>
              </w:rPr>
              <w:t>2.3.1. Testes a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A26E3" w14:textId="15D9F1C3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901" w:history="1">
            <w:r w:rsidRPr="0076400B">
              <w:rPr>
                <w:rStyle w:val="Hiperligao"/>
                <w:noProof/>
              </w:rPr>
              <w:t>2.3.2 Testes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2B2AD" w14:textId="13C8232C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902" w:history="1">
            <w:r w:rsidRPr="0076400B">
              <w:rPr>
                <w:rStyle w:val="Hiperligao"/>
                <w:noProof/>
              </w:rPr>
              <w:t>2.4. Análise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D5303" w14:textId="39002F37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903" w:history="1">
            <w:r w:rsidRPr="0076400B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694D4" w14:textId="081D4BB5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904" w:history="1">
            <w:r w:rsidRPr="0076400B">
              <w:rPr>
                <w:rStyle w:val="Hiperligao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5E6" w14:textId="54F0C21B" w:rsidR="003106FF" w:rsidRDefault="003106FF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905" w:history="1">
            <w:r w:rsidRPr="0076400B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88AD4" w14:textId="231E573C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906" w:history="1">
            <w:r w:rsidRPr="0076400B">
              <w:rPr>
                <w:rStyle w:val="Hiperligao"/>
                <w:noProof/>
              </w:rPr>
              <w:t>ANEXO 1 – “Designação do Anexo 1”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AB6D" w14:textId="0DE9D87B" w:rsidR="003106FF" w:rsidRDefault="003106FF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0866907" w:history="1">
            <w:r w:rsidRPr="0076400B">
              <w:rPr>
                <w:rStyle w:val="Hiperligao"/>
                <w:noProof/>
              </w:rPr>
              <w:t>ANEXO 2 – “Designação do Anexo 2”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E24E" w14:textId="05774839" w:rsidR="00CC4473" w:rsidRDefault="00CC4473" w:rsidP="00776833">
          <w:pPr>
            <w:spacing w:after="120" w:line="360" w:lineRule="auto"/>
          </w:pPr>
          <w:r w:rsidRPr="00CC4473">
            <w:rPr>
              <w:rFonts w:ascii="Cambria" w:hAnsi="Cambria"/>
              <w:b/>
              <w:bCs/>
            </w:rPr>
            <w:fldChar w:fldCharType="end"/>
          </w:r>
        </w:p>
      </w:sdtContent>
    </w:sdt>
    <w:p w14:paraId="58D7A78B" w14:textId="77777777" w:rsidR="006B657E" w:rsidRDefault="006B657E">
      <w:pPr>
        <w:rPr>
          <w:rFonts w:ascii="Cambria" w:hAnsi="Cambria"/>
        </w:rPr>
      </w:pPr>
    </w:p>
    <w:p w14:paraId="131042AB" w14:textId="599F8C56" w:rsidR="00525A81" w:rsidRPr="005D05DF" w:rsidRDefault="00525A81">
      <w:pPr>
        <w:rPr>
          <w:rFonts w:ascii="Cambria" w:hAnsi="Cambria"/>
        </w:rPr>
      </w:pPr>
      <w:r w:rsidRPr="005D05DF">
        <w:rPr>
          <w:rFonts w:ascii="Cambria" w:hAnsi="Cambria"/>
        </w:rPr>
        <w:br w:type="page"/>
      </w:r>
    </w:p>
    <w:p w14:paraId="588C75A4" w14:textId="20D53D09" w:rsidR="00C0715E" w:rsidRPr="00D5337D" w:rsidRDefault="004C5ED9" w:rsidP="00C0715E">
      <w:pPr>
        <w:pStyle w:val="METACAPITULO"/>
        <w:rPr>
          <w:caps w:val="0"/>
        </w:rPr>
      </w:pPr>
      <w:bookmarkStart w:id="1" w:name="_Toc220866889"/>
      <w:r>
        <w:rPr>
          <w:caps w:val="0"/>
        </w:rPr>
        <w:lastRenderedPageBreak/>
        <w:t>ÍNDICE DE ANEXOS</w:t>
      </w:r>
      <w:bookmarkEnd w:id="1"/>
    </w:p>
    <w:p w14:paraId="1F89F6BD" w14:textId="491FBC93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1 </w:t>
      </w:r>
      <w:r w:rsidR="00776833" w:rsidRPr="0085356D">
        <w:rPr>
          <w:rFonts w:ascii="Cambria" w:hAnsi="Cambria"/>
          <w:szCs w:val="24"/>
        </w:rPr>
        <w:t>–</w:t>
      </w:r>
      <w:r w:rsidR="0085356D" w:rsidRPr="0085356D">
        <w:rPr>
          <w:rFonts w:ascii="Cambria" w:hAnsi="Cambria"/>
          <w:szCs w:val="24"/>
        </w:rPr>
        <w:t xml:space="preserve"> Descrição do Anexo 1</w:t>
      </w:r>
      <w:r w:rsidR="0085356D">
        <w:rPr>
          <w:rFonts w:ascii="Cambria" w:hAnsi="Cambria"/>
          <w:szCs w:val="24"/>
        </w:rPr>
        <w:tab/>
        <w:t>#</w:t>
      </w:r>
    </w:p>
    <w:p w14:paraId="0ACB6231" w14:textId="361A06AB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2 </w:t>
      </w:r>
      <w:r w:rsidR="00776833" w:rsidRPr="0085356D">
        <w:rPr>
          <w:rFonts w:ascii="Cambria" w:hAnsi="Cambria"/>
          <w:szCs w:val="24"/>
        </w:rPr>
        <w:t xml:space="preserve">– </w:t>
      </w:r>
      <w:r w:rsidR="0085356D" w:rsidRPr="0085356D">
        <w:rPr>
          <w:rFonts w:ascii="Cambria" w:hAnsi="Cambria"/>
          <w:szCs w:val="24"/>
        </w:rPr>
        <w:t>Descrição do Anexo 1</w:t>
      </w:r>
      <w:r w:rsidR="0085356D">
        <w:rPr>
          <w:rFonts w:ascii="Cambria" w:hAnsi="Cambria"/>
          <w:szCs w:val="24"/>
        </w:rPr>
        <w:tab/>
        <w:t>#</w:t>
      </w:r>
    </w:p>
    <w:p w14:paraId="3782A7C0" w14:textId="77777777" w:rsidR="00C0715E" w:rsidRPr="00C0715E" w:rsidRDefault="00C0715E" w:rsidP="00C0715E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0715E">
        <w:rPr>
          <w:rFonts w:ascii="Cambria" w:hAnsi="Cambria"/>
          <w:b/>
          <w:sz w:val="28"/>
          <w:szCs w:val="28"/>
        </w:rPr>
        <w:br w:type="page"/>
      </w:r>
    </w:p>
    <w:p w14:paraId="497A6303" w14:textId="7AAA42FC" w:rsidR="00C0715E" w:rsidRDefault="004C5ED9" w:rsidP="00C0715E">
      <w:pPr>
        <w:pStyle w:val="METACAPITULO"/>
        <w:rPr>
          <w:caps w:val="0"/>
        </w:rPr>
      </w:pPr>
      <w:bookmarkStart w:id="2" w:name="_Toc220866890"/>
      <w:r>
        <w:rPr>
          <w:caps w:val="0"/>
        </w:rPr>
        <w:lastRenderedPageBreak/>
        <w:t>ÍNDICE DE FIGURAS</w:t>
      </w:r>
      <w:bookmarkEnd w:id="2"/>
    </w:p>
    <w:p w14:paraId="350F6497" w14:textId="77777777" w:rsidR="009C027B" w:rsidRDefault="009C027B" w:rsidP="00C0715E">
      <w:pPr>
        <w:pStyle w:val="METACAPITULO"/>
        <w:rPr>
          <w:caps w:val="0"/>
        </w:rPr>
      </w:pPr>
    </w:p>
    <w:p w14:paraId="67EAE5B4" w14:textId="64589A3B" w:rsidR="00C3268D" w:rsidRPr="00C3268D" w:rsidRDefault="009C027B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r w:rsidRPr="00C3268D">
        <w:rPr>
          <w:rFonts w:ascii="Cambria" w:hAnsi="Cambria"/>
          <w:b/>
          <w:sz w:val="24"/>
          <w:szCs w:val="24"/>
        </w:rPr>
        <w:fldChar w:fldCharType="begin"/>
      </w:r>
      <w:r w:rsidRPr="00C3268D">
        <w:rPr>
          <w:rFonts w:ascii="Cambria" w:hAnsi="Cambria"/>
          <w:b/>
          <w:sz w:val="24"/>
          <w:szCs w:val="24"/>
        </w:rPr>
        <w:instrText xml:space="preserve"> TOC \h \z \c "Figura" </w:instrText>
      </w:r>
      <w:r w:rsidRPr="00C3268D">
        <w:rPr>
          <w:rFonts w:ascii="Cambria" w:hAnsi="Cambria"/>
          <w:b/>
          <w:sz w:val="24"/>
          <w:szCs w:val="24"/>
        </w:rPr>
        <w:fldChar w:fldCharType="separate"/>
      </w:r>
      <w:hyperlink w:anchor="_Toc197129793" w:history="1">
        <w:r w:rsidR="00C3268D" w:rsidRPr="00C3268D">
          <w:rPr>
            <w:rStyle w:val="Hiperligao"/>
            <w:rFonts w:ascii="Cambria" w:hAnsi="Cambria"/>
            <w:bCs/>
            <w:noProof/>
            <w:sz w:val="24"/>
            <w:szCs w:val="24"/>
          </w:rPr>
          <w:t>Figura 1 – Imagem de demonstração do sistema de separação de peças</w:t>
        </w:r>
        <w:r w:rsidR="00C3268D"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="00C3268D"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="00C3268D"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_Toc197129793 \h </w:instrText>
        </w:r>
        <w:r w:rsidR="00C3268D" w:rsidRPr="00C3268D">
          <w:rPr>
            <w:rFonts w:ascii="Cambria" w:hAnsi="Cambria"/>
            <w:noProof/>
            <w:webHidden/>
            <w:sz w:val="24"/>
            <w:szCs w:val="24"/>
          </w:rPr>
        </w:r>
        <w:r w:rsidR="00C3268D"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</w:t>
        </w:r>
        <w:r w:rsidR="00C3268D"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397B0F18" w14:textId="438465F9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794" w:history="1">
        <w:r w:rsidRPr="00C3268D">
          <w:rPr>
            <w:rStyle w:val="Hiperligao"/>
            <w:rFonts w:ascii="Cambria" w:hAnsi="Cambria"/>
            <w:bCs/>
            <w:noProof/>
            <w:sz w:val="24"/>
            <w:szCs w:val="24"/>
          </w:rPr>
          <w:t>Figura 2 – Ladder para ########## (Cambria 9)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_Toc197129794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4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40FEEA5A" w14:textId="0A626C2C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795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3 – Grafcet: Start de simulação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_Toc197129795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5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0E716859" w14:textId="3661C7B7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796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4 – Grafcet: Arranque com botão start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_Toc197129796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6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2FBCD628" w14:textId="5027B8F1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797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5 - botão start pressionado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_Toc197129797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6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7A707C5E" w14:textId="4B26BA89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798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6 - Memória de retenção para estado do botão START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_Toc197129798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7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4860190F" w14:textId="473112B1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799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7 – Grafcet: Alteração para o estado sensor caixa pequena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_Toc197129799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7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29AE387B" w14:textId="5EB075E7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0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8 - Transição de entrada de Caixas Pequenas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_Toc197129800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8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1BB98CF8" w14:textId="7496D2C3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1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9 - Output em ladder que deteta as caixas pequenas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_Toc197129801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8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3861C81B" w14:textId="4D16E859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2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10 – Grafcet: Deteção caixa pequena no Cilindro duplo efeito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_Toc197129802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8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1A468EA0" w14:textId="6181C48E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3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11 - Transição Grafcet para ativação do cilindro quando deteta caixa pequena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_Toc197129803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9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1FDA494C" w14:textId="24B48916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4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12 - Movimento do Cilindro para a rampa de caixas pequenas em Ladder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_Toc197129804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9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143AB2CB" w14:textId="25F15020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5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13 - Grafcet: Caixa Pequena direcionada para a respetiva rampa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_Toc197129805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10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2AE9C27B" w14:textId="2CC4DEFF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6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14 - Transição caixas pequenas na respetiva rampa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_Toc197129806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10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64D6AD04" w14:textId="3014488C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7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15 - LADDER: Cilindro volta a posição inicial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_Toc197129807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11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1AB86578" w14:textId="6B7D0207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8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16 - Grafcet: Estado temporário de transição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_Toc197129808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11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2F197F77" w14:textId="2F200800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09" w:history="1">
        <w:r w:rsidRPr="00C3268D">
          <w:rPr>
            <w:rStyle w:val="Hiperligao"/>
            <w:rFonts w:ascii="Cambria" w:hAnsi="Cambria"/>
            <w:i/>
            <w:iCs/>
            <w:noProof/>
            <w:sz w:val="24"/>
            <w:szCs w:val="24"/>
          </w:rPr>
          <w:t>Figura 17 - Ativação temporizador "Em Espera"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_Toc197129809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12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003BCE07" w14:textId="75C5BF25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0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18 – Grafcet: Consideração para Caixas Grandes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_Toc197129810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12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115B9533" w14:textId="26CA58B6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1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19 - Grafcet: transição Caixas Grandes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_Toc197129811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13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017770EB" w14:textId="6922729E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2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20 - Transição Caixas Grandes detetadas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_Toc197129812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13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5E33895E" w14:textId="714061C7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3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21 – Grafcet: Transição para Rampa das Caixas Grandes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_Toc197129813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13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7A29CEAB" w14:textId="26C12FC9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4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22 - Transição para a rampa das caixas grandes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_Toc197129814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14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30EA66BD" w14:textId="75DE8C6A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5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23 - Ativação do Timer para definição do Alarme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_Toc197129815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14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2B743ACD" w14:textId="09D18EBC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6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24 - Output para acionar alarme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_Toc197129816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14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250091A8" w14:textId="67D7FA76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7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25 - Sinal luminoso intermitente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_Toc197129817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15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21E0A2F0" w14:textId="02BF3EF6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8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26 - Consideração botão STOP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_Toc197129818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15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41D7A0E9" w14:textId="70BBC251" w:rsidR="00C3268D" w:rsidRPr="00C3268D" w:rsidRDefault="00C3268D" w:rsidP="00C3268D">
      <w:pPr>
        <w:pStyle w:val="ndicedeilustraes"/>
        <w:tabs>
          <w:tab w:val="right" w:leader="dot" w:pos="8777"/>
        </w:tabs>
        <w:spacing w:after="120" w:line="360" w:lineRule="auto"/>
        <w:rPr>
          <w:rFonts w:ascii="Cambria" w:eastAsiaTheme="minorEastAsia" w:hAnsi="Cambria"/>
          <w:noProof/>
          <w:kern w:val="2"/>
          <w:sz w:val="24"/>
          <w:szCs w:val="24"/>
          <w:lang w:eastAsia="pt-PT"/>
          <w14:ligatures w14:val="standardContextual"/>
        </w:rPr>
      </w:pPr>
      <w:hyperlink w:anchor="_Toc197129819" w:history="1">
        <w:r w:rsidRPr="00C3268D">
          <w:rPr>
            <w:rStyle w:val="Hiperligao"/>
            <w:rFonts w:ascii="Cambria" w:hAnsi="Cambria"/>
            <w:noProof/>
            <w:sz w:val="24"/>
            <w:szCs w:val="24"/>
          </w:rPr>
          <w:t>Figura 27 - Funcionamento em LADDER do botão STOP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tab/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begin"/>
        </w:r>
        <w:r w:rsidRPr="00C3268D">
          <w:rPr>
            <w:rFonts w:ascii="Cambria" w:hAnsi="Cambria"/>
            <w:noProof/>
            <w:webHidden/>
            <w:sz w:val="24"/>
            <w:szCs w:val="24"/>
          </w:rPr>
          <w:instrText xml:space="preserve"> PAGEREF _Toc197129819 \h </w:instrText>
        </w:r>
        <w:r w:rsidRPr="00C3268D">
          <w:rPr>
            <w:rFonts w:ascii="Cambria" w:hAnsi="Cambria"/>
            <w:noProof/>
            <w:webHidden/>
            <w:sz w:val="24"/>
            <w:szCs w:val="24"/>
          </w:rPr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separate"/>
        </w:r>
        <w:r w:rsidR="006C5351">
          <w:rPr>
            <w:rFonts w:ascii="Cambria" w:hAnsi="Cambria"/>
            <w:noProof/>
            <w:webHidden/>
            <w:sz w:val="24"/>
            <w:szCs w:val="24"/>
          </w:rPr>
          <w:t>16</w:t>
        </w:r>
        <w:r w:rsidRPr="00C3268D">
          <w:rPr>
            <w:rFonts w:ascii="Cambria" w:hAnsi="Cambria"/>
            <w:noProof/>
            <w:webHidden/>
            <w:sz w:val="24"/>
            <w:szCs w:val="24"/>
          </w:rPr>
          <w:fldChar w:fldCharType="end"/>
        </w:r>
      </w:hyperlink>
    </w:p>
    <w:p w14:paraId="651FBBA5" w14:textId="0844EEAD" w:rsidR="00C0715E" w:rsidRPr="00C0715E" w:rsidRDefault="009C027B" w:rsidP="00C3268D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3268D">
        <w:rPr>
          <w:rFonts w:ascii="Cambria" w:hAnsi="Cambria"/>
          <w:b/>
          <w:sz w:val="24"/>
          <w:szCs w:val="24"/>
        </w:rPr>
        <w:fldChar w:fldCharType="end"/>
      </w:r>
    </w:p>
    <w:p w14:paraId="0D6EA148" w14:textId="77777777" w:rsidR="00C0715E" w:rsidRDefault="00C0715E" w:rsidP="00C0715E">
      <w:pPr>
        <w:spacing w:after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5513D68" w14:textId="6D1513A0" w:rsidR="00C0715E" w:rsidRPr="00496A31" w:rsidRDefault="004C5ED9" w:rsidP="00C0715E">
      <w:pPr>
        <w:pStyle w:val="METACAPITULO"/>
      </w:pPr>
      <w:bookmarkStart w:id="3" w:name="_Toc220866891"/>
      <w:r>
        <w:rPr>
          <w:caps w:val="0"/>
        </w:rPr>
        <w:lastRenderedPageBreak/>
        <w:t>ÍNDICE DE TABELAS</w:t>
      </w:r>
      <w:bookmarkEnd w:id="3"/>
      <w:r w:rsidR="00C0715E">
        <w:tab/>
      </w:r>
    </w:p>
    <w:p w14:paraId="2103D585" w14:textId="0A5DE66F" w:rsidR="00E077F7" w:rsidRDefault="00E077F7" w:rsidP="00E077F7">
      <w:pPr>
        <w:pStyle w:val="ndicedeilustraes"/>
        <w:tabs>
          <w:tab w:val="right" w:leader="dot" w:pos="8777"/>
        </w:tabs>
        <w:spacing w:line="360" w:lineRule="auto"/>
        <w:rPr>
          <w:rFonts w:eastAsiaTheme="minorEastAsia"/>
          <w:noProof/>
          <w:lang w:eastAsia="pt-PT"/>
        </w:rPr>
      </w:pPr>
      <w:r>
        <w:rPr>
          <w:rFonts w:ascii="Cambria" w:hAnsi="Cambria"/>
        </w:rPr>
        <w:fldChar w:fldCharType="begin"/>
      </w:r>
      <w:r>
        <w:rPr>
          <w:rFonts w:ascii="Cambria" w:hAnsi="Cambria"/>
        </w:rPr>
        <w:instrText xml:space="preserve"> TOC \h \z \c "Tabela" </w:instrText>
      </w:r>
      <w:r>
        <w:rPr>
          <w:rFonts w:ascii="Cambria" w:hAnsi="Cambria"/>
        </w:rPr>
        <w:fldChar w:fldCharType="separate"/>
      </w:r>
      <w:hyperlink w:anchor="_Toc194319559" w:history="1">
        <w:r w:rsidRPr="00CE66CF">
          <w:rPr>
            <w:rStyle w:val="Hiperligao"/>
            <w:noProof/>
          </w:rPr>
          <w:t>Tabela 1 - Entradas Digitais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_Toc194319559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C535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231A79" w14:textId="6043BDC8" w:rsidR="00E077F7" w:rsidRDefault="00E077F7" w:rsidP="00E077F7">
      <w:pPr>
        <w:pStyle w:val="ndicedeilustraes"/>
        <w:tabs>
          <w:tab w:val="right" w:leader="dot" w:pos="8777"/>
        </w:tabs>
        <w:spacing w:line="360" w:lineRule="auto"/>
        <w:rPr>
          <w:rFonts w:eastAsiaTheme="minorEastAsia"/>
          <w:noProof/>
          <w:lang w:eastAsia="pt-PT"/>
        </w:rPr>
      </w:pPr>
      <w:hyperlink w:anchor="_Toc194319560" w:history="1">
        <w:r w:rsidRPr="00CE66CF">
          <w:rPr>
            <w:rStyle w:val="Hiperligao"/>
            <w:noProof/>
          </w:rPr>
          <w:t>Tabela 2 - Saídas Digitais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_Toc194319560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C535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319C6C" w14:textId="7CB1207F" w:rsidR="00525A81" w:rsidRPr="005D05DF" w:rsidRDefault="00E077F7" w:rsidP="00E077F7">
      <w:pPr>
        <w:spacing w:line="360" w:lineRule="auto"/>
        <w:rPr>
          <w:rFonts w:ascii="Cambria" w:hAnsi="Cambria"/>
        </w:rPr>
      </w:pPr>
      <w:r>
        <w:rPr>
          <w:rFonts w:ascii="Cambria" w:hAnsi="Cambria"/>
        </w:rPr>
        <w:fldChar w:fldCharType="end"/>
      </w:r>
      <w:r w:rsidR="00525A81" w:rsidRPr="005D05DF">
        <w:rPr>
          <w:rFonts w:ascii="Cambria" w:hAnsi="Cambria"/>
        </w:rPr>
        <w:br w:type="page"/>
      </w:r>
    </w:p>
    <w:p w14:paraId="1C93F654" w14:textId="77777777" w:rsidR="00525A81" w:rsidRPr="005D05DF" w:rsidRDefault="00525A81" w:rsidP="00912EB9">
      <w:pPr>
        <w:pStyle w:val="METACAPITULO"/>
        <w:sectPr w:rsidR="00525A81" w:rsidRPr="005D05DF" w:rsidSect="00C0715E">
          <w:headerReference w:type="default" r:id="rId10"/>
          <w:footerReference w:type="default" r:id="rId11"/>
          <w:pgSz w:w="11906" w:h="16838"/>
          <w:pgMar w:top="1701" w:right="1418" w:bottom="1418" w:left="1701" w:header="709" w:footer="709" w:gutter="0"/>
          <w:pgNumType w:fmt="lowerRoman" w:start="1"/>
          <w:cols w:space="708"/>
          <w:docGrid w:linePitch="360"/>
        </w:sectPr>
      </w:pPr>
    </w:p>
    <w:p w14:paraId="3656B959" w14:textId="2277B130" w:rsidR="00A12FDA" w:rsidRDefault="00822252" w:rsidP="00423D18">
      <w:pPr>
        <w:pStyle w:val="Estilo1CabAPA"/>
      </w:pPr>
      <w:bookmarkStart w:id="4" w:name="_Toc65068056"/>
      <w:bookmarkStart w:id="5" w:name="_Toc65068868"/>
      <w:bookmarkStart w:id="6" w:name="_Toc65070514"/>
      <w:bookmarkStart w:id="7" w:name="_Toc220866892"/>
      <w:r>
        <w:lastRenderedPageBreak/>
        <w:t xml:space="preserve">CAPÍTULO </w:t>
      </w:r>
      <w:r w:rsidR="00CD699C">
        <w:t>I</w:t>
      </w:r>
      <w:r w:rsidR="00A12FDA">
        <w:t xml:space="preserve"> – </w:t>
      </w:r>
      <w:bookmarkEnd w:id="4"/>
      <w:bookmarkEnd w:id="5"/>
      <w:bookmarkEnd w:id="6"/>
      <w:r w:rsidR="00AF3341">
        <w:t>Definição do Problema</w:t>
      </w:r>
      <w:bookmarkEnd w:id="7"/>
    </w:p>
    <w:p w14:paraId="04952515" w14:textId="4A8E6AE9" w:rsidR="00A12FDA" w:rsidRPr="00D53266" w:rsidRDefault="00A12FDA" w:rsidP="008B1AD4">
      <w:pPr>
        <w:pStyle w:val="Estilo1CabAPA"/>
      </w:pPr>
      <w:bookmarkStart w:id="8" w:name="_Toc65068057"/>
      <w:bookmarkStart w:id="9" w:name="_Toc65068869"/>
      <w:bookmarkStart w:id="10" w:name="_Toc65070515"/>
      <w:bookmarkStart w:id="11" w:name="_Toc220866893"/>
      <w:r w:rsidRPr="00D53266">
        <w:t>1.1</w:t>
      </w:r>
      <w:r w:rsidR="00043198" w:rsidRPr="00D53266">
        <w:t>.</w:t>
      </w:r>
      <w:r w:rsidRPr="00D53266">
        <w:t xml:space="preserve"> </w:t>
      </w:r>
      <w:bookmarkEnd w:id="8"/>
      <w:bookmarkEnd w:id="9"/>
      <w:bookmarkEnd w:id="10"/>
      <w:r w:rsidR="00E27A5F" w:rsidRPr="00D53266">
        <w:t>Objetivos</w:t>
      </w:r>
      <w:bookmarkEnd w:id="11"/>
    </w:p>
    <w:p w14:paraId="404D7E79" w14:textId="77777777" w:rsidR="00DE4B48" w:rsidRDefault="00DE4B48" w:rsidP="002A086A">
      <w:pPr>
        <w:pStyle w:val="METANormal"/>
        <w:spacing w:after="0"/>
      </w:pPr>
      <w:r w:rsidRPr="00DE4B48">
        <w:t>O projeto de Engenharia de Software consiste no desenvolvimento de um sistema online para gestão de atividade letiva. O sistema consiste num sistema de lançamento e acompanhamento de exercícios. Os alunos devem organizar-se em grupos de quatro elementos. Serão avaliados individualmente mediante o esforço que o docente considere que foi necessário de parte a parte para atingir os objetivos propostos.</w:t>
      </w:r>
    </w:p>
    <w:p w14:paraId="44B1B397" w14:textId="77777777" w:rsidR="00DE4B48" w:rsidRDefault="00DE4B48" w:rsidP="002A086A">
      <w:pPr>
        <w:pStyle w:val="METANormal"/>
        <w:spacing w:after="0"/>
      </w:pPr>
    </w:p>
    <w:p w14:paraId="460383D3" w14:textId="16622644" w:rsidR="0085356D" w:rsidRPr="00D53266" w:rsidRDefault="0085356D" w:rsidP="008B1AD4">
      <w:pPr>
        <w:pStyle w:val="Estilo1CabAPA"/>
      </w:pPr>
      <w:bookmarkStart w:id="12" w:name="_Toc220866894"/>
      <w:r w:rsidRPr="00D53266">
        <w:t xml:space="preserve">1.1. </w:t>
      </w:r>
      <w:r>
        <w:t>Descrição Funcional</w:t>
      </w:r>
      <w:bookmarkEnd w:id="12"/>
    </w:p>
    <w:p w14:paraId="001C5A01" w14:textId="77777777" w:rsidR="00DE4B48" w:rsidRPr="00DE4B48" w:rsidRDefault="00DE4B48" w:rsidP="00DE4B48">
      <w:r w:rsidRPr="00DE4B48">
        <w:t xml:space="preserve">Pretende-se que o sistema seja desenvolvido de acordo com uma estrutura </w:t>
      </w:r>
      <w:proofErr w:type="spellStart"/>
      <w:r w:rsidRPr="00DE4B48">
        <w:t>Enterprise</w:t>
      </w:r>
      <w:proofErr w:type="spellEnd"/>
      <w:r w:rsidRPr="00DE4B48">
        <w:t xml:space="preserve"> </w:t>
      </w:r>
      <w:proofErr w:type="spellStart"/>
      <w:r w:rsidRPr="00DE4B48">
        <w:t>Edition</w:t>
      </w:r>
      <w:proofErr w:type="spellEnd"/>
      <w:r w:rsidRPr="00DE4B48">
        <w:t xml:space="preserve"> do Java (JAVA EE), o que pressupõe a utilização de um sistema estratificado em Modelo de Domínio, Serviços e WEB-</w:t>
      </w:r>
      <w:proofErr w:type="spellStart"/>
      <w:r w:rsidRPr="00DE4B48">
        <w:t>Services</w:t>
      </w:r>
      <w:proofErr w:type="spellEnd"/>
      <w:r w:rsidRPr="00DE4B48">
        <w:t xml:space="preserve"> </w:t>
      </w:r>
      <w:proofErr w:type="spellStart"/>
      <w:r w:rsidRPr="00DE4B48">
        <w:t>Rest</w:t>
      </w:r>
      <w:proofErr w:type="spellEnd"/>
      <w:r w:rsidRPr="00DE4B48">
        <w:t xml:space="preserve"> a funcionar num servidor aplicacional com Spring.</w:t>
      </w:r>
    </w:p>
    <w:p w14:paraId="5AB58817" w14:textId="77777777" w:rsidR="00DE4B48" w:rsidRPr="00DE4B48" w:rsidRDefault="00DE4B48" w:rsidP="00DE4B48"/>
    <w:p w14:paraId="0132CF40" w14:textId="77777777" w:rsidR="00DE4B48" w:rsidRPr="00DE4B48" w:rsidRDefault="00DE4B48" w:rsidP="00DE4B48">
      <w:r w:rsidRPr="00DE4B48">
        <w:t>Deverá ter uma camada de dados baseada no padrão JPA usando como sistema OR. A base de dados deverá ser gerada automaticamente em tempo de instalação do sistema.</w:t>
      </w:r>
    </w:p>
    <w:p w14:paraId="1545738A" w14:textId="77777777" w:rsidR="00DE4B48" w:rsidRPr="00DE4B48" w:rsidRDefault="00DE4B48" w:rsidP="00DE4B48"/>
    <w:p w14:paraId="246E2BD5" w14:textId="77777777" w:rsidR="00DE4B48" w:rsidRPr="00DE4B48" w:rsidRDefault="00DE4B48" w:rsidP="00DE4B48">
      <w:pPr>
        <w:rPr>
          <w:rFonts w:ascii="Cambria" w:hAnsi="Cambria"/>
          <w:sz w:val="24"/>
        </w:rPr>
      </w:pPr>
      <w:r w:rsidRPr="00DE4B48">
        <w:t>Os Serviços serão responsáveis por executar a lógica do sistema. Pode programar mais que</w:t>
      </w:r>
      <w:r w:rsidRPr="00DE4B48">
        <w:rPr>
          <w:rFonts w:ascii="Cambria" w:hAnsi="Cambria"/>
          <w:sz w:val="24"/>
        </w:rPr>
        <w:t xml:space="preserve"> um serviço. </w:t>
      </w:r>
    </w:p>
    <w:p w14:paraId="31946049" w14:textId="77777777" w:rsidR="00DE4B48" w:rsidRPr="00DE4B48" w:rsidRDefault="00DE4B48" w:rsidP="00DE4B48"/>
    <w:p w14:paraId="243EA0CF" w14:textId="77777777" w:rsidR="00DE4B48" w:rsidRPr="00DE4B48" w:rsidRDefault="00DE4B48" w:rsidP="00DE4B48">
      <w:r w:rsidRPr="00DE4B48">
        <w:t xml:space="preserve">A camada de </w:t>
      </w:r>
      <w:proofErr w:type="spellStart"/>
      <w:r w:rsidRPr="00DE4B48">
        <w:t>WEBServices</w:t>
      </w:r>
      <w:proofErr w:type="spellEnd"/>
      <w:r w:rsidRPr="00DE4B48">
        <w:t xml:space="preserve"> deverá usar serviços REST e em casos esporádicos </w:t>
      </w:r>
      <w:proofErr w:type="spellStart"/>
      <w:r w:rsidRPr="00DE4B48">
        <w:t>Servlets</w:t>
      </w:r>
      <w:proofErr w:type="spellEnd"/>
      <w:r w:rsidRPr="00DE4B48">
        <w:t>.</w:t>
      </w:r>
    </w:p>
    <w:p w14:paraId="11ABDD96" w14:textId="77777777" w:rsidR="00DE4B48" w:rsidRPr="00DE4B48" w:rsidRDefault="00DE4B48" w:rsidP="00DE4B48"/>
    <w:p w14:paraId="09607E0D" w14:textId="77777777" w:rsidR="00DE4B48" w:rsidRPr="00DE4B48" w:rsidRDefault="00DE4B48" w:rsidP="00DE4B48">
      <w:r w:rsidRPr="00DE4B48">
        <w:t xml:space="preserve">As interfaces WEB podem ser desenvolvidas numa tecnologia de interfaces como por exemplo o </w:t>
      </w:r>
      <w:proofErr w:type="spellStart"/>
      <w:r w:rsidRPr="00DE4B48">
        <w:t>AngularJS</w:t>
      </w:r>
      <w:proofErr w:type="spellEnd"/>
      <w:r w:rsidRPr="00DE4B48">
        <w:t xml:space="preserve">, o Angular, o </w:t>
      </w:r>
      <w:proofErr w:type="spellStart"/>
      <w:r w:rsidRPr="00DE4B48">
        <w:t>Vue</w:t>
      </w:r>
      <w:proofErr w:type="spellEnd"/>
      <w:r w:rsidRPr="00DE4B48">
        <w:t xml:space="preserve"> ou o </w:t>
      </w:r>
      <w:proofErr w:type="spellStart"/>
      <w:r w:rsidRPr="00DE4B48">
        <w:t>React</w:t>
      </w:r>
      <w:proofErr w:type="spellEnd"/>
      <w:r w:rsidRPr="00DE4B48">
        <w:t>.</w:t>
      </w:r>
    </w:p>
    <w:p w14:paraId="55D07D8B" w14:textId="77777777" w:rsidR="00DE4B48" w:rsidRPr="00DE4B48" w:rsidRDefault="00DE4B48" w:rsidP="00DE4B48"/>
    <w:p w14:paraId="3A6D2443" w14:textId="77777777" w:rsidR="00DE4B48" w:rsidRPr="00DE4B48" w:rsidRDefault="00DE4B48" w:rsidP="00DE4B48">
      <w:r w:rsidRPr="00DE4B48">
        <w:t xml:space="preserve">Pode gerar interfaces server </w:t>
      </w:r>
      <w:proofErr w:type="spellStart"/>
      <w:r w:rsidRPr="00DE4B48">
        <w:t>side</w:t>
      </w:r>
      <w:proofErr w:type="spellEnd"/>
      <w:r w:rsidRPr="00DE4B48">
        <w:t xml:space="preserve"> com o </w:t>
      </w:r>
      <w:proofErr w:type="spellStart"/>
      <w:r w:rsidRPr="00DE4B48">
        <w:t>fremarker</w:t>
      </w:r>
      <w:proofErr w:type="spellEnd"/>
      <w:r w:rsidRPr="00DE4B48">
        <w:t xml:space="preserve"> ou </w:t>
      </w:r>
      <w:proofErr w:type="spellStart"/>
      <w:r w:rsidRPr="00DE4B48">
        <w:t>timeleaf</w:t>
      </w:r>
      <w:proofErr w:type="spellEnd"/>
      <w:r w:rsidRPr="00DE4B48">
        <w:t>.</w:t>
      </w:r>
    </w:p>
    <w:p w14:paraId="0814E992" w14:textId="77777777" w:rsidR="00DE4B48" w:rsidRPr="00DE4B48" w:rsidRDefault="00DE4B48" w:rsidP="00DE4B48">
      <w:pPr>
        <w:pStyle w:val="Estilo1CabAPA"/>
        <w:rPr>
          <w:sz w:val="24"/>
        </w:rPr>
      </w:pPr>
    </w:p>
    <w:p w14:paraId="1C62C819" w14:textId="1EBF5707" w:rsidR="00DE4B48" w:rsidRDefault="00DE4B48" w:rsidP="00DE4B48">
      <w:pPr>
        <w:pStyle w:val="Estilo1CabAPA"/>
        <w:rPr>
          <w:rFonts w:eastAsiaTheme="minorHAnsi" w:cstheme="minorBidi"/>
          <w:b w:val="0"/>
          <w:sz w:val="24"/>
          <w:szCs w:val="22"/>
        </w:rPr>
      </w:pPr>
      <w:bookmarkStart w:id="13" w:name="_Toc220866895"/>
      <w:r w:rsidRPr="00DE4B48">
        <w:rPr>
          <w:rFonts w:eastAsiaTheme="minorHAnsi" w:cstheme="minorBidi"/>
          <w:b w:val="0"/>
          <w:sz w:val="24"/>
          <w:szCs w:val="22"/>
        </w:rPr>
        <w:t>Para cada serviço deverá ter um teste de software a comprovar o seu funcionamento. Deverá ter um mínimo de 4 testes em funcionamento. O mesmo se aplica à camada WEB, em que deverá ter um mínimo de 4 testes a interfaces do sistema</w:t>
      </w:r>
      <w:r>
        <w:rPr>
          <w:rFonts w:eastAsiaTheme="minorHAnsi" w:cstheme="minorBidi"/>
          <w:b w:val="0"/>
          <w:sz w:val="24"/>
          <w:szCs w:val="22"/>
        </w:rPr>
        <w:t>.</w:t>
      </w:r>
      <w:bookmarkEnd w:id="13"/>
    </w:p>
    <w:p w14:paraId="6F88C870" w14:textId="18876F23" w:rsidR="0085356D" w:rsidRDefault="0085356D" w:rsidP="00DE4B48">
      <w:pPr>
        <w:pStyle w:val="Estilo1CabAPA"/>
      </w:pPr>
      <w:bookmarkStart w:id="14" w:name="_Toc220866896"/>
      <w:r>
        <w:t>CAPÍTULO II – Definição d</w:t>
      </w:r>
      <w:r w:rsidR="00E62E0C">
        <w:t>a</w:t>
      </w:r>
      <w:r>
        <w:t xml:space="preserve"> Solução</w:t>
      </w:r>
      <w:bookmarkEnd w:id="14"/>
    </w:p>
    <w:p w14:paraId="351B37D7" w14:textId="7AEB611A" w:rsidR="00E27A5F" w:rsidRPr="00330D4E" w:rsidRDefault="0085356D" w:rsidP="008B1AD4">
      <w:pPr>
        <w:pStyle w:val="Estilo1CabAPA"/>
      </w:pPr>
      <w:bookmarkStart w:id="15" w:name="_Toc220866897"/>
      <w:r>
        <w:t>2</w:t>
      </w:r>
      <w:r w:rsidR="00E27A5F" w:rsidRPr="00330D4E">
        <w:t>.</w:t>
      </w:r>
      <w:r>
        <w:t>1</w:t>
      </w:r>
      <w:r w:rsidR="00E27A5F" w:rsidRPr="00330D4E">
        <w:t xml:space="preserve">. </w:t>
      </w:r>
      <w:r w:rsidR="00DE4B48">
        <w:t>UML</w:t>
      </w:r>
      <w:bookmarkEnd w:id="15"/>
    </w:p>
    <w:p w14:paraId="1D0437B8" w14:textId="11AACDA6" w:rsidR="00C502C1" w:rsidRPr="002A086A" w:rsidRDefault="006A35C5" w:rsidP="00C502C1">
      <w:pPr>
        <w:pStyle w:val="Legenda"/>
        <w:spacing w:after="0"/>
        <w:rPr>
          <w:b/>
          <w:sz w:val="24"/>
        </w:rPr>
      </w:pPr>
      <w:bookmarkStart w:id="16" w:name="_Toc194319559"/>
      <w:r>
        <w:t>DADOS</w:t>
      </w:r>
      <w:r w:rsidR="00C502C1">
        <w:t xml:space="preserve"> </w:t>
      </w:r>
      <w:r w:rsidR="006C5351">
        <w:fldChar w:fldCharType="begin"/>
      </w:r>
      <w:r w:rsidR="006C5351">
        <w:instrText xml:space="preserve"> SEQ Tabela \* ARABIC </w:instrText>
      </w:r>
      <w:r w:rsidR="006C5351">
        <w:fldChar w:fldCharType="separate"/>
      </w:r>
      <w:r w:rsidR="006C5351">
        <w:rPr>
          <w:noProof/>
        </w:rPr>
        <w:t>1</w:t>
      </w:r>
      <w:r w:rsidR="006C5351">
        <w:rPr>
          <w:noProof/>
        </w:rPr>
        <w:fldChar w:fldCharType="end"/>
      </w:r>
      <w:r w:rsidR="00C502C1">
        <w:t xml:space="preserve"> - </w:t>
      </w:r>
      <w:r w:rsidR="00DE4B48">
        <w:t>UML</w:t>
      </w:r>
      <w:bookmarkEnd w:id="16"/>
    </w:p>
    <w:tbl>
      <w:tblPr>
        <w:tblStyle w:val="TabelacomGrelha"/>
        <w:tblW w:w="8784" w:type="dxa"/>
        <w:tblLook w:val="04A0" w:firstRow="1" w:lastRow="0" w:firstColumn="1" w:lastColumn="0" w:noHBand="0" w:noVBand="1"/>
      </w:tblPr>
      <w:tblGrid>
        <w:gridCol w:w="1755"/>
        <w:gridCol w:w="1755"/>
        <w:gridCol w:w="5274"/>
      </w:tblGrid>
      <w:tr w:rsidR="00C502C1" w:rsidRPr="00C502C1" w14:paraId="68A30EBA" w14:textId="77777777" w:rsidTr="00C502C1">
        <w:tc>
          <w:tcPr>
            <w:tcW w:w="1755" w:type="dxa"/>
            <w:vAlign w:val="center"/>
          </w:tcPr>
          <w:p w14:paraId="128A9A4A" w14:textId="1FDC73E7" w:rsidR="00C502C1" w:rsidRPr="00C502C1" w:rsidRDefault="00C502C1" w:rsidP="00C502C1">
            <w:pPr>
              <w:pStyle w:val="METANormal"/>
              <w:jc w:val="center"/>
              <w:rPr>
                <w:b/>
                <w:sz w:val="22"/>
              </w:rPr>
            </w:pPr>
            <w:r w:rsidRPr="00C502C1">
              <w:rPr>
                <w:b/>
                <w:sz w:val="22"/>
              </w:rPr>
              <w:t>Endereço</w:t>
            </w:r>
          </w:p>
        </w:tc>
        <w:tc>
          <w:tcPr>
            <w:tcW w:w="1755" w:type="dxa"/>
            <w:vAlign w:val="center"/>
          </w:tcPr>
          <w:p w14:paraId="6A4DCECA" w14:textId="6962E566" w:rsidR="00C502C1" w:rsidRPr="00C502C1" w:rsidRDefault="00C502C1" w:rsidP="00C502C1">
            <w:pPr>
              <w:pStyle w:val="METANormal"/>
              <w:jc w:val="center"/>
              <w:rPr>
                <w:b/>
                <w:sz w:val="22"/>
              </w:rPr>
            </w:pPr>
            <w:r w:rsidRPr="00C502C1">
              <w:rPr>
                <w:b/>
                <w:sz w:val="22"/>
              </w:rPr>
              <w:t>Símbolo</w:t>
            </w:r>
          </w:p>
        </w:tc>
        <w:tc>
          <w:tcPr>
            <w:tcW w:w="5274" w:type="dxa"/>
            <w:vAlign w:val="center"/>
          </w:tcPr>
          <w:p w14:paraId="46030748" w14:textId="0DF7C0D5" w:rsidR="00C502C1" w:rsidRPr="00C502C1" w:rsidRDefault="00C502C1" w:rsidP="00C502C1">
            <w:pPr>
              <w:pStyle w:val="METANormal"/>
              <w:jc w:val="center"/>
              <w:rPr>
                <w:b/>
                <w:sz w:val="22"/>
              </w:rPr>
            </w:pPr>
            <w:r w:rsidRPr="00C502C1">
              <w:rPr>
                <w:b/>
                <w:sz w:val="22"/>
              </w:rPr>
              <w:t>Descrição</w:t>
            </w:r>
          </w:p>
        </w:tc>
      </w:tr>
      <w:tr w:rsidR="00C502C1" w14:paraId="7C71E88A" w14:textId="77777777" w:rsidTr="00C502C1">
        <w:tc>
          <w:tcPr>
            <w:tcW w:w="1755" w:type="dxa"/>
          </w:tcPr>
          <w:p w14:paraId="5278F0E7" w14:textId="781DD298" w:rsidR="00C502C1" w:rsidRPr="00C502C1" w:rsidRDefault="00C502C1" w:rsidP="00C502C1">
            <w:pPr>
              <w:pStyle w:val="METANormal"/>
              <w:jc w:val="center"/>
              <w:rPr>
                <w:sz w:val="22"/>
              </w:rPr>
            </w:pPr>
            <w:r w:rsidRPr="00C502C1">
              <w:rPr>
                <w:sz w:val="22"/>
              </w:rPr>
              <w:t>%I0.0</w:t>
            </w:r>
          </w:p>
        </w:tc>
        <w:tc>
          <w:tcPr>
            <w:tcW w:w="1755" w:type="dxa"/>
          </w:tcPr>
          <w:p w14:paraId="04BEA703" w14:textId="48870A6D" w:rsidR="00C502C1" w:rsidRPr="00C502C1" w:rsidRDefault="00C502C1" w:rsidP="00C502C1">
            <w:pPr>
              <w:pStyle w:val="METANormal"/>
              <w:jc w:val="center"/>
              <w:rPr>
                <w:sz w:val="22"/>
              </w:rPr>
            </w:pPr>
            <w:r w:rsidRPr="00C502C1">
              <w:rPr>
                <w:sz w:val="22"/>
              </w:rPr>
              <w:t>S0</w:t>
            </w:r>
          </w:p>
        </w:tc>
        <w:tc>
          <w:tcPr>
            <w:tcW w:w="5274" w:type="dxa"/>
          </w:tcPr>
          <w:p w14:paraId="2119D072" w14:textId="7F2C3EBA" w:rsidR="00C502C1" w:rsidRPr="00C502C1" w:rsidRDefault="00C502C1" w:rsidP="00A12FDA">
            <w:pPr>
              <w:pStyle w:val="METANormal"/>
              <w:rPr>
                <w:sz w:val="22"/>
              </w:rPr>
            </w:pPr>
            <w:r w:rsidRPr="00C502C1">
              <w:rPr>
                <w:sz w:val="22"/>
              </w:rPr>
              <w:t>Sensor Automóvel</w:t>
            </w:r>
          </w:p>
        </w:tc>
      </w:tr>
      <w:tr w:rsidR="00C502C1" w14:paraId="0CACF465" w14:textId="77777777" w:rsidTr="00C502C1">
        <w:tc>
          <w:tcPr>
            <w:tcW w:w="1755" w:type="dxa"/>
          </w:tcPr>
          <w:p w14:paraId="38F2DE49" w14:textId="77777777" w:rsidR="00C502C1" w:rsidRPr="00C502C1" w:rsidRDefault="00C502C1" w:rsidP="00C502C1">
            <w:pPr>
              <w:pStyle w:val="METANormal"/>
              <w:jc w:val="center"/>
              <w:rPr>
                <w:sz w:val="22"/>
              </w:rPr>
            </w:pPr>
          </w:p>
        </w:tc>
        <w:tc>
          <w:tcPr>
            <w:tcW w:w="1755" w:type="dxa"/>
          </w:tcPr>
          <w:p w14:paraId="58465C94" w14:textId="77777777" w:rsidR="00C502C1" w:rsidRPr="00C502C1" w:rsidRDefault="00C502C1" w:rsidP="00C502C1">
            <w:pPr>
              <w:pStyle w:val="METANormal"/>
              <w:jc w:val="center"/>
              <w:rPr>
                <w:sz w:val="22"/>
              </w:rPr>
            </w:pPr>
          </w:p>
        </w:tc>
        <w:tc>
          <w:tcPr>
            <w:tcW w:w="5274" w:type="dxa"/>
          </w:tcPr>
          <w:p w14:paraId="1E5A6D3D" w14:textId="77777777" w:rsidR="00C502C1" w:rsidRPr="00C502C1" w:rsidRDefault="00C502C1" w:rsidP="00A12FDA">
            <w:pPr>
              <w:pStyle w:val="METANormal"/>
              <w:rPr>
                <w:sz w:val="22"/>
              </w:rPr>
            </w:pPr>
          </w:p>
        </w:tc>
      </w:tr>
      <w:tr w:rsidR="00C502C1" w14:paraId="7BDAEB19" w14:textId="77777777" w:rsidTr="00C502C1">
        <w:tc>
          <w:tcPr>
            <w:tcW w:w="1755" w:type="dxa"/>
          </w:tcPr>
          <w:p w14:paraId="62288AE0" w14:textId="77777777" w:rsidR="00C502C1" w:rsidRPr="00C502C1" w:rsidRDefault="00C502C1" w:rsidP="00C502C1">
            <w:pPr>
              <w:pStyle w:val="METANormal"/>
              <w:jc w:val="center"/>
              <w:rPr>
                <w:sz w:val="22"/>
              </w:rPr>
            </w:pPr>
          </w:p>
        </w:tc>
        <w:tc>
          <w:tcPr>
            <w:tcW w:w="1755" w:type="dxa"/>
          </w:tcPr>
          <w:p w14:paraId="48649874" w14:textId="77777777" w:rsidR="00C502C1" w:rsidRPr="00C502C1" w:rsidRDefault="00C502C1" w:rsidP="00C502C1">
            <w:pPr>
              <w:pStyle w:val="METANormal"/>
              <w:jc w:val="center"/>
              <w:rPr>
                <w:sz w:val="22"/>
              </w:rPr>
            </w:pPr>
          </w:p>
        </w:tc>
        <w:tc>
          <w:tcPr>
            <w:tcW w:w="5274" w:type="dxa"/>
          </w:tcPr>
          <w:p w14:paraId="56397541" w14:textId="77777777" w:rsidR="00C502C1" w:rsidRPr="00C502C1" w:rsidRDefault="00C502C1" w:rsidP="00A12FDA">
            <w:pPr>
              <w:pStyle w:val="METANormal"/>
              <w:rPr>
                <w:sz w:val="22"/>
              </w:rPr>
            </w:pPr>
          </w:p>
        </w:tc>
      </w:tr>
      <w:tr w:rsidR="00C502C1" w14:paraId="2515C15E" w14:textId="77777777" w:rsidTr="00C502C1">
        <w:tc>
          <w:tcPr>
            <w:tcW w:w="1755" w:type="dxa"/>
          </w:tcPr>
          <w:p w14:paraId="187A08A2" w14:textId="77777777" w:rsidR="00C502C1" w:rsidRPr="00C502C1" w:rsidRDefault="00C502C1" w:rsidP="00C502C1">
            <w:pPr>
              <w:pStyle w:val="METANormal"/>
              <w:jc w:val="center"/>
              <w:rPr>
                <w:sz w:val="22"/>
              </w:rPr>
            </w:pPr>
          </w:p>
        </w:tc>
        <w:tc>
          <w:tcPr>
            <w:tcW w:w="1755" w:type="dxa"/>
          </w:tcPr>
          <w:p w14:paraId="1CA9EDB8" w14:textId="77777777" w:rsidR="00C502C1" w:rsidRPr="00C502C1" w:rsidRDefault="00C502C1" w:rsidP="00C502C1">
            <w:pPr>
              <w:pStyle w:val="METANormal"/>
              <w:jc w:val="center"/>
              <w:rPr>
                <w:sz w:val="22"/>
              </w:rPr>
            </w:pPr>
          </w:p>
        </w:tc>
        <w:tc>
          <w:tcPr>
            <w:tcW w:w="5274" w:type="dxa"/>
          </w:tcPr>
          <w:p w14:paraId="3E116E88" w14:textId="77777777" w:rsidR="00C502C1" w:rsidRPr="00C502C1" w:rsidRDefault="00C502C1" w:rsidP="00A12FDA">
            <w:pPr>
              <w:pStyle w:val="METANormal"/>
              <w:rPr>
                <w:sz w:val="22"/>
              </w:rPr>
            </w:pPr>
          </w:p>
        </w:tc>
      </w:tr>
    </w:tbl>
    <w:p w14:paraId="7B6BFE89" w14:textId="77777777" w:rsidR="00C502C1" w:rsidRDefault="00C502C1" w:rsidP="00A12FDA">
      <w:pPr>
        <w:pStyle w:val="METANormal"/>
      </w:pPr>
    </w:p>
    <w:p w14:paraId="05907B14" w14:textId="1B1100F9" w:rsidR="00F02790" w:rsidRPr="00330D4E" w:rsidRDefault="0085356D" w:rsidP="008B1AD4">
      <w:pPr>
        <w:pStyle w:val="Estilo1CabAPA"/>
      </w:pPr>
      <w:bookmarkStart w:id="17" w:name="_Toc220866898"/>
      <w:r>
        <w:t>2</w:t>
      </w:r>
      <w:r w:rsidR="00F02790" w:rsidRPr="00330D4E">
        <w:t>.</w:t>
      </w:r>
      <w:r>
        <w:t>2</w:t>
      </w:r>
      <w:r w:rsidR="00F02790" w:rsidRPr="00330D4E">
        <w:t xml:space="preserve">. </w:t>
      </w:r>
      <w:r w:rsidR="006A35C5">
        <w:t xml:space="preserve">Lista de Serviços </w:t>
      </w:r>
      <w:proofErr w:type="spellStart"/>
      <w:r w:rsidR="006A35C5">
        <w:t>API’s</w:t>
      </w:r>
      <w:proofErr w:type="spellEnd"/>
      <w:r w:rsidR="006A35C5">
        <w:t xml:space="preserve"> </w:t>
      </w:r>
      <w:proofErr w:type="spellStart"/>
      <w:r w:rsidR="006A35C5">
        <w:t>Rest</w:t>
      </w:r>
      <w:bookmarkEnd w:id="17"/>
      <w:proofErr w:type="spellEnd"/>
    </w:p>
    <w:p w14:paraId="724BFF6C" w14:textId="36EC9A5A" w:rsidR="0004598A" w:rsidRDefault="0004598A" w:rsidP="00A12FDA">
      <w:pPr>
        <w:pStyle w:val="METANormal"/>
      </w:pPr>
      <w:r>
        <w:t xml:space="preserve">Neste ponto </w:t>
      </w:r>
      <w:r w:rsidR="00AF3341">
        <w:t xml:space="preserve">descreve-se o software desenvolvido, devendo ser apresentadas tabelas com os blocos de Função utilizados. Caso se apresentem linhas de </w:t>
      </w:r>
      <w:proofErr w:type="spellStart"/>
      <w:r w:rsidR="00AF3341" w:rsidRPr="00AF3341">
        <w:rPr>
          <w:i/>
        </w:rPr>
        <w:t>Ladder</w:t>
      </w:r>
      <w:proofErr w:type="spellEnd"/>
      <w:r w:rsidR="00AF3341">
        <w:t>, deverão ser individualizadas e devidamente descritas.</w:t>
      </w:r>
    </w:p>
    <w:p w14:paraId="2DEA3DD2" w14:textId="2E705031" w:rsidR="0085356D" w:rsidRDefault="0085356D" w:rsidP="00A12FDA">
      <w:pPr>
        <w:pStyle w:val="METANormal"/>
      </w:pPr>
      <w:r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C145C3" wp14:editId="2B05B7AA">
                <wp:simplePos x="0" y="0"/>
                <wp:positionH relativeFrom="column">
                  <wp:posOffset>1242</wp:posOffset>
                </wp:positionH>
                <wp:positionV relativeFrom="paragraph">
                  <wp:posOffset>248175</wp:posOffset>
                </wp:positionV>
                <wp:extent cx="5581595" cy="1065474"/>
                <wp:effectExtent l="0" t="0" r="19685" b="20955"/>
                <wp:wrapTopAndBottom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595" cy="10654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D6D6FA" id="Retângulo 2" o:spid="_x0000_s1026" style="position:absolute;margin-left:.1pt;margin-top:19.55pt;width:439.5pt;height:83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" fillcolor="#5b9bd5 [3204]" strokecolor="#1f4d78 [1604]" strokeweight="1pt">
                <w10:wrap type="topAndBottom"/>
              </v:rect>
            </w:pict>
          </mc:Fallback>
        </mc:AlternateContent>
      </w:r>
    </w:p>
    <w:p w14:paraId="0558F233" w14:textId="21E911B5" w:rsidR="0085356D" w:rsidRPr="00330D4E" w:rsidRDefault="0085356D" w:rsidP="0085356D">
      <w:pPr>
        <w:pStyle w:val="METATabelaseFiguras"/>
        <w:spacing w:before="0"/>
        <w:rPr>
          <w:b w:val="0"/>
          <w:bCs/>
          <w:i/>
          <w:iCs/>
          <w:sz w:val="18"/>
          <w:szCs w:val="20"/>
        </w:rPr>
      </w:pPr>
      <w:bookmarkStart w:id="18" w:name="_Toc197129794"/>
      <w:r w:rsidRPr="00330D4E">
        <w:rPr>
          <w:b w:val="0"/>
          <w:bCs/>
          <w:sz w:val="18"/>
          <w:szCs w:val="20"/>
        </w:rPr>
        <w:t xml:space="preserve">Figura </w:t>
      </w:r>
      <w:r w:rsidRPr="00330D4E">
        <w:rPr>
          <w:b w:val="0"/>
          <w:bCs/>
          <w:i/>
          <w:iCs/>
          <w:sz w:val="18"/>
          <w:szCs w:val="20"/>
        </w:rPr>
        <w:fldChar w:fldCharType="begin"/>
      </w:r>
      <w:r w:rsidRPr="00330D4E">
        <w:rPr>
          <w:b w:val="0"/>
          <w:bCs/>
          <w:sz w:val="18"/>
          <w:szCs w:val="20"/>
        </w:rPr>
        <w:instrText xml:space="preserve"> SEQ Figura \* ARABIC </w:instrText>
      </w:r>
      <w:r w:rsidRPr="00330D4E">
        <w:rPr>
          <w:b w:val="0"/>
          <w:bCs/>
          <w:i/>
          <w:iCs/>
          <w:sz w:val="18"/>
          <w:szCs w:val="20"/>
        </w:rPr>
        <w:fldChar w:fldCharType="separate"/>
      </w:r>
      <w:r w:rsidR="006C5351">
        <w:rPr>
          <w:b w:val="0"/>
          <w:bCs/>
          <w:sz w:val="18"/>
          <w:szCs w:val="20"/>
        </w:rPr>
        <w:t>2</w:t>
      </w:r>
      <w:r w:rsidRPr="00330D4E">
        <w:rPr>
          <w:b w:val="0"/>
          <w:bCs/>
          <w:i/>
          <w:iCs/>
          <w:sz w:val="18"/>
          <w:szCs w:val="20"/>
        </w:rPr>
        <w:fldChar w:fldCharType="end"/>
      </w:r>
      <w:r w:rsidRPr="00330D4E">
        <w:rPr>
          <w:b w:val="0"/>
          <w:bCs/>
          <w:sz w:val="18"/>
          <w:szCs w:val="20"/>
        </w:rPr>
        <w:t xml:space="preserve"> </w:t>
      </w:r>
      <w:r>
        <w:rPr>
          <w:b w:val="0"/>
          <w:bCs/>
          <w:sz w:val="18"/>
          <w:szCs w:val="20"/>
        </w:rPr>
        <w:t>– Ladder para ########## (Cambria 9)</w:t>
      </w:r>
      <w:bookmarkEnd w:id="18"/>
    </w:p>
    <w:p w14:paraId="02824E33" w14:textId="4FF37474" w:rsidR="0085356D" w:rsidRDefault="0085356D" w:rsidP="00A12FDA">
      <w:pPr>
        <w:pStyle w:val="METANormal"/>
      </w:pPr>
    </w:p>
    <w:p w14:paraId="49C762FA" w14:textId="77777777" w:rsidR="0085356D" w:rsidRDefault="0085356D" w:rsidP="00A12FDA">
      <w:pPr>
        <w:pStyle w:val="METANormal"/>
      </w:pPr>
    </w:p>
    <w:p w14:paraId="6EB34B12" w14:textId="77777777" w:rsidR="007614FA" w:rsidRDefault="007614FA" w:rsidP="00A12FDA">
      <w:pPr>
        <w:pStyle w:val="METANormal"/>
      </w:pPr>
    </w:p>
    <w:p w14:paraId="278243E0" w14:textId="77777777" w:rsidR="007614FA" w:rsidRDefault="007614FA" w:rsidP="00A12FDA">
      <w:pPr>
        <w:pStyle w:val="METANormal"/>
      </w:pPr>
    </w:p>
    <w:p w14:paraId="2099E3F4" w14:textId="77777777" w:rsidR="007614FA" w:rsidRDefault="007614FA" w:rsidP="00A12FDA">
      <w:pPr>
        <w:pStyle w:val="METANormal"/>
      </w:pPr>
    </w:p>
    <w:p w14:paraId="2610294E" w14:textId="77777777" w:rsidR="007614FA" w:rsidRDefault="007614FA" w:rsidP="00A12FDA">
      <w:pPr>
        <w:pStyle w:val="METANormal"/>
      </w:pPr>
    </w:p>
    <w:p w14:paraId="7276E51E" w14:textId="77777777" w:rsidR="007614FA" w:rsidRDefault="007614FA" w:rsidP="00A12FDA">
      <w:pPr>
        <w:pStyle w:val="METANormal"/>
      </w:pPr>
    </w:p>
    <w:p w14:paraId="264B40F7" w14:textId="77777777" w:rsidR="007614FA" w:rsidRDefault="007614FA" w:rsidP="00A12FDA">
      <w:pPr>
        <w:pStyle w:val="METANormal"/>
      </w:pPr>
    </w:p>
    <w:p w14:paraId="10BFA7F9" w14:textId="77777777" w:rsidR="007614FA" w:rsidRDefault="007614FA" w:rsidP="00A12FDA">
      <w:pPr>
        <w:pStyle w:val="METANormal"/>
      </w:pPr>
    </w:p>
    <w:p w14:paraId="3EDA8C87" w14:textId="77777777" w:rsidR="007614FA" w:rsidRDefault="007614FA" w:rsidP="00A12FDA">
      <w:pPr>
        <w:pStyle w:val="METANormal"/>
      </w:pPr>
    </w:p>
    <w:p w14:paraId="5D68FCC4" w14:textId="77777777" w:rsidR="007614FA" w:rsidRDefault="007614FA" w:rsidP="00A12FDA">
      <w:pPr>
        <w:pStyle w:val="METANormal"/>
      </w:pPr>
    </w:p>
    <w:p w14:paraId="7435A2B0" w14:textId="77777777" w:rsidR="007614FA" w:rsidRDefault="007614FA" w:rsidP="00A12FDA">
      <w:pPr>
        <w:pStyle w:val="METANormal"/>
      </w:pPr>
    </w:p>
    <w:p w14:paraId="6E2F5B88" w14:textId="77777777" w:rsidR="007614FA" w:rsidRDefault="007614FA" w:rsidP="00A12FDA">
      <w:pPr>
        <w:pStyle w:val="METANormal"/>
      </w:pPr>
    </w:p>
    <w:p w14:paraId="76DB8C55" w14:textId="218C5CBE" w:rsidR="008A594D" w:rsidRPr="008A594D" w:rsidRDefault="00C13F42" w:rsidP="008B1AD4">
      <w:pPr>
        <w:pStyle w:val="Estilo1CabAPA"/>
      </w:pPr>
      <w:bookmarkStart w:id="19" w:name="_Toc220866899"/>
      <w:r>
        <w:lastRenderedPageBreak/>
        <w:t>2</w:t>
      </w:r>
      <w:r w:rsidR="00AF3341" w:rsidRPr="00330D4E">
        <w:t>.</w:t>
      </w:r>
      <w:r w:rsidR="00AF3341">
        <w:t>3</w:t>
      </w:r>
      <w:r w:rsidR="00AF3341" w:rsidRPr="00330D4E">
        <w:t xml:space="preserve">. </w:t>
      </w:r>
      <w:r w:rsidR="006A35C5">
        <w:t>Testes</w:t>
      </w:r>
      <w:bookmarkEnd w:id="19"/>
    </w:p>
    <w:p w14:paraId="4E6B03AA" w14:textId="0536DC50" w:rsidR="009774A2" w:rsidRPr="002514C5" w:rsidRDefault="008A594D" w:rsidP="008B1AD4">
      <w:pPr>
        <w:pStyle w:val="Estilo1CabAPA"/>
      </w:pPr>
      <w:bookmarkStart w:id="20" w:name="_Toc220866900"/>
      <w:r w:rsidRPr="002514C5">
        <w:t>2.3.</w:t>
      </w:r>
      <w:r w:rsidR="002514C5" w:rsidRPr="002514C5">
        <w:t>1</w:t>
      </w:r>
      <w:r w:rsidR="009774A2">
        <w:t>.</w:t>
      </w:r>
      <w:r w:rsidR="002514C5" w:rsidRPr="002514C5">
        <w:t xml:space="preserve"> </w:t>
      </w:r>
      <w:r w:rsidR="006A35C5">
        <w:t>Testes a BD</w:t>
      </w:r>
      <w:bookmarkEnd w:id="20"/>
    </w:p>
    <w:p w14:paraId="66C2DCA8" w14:textId="77777777" w:rsidR="00473531" w:rsidRDefault="00BD0D77" w:rsidP="0039509B">
      <w:pPr>
        <w:pStyle w:val="METANormal"/>
      </w:pPr>
      <w:r w:rsidRPr="00BD0D77">
        <w:rPr>
          <w:noProof/>
          <w:lang w:eastAsia="pt-PT"/>
        </w:rPr>
        <w:drawing>
          <wp:inline distT="0" distB="0" distL="0" distR="0" wp14:anchorId="3990F57F" wp14:editId="33CD2345">
            <wp:extent cx="4505954" cy="4629796"/>
            <wp:effectExtent l="0" t="0" r="9525" b="0"/>
            <wp:docPr id="1732213186" name="Imagem 1" descr="Uma imagem com texto, diagrama, Esquema, captura de ecrã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13186" name="Imagem 1" descr="Uma imagem com texto, diagrama, Esquema, captura de ecrã&#10;&#10;Os conteúdos gerados por IA poderão estar incorretos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B81B" w14:textId="01D299E5" w:rsidR="00AF3341" w:rsidRPr="0039509B" w:rsidRDefault="00473531" w:rsidP="0039509B">
      <w:pPr>
        <w:pStyle w:val="METANormal"/>
        <w:jc w:val="center"/>
        <w:rPr>
          <w:i/>
          <w:iCs/>
          <w:sz w:val="18"/>
          <w:szCs w:val="16"/>
        </w:rPr>
      </w:pPr>
      <w:bookmarkStart w:id="21" w:name="_Ref197095048"/>
      <w:bookmarkStart w:id="22" w:name="_Toc197129795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3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bookmarkEnd w:id="21"/>
      <w:r w:rsidRPr="0039509B">
        <w:rPr>
          <w:i/>
          <w:iCs/>
          <w:sz w:val="18"/>
          <w:szCs w:val="16"/>
        </w:rPr>
        <w:t xml:space="preserve"> </w:t>
      </w:r>
      <w:r w:rsidR="00BC4E7B" w:rsidRPr="0039509B">
        <w:rPr>
          <w:i/>
          <w:iCs/>
          <w:sz w:val="18"/>
          <w:szCs w:val="16"/>
        </w:rPr>
        <w:t>–</w:t>
      </w:r>
      <w:r w:rsidRPr="0039509B">
        <w:rPr>
          <w:i/>
          <w:iCs/>
          <w:sz w:val="18"/>
          <w:szCs w:val="16"/>
        </w:rPr>
        <w:t xml:space="preserve"> </w:t>
      </w:r>
      <w:proofErr w:type="spellStart"/>
      <w:r w:rsidR="00BC4E7B" w:rsidRPr="0039509B">
        <w:rPr>
          <w:i/>
          <w:iCs/>
          <w:sz w:val="18"/>
          <w:szCs w:val="16"/>
        </w:rPr>
        <w:t>Grafcet</w:t>
      </w:r>
      <w:proofErr w:type="spellEnd"/>
      <w:r w:rsidR="00BC4E7B" w:rsidRPr="0039509B">
        <w:rPr>
          <w:i/>
          <w:iCs/>
          <w:sz w:val="18"/>
          <w:szCs w:val="16"/>
        </w:rPr>
        <w:t xml:space="preserve">: </w:t>
      </w:r>
      <w:proofErr w:type="spellStart"/>
      <w:r w:rsidRPr="0039509B">
        <w:rPr>
          <w:i/>
          <w:iCs/>
          <w:sz w:val="18"/>
          <w:szCs w:val="16"/>
        </w:rPr>
        <w:t>Start</w:t>
      </w:r>
      <w:proofErr w:type="spellEnd"/>
      <w:r w:rsidRPr="0039509B">
        <w:rPr>
          <w:i/>
          <w:iCs/>
          <w:sz w:val="18"/>
          <w:szCs w:val="16"/>
        </w:rPr>
        <w:t xml:space="preserve"> de simulação</w:t>
      </w:r>
      <w:bookmarkEnd w:id="22"/>
    </w:p>
    <w:p w14:paraId="1C4BDD88" w14:textId="77777777" w:rsidR="00762E88" w:rsidRDefault="00762E88" w:rsidP="0039509B">
      <w:pPr>
        <w:pStyle w:val="METANormal"/>
        <w:rPr>
          <w:b/>
          <w:bCs/>
          <w:sz w:val="18"/>
          <w:szCs w:val="20"/>
        </w:rPr>
      </w:pPr>
    </w:p>
    <w:p w14:paraId="2D283449" w14:textId="7272393F" w:rsidR="00CC2502" w:rsidRDefault="00CC2502" w:rsidP="0039509B">
      <w:pPr>
        <w:pStyle w:val="METANormal"/>
      </w:pPr>
      <w:r>
        <w:tab/>
        <w:t xml:space="preserve">A </w:t>
      </w:r>
      <w:r w:rsidR="00042EC2">
        <w:fldChar w:fldCharType="begin"/>
      </w:r>
      <w:r w:rsidR="00042EC2">
        <w:instrText xml:space="preserve"> REF _Ref197095048 \h </w:instrText>
      </w:r>
      <w:r w:rsidR="0039509B">
        <w:instrText xml:space="preserve"> \* MERGEFORMAT </w:instrText>
      </w:r>
      <w:r w:rsidR="00042EC2"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3</w:t>
      </w:r>
      <w:r w:rsidR="00042EC2">
        <w:fldChar w:fldCharType="end"/>
      </w:r>
      <w:r w:rsidR="00042EC2">
        <w:t xml:space="preserve"> </w:t>
      </w:r>
      <w:r w:rsidR="00A85C77">
        <w:t xml:space="preserve">demonstra o </w:t>
      </w:r>
      <w:r w:rsidR="000B280E">
        <w:t>“</w:t>
      </w:r>
      <w:proofErr w:type="spellStart"/>
      <w:r w:rsidR="000B280E">
        <w:t>init</w:t>
      </w:r>
      <w:proofErr w:type="spellEnd"/>
      <w:r w:rsidR="000B280E">
        <w:t>”</w:t>
      </w:r>
      <w:r w:rsidR="00A85C77">
        <w:t xml:space="preserve"> ao projeto e respetiva simulação</w:t>
      </w:r>
      <w:r w:rsidR="00ED4402">
        <w:t xml:space="preserve"> onde </w:t>
      </w:r>
      <w:r w:rsidR="008B7CA7">
        <w:t>o processo arranca sem desencadear qualquer ação</w:t>
      </w:r>
      <w:r w:rsidR="000B280E">
        <w:t xml:space="preserve"> e aguarda </w:t>
      </w:r>
      <w:r w:rsidR="00E43F7A">
        <w:t xml:space="preserve">o </w:t>
      </w:r>
      <w:proofErr w:type="spellStart"/>
      <w:r w:rsidR="00E43F7A">
        <w:t>start</w:t>
      </w:r>
      <w:proofErr w:type="spellEnd"/>
      <w:r w:rsidR="00E43F7A">
        <w:t xml:space="preserve"> no botão.</w:t>
      </w:r>
    </w:p>
    <w:p w14:paraId="284E09E6" w14:textId="77777777" w:rsidR="00E43F7A" w:rsidRDefault="00E43F7A" w:rsidP="0039509B">
      <w:pPr>
        <w:pStyle w:val="METANormal"/>
      </w:pPr>
    </w:p>
    <w:p w14:paraId="750C6E1C" w14:textId="78E919AF" w:rsidR="00E43F7A" w:rsidRDefault="00E43F7A" w:rsidP="0039509B">
      <w:pPr>
        <w:pStyle w:val="METANormal"/>
      </w:pPr>
      <w:r>
        <w:tab/>
      </w:r>
    </w:p>
    <w:p w14:paraId="2DBB0C1D" w14:textId="7A6A975A" w:rsidR="00CC2502" w:rsidRDefault="00CC2502" w:rsidP="0039509B">
      <w:pPr>
        <w:pStyle w:val="METANormal"/>
      </w:pPr>
    </w:p>
    <w:p w14:paraId="51F11FC9" w14:textId="77777777" w:rsidR="00473531" w:rsidRDefault="00473531" w:rsidP="0039509B">
      <w:pPr>
        <w:pStyle w:val="METANormal"/>
      </w:pPr>
      <w:bookmarkStart w:id="23" w:name="_Toc65068060"/>
      <w:bookmarkStart w:id="24" w:name="_Toc65068872"/>
      <w:bookmarkStart w:id="25" w:name="_Toc65070518"/>
      <w:r w:rsidRPr="00473531">
        <w:rPr>
          <w:noProof/>
        </w:rPr>
        <w:lastRenderedPageBreak/>
        <w:drawing>
          <wp:inline distT="0" distB="0" distL="0" distR="0" wp14:anchorId="309AC5E7" wp14:editId="723968C8">
            <wp:extent cx="5579745" cy="1845945"/>
            <wp:effectExtent l="0" t="0" r="1905" b="1905"/>
            <wp:docPr id="2102164809" name="Imagem 1" descr="Uma imagem com texto, diagrama, Esquema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64809" name="Imagem 1" descr="Uma imagem com texto, diagrama, Esquema, file&#10;&#10;Os conteúdos gerados por IA poderão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343E" w14:textId="57823B61" w:rsidR="00473531" w:rsidRPr="0039509B" w:rsidRDefault="00473531" w:rsidP="0039509B">
      <w:pPr>
        <w:pStyle w:val="METANormal"/>
        <w:jc w:val="center"/>
        <w:rPr>
          <w:i/>
          <w:iCs/>
          <w:sz w:val="18"/>
          <w:szCs w:val="16"/>
        </w:rPr>
      </w:pPr>
      <w:bookmarkStart w:id="26" w:name="_Ref197095019"/>
      <w:bookmarkStart w:id="27" w:name="_Ref197094997"/>
      <w:bookmarkStart w:id="28" w:name="_Toc197129796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4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bookmarkEnd w:id="26"/>
      <w:r w:rsidR="0074037D" w:rsidRPr="0039509B">
        <w:rPr>
          <w:i/>
          <w:iCs/>
          <w:noProof/>
          <w:sz w:val="18"/>
          <w:szCs w:val="16"/>
        </w:rPr>
        <w:t xml:space="preserve"> </w:t>
      </w:r>
      <w:r w:rsidR="00BC4E7B" w:rsidRPr="0039509B">
        <w:rPr>
          <w:i/>
          <w:iCs/>
          <w:sz w:val="18"/>
          <w:szCs w:val="16"/>
        </w:rPr>
        <w:t xml:space="preserve">– </w:t>
      </w:r>
      <w:proofErr w:type="spellStart"/>
      <w:r w:rsidR="00BC4E7B" w:rsidRPr="0039509B">
        <w:rPr>
          <w:i/>
          <w:iCs/>
          <w:sz w:val="18"/>
          <w:szCs w:val="16"/>
        </w:rPr>
        <w:t>Grafcet</w:t>
      </w:r>
      <w:proofErr w:type="spellEnd"/>
      <w:r w:rsidR="00BC4E7B" w:rsidRPr="0039509B">
        <w:rPr>
          <w:i/>
          <w:iCs/>
          <w:sz w:val="18"/>
          <w:szCs w:val="16"/>
        </w:rPr>
        <w:t>:</w:t>
      </w:r>
      <w:r w:rsidRPr="0039509B">
        <w:rPr>
          <w:i/>
          <w:iCs/>
          <w:sz w:val="18"/>
          <w:szCs w:val="16"/>
        </w:rPr>
        <w:t xml:space="preserve"> </w:t>
      </w:r>
      <w:r w:rsidR="00BC4E7B" w:rsidRPr="0039509B">
        <w:rPr>
          <w:i/>
          <w:iCs/>
          <w:sz w:val="18"/>
          <w:szCs w:val="16"/>
        </w:rPr>
        <w:t>A</w:t>
      </w:r>
      <w:r w:rsidRPr="0039509B">
        <w:rPr>
          <w:i/>
          <w:iCs/>
          <w:sz w:val="18"/>
          <w:szCs w:val="16"/>
        </w:rPr>
        <w:t>rran</w:t>
      </w:r>
      <w:r w:rsidR="00BC4E7B" w:rsidRPr="0039509B">
        <w:rPr>
          <w:i/>
          <w:iCs/>
          <w:sz w:val="18"/>
          <w:szCs w:val="16"/>
        </w:rPr>
        <w:t>que</w:t>
      </w:r>
      <w:r w:rsidRPr="0039509B">
        <w:rPr>
          <w:i/>
          <w:iCs/>
          <w:sz w:val="18"/>
          <w:szCs w:val="16"/>
        </w:rPr>
        <w:t xml:space="preserve"> com botão </w:t>
      </w:r>
      <w:proofErr w:type="spellStart"/>
      <w:r w:rsidRPr="0039509B">
        <w:rPr>
          <w:i/>
          <w:iCs/>
          <w:sz w:val="18"/>
          <w:szCs w:val="16"/>
        </w:rPr>
        <w:t>start</w:t>
      </w:r>
      <w:bookmarkEnd w:id="27"/>
      <w:bookmarkEnd w:id="28"/>
      <w:proofErr w:type="spellEnd"/>
    </w:p>
    <w:p w14:paraId="1FE47D74" w14:textId="30924F53" w:rsidR="007C657F" w:rsidRDefault="007C657F" w:rsidP="0039509B">
      <w:pPr>
        <w:pStyle w:val="METANormal"/>
      </w:pPr>
      <w:r>
        <w:tab/>
        <w:t xml:space="preserve">A </w:t>
      </w:r>
      <w:r w:rsidR="00042EC2">
        <w:fldChar w:fldCharType="begin"/>
      </w:r>
      <w:r w:rsidR="00042EC2">
        <w:instrText xml:space="preserve"> REF _Ref197095019 \h </w:instrText>
      </w:r>
      <w:r w:rsidR="00775EAF">
        <w:instrText xml:space="preserve"> \* MERGEFORMAT </w:instrText>
      </w:r>
      <w:r w:rsidR="00042EC2"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4</w:t>
      </w:r>
      <w:r w:rsidR="00042EC2">
        <w:fldChar w:fldCharType="end"/>
      </w:r>
      <w:r>
        <w:t xml:space="preserve"> já contempla </w:t>
      </w:r>
      <w:r w:rsidR="00494F7E">
        <w:t xml:space="preserve">o carregar no botão </w:t>
      </w:r>
      <w:proofErr w:type="spellStart"/>
      <w:r w:rsidR="00494F7E">
        <w:t>start</w:t>
      </w:r>
      <w:proofErr w:type="spellEnd"/>
      <w:r w:rsidR="00494F7E">
        <w:t xml:space="preserve"> dando </w:t>
      </w:r>
      <w:r w:rsidR="009C7D8F">
        <w:t>início ao</w:t>
      </w:r>
      <w:r>
        <w:t xml:space="preserve"> </w:t>
      </w:r>
      <w:r w:rsidR="00494F7E">
        <w:t xml:space="preserve">processo, onde o motor do tapete inicia o seu funcionamento e </w:t>
      </w:r>
      <w:r w:rsidR="00FC4841">
        <w:t xml:space="preserve">o indicador luminoso também </w:t>
      </w:r>
      <w:r w:rsidR="00820C88">
        <w:t>é ligado. Podemos verificar igualment</w:t>
      </w:r>
      <w:r w:rsidR="007552EB">
        <w:t>e o LADDER na figura seguinte:</w:t>
      </w:r>
    </w:p>
    <w:p w14:paraId="137A60B8" w14:textId="77777777" w:rsidR="009C7D8F" w:rsidRDefault="009C7D8F" w:rsidP="0039509B">
      <w:pPr>
        <w:pStyle w:val="METANormal"/>
      </w:pPr>
      <w:r w:rsidRPr="009C7D8F">
        <w:rPr>
          <w:noProof/>
        </w:rPr>
        <w:drawing>
          <wp:inline distT="0" distB="0" distL="0" distR="0" wp14:anchorId="0805D3C3" wp14:editId="5AF098A1">
            <wp:extent cx="5579745" cy="2891790"/>
            <wp:effectExtent l="0" t="0" r="1905" b="3810"/>
            <wp:docPr id="1084153628" name="Imagem 1" descr="Uma imagem com texto, diagrama, captura de ecrã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53628" name="Imagem 1" descr="Uma imagem com texto, diagrama, captura de ecrã, file&#10;&#10;Os conteúdos gerados por IA poderão estar incorretos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DE89" w14:textId="75006D8E" w:rsidR="007552EB" w:rsidRPr="0039509B" w:rsidRDefault="009C7D8F" w:rsidP="0039509B">
      <w:pPr>
        <w:pStyle w:val="METANormal"/>
        <w:jc w:val="center"/>
        <w:rPr>
          <w:i/>
          <w:iCs/>
          <w:sz w:val="18"/>
          <w:szCs w:val="16"/>
        </w:rPr>
      </w:pPr>
      <w:bookmarkStart w:id="29" w:name="_Toc197129797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5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r w:rsidR="0074037D" w:rsidRPr="0039509B">
        <w:rPr>
          <w:i/>
          <w:iCs/>
          <w:noProof/>
          <w:sz w:val="18"/>
          <w:szCs w:val="16"/>
        </w:rPr>
        <w:t xml:space="preserve"> </w:t>
      </w:r>
      <w:r w:rsidRPr="0039509B">
        <w:rPr>
          <w:i/>
          <w:iCs/>
          <w:sz w:val="18"/>
          <w:szCs w:val="16"/>
        </w:rPr>
        <w:t xml:space="preserve">- botão </w:t>
      </w:r>
      <w:proofErr w:type="spellStart"/>
      <w:r w:rsidRPr="0039509B">
        <w:rPr>
          <w:i/>
          <w:iCs/>
          <w:sz w:val="18"/>
          <w:szCs w:val="16"/>
        </w:rPr>
        <w:t>start</w:t>
      </w:r>
      <w:proofErr w:type="spellEnd"/>
      <w:r w:rsidRPr="0039509B">
        <w:rPr>
          <w:i/>
          <w:iCs/>
          <w:sz w:val="18"/>
          <w:szCs w:val="16"/>
        </w:rPr>
        <w:t xml:space="preserve"> pressionado</w:t>
      </w:r>
      <w:bookmarkEnd w:id="29"/>
    </w:p>
    <w:p w14:paraId="66A930D2" w14:textId="77777777" w:rsidR="009C7D8F" w:rsidRDefault="009C7D8F" w:rsidP="0039509B">
      <w:pPr>
        <w:pStyle w:val="METANormal"/>
      </w:pPr>
    </w:p>
    <w:p w14:paraId="3D535AFB" w14:textId="77777777" w:rsidR="004E72E6" w:rsidRDefault="004E72E6" w:rsidP="0039509B">
      <w:pPr>
        <w:pStyle w:val="METANormal"/>
      </w:pPr>
      <w:r w:rsidRPr="004E72E6">
        <w:rPr>
          <w:noProof/>
        </w:rPr>
        <w:lastRenderedPageBreak/>
        <w:drawing>
          <wp:inline distT="0" distB="0" distL="0" distR="0" wp14:anchorId="4EF7B332" wp14:editId="202602AD">
            <wp:extent cx="5579745" cy="2034540"/>
            <wp:effectExtent l="0" t="0" r="1905" b="3810"/>
            <wp:docPr id="1029870393" name="Imagem 1" descr="Uma imagem com texto, file, diagrama, captura de ecrã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70393" name="Imagem 1" descr="Uma imagem com texto, file, diagrama, captura de ecrã&#10;&#10;Os conteúdos gerados por IA poderão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5EBE" w14:textId="45DB5E3A" w:rsidR="00473531" w:rsidRPr="0039509B" w:rsidRDefault="004E72E6" w:rsidP="0039509B">
      <w:pPr>
        <w:pStyle w:val="METANormal"/>
        <w:jc w:val="center"/>
        <w:rPr>
          <w:i/>
          <w:iCs/>
          <w:sz w:val="18"/>
          <w:szCs w:val="16"/>
        </w:rPr>
      </w:pPr>
      <w:bookmarkStart w:id="30" w:name="_Ref197095326"/>
      <w:bookmarkStart w:id="31" w:name="_Toc197129798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6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bookmarkEnd w:id="30"/>
      <w:r w:rsidRPr="0039509B">
        <w:rPr>
          <w:i/>
          <w:iCs/>
          <w:sz w:val="18"/>
          <w:szCs w:val="16"/>
        </w:rPr>
        <w:t xml:space="preserve"> - Memória de retenção para estado do botão START</w:t>
      </w:r>
      <w:bookmarkEnd w:id="31"/>
    </w:p>
    <w:p w14:paraId="5F931464" w14:textId="77777777" w:rsidR="004E72E6" w:rsidRDefault="004E72E6" w:rsidP="0039509B">
      <w:pPr>
        <w:pStyle w:val="METANormal"/>
      </w:pPr>
    </w:p>
    <w:p w14:paraId="272EFBE0" w14:textId="7DF4B248" w:rsidR="004E72E6" w:rsidRDefault="004E72E6" w:rsidP="0039509B">
      <w:pPr>
        <w:pStyle w:val="METANormal"/>
        <w:rPr>
          <w:szCs w:val="24"/>
        </w:rPr>
      </w:pPr>
      <w:r>
        <w:tab/>
      </w:r>
      <w:r w:rsidRPr="00C33280">
        <w:rPr>
          <w:szCs w:val="24"/>
        </w:rPr>
        <w:t xml:space="preserve">A </w:t>
      </w:r>
      <w:r w:rsidRPr="00C33280">
        <w:rPr>
          <w:szCs w:val="24"/>
        </w:rPr>
        <w:fldChar w:fldCharType="begin"/>
      </w:r>
      <w:r w:rsidRPr="00C33280">
        <w:rPr>
          <w:szCs w:val="24"/>
        </w:rPr>
        <w:instrText xml:space="preserve"> REF _Ref197095326 \h </w:instrText>
      </w:r>
      <w:r w:rsidR="00C33280">
        <w:rPr>
          <w:szCs w:val="24"/>
        </w:rPr>
        <w:instrText xml:space="preserve"> \* MERGEFORMAT </w:instrText>
      </w:r>
      <w:r w:rsidRPr="00C33280">
        <w:rPr>
          <w:szCs w:val="24"/>
        </w:rPr>
      </w:r>
      <w:r w:rsidRPr="00C33280">
        <w:rPr>
          <w:szCs w:val="24"/>
        </w:rPr>
        <w:fldChar w:fldCharType="separate"/>
      </w:r>
      <w:r w:rsidR="006C5351" w:rsidRPr="006C5351">
        <w:rPr>
          <w:szCs w:val="24"/>
        </w:rPr>
        <w:t xml:space="preserve">Figura </w:t>
      </w:r>
      <w:r w:rsidR="006C5351" w:rsidRPr="006C5351">
        <w:rPr>
          <w:noProof/>
          <w:szCs w:val="24"/>
        </w:rPr>
        <w:t>6</w:t>
      </w:r>
      <w:r w:rsidRPr="00C33280">
        <w:rPr>
          <w:szCs w:val="24"/>
        </w:rPr>
        <w:fldChar w:fldCharType="end"/>
      </w:r>
      <w:r w:rsidRPr="00C33280">
        <w:rPr>
          <w:szCs w:val="24"/>
        </w:rPr>
        <w:t xml:space="preserve"> demonstra a necessidade d</w:t>
      </w:r>
      <w:r w:rsidR="00C84968">
        <w:rPr>
          <w:szCs w:val="24"/>
        </w:rPr>
        <w:t xml:space="preserve">a utilização da malha de retenção %M1 para que o botão START conserve o estado anterior, neste caso a TRUE, dado que se trata de um botão de </w:t>
      </w:r>
      <w:r w:rsidR="00D94B0E">
        <w:rPr>
          <w:szCs w:val="24"/>
        </w:rPr>
        <w:t>pressão que mantém o seu estado. Como se pode verificar o motor</w:t>
      </w:r>
      <w:r w:rsidR="00E771C5">
        <w:rPr>
          <w:szCs w:val="24"/>
        </w:rPr>
        <w:t xml:space="preserve"> mantém o seu funcionamento assim como a sinalização luminosa.</w:t>
      </w:r>
    </w:p>
    <w:p w14:paraId="147064A7" w14:textId="77777777" w:rsidR="00494D54" w:rsidRDefault="00494D54" w:rsidP="0039509B">
      <w:pPr>
        <w:pStyle w:val="METANormal"/>
        <w:rPr>
          <w:szCs w:val="24"/>
        </w:rPr>
      </w:pPr>
    </w:p>
    <w:p w14:paraId="35249FB7" w14:textId="79078554" w:rsidR="00494D54" w:rsidRPr="00C33280" w:rsidRDefault="002514C5" w:rsidP="00423D18">
      <w:pPr>
        <w:pStyle w:val="Estilo1CabAPA"/>
      </w:pPr>
      <w:bookmarkStart w:id="32" w:name="_Toc220866901"/>
      <w:r w:rsidRPr="002514C5">
        <w:t xml:space="preserve">2.3.2 </w:t>
      </w:r>
      <w:r w:rsidR="006A35C5">
        <w:t>Testes Serviços</w:t>
      </w:r>
      <w:bookmarkEnd w:id="32"/>
    </w:p>
    <w:p w14:paraId="76C2BB82" w14:textId="77777777" w:rsidR="00617BF3" w:rsidRDefault="00617BF3" w:rsidP="0039509B">
      <w:pPr>
        <w:pStyle w:val="METANormal"/>
      </w:pPr>
      <w:r w:rsidRPr="00617BF3">
        <w:rPr>
          <w:noProof/>
        </w:rPr>
        <w:drawing>
          <wp:inline distT="0" distB="0" distL="0" distR="0" wp14:anchorId="5B498126" wp14:editId="4415F6A2">
            <wp:extent cx="5579745" cy="1997710"/>
            <wp:effectExtent l="0" t="0" r="1905" b="2540"/>
            <wp:docPr id="163232858" name="Imagem 1" descr="Uma imagem com diagrama, texto, file, Esquem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858" name="Imagem 1" descr="Uma imagem com diagrama, texto, file, Esquema&#10;&#10;Os conteúdos gerados por IA poderão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F9E1" w14:textId="5B3ECB18" w:rsidR="00473531" w:rsidRPr="0039509B" w:rsidRDefault="00617BF3" w:rsidP="0039509B">
      <w:pPr>
        <w:pStyle w:val="METANormal"/>
        <w:jc w:val="center"/>
        <w:rPr>
          <w:i/>
          <w:iCs/>
          <w:sz w:val="18"/>
          <w:szCs w:val="16"/>
        </w:rPr>
      </w:pPr>
      <w:bookmarkStart w:id="33" w:name="_Ref197095728"/>
      <w:bookmarkStart w:id="34" w:name="_Toc197129799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7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bookmarkEnd w:id="33"/>
      <w:r w:rsidRPr="0039509B">
        <w:rPr>
          <w:i/>
          <w:iCs/>
          <w:sz w:val="18"/>
          <w:szCs w:val="16"/>
        </w:rPr>
        <w:t xml:space="preserve"> </w:t>
      </w:r>
      <w:r w:rsidR="00BC4E7B" w:rsidRPr="0039509B">
        <w:rPr>
          <w:i/>
          <w:iCs/>
          <w:sz w:val="18"/>
          <w:szCs w:val="16"/>
        </w:rPr>
        <w:t>–</w:t>
      </w:r>
      <w:r w:rsidRPr="0039509B">
        <w:rPr>
          <w:i/>
          <w:iCs/>
          <w:sz w:val="18"/>
          <w:szCs w:val="16"/>
        </w:rPr>
        <w:t xml:space="preserve"> </w:t>
      </w:r>
      <w:proofErr w:type="spellStart"/>
      <w:r w:rsidR="00BC4E7B" w:rsidRPr="0039509B">
        <w:rPr>
          <w:i/>
          <w:iCs/>
          <w:sz w:val="18"/>
          <w:szCs w:val="16"/>
        </w:rPr>
        <w:t>Grafcet</w:t>
      </w:r>
      <w:proofErr w:type="spellEnd"/>
      <w:r w:rsidR="00BC4E7B" w:rsidRPr="0039509B">
        <w:rPr>
          <w:i/>
          <w:iCs/>
          <w:sz w:val="18"/>
          <w:szCs w:val="16"/>
        </w:rPr>
        <w:t xml:space="preserve">: </w:t>
      </w:r>
      <w:r w:rsidRPr="0039509B">
        <w:rPr>
          <w:i/>
          <w:iCs/>
          <w:sz w:val="18"/>
          <w:szCs w:val="16"/>
        </w:rPr>
        <w:t>Alteração para o estado sensor caixa pequena</w:t>
      </w:r>
      <w:bookmarkEnd w:id="34"/>
    </w:p>
    <w:p w14:paraId="749037EF" w14:textId="7C71EE17" w:rsidR="00AC3D5E" w:rsidRDefault="00AC3D5E" w:rsidP="0039509B">
      <w:pPr>
        <w:pStyle w:val="METANormal"/>
      </w:pPr>
      <w:r>
        <w:tab/>
        <w:t xml:space="preserve">Na </w:t>
      </w:r>
      <w:r>
        <w:fldChar w:fldCharType="begin"/>
      </w:r>
      <w:r>
        <w:instrText xml:space="preserve"> REF _Ref197095728 \h </w:instrText>
      </w:r>
      <w:r w:rsidR="00775EAF">
        <w:instrText xml:space="preserve"> \* MERGEFORMAT </w:instrText>
      </w:r>
      <w:r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7</w:t>
      </w:r>
      <w:r>
        <w:fldChar w:fldCharType="end"/>
      </w:r>
      <w:r>
        <w:t xml:space="preserve"> constata-se que quando o sensor %</w:t>
      </w:r>
      <w:r w:rsidR="005D688F">
        <w:t>I0.2 é acionado pela presença de uma caixa pequena</w:t>
      </w:r>
      <w:r w:rsidR="00F1137B">
        <w:t xml:space="preserve">, o estado do </w:t>
      </w:r>
      <w:proofErr w:type="spellStart"/>
      <w:r w:rsidR="00F1137B">
        <w:t>Grafcet</w:t>
      </w:r>
      <w:proofErr w:type="spellEnd"/>
      <w:r w:rsidR="00F1137B">
        <w:t xml:space="preserve"> avança para o estado seguinte.</w:t>
      </w:r>
    </w:p>
    <w:p w14:paraId="7D4ECB9C" w14:textId="77777777" w:rsidR="00D80D81" w:rsidRDefault="00BA5285" w:rsidP="0039509B">
      <w:pPr>
        <w:pStyle w:val="METANormal"/>
      </w:pPr>
      <w:r w:rsidRPr="00BA5285">
        <w:rPr>
          <w:noProof/>
        </w:rPr>
        <w:lastRenderedPageBreak/>
        <w:drawing>
          <wp:inline distT="0" distB="0" distL="0" distR="0" wp14:anchorId="4BCE625B" wp14:editId="121D0450">
            <wp:extent cx="5579745" cy="1275080"/>
            <wp:effectExtent l="0" t="0" r="1905" b="1270"/>
            <wp:docPr id="1522739153" name="Imagem 1" descr="Uma imagem com file, captura de ecrã, texto, diagram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39153" name="Imagem 1" descr="Uma imagem com file, captura de ecrã, texto, diagrama&#10;&#10;Os conteúdos gerados por IA poderão estar incorretos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CE27B" w14:textId="245925A9" w:rsidR="00F1137B" w:rsidRPr="0039509B" w:rsidRDefault="00D80D81" w:rsidP="0039509B">
      <w:pPr>
        <w:pStyle w:val="METANormal"/>
        <w:jc w:val="center"/>
        <w:rPr>
          <w:i/>
          <w:iCs/>
          <w:sz w:val="18"/>
          <w:szCs w:val="16"/>
        </w:rPr>
      </w:pPr>
      <w:bookmarkStart w:id="35" w:name="_Ref197096081"/>
      <w:bookmarkStart w:id="36" w:name="_Toc197129800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8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bookmarkEnd w:id="35"/>
      <w:r w:rsidRPr="0039509B">
        <w:rPr>
          <w:i/>
          <w:iCs/>
          <w:sz w:val="18"/>
          <w:szCs w:val="16"/>
        </w:rPr>
        <w:t xml:space="preserve"> - Transição </w:t>
      </w:r>
      <w:r w:rsidR="0039509B" w:rsidRPr="0039509B">
        <w:rPr>
          <w:i/>
          <w:iCs/>
          <w:sz w:val="18"/>
          <w:szCs w:val="16"/>
        </w:rPr>
        <w:t>de entrada de Caixas Pequenas</w:t>
      </w:r>
      <w:bookmarkEnd w:id="36"/>
    </w:p>
    <w:p w14:paraId="5AEAD444" w14:textId="7DDE22EB" w:rsidR="00F1137B" w:rsidRPr="00AC3D5E" w:rsidRDefault="00F1137B" w:rsidP="0039509B">
      <w:pPr>
        <w:pStyle w:val="METANormal"/>
      </w:pPr>
      <w:r>
        <w:tab/>
      </w:r>
    </w:p>
    <w:p w14:paraId="424F5E33" w14:textId="741C779C" w:rsidR="00D80D81" w:rsidRDefault="00D80D81" w:rsidP="0039509B">
      <w:pPr>
        <w:pStyle w:val="METANormal"/>
        <w:rPr>
          <w:b/>
        </w:rPr>
      </w:pPr>
      <w:r>
        <w:tab/>
      </w:r>
      <w:r w:rsidRPr="00D80D81">
        <w:t>A</w:t>
      </w:r>
      <w:r w:rsidR="00D777B4">
        <w:t xml:space="preserve"> </w:t>
      </w:r>
      <w:r w:rsidR="00D777B4">
        <w:rPr>
          <w:b/>
        </w:rPr>
        <w:fldChar w:fldCharType="begin"/>
      </w:r>
      <w:r w:rsidR="00D777B4">
        <w:instrText xml:space="preserve"> REF _Ref197096081 \h  \* MERGEFORMAT </w:instrText>
      </w:r>
      <w:r w:rsidR="00D777B4">
        <w:rPr>
          <w:b/>
        </w:rPr>
      </w:r>
      <w:r w:rsidR="00D777B4">
        <w:rPr>
          <w:b/>
        </w:rPr>
        <w:fldChar w:fldCharType="separate"/>
      </w:r>
      <w:r w:rsidR="006C5351" w:rsidRPr="006C5351">
        <w:t>Figura 8</w:t>
      </w:r>
      <w:r w:rsidR="00D777B4">
        <w:rPr>
          <w:b/>
        </w:rPr>
        <w:fldChar w:fldCharType="end"/>
      </w:r>
      <w:r w:rsidR="00D777B4">
        <w:t xml:space="preserve"> permite visualizar a expressão </w:t>
      </w:r>
      <w:r w:rsidR="00712687">
        <w:t xml:space="preserve">que garante a transição do estado do </w:t>
      </w:r>
      <w:proofErr w:type="spellStart"/>
      <w:r w:rsidR="00712687">
        <w:t>Grafcet</w:t>
      </w:r>
      <w:proofErr w:type="spellEnd"/>
      <w:r w:rsidR="00712687">
        <w:t xml:space="preserve">, onde o sensor </w:t>
      </w:r>
      <w:r w:rsidR="00073812">
        <w:t>0 (</w:t>
      </w:r>
      <w:r w:rsidR="00712687">
        <w:t>%</w:t>
      </w:r>
      <w:r w:rsidR="004B6455">
        <w:t>I</w:t>
      </w:r>
      <w:r w:rsidR="00712687">
        <w:t>0.2</w:t>
      </w:r>
      <w:r w:rsidR="00073812">
        <w:t>)</w:t>
      </w:r>
      <w:r w:rsidR="004B6455">
        <w:t xml:space="preserve"> está a TRUE e </w:t>
      </w:r>
      <w:r w:rsidR="00EA36DE">
        <w:t>garante-se,</w:t>
      </w:r>
      <w:r w:rsidR="004B6455">
        <w:t xml:space="preserve"> com negação do sensor</w:t>
      </w:r>
      <w:r w:rsidR="00073812">
        <w:t xml:space="preserve"> 2</w:t>
      </w:r>
      <w:r w:rsidR="004B6455">
        <w:t xml:space="preserve"> </w:t>
      </w:r>
      <w:r w:rsidR="00073812">
        <w:t>(%I0.3)</w:t>
      </w:r>
      <w:r w:rsidR="007A28C4">
        <w:t>, como segurança,</w:t>
      </w:r>
      <w:r w:rsidR="00EA36DE">
        <w:t xml:space="preserve"> que de facto se trata de uma caixa pequena.</w:t>
      </w:r>
      <w:r w:rsidR="00D33B17">
        <w:t xml:space="preserve"> A memória %M1 garante que o tapete se encontra em funcionamento assim como o sinal luminoso.</w:t>
      </w:r>
      <w:r w:rsidR="00C65EB0">
        <w:t xml:space="preserve"> </w:t>
      </w:r>
      <w:r w:rsidR="002D2C94">
        <w:t>Consequentemente o r</w:t>
      </w:r>
      <w:r w:rsidR="00C65EB0">
        <w:t xml:space="preserve">esultado em </w:t>
      </w:r>
      <w:r w:rsidR="002D2C94">
        <w:t>LADDER está</w:t>
      </w:r>
      <w:r w:rsidR="00C65EB0">
        <w:t xml:space="preserve"> na figura</w:t>
      </w:r>
      <w:r w:rsidR="002D2C94">
        <w:t xml:space="preserve"> seguinte (</w:t>
      </w:r>
      <w:r w:rsidR="00D62BC3">
        <w:rPr>
          <w:b/>
        </w:rPr>
        <w:fldChar w:fldCharType="begin"/>
      </w:r>
      <w:r w:rsidR="00D62BC3">
        <w:instrText xml:space="preserve"> REF _Ref197096735 \h </w:instrText>
      </w:r>
      <w:r w:rsidR="00A75C14">
        <w:instrText xml:space="preserve"> \* MERGEFORMAT </w:instrText>
      </w:r>
      <w:r w:rsidR="00D62BC3">
        <w:rPr>
          <w:b/>
        </w:rPr>
      </w:r>
      <w:r w:rsidR="00D62BC3">
        <w:rPr>
          <w:b/>
        </w:rPr>
        <w:fldChar w:fldCharType="separate"/>
      </w:r>
      <w:r w:rsidR="006C5351" w:rsidRPr="006C5351">
        <w:t>Figura 9</w:t>
      </w:r>
      <w:r w:rsidR="00D62BC3">
        <w:rPr>
          <w:b/>
        </w:rPr>
        <w:fldChar w:fldCharType="end"/>
      </w:r>
      <w:r w:rsidR="002D2C94">
        <w:t>):</w:t>
      </w:r>
    </w:p>
    <w:p w14:paraId="1CDD8D67" w14:textId="77777777" w:rsidR="00D62BC3" w:rsidRDefault="00D62BC3" w:rsidP="0039509B">
      <w:pPr>
        <w:pStyle w:val="METANormal"/>
      </w:pPr>
      <w:r w:rsidRPr="00D62BC3">
        <w:rPr>
          <w:noProof/>
        </w:rPr>
        <w:drawing>
          <wp:inline distT="0" distB="0" distL="0" distR="0" wp14:anchorId="039A2730" wp14:editId="7F41566B">
            <wp:extent cx="5579745" cy="1508125"/>
            <wp:effectExtent l="0" t="0" r="1905" b="0"/>
            <wp:docPr id="1359525033" name="Imagem 1" descr="Uma imagem com diagrama, file, Gráfico, captura de ecrã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525033" name="Imagem 1" descr="Uma imagem com diagrama, file, Gráfico, captura de ecrã&#10;&#10;Os conteúdos gerados por IA poderão estar incorretos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3D21" w14:textId="69937C36" w:rsidR="002D2C94" w:rsidRPr="0039509B" w:rsidRDefault="00D62BC3" w:rsidP="0039509B">
      <w:pPr>
        <w:pStyle w:val="METANormal"/>
        <w:jc w:val="center"/>
        <w:rPr>
          <w:i/>
          <w:iCs/>
          <w:sz w:val="18"/>
          <w:szCs w:val="16"/>
        </w:rPr>
      </w:pPr>
      <w:bookmarkStart w:id="37" w:name="_Ref197096735"/>
      <w:bookmarkStart w:id="38" w:name="_Toc197129801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9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bookmarkEnd w:id="37"/>
      <w:r w:rsidRPr="0039509B">
        <w:rPr>
          <w:i/>
          <w:iCs/>
          <w:sz w:val="18"/>
          <w:szCs w:val="16"/>
        </w:rPr>
        <w:t xml:space="preserve"> - Output em </w:t>
      </w:r>
      <w:proofErr w:type="spellStart"/>
      <w:r w:rsidRPr="0039509B">
        <w:rPr>
          <w:i/>
          <w:iCs/>
          <w:sz w:val="18"/>
          <w:szCs w:val="16"/>
        </w:rPr>
        <w:t>ladder</w:t>
      </w:r>
      <w:proofErr w:type="spellEnd"/>
      <w:r w:rsidRPr="0039509B">
        <w:rPr>
          <w:i/>
          <w:iCs/>
          <w:sz w:val="18"/>
          <w:szCs w:val="16"/>
        </w:rPr>
        <w:t xml:space="preserve"> que deteta as caixas pequenas</w:t>
      </w:r>
      <w:bookmarkEnd w:id="38"/>
    </w:p>
    <w:p w14:paraId="1AA31E55" w14:textId="77777777" w:rsidR="00B42444" w:rsidRDefault="002935AE" w:rsidP="0039509B">
      <w:pPr>
        <w:pStyle w:val="METANormal"/>
      </w:pPr>
      <w:r w:rsidRPr="002935AE">
        <w:rPr>
          <w:noProof/>
        </w:rPr>
        <w:drawing>
          <wp:inline distT="0" distB="0" distL="0" distR="0" wp14:anchorId="57A273F8" wp14:editId="1CDC98E3">
            <wp:extent cx="5579745" cy="2459990"/>
            <wp:effectExtent l="0" t="0" r="1905" b="0"/>
            <wp:docPr id="1729189134" name="Imagem 1" descr="Uma imagem com diagrama, texto, Esquema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89134" name="Imagem 1" descr="Uma imagem com diagrama, texto, Esquema, file&#10;&#10;Os conteúdos gerados por IA poderão estar incorretos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B8EB" w14:textId="44A118E7" w:rsidR="00D80D81" w:rsidRPr="0039509B" w:rsidRDefault="00B42444" w:rsidP="0039509B">
      <w:pPr>
        <w:pStyle w:val="METANormal"/>
        <w:jc w:val="center"/>
        <w:rPr>
          <w:i/>
          <w:iCs/>
          <w:sz w:val="18"/>
          <w:szCs w:val="16"/>
        </w:rPr>
      </w:pPr>
      <w:bookmarkStart w:id="39" w:name="_Ref197097258"/>
      <w:bookmarkStart w:id="40" w:name="_Toc197129802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10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bookmarkEnd w:id="39"/>
      <w:r w:rsidRPr="0039509B">
        <w:rPr>
          <w:i/>
          <w:iCs/>
          <w:sz w:val="18"/>
          <w:szCs w:val="16"/>
        </w:rPr>
        <w:t xml:space="preserve"> </w:t>
      </w:r>
      <w:r w:rsidR="00BC4E7B" w:rsidRPr="0039509B">
        <w:rPr>
          <w:i/>
          <w:iCs/>
          <w:sz w:val="18"/>
          <w:szCs w:val="16"/>
        </w:rPr>
        <w:t>–</w:t>
      </w:r>
      <w:r w:rsidRPr="0039509B">
        <w:rPr>
          <w:i/>
          <w:iCs/>
          <w:sz w:val="18"/>
          <w:szCs w:val="16"/>
        </w:rPr>
        <w:t xml:space="preserve"> </w:t>
      </w:r>
      <w:proofErr w:type="spellStart"/>
      <w:r w:rsidR="00BC4E7B" w:rsidRPr="0039509B">
        <w:rPr>
          <w:i/>
          <w:iCs/>
          <w:sz w:val="18"/>
          <w:szCs w:val="16"/>
        </w:rPr>
        <w:t>Grafcet</w:t>
      </w:r>
      <w:proofErr w:type="spellEnd"/>
      <w:r w:rsidR="00BC4E7B" w:rsidRPr="0039509B">
        <w:rPr>
          <w:i/>
          <w:iCs/>
          <w:sz w:val="18"/>
          <w:szCs w:val="16"/>
        </w:rPr>
        <w:t xml:space="preserve">: </w:t>
      </w:r>
      <w:r w:rsidRPr="0039509B">
        <w:rPr>
          <w:i/>
          <w:iCs/>
          <w:sz w:val="18"/>
          <w:szCs w:val="16"/>
        </w:rPr>
        <w:t>Deteção caixa pequena no Cilindro duplo efeito</w:t>
      </w:r>
      <w:bookmarkEnd w:id="40"/>
    </w:p>
    <w:p w14:paraId="55FF2973" w14:textId="77777777" w:rsidR="00B42444" w:rsidRDefault="00B42444" w:rsidP="0039509B">
      <w:pPr>
        <w:pStyle w:val="METANormal"/>
      </w:pPr>
    </w:p>
    <w:p w14:paraId="69E62FE7" w14:textId="5E18FCD8" w:rsidR="00B42444" w:rsidRDefault="00B42444" w:rsidP="0039509B">
      <w:pPr>
        <w:pStyle w:val="METANormal"/>
        <w:rPr>
          <w:szCs w:val="24"/>
        </w:rPr>
      </w:pPr>
      <w:r>
        <w:lastRenderedPageBreak/>
        <w:tab/>
      </w:r>
      <w:r>
        <w:rPr>
          <w:szCs w:val="24"/>
        </w:rPr>
        <w:t xml:space="preserve">Na </w:t>
      </w:r>
      <w:r>
        <w:rPr>
          <w:szCs w:val="24"/>
        </w:rPr>
        <w:fldChar w:fldCharType="begin"/>
      </w:r>
      <w:r>
        <w:rPr>
          <w:szCs w:val="24"/>
        </w:rPr>
        <w:instrText xml:space="preserve"> REF _Ref197097258 \h </w:instrText>
      </w:r>
      <w:r w:rsidR="00625327">
        <w:rPr>
          <w:szCs w:val="24"/>
        </w:rPr>
        <w:instrText xml:space="preserve"> \* MERGEFORMAT </w:instrText>
      </w:r>
      <w:r>
        <w:rPr>
          <w:szCs w:val="24"/>
        </w:rPr>
      </w:r>
      <w:r>
        <w:rPr>
          <w:szCs w:val="24"/>
        </w:rPr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10</w:t>
      </w:r>
      <w:r>
        <w:rPr>
          <w:szCs w:val="24"/>
        </w:rPr>
        <w:fldChar w:fldCharType="end"/>
      </w:r>
      <w:r>
        <w:rPr>
          <w:szCs w:val="24"/>
        </w:rPr>
        <w:t xml:space="preserve"> verifica-se que </w:t>
      </w:r>
      <w:r w:rsidR="00475FB8">
        <w:rPr>
          <w:szCs w:val="24"/>
        </w:rPr>
        <w:t xml:space="preserve">ao ativar o sensor 2 (%i0.4) é feita a transição do estado no </w:t>
      </w:r>
      <w:proofErr w:type="spellStart"/>
      <w:r w:rsidR="00475FB8">
        <w:rPr>
          <w:szCs w:val="24"/>
        </w:rPr>
        <w:t>Grafcet</w:t>
      </w:r>
      <w:proofErr w:type="spellEnd"/>
      <w:r w:rsidR="00F07C0F">
        <w:rPr>
          <w:szCs w:val="24"/>
        </w:rPr>
        <w:t xml:space="preserve"> assim como também se pode verificar que o movimento do cilindro CF (%Q0.2)</w:t>
      </w:r>
      <w:r w:rsidR="009F0D8E">
        <w:rPr>
          <w:szCs w:val="24"/>
        </w:rPr>
        <w:t xml:space="preserve"> é iniciado, tendo em consideração que a caixa já não se encontra nos sensores iniciais do tapete</w:t>
      </w:r>
      <w:r w:rsidR="005D20DA">
        <w:rPr>
          <w:szCs w:val="24"/>
        </w:rPr>
        <w:t>. Pode-se assim concluir a seguinte transição (</w:t>
      </w:r>
      <w:r w:rsidR="005678F2">
        <w:rPr>
          <w:szCs w:val="24"/>
        </w:rPr>
        <w:fldChar w:fldCharType="begin"/>
      </w:r>
      <w:r w:rsidR="005678F2">
        <w:rPr>
          <w:szCs w:val="24"/>
        </w:rPr>
        <w:instrText xml:space="preserve"> REF _Ref197097547 \h </w:instrText>
      </w:r>
      <w:r w:rsidR="00625327">
        <w:rPr>
          <w:szCs w:val="24"/>
        </w:rPr>
        <w:instrText xml:space="preserve"> \* MERGEFORMAT </w:instrText>
      </w:r>
      <w:r w:rsidR="005678F2">
        <w:rPr>
          <w:szCs w:val="24"/>
        </w:rPr>
      </w:r>
      <w:r w:rsidR="005678F2">
        <w:rPr>
          <w:szCs w:val="24"/>
        </w:rPr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11</w:t>
      </w:r>
      <w:r w:rsidR="005678F2">
        <w:rPr>
          <w:szCs w:val="24"/>
        </w:rPr>
        <w:fldChar w:fldCharType="end"/>
      </w:r>
      <w:r w:rsidR="005D20DA">
        <w:rPr>
          <w:szCs w:val="24"/>
        </w:rPr>
        <w:t>):</w:t>
      </w:r>
    </w:p>
    <w:p w14:paraId="448BDED4" w14:textId="77777777" w:rsidR="005678F2" w:rsidRDefault="005678F2" w:rsidP="0039509B">
      <w:pPr>
        <w:pStyle w:val="METANormal"/>
      </w:pPr>
      <w:r w:rsidRPr="005678F2">
        <w:rPr>
          <w:noProof/>
          <w:szCs w:val="24"/>
        </w:rPr>
        <w:drawing>
          <wp:inline distT="0" distB="0" distL="0" distR="0" wp14:anchorId="6A4119D7" wp14:editId="4D973624">
            <wp:extent cx="5579745" cy="967105"/>
            <wp:effectExtent l="0" t="0" r="1905" b="4445"/>
            <wp:docPr id="579098351" name="Imagem 1" descr="Uma imagem com file, texto, captura de ecrã, númer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8351" name="Imagem 1" descr="Uma imagem com file, texto, captura de ecrã, número&#10;&#10;Os conteúdos gerados por IA poderão estar incorretos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B255" w14:textId="58469629" w:rsidR="005D20DA" w:rsidRPr="0039509B" w:rsidRDefault="005678F2" w:rsidP="0039509B">
      <w:pPr>
        <w:pStyle w:val="METANormal"/>
        <w:jc w:val="center"/>
        <w:rPr>
          <w:i/>
          <w:iCs/>
          <w:sz w:val="18"/>
          <w:szCs w:val="18"/>
        </w:rPr>
      </w:pPr>
      <w:bookmarkStart w:id="41" w:name="_Ref197097547"/>
      <w:bookmarkStart w:id="42" w:name="_Toc197129803"/>
      <w:r w:rsidRPr="0039509B">
        <w:rPr>
          <w:i/>
          <w:iCs/>
          <w:sz w:val="18"/>
          <w:szCs w:val="16"/>
        </w:rPr>
        <w:t xml:space="preserve">Figura </w:t>
      </w:r>
      <w:r w:rsidRPr="0039509B">
        <w:rPr>
          <w:i/>
          <w:iCs/>
          <w:sz w:val="18"/>
          <w:szCs w:val="16"/>
        </w:rPr>
        <w:fldChar w:fldCharType="begin"/>
      </w:r>
      <w:r w:rsidRPr="0039509B">
        <w:rPr>
          <w:i/>
          <w:iCs/>
          <w:sz w:val="18"/>
          <w:szCs w:val="16"/>
        </w:rPr>
        <w:instrText xml:space="preserve"> SEQ Figura \* ARABIC </w:instrText>
      </w:r>
      <w:r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11</w:t>
      </w:r>
      <w:r w:rsidRPr="0039509B">
        <w:rPr>
          <w:i/>
          <w:iCs/>
          <w:noProof/>
          <w:sz w:val="18"/>
          <w:szCs w:val="16"/>
        </w:rPr>
        <w:fldChar w:fldCharType="end"/>
      </w:r>
      <w:bookmarkEnd w:id="41"/>
      <w:r w:rsidRPr="0039509B">
        <w:rPr>
          <w:i/>
          <w:iCs/>
          <w:sz w:val="18"/>
          <w:szCs w:val="16"/>
        </w:rPr>
        <w:t xml:space="preserve"> - Transição </w:t>
      </w:r>
      <w:proofErr w:type="spellStart"/>
      <w:r w:rsidRPr="0039509B">
        <w:rPr>
          <w:i/>
          <w:iCs/>
          <w:sz w:val="18"/>
          <w:szCs w:val="16"/>
        </w:rPr>
        <w:t>Grafcet</w:t>
      </w:r>
      <w:proofErr w:type="spellEnd"/>
      <w:r w:rsidRPr="0039509B">
        <w:rPr>
          <w:i/>
          <w:iCs/>
          <w:sz w:val="18"/>
          <w:szCs w:val="16"/>
        </w:rPr>
        <w:t xml:space="preserve"> para ativação do cilindro quando deteta caixa pequena</w:t>
      </w:r>
      <w:bookmarkEnd w:id="42"/>
    </w:p>
    <w:p w14:paraId="5337E379" w14:textId="445ABDA7" w:rsidR="003164DF" w:rsidRPr="0039509B" w:rsidRDefault="00DF1766" w:rsidP="007805C7">
      <w:pPr>
        <w:pStyle w:val="METANormal"/>
        <w:ind w:firstLine="708"/>
        <w:rPr>
          <w:rFonts w:asciiTheme="minorHAnsi" w:hAnsiTheme="minorHAnsi"/>
          <w:bCs/>
          <w:szCs w:val="24"/>
        </w:rPr>
      </w:pPr>
      <w:r w:rsidRPr="0039509B">
        <w:rPr>
          <w:rFonts w:asciiTheme="minorHAnsi" w:hAnsiTheme="minorHAnsi"/>
          <w:bCs/>
          <w:szCs w:val="24"/>
        </w:rPr>
        <w:t>Na</w:t>
      </w:r>
      <w:r w:rsidR="008E23D8" w:rsidRPr="0039509B">
        <w:rPr>
          <w:rFonts w:asciiTheme="minorHAnsi" w:hAnsiTheme="minorHAnsi"/>
          <w:bCs/>
          <w:szCs w:val="24"/>
        </w:rPr>
        <w:t xml:space="preserve"> sequência desta transição</w:t>
      </w:r>
      <w:r w:rsidR="009401A4" w:rsidRPr="0039509B">
        <w:rPr>
          <w:rFonts w:asciiTheme="minorHAnsi" w:hAnsiTheme="minorHAnsi"/>
          <w:bCs/>
          <w:szCs w:val="24"/>
        </w:rPr>
        <w:t>, constata-se</w:t>
      </w:r>
      <w:r w:rsidR="00603743" w:rsidRPr="0039509B">
        <w:rPr>
          <w:rFonts w:asciiTheme="minorHAnsi" w:hAnsiTheme="minorHAnsi"/>
          <w:bCs/>
          <w:szCs w:val="24"/>
        </w:rPr>
        <w:t xml:space="preserve"> na </w:t>
      </w:r>
      <w:r w:rsidR="00A774B0" w:rsidRPr="0039509B">
        <w:rPr>
          <w:rFonts w:asciiTheme="minorHAnsi" w:hAnsiTheme="minorHAnsi"/>
          <w:bCs/>
          <w:szCs w:val="24"/>
        </w:rPr>
        <w:fldChar w:fldCharType="begin"/>
      </w:r>
      <w:r w:rsidR="00A774B0" w:rsidRPr="0039509B">
        <w:rPr>
          <w:rFonts w:asciiTheme="minorHAnsi" w:hAnsiTheme="minorHAnsi"/>
          <w:bCs/>
          <w:szCs w:val="24"/>
        </w:rPr>
        <w:instrText xml:space="preserve"> REF _Ref197119688 \h </w:instrText>
      </w:r>
      <w:r w:rsidR="005B609B" w:rsidRPr="0039509B">
        <w:rPr>
          <w:rFonts w:asciiTheme="minorHAnsi" w:hAnsiTheme="minorHAnsi"/>
          <w:bCs/>
          <w:szCs w:val="24"/>
        </w:rPr>
        <w:instrText xml:space="preserve"> \* MERGEFORMAT </w:instrText>
      </w:r>
      <w:r w:rsidR="00A774B0" w:rsidRPr="0039509B">
        <w:rPr>
          <w:rFonts w:asciiTheme="minorHAnsi" w:hAnsiTheme="minorHAnsi"/>
          <w:bCs/>
          <w:szCs w:val="24"/>
        </w:rPr>
      </w:r>
      <w:r w:rsidR="00A774B0" w:rsidRPr="0039509B">
        <w:rPr>
          <w:rFonts w:asciiTheme="minorHAnsi" w:hAnsiTheme="minorHAnsi"/>
          <w:bCs/>
          <w:szCs w:val="24"/>
        </w:rPr>
        <w:fldChar w:fldCharType="separate"/>
      </w:r>
      <w:r w:rsidR="006C5351" w:rsidRPr="006C5351">
        <w:rPr>
          <w:rFonts w:asciiTheme="minorHAnsi" w:hAnsiTheme="minorHAnsi"/>
          <w:bCs/>
          <w:szCs w:val="24"/>
        </w:rPr>
        <w:t>Figura 12</w:t>
      </w:r>
      <w:r w:rsidR="00A774B0" w:rsidRPr="0039509B">
        <w:rPr>
          <w:rFonts w:asciiTheme="minorHAnsi" w:hAnsiTheme="minorHAnsi"/>
          <w:bCs/>
          <w:szCs w:val="24"/>
        </w:rPr>
        <w:fldChar w:fldCharType="end"/>
      </w:r>
      <w:r w:rsidR="000128E3" w:rsidRPr="0039509B">
        <w:rPr>
          <w:rFonts w:asciiTheme="minorHAnsi" w:hAnsiTheme="minorHAnsi"/>
          <w:bCs/>
          <w:szCs w:val="24"/>
        </w:rPr>
        <w:t>,</w:t>
      </w:r>
      <w:r w:rsidR="009401A4" w:rsidRPr="0039509B">
        <w:rPr>
          <w:rFonts w:asciiTheme="minorHAnsi" w:hAnsiTheme="minorHAnsi"/>
          <w:bCs/>
          <w:szCs w:val="24"/>
        </w:rPr>
        <w:t xml:space="preserve"> </w:t>
      </w:r>
      <w:r w:rsidR="00260842" w:rsidRPr="0039509B">
        <w:rPr>
          <w:rFonts w:asciiTheme="minorHAnsi" w:hAnsiTheme="minorHAnsi"/>
          <w:bCs/>
          <w:szCs w:val="24"/>
        </w:rPr>
        <w:t>igualmente em LADDER</w:t>
      </w:r>
      <w:r w:rsidR="000128E3" w:rsidRPr="0039509B">
        <w:rPr>
          <w:rFonts w:asciiTheme="minorHAnsi" w:hAnsiTheme="minorHAnsi"/>
          <w:bCs/>
          <w:szCs w:val="24"/>
        </w:rPr>
        <w:t>,</w:t>
      </w:r>
      <w:r w:rsidR="00260842" w:rsidRPr="0039509B">
        <w:rPr>
          <w:rFonts w:asciiTheme="minorHAnsi" w:hAnsiTheme="minorHAnsi"/>
          <w:bCs/>
          <w:szCs w:val="24"/>
        </w:rPr>
        <w:t xml:space="preserve"> </w:t>
      </w:r>
      <w:r w:rsidR="009401A4" w:rsidRPr="0039509B">
        <w:rPr>
          <w:rFonts w:asciiTheme="minorHAnsi" w:hAnsiTheme="minorHAnsi"/>
          <w:bCs/>
          <w:szCs w:val="24"/>
        </w:rPr>
        <w:t xml:space="preserve">que </w:t>
      </w:r>
      <w:r w:rsidR="00260842" w:rsidRPr="0039509B">
        <w:rPr>
          <w:rFonts w:asciiTheme="minorHAnsi" w:hAnsiTheme="minorHAnsi"/>
          <w:bCs/>
          <w:szCs w:val="24"/>
        </w:rPr>
        <w:t xml:space="preserve">o cilindro </w:t>
      </w:r>
      <w:r w:rsidR="00BB017E" w:rsidRPr="0039509B">
        <w:rPr>
          <w:rFonts w:asciiTheme="minorHAnsi" w:hAnsiTheme="minorHAnsi"/>
          <w:bCs/>
          <w:szCs w:val="24"/>
        </w:rPr>
        <w:t>CF (%</w:t>
      </w:r>
      <w:r w:rsidR="000128E3" w:rsidRPr="0039509B">
        <w:rPr>
          <w:rFonts w:asciiTheme="minorHAnsi" w:hAnsiTheme="minorHAnsi"/>
          <w:bCs/>
          <w:szCs w:val="24"/>
        </w:rPr>
        <w:t>Q</w:t>
      </w:r>
      <w:r w:rsidR="00BB017E" w:rsidRPr="0039509B">
        <w:rPr>
          <w:rFonts w:asciiTheme="minorHAnsi" w:hAnsiTheme="minorHAnsi"/>
          <w:bCs/>
          <w:szCs w:val="24"/>
        </w:rPr>
        <w:t xml:space="preserve">0.2) </w:t>
      </w:r>
      <w:r w:rsidR="00260842" w:rsidRPr="0039509B">
        <w:rPr>
          <w:rFonts w:asciiTheme="minorHAnsi" w:hAnsiTheme="minorHAnsi"/>
          <w:bCs/>
          <w:szCs w:val="24"/>
        </w:rPr>
        <w:t xml:space="preserve">reage como expectável, de modo </w:t>
      </w:r>
      <w:r w:rsidR="00BB017E" w:rsidRPr="0039509B">
        <w:rPr>
          <w:rFonts w:asciiTheme="minorHAnsi" w:hAnsiTheme="minorHAnsi"/>
          <w:bCs/>
          <w:szCs w:val="24"/>
        </w:rPr>
        <w:t xml:space="preserve">e direcionar as caixas pequenas para </w:t>
      </w:r>
      <w:r w:rsidR="00B42F42" w:rsidRPr="0039509B">
        <w:rPr>
          <w:rFonts w:asciiTheme="minorHAnsi" w:hAnsiTheme="minorHAnsi"/>
          <w:bCs/>
          <w:szCs w:val="24"/>
        </w:rPr>
        <w:t>a rampa destas</w:t>
      </w:r>
      <w:r w:rsidR="002F5F4B" w:rsidRPr="0039509B">
        <w:rPr>
          <w:rFonts w:asciiTheme="minorHAnsi" w:hAnsiTheme="minorHAnsi"/>
          <w:bCs/>
          <w:szCs w:val="24"/>
        </w:rPr>
        <w:t xml:space="preserve">, onde </w:t>
      </w:r>
      <w:r w:rsidR="008641B6" w:rsidRPr="0039509B">
        <w:rPr>
          <w:rFonts w:asciiTheme="minorHAnsi" w:hAnsiTheme="minorHAnsi"/>
          <w:bCs/>
          <w:szCs w:val="24"/>
        </w:rPr>
        <w:t>se verifica que as caixas já não se encontram n</w:t>
      </w:r>
      <w:r w:rsidR="002F5F4B" w:rsidRPr="0039509B">
        <w:rPr>
          <w:rFonts w:asciiTheme="minorHAnsi" w:hAnsiTheme="minorHAnsi"/>
          <w:bCs/>
          <w:szCs w:val="24"/>
        </w:rPr>
        <w:t>o sensor S0 (%i0.2)</w:t>
      </w:r>
      <w:r w:rsidR="008641B6" w:rsidRPr="0039509B">
        <w:rPr>
          <w:rFonts w:asciiTheme="minorHAnsi" w:hAnsiTheme="minorHAnsi"/>
          <w:bCs/>
          <w:szCs w:val="24"/>
        </w:rPr>
        <w:t xml:space="preserve"> e estão a ser detetadas pelo sensor S2 (%i0.4):</w:t>
      </w:r>
    </w:p>
    <w:p w14:paraId="1C35092B" w14:textId="77777777" w:rsidR="003E2E6A" w:rsidRDefault="008A0F49" w:rsidP="0039509B">
      <w:pPr>
        <w:pStyle w:val="METANormal"/>
      </w:pPr>
      <w:r w:rsidRPr="008A0F49">
        <w:rPr>
          <w:noProof/>
        </w:rPr>
        <w:drawing>
          <wp:inline distT="0" distB="0" distL="0" distR="0" wp14:anchorId="6A7B5DA2" wp14:editId="30FD9AF4">
            <wp:extent cx="5579745" cy="1755140"/>
            <wp:effectExtent l="0" t="0" r="1905" b="0"/>
            <wp:docPr id="1909406862" name="Imagem 1" descr="Uma imagem com file, diagrama, texto, Gráfic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06862" name="Imagem 1" descr="Uma imagem com file, diagrama, texto, Gráfico&#10;&#10;Os conteúdos gerados por IA poderão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DABA5" w14:textId="4653C125" w:rsidR="003164DF" w:rsidRPr="0039509B" w:rsidRDefault="003E2E6A" w:rsidP="0039509B">
      <w:pPr>
        <w:pStyle w:val="METANormal"/>
        <w:jc w:val="center"/>
        <w:rPr>
          <w:i/>
          <w:iCs/>
          <w:sz w:val="18"/>
          <w:szCs w:val="16"/>
        </w:rPr>
      </w:pPr>
      <w:bookmarkStart w:id="43" w:name="_Ref197119688"/>
      <w:bookmarkStart w:id="44" w:name="_Toc197129804"/>
      <w:r w:rsidRPr="0039509B">
        <w:rPr>
          <w:i/>
          <w:iCs/>
          <w:sz w:val="18"/>
          <w:szCs w:val="16"/>
        </w:rPr>
        <w:t xml:space="preserve">Figura </w:t>
      </w:r>
      <w:r w:rsidRPr="0039509B">
        <w:rPr>
          <w:i/>
          <w:iCs/>
          <w:sz w:val="18"/>
          <w:szCs w:val="16"/>
        </w:rPr>
        <w:fldChar w:fldCharType="begin"/>
      </w:r>
      <w:r w:rsidRPr="0039509B">
        <w:rPr>
          <w:i/>
          <w:iCs/>
          <w:sz w:val="18"/>
          <w:szCs w:val="16"/>
        </w:rPr>
        <w:instrText xml:space="preserve"> SEQ Figura \* ARABIC </w:instrText>
      </w:r>
      <w:r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12</w:t>
      </w:r>
      <w:r w:rsidRPr="0039509B">
        <w:rPr>
          <w:i/>
          <w:iCs/>
          <w:sz w:val="18"/>
          <w:szCs w:val="16"/>
        </w:rPr>
        <w:fldChar w:fldCharType="end"/>
      </w:r>
      <w:bookmarkEnd w:id="43"/>
      <w:r w:rsidRPr="0039509B">
        <w:rPr>
          <w:i/>
          <w:iCs/>
          <w:sz w:val="18"/>
          <w:szCs w:val="16"/>
        </w:rPr>
        <w:t xml:space="preserve"> - Movimento do Cilindro para a rampa de caixas pequenas em </w:t>
      </w:r>
      <w:proofErr w:type="spellStart"/>
      <w:r w:rsidRPr="0039509B">
        <w:rPr>
          <w:i/>
          <w:iCs/>
          <w:sz w:val="18"/>
          <w:szCs w:val="16"/>
        </w:rPr>
        <w:t>Ladder</w:t>
      </w:r>
      <w:bookmarkEnd w:id="44"/>
      <w:proofErr w:type="spellEnd"/>
    </w:p>
    <w:p w14:paraId="5F4B8F1D" w14:textId="77777777" w:rsidR="003164DF" w:rsidRDefault="003164DF" w:rsidP="0039509B">
      <w:pPr>
        <w:pStyle w:val="METANormal"/>
      </w:pPr>
    </w:p>
    <w:p w14:paraId="1DE3AD68" w14:textId="77777777" w:rsidR="00625327" w:rsidRDefault="008F432E" w:rsidP="0039509B">
      <w:pPr>
        <w:pStyle w:val="METANormal"/>
      </w:pPr>
      <w:r w:rsidRPr="008F432E">
        <w:rPr>
          <w:noProof/>
        </w:rPr>
        <w:lastRenderedPageBreak/>
        <w:drawing>
          <wp:inline distT="0" distB="0" distL="0" distR="0" wp14:anchorId="1244C31D" wp14:editId="119BB486">
            <wp:extent cx="5239481" cy="3067478"/>
            <wp:effectExtent l="0" t="0" r="0" b="0"/>
            <wp:docPr id="48179566" name="Imagem 1" descr="Uma imagem com diagrama, texto, Esquema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9566" name="Imagem 1" descr="Uma imagem com diagrama, texto, Esquema, file&#10;&#10;Os conteúdos gerados por IA poderão estar incorreto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F1BA" w14:textId="487FDECF" w:rsidR="00410319" w:rsidRPr="0039509B" w:rsidRDefault="00625327" w:rsidP="0039509B">
      <w:pPr>
        <w:pStyle w:val="METANormal"/>
        <w:jc w:val="center"/>
        <w:rPr>
          <w:i/>
          <w:iCs/>
          <w:sz w:val="18"/>
          <w:szCs w:val="16"/>
        </w:rPr>
      </w:pPr>
      <w:bookmarkStart w:id="45" w:name="_Ref197120244"/>
      <w:bookmarkStart w:id="46" w:name="_Toc197129805"/>
      <w:r w:rsidRPr="0039509B">
        <w:rPr>
          <w:i/>
          <w:iCs/>
          <w:sz w:val="18"/>
          <w:szCs w:val="16"/>
        </w:rPr>
        <w:t xml:space="preserve">Figura </w:t>
      </w:r>
      <w:r w:rsidRPr="0039509B">
        <w:rPr>
          <w:i/>
          <w:iCs/>
          <w:sz w:val="18"/>
          <w:szCs w:val="16"/>
        </w:rPr>
        <w:fldChar w:fldCharType="begin"/>
      </w:r>
      <w:r w:rsidRPr="0039509B">
        <w:rPr>
          <w:i/>
          <w:iCs/>
          <w:sz w:val="18"/>
          <w:szCs w:val="16"/>
        </w:rPr>
        <w:instrText xml:space="preserve"> SEQ Figura \* ARABIC </w:instrText>
      </w:r>
      <w:r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13</w:t>
      </w:r>
      <w:r w:rsidRPr="0039509B">
        <w:rPr>
          <w:i/>
          <w:iCs/>
          <w:sz w:val="18"/>
          <w:szCs w:val="16"/>
        </w:rPr>
        <w:fldChar w:fldCharType="end"/>
      </w:r>
      <w:bookmarkEnd w:id="45"/>
      <w:r w:rsidRPr="0039509B">
        <w:rPr>
          <w:i/>
          <w:iCs/>
          <w:sz w:val="18"/>
          <w:szCs w:val="16"/>
        </w:rPr>
        <w:t xml:space="preserve"> - </w:t>
      </w:r>
      <w:proofErr w:type="spellStart"/>
      <w:r w:rsidRPr="0039509B">
        <w:rPr>
          <w:i/>
          <w:iCs/>
          <w:sz w:val="18"/>
          <w:szCs w:val="16"/>
        </w:rPr>
        <w:t>Grafcet</w:t>
      </w:r>
      <w:proofErr w:type="spellEnd"/>
      <w:r w:rsidRPr="0039509B">
        <w:rPr>
          <w:i/>
          <w:iCs/>
          <w:sz w:val="18"/>
          <w:szCs w:val="16"/>
        </w:rPr>
        <w:t>: Caixa Pequena direcionada para a respetiva rampa</w:t>
      </w:r>
      <w:bookmarkEnd w:id="46"/>
    </w:p>
    <w:p w14:paraId="36D8AD01" w14:textId="77777777" w:rsidR="00625327" w:rsidRDefault="00625327" w:rsidP="0039509B">
      <w:pPr>
        <w:pStyle w:val="METANormal"/>
      </w:pPr>
    </w:p>
    <w:p w14:paraId="7687157F" w14:textId="294484AD" w:rsidR="00625327" w:rsidRDefault="00625327" w:rsidP="0039509B">
      <w:pPr>
        <w:pStyle w:val="METANormal"/>
        <w:rPr>
          <w:bCs/>
          <w:szCs w:val="24"/>
        </w:rPr>
      </w:pPr>
      <w:r>
        <w:tab/>
      </w:r>
      <w:r w:rsidR="00656113">
        <w:rPr>
          <w:bCs/>
          <w:szCs w:val="24"/>
        </w:rPr>
        <w:t xml:space="preserve">A </w:t>
      </w:r>
      <w:r w:rsidR="00FB426A">
        <w:rPr>
          <w:bCs/>
          <w:szCs w:val="24"/>
        </w:rPr>
        <w:fldChar w:fldCharType="begin"/>
      </w:r>
      <w:r w:rsidR="00FB426A">
        <w:rPr>
          <w:bCs/>
          <w:szCs w:val="24"/>
        </w:rPr>
        <w:instrText xml:space="preserve"> REF _Ref197120244 \h </w:instrText>
      </w:r>
      <w:r w:rsidR="00B3775E">
        <w:rPr>
          <w:bCs/>
          <w:szCs w:val="24"/>
        </w:rPr>
        <w:instrText xml:space="preserve"> \* MERGEFORMAT </w:instrText>
      </w:r>
      <w:r w:rsidR="00FB426A">
        <w:rPr>
          <w:bCs/>
          <w:szCs w:val="24"/>
        </w:rPr>
      </w:r>
      <w:r w:rsidR="00FB426A">
        <w:rPr>
          <w:bCs/>
          <w:szCs w:val="24"/>
        </w:rPr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13</w:t>
      </w:r>
      <w:r w:rsidR="00FB426A">
        <w:rPr>
          <w:bCs/>
          <w:szCs w:val="24"/>
        </w:rPr>
        <w:fldChar w:fldCharType="end"/>
      </w:r>
      <w:r w:rsidR="00FB426A">
        <w:rPr>
          <w:bCs/>
          <w:szCs w:val="24"/>
        </w:rPr>
        <w:t xml:space="preserve"> demonstra a ultima etapa em </w:t>
      </w:r>
      <w:proofErr w:type="spellStart"/>
      <w:r w:rsidR="00FB426A">
        <w:rPr>
          <w:bCs/>
          <w:szCs w:val="24"/>
        </w:rPr>
        <w:t>Grafcet</w:t>
      </w:r>
      <w:proofErr w:type="spellEnd"/>
      <w:r w:rsidR="00FB426A">
        <w:rPr>
          <w:bCs/>
          <w:szCs w:val="24"/>
        </w:rPr>
        <w:t xml:space="preserve"> do ciclo das caixas pequenas, onde se verifica </w:t>
      </w:r>
      <w:r w:rsidR="008546EE">
        <w:rPr>
          <w:bCs/>
          <w:szCs w:val="24"/>
        </w:rPr>
        <w:t>que o sensor S2 (%i0.4) deixa de detetar a caixa e é</w:t>
      </w:r>
      <w:r w:rsidR="008E5D45">
        <w:rPr>
          <w:bCs/>
          <w:szCs w:val="24"/>
        </w:rPr>
        <w:t xml:space="preserve"> detetado pelo sensor S3 (%i0.5), deixando o </w:t>
      </w:r>
      <w:r w:rsidR="00050508">
        <w:rPr>
          <w:bCs/>
          <w:szCs w:val="24"/>
        </w:rPr>
        <w:t>cilindro CF (%Q0.2) de atuar, dando o lugar ao CB</w:t>
      </w:r>
      <w:r w:rsidR="00B3775E">
        <w:rPr>
          <w:bCs/>
          <w:szCs w:val="24"/>
        </w:rPr>
        <w:t xml:space="preserve"> (%Q0.3), ou seja, o cilindro volta à posição inicial.</w:t>
      </w:r>
      <w:r w:rsidR="00DD28ED">
        <w:rPr>
          <w:bCs/>
          <w:szCs w:val="24"/>
        </w:rPr>
        <w:t xml:space="preserve"> Pode-se verificar a equação </w:t>
      </w:r>
      <w:r w:rsidR="00406DDF">
        <w:rPr>
          <w:bCs/>
          <w:szCs w:val="24"/>
        </w:rPr>
        <w:t xml:space="preserve">transicional da seguinte forma na </w:t>
      </w:r>
      <w:r w:rsidR="001D5C32">
        <w:rPr>
          <w:bCs/>
          <w:szCs w:val="24"/>
        </w:rPr>
        <w:fldChar w:fldCharType="begin"/>
      </w:r>
      <w:r w:rsidR="001D5C32">
        <w:rPr>
          <w:bCs/>
          <w:szCs w:val="24"/>
        </w:rPr>
        <w:instrText xml:space="preserve"> REF _Ref197120681 \h </w:instrText>
      </w:r>
      <w:r w:rsidR="0039509B">
        <w:rPr>
          <w:bCs/>
          <w:szCs w:val="24"/>
        </w:rPr>
        <w:instrText xml:space="preserve"> \* MERGEFORMAT </w:instrText>
      </w:r>
      <w:r w:rsidR="001D5C32">
        <w:rPr>
          <w:bCs/>
          <w:szCs w:val="24"/>
        </w:rPr>
      </w:r>
      <w:r w:rsidR="001D5C32">
        <w:rPr>
          <w:bCs/>
          <w:szCs w:val="24"/>
        </w:rPr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14</w:t>
      </w:r>
      <w:r w:rsidR="001D5C32">
        <w:rPr>
          <w:bCs/>
          <w:szCs w:val="24"/>
        </w:rPr>
        <w:fldChar w:fldCharType="end"/>
      </w:r>
      <w:r w:rsidR="00406DDF">
        <w:rPr>
          <w:bCs/>
          <w:szCs w:val="24"/>
        </w:rPr>
        <w:t>:</w:t>
      </w:r>
    </w:p>
    <w:p w14:paraId="09BB3F2C" w14:textId="77777777" w:rsidR="001D5C32" w:rsidRDefault="001D5C32" w:rsidP="0039509B">
      <w:pPr>
        <w:pStyle w:val="METANormal"/>
      </w:pPr>
      <w:r w:rsidRPr="001D5C32">
        <w:rPr>
          <w:bCs/>
          <w:noProof/>
          <w:szCs w:val="24"/>
        </w:rPr>
        <w:drawing>
          <wp:inline distT="0" distB="0" distL="0" distR="0" wp14:anchorId="65AFA8EE" wp14:editId="0D099DB0">
            <wp:extent cx="5579745" cy="1427480"/>
            <wp:effectExtent l="0" t="0" r="1905" b="1270"/>
            <wp:docPr id="572491977" name="Imagem 1" descr="Uma imagem com texto, captura de ecrã, file, diagram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91977" name="Imagem 1" descr="Uma imagem com texto, captura de ecrã, file, diagrama&#10;&#10;Os conteúdos gerados por IA poderão estar incorretos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627CF" w14:textId="221D542F" w:rsidR="00406DDF" w:rsidRPr="0039509B" w:rsidRDefault="001D5C32" w:rsidP="0039509B">
      <w:pPr>
        <w:pStyle w:val="METANormal"/>
        <w:jc w:val="center"/>
        <w:rPr>
          <w:bCs/>
          <w:i/>
          <w:iCs/>
          <w:sz w:val="18"/>
          <w:szCs w:val="18"/>
        </w:rPr>
      </w:pPr>
      <w:bookmarkStart w:id="47" w:name="_Ref197120681"/>
      <w:bookmarkStart w:id="48" w:name="_Toc197129806"/>
      <w:r w:rsidRPr="0039509B">
        <w:rPr>
          <w:i/>
          <w:iCs/>
          <w:sz w:val="18"/>
          <w:szCs w:val="16"/>
        </w:rPr>
        <w:t xml:space="preserve">Figura </w:t>
      </w:r>
      <w:r w:rsidRPr="0039509B">
        <w:rPr>
          <w:i/>
          <w:iCs/>
          <w:sz w:val="18"/>
          <w:szCs w:val="16"/>
        </w:rPr>
        <w:fldChar w:fldCharType="begin"/>
      </w:r>
      <w:r w:rsidRPr="0039509B">
        <w:rPr>
          <w:i/>
          <w:iCs/>
          <w:sz w:val="18"/>
          <w:szCs w:val="16"/>
        </w:rPr>
        <w:instrText xml:space="preserve"> SEQ Figura \* ARABIC </w:instrText>
      </w:r>
      <w:r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14</w:t>
      </w:r>
      <w:r w:rsidRPr="0039509B">
        <w:rPr>
          <w:i/>
          <w:iCs/>
          <w:sz w:val="18"/>
          <w:szCs w:val="16"/>
        </w:rPr>
        <w:fldChar w:fldCharType="end"/>
      </w:r>
      <w:bookmarkEnd w:id="47"/>
      <w:r w:rsidRPr="0039509B">
        <w:rPr>
          <w:i/>
          <w:iCs/>
          <w:sz w:val="18"/>
          <w:szCs w:val="16"/>
        </w:rPr>
        <w:t xml:space="preserve"> - Transição caixas pequenas na respetiva rampa</w:t>
      </w:r>
      <w:bookmarkEnd w:id="48"/>
    </w:p>
    <w:p w14:paraId="7D8066F4" w14:textId="77777777" w:rsidR="001E6B3B" w:rsidRDefault="00406DDF" w:rsidP="0039509B">
      <w:pPr>
        <w:pStyle w:val="METANormal"/>
      </w:pPr>
      <w:r>
        <w:rPr>
          <w:bCs/>
          <w:szCs w:val="24"/>
        </w:rPr>
        <w:lastRenderedPageBreak/>
        <w:tab/>
      </w:r>
      <w:r w:rsidR="001E6B3B" w:rsidRPr="001E6B3B">
        <w:rPr>
          <w:bCs/>
          <w:noProof/>
          <w:szCs w:val="24"/>
        </w:rPr>
        <w:drawing>
          <wp:inline distT="0" distB="0" distL="0" distR="0" wp14:anchorId="2CCC67D1" wp14:editId="0E96C43E">
            <wp:extent cx="5579745" cy="1990725"/>
            <wp:effectExtent l="0" t="0" r="1905" b="9525"/>
            <wp:docPr id="1972647282" name="Imagem 1" descr="Uma imagem com diagrama, texto, file, Gráfic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47282" name="Imagem 1" descr="Uma imagem com diagrama, texto, file, Gráfico&#10;&#10;Os conteúdos gerados por IA poderão estar incorretos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549D" w14:textId="27C15CF7" w:rsidR="00406DDF" w:rsidRPr="0039509B" w:rsidRDefault="001E6B3B" w:rsidP="0039509B">
      <w:pPr>
        <w:pStyle w:val="METANormal"/>
        <w:jc w:val="center"/>
        <w:rPr>
          <w:i/>
          <w:iCs/>
          <w:sz w:val="18"/>
          <w:szCs w:val="16"/>
        </w:rPr>
      </w:pPr>
      <w:bookmarkStart w:id="49" w:name="_Ref197130457"/>
      <w:bookmarkStart w:id="50" w:name="_Toc197129807"/>
      <w:r w:rsidRPr="0039509B">
        <w:rPr>
          <w:i/>
          <w:iCs/>
          <w:sz w:val="18"/>
          <w:szCs w:val="16"/>
        </w:rPr>
        <w:t xml:space="preserve">Figura </w:t>
      </w:r>
      <w:r w:rsidRPr="0039509B">
        <w:rPr>
          <w:i/>
          <w:iCs/>
          <w:sz w:val="18"/>
          <w:szCs w:val="16"/>
        </w:rPr>
        <w:fldChar w:fldCharType="begin"/>
      </w:r>
      <w:r w:rsidRPr="0039509B">
        <w:rPr>
          <w:i/>
          <w:iCs/>
          <w:sz w:val="18"/>
          <w:szCs w:val="16"/>
        </w:rPr>
        <w:instrText xml:space="preserve"> SEQ Figura \* ARABIC </w:instrText>
      </w:r>
      <w:r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15</w:t>
      </w:r>
      <w:r w:rsidRPr="0039509B">
        <w:rPr>
          <w:i/>
          <w:iCs/>
          <w:sz w:val="18"/>
          <w:szCs w:val="16"/>
        </w:rPr>
        <w:fldChar w:fldCharType="end"/>
      </w:r>
      <w:bookmarkEnd w:id="49"/>
      <w:r w:rsidRPr="0039509B">
        <w:rPr>
          <w:i/>
          <w:iCs/>
          <w:sz w:val="18"/>
          <w:szCs w:val="16"/>
        </w:rPr>
        <w:t xml:space="preserve"> - LADDER: Cilindro volta a posição inicial</w:t>
      </w:r>
      <w:bookmarkEnd w:id="50"/>
    </w:p>
    <w:p w14:paraId="1114B8B2" w14:textId="62A89658" w:rsidR="001E6B3B" w:rsidRDefault="001E6B3B" w:rsidP="0039509B">
      <w:pPr>
        <w:pStyle w:val="METANormal"/>
      </w:pPr>
      <w:r>
        <w:tab/>
      </w:r>
      <w:r>
        <w:rPr>
          <w:bCs/>
          <w:szCs w:val="24"/>
        </w:rPr>
        <w:t xml:space="preserve">A </w:t>
      </w:r>
      <w:r w:rsidR="007805C7" w:rsidRPr="007805C7">
        <w:rPr>
          <w:bCs/>
          <w:szCs w:val="24"/>
        </w:rPr>
        <w:fldChar w:fldCharType="begin"/>
      </w:r>
      <w:r w:rsidR="007805C7" w:rsidRPr="007805C7">
        <w:rPr>
          <w:bCs/>
          <w:szCs w:val="24"/>
        </w:rPr>
        <w:instrText xml:space="preserve"> REF _Ref197130457 \h  \* MERGEFORMAT </w:instrText>
      </w:r>
      <w:r w:rsidR="007805C7" w:rsidRPr="007805C7">
        <w:rPr>
          <w:bCs/>
          <w:szCs w:val="24"/>
        </w:rPr>
      </w:r>
      <w:r w:rsidR="007805C7" w:rsidRPr="007805C7">
        <w:rPr>
          <w:bCs/>
          <w:szCs w:val="24"/>
        </w:rPr>
        <w:fldChar w:fldCharType="separate"/>
      </w:r>
      <w:r w:rsidR="006C5351" w:rsidRPr="006C5351">
        <w:rPr>
          <w:i/>
          <w:iCs/>
          <w:szCs w:val="24"/>
        </w:rPr>
        <w:t xml:space="preserve">Figura </w:t>
      </w:r>
      <w:r w:rsidR="006C5351" w:rsidRPr="006C5351">
        <w:rPr>
          <w:i/>
          <w:iCs/>
          <w:noProof/>
          <w:szCs w:val="24"/>
        </w:rPr>
        <w:t>15</w:t>
      </w:r>
      <w:r w:rsidR="007805C7" w:rsidRPr="007805C7">
        <w:rPr>
          <w:bCs/>
          <w:szCs w:val="24"/>
        </w:rPr>
        <w:fldChar w:fldCharType="end"/>
      </w:r>
      <w:r>
        <w:rPr>
          <w:bCs/>
          <w:szCs w:val="24"/>
        </w:rPr>
        <w:t xml:space="preserve"> demonstra em LADDER </w:t>
      </w:r>
      <w:r w:rsidR="00FF0CBF">
        <w:rPr>
          <w:bCs/>
          <w:szCs w:val="24"/>
        </w:rPr>
        <w:t xml:space="preserve">que quando as caixas pequenas se encontram detetadas pelo sensor S3 (%i0.5), </w:t>
      </w:r>
      <w:r w:rsidR="00A56059">
        <w:rPr>
          <w:bCs/>
          <w:szCs w:val="24"/>
        </w:rPr>
        <w:t>o output CB (%Q0.3) é acionado, levando o cilindro</w:t>
      </w:r>
      <w:r w:rsidR="00E11F4C">
        <w:rPr>
          <w:bCs/>
          <w:szCs w:val="24"/>
        </w:rPr>
        <w:t xml:space="preserve"> de duplo efeito à sua posição inicial.</w:t>
      </w:r>
    </w:p>
    <w:p w14:paraId="50FE293F" w14:textId="4181296F" w:rsidR="001E6B3B" w:rsidRPr="001E6B3B" w:rsidRDefault="001E6B3B" w:rsidP="0039509B">
      <w:pPr>
        <w:pStyle w:val="METANormal"/>
      </w:pPr>
      <w:r>
        <w:tab/>
      </w:r>
    </w:p>
    <w:p w14:paraId="079EEB21" w14:textId="77777777" w:rsidR="005A20A4" w:rsidRDefault="005A20A4" w:rsidP="0039509B">
      <w:pPr>
        <w:pStyle w:val="METANormal"/>
      </w:pPr>
      <w:r w:rsidRPr="005A20A4">
        <w:rPr>
          <w:bCs/>
          <w:noProof/>
        </w:rPr>
        <w:drawing>
          <wp:inline distT="0" distB="0" distL="0" distR="0" wp14:anchorId="0879D3BE" wp14:editId="0D5AEB8D">
            <wp:extent cx="5382376" cy="3572374"/>
            <wp:effectExtent l="0" t="0" r="0" b="9525"/>
            <wp:docPr id="1879638826" name="Imagem 1" descr="Uma imagem com texto, diagrama, Esquema, captura de ecrã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38826" name="Imagem 1" descr="Uma imagem com texto, diagrama, Esquema, captura de ecrã&#10;&#10;Os conteúdos gerados por IA poderão estar incorretos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962F4" w14:textId="559B257B" w:rsidR="005A20A4" w:rsidRPr="0039509B" w:rsidRDefault="005A20A4" w:rsidP="0039509B">
      <w:pPr>
        <w:pStyle w:val="METANormal"/>
        <w:jc w:val="center"/>
        <w:rPr>
          <w:bCs/>
          <w:i/>
          <w:iCs/>
          <w:sz w:val="18"/>
          <w:szCs w:val="16"/>
        </w:rPr>
      </w:pPr>
      <w:bookmarkStart w:id="51" w:name="_Ref197120972"/>
      <w:bookmarkStart w:id="52" w:name="_Toc197129808"/>
      <w:r w:rsidRPr="0039509B">
        <w:rPr>
          <w:i/>
          <w:iCs/>
          <w:sz w:val="18"/>
          <w:szCs w:val="16"/>
        </w:rPr>
        <w:t xml:space="preserve">Figura </w:t>
      </w:r>
      <w:r w:rsidRPr="0039509B">
        <w:rPr>
          <w:i/>
          <w:iCs/>
          <w:sz w:val="18"/>
          <w:szCs w:val="16"/>
        </w:rPr>
        <w:fldChar w:fldCharType="begin"/>
      </w:r>
      <w:r w:rsidRPr="0039509B">
        <w:rPr>
          <w:i/>
          <w:iCs/>
          <w:sz w:val="18"/>
          <w:szCs w:val="16"/>
        </w:rPr>
        <w:instrText xml:space="preserve"> SEQ Figura \* ARABIC </w:instrText>
      </w:r>
      <w:r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16</w:t>
      </w:r>
      <w:r w:rsidRPr="0039509B">
        <w:rPr>
          <w:i/>
          <w:iCs/>
          <w:sz w:val="18"/>
          <w:szCs w:val="16"/>
        </w:rPr>
        <w:fldChar w:fldCharType="end"/>
      </w:r>
      <w:bookmarkEnd w:id="51"/>
      <w:r w:rsidRPr="0039509B">
        <w:rPr>
          <w:i/>
          <w:iCs/>
          <w:sz w:val="18"/>
          <w:szCs w:val="16"/>
        </w:rPr>
        <w:t xml:space="preserve"> - </w:t>
      </w:r>
      <w:proofErr w:type="spellStart"/>
      <w:r w:rsidRPr="0039509B">
        <w:rPr>
          <w:i/>
          <w:iCs/>
          <w:sz w:val="18"/>
          <w:szCs w:val="16"/>
        </w:rPr>
        <w:t>Grafcet</w:t>
      </w:r>
      <w:proofErr w:type="spellEnd"/>
      <w:r w:rsidRPr="0039509B">
        <w:rPr>
          <w:i/>
          <w:iCs/>
          <w:sz w:val="18"/>
          <w:szCs w:val="16"/>
        </w:rPr>
        <w:t>: Estado temporário de transição</w:t>
      </w:r>
      <w:bookmarkEnd w:id="52"/>
    </w:p>
    <w:p w14:paraId="6E7B80FA" w14:textId="25DBDECC" w:rsidR="001061EE" w:rsidRDefault="005A20A4" w:rsidP="0039509B">
      <w:pPr>
        <w:pStyle w:val="METANormal"/>
        <w:rPr>
          <w:bCs/>
          <w:szCs w:val="24"/>
        </w:rPr>
      </w:pPr>
      <w:r>
        <w:rPr>
          <w:bCs/>
          <w:szCs w:val="24"/>
        </w:rPr>
        <w:t>A</w:t>
      </w:r>
      <w:r w:rsidR="00E11F4C">
        <w:rPr>
          <w:bCs/>
          <w:szCs w:val="24"/>
        </w:rPr>
        <w:t xml:space="preserve"> </w:t>
      </w:r>
      <w:r w:rsidR="00E11F4C">
        <w:rPr>
          <w:bCs/>
          <w:szCs w:val="24"/>
        </w:rPr>
        <w:fldChar w:fldCharType="begin"/>
      </w:r>
      <w:r w:rsidR="00E11F4C">
        <w:rPr>
          <w:bCs/>
          <w:szCs w:val="24"/>
        </w:rPr>
        <w:instrText xml:space="preserve"> REF _Ref197120972 \h </w:instrText>
      </w:r>
      <w:r w:rsidR="0039509B">
        <w:rPr>
          <w:bCs/>
          <w:szCs w:val="24"/>
        </w:rPr>
        <w:instrText xml:space="preserve"> \* MERGEFORMAT </w:instrText>
      </w:r>
      <w:r w:rsidR="00E11F4C">
        <w:rPr>
          <w:bCs/>
          <w:szCs w:val="24"/>
        </w:rPr>
      </w:r>
      <w:r w:rsidR="00E11F4C">
        <w:rPr>
          <w:bCs/>
          <w:szCs w:val="24"/>
        </w:rPr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16</w:t>
      </w:r>
      <w:r w:rsidR="00E11F4C">
        <w:rPr>
          <w:bCs/>
          <w:szCs w:val="24"/>
        </w:rPr>
        <w:fldChar w:fldCharType="end"/>
      </w:r>
      <w:r>
        <w:rPr>
          <w:bCs/>
          <w:szCs w:val="24"/>
        </w:rPr>
        <w:t xml:space="preserve"> representa </w:t>
      </w:r>
      <w:r w:rsidR="00AA0EE3">
        <w:rPr>
          <w:bCs/>
          <w:szCs w:val="24"/>
        </w:rPr>
        <w:t xml:space="preserve">em </w:t>
      </w:r>
      <w:proofErr w:type="spellStart"/>
      <w:r w:rsidR="00AA0EE3">
        <w:rPr>
          <w:bCs/>
          <w:szCs w:val="24"/>
        </w:rPr>
        <w:t>Grafcet</w:t>
      </w:r>
      <w:proofErr w:type="spellEnd"/>
      <w:r w:rsidR="00AA0EE3">
        <w:rPr>
          <w:bCs/>
          <w:szCs w:val="24"/>
        </w:rPr>
        <w:t xml:space="preserve">, </w:t>
      </w:r>
      <w:r>
        <w:rPr>
          <w:bCs/>
          <w:szCs w:val="24"/>
        </w:rPr>
        <w:t xml:space="preserve">o estado considerado temporário, </w:t>
      </w:r>
      <w:r w:rsidR="00812238">
        <w:rPr>
          <w:bCs/>
          <w:szCs w:val="24"/>
        </w:rPr>
        <w:t>o qual se justifica a sua utilização para transição ao estado inicial de modo a repetir todo o ciclo</w:t>
      </w:r>
      <w:r w:rsidR="007133C5">
        <w:rPr>
          <w:bCs/>
          <w:szCs w:val="24"/>
        </w:rPr>
        <w:t xml:space="preserve">. </w:t>
      </w:r>
    </w:p>
    <w:p w14:paraId="1F21C3D6" w14:textId="77777777" w:rsidR="0040577B" w:rsidRDefault="007133C5" w:rsidP="0039509B">
      <w:pPr>
        <w:pStyle w:val="METANormal"/>
        <w:rPr>
          <w:bCs/>
          <w:szCs w:val="24"/>
        </w:rPr>
      </w:pPr>
      <w:r>
        <w:rPr>
          <w:bCs/>
          <w:szCs w:val="24"/>
        </w:rPr>
        <w:lastRenderedPageBreak/>
        <w:t xml:space="preserve">Este estado ativa um temporizador </w:t>
      </w:r>
      <w:r w:rsidR="00303EC5">
        <w:rPr>
          <w:bCs/>
          <w:szCs w:val="24"/>
        </w:rPr>
        <w:t>%</w:t>
      </w:r>
      <w:r>
        <w:rPr>
          <w:bCs/>
          <w:szCs w:val="24"/>
        </w:rPr>
        <w:t>TM1</w:t>
      </w:r>
      <w:r w:rsidR="00303EC5">
        <w:rPr>
          <w:bCs/>
          <w:szCs w:val="24"/>
        </w:rPr>
        <w:t xml:space="preserve"> com </w:t>
      </w:r>
      <w:proofErr w:type="spellStart"/>
      <w:r w:rsidR="005D562F">
        <w:rPr>
          <w:bCs/>
          <w:szCs w:val="24"/>
        </w:rPr>
        <w:t>preset</w:t>
      </w:r>
      <w:proofErr w:type="spellEnd"/>
      <w:r w:rsidR="005D562F">
        <w:rPr>
          <w:bCs/>
          <w:szCs w:val="24"/>
        </w:rPr>
        <w:t xml:space="preserve"> a 2</w:t>
      </w:r>
      <w:r w:rsidR="001061EE">
        <w:rPr>
          <w:bCs/>
          <w:szCs w:val="24"/>
        </w:rPr>
        <w:t>Seg.,</w:t>
      </w:r>
      <w:r w:rsidR="005D562F">
        <w:rPr>
          <w:bCs/>
          <w:szCs w:val="24"/>
        </w:rPr>
        <w:t xml:space="preserve"> servindo apenas para se verificar a transição após </w:t>
      </w:r>
      <w:r w:rsidR="00AA0EE3">
        <w:rPr>
          <w:bCs/>
          <w:szCs w:val="24"/>
        </w:rPr>
        <w:t>as caixas se encontrarem na sua respetiva rampa</w:t>
      </w:r>
      <w:r w:rsidR="009005EA">
        <w:rPr>
          <w:bCs/>
          <w:szCs w:val="24"/>
        </w:rPr>
        <w:t xml:space="preserve">. </w:t>
      </w:r>
    </w:p>
    <w:p w14:paraId="21C4DEF6" w14:textId="79FB6F09" w:rsidR="008641B6" w:rsidRDefault="009005EA" w:rsidP="0039509B">
      <w:pPr>
        <w:pStyle w:val="METANormal"/>
        <w:rPr>
          <w:bCs/>
          <w:szCs w:val="24"/>
        </w:rPr>
      </w:pPr>
      <w:r>
        <w:rPr>
          <w:bCs/>
          <w:szCs w:val="24"/>
        </w:rPr>
        <w:t xml:space="preserve">A </w:t>
      </w:r>
      <w:r w:rsidR="00E11F4C">
        <w:rPr>
          <w:bCs/>
          <w:szCs w:val="24"/>
        </w:rPr>
        <w:fldChar w:fldCharType="begin"/>
      </w:r>
      <w:r w:rsidR="00E11F4C">
        <w:rPr>
          <w:bCs/>
          <w:szCs w:val="24"/>
        </w:rPr>
        <w:instrText xml:space="preserve"> REF _Ref197121478 \h </w:instrText>
      </w:r>
      <w:r w:rsidR="004B2CBE">
        <w:rPr>
          <w:bCs/>
          <w:szCs w:val="24"/>
        </w:rPr>
        <w:instrText xml:space="preserve"> \* MERGEFORMAT </w:instrText>
      </w:r>
      <w:r w:rsidR="00E11F4C">
        <w:rPr>
          <w:bCs/>
          <w:szCs w:val="24"/>
        </w:rPr>
      </w:r>
      <w:r w:rsidR="00E11F4C">
        <w:rPr>
          <w:bCs/>
          <w:szCs w:val="24"/>
        </w:rPr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17</w:t>
      </w:r>
      <w:r w:rsidR="00E11F4C">
        <w:rPr>
          <w:bCs/>
          <w:szCs w:val="24"/>
        </w:rPr>
        <w:fldChar w:fldCharType="end"/>
      </w:r>
      <w:r>
        <w:rPr>
          <w:bCs/>
          <w:szCs w:val="24"/>
        </w:rPr>
        <w:t xml:space="preserve"> </w:t>
      </w:r>
      <w:r w:rsidR="00BE4669">
        <w:rPr>
          <w:bCs/>
          <w:szCs w:val="24"/>
        </w:rPr>
        <w:t>demonstra em LADDER o acionamento deste temporizador:</w:t>
      </w:r>
    </w:p>
    <w:p w14:paraId="3A4E9DFC" w14:textId="77777777" w:rsidR="009005EA" w:rsidRDefault="00303EC5" w:rsidP="0039509B">
      <w:pPr>
        <w:pStyle w:val="METANormal"/>
      </w:pPr>
      <w:r w:rsidRPr="00303EC5">
        <w:rPr>
          <w:bCs/>
          <w:noProof/>
          <w:szCs w:val="24"/>
        </w:rPr>
        <w:drawing>
          <wp:inline distT="0" distB="0" distL="0" distR="0" wp14:anchorId="48588DF7" wp14:editId="4F18CC6A">
            <wp:extent cx="5579745" cy="1314450"/>
            <wp:effectExtent l="0" t="0" r="1905" b="0"/>
            <wp:docPr id="1677667958" name="Imagem 1" descr="Uma imagem com texto, file, diagrama, númer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667958" name="Imagem 1" descr="Uma imagem com texto, file, diagrama, número&#10;&#10;Os conteúdos gerados por IA poderão estar incorretos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F01A" w14:textId="5CA68025" w:rsidR="00303EC5" w:rsidRPr="0039509B" w:rsidRDefault="009005EA" w:rsidP="0039509B">
      <w:pPr>
        <w:pStyle w:val="METANormal"/>
        <w:jc w:val="center"/>
        <w:rPr>
          <w:bCs/>
          <w:i/>
          <w:iCs/>
          <w:sz w:val="18"/>
          <w:szCs w:val="18"/>
        </w:rPr>
      </w:pPr>
      <w:bookmarkStart w:id="53" w:name="_Ref197121478"/>
      <w:bookmarkStart w:id="54" w:name="_Toc197129809"/>
      <w:r w:rsidRPr="0039509B">
        <w:rPr>
          <w:i/>
          <w:iCs/>
          <w:sz w:val="18"/>
          <w:szCs w:val="16"/>
        </w:rPr>
        <w:t xml:space="preserve">Figura </w:t>
      </w:r>
      <w:r w:rsidRPr="0039509B">
        <w:rPr>
          <w:i/>
          <w:iCs/>
          <w:sz w:val="18"/>
          <w:szCs w:val="16"/>
        </w:rPr>
        <w:fldChar w:fldCharType="begin"/>
      </w:r>
      <w:r w:rsidRPr="0039509B">
        <w:rPr>
          <w:i/>
          <w:iCs/>
          <w:sz w:val="18"/>
          <w:szCs w:val="16"/>
        </w:rPr>
        <w:instrText xml:space="preserve"> SEQ Figura \* ARABIC </w:instrText>
      </w:r>
      <w:r w:rsidRPr="0039509B">
        <w:rPr>
          <w:i/>
          <w:iCs/>
          <w:sz w:val="18"/>
          <w:szCs w:val="16"/>
        </w:rPr>
        <w:fldChar w:fldCharType="separate"/>
      </w:r>
      <w:r w:rsidR="006C5351">
        <w:rPr>
          <w:i/>
          <w:iCs/>
          <w:noProof/>
          <w:sz w:val="18"/>
          <w:szCs w:val="16"/>
        </w:rPr>
        <w:t>17</w:t>
      </w:r>
      <w:r w:rsidRPr="0039509B">
        <w:rPr>
          <w:i/>
          <w:iCs/>
          <w:sz w:val="18"/>
          <w:szCs w:val="16"/>
        </w:rPr>
        <w:fldChar w:fldCharType="end"/>
      </w:r>
      <w:bookmarkEnd w:id="53"/>
      <w:r w:rsidRPr="0039509B">
        <w:rPr>
          <w:i/>
          <w:iCs/>
          <w:sz w:val="18"/>
          <w:szCs w:val="16"/>
        </w:rPr>
        <w:t xml:space="preserve"> - </w:t>
      </w:r>
      <w:r w:rsidR="00EB7108" w:rsidRPr="0039509B">
        <w:rPr>
          <w:i/>
          <w:iCs/>
          <w:sz w:val="18"/>
          <w:szCs w:val="16"/>
        </w:rPr>
        <w:t>Ativação</w:t>
      </w:r>
      <w:r w:rsidRPr="0039509B">
        <w:rPr>
          <w:i/>
          <w:iCs/>
          <w:sz w:val="18"/>
          <w:szCs w:val="16"/>
        </w:rPr>
        <w:t xml:space="preserve"> temporizador "Em Espera"</w:t>
      </w:r>
      <w:bookmarkEnd w:id="54"/>
    </w:p>
    <w:p w14:paraId="17CE2030" w14:textId="77777777" w:rsidR="0040577B" w:rsidRDefault="0040577B" w:rsidP="0040577B">
      <w:pPr>
        <w:pStyle w:val="METANormal"/>
        <w:rPr>
          <w:b/>
          <w:bCs/>
          <w:sz w:val="28"/>
          <w:szCs w:val="24"/>
        </w:rPr>
      </w:pPr>
    </w:p>
    <w:p w14:paraId="0591652C" w14:textId="060C9F96" w:rsidR="009D29D9" w:rsidRDefault="009D29D9" w:rsidP="00423D18">
      <w:pPr>
        <w:pStyle w:val="Estilo1CabAPA"/>
      </w:pPr>
      <w:bookmarkStart w:id="55" w:name="_Toc220866902"/>
      <w:r>
        <w:t>2</w:t>
      </w:r>
      <w:r w:rsidR="00043198">
        <w:t>.</w:t>
      </w:r>
      <w:r w:rsidR="003164DF">
        <w:t>4</w:t>
      </w:r>
      <w:r w:rsidR="00A54FB6">
        <w:t>.</w:t>
      </w:r>
      <w:r>
        <w:t xml:space="preserve"> </w:t>
      </w:r>
      <w:bookmarkEnd w:id="23"/>
      <w:bookmarkEnd w:id="24"/>
      <w:bookmarkEnd w:id="25"/>
      <w:r w:rsidR="001D2CA7">
        <w:t>Análise de Resultados</w:t>
      </w:r>
      <w:bookmarkEnd w:id="55"/>
    </w:p>
    <w:p w14:paraId="550FB350" w14:textId="3B368D16" w:rsidR="001D2CA7" w:rsidRDefault="001D2CA7" w:rsidP="00822252">
      <w:pPr>
        <w:pStyle w:val="METANormal"/>
      </w:pPr>
      <w:r>
        <w:t xml:space="preserve">Neste subcapítulo poderão ser realizados comentários, caso se justifique, aos resultados obtidos. Caso haja alguma dificuldade, e </w:t>
      </w:r>
      <w:r w:rsidR="0085356D">
        <w:t>a implementação</w:t>
      </w:r>
      <w:r>
        <w:t xml:space="preserve"> não funcione conforme o pretendido, será neste ponto que deverá ser realizada uma discussão face aos resultados obtidos.</w:t>
      </w:r>
    </w:p>
    <w:p w14:paraId="317F2438" w14:textId="77777777" w:rsidR="001D2CA7" w:rsidRDefault="001D2CA7" w:rsidP="00043198">
      <w:pPr>
        <w:pStyle w:val="METACAPITULO"/>
      </w:pPr>
      <w:bookmarkStart w:id="56" w:name="_Toc65068061"/>
      <w:bookmarkStart w:id="57" w:name="_Toc65068873"/>
      <w:bookmarkStart w:id="58" w:name="_Toc65070519"/>
    </w:p>
    <w:p w14:paraId="62487F12" w14:textId="6E439384" w:rsidR="00525A81" w:rsidRDefault="00043198" w:rsidP="00423D18">
      <w:pPr>
        <w:pStyle w:val="Estilo1CabAPA"/>
      </w:pPr>
      <w:bookmarkStart w:id="59" w:name="_Toc220866903"/>
      <w:r>
        <w:t>CONCLUSÃO</w:t>
      </w:r>
      <w:bookmarkEnd w:id="56"/>
      <w:bookmarkEnd w:id="57"/>
      <w:bookmarkEnd w:id="58"/>
      <w:bookmarkEnd w:id="59"/>
    </w:p>
    <w:p w14:paraId="7C6A68D7" w14:textId="77777777" w:rsidR="001D2CA7" w:rsidRDefault="001D2CA7" w:rsidP="00822252">
      <w:pPr>
        <w:pStyle w:val="METANormal"/>
      </w:pPr>
      <w:r>
        <w:t>Capítulo facultativo. Apenas necessário se o aluno considerar importante fazer algum comentário global ao trabalho, que não tenha tido cabimento nos pontos anteriores.</w:t>
      </w:r>
    </w:p>
    <w:p w14:paraId="34B5BA2E" w14:textId="5B3F4FDF" w:rsidR="00043198" w:rsidRPr="00E94F50" w:rsidRDefault="00043198" w:rsidP="00A12FDA">
      <w:pPr>
        <w:pStyle w:val="METANormal"/>
      </w:pPr>
    </w:p>
    <w:p w14:paraId="26E7FBF9" w14:textId="2CBA50C1" w:rsidR="00043198" w:rsidRPr="00E94F50" w:rsidRDefault="00043198" w:rsidP="00A12FDA">
      <w:pPr>
        <w:pStyle w:val="METANormal"/>
      </w:pPr>
    </w:p>
    <w:p w14:paraId="02B8D907" w14:textId="77777777" w:rsidR="00043198" w:rsidRPr="00E94F50" w:rsidRDefault="00043198" w:rsidP="00A12FDA">
      <w:pPr>
        <w:pStyle w:val="METANormal"/>
      </w:pPr>
    </w:p>
    <w:p w14:paraId="1886A01F" w14:textId="03D81384" w:rsidR="006B657E" w:rsidRPr="00E94F50" w:rsidRDefault="00043198">
      <w:pPr>
        <w:rPr>
          <w:rFonts w:ascii="Cambria" w:hAnsi="Cambria"/>
        </w:rPr>
      </w:pPr>
      <w:r w:rsidRPr="00E94F50">
        <w:br w:type="page"/>
      </w:r>
    </w:p>
    <w:p w14:paraId="173CFF66" w14:textId="704973E3" w:rsidR="006B657E" w:rsidRDefault="00A55EDC" w:rsidP="00423D18">
      <w:pPr>
        <w:pStyle w:val="Estilo1CabAPA"/>
      </w:pPr>
      <w:bookmarkStart w:id="60" w:name="_Toc220866904"/>
      <w:r w:rsidRPr="00A55EDC">
        <w:lastRenderedPageBreak/>
        <w:t>REFERÊNCIAS BIBLIOGRÁFICAS</w:t>
      </w:r>
      <w:bookmarkEnd w:id="60"/>
    </w:p>
    <w:p w14:paraId="3D6E735F" w14:textId="20FA7518" w:rsidR="008F1560" w:rsidRDefault="00776833" w:rsidP="00776833">
      <w:pPr>
        <w:pStyle w:val="METANormal"/>
      </w:pPr>
      <w:r>
        <w:t xml:space="preserve">Listar com a norma APA todos os documentos consultados, nomeadamente </w:t>
      </w:r>
      <w:r w:rsidR="0085356D" w:rsidRPr="0085356D">
        <w:rPr>
          <w:iCs/>
        </w:rPr>
        <w:t>manuais</w:t>
      </w:r>
      <w:r>
        <w:t>.</w:t>
      </w:r>
    </w:p>
    <w:p w14:paraId="32940A1D" w14:textId="07A13E37" w:rsidR="00776833" w:rsidRDefault="00776833" w:rsidP="00776833">
      <w:pPr>
        <w:pStyle w:val="METANormal"/>
      </w:pPr>
      <w:r>
        <w:t>Note-se que a referência de sites deve ser realizada com uma descrição, endereço, e data de consulta.</w:t>
      </w:r>
    </w:p>
    <w:p w14:paraId="7892097E" w14:textId="1F8029EC" w:rsidR="00776833" w:rsidRDefault="00776833" w:rsidP="00776833">
      <w:pPr>
        <w:pStyle w:val="METANormal"/>
      </w:pPr>
      <w:r>
        <w:t>Podem ser usadas ferramentas para a geração das referências. Exemplo:</w:t>
      </w:r>
    </w:p>
    <w:p w14:paraId="12D03AEF" w14:textId="0E52337E" w:rsidR="00776833" w:rsidRDefault="00776833" w:rsidP="00776833">
      <w:pPr>
        <w:pStyle w:val="METANormal"/>
      </w:pPr>
      <w:hyperlink r:id="rId27" w:history="1">
        <w:r w:rsidRPr="0084753D">
          <w:rPr>
            <w:rStyle w:val="Hiperligao"/>
          </w:rPr>
          <w:t>https://www.mybib.com/pt/ferramentas/gerador-referencias-apa</w:t>
        </w:r>
      </w:hyperlink>
    </w:p>
    <w:p w14:paraId="410B320E" w14:textId="77777777" w:rsidR="00776833" w:rsidRPr="004E2279" w:rsidRDefault="00776833" w:rsidP="00776833">
      <w:pPr>
        <w:pStyle w:val="METANormal"/>
      </w:pPr>
    </w:p>
    <w:p w14:paraId="261CBC16" w14:textId="37685AAE" w:rsidR="006B657E" w:rsidRDefault="006B657E" w:rsidP="00A12FDA">
      <w:pPr>
        <w:pStyle w:val="METANormal"/>
      </w:pPr>
    </w:p>
    <w:p w14:paraId="396B9203" w14:textId="6ECD5DE5" w:rsidR="006B657E" w:rsidRDefault="006B657E" w:rsidP="00A12FDA">
      <w:pPr>
        <w:pStyle w:val="METANormal"/>
      </w:pPr>
    </w:p>
    <w:p w14:paraId="57980E1B" w14:textId="77777777" w:rsidR="006B657E" w:rsidRDefault="006B657E" w:rsidP="00A12FDA">
      <w:pPr>
        <w:pStyle w:val="METANormal"/>
      </w:pPr>
    </w:p>
    <w:p w14:paraId="07FC56F9" w14:textId="77777777" w:rsidR="00043198" w:rsidRPr="005D05DF" w:rsidRDefault="00043198" w:rsidP="00A12FDA">
      <w:pPr>
        <w:pStyle w:val="METANormal"/>
      </w:pPr>
    </w:p>
    <w:p w14:paraId="560A89F8" w14:textId="77777777" w:rsidR="00525A81" w:rsidRPr="005D05DF" w:rsidRDefault="00525A81" w:rsidP="00A12FDA">
      <w:pPr>
        <w:pStyle w:val="METANormal"/>
      </w:pPr>
    </w:p>
    <w:p w14:paraId="6D5BC3FC" w14:textId="77777777" w:rsidR="00525A81" w:rsidRPr="005D05DF" w:rsidRDefault="00525A81" w:rsidP="00A12FDA">
      <w:pPr>
        <w:pStyle w:val="METANormal"/>
        <w:sectPr w:rsidR="00525A81" w:rsidRPr="005D05DF" w:rsidSect="00C0715E">
          <w:footerReference w:type="default" r:id="rId28"/>
          <w:pgSz w:w="11906" w:h="16838"/>
          <w:pgMar w:top="1701" w:right="1418" w:bottom="1418" w:left="1701" w:header="709" w:footer="709" w:gutter="0"/>
          <w:pgNumType w:start="1"/>
          <w:cols w:space="708"/>
          <w:docGrid w:linePitch="360"/>
        </w:sectPr>
      </w:pPr>
    </w:p>
    <w:p w14:paraId="3C061F15" w14:textId="77777777" w:rsidR="00776833" w:rsidRDefault="00776833" w:rsidP="001B62C9">
      <w:pPr>
        <w:pStyle w:val="METACAPITULO"/>
      </w:pPr>
    </w:p>
    <w:p w14:paraId="171AC007" w14:textId="77777777" w:rsidR="00776833" w:rsidRDefault="00776833" w:rsidP="001B62C9">
      <w:pPr>
        <w:pStyle w:val="METACAPITULO"/>
      </w:pPr>
    </w:p>
    <w:p w14:paraId="1D24D34D" w14:textId="77777777" w:rsidR="00776833" w:rsidRDefault="00776833" w:rsidP="001B62C9">
      <w:pPr>
        <w:pStyle w:val="METACAPITULO"/>
      </w:pPr>
    </w:p>
    <w:p w14:paraId="0D7F40DD" w14:textId="77777777" w:rsidR="00776833" w:rsidRDefault="00776833" w:rsidP="001B62C9">
      <w:pPr>
        <w:pStyle w:val="METACAPITULO"/>
      </w:pPr>
    </w:p>
    <w:p w14:paraId="1EB10E2D" w14:textId="28CAF755" w:rsidR="006B657E" w:rsidRPr="005D05DF" w:rsidRDefault="006B657E" w:rsidP="00776833">
      <w:pPr>
        <w:pStyle w:val="METACAPITULO"/>
        <w:jc w:val="center"/>
      </w:pPr>
      <w:bookmarkStart w:id="61" w:name="_Toc220866905"/>
      <w:r>
        <w:t>ANEXOS</w:t>
      </w:r>
      <w:bookmarkEnd w:id="61"/>
    </w:p>
    <w:p w14:paraId="1D6776BF" w14:textId="67317D2E" w:rsidR="00525A81" w:rsidRPr="00776833" w:rsidRDefault="00776833" w:rsidP="00A12FDA">
      <w:pPr>
        <w:pStyle w:val="METANormal"/>
        <w:rPr>
          <w:i/>
          <w:iCs/>
        </w:rPr>
      </w:pPr>
      <w:r w:rsidRPr="00776833">
        <w:rPr>
          <w:i/>
          <w:iCs/>
        </w:rPr>
        <w:t>Neste ponto devem ser colocad</w:t>
      </w:r>
      <w:r w:rsidR="0085356D">
        <w:rPr>
          <w:i/>
          <w:iCs/>
        </w:rPr>
        <w:t>a</w:t>
      </w:r>
      <w:r w:rsidRPr="00776833">
        <w:rPr>
          <w:i/>
          <w:iCs/>
        </w:rPr>
        <w:t>s</w:t>
      </w:r>
      <w:r w:rsidR="0085356D">
        <w:rPr>
          <w:i/>
          <w:iCs/>
        </w:rPr>
        <w:t xml:space="preserve"> figuras do Software como </w:t>
      </w:r>
      <w:proofErr w:type="spellStart"/>
      <w:r w:rsidR="0085356D">
        <w:rPr>
          <w:i/>
          <w:iCs/>
        </w:rPr>
        <w:t>Ladder</w:t>
      </w:r>
      <w:proofErr w:type="spellEnd"/>
      <w:r w:rsidR="0085356D">
        <w:rPr>
          <w:i/>
          <w:iCs/>
        </w:rPr>
        <w:t xml:space="preserve"> ou Blocos de Funções</w:t>
      </w:r>
      <w:r>
        <w:rPr>
          <w:i/>
          <w:iCs/>
        </w:rPr>
        <w:t xml:space="preserve"> (</w:t>
      </w:r>
      <w:r w:rsidRPr="00776833">
        <w:rPr>
          <w:b/>
          <w:bCs/>
          <w:i/>
          <w:iCs/>
          <w:color w:val="FF0000"/>
        </w:rPr>
        <w:t>APAGAR ESTE TEXTO</w:t>
      </w:r>
      <w:r>
        <w:rPr>
          <w:i/>
          <w:iCs/>
        </w:rPr>
        <w:t>)</w:t>
      </w:r>
      <w:r w:rsidRPr="00776833">
        <w:rPr>
          <w:i/>
          <w:iCs/>
        </w:rPr>
        <w:t>.</w:t>
      </w:r>
    </w:p>
    <w:p w14:paraId="254332F6" w14:textId="1384A366" w:rsidR="001B62C9" w:rsidRDefault="001B62C9">
      <w:pPr>
        <w:rPr>
          <w:rFonts w:ascii="Cambria" w:hAnsi="Cambria"/>
        </w:rPr>
      </w:pPr>
      <w:r>
        <w:br w:type="page"/>
      </w:r>
    </w:p>
    <w:p w14:paraId="627D3C5F" w14:textId="56B98AEA" w:rsidR="00525A81" w:rsidRPr="005D05DF" w:rsidRDefault="004C5ED9" w:rsidP="001B62C9">
      <w:pPr>
        <w:pStyle w:val="METASubcapituloNIVEL2"/>
      </w:pPr>
      <w:bookmarkStart w:id="62" w:name="_Toc220866906"/>
      <w:r>
        <w:lastRenderedPageBreak/>
        <w:t>ANEXO 1 – “D</w:t>
      </w:r>
      <w:r w:rsidR="001B62C9">
        <w:t xml:space="preserve">esignação do </w:t>
      </w:r>
      <w:r>
        <w:t>A</w:t>
      </w:r>
      <w:r w:rsidR="001B62C9">
        <w:t>nexo 1</w:t>
      </w:r>
      <w:r>
        <w:t>”</w:t>
      </w:r>
      <w:bookmarkEnd w:id="62"/>
    </w:p>
    <w:p w14:paraId="1E06DC57" w14:textId="77777777" w:rsidR="00525A81" w:rsidRPr="005D05DF" w:rsidRDefault="00525A81" w:rsidP="00A12FDA">
      <w:pPr>
        <w:pStyle w:val="METANormal"/>
      </w:pPr>
    </w:p>
    <w:p w14:paraId="083FA856" w14:textId="488640F7" w:rsidR="00525A81" w:rsidRDefault="00525A81" w:rsidP="00A12FDA">
      <w:pPr>
        <w:pStyle w:val="METANormal"/>
      </w:pPr>
    </w:p>
    <w:p w14:paraId="6177158D" w14:textId="3082A98D" w:rsidR="001B62C9" w:rsidRDefault="001B62C9" w:rsidP="00A12FDA">
      <w:pPr>
        <w:pStyle w:val="METANormal"/>
      </w:pPr>
    </w:p>
    <w:p w14:paraId="1FAF4C35" w14:textId="230B59C2" w:rsidR="001B62C9" w:rsidRDefault="001B62C9">
      <w:pPr>
        <w:rPr>
          <w:rFonts w:ascii="Cambria" w:hAnsi="Cambria"/>
        </w:rPr>
      </w:pPr>
      <w:r>
        <w:br w:type="page"/>
      </w:r>
    </w:p>
    <w:p w14:paraId="7AD7962D" w14:textId="637D893E" w:rsidR="001B62C9" w:rsidRPr="005D05DF" w:rsidRDefault="004C5ED9" w:rsidP="001B62C9">
      <w:pPr>
        <w:pStyle w:val="METASubcapituloNIVEL2"/>
      </w:pPr>
      <w:bookmarkStart w:id="63" w:name="_Toc220866907"/>
      <w:r>
        <w:lastRenderedPageBreak/>
        <w:t>ANEXO 2 – “Designação do A</w:t>
      </w:r>
      <w:r w:rsidR="001B62C9">
        <w:t>nexo 2</w:t>
      </w:r>
      <w:r>
        <w:t>”</w:t>
      </w:r>
      <w:bookmarkEnd w:id="63"/>
    </w:p>
    <w:p w14:paraId="3BA93AFA" w14:textId="77777777" w:rsidR="001B62C9" w:rsidRPr="005D05DF" w:rsidRDefault="001B62C9" w:rsidP="001B62C9">
      <w:pPr>
        <w:pStyle w:val="METANormal"/>
      </w:pPr>
    </w:p>
    <w:p w14:paraId="664861C2" w14:textId="77777777" w:rsidR="001B62C9" w:rsidRPr="005D05DF" w:rsidRDefault="001B62C9" w:rsidP="001B62C9">
      <w:pPr>
        <w:pStyle w:val="METANormal"/>
      </w:pPr>
    </w:p>
    <w:p w14:paraId="36DF2CC9" w14:textId="53DA9419" w:rsidR="001B62C9" w:rsidRPr="005D05DF" w:rsidRDefault="001B62C9" w:rsidP="00C502C1"/>
    <w:sectPr w:rsidR="001B62C9" w:rsidRPr="005D05DF">
      <w:headerReference w:type="default" r:id="rId29"/>
      <w:footerReference w:type="default" r:id="rId3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59476" w14:textId="77777777" w:rsidR="00762261" w:rsidRDefault="00762261" w:rsidP="00525A81">
      <w:pPr>
        <w:spacing w:after="0" w:line="240" w:lineRule="auto"/>
      </w:pPr>
      <w:r>
        <w:separator/>
      </w:r>
    </w:p>
  </w:endnote>
  <w:endnote w:type="continuationSeparator" w:id="0">
    <w:p w14:paraId="17739F13" w14:textId="77777777" w:rsidR="00762261" w:rsidRDefault="00762261" w:rsidP="00525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CE592" w14:textId="77777777" w:rsidR="00525A81" w:rsidRDefault="00525A81" w:rsidP="00525A81">
    <w:pPr>
      <w:pStyle w:val="Rodap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427929189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E61704" w14:paraId="404CE909" w14:textId="77777777" w:rsidTr="00043198">
          <w:trPr>
            <w:jc w:val="right"/>
          </w:trPr>
          <w:tc>
            <w:tcPr>
              <w:tcW w:w="4388" w:type="dxa"/>
            </w:tcPr>
            <w:p w14:paraId="5D83B457" w14:textId="5E47FF72" w:rsidR="00E61704" w:rsidRPr="00043198" w:rsidRDefault="00DE4B48" w:rsidP="00AF3341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>
                <w:rPr>
                  <w:rFonts w:ascii="Cambria" w:hAnsi="Cambria"/>
                  <w:b/>
                  <w:bCs/>
                  <w:sz w:val="20"/>
                  <w:szCs w:val="20"/>
                </w:rPr>
                <w:t>Engenharia do Software</w:t>
              </w:r>
            </w:p>
          </w:tc>
          <w:tc>
            <w:tcPr>
              <w:tcW w:w="4389" w:type="dxa"/>
            </w:tcPr>
            <w:p w14:paraId="20AA4CB1" w14:textId="4FA73A18" w:rsidR="00E61704" w:rsidRDefault="00E61704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iv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194C3BA" w14:textId="1B3D9C4A" w:rsidR="00E61704" w:rsidRPr="005D05DF" w:rsidRDefault="004E3DF0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7216" behindDoc="0" locked="0" layoutInCell="1" allowOverlap="1" wp14:anchorId="25A18C77" wp14:editId="2B77C4CC">
                  <wp:simplePos x="0" y="0"/>
                  <wp:positionH relativeFrom="column">
                    <wp:posOffset>33048</wp:posOffset>
                  </wp:positionH>
                  <wp:positionV relativeFrom="paragraph">
                    <wp:posOffset>-242322</wp:posOffset>
                  </wp:positionV>
                  <wp:extent cx="5549789" cy="0"/>
                  <wp:effectExtent l="0" t="0" r="0" b="0"/>
                  <wp:wrapNone/>
                  <wp:docPr id="1281855407" name="Conexão reta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 flipH="1">
                            <a:off x="0" y="0"/>
                            <a:ext cx="5549789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33764E3" id="Conexão reta 2" o:spid="_x0000_s1026" style="position:absolute;flip:x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pt,-19.1pt" to="439.6pt,-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-424340873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4129F2" w14:paraId="27973794" w14:textId="77777777" w:rsidTr="00043198">
          <w:trPr>
            <w:jc w:val="right"/>
          </w:trPr>
          <w:tc>
            <w:tcPr>
              <w:tcW w:w="4388" w:type="dxa"/>
            </w:tcPr>
            <w:p w14:paraId="5DFD74AB" w14:textId="3233DFFC" w:rsidR="004129F2" w:rsidRPr="00DE4B48" w:rsidRDefault="00DE4B48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 w:rsidRPr="00DE4B48">
                <w:rPr>
                  <w:rFonts w:ascii="Cambria" w:hAnsi="Cambria"/>
                  <w:sz w:val="20"/>
                  <w:szCs w:val="20"/>
                </w:rPr>
                <w:t>Sistema de Controlo de Exercícios por Checkpoints</w:t>
              </w:r>
            </w:p>
          </w:tc>
          <w:tc>
            <w:tcPr>
              <w:tcW w:w="4389" w:type="dxa"/>
            </w:tcPr>
            <w:p w14:paraId="5F71B0C4" w14:textId="30BFF251" w:rsidR="004129F2" w:rsidRDefault="004129F2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5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F3C0393" w14:textId="0CE71326" w:rsidR="004129F2" w:rsidRPr="005D05DF" w:rsidRDefault="008E2157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17D656D9" wp14:editId="64600F33">
                  <wp:simplePos x="0" y="0"/>
                  <wp:positionH relativeFrom="column">
                    <wp:posOffset>-636</wp:posOffset>
                  </wp:positionH>
                  <wp:positionV relativeFrom="paragraph">
                    <wp:posOffset>-235585</wp:posOffset>
                  </wp:positionV>
                  <wp:extent cx="5579745" cy="0"/>
                  <wp:effectExtent l="0" t="0" r="0" b="0"/>
                  <wp:wrapNone/>
                  <wp:docPr id="948684723" name="Conexão reta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57974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1FB2DCC" id="Conexão reta 3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05pt,-18.55pt" to="439.3pt,-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2022429480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250"/>
          <w:gridCol w:w="4254"/>
        </w:tblGrid>
        <w:tr w:rsidR="001B2680" w14:paraId="4C76663C" w14:textId="77777777" w:rsidTr="00043198">
          <w:trPr>
            <w:jc w:val="right"/>
          </w:trPr>
          <w:tc>
            <w:tcPr>
              <w:tcW w:w="4388" w:type="dxa"/>
            </w:tcPr>
            <w:p w14:paraId="0B707B35" w14:textId="3E255A29" w:rsidR="001B2680" w:rsidRPr="00043198" w:rsidRDefault="001B2680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</w:p>
          </w:tc>
          <w:tc>
            <w:tcPr>
              <w:tcW w:w="4389" w:type="dxa"/>
            </w:tcPr>
            <w:p w14:paraId="75334F4E" w14:textId="34D723B3" w:rsidR="001B2680" w:rsidRDefault="001B2680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8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753CF239" w14:textId="77777777" w:rsidR="001B2680" w:rsidRPr="005D05DF" w:rsidRDefault="00000000" w:rsidP="00043198">
        <w:pPr>
          <w:pStyle w:val="Rodap"/>
          <w:rPr>
            <w:rFonts w:ascii="Cambria" w:hAnsi="Cambria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FF844" w14:textId="77777777" w:rsidR="00762261" w:rsidRDefault="00762261" w:rsidP="00525A81">
      <w:pPr>
        <w:spacing w:after="0" w:line="240" w:lineRule="auto"/>
      </w:pPr>
      <w:r>
        <w:separator/>
      </w:r>
    </w:p>
  </w:footnote>
  <w:footnote w:type="continuationSeparator" w:id="0">
    <w:p w14:paraId="6AF7DAC0" w14:textId="77777777" w:rsidR="00762261" w:rsidRDefault="00762261" w:rsidP="00525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5B8F3" w14:textId="3A08517D" w:rsidR="00FA24D9" w:rsidRDefault="00000000">
    <w:pPr>
      <w:pStyle w:val="Cabealho"/>
    </w:pPr>
    <w:r>
      <w:rPr>
        <w:noProof/>
        <w:lang w:eastAsia="pt-PT"/>
      </w:rPr>
      <w:pict w14:anchorId="021049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86pt;margin-top:-84.95pt;width:595.45pt;height:841.9pt;z-index:-251657216;mso-wrap-edited:f;mso-width-percent:0;mso-height-percent:0;mso-position-horizontal-relative:margin;mso-position-vertical-relative:margin;mso-width-percent:0;mso-height-percent:0" wrapcoords="-27 0 -27 21561 21600 21561 21600 0 -27 0">
          <v:imagedata r:id="rId1" o:title="capa_META_conclusao ciclo_v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41817" w14:textId="6BA7531F" w:rsidR="00B80270" w:rsidRPr="009F0304" w:rsidRDefault="004E3DF0" w:rsidP="009F0304">
    <w:pPr>
      <w:pStyle w:val="Cabealho"/>
      <w:tabs>
        <w:tab w:val="clear" w:pos="8504"/>
      </w:tabs>
      <w:jc w:val="right"/>
      <w:rPr>
        <w:rFonts w:ascii="Cambria" w:hAnsi="Cambria"/>
        <w:i/>
        <w:iCs/>
        <w:sz w:val="20"/>
        <w:szCs w:val="20"/>
      </w:rPr>
    </w:pPr>
    <w:r>
      <w:rPr>
        <w:rFonts w:ascii="Cambria" w:hAnsi="Cambria" w:cstheme="minorHAnsi"/>
        <w:i/>
        <w:iCs/>
        <w:noProof/>
        <w:sz w:val="20"/>
        <w:szCs w:val="20"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77BC084" wp14:editId="3EB05E15">
              <wp:simplePos x="0" y="0"/>
              <wp:positionH relativeFrom="column">
                <wp:posOffset>-30563</wp:posOffset>
              </wp:positionH>
              <wp:positionV relativeFrom="paragraph">
                <wp:posOffset>193841</wp:posOffset>
              </wp:positionV>
              <wp:extent cx="5613621" cy="0"/>
              <wp:effectExtent l="0" t="0" r="0" b="0"/>
              <wp:wrapNone/>
              <wp:docPr id="1811236604" name="Conexão ret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613621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25B3B58" id="Conexão reta 1" o:spid="_x0000_s1026" style="position:absolute;flip:x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pt,15.25pt" to="439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" strokecolor="#5b9bd5 [3204]" strokeweight=".5pt">
              <v:stroke joinstyle="miter"/>
            </v:line>
          </w:pict>
        </mc:Fallback>
      </mc:AlternateContent>
    </w:r>
    <w:r w:rsidR="00DE4B48">
      <w:rPr>
        <w:rFonts w:ascii="Cambria" w:hAnsi="Cambria" w:cstheme="minorHAnsi"/>
        <w:i/>
        <w:iCs/>
        <w:sz w:val="20"/>
        <w:szCs w:val="20"/>
      </w:rPr>
      <w:t>Projeto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B7CF7" w14:textId="61B5B74A" w:rsidR="001B62C9" w:rsidRPr="001B62C9" w:rsidRDefault="001B62C9" w:rsidP="001B62C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47912"/>
    <w:multiLevelType w:val="multilevel"/>
    <w:tmpl w:val="F78A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D2916"/>
    <w:multiLevelType w:val="multilevel"/>
    <w:tmpl w:val="D238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613B3"/>
    <w:multiLevelType w:val="multilevel"/>
    <w:tmpl w:val="D04E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D5210"/>
    <w:multiLevelType w:val="hybridMultilevel"/>
    <w:tmpl w:val="CD5CBD6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962492">
    <w:abstractNumId w:val="0"/>
  </w:num>
  <w:num w:numId="2" w16cid:durableId="288437893">
    <w:abstractNumId w:val="2"/>
  </w:num>
  <w:num w:numId="3" w16cid:durableId="1677657927">
    <w:abstractNumId w:val="1"/>
  </w:num>
  <w:num w:numId="4" w16cid:durableId="7412910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49B"/>
    <w:rsid w:val="000056D0"/>
    <w:rsid w:val="00010025"/>
    <w:rsid w:val="000128E3"/>
    <w:rsid w:val="00015C72"/>
    <w:rsid w:val="00022568"/>
    <w:rsid w:val="00025FCA"/>
    <w:rsid w:val="00040E77"/>
    <w:rsid w:val="00042EC2"/>
    <w:rsid w:val="00043198"/>
    <w:rsid w:val="0004598A"/>
    <w:rsid w:val="00050508"/>
    <w:rsid w:val="00073812"/>
    <w:rsid w:val="000858F1"/>
    <w:rsid w:val="000B280E"/>
    <w:rsid w:val="000B46B4"/>
    <w:rsid w:val="000D09D5"/>
    <w:rsid w:val="000E2FB9"/>
    <w:rsid w:val="000F2782"/>
    <w:rsid w:val="001061EE"/>
    <w:rsid w:val="0011234C"/>
    <w:rsid w:val="001428AD"/>
    <w:rsid w:val="0014424E"/>
    <w:rsid w:val="001613A8"/>
    <w:rsid w:val="0017253C"/>
    <w:rsid w:val="00197575"/>
    <w:rsid w:val="001A3BB0"/>
    <w:rsid w:val="001B2680"/>
    <w:rsid w:val="001B62C9"/>
    <w:rsid w:val="001D2CA7"/>
    <w:rsid w:val="001D4D81"/>
    <w:rsid w:val="001D5C32"/>
    <w:rsid w:val="001E5180"/>
    <w:rsid w:val="001E6B3B"/>
    <w:rsid w:val="001F5E88"/>
    <w:rsid w:val="0020641E"/>
    <w:rsid w:val="002244BA"/>
    <w:rsid w:val="002278A9"/>
    <w:rsid w:val="002334EC"/>
    <w:rsid w:val="002336D2"/>
    <w:rsid w:val="002514C5"/>
    <w:rsid w:val="00260842"/>
    <w:rsid w:val="00270F90"/>
    <w:rsid w:val="00275E06"/>
    <w:rsid w:val="002878FE"/>
    <w:rsid w:val="002935AE"/>
    <w:rsid w:val="002963C0"/>
    <w:rsid w:val="002A086A"/>
    <w:rsid w:val="002A7515"/>
    <w:rsid w:val="002B698E"/>
    <w:rsid w:val="002D2C94"/>
    <w:rsid w:val="002E3FF8"/>
    <w:rsid w:val="002E4847"/>
    <w:rsid w:val="002F51C1"/>
    <w:rsid w:val="002F5F4B"/>
    <w:rsid w:val="002F7AD1"/>
    <w:rsid w:val="00303EC5"/>
    <w:rsid w:val="003106FF"/>
    <w:rsid w:val="003164DF"/>
    <w:rsid w:val="00330D4E"/>
    <w:rsid w:val="00341C8B"/>
    <w:rsid w:val="003553ED"/>
    <w:rsid w:val="00374CF6"/>
    <w:rsid w:val="00384CA5"/>
    <w:rsid w:val="00385DB4"/>
    <w:rsid w:val="003940AD"/>
    <w:rsid w:val="0039509B"/>
    <w:rsid w:val="003D23C1"/>
    <w:rsid w:val="003D5A2A"/>
    <w:rsid w:val="003E12B9"/>
    <w:rsid w:val="003E2743"/>
    <w:rsid w:val="003E2E6A"/>
    <w:rsid w:val="003E54B4"/>
    <w:rsid w:val="0040369D"/>
    <w:rsid w:val="004036F9"/>
    <w:rsid w:val="0040577B"/>
    <w:rsid w:val="00406DDF"/>
    <w:rsid w:val="00410319"/>
    <w:rsid w:val="004129F2"/>
    <w:rsid w:val="00415515"/>
    <w:rsid w:val="0041690D"/>
    <w:rsid w:val="00423D18"/>
    <w:rsid w:val="0043005A"/>
    <w:rsid w:val="0044531E"/>
    <w:rsid w:val="00464C98"/>
    <w:rsid w:val="00473531"/>
    <w:rsid w:val="00475FB8"/>
    <w:rsid w:val="00491EB5"/>
    <w:rsid w:val="00494D54"/>
    <w:rsid w:val="00494F7E"/>
    <w:rsid w:val="004A77A2"/>
    <w:rsid w:val="004B2CBE"/>
    <w:rsid w:val="004B51B1"/>
    <w:rsid w:val="004B6455"/>
    <w:rsid w:val="004C3B5A"/>
    <w:rsid w:val="004C5ED9"/>
    <w:rsid w:val="004E2279"/>
    <w:rsid w:val="004E3DF0"/>
    <w:rsid w:val="004E72E6"/>
    <w:rsid w:val="004F2CA4"/>
    <w:rsid w:val="004F2CEB"/>
    <w:rsid w:val="004F5CB9"/>
    <w:rsid w:val="00515C99"/>
    <w:rsid w:val="00525A81"/>
    <w:rsid w:val="00531383"/>
    <w:rsid w:val="0054696E"/>
    <w:rsid w:val="005505FA"/>
    <w:rsid w:val="00565608"/>
    <w:rsid w:val="005678F2"/>
    <w:rsid w:val="005724AB"/>
    <w:rsid w:val="005932DE"/>
    <w:rsid w:val="00595DB6"/>
    <w:rsid w:val="00597790"/>
    <w:rsid w:val="005A0E32"/>
    <w:rsid w:val="005A1093"/>
    <w:rsid w:val="005A20A4"/>
    <w:rsid w:val="005A2224"/>
    <w:rsid w:val="005B609B"/>
    <w:rsid w:val="005C4365"/>
    <w:rsid w:val="005C56C1"/>
    <w:rsid w:val="005D05DF"/>
    <w:rsid w:val="005D20DA"/>
    <w:rsid w:val="005D3058"/>
    <w:rsid w:val="005D562F"/>
    <w:rsid w:val="005D688F"/>
    <w:rsid w:val="005E186B"/>
    <w:rsid w:val="005F2460"/>
    <w:rsid w:val="00603743"/>
    <w:rsid w:val="006154E3"/>
    <w:rsid w:val="00617BF3"/>
    <w:rsid w:val="00625327"/>
    <w:rsid w:val="006400C9"/>
    <w:rsid w:val="0064694B"/>
    <w:rsid w:val="00647049"/>
    <w:rsid w:val="00647C96"/>
    <w:rsid w:val="00656113"/>
    <w:rsid w:val="00674E31"/>
    <w:rsid w:val="00690D0F"/>
    <w:rsid w:val="006A35C5"/>
    <w:rsid w:val="006A7E1B"/>
    <w:rsid w:val="006B657E"/>
    <w:rsid w:val="006C11A1"/>
    <w:rsid w:val="006C5351"/>
    <w:rsid w:val="006D6311"/>
    <w:rsid w:val="006D652E"/>
    <w:rsid w:val="006E084F"/>
    <w:rsid w:val="006E71DD"/>
    <w:rsid w:val="006F28D2"/>
    <w:rsid w:val="00705102"/>
    <w:rsid w:val="0070732F"/>
    <w:rsid w:val="00712687"/>
    <w:rsid w:val="007133C5"/>
    <w:rsid w:val="0074037D"/>
    <w:rsid w:val="00751186"/>
    <w:rsid w:val="007552EB"/>
    <w:rsid w:val="007607A8"/>
    <w:rsid w:val="007614FA"/>
    <w:rsid w:val="00762261"/>
    <w:rsid w:val="00762E88"/>
    <w:rsid w:val="00765245"/>
    <w:rsid w:val="00774D3D"/>
    <w:rsid w:val="00775EAF"/>
    <w:rsid w:val="00776833"/>
    <w:rsid w:val="007805C7"/>
    <w:rsid w:val="007813CC"/>
    <w:rsid w:val="007875A0"/>
    <w:rsid w:val="00791834"/>
    <w:rsid w:val="00791EB5"/>
    <w:rsid w:val="007A28C4"/>
    <w:rsid w:val="007C657F"/>
    <w:rsid w:val="007E4F3D"/>
    <w:rsid w:val="007E6D05"/>
    <w:rsid w:val="00812238"/>
    <w:rsid w:val="00820C88"/>
    <w:rsid w:val="00822252"/>
    <w:rsid w:val="008374AF"/>
    <w:rsid w:val="0084546F"/>
    <w:rsid w:val="0085356D"/>
    <w:rsid w:val="008546EE"/>
    <w:rsid w:val="008569D1"/>
    <w:rsid w:val="008641B6"/>
    <w:rsid w:val="00882012"/>
    <w:rsid w:val="00886B00"/>
    <w:rsid w:val="00897871"/>
    <w:rsid w:val="008A0F49"/>
    <w:rsid w:val="008A594D"/>
    <w:rsid w:val="008B1AD4"/>
    <w:rsid w:val="008B7CA7"/>
    <w:rsid w:val="008E2157"/>
    <w:rsid w:val="008E23D8"/>
    <w:rsid w:val="008E5937"/>
    <w:rsid w:val="008E5D45"/>
    <w:rsid w:val="008F1560"/>
    <w:rsid w:val="008F432E"/>
    <w:rsid w:val="009005EA"/>
    <w:rsid w:val="00912EB9"/>
    <w:rsid w:val="00926A9F"/>
    <w:rsid w:val="009401A4"/>
    <w:rsid w:val="00944302"/>
    <w:rsid w:val="00946B68"/>
    <w:rsid w:val="009523C9"/>
    <w:rsid w:val="00955CDA"/>
    <w:rsid w:val="009626C3"/>
    <w:rsid w:val="00962DB7"/>
    <w:rsid w:val="0096697E"/>
    <w:rsid w:val="009678FC"/>
    <w:rsid w:val="009774A2"/>
    <w:rsid w:val="00992017"/>
    <w:rsid w:val="009A7BD6"/>
    <w:rsid w:val="009B680E"/>
    <w:rsid w:val="009C027B"/>
    <w:rsid w:val="009C5B03"/>
    <w:rsid w:val="009C7D8F"/>
    <w:rsid w:val="009D229C"/>
    <w:rsid w:val="009D29D9"/>
    <w:rsid w:val="009D4781"/>
    <w:rsid w:val="009F0304"/>
    <w:rsid w:val="009F0D8E"/>
    <w:rsid w:val="009F5973"/>
    <w:rsid w:val="00A03F3C"/>
    <w:rsid w:val="00A127A8"/>
    <w:rsid w:val="00A12FDA"/>
    <w:rsid w:val="00A150BB"/>
    <w:rsid w:val="00A154DA"/>
    <w:rsid w:val="00A54FB6"/>
    <w:rsid w:val="00A55EDC"/>
    <w:rsid w:val="00A56059"/>
    <w:rsid w:val="00A75C14"/>
    <w:rsid w:val="00A774B0"/>
    <w:rsid w:val="00A85C77"/>
    <w:rsid w:val="00A9655E"/>
    <w:rsid w:val="00AA0EE3"/>
    <w:rsid w:val="00AA137D"/>
    <w:rsid w:val="00AA2605"/>
    <w:rsid w:val="00AB702A"/>
    <w:rsid w:val="00AC3D5E"/>
    <w:rsid w:val="00AD2109"/>
    <w:rsid w:val="00AD3564"/>
    <w:rsid w:val="00AF00E0"/>
    <w:rsid w:val="00AF3341"/>
    <w:rsid w:val="00B02188"/>
    <w:rsid w:val="00B03D58"/>
    <w:rsid w:val="00B0570D"/>
    <w:rsid w:val="00B3775E"/>
    <w:rsid w:val="00B41F86"/>
    <w:rsid w:val="00B42444"/>
    <w:rsid w:val="00B42F42"/>
    <w:rsid w:val="00B43A7B"/>
    <w:rsid w:val="00B47DAB"/>
    <w:rsid w:val="00B80270"/>
    <w:rsid w:val="00B94B7D"/>
    <w:rsid w:val="00B96660"/>
    <w:rsid w:val="00BA33EB"/>
    <w:rsid w:val="00BA5285"/>
    <w:rsid w:val="00BA6AB8"/>
    <w:rsid w:val="00BB017E"/>
    <w:rsid w:val="00BC1F69"/>
    <w:rsid w:val="00BC2CC5"/>
    <w:rsid w:val="00BC4E7B"/>
    <w:rsid w:val="00BD0D77"/>
    <w:rsid w:val="00BE4669"/>
    <w:rsid w:val="00BF24CE"/>
    <w:rsid w:val="00C0715E"/>
    <w:rsid w:val="00C13F42"/>
    <w:rsid w:val="00C3268D"/>
    <w:rsid w:val="00C33280"/>
    <w:rsid w:val="00C502C1"/>
    <w:rsid w:val="00C51C34"/>
    <w:rsid w:val="00C5289D"/>
    <w:rsid w:val="00C55219"/>
    <w:rsid w:val="00C65EB0"/>
    <w:rsid w:val="00C84968"/>
    <w:rsid w:val="00CB4CED"/>
    <w:rsid w:val="00CB7CC1"/>
    <w:rsid w:val="00CC2502"/>
    <w:rsid w:val="00CC4473"/>
    <w:rsid w:val="00CD699C"/>
    <w:rsid w:val="00CE5F1E"/>
    <w:rsid w:val="00CF6169"/>
    <w:rsid w:val="00D11856"/>
    <w:rsid w:val="00D16ABF"/>
    <w:rsid w:val="00D22D93"/>
    <w:rsid w:val="00D33B17"/>
    <w:rsid w:val="00D53266"/>
    <w:rsid w:val="00D5337D"/>
    <w:rsid w:val="00D5643C"/>
    <w:rsid w:val="00D62BC3"/>
    <w:rsid w:val="00D777B4"/>
    <w:rsid w:val="00D80D81"/>
    <w:rsid w:val="00D84D93"/>
    <w:rsid w:val="00D94B0E"/>
    <w:rsid w:val="00D96552"/>
    <w:rsid w:val="00DB20D0"/>
    <w:rsid w:val="00DD28ED"/>
    <w:rsid w:val="00DE4B48"/>
    <w:rsid w:val="00DF0E6D"/>
    <w:rsid w:val="00DF1766"/>
    <w:rsid w:val="00E077F7"/>
    <w:rsid w:val="00E11F4C"/>
    <w:rsid w:val="00E138EE"/>
    <w:rsid w:val="00E27A5F"/>
    <w:rsid w:val="00E427C5"/>
    <w:rsid w:val="00E43F7A"/>
    <w:rsid w:val="00E54A24"/>
    <w:rsid w:val="00E61704"/>
    <w:rsid w:val="00E62E0C"/>
    <w:rsid w:val="00E7309B"/>
    <w:rsid w:val="00E7361B"/>
    <w:rsid w:val="00E76EFA"/>
    <w:rsid w:val="00E771C5"/>
    <w:rsid w:val="00E83CD4"/>
    <w:rsid w:val="00E85A68"/>
    <w:rsid w:val="00E94F50"/>
    <w:rsid w:val="00E95A66"/>
    <w:rsid w:val="00EA2B72"/>
    <w:rsid w:val="00EA36DE"/>
    <w:rsid w:val="00EB060A"/>
    <w:rsid w:val="00EB37DA"/>
    <w:rsid w:val="00EB5281"/>
    <w:rsid w:val="00EB7108"/>
    <w:rsid w:val="00ED376F"/>
    <w:rsid w:val="00ED4402"/>
    <w:rsid w:val="00ED5953"/>
    <w:rsid w:val="00EE2CDC"/>
    <w:rsid w:val="00EE70B7"/>
    <w:rsid w:val="00EF4B94"/>
    <w:rsid w:val="00EF6D80"/>
    <w:rsid w:val="00EF72B0"/>
    <w:rsid w:val="00F02790"/>
    <w:rsid w:val="00F0753A"/>
    <w:rsid w:val="00F07C0F"/>
    <w:rsid w:val="00F1137B"/>
    <w:rsid w:val="00F118B4"/>
    <w:rsid w:val="00F511DC"/>
    <w:rsid w:val="00F61048"/>
    <w:rsid w:val="00F706A1"/>
    <w:rsid w:val="00F76D69"/>
    <w:rsid w:val="00F80274"/>
    <w:rsid w:val="00F84E02"/>
    <w:rsid w:val="00FA24D9"/>
    <w:rsid w:val="00FB04AE"/>
    <w:rsid w:val="00FB1F94"/>
    <w:rsid w:val="00FB426A"/>
    <w:rsid w:val="00FC242B"/>
    <w:rsid w:val="00FC349B"/>
    <w:rsid w:val="00FC4841"/>
    <w:rsid w:val="00FD2FCF"/>
    <w:rsid w:val="00FE2471"/>
    <w:rsid w:val="00FE2789"/>
    <w:rsid w:val="00FF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C3B47F7"/>
  <w15:docId w15:val="{7291696E-498D-4C7B-8F19-202CE12C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1A1"/>
  </w:style>
  <w:style w:type="paragraph" w:styleId="Ttulo1">
    <w:name w:val="heading 1"/>
    <w:basedOn w:val="Normal"/>
    <w:next w:val="Normal"/>
    <w:link w:val="Ttulo1Carter"/>
    <w:uiPriority w:val="9"/>
    <w:qFormat/>
    <w:rsid w:val="00912E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25A81"/>
    <w:rPr>
      <w:lang w:val="en-US"/>
    </w:rPr>
  </w:style>
  <w:style w:type="paragraph" w:styleId="Rodap">
    <w:name w:val="footer"/>
    <w:basedOn w:val="Normal"/>
    <w:link w:val="Rodap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25A81"/>
    <w:rPr>
      <w:lang w:val="en-US"/>
    </w:rPr>
  </w:style>
  <w:style w:type="paragraph" w:customStyle="1" w:styleId="METACAPITULO">
    <w:name w:val="META CAPITULO"/>
    <w:basedOn w:val="Ttulo1"/>
    <w:link w:val="METACAPITULOCarter"/>
    <w:uiPriority w:val="1"/>
    <w:qFormat/>
    <w:rsid w:val="00CD699C"/>
    <w:pPr>
      <w:spacing w:after="360" w:line="360" w:lineRule="auto"/>
    </w:pPr>
    <w:rPr>
      <w:rFonts w:ascii="Cambria" w:hAnsi="Cambria"/>
      <w:b/>
      <w:caps/>
      <w:color w:val="auto"/>
      <w:sz w:val="28"/>
    </w:rPr>
  </w:style>
  <w:style w:type="paragraph" w:customStyle="1" w:styleId="METANormal">
    <w:name w:val="META Normal"/>
    <w:basedOn w:val="Normal"/>
    <w:link w:val="METANormalCarter"/>
    <w:qFormat/>
    <w:rsid w:val="003D23C1"/>
    <w:pPr>
      <w:spacing w:after="120" w:line="360" w:lineRule="auto"/>
      <w:jc w:val="both"/>
    </w:pPr>
    <w:rPr>
      <w:rFonts w:ascii="Cambria" w:hAnsi="Cambria"/>
      <w:sz w:val="24"/>
    </w:rPr>
  </w:style>
  <w:style w:type="character" w:customStyle="1" w:styleId="METACAPITULOCarter">
    <w:name w:val="META CAPITULO Caráter"/>
    <w:basedOn w:val="Tipodeletrapredefinidodopargrafo"/>
    <w:link w:val="METACAPITULO"/>
    <w:uiPriority w:val="1"/>
    <w:rsid w:val="00CD699C"/>
    <w:rPr>
      <w:rFonts w:ascii="Cambria" w:eastAsiaTheme="majorEastAsia" w:hAnsi="Cambria" w:cstheme="majorBidi"/>
      <w:b/>
      <w:caps/>
      <w:sz w:val="28"/>
      <w:szCs w:val="3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12E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ETANormalCarter">
    <w:name w:val="META Normal Caráter"/>
    <w:basedOn w:val="Tipodeletrapredefinidodopargrafo"/>
    <w:link w:val="METANormal"/>
    <w:rsid w:val="003D23C1"/>
    <w:rPr>
      <w:rFonts w:ascii="Cambria" w:hAnsi="Cambria"/>
      <w:sz w:val="24"/>
    </w:rPr>
  </w:style>
  <w:style w:type="paragraph" w:styleId="Ttulo">
    <w:name w:val="Title"/>
    <w:basedOn w:val="Normal"/>
    <w:next w:val="Normal"/>
    <w:link w:val="TtuloCarter"/>
    <w:uiPriority w:val="10"/>
    <w:qFormat/>
    <w:rsid w:val="00912E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1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bealhodondice">
    <w:name w:val="TOC Heading"/>
    <w:basedOn w:val="Ttulo1"/>
    <w:next w:val="Normal"/>
    <w:uiPriority w:val="39"/>
    <w:unhideWhenUsed/>
    <w:qFormat/>
    <w:rsid w:val="00912EB9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85356D"/>
    <w:pPr>
      <w:tabs>
        <w:tab w:val="right" w:leader="dot" w:pos="8777"/>
      </w:tabs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12EB9"/>
    <w:rPr>
      <w:color w:val="0563C1" w:themeColor="hyperlink"/>
      <w:u w:val="single"/>
    </w:rPr>
  </w:style>
  <w:style w:type="paragraph" w:customStyle="1" w:styleId="METASubcapituloNIVEL2">
    <w:name w:val="META Subcapitulo NIVEL 2"/>
    <w:basedOn w:val="METACAPITULO"/>
    <w:next w:val="METANormal"/>
    <w:link w:val="METASubcapituloNIVEL2Carter"/>
    <w:uiPriority w:val="1"/>
    <w:qFormat/>
    <w:rsid w:val="00040E77"/>
    <w:pPr>
      <w:spacing w:before="360" w:after="240"/>
      <w:outlineLvl w:val="1"/>
    </w:pPr>
    <w:rPr>
      <w:caps w:val="0"/>
    </w:rPr>
  </w:style>
  <w:style w:type="paragraph" w:styleId="ndice2">
    <w:name w:val="toc 2"/>
    <w:basedOn w:val="Normal"/>
    <w:next w:val="Normal"/>
    <w:autoRedefine/>
    <w:uiPriority w:val="39"/>
    <w:unhideWhenUsed/>
    <w:rsid w:val="00CF6169"/>
    <w:pPr>
      <w:spacing w:after="100"/>
      <w:ind w:left="220"/>
    </w:pPr>
  </w:style>
  <w:style w:type="character" w:customStyle="1" w:styleId="METASubcapituloNIVEL2Carter">
    <w:name w:val="META Subcapitulo NIVEL 2 Caráter"/>
    <w:basedOn w:val="METACAPITULOCarter"/>
    <w:link w:val="METASubcapituloNIVEL2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customStyle="1" w:styleId="METASubcapituloNIVEL3">
    <w:name w:val="META Subcapitulo NIVEL 3"/>
    <w:basedOn w:val="METASubcapituloNIVEL2"/>
    <w:next w:val="METANormal"/>
    <w:link w:val="METASubcapituloNIVEL3Carter"/>
    <w:uiPriority w:val="1"/>
    <w:qFormat/>
    <w:rsid w:val="00040E77"/>
    <w:pPr>
      <w:outlineLvl w:val="2"/>
    </w:pPr>
  </w:style>
  <w:style w:type="paragraph" w:styleId="ndice3">
    <w:name w:val="toc 3"/>
    <w:basedOn w:val="Normal"/>
    <w:next w:val="Normal"/>
    <w:autoRedefine/>
    <w:uiPriority w:val="39"/>
    <w:unhideWhenUsed/>
    <w:rsid w:val="009D29D9"/>
    <w:pPr>
      <w:spacing w:after="100"/>
      <w:ind w:left="440"/>
    </w:pPr>
  </w:style>
  <w:style w:type="character" w:customStyle="1" w:styleId="METASubcapituloNIVEL3Carter">
    <w:name w:val="META Subcapitulo NIVEL 3 Caráter"/>
    <w:basedOn w:val="METASubcapituloNIVEL2Carter"/>
    <w:link w:val="METASubcapituloNIVEL3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styleId="Corpodetexto">
    <w:name w:val="Body Text"/>
    <w:basedOn w:val="Normal"/>
    <w:link w:val="CorpodetextoCarter"/>
    <w:uiPriority w:val="2"/>
    <w:rsid w:val="00C0715E"/>
    <w:pPr>
      <w:spacing w:after="0" w:line="360" w:lineRule="auto"/>
    </w:pPr>
    <w:rPr>
      <w:rFonts w:ascii="Times New Roman" w:eastAsia="Times New Roman" w:hAnsi="Times New Roman" w:cs="Times New Roman"/>
      <w:sz w:val="24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uiPriority w:val="2"/>
    <w:rsid w:val="00D5337D"/>
    <w:rPr>
      <w:rFonts w:ascii="Times New Roman" w:eastAsia="Times New Roman" w:hAnsi="Times New Roman" w:cs="Times New Roman"/>
      <w:sz w:val="24"/>
      <w:szCs w:val="20"/>
      <w:lang w:eastAsia="pt-PT"/>
    </w:rPr>
  </w:style>
  <w:style w:type="table" w:styleId="TabelacomGrelha">
    <w:name w:val="Table Grid"/>
    <w:basedOn w:val="Tabelanormal"/>
    <w:uiPriority w:val="39"/>
    <w:rsid w:val="00043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BA6A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A77A2"/>
    <w:pPr>
      <w:spacing w:after="0"/>
    </w:pPr>
  </w:style>
  <w:style w:type="paragraph" w:styleId="Textodenotaderodap">
    <w:name w:val="footnote text"/>
    <w:basedOn w:val="Normal"/>
    <w:link w:val="TextodenotaderodapCarter"/>
    <w:semiHidden/>
    <w:rsid w:val="004A77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customStyle="1" w:styleId="TextodenotaderodapCarter">
    <w:name w:val="Texto de nota de rodapé Caráter"/>
    <w:basedOn w:val="Tipodeletrapredefinidodopargrafo"/>
    <w:link w:val="Textodenotaderodap"/>
    <w:semiHidden/>
    <w:rsid w:val="004A77A2"/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styleId="Refdenotaderodap">
    <w:name w:val="footnote reference"/>
    <w:uiPriority w:val="99"/>
    <w:semiHidden/>
    <w:rsid w:val="004A77A2"/>
    <w:rPr>
      <w:vertAlign w:val="superscript"/>
    </w:rPr>
  </w:style>
  <w:style w:type="paragraph" w:customStyle="1" w:styleId="METASubcapituloNIVEL1">
    <w:name w:val="META Subcapitulo NIVEL 1"/>
    <w:basedOn w:val="METACAPITULO"/>
    <w:link w:val="METASubcapituloNIVEL1Carter"/>
    <w:uiPriority w:val="1"/>
    <w:qFormat/>
    <w:rsid w:val="00A54FB6"/>
    <w:rPr>
      <w:caps w:val="0"/>
      <w:sz w:val="24"/>
    </w:rPr>
  </w:style>
  <w:style w:type="character" w:customStyle="1" w:styleId="METASubcapituloNIVEL1Carter">
    <w:name w:val="META Subcapitulo NIVEL 1 Caráter"/>
    <w:basedOn w:val="METACAPITULOCarter"/>
    <w:link w:val="METASubcapituloNIVEL1"/>
    <w:uiPriority w:val="1"/>
    <w:rsid w:val="000858F1"/>
    <w:rPr>
      <w:rFonts w:ascii="Cambria" w:eastAsiaTheme="majorEastAsia" w:hAnsi="Cambria" w:cstheme="majorBidi"/>
      <w:b/>
      <w:caps w:val="0"/>
      <w:sz w:val="24"/>
      <w:szCs w:val="32"/>
    </w:rPr>
  </w:style>
  <w:style w:type="paragraph" w:customStyle="1" w:styleId="METATabelaseFiguras">
    <w:name w:val="META Tabelas e Figuras"/>
    <w:basedOn w:val="METANormal"/>
    <w:link w:val="METATabelaseFigurasCarter"/>
    <w:qFormat/>
    <w:rsid w:val="00E76EFA"/>
    <w:pPr>
      <w:spacing w:before="240" w:after="0"/>
      <w:jc w:val="center"/>
    </w:pPr>
    <w:rPr>
      <w:b/>
      <w:noProof/>
      <w:sz w:val="20"/>
      <w:lang w:eastAsia="pt-PT"/>
    </w:rPr>
  </w:style>
  <w:style w:type="character" w:customStyle="1" w:styleId="METATabelaseFigurasCarter">
    <w:name w:val="META Tabelas e Figuras Caráter"/>
    <w:basedOn w:val="METANormalCarter"/>
    <w:link w:val="METATabelaseFiguras"/>
    <w:rsid w:val="00E76EFA"/>
    <w:rPr>
      <w:rFonts w:ascii="Cambria" w:hAnsi="Cambria"/>
      <w:b/>
      <w:noProof/>
      <w:sz w:val="20"/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2334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2334EC"/>
    <w:rPr>
      <w:rFonts w:ascii="Tahoma" w:hAnsi="Tahoma" w:cs="Tahoma"/>
      <w:sz w:val="16"/>
      <w:szCs w:val="16"/>
    </w:rPr>
  </w:style>
  <w:style w:type="character" w:styleId="Forte">
    <w:name w:val="Strong"/>
    <w:basedOn w:val="Tipodeletrapredefinidodopargrafo"/>
    <w:uiPriority w:val="22"/>
    <w:qFormat/>
    <w:rsid w:val="00705102"/>
    <w:rPr>
      <w:b/>
      <w:bCs/>
    </w:rPr>
  </w:style>
  <w:style w:type="paragraph" w:styleId="Citao">
    <w:name w:val="Quote"/>
    <w:basedOn w:val="Normal"/>
    <w:next w:val="Normal"/>
    <w:link w:val="CitaoCarter"/>
    <w:uiPriority w:val="29"/>
    <w:qFormat/>
    <w:rsid w:val="0070510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05102"/>
    <w:rPr>
      <w:i/>
      <w:iCs/>
      <w:color w:val="404040" w:themeColor="text1" w:themeTint="BF"/>
    </w:r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776833"/>
    <w:rPr>
      <w:color w:val="605E5C"/>
      <w:shd w:val="clear" w:color="auto" w:fill="E1DFDD"/>
    </w:rPr>
  </w:style>
  <w:style w:type="paragraph" w:customStyle="1" w:styleId="Estilo1CabAPA">
    <w:name w:val="Estilo1 Cab APA"/>
    <w:basedOn w:val="METASubcapituloNIVEL2"/>
    <w:link w:val="Estilo1CabAPACarter"/>
    <w:qFormat/>
    <w:rsid w:val="008B1AD4"/>
  </w:style>
  <w:style w:type="character" w:customStyle="1" w:styleId="Estilo1CabAPACarter">
    <w:name w:val="Estilo1 Cab APA Caráter"/>
    <w:basedOn w:val="METASubcapituloNIVEL2Carter"/>
    <w:link w:val="Estilo1CabAPA"/>
    <w:rsid w:val="008B1AD4"/>
    <w:rPr>
      <w:rFonts w:ascii="Cambria" w:eastAsiaTheme="majorEastAsia" w:hAnsi="Cambria" w:cstheme="majorBidi"/>
      <w:b/>
      <w:caps w:val="0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www.mybib.com/pt/ferramentas/gerador-referencias-apa" TargetMode="External"/><Relationship Id="rId30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13A1B-0A3A-481D-9736-4FC06AA3D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2119</Words>
  <Characters>11448</Characters>
  <Application>Microsoft Office Word</Application>
  <DocSecurity>0</DocSecurity>
  <Lines>95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Sistemas Digitais - Modelo de Relatório</vt:lpstr>
      <vt:lpstr>Sistemas Digitais - Modelo de Relatório</vt:lpstr>
    </vt:vector>
  </TitlesOfParts>
  <Company/>
  <LinksUpToDate>false</LinksUpToDate>
  <CharactersWithSpaces>13540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Digitais - Modelo de Relatório</dc:title>
  <dc:subject/>
  <dc:creator>Sérgio Correia</dc:creator>
  <cp:keywords/>
  <dc:description/>
  <cp:lastModifiedBy>Informatica Portalegredis</cp:lastModifiedBy>
  <cp:revision>5</cp:revision>
  <cp:lastPrinted>2025-05-03T01:08:00Z</cp:lastPrinted>
  <dcterms:created xsi:type="dcterms:W3CDTF">2026-02-01T19:12:00Z</dcterms:created>
  <dcterms:modified xsi:type="dcterms:W3CDTF">2026-02-01T19:34:00Z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16c5a5e5c823e5f5749430ea4f8e577262fdb492fa1436f948a73661c1a8a1f0</vt:lpwstr>
  </property>
</Properties>
</file>