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elha"/>
        <w:tblpPr w:leftFromText="180" w:rightFromText="180" w:vertAnchor="text" w:horzAnchor="margin" w:tblpY="-225"/>
        <w:tblW w:w="10537" w:type="dxa"/>
        <w:tblLook w:val="04A0" w:firstRow="1" w:lastRow="0" w:firstColumn="1" w:lastColumn="0" w:noHBand="0" w:noVBand="1"/>
      </w:tblPr>
      <w:tblGrid>
        <w:gridCol w:w="2449"/>
        <w:gridCol w:w="8088"/>
      </w:tblGrid>
      <w:tr w:rsidR="00965433" w14:paraId="5381D2E2" w14:textId="77777777" w:rsidTr="00965433">
        <w:trPr>
          <w:trHeight w:val="524"/>
        </w:trPr>
        <w:tc>
          <w:tcPr>
            <w:tcW w:w="10537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C1F0C7" w:themeFill="accent3" w:themeFillTint="33"/>
            <w:vAlign w:val="center"/>
          </w:tcPr>
          <w:p w14:paraId="3412E256" w14:textId="77777777" w:rsidR="00965433" w:rsidRPr="00837C3F" w:rsidRDefault="00965433" w:rsidP="00965433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TFMINI</w:t>
            </w:r>
          </w:p>
        </w:tc>
      </w:tr>
      <w:tr w:rsidR="00965433" w14:paraId="7CCF3D2D" w14:textId="77777777" w:rsidTr="00965433">
        <w:trPr>
          <w:trHeight w:val="410"/>
        </w:trPr>
        <w:tc>
          <w:tcPr>
            <w:tcW w:w="2449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684198B" w14:textId="77777777" w:rsidR="00965433" w:rsidRDefault="00965433" w:rsidP="00965433">
            <w:pPr>
              <w:jc w:val="center"/>
            </w:pPr>
            <w:r w:rsidRPr="00965433">
              <w:rPr>
                <w:noProof/>
              </w:rPr>
              <w:drawing>
                <wp:inline distT="0" distB="0" distL="0" distR="0" wp14:anchorId="0ECF42BE" wp14:editId="4CDFDC41">
                  <wp:extent cx="1323340" cy="1106883"/>
                  <wp:effectExtent l="0" t="0" r="0" b="0"/>
                  <wp:docPr id="1224605978" name="Imagem 1" descr="Uma imagem com manípulo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4605978" name="Imagem 1" descr="Uma imagem com manípulo&#10;&#10;Os conteúdos gerados por IA podem estar incorretos.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6093" cy="1117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8" w:type="dxa"/>
            <w:tcBorders>
              <w:top w:val="single" w:sz="18" w:space="0" w:color="auto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18" w:space="0" w:color="auto"/>
            </w:tcBorders>
          </w:tcPr>
          <w:p w14:paraId="715C4BA7" w14:textId="191BC465" w:rsidR="00965433" w:rsidRPr="00857DCB" w:rsidRDefault="00965433" w:rsidP="00965433">
            <w:pPr>
              <w:rPr>
                <w:b/>
                <w:bCs/>
              </w:rPr>
            </w:pPr>
            <w:r w:rsidRPr="00837C3F">
              <w:rPr>
                <w:b/>
                <w:bCs/>
              </w:rPr>
              <w:t>Physical stimulus</w:t>
            </w:r>
            <w:r>
              <w:rPr>
                <w:b/>
                <w:bCs/>
              </w:rPr>
              <w:t xml:space="preserve"> to be measured</w:t>
            </w:r>
          </w:p>
        </w:tc>
      </w:tr>
      <w:tr w:rsidR="00965433" w14:paraId="78B83EE0" w14:textId="77777777" w:rsidTr="00965433">
        <w:trPr>
          <w:trHeight w:val="196"/>
        </w:trPr>
        <w:tc>
          <w:tcPr>
            <w:tcW w:w="2449" w:type="dxa"/>
            <w:vMerge/>
            <w:tcBorders>
              <w:top w:val="single" w:sz="4" w:space="0" w:color="808080" w:themeColor="background1" w:themeShade="80"/>
              <w:left w:val="single" w:sz="18" w:space="0" w:color="auto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56ADCC3" w14:textId="77777777" w:rsidR="00965433" w:rsidRDefault="00965433" w:rsidP="00965433"/>
        </w:tc>
        <w:tc>
          <w:tcPr>
            <w:tcW w:w="808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18" w:space="0" w:color="auto"/>
            </w:tcBorders>
          </w:tcPr>
          <w:p w14:paraId="5FA3F097" w14:textId="77777777" w:rsidR="00965433" w:rsidRDefault="00965433" w:rsidP="00965433">
            <w:pPr>
              <w:rPr>
                <w:b/>
                <w:bCs/>
              </w:rPr>
            </w:pPr>
            <w:r w:rsidRPr="00837C3F">
              <w:rPr>
                <w:b/>
                <w:bCs/>
              </w:rPr>
              <w:t>Working Principle</w:t>
            </w:r>
          </w:p>
          <w:p w14:paraId="2F51C333" w14:textId="77777777" w:rsidR="00965433" w:rsidRDefault="00965433" w:rsidP="00965433">
            <w:pPr>
              <w:rPr>
                <w:b/>
                <w:bCs/>
              </w:rPr>
            </w:pPr>
          </w:p>
          <w:p w14:paraId="6EBA360B" w14:textId="77777777" w:rsidR="00965433" w:rsidRDefault="00965433" w:rsidP="00965433"/>
        </w:tc>
      </w:tr>
      <w:tr w:rsidR="00965433" w14:paraId="51BF302D" w14:textId="77777777" w:rsidTr="00965433">
        <w:trPr>
          <w:trHeight w:val="196"/>
        </w:trPr>
        <w:tc>
          <w:tcPr>
            <w:tcW w:w="2449" w:type="dxa"/>
            <w:vMerge/>
            <w:tcBorders>
              <w:top w:val="single" w:sz="4" w:space="0" w:color="808080" w:themeColor="background1" w:themeShade="80"/>
              <w:left w:val="single" w:sz="18" w:space="0" w:color="auto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F511361" w14:textId="77777777" w:rsidR="00965433" w:rsidRDefault="00965433" w:rsidP="00965433"/>
        </w:tc>
        <w:tc>
          <w:tcPr>
            <w:tcW w:w="808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18" w:space="0" w:color="auto"/>
            </w:tcBorders>
          </w:tcPr>
          <w:p w14:paraId="746161C0" w14:textId="77777777" w:rsidR="00965433" w:rsidRDefault="00965433" w:rsidP="00965433">
            <w:pPr>
              <w:rPr>
                <w:b/>
                <w:bCs/>
              </w:rPr>
            </w:pPr>
            <w:r w:rsidRPr="00837C3F">
              <w:rPr>
                <w:b/>
                <w:bCs/>
              </w:rPr>
              <w:t>Type of sensor</w:t>
            </w:r>
          </w:p>
          <w:p w14:paraId="56F00A12" w14:textId="77777777" w:rsidR="00965433" w:rsidRDefault="00965433" w:rsidP="00965433">
            <w:r>
              <w:t>Active/Passive; Analog/Digital; Internal/External; Hybrid/Direct</w:t>
            </w:r>
          </w:p>
        </w:tc>
      </w:tr>
      <w:tr w:rsidR="00965433" w14:paraId="05BC4B45" w14:textId="77777777" w:rsidTr="00965433">
        <w:trPr>
          <w:trHeight w:val="196"/>
        </w:trPr>
        <w:tc>
          <w:tcPr>
            <w:tcW w:w="2449" w:type="dxa"/>
            <w:vMerge/>
            <w:tcBorders>
              <w:top w:val="single" w:sz="4" w:space="0" w:color="808080" w:themeColor="background1" w:themeShade="80"/>
              <w:left w:val="single" w:sz="18" w:space="0" w:color="auto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EA80DCF" w14:textId="77777777" w:rsidR="00965433" w:rsidRDefault="00965433" w:rsidP="00965433"/>
        </w:tc>
        <w:tc>
          <w:tcPr>
            <w:tcW w:w="808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18" w:space="0" w:color="auto"/>
            </w:tcBorders>
          </w:tcPr>
          <w:p w14:paraId="0026816A" w14:textId="77777777" w:rsidR="00965433" w:rsidRDefault="00965433" w:rsidP="00965433">
            <w:r w:rsidRPr="00837C3F">
              <w:rPr>
                <w:b/>
                <w:bCs/>
              </w:rPr>
              <w:t>Transfer Function</w:t>
            </w:r>
            <w:r>
              <w:t xml:space="preserve"> (or related characteristics, e.g. sensitivity, range, linear/nonlinear)</w:t>
            </w:r>
          </w:p>
          <w:p w14:paraId="603F705C" w14:textId="77777777" w:rsidR="00965433" w:rsidRDefault="00965433" w:rsidP="00965433"/>
          <w:p w14:paraId="7CC663BE" w14:textId="77777777" w:rsidR="00965433" w:rsidRDefault="00965433" w:rsidP="00965433"/>
          <w:p w14:paraId="61ED74F2" w14:textId="77777777" w:rsidR="00965433" w:rsidRDefault="00965433" w:rsidP="00965433"/>
          <w:p w14:paraId="6DAC4ABE" w14:textId="77777777" w:rsidR="00965433" w:rsidRDefault="00965433" w:rsidP="00965433"/>
        </w:tc>
      </w:tr>
      <w:tr w:rsidR="00965433" w14:paraId="0ED48DDD" w14:textId="77777777" w:rsidTr="00965433">
        <w:trPr>
          <w:trHeight w:val="393"/>
        </w:trPr>
        <w:tc>
          <w:tcPr>
            <w:tcW w:w="10537" w:type="dxa"/>
            <w:gridSpan w:val="2"/>
            <w:tcBorders>
              <w:top w:val="single" w:sz="4" w:space="0" w:color="808080" w:themeColor="background1" w:themeShade="80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3A04D71" w14:textId="77777777" w:rsidR="00965433" w:rsidRDefault="00965433" w:rsidP="00965433">
            <w:r w:rsidRPr="00837C3F">
              <w:rPr>
                <w:b/>
                <w:bCs/>
              </w:rPr>
              <w:t>Comment:</w:t>
            </w:r>
            <w:r>
              <w:t xml:space="preserve"> (e.g. Qualitative or quantitative purpose? Possible applications)</w:t>
            </w:r>
          </w:p>
          <w:p w14:paraId="57C7A471" w14:textId="77777777" w:rsidR="00965433" w:rsidRDefault="00965433" w:rsidP="00965433"/>
          <w:p w14:paraId="20FC6C54" w14:textId="77777777" w:rsidR="00965433" w:rsidRDefault="00965433" w:rsidP="00965433"/>
        </w:tc>
      </w:tr>
      <w:tr w:rsidR="00965433" w14:paraId="0B01B5D4" w14:textId="77777777" w:rsidTr="001A19E0">
        <w:trPr>
          <w:trHeight w:val="524"/>
        </w:trPr>
        <w:tc>
          <w:tcPr>
            <w:tcW w:w="10537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3E5A1" w:themeFill="accent6" w:themeFillTint="66"/>
            <w:vAlign w:val="center"/>
          </w:tcPr>
          <w:p w14:paraId="0B53055F" w14:textId="77777777" w:rsidR="00965433" w:rsidRPr="00837C3F" w:rsidRDefault="00965433" w:rsidP="00965433">
            <w:pPr>
              <w:rPr>
                <w:b/>
                <w:bCs/>
                <w:sz w:val="32"/>
                <w:szCs w:val="32"/>
              </w:rPr>
            </w:pPr>
            <w:r w:rsidRPr="00837C3F">
              <w:rPr>
                <w:b/>
                <w:bCs/>
                <w:sz w:val="32"/>
                <w:szCs w:val="32"/>
              </w:rPr>
              <w:t>CNY 70</w:t>
            </w:r>
          </w:p>
        </w:tc>
      </w:tr>
      <w:tr w:rsidR="00965433" w14:paraId="4BEB4E45" w14:textId="77777777" w:rsidTr="00965433">
        <w:trPr>
          <w:trHeight w:val="410"/>
        </w:trPr>
        <w:tc>
          <w:tcPr>
            <w:tcW w:w="2449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BA92EDA" w14:textId="77777777" w:rsidR="00965433" w:rsidRDefault="00965433" w:rsidP="00965433">
            <w:pPr>
              <w:jc w:val="center"/>
            </w:pPr>
            <w:r w:rsidRPr="00837C3F">
              <w:rPr>
                <w:noProof/>
              </w:rPr>
              <w:drawing>
                <wp:inline distT="0" distB="0" distL="0" distR="0" wp14:anchorId="78A74772" wp14:editId="43119A88">
                  <wp:extent cx="1234440" cy="1189551"/>
                  <wp:effectExtent l="0" t="0" r="3810" b="0"/>
                  <wp:docPr id="1736903583" name="Imagem 1" descr="Uma imagem com eletrónica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6903583" name="Imagem 1" descr="Uma imagem com eletrónica&#10;&#10;Os conteúdos gerados por IA podem estar incorretos.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7124" cy="1192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8" w:type="dxa"/>
            <w:tcBorders>
              <w:top w:val="single" w:sz="18" w:space="0" w:color="auto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18" w:space="0" w:color="auto"/>
            </w:tcBorders>
          </w:tcPr>
          <w:p w14:paraId="6D17FA54" w14:textId="594A0392" w:rsidR="00965433" w:rsidRPr="00857DCB" w:rsidRDefault="00965433" w:rsidP="00965433">
            <w:pPr>
              <w:rPr>
                <w:b/>
                <w:bCs/>
              </w:rPr>
            </w:pPr>
            <w:r w:rsidRPr="00837C3F">
              <w:rPr>
                <w:b/>
                <w:bCs/>
              </w:rPr>
              <w:t>Physical stimulus</w:t>
            </w:r>
            <w:r>
              <w:rPr>
                <w:b/>
                <w:bCs/>
              </w:rPr>
              <w:t xml:space="preserve"> to be measured</w:t>
            </w:r>
          </w:p>
        </w:tc>
      </w:tr>
      <w:tr w:rsidR="00965433" w14:paraId="2482741D" w14:textId="77777777" w:rsidTr="00965433">
        <w:trPr>
          <w:trHeight w:val="196"/>
        </w:trPr>
        <w:tc>
          <w:tcPr>
            <w:tcW w:w="2449" w:type="dxa"/>
            <w:vMerge/>
            <w:tcBorders>
              <w:top w:val="single" w:sz="4" w:space="0" w:color="808080" w:themeColor="background1" w:themeShade="80"/>
              <w:left w:val="single" w:sz="18" w:space="0" w:color="auto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D267A52" w14:textId="77777777" w:rsidR="00965433" w:rsidRDefault="00965433" w:rsidP="00965433"/>
        </w:tc>
        <w:tc>
          <w:tcPr>
            <w:tcW w:w="808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18" w:space="0" w:color="auto"/>
            </w:tcBorders>
          </w:tcPr>
          <w:p w14:paraId="682F59AD" w14:textId="77777777" w:rsidR="00965433" w:rsidRDefault="00965433" w:rsidP="00965433">
            <w:pPr>
              <w:rPr>
                <w:b/>
                <w:bCs/>
              </w:rPr>
            </w:pPr>
            <w:r w:rsidRPr="00837C3F">
              <w:rPr>
                <w:b/>
                <w:bCs/>
              </w:rPr>
              <w:t>Working Principle</w:t>
            </w:r>
          </w:p>
          <w:p w14:paraId="7B904365" w14:textId="77777777" w:rsidR="00965433" w:rsidRDefault="00965433" w:rsidP="00965433">
            <w:pPr>
              <w:rPr>
                <w:b/>
                <w:bCs/>
              </w:rPr>
            </w:pPr>
          </w:p>
          <w:p w14:paraId="68767C11" w14:textId="77777777" w:rsidR="00965433" w:rsidRDefault="00965433" w:rsidP="00965433"/>
        </w:tc>
      </w:tr>
      <w:tr w:rsidR="00965433" w14:paraId="46CA8E4C" w14:textId="77777777" w:rsidTr="00965433">
        <w:trPr>
          <w:trHeight w:val="196"/>
        </w:trPr>
        <w:tc>
          <w:tcPr>
            <w:tcW w:w="2449" w:type="dxa"/>
            <w:vMerge/>
            <w:tcBorders>
              <w:top w:val="single" w:sz="4" w:space="0" w:color="808080" w:themeColor="background1" w:themeShade="80"/>
              <w:left w:val="single" w:sz="18" w:space="0" w:color="auto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BAD5181" w14:textId="77777777" w:rsidR="00965433" w:rsidRDefault="00965433" w:rsidP="00965433"/>
        </w:tc>
        <w:tc>
          <w:tcPr>
            <w:tcW w:w="808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18" w:space="0" w:color="auto"/>
            </w:tcBorders>
          </w:tcPr>
          <w:p w14:paraId="031C9AF5" w14:textId="77777777" w:rsidR="00965433" w:rsidRDefault="00965433" w:rsidP="00965433">
            <w:pPr>
              <w:rPr>
                <w:b/>
                <w:bCs/>
              </w:rPr>
            </w:pPr>
            <w:r w:rsidRPr="00837C3F">
              <w:rPr>
                <w:b/>
                <w:bCs/>
              </w:rPr>
              <w:t>Type of sensor</w:t>
            </w:r>
          </w:p>
          <w:p w14:paraId="7B715B5A" w14:textId="77777777" w:rsidR="00965433" w:rsidRDefault="00965433" w:rsidP="00965433">
            <w:r>
              <w:t>Active/Passive; Analog/Digital; Internal/External; Hybrid/Direct</w:t>
            </w:r>
          </w:p>
        </w:tc>
      </w:tr>
      <w:tr w:rsidR="00965433" w14:paraId="6E91AE3A" w14:textId="77777777" w:rsidTr="00965433">
        <w:trPr>
          <w:trHeight w:val="196"/>
        </w:trPr>
        <w:tc>
          <w:tcPr>
            <w:tcW w:w="2449" w:type="dxa"/>
            <w:vMerge/>
            <w:tcBorders>
              <w:top w:val="single" w:sz="4" w:space="0" w:color="808080" w:themeColor="background1" w:themeShade="80"/>
              <w:left w:val="single" w:sz="18" w:space="0" w:color="auto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3C1DB17" w14:textId="77777777" w:rsidR="00965433" w:rsidRDefault="00965433" w:rsidP="00965433"/>
        </w:tc>
        <w:tc>
          <w:tcPr>
            <w:tcW w:w="808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18" w:space="0" w:color="auto"/>
            </w:tcBorders>
          </w:tcPr>
          <w:p w14:paraId="1EFEE743" w14:textId="77777777" w:rsidR="00965433" w:rsidRDefault="00965433" w:rsidP="00965433">
            <w:r w:rsidRPr="00837C3F">
              <w:rPr>
                <w:b/>
                <w:bCs/>
              </w:rPr>
              <w:t>Transfer Function</w:t>
            </w:r>
            <w:r>
              <w:t xml:space="preserve"> (or related characteristics, e.g. sensitivity, range, linear/nonlinear)</w:t>
            </w:r>
          </w:p>
          <w:p w14:paraId="33FAAA04" w14:textId="77777777" w:rsidR="00965433" w:rsidRDefault="00965433" w:rsidP="00965433"/>
          <w:p w14:paraId="32592988" w14:textId="77777777" w:rsidR="00965433" w:rsidRDefault="00965433" w:rsidP="00965433"/>
          <w:p w14:paraId="52FDD2ED" w14:textId="77777777" w:rsidR="00965433" w:rsidRDefault="00965433" w:rsidP="00965433"/>
        </w:tc>
      </w:tr>
      <w:tr w:rsidR="00965433" w14:paraId="7F237869" w14:textId="77777777" w:rsidTr="00965433">
        <w:trPr>
          <w:trHeight w:val="393"/>
        </w:trPr>
        <w:tc>
          <w:tcPr>
            <w:tcW w:w="10537" w:type="dxa"/>
            <w:gridSpan w:val="2"/>
            <w:tcBorders>
              <w:top w:val="single" w:sz="4" w:space="0" w:color="808080" w:themeColor="background1" w:themeShade="80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5D5E8FE" w14:textId="77777777" w:rsidR="00965433" w:rsidRDefault="00965433" w:rsidP="00965433">
            <w:r w:rsidRPr="00837C3F">
              <w:rPr>
                <w:b/>
                <w:bCs/>
              </w:rPr>
              <w:t>Comment:</w:t>
            </w:r>
            <w:r>
              <w:t xml:space="preserve"> (e.g. Qualitative or quantitative purpose? Possible applications)</w:t>
            </w:r>
          </w:p>
          <w:p w14:paraId="7601EF3C" w14:textId="77777777" w:rsidR="00965433" w:rsidRDefault="00965433" w:rsidP="00965433"/>
          <w:p w14:paraId="0A191411" w14:textId="77777777" w:rsidR="00965433" w:rsidRDefault="00965433" w:rsidP="00965433"/>
        </w:tc>
      </w:tr>
      <w:tr w:rsidR="00965433" w:rsidRPr="00837C3F" w14:paraId="53CE7DCC" w14:textId="77777777" w:rsidTr="001A19E0">
        <w:trPr>
          <w:trHeight w:val="524"/>
        </w:trPr>
        <w:tc>
          <w:tcPr>
            <w:tcW w:w="10537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8DD873" w:themeFill="accent6" w:themeFillTint="99"/>
            <w:vAlign w:val="center"/>
          </w:tcPr>
          <w:p w14:paraId="3379696E" w14:textId="6FFF7ECB" w:rsidR="00965433" w:rsidRPr="00837C3F" w:rsidRDefault="00965433" w:rsidP="00C7713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Ultrasound sensor</w:t>
            </w:r>
          </w:p>
        </w:tc>
      </w:tr>
      <w:tr w:rsidR="00965433" w14:paraId="2090B1D3" w14:textId="77777777" w:rsidTr="00C77138">
        <w:trPr>
          <w:trHeight w:val="410"/>
        </w:trPr>
        <w:tc>
          <w:tcPr>
            <w:tcW w:w="2449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3BCD6F9" w14:textId="35ED0B6F" w:rsidR="00965433" w:rsidRDefault="00965433" w:rsidP="00C7713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862A6F1" wp14:editId="60BB6E5C">
                  <wp:extent cx="1371600" cy="1371600"/>
                  <wp:effectExtent l="0" t="0" r="0" b="0"/>
                  <wp:docPr id="1942381738" name="Imagem 1" descr="Ultrasonic Distance Sensor (HC-SR0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Ultrasonic Distance Sensor (HC-SR04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2034" cy="13720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8" w:type="dxa"/>
            <w:tcBorders>
              <w:top w:val="single" w:sz="18" w:space="0" w:color="auto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18" w:space="0" w:color="auto"/>
            </w:tcBorders>
          </w:tcPr>
          <w:p w14:paraId="200951B8" w14:textId="0777F0AD" w:rsidR="00965433" w:rsidRPr="00857DCB" w:rsidRDefault="00965433" w:rsidP="00C77138">
            <w:pPr>
              <w:rPr>
                <w:b/>
                <w:bCs/>
              </w:rPr>
            </w:pPr>
            <w:r w:rsidRPr="00837C3F">
              <w:rPr>
                <w:b/>
                <w:bCs/>
              </w:rPr>
              <w:t>Physical stimulus</w:t>
            </w:r>
            <w:r>
              <w:rPr>
                <w:b/>
                <w:bCs/>
              </w:rPr>
              <w:t xml:space="preserve"> to be measured</w:t>
            </w:r>
          </w:p>
        </w:tc>
      </w:tr>
      <w:tr w:rsidR="00965433" w14:paraId="52C10CCB" w14:textId="77777777" w:rsidTr="00C77138">
        <w:trPr>
          <w:trHeight w:val="196"/>
        </w:trPr>
        <w:tc>
          <w:tcPr>
            <w:tcW w:w="2449" w:type="dxa"/>
            <w:vMerge/>
            <w:tcBorders>
              <w:top w:val="single" w:sz="4" w:space="0" w:color="808080" w:themeColor="background1" w:themeShade="80"/>
              <w:left w:val="single" w:sz="18" w:space="0" w:color="auto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A02A50C" w14:textId="77777777" w:rsidR="00965433" w:rsidRDefault="00965433" w:rsidP="00C77138"/>
        </w:tc>
        <w:tc>
          <w:tcPr>
            <w:tcW w:w="808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18" w:space="0" w:color="auto"/>
            </w:tcBorders>
          </w:tcPr>
          <w:p w14:paraId="02829C73" w14:textId="77777777" w:rsidR="00965433" w:rsidRDefault="00965433" w:rsidP="00C77138">
            <w:pPr>
              <w:rPr>
                <w:b/>
                <w:bCs/>
              </w:rPr>
            </w:pPr>
            <w:r w:rsidRPr="00837C3F">
              <w:rPr>
                <w:b/>
                <w:bCs/>
              </w:rPr>
              <w:t>Working Principle</w:t>
            </w:r>
          </w:p>
          <w:p w14:paraId="2FC67499" w14:textId="77777777" w:rsidR="00965433" w:rsidRDefault="00965433" w:rsidP="00C77138"/>
          <w:p w14:paraId="2D4BDF44" w14:textId="77777777" w:rsidR="00857DCB" w:rsidRDefault="00857DCB" w:rsidP="00C77138"/>
        </w:tc>
      </w:tr>
      <w:tr w:rsidR="00965433" w14:paraId="18FAE07E" w14:textId="77777777" w:rsidTr="00C77138">
        <w:trPr>
          <w:trHeight w:val="196"/>
        </w:trPr>
        <w:tc>
          <w:tcPr>
            <w:tcW w:w="2449" w:type="dxa"/>
            <w:vMerge/>
            <w:tcBorders>
              <w:top w:val="single" w:sz="4" w:space="0" w:color="808080" w:themeColor="background1" w:themeShade="80"/>
              <w:left w:val="single" w:sz="18" w:space="0" w:color="auto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314A076" w14:textId="77777777" w:rsidR="00965433" w:rsidRDefault="00965433" w:rsidP="00C77138"/>
        </w:tc>
        <w:tc>
          <w:tcPr>
            <w:tcW w:w="808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18" w:space="0" w:color="auto"/>
            </w:tcBorders>
          </w:tcPr>
          <w:p w14:paraId="595CAB1A" w14:textId="77777777" w:rsidR="00965433" w:rsidRDefault="00965433" w:rsidP="00C77138">
            <w:pPr>
              <w:rPr>
                <w:b/>
                <w:bCs/>
              </w:rPr>
            </w:pPr>
            <w:r w:rsidRPr="00837C3F">
              <w:rPr>
                <w:b/>
                <w:bCs/>
              </w:rPr>
              <w:t>Type of sensor</w:t>
            </w:r>
          </w:p>
          <w:p w14:paraId="531CF549" w14:textId="77777777" w:rsidR="00965433" w:rsidRDefault="00965433" w:rsidP="00C77138">
            <w:r>
              <w:t>Active/Passive; Analog/Digital; Internal/External; Hybrid/Direct</w:t>
            </w:r>
          </w:p>
        </w:tc>
      </w:tr>
      <w:tr w:rsidR="00965433" w14:paraId="6B2C7395" w14:textId="77777777" w:rsidTr="00C77138">
        <w:trPr>
          <w:trHeight w:val="196"/>
        </w:trPr>
        <w:tc>
          <w:tcPr>
            <w:tcW w:w="2449" w:type="dxa"/>
            <w:vMerge/>
            <w:tcBorders>
              <w:top w:val="single" w:sz="4" w:space="0" w:color="808080" w:themeColor="background1" w:themeShade="80"/>
              <w:left w:val="single" w:sz="18" w:space="0" w:color="auto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B82F59F" w14:textId="77777777" w:rsidR="00965433" w:rsidRDefault="00965433" w:rsidP="00C77138"/>
        </w:tc>
        <w:tc>
          <w:tcPr>
            <w:tcW w:w="808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18" w:space="0" w:color="auto"/>
            </w:tcBorders>
          </w:tcPr>
          <w:p w14:paraId="1A15C947" w14:textId="77777777" w:rsidR="00965433" w:rsidRDefault="00965433" w:rsidP="00C77138">
            <w:r w:rsidRPr="00837C3F">
              <w:rPr>
                <w:b/>
                <w:bCs/>
              </w:rPr>
              <w:t>Transfer Function</w:t>
            </w:r>
            <w:r>
              <w:t xml:space="preserve"> (or related characteristics, e.g. sensitivity, range, linear/nonlinear)</w:t>
            </w:r>
          </w:p>
          <w:p w14:paraId="50D76DA7" w14:textId="77777777" w:rsidR="00965433" w:rsidRDefault="00965433" w:rsidP="00C77138"/>
          <w:p w14:paraId="739676BB" w14:textId="77777777" w:rsidR="00965433" w:rsidRDefault="00965433" w:rsidP="00C77138"/>
          <w:p w14:paraId="6E55E6AE" w14:textId="77777777" w:rsidR="00965433" w:rsidRDefault="00965433" w:rsidP="00C77138"/>
          <w:p w14:paraId="707FA010" w14:textId="77777777" w:rsidR="00965433" w:rsidRDefault="00965433" w:rsidP="00C77138"/>
        </w:tc>
      </w:tr>
      <w:tr w:rsidR="00965433" w14:paraId="3F1D1949" w14:textId="77777777" w:rsidTr="00C77138">
        <w:trPr>
          <w:trHeight w:val="393"/>
        </w:trPr>
        <w:tc>
          <w:tcPr>
            <w:tcW w:w="10537" w:type="dxa"/>
            <w:gridSpan w:val="2"/>
            <w:tcBorders>
              <w:top w:val="single" w:sz="4" w:space="0" w:color="808080" w:themeColor="background1" w:themeShade="80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35AF904" w14:textId="77777777" w:rsidR="00965433" w:rsidRDefault="00965433" w:rsidP="00C77138">
            <w:r w:rsidRPr="00837C3F">
              <w:rPr>
                <w:b/>
                <w:bCs/>
              </w:rPr>
              <w:t>Comment:</w:t>
            </w:r>
            <w:r>
              <w:t xml:space="preserve"> (e.g. Qualitative or quantitative purpose? Possible applications)</w:t>
            </w:r>
          </w:p>
          <w:p w14:paraId="740FD8DB" w14:textId="77777777" w:rsidR="00965433" w:rsidRDefault="00965433" w:rsidP="00C77138"/>
          <w:p w14:paraId="1EFF3190" w14:textId="77777777" w:rsidR="00965433" w:rsidRDefault="00965433" w:rsidP="00C77138"/>
        </w:tc>
      </w:tr>
    </w:tbl>
    <w:p w14:paraId="10EA2BA9" w14:textId="77777777" w:rsidR="00896E01" w:rsidRPr="00965433" w:rsidRDefault="00896E01">
      <w:pPr>
        <w:rPr>
          <w:sz w:val="2"/>
          <w:szCs w:val="2"/>
        </w:rPr>
      </w:pPr>
    </w:p>
    <w:tbl>
      <w:tblPr>
        <w:tblStyle w:val="TabelacomGrelha"/>
        <w:tblpPr w:leftFromText="180" w:rightFromText="180" w:vertAnchor="text" w:horzAnchor="margin" w:tblpY="-225"/>
        <w:tblW w:w="10537" w:type="dxa"/>
        <w:tblLook w:val="04A0" w:firstRow="1" w:lastRow="0" w:firstColumn="1" w:lastColumn="0" w:noHBand="0" w:noVBand="1"/>
      </w:tblPr>
      <w:tblGrid>
        <w:gridCol w:w="2773"/>
        <w:gridCol w:w="7764"/>
      </w:tblGrid>
      <w:tr w:rsidR="00857DCB" w14:paraId="788CF07D" w14:textId="77777777" w:rsidTr="001A19E0">
        <w:trPr>
          <w:trHeight w:val="524"/>
        </w:trPr>
        <w:tc>
          <w:tcPr>
            <w:tcW w:w="10537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CAEDFB" w:themeFill="accent4" w:themeFillTint="33"/>
            <w:vAlign w:val="center"/>
          </w:tcPr>
          <w:p w14:paraId="6A6324F0" w14:textId="34504CE1" w:rsidR="00857DCB" w:rsidRPr="00837C3F" w:rsidRDefault="00857DCB" w:rsidP="00C7713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lastRenderedPageBreak/>
              <w:t>PDF10A/M</w:t>
            </w:r>
          </w:p>
        </w:tc>
      </w:tr>
      <w:tr w:rsidR="00857DCB" w14:paraId="553EFBA1" w14:textId="77777777" w:rsidTr="001A19E0">
        <w:trPr>
          <w:trHeight w:val="410"/>
        </w:trPr>
        <w:tc>
          <w:tcPr>
            <w:tcW w:w="2773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1F2DB6D" w14:textId="0569ECB6" w:rsidR="00857DCB" w:rsidRDefault="00857DCB" w:rsidP="00C7713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4FD59AC" wp14:editId="10FBC5C6">
                  <wp:extent cx="1273629" cy="1273629"/>
                  <wp:effectExtent l="0" t="0" r="3175" b="3175"/>
                  <wp:docPr id="1969368493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8212" cy="128821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64" w:type="dxa"/>
            <w:tcBorders>
              <w:top w:val="single" w:sz="18" w:space="0" w:color="auto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18" w:space="0" w:color="auto"/>
            </w:tcBorders>
          </w:tcPr>
          <w:p w14:paraId="6CD8D3B7" w14:textId="77777777" w:rsidR="00857DCB" w:rsidRPr="00857DCB" w:rsidRDefault="00857DCB" w:rsidP="00C77138">
            <w:pPr>
              <w:rPr>
                <w:b/>
                <w:bCs/>
              </w:rPr>
            </w:pPr>
            <w:r w:rsidRPr="00837C3F">
              <w:rPr>
                <w:b/>
                <w:bCs/>
              </w:rPr>
              <w:t>Physical stimulus</w:t>
            </w:r>
            <w:r>
              <w:rPr>
                <w:b/>
                <w:bCs/>
              </w:rPr>
              <w:t xml:space="preserve"> to be measured</w:t>
            </w:r>
          </w:p>
        </w:tc>
      </w:tr>
      <w:tr w:rsidR="00857DCB" w14:paraId="0CBC4FB9" w14:textId="77777777" w:rsidTr="001A19E0">
        <w:trPr>
          <w:trHeight w:val="196"/>
        </w:trPr>
        <w:tc>
          <w:tcPr>
            <w:tcW w:w="2773" w:type="dxa"/>
            <w:vMerge/>
            <w:tcBorders>
              <w:top w:val="single" w:sz="4" w:space="0" w:color="808080" w:themeColor="background1" w:themeShade="80"/>
              <w:left w:val="single" w:sz="18" w:space="0" w:color="auto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C483BE8" w14:textId="77777777" w:rsidR="00857DCB" w:rsidRDefault="00857DCB" w:rsidP="00C77138"/>
        </w:tc>
        <w:tc>
          <w:tcPr>
            <w:tcW w:w="776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18" w:space="0" w:color="auto"/>
            </w:tcBorders>
          </w:tcPr>
          <w:p w14:paraId="2A2F2D1E" w14:textId="77777777" w:rsidR="00857DCB" w:rsidRDefault="00857DCB" w:rsidP="00C77138">
            <w:pPr>
              <w:rPr>
                <w:b/>
                <w:bCs/>
              </w:rPr>
            </w:pPr>
            <w:r w:rsidRPr="00837C3F">
              <w:rPr>
                <w:b/>
                <w:bCs/>
              </w:rPr>
              <w:t>Working Principle</w:t>
            </w:r>
          </w:p>
          <w:p w14:paraId="6EE298DC" w14:textId="77777777" w:rsidR="00857DCB" w:rsidRDefault="00857DCB" w:rsidP="00C77138">
            <w:pPr>
              <w:rPr>
                <w:b/>
                <w:bCs/>
              </w:rPr>
            </w:pPr>
          </w:p>
          <w:p w14:paraId="060F1C46" w14:textId="77777777" w:rsidR="00857DCB" w:rsidRDefault="00857DCB" w:rsidP="00C77138"/>
        </w:tc>
      </w:tr>
      <w:tr w:rsidR="00857DCB" w14:paraId="11E96F2A" w14:textId="77777777" w:rsidTr="001A19E0">
        <w:trPr>
          <w:trHeight w:val="196"/>
        </w:trPr>
        <w:tc>
          <w:tcPr>
            <w:tcW w:w="2773" w:type="dxa"/>
            <w:vMerge/>
            <w:tcBorders>
              <w:top w:val="single" w:sz="4" w:space="0" w:color="808080" w:themeColor="background1" w:themeShade="80"/>
              <w:left w:val="single" w:sz="18" w:space="0" w:color="auto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F4B18B7" w14:textId="77777777" w:rsidR="00857DCB" w:rsidRDefault="00857DCB" w:rsidP="00C77138"/>
        </w:tc>
        <w:tc>
          <w:tcPr>
            <w:tcW w:w="776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18" w:space="0" w:color="auto"/>
            </w:tcBorders>
          </w:tcPr>
          <w:p w14:paraId="6EFFFA45" w14:textId="77777777" w:rsidR="00857DCB" w:rsidRDefault="00857DCB" w:rsidP="00C77138">
            <w:pPr>
              <w:rPr>
                <w:b/>
                <w:bCs/>
              </w:rPr>
            </w:pPr>
            <w:r w:rsidRPr="00837C3F">
              <w:rPr>
                <w:b/>
                <w:bCs/>
              </w:rPr>
              <w:t>Type of sensor</w:t>
            </w:r>
          </w:p>
          <w:p w14:paraId="6D312871" w14:textId="77777777" w:rsidR="00857DCB" w:rsidRDefault="00857DCB" w:rsidP="00C77138">
            <w:r>
              <w:t>Active/Passive; Analog/Digital; Internal/External; Hybrid/Direct</w:t>
            </w:r>
          </w:p>
        </w:tc>
      </w:tr>
      <w:tr w:rsidR="00857DCB" w14:paraId="296E8B4B" w14:textId="77777777" w:rsidTr="001A19E0">
        <w:trPr>
          <w:trHeight w:val="196"/>
        </w:trPr>
        <w:tc>
          <w:tcPr>
            <w:tcW w:w="2773" w:type="dxa"/>
            <w:vMerge/>
            <w:tcBorders>
              <w:top w:val="single" w:sz="4" w:space="0" w:color="808080" w:themeColor="background1" w:themeShade="80"/>
              <w:left w:val="single" w:sz="18" w:space="0" w:color="auto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35A5854" w14:textId="77777777" w:rsidR="00857DCB" w:rsidRDefault="00857DCB" w:rsidP="00C77138"/>
        </w:tc>
        <w:tc>
          <w:tcPr>
            <w:tcW w:w="776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18" w:space="0" w:color="auto"/>
            </w:tcBorders>
          </w:tcPr>
          <w:p w14:paraId="7BFB5F96" w14:textId="77777777" w:rsidR="00857DCB" w:rsidRDefault="00857DCB" w:rsidP="00C77138">
            <w:r w:rsidRPr="00837C3F">
              <w:rPr>
                <w:b/>
                <w:bCs/>
              </w:rPr>
              <w:t>Transfer Function</w:t>
            </w:r>
            <w:r>
              <w:t xml:space="preserve"> (or related characteristics, e.g. sensitivity, range, linear/nonlinear)</w:t>
            </w:r>
          </w:p>
          <w:p w14:paraId="758EEBDC" w14:textId="77777777" w:rsidR="00857DCB" w:rsidRDefault="00857DCB" w:rsidP="00C77138"/>
          <w:p w14:paraId="06FB4632" w14:textId="77777777" w:rsidR="00857DCB" w:rsidRDefault="00857DCB" w:rsidP="00C77138"/>
          <w:p w14:paraId="70C09599" w14:textId="77777777" w:rsidR="00857DCB" w:rsidRDefault="00857DCB" w:rsidP="00C77138"/>
          <w:p w14:paraId="2737F995" w14:textId="77777777" w:rsidR="00857DCB" w:rsidRDefault="00857DCB" w:rsidP="00C77138"/>
        </w:tc>
      </w:tr>
      <w:tr w:rsidR="00857DCB" w14:paraId="63AF4A90" w14:textId="77777777" w:rsidTr="00C77138">
        <w:trPr>
          <w:trHeight w:val="393"/>
        </w:trPr>
        <w:tc>
          <w:tcPr>
            <w:tcW w:w="10537" w:type="dxa"/>
            <w:gridSpan w:val="2"/>
            <w:tcBorders>
              <w:top w:val="single" w:sz="4" w:space="0" w:color="808080" w:themeColor="background1" w:themeShade="80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0E27EA3" w14:textId="77777777" w:rsidR="00857DCB" w:rsidRDefault="00857DCB" w:rsidP="00C77138">
            <w:r w:rsidRPr="00837C3F">
              <w:rPr>
                <w:b/>
                <w:bCs/>
              </w:rPr>
              <w:t>Comment:</w:t>
            </w:r>
            <w:r>
              <w:t xml:space="preserve"> (e.g. Qualitative or quantitative purpose? Possible applications)</w:t>
            </w:r>
          </w:p>
          <w:p w14:paraId="5C20E424" w14:textId="77777777" w:rsidR="00857DCB" w:rsidRDefault="00857DCB" w:rsidP="00C77138"/>
          <w:p w14:paraId="74DD2A5E" w14:textId="77777777" w:rsidR="00857DCB" w:rsidRDefault="00857DCB" w:rsidP="00C77138"/>
        </w:tc>
      </w:tr>
      <w:tr w:rsidR="001A19E0" w14:paraId="79482186" w14:textId="77777777" w:rsidTr="001A19E0">
        <w:trPr>
          <w:trHeight w:val="524"/>
        </w:trPr>
        <w:tc>
          <w:tcPr>
            <w:tcW w:w="10537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60CAF3" w:themeFill="accent4" w:themeFillTint="99"/>
            <w:vAlign w:val="center"/>
          </w:tcPr>
          <w:p w14:paraId="56CC5E3D" w14:textId="2ADDD4AA" w:rsidR="001A19E0" w:rsidRPr="00837C3F" w:rsidRDefault="001A19E0" w:rsidP="001A19E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TEMT6000</w:t>
            </w:r>
          </w:p>
        </w:tc>
      </w:tr>
      <w:tr w:rsidR="001A19E0" w14:paraId="4FE278C7" w14:textId="77777777" w:rsidTr="001A19E0">
        <w:trPr>
          <w:trHeight w:val="410"/>
        </w:trPr>
        <w:tc>
          <w:tcPr>
            <w:tcW w:w="2773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F3B09F0" w14:textId="609DAC9E" w:rsidR="001A19E0" w:rsidRDefault="001A19E0" w:rsidP="001A19E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6BBEBFD" wp14:editId="2ABA0BC3">
                  <wp:extent cx="1534885" cy="1114327"/>
                  <wp:effectExtent l="0" t="0" r="8255" b="0"/>
                  <wp:docPr id="1901049120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9576" cy="11177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64" w:type="dxa"/>
            <w:tcBorders>
              <w:top w:val="single" w:sz="18" w:space="0" w:color="auto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18" w:space="0" w:color="auto"/>
            </w:tcBorders>
          </w:tcPr>
          <w:p w14:paraId="76F92A8E" w14:textId="423CD471" w:rsidR="001A19E0" w:rsidRPr="00857DCB" w:rsidRDefault="001A19E0" w:rsidP="001A19E0">
            <w:pPr>
              <w:rPr>
                <w:b/>
                <w:bCs/>
              </w:rPr>
            </w:pPr>
            <w:r w:rsidRPr="00837C3F">
              <w:rPr>
                <w:b/>
                <w:bCs/>
              </w:rPr>
              <w:t>Physical stimulus</w:t>
            </w:r>
            <w:r>
              <w:rPr>
                <w:b/>
                <w:bCs/>
              </w:rPr>
              <w:t xml:space="preserve"> to be measured</w:t>
            </w:r>
          </w:p>
        </w:tc>
      </w:tr>
      <w:tr w:rsidR="001A19E0" w14:paraId="6DE4893F" w14:textId="77777777" w:rsidTr="001A19E0">
        <w:trPr>
          <w:trHeight w:val="196"/>
        </w:trPr>
        <w:tc>
          <w:tcPr>
            <w:tcW w:w="2773" w:type="dxa"/>
            <w:vMerge/>
            <w:tcBorders>
              <w:top w:val="single" w:sz="4" w:space="0" w:color="808080" w:themeColor="background1" w:themeShade="80"/>
              <w:left w:val="single" w:sz="18" w:space="0" w:color="auto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E405969" w14:textId="77777777" w:rsidR="001A19E0" w:rsidRDefault="001A19E0" w:rsidP="001A19E0"/>
        </w:tc>
        <w:tc>
          <w:tcPr>
            <w:tcW w:w="776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18" w:space="0" w:color="auto"/>
            </w:tcBorders>
          </w:tcPr>
          <w:p w14:paraId="32AEBC1B" w14:textId="77777777" w:rsidR="001A19E0" w:rsidRDefault="001A19E0" w:rsidP="001A19E0">
            <w:pPr>
              <w:rPr>
                <w:b/>
                <w:bCs/>
              </w:rPr>
            </w:pPr>
            <w:r w:rsidRPr="00837C3F">
              <w:rPr>
                <w:b/>
                <w:bCs/>
              </w:rPr>
              <w:t>Working Principle</w:t>
            </w:r>
          </w:p>
          <w:p w14:paraId="74733577" w14:textId="77777777" w:rsidR="001A19E0" w:rsidRDefault="001A19E0" w:rsidP="001A19E0"/>
          <w:p w14:paraId="2B5819DA" w14:textId="77777777" w:rsidR="001A19E0" w:rsidRDefault="001A19E0" w:rsidP="001A19E0"/>
        </w:tc>
      </w:tr>
      <w:tr w:rsidR="001A19E0" w14:paraId="7F62F00A" w14:textId="77777777" w:rsidTr="001A19E0">
        <w:trPr>
          <w:trHeight w:val="196"/>
        </w:trPr>
        <w:tc>
          <w:tcPr>
            <w:tcW w:w="2773" w:type="dxa"/>
            <w:vMerge/>
            <w:tcBorders>
              <w:top w:val="single" w:sz="4" w:space="0" w:color="808080" w:themeColor="background1" w:themeShade="80"/>
              <w:left w:val="single" w:sz="18" w:space="0" w:color="auto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37239E8" w14:textId="77777777" w:rsidR="001A19E0" w:rsidRDefault="001A19E0" w:rsidP="001A19E0"/>
        </w:tc>
        <w:tc>
          <w:tcPr>
            <w:tcW w:w="776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18" w:space="0" w:color="auto"/>
            </w:tcBorders>
          </w:tcPr>
          <w:p w14:paraId="02D71863" w14:textId="77777777" w:rsidR="001A19E0" w:rsidRDefault="001A19E0" w:rsidP="001A19E0">
            <w:pPr>
              <w:rPr>
                <w:b/>
                <w:bCs/>
              </w:rPr>
            </w:pPr>
            <w:r w:rsidRPr="00837C3F">
              <w:rPr>
                <w:b/>
                <w:bCs/>
              </w:rPr>
              <w:t>Type of sensor</w:t>
            </w:r>
          </w:p>
          <w:p w14:paraId="12A5D82D" w14:textId="10CF2EB6" w:rsidR="001A19E0" w:rsidRDefault="001A19E0" w:rsidP="001A19E0">
            <w:r>
              <w:t>Active/Passive; Analog/Digital; Internal/External; Hybrid/Direct</w:t>
            </w:r>
          </w:p>
        </w:tc>
      </w:tr>
      <w:tr w:rsidR="001A19E0" w14:paraId="3D116DF9" w14:textId="77777777" w:rsidTr="001A19E0">
        <w:trPr>
          <w:trHeight w:val="196"/>
        </w:trPr>
        <w:tc>
          <w:tcPr>
            <w:tcW w:w="2773" w:type="dxa"/>
            <w:vMerge/>
            <w:tcBorders>
              <w:top w:val="single" w:sz="4" w:space="0" w:color="808080" w:themeColor="background1" w:themeShade="80"/>
              <w:left w:val="single" w:sz="18" w:space="0" w:color="auto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19FB8F6" w14:textId="77777777" w:rsidR="001A19E0" w:rsidRDefault="001A19E0" w:rsidP="001A19E0"/>
        </w:tc>
        <w:tc>
          <w:tcPr>
            <w:tcW w:w="776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18" w:space="0" w:color="auto"/>
            </w:tcBorders>
          </w:tcPr>
          <w:p w14:paraId="773FBE0E" w14:textId="77777777" w:rsidR="001A19E0" w:rsidRDefault="001A19E0" w:rsidP="001A19E0">
            <w:r w:rsidRPr="00837C3F">
              <w:rPr>
                <w:b/>
                <w:bCs/>
              </w:rPr>
              <w:t>Transfer Function</w:t>
            </w:r>
            <w:r>
              <w:t xml:space="preserve"> (or related characteristics, e.g. sensitivity, range, linear/nonlinear)</w:t>
            </w:r>
          </w:p>
          <w:p w14:paraId="636B09EF" w14:textId="77777777" w:rsidR="001A19E0" w:rsidRDefault="001A19E0" w:rsidP="001A19E0"/>
          <w:p w14:paraId="1C68F091" w14:textId="77777777" w:rsidR="001A19E0" w:rsidRDefault="001A19E0" w:rsidP="001A19E0"/>
          <w:p w14:paraId="746121BA" w14:textId="77777777" w:rsidR="001A19E0" w:rsidRDefault="001A19E0" w:rsidP="001A19E0"/>
          <w:p w14:paraId="410377A3" w14:textId="77777777" w:rsidR="001A19E0" w:rsidRDefault="001A19E0" w:rsidP="001A19E0"/>
        </w:tc>
      </w:tr>
      <w:tr w:rsidR="001A19E0" w14:paraId="2F51A73D" w14:textId="77777777" w:rsidTr="00C77138">
        <w:trPr>
          <w:trHeight w:val="393"/>
        </w:trPr>
        <w:tc>
          <w:tcPr>
            <w:tcW w:w="10537" w:type="dxa"/>
            <w:gridSpan w:val="2"/>
            <w:tcBorders>
              <w:top w:val="single" w:sz="4" w:space="0" w:color="808080" w:themeColor="background1" w:themeShade="80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A4C3209" w14:textId="77777777" w:rsidR="001A19E0" w:rsidRDefault="001A19E0" w:rsidP="001A19E0">
            <w:r w:rsidRPr="00837C3F">
              <w:rPr>
                <w:b/>
                <w:bCs/>
              </w:rPr>
              <w:t>Comment:</w:t>
            </w:r>
            <w:r>
              <w:t xml:space="preserve"> (e.g. Qualitative or quantitative purpose? Possible applications)</w:t>
            </w:r>
          </w:p>
          <w:p w14:paraId="08287C5C" w14:textId="77777777" w:rsidR="001A19E0" w:rsidRDefault="001A19E0" w:rsidP="001A19E0"/>
          <w:p w14:paraId="1AC5BF89" w14:textId="77777777" w:rsidR="001A19E0" w:rsidRDefault="001A19E0" w:rsidP="001A19E0"/>
        </w:tc>
      </w:tr>
      <w:tr w:rsidR="001A19E0" w:rsidRPr="00837C3F" w14:paraId="3BC0F238" w14:textId="77777777" w:rsidTr="001A19E0">
        <w:trPr>
          <w:trHeight w:val="524"/>
        </w:trPr>
        <w:tc>
          <w:tcPr>
            <w:tcW w:w="10537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CEED" w:themeFill="accent5" w:themeFillTint="33"/>
            <w:vAlign w:val="center"/>
          </w:tcPr>
          <w:p w14:paraId="6A89990A" w14:textId="79CDF34B" w:rsidR="001A19E0" w:rsidRPr="00837C3F" w:rsidRDefault="001A19E0" w:rsidP="001A19E0">
            <w:pPr>
              <w:rPr>
                <w:b/>
                <w:bCs/>
                <w:sz w:val="32"/>
                <w:szCs w:val="32"/>
              </w:rPr>
            </w:pPr>
            <w:r w:rsidRPr="00857DCB">
              <w:rPr>
                <w:b/>
                <w:bCs/>
                <w:sz w:val="32"/>
                <w:szCs w:val="32"/>
              </w:rPr>
              <w:t>DHT11</w:t>
            </w:r>
          </w:p>
        </w:tc>
      </w:tr>
      <w:tr w:rsidR="001A19E0" w14:paraId="19E3162E" w14:textId="77777777" w:rsidTr="001A19E0">
        <w:trPr>
          <w:trHeight w:val="410"/>
        </w:trPr>
        <w:tc>
          <w:tcPr>
            <w:tcW w:w="2773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4192329" w14:textId="4CD6A211" w:rsidR="001A19E0" w:rsidRDefault="001A19E0" w:rsidP="001A19E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CD5948E" wp14:editId="258240C6">
                  <wp:extent cx="1623734" cy="1447800"/>
                  <wp:effectExtent l="0" t="0" r="0" b="0"/>
                  <wp:docPr id="970726857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936" cy="14506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64" w:type="dxa"/>
            <w:tcBorders>
              <w:top w:val="single" w:sz="18" w:space="0" w:color="auto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18" w:space="0" w:color="auto"/>
            </w:tcBorders>
          </w:tcPr>
          <w:p w14:paraId="0366CD6A" w14:textId="77777777" w:rsidR="001A19E0" w:rsidRPr="00857DCB" w:rsidRDefault="001A19E0" w:rsidP="001A19E0">
            <w:pPr>
              <w:rPr>
                <w:b/>
                <w:bCs/>
              </w:rPr>
            </w:pPr>
            <w:r w:rsidRPr="00837C3F">
              <w:rPr>
                <w:b/>
                <w:bCs/>
              </w:rPr>
              <w:t>Physical stimulus</w:t>
            </w:r>
            <w:r>
              <w:rPr>
                <w:b/>
                <w:bCs/>
              </w:rPr>
              <w:t xml:space="preserve"> to be measured</w:t>
            </w:r>
          </w:p>
        </w:tc>
      </w:tr>
      <w:tr w:rsidR="001A19E0" w14:paraId="6532FB51" w14:textId="77777777" w:rsidTr="001A19E0">
        <w:trPr>
          <w:trHeight w:val="196"/>
        </w:trPr>
        <w:tc>
          <w:tcPr>
            <w:tcW w:w="2773" w:type="dxa"/>
            <w:vMerge/>
            <w:tcBorders>
              <w:top w:val="single" w:sz="4" w:space="0" w:color="808080" w:themeColor="background1" w:themeShade="80"/>
              <w:left w:val="single" w:sz="18" w:space="0" w:color="auto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7D69ECE" w14:textId="77777777" w:rsidR="001A19E0" w:rsidRDefault="001A19E0" w:rsidP="001A19E0"/>
        </w:tc>
        <w:tc>
          <w:tcPr>
            <w:tcW w:w="776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18" w:space="0" w:color="auto"/>
            </w:tcBorders>
          </w:tcPr>
          <w:p w14:paraId="3F97123D" w14:textId="77777777" w:rsidR="001A19E0" w:rsidRDefault="001A19E0" w:rsidP="001A19E0">
            <w:pPr>
              <w:rPr>
                <w:b/>
                <w:bCs/>
              </w:rPr>
            </w:pPr>
            <w:r w:rsidRPr="00837C3F">
              <w:rPr>
                <w:b/>
                <w:bCs/>
              </w:rPr>
              <w:t>Working Principle</w:t>
            </w:r>
          </w:p>
          <w:p w14:paraId="21A379FD" w14:textId="77777777" w:rsidR="001A19E0" w:rsidRDefault="001A19E0" w:rsidP="001A19E0"/>
          <w:p w14:paraId="178BB1DC" w14:textId="77777777" w:rsidR="001A19E0" w:rsidRDefault="001A19E0" w:rsidP="001A19E0"/>
        </w:tc>
      </w:tr>
      <w:tr w:rsidR="001A19E0" w14:paraId="1322F35D" w14:textId="77777777" w:rsidTr="001A19E0">
        <w:trPr>
          <w:trHeight w:val="196"/>
        </w:trPr>
        <w:tc>
          <w:tcPr>
            <w:tcW w:w="2773" w:type="dxa"/>
            <w:vMerge/>
            <w:tcBorders>
              <w:top w:val="single" w:sz="4" w:space="0" w:color="808080" w:themeColor="background1" w:themeShade="80"/>
              <w:left w:val="single" w:sz="18" w:space="0" w:color="auto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FE04DAE" w14:textId="77777777" w:rsidR="001A19E0" w:rsidRDefault="001A19E0" w:rsidP="001A19E0"/>
        </w:tc>
        <w:tc>
          <w:tcPr>
            <w:tcW w:w="776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18" w:space="0" w:color="auto"/>
            </w:tcBorders>
          </w:tcPr>
          <w:p w14:paraId="0B1104B3" w14:textId="77777777" w:rsidR="001A19E0" w:rsidRDefault="001A19E0" w:rsidP="001A19E0">
            <w:pPr>
              <w:rPr>
                <w:b/>
                <w:bCs/>
              </w:rPr>
            </w:pPr>
            <w:r w:rsidRPr="00837C3F">
              <w:rPr>
                <w:b/>
                <w:bCs/>
              </w:rPr>
              <w:t>Type of sensor</w:t>
            </w:r>
          </w:p>
          <w:p w14:paraId="26EDFD81" w14:textId="77777777" w:rsidR="001A19E0" w:rsidRDefault="001A19E0" w:rsidP="001A19E0">
            <w:r>
              <w:t>Active/Passive; Analog/Digital; Internal/External; Hybrid/Direct</w:t>
            </w:r>
          </w:p>
        </w:tc>
      </w:tr>
      <w:tr w:rsidR="001A19E0" w14:paraId="396F1DD7" w14:textId="77777777" w:rsidTr="001A19E0">
        <w:trPr>
          <w:trHeight w:val="196"/>
        </w:trPr>
        <w:tc>
          <w:tcPr>
            <w:tcW w:w="2773" w:type="dxa"/>
            <w:vMerge/>
            <w:tcBorders>
              <w:top w:val="single" w:sz="4" w:space="0" w:color="808080" w:themeColor="background1" w:themeShade="80"/>
              <w:left w:val="single" w:sz="18" w:space="0" w:color="auto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EDF04C9" w14:textId="77777777" w:rsidR="001A19E0" w:rsidRDefault="001A19E0" w:rsidP="001A19E0"/>
        </w:tc>
        <w:tc>
          <w:tcPr>
            <w:tcW w:w="776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18" w:space="0" w:color="auto"/>
            </w:tcBorders>
          </w:tcPr>
          <w:p w14:paraId="0CC7703C" w14:textId="77777777" w:rsidR="001A19E0" w:rsidRDefault="001A19E0" w:rsidP="001A19E0">
            <w:r w:rsidRPr="00837C3F">
              <w:rPr>
                <w:b/>
                <w:bCs/>
              </w:rPr>
              <w:t>Transfer Function</w:t>
            </w:r>
            <w:r>
              <w:t xml:space="preserve"> (or related characteristics, e.g. sensitivity, range, linear/nonlinear)</w:t>
            </w:r>
          </w:p>
          <w:p w14:paraId="5A295FC6" w14:textId="77777777" w:rsidR="001A19E0" w:rsidRDefault="001A19E0" w:rsidP="001A19E0"/>
          <w:p w14:paraId="004C0EB1" w14:textId="77777777" w:rsidR="001A19E0" w:rsidRDefault="001A19E0" w:rsidP="001A19E0"/>
          <w:p w14:paraId="1FB68DEA" w14:textId="77777777" w:rsidR="001A19E0" w:rsidRDefault="001A19E0" w:rsidP="001A19E0"/>
        </w:tc>
      </w:tr>
      <w:tr w:rsidR="001A19E0" w14:paraId="29AB9E04" w14:textId="77777777" w:rsidTr="00C77138">
        <w:trPr>
          <w:trHeight w:val="393"/>
        </w:trPr>
        <w:tc>
          <w:tcPr>
            <w:tcW w:w="10537" w:type="dxa"/>
            <w:gridSpan w:val="2"/>
            <w:tcBorders>
              <w:top w:val="single" w:sz="4" w:space="0" w:color="808080" w:themeColor="background1" w:themeShade="80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6D8995E" w14:textId="77777777" w:rsidR="001A19E0" w:rsidRDefault="001A19E0" w:rsidP="001A19E0">
            <w:r w:rsidRPr="00837C3F">
              <w:rPr>
                <w:b/>
                <w:bCs/>
              </w:rPr>
              <w:t>Comment:</w:t>
            </w:r>
            <w:r>
              <w:t xml:space="preserve"> (e.g. Qualitative or quantitative purpose? Possible applications)</w:t>
            </w:r>
          </w:p>
          <w:p w14:paraId="76075A7F" w14:textId="77777777" w:rsidR="001A19E0" w:rsidRDefault="001A19E0" w:rsidP="001A19E0"/>
          <w:p w14:paraId="59122F40" w14:textId="77777777" w:rsidR="001A19E0" w:rsidRDefault="001A19E0" w:rsidP="001A19E0"/>
        </w:tc>
      </w:tr>
    </w:tbl>
    <w:p w14:paraId="18A3496C" w14:textId="77777777" w:rsidR="00837C3F" w:rsidRDefault="00837C3F" w:rsidP="00965433"/>
    <w:tbl>
      <w:tblPr>
        <w:tblStyle w:val="TabelacomGrelha"/>
        <w:tblpPr w:leftFromText="180" w:rightFromText="180" w:vertAnchor="text" w:horzAnchor="margin" w:tblpY="-225"/>
        <w:tblW w:w="10537" w:type="dxa"/>
        <w:tblLook w:val="04A0" w:firstRow="1" w:lastRow="0" w:firstColumn="1" w:lastColumn="0" w:noHBand="0" w:noVBand="1"/>
      </w:tblPr>
      <w:tblGrid>
        <w:gridCol w:w="2773"/>
        <w:gridCol w:w="7764"/>
      </w:tblGrid>
      <w:tr w:rsidR="00857DCB" w:rsidRPr="00837C3F" w14:paraId="7448485B" w14:textId="77777777" w:rsidTr="001A19E0">
        <w:trPr>
          <w:trHeight w:val="524"/>
        </w:trPr>
        <w:tc>
          <w:tcPr>
            <w:tcW w:w="10537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59EDC" w:themeFill="accent5" w:themeFillTint="66"/>
            <w:vAlign w:val="center"/>
          </w:tcPr>
          <w:p w14:paraId="32795896" w14:textId="3A16FA7F" w:rsidR="00857DCB" w:rsidRPr="00837C3F" w:rsidRDefault="00857DCB" w:rsidP="00C7713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lastRenderedPageBreak/>
              <w:t>LM35</w:t>
            </w:r>
          </w:p>
        </w:tc>
      </w:tr>
      <w:tr w:rsidR="006A2E3B" w:rsidRPr="00857DCB" w14:paraId="4E7E6662" w14:textId="77777777" w:rsidTr="001A19E0">
        <w:trPr>
          <w:trHeight w:val="410"/>
        </w:trPr>
        <w:tc>
          <w:tcPr>
            <w:tcW w:w="2773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40CD168" w14:textId="07D4E8E0" w:rsidR="00857DCB" w:rsidRDefault="00BF14F8" w:rsidP="00C7713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4A6727D" wp14:editId="79C86D93">
                  <wp:extent cx="1412887" cy="1262743"/>
                  <wp:effectExtent l="0" t="0" r="0" b="0"/>
                  <wp:docPr id="570240347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1780" cy="127069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64" w:type="dxa"/>
            <w:tcBorders>
              <w:top w:val="single" w:sz="18" w:space="0" w:color="auto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18" w:space="0" w:color="auto"/>
            </w:tcBorders>
          </w:tcPr>
          <w:p w14:paraId="4ACA507B" w14:textId="77777777" w:rsidR="00857DCB" w:rsidRPr="00857DCB" w:rsidRDefault="00857DCB" w:rsidP="00C77138">
            <w:pPr>
              <w:rPr>
                <w:b/>
                <w:bCs/>
              </w:rPr>
            </w:pPr>
            <w:r w:rsidRPr="00837C3F">
              <w:rPr>
                <w:b/>
                <w:bCs/>
              </w:rPr>
              <w:t>Physical stimulus</w:t>
            </w:r>
            <w:r>
              <w:rPr>
                <w:b/>
                <w:bCs/>
              </w:rPr>
              <w:t xml:space="preserve"> to be measured</w:t>
            </w:r>
          </w:p>
        </w:tc>
      </w:tr>
      <w:tr w:rsidR="006A2E3B" w14:paraId="5450AAC0" w14:textId="77777777" w:rsidTr="001A19E0">
        <w:trPr>
          <w:trHeight w:val="196"/>
        </w:trPr>
        <w:tc>
          <w:tcPr>
            <w:tcW w:w="2773" w:type="dxa"/>
            <w:vMerge/>
            <w:tcBorders>
              <w:top w:val="single" w:sz="4" w:space="0" w:color="808080" w:themeColor="background1" w:themeShade="80"/>
              <w:left w:val="single" w:sz="18" w:space="0" w:color="auto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22AA66D" w14:textId="77777777" w:rsidR="00857DCB" w:rsidRDefault="00857DCB" w:rsidP="00C77138"/>
        </w:tc>
        <w:tc>
          <w:tcPr>
            <w:tcW w:w="776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18" w:space="0" w:color="auto"/>
            </w:tcBorders>
          </w:tcPr>
          <w:p w14:paraId="193F81DC" w14:textId="77777777" w:rsidR="00857DCB" w:rsidRDefault="00857DCB" w:rsidP="00C77138">
            <w:pPr>
              <w:rPr>
                <w:b/>
                <w:bCs/>
              </w:rPr>
            </w:pPr>
            <w:r w:rsidRPr="00837C3F">
              <w:rPr>
                <w:b/>
                <w:bCs/>
              </w:rPr>
              <w:t>Working Principle</w:t>
            </w:r>
          </w:p>
          <w:p w14:paraId="34659BBB" w14:textId="77777777" w:rsidR="00857DCB" w:rsidRDefault="00857DCB" w:rsidP="00C77138">
            <w:pPr>
              <w:rPr>
                <w:b/>
                <w:bCs/>
              </w:rPr>
            </w:pPr>
          </w:p>
          <w:p w14:paraId="3914215C" w14:textId="77777777" w:rsidR="00857DCB" w:rsidRDefault="00857DCB" w:rsidP="00C77138"/>
        </w:tc>
      </w:tr>
      <w:tr w:rsidR="006A2E3B" w14:paraId="7877E20E" w14:textId="77777777" w:rsidTr="001A19E0">
        <w:trPr>
          <w:trHeight w:val="196"/>
        </w:trPr>
        <w:tc>
          <w:tcPr>
            <w:tcW w:w="2773" w:type="dxa"/>
            <w:vMerge/>
            <w:tcBorders>
              <w:top w:val="single" w:sz="4" w:space="0" w:color="808080" w:themeColor="background1" w:themeShade="80"/>
              <w:left w:val="single" w:sz="18" w:space="0" w:color="auto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5B369E8" w14:textId="77777777" w:rsidR="00857DCB" w:rsidRDefault="00857DCB" w:rsidP="00C77138"/>
        </w:tc>
        <w:tc>
          <w:tcPr>
            <w:tcW w:w="776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18" w:space="0" w:color="auto"/>
            </w:tcBorders>
          </w:tcPr>
          <w:p w14:paraId="3EF2C12C" w14:textId="77777777" w:rsidR="00857DCB" w:rsidRDefault="00857DCB" w:rsidP="00C77138">
            <w:pPr>
              <w:rPr>
                <w:b/>
                <w:bCs/>
              </w:rPr>
            </w:pPr>
            <w:r w:rsidRPr="00837C3F">
              <w:rPr>
                <w:b/>
                <w:bCs/>
              </w:rPr>
              <w:t>Type of sensor</w:t>
            </w:r>
          </w:p>
          <w:p w14:paraId="01E9914D" w14:textId="77777777" w:rsidR="00857DCB" w:rsidRDefault="00857DCB" w:rsidP="00C77138">
            <w:r>
              <w:t>Active/Passive; Analog/Digital; Internal/External; Hybrid/Direct</w:t>
            </w:r>
          </w:p>
        </w:tc>
      </w:tr>
      <w:tr w:rsidR="006A2E3B" w14:paraId="25CCBDA3" w14:textId="77777777" w:rsidTr="001A19E0">
        <w:trPr>
          <w:trHeight w:val="196"/>
        </w:trPr>
        <w:tc>
          <w:tcPr>
            <w:tcW w:w="2773" w:type="dxa"/>
            <w:vMerge/>
            <w:tcBorders>
              <w:top w:val="single" w:sz="4" w:space="0" w:color="808080" w:themeColor="background1" w:themeShade="80"/>
              <w:left w:val="single" w:sz="18" w:space="0" w:color="auto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A281DF0" w14:textId="77777777" w:rsidR="00857DCB" w:rsidRDefault="00857DCB" w:rsidP="00C77138"/>
        </w:tc>
        <w:tc>
          <w:tcPr>
            <w:tcW w:w="776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18" w:space="0" w:color="auto"/>
            </w:tcBorders>
          </w:tcPr>
          <w:p w14:paraId="60114B7D" w14:textId="77777777" w:rsidR="00857DCB" w:rsidRDefault="00857DCB" w:rsidP="00C77138">
            <w:r w:rsidRPr="00837C3F">
              <w:rPr>
                <w:b/>
                <w:bCs/>
              </w:rPr>
              <w:t>Transfer Function</w:t>
            </w:r>
            <w:r>
              <w:t xml:space="preserve"> (or related characteristics, e.g. sensitivity, range, linear/nonlinear)</w:t>
            </w:r>
          </w:p>
          <w:p w14:paraId="1289E94F" w14:textId="77777777" w:rsidR="00857DCB" w:rsidRDefault="00857DCB" w:rsidP="00C77138"/>
          <w:p w14:paraId="4FC82895" w14:textId="77777777" w:rsidR="00857DCB" w:rsidRDefault="00857DCB" w:rsidP="00C77138"/>
          <w:p w14:paraId="4CC9AE66" w14:textId="77777777" w:rsidR="00857DCB" w:rsidRDefault="00857DCB" w:rsidP="00C77138"/>
          <w:p w14:paraId="703469D3" w14:textId="77777777" w:rsidR="00857DCB" w:rsidRDefault="00857DCB" w:rsidP="00C77138"/>
        </w:tc>
      </w:tr>
      <w:tr w:rsidR="00857DCB" w14:paraId="2A077DDE" w14:textId="77777777" w:rsidTr="00C77138">
        <w:trPr>
          <w:trHeight w:val="393"/>
        </w:trPr>
        <w:tc>
          <w:tcPr>
            <w:tcW w:w="10537" w:type="dxa"/>
            <w:gridSpan w:val="2"/>
            <w:tcBorders>
              <w:top w:val="single" w:sz="4" w:space="0" w:color="808080" w:themeColor="background1" w:themeShade="80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A93E4F7" w14:textId="77777777" w:rsidR="00857DCB" w:rsidRDefault="00857DCB" w:rsidP="00C77138">
            <w:r w:rsidRPr="00837C3F">
              <w:rPr>
                <w:b/>
                <w:bCs/>
              </w:rPr>
              <w:t>Comment:</w:t>
            </w:r>
            <w:r>
              <w:t xml:space="preserve"> (e.g. Qualitative or quantitative purpose? Possible applications)</w:t>
            </w:r>
          </w:p>
          <w:p w14:paraId="56C3ADE6" w14:textId="77777777" w:rsidR="00857DCB" w:rsidRDefault="00857DCB" w:rsidP="00C77138"/>
          <w:p w14:paraId="2BF3260D" w14:textId="77777777" w:rsidR="00857DCB" w:rsidRDefault="00857DCB" w:rsidP="00C77138"/>
        </w:tc>
      </w:tr>
      <w:tr w:rsidR="001A19E0" w:rsidRPr="00837C3F" w14:paraId="1900CBD1" w14:textId="77777777" w:rsidTr="001A19E0">
        <w:trPr>
          <w:trHeight w:val="524"/>
        </w:trPr>
        <w:tc>
          <w:tcPr>
            <w:tcW w:w="10537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86DCB" w:themeFill="accent5" w:themeFillTint="99"/>
            <w:vAlign w:val="center"/>
          </w:tcPr>
          <w:p w14:paraId="7C746983" w14:textId="797E822B" w:rsidR="001A19E0" w:rsidRPr="00837C3F" w:rsidRDefault="001A19E0" w:rsidP="001A19E0">
            <w:pPr>
              <w:rPr>
                <w:b/>
                <w:bCs/>
                <w:sz w:val="32"/>
                <w:szCs w:val="32"/>
              </w:rPr>
            </w:pPr>
            <w:proofErr w:type="gramStart"/>
            <w:r w:rsidRPr="00857DCB">
              <w:rPr>
                <w:b/>
                <w:bCs/>
                <w:sz w:val="32"/>
                <w:szCs w:val="32"/>
              </w:rPr>
              <w:t>SKU:SEN</w:t>
            </w:r>
            <w:proofErr w:type="gramEnd"/>
            <w:r w:rsidRPr="00857DCB">
              <w:rPr>
                <w:b/>
                <w:bCs/>
                <w:sz w:val="32"/>
                <w:szCs w:val="32"/>
              </w:rPr>
              <w:t>0114</w:t>
            </w:r>
          </w:p>
        </w:tc>
      </w:tr>
      <w:tr w:rsidR="001A19E0" w:rsidRPr="00857DCB" w14:paraId="055686F0" w14:textId="77777777" w:rsidTr="001A19E0">
        <w:trPr>
          <w:trHeight w:val="410"/>
        </w:trPr>
        <w:tc>
          <w:tcPr>
            <w:tcW w:w="2773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4E97C2E7" w14:textId="1CB80ABF" w:rsidR="001A19E0" w:rsidRDefault="001A19E0" w:rsidP="001A19E0">
            <w:pPr>
              <w:jc w:val="center"/>
            </w:pPr>
            <w:r w:rsidRPr="00857DCB">
              <w:rPr>
                <w:noProof/>
              </w:rPr>
              <w:drawing>
                <wp:inline distT="0" distB="0" distL="0" distR="0" wp14:anchorId="5B81007A" wp14:editId="7EFC1FE8">
                  <wp:extent cx="1459620" cy="1143000"/>
                  <wp:effectExtent l="0" t="0" r="7620" b="0"/>
                  <wp:docPr id="65839515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39515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1003" cy="1144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64" w:type="dxa"/>
            <w:tcBorders>
              <w:top w:val="single" w:sz="18" w:space="0" w:color="auto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18" w:space="0" w:color="auto"/>
            </w:tcBorders>
          </w:tcPr>
          <w:p w14:paraId="2F1CF7AD" w14:textId="77777777" w:rsidR="001A19E0" w:rsidRPr="00857DCB" w:rsidRDefault="001A19E0" w:rsidP="001A19E0">
            <w:pPr>
              <w:rPr>
                <w:b/>
                <w:bCs/>
              </w:rPr>
            </w:pPr>
            <w:r w:rsidRPr="00837C3F">
              <w:rPr>
                <w:b/>
                <w:bCs/>
              </w:rPr>
              <w:t>Physical stimulus</w:t>
            </w:r>
            <w:r>
              <w:rPr>
                <w:b/>
                <w:bCs/>
              </w:rPr>
              <w:t xml:space="preserve"> to be measured</w:t>
            </w:r>
          </w:p>
        </w:tc>
      </w:tr>
      <w:tr w:rsidR="001A19E0" w14:paraId="77459064" w14:textId="77777777" w:rsidTr="001A19E0">
        <w:trPr>
          <w:trHeight w:val="196"/>
        </w:trPr>
        <w:tc>
          <w:tcPr>
            <w:tcW w:w="2773" w:type="dxa"/>
            <w:vMerge/>
            <w:tcBorders>
              <w:top w:val="single" w:sz="4" w:space="0" w:color="808080" w:themeColor="background1" w:themeShade="80"/>
              <w:left w:val="single" w:sz="18" w:space="0" w:color="auto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383458E" w14:textId="77777777" w:rsidR="001A19E0" w:rsidRDefault="001A19E0" w:rsidP="001A19E0"/>
        </w:tc>
        <w:tc>
          <w:tcPr>
            <w:tcW w:w="776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18" w:space="0" w:color="auto"/>
            </w:tcBorders>
          </w:tcPr>
          <w:p w14:paraId="3E104468" w14:textId="77777777" w:rsidR="001A19E0" w:rsidRDefault="001A19E0" w:rsidP="001A19E0">
            <w:pPr>
              <w:rPr>
                <w:b/>
                <w:bCs/>
              </w:rPr>
            </w:pPr>
            <w:r w:rsidRPr="00837C3F">
              <w:rPr>
                <w:b/>
                <w:bCs/>
              </w:rPr>
              <w:t>Working Principle</w:t>
            </w:r>
          </w:p>
          <w:p w14:paraId="111D323C" w14:textId="77777777" w:rsidR="001A19E0" w:rsidRDefault="001A19E0" w:rsidP="001A19E0">
            <w:pPr>
              <w:rPr>
                <w:b/>
                <w:bCs/>
              </w:rPr>
            </w:pPr>
          </w:p>
          <w:p w14:paraId="281CE338" w14:textId="77777777" w:rsidR="001A19E0" w:rsidRDefault="001A19E0" w:rsidP="001A19E0"/>
        </w:tc>
      </w:tr>
      <w:tr w:rsidR="001A19E0" w14:paraId="694C7AC8" w14:textId="77777777" w:rsidTr="001A19E0">
        <w:trPr>
          <w:trHeight w:val="196"/>
        </w:trPr>
        <w:tc>
          <w:tcPr>
            <w:tcW w:w="2773" w:type="dxa"/>
            <w:vMerge/>
            <w:tcBorders>
              <w:top w:val="single" w:sz="4" w:space="0" w:color="808080" w:themeColor="background1" w:themeShade="80"/>
              <w:left w:val="single" w:sz="18" w:space="0" w:color="auto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2C13D3F" w14:textId="77777777" w:rsidR="001A19E0" w:rsidRDefault="001A19E0" w:rsidP="001A19E0"/>
        </w:tc>
        <w:tc>
          <w:tcPr>
            <w:tcW w:w="776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18" w:space="0" w:color="auto"/>
            </w:tcBorders>
          </w:tcPr>
          <w:p w14:paraId="0A57698A" w14:textId="77777777" w:rsidR="001A19E0" w:rsidRDefault="001A19E0" w:rsidP="001A19E0">
            <w:pPr>
              <w:rPr>
                <w:b/>
                <w:bCs/>
              </w:rPr>
            </w:pPr>
            <w:r w:rsidRPr="00837C3F">
              <w:rPr>
                <w:b/>
                <w:bCs/>
              </w:rPr>
              <w:t>Type of sensor</w:t>
            </w:r>
          </w:p>
          <w:p w14:paraId="567889D4" w14:textId="77777777" w:rsidR="001A19E0" w:rsidRDefault="001A19E0" w:rsidP="001A19E0">
            <w:r>
              <w:t>Active/Passive; Analog/Digital; Internal/External; Hybrid/Direct</w:t>
            </w:r>
          </w:p>
        </w:tc>
      </w:tr>
      <w:tr w:rsidR="001A19E0" w14:paraId="0B0B4850" w14:textId="77777777" w:rsidTr="001A19E0">
        <w:trPr>
          <w:trHeight w:val="196"/>
        </w:trPr>
        <w:tc>
          <w:tcPr>
            <w:tcW w:w="2773" w:type="dxa"/>
            <w:vMerge/>
            <w:tcBorders>
              <w:top w:val="single" w:sz="4" w:space="0" w:color="808080" w:themeColor="background1" w:themeShade="80"/>
              <w:left w:val="single" w:sz="18" w:space="0" w:color="auto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60F32A8" w14:textId="77777777" w:rsidR="001A19E0" w:rsidRDefault="001A19E0" w:rsidP="001A19E0"/>
        </w:tc>
        <w:tc>
          <w:tcPr>
            <w:tcW w:w="776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18" w:space="0" w:color="auto"/>
            </w:tcBorders>
          </w:tcPr>
          <w:p w14:paraId="0017355F" w14:textId="77777777" w:rsidR="001A19E0" w:rsidRDefault="001A19E0" w:rsidP="001A19E0">
            <w:r w:rsidRPr="00837C3F">
              <w:rPr>
                <w:b/>
                <w:bCs/>
              </w:rPr>
              <w:t>Transfer Function</w:t>
            </w:r>
            <w:r>
              <w:t xml:space="preserve"> (or related characteristics, e.g. sensitivity, range, linear/nonlinear)</w:t>
            </w:r>
          </w:p>
          <w:p w14:paraId="156724ED" w14:textId="77777777" w:rsidR="001A19E0" w:rsidRDefault="001A19E0" w:rsidP="001A19E0"/>
          <w:p w14:paraId="31006068" w14:textId="77777777" w:rsidR="001A19E0" w:rsidRDefault="001A19E0" w:rsidP="001A19E0"/>
          <w:p w14:paraId="767F41C6" w14:textId="77777777" w:rsidR="001A19E0" w:rsidRDefault="001A19E0" w:rsidP="001A19E0"/>
        </w:tc>
      </w:tr>
      <w:tr w:rsidR="001A19E0" w14:paraId="4B4E7065" w14:textId="77777777" w:rsidTr="00C77138">
        <w:trPr>
          <w:trHeight w:val="393"/>
        </w:trPr>
        <w:tc>
          <w:tcPr>
            <w:tcW w:w="10537" w:type="dxa"/>
            <w:gridSpan w:val="2"/>
            <w:tcBorders>
              <w:top w:val="single" w:sz="4" w:space="0" w:color="808080" w:themeColor="background1" w:themeShade="80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9611473" w14:textId="77777777" w:rsidR="001A19E0" w:rsidRDefault="001A19E0" w:rsidP="001A19E0">
            <w:r w:rsidRPr="00837C3F">
              <w:rPr>
                <w:b/>
                <w:bCs/>
              </w:rPr>
              <w:t>Comment:</w:t>
            </w:r>
            <w:r>
              <w:t xml:space="preserve"> (e.g. Qualitative or quantitative purpose? Possible applications)</w:t>
            </w:r>
          </w:p>
          <w:p w14:paraId="0C5A3B59" w14:textId="77777777" w:rsidR="001A19E0" w:rsidRDefault="001A19E0" w:rsidP="001A19E0"/>
          <w:p w14:paraId="1946C709" w14:textId="77777777" w:rsidR="001A19E0" w:rsidRDefault="001A19E0" w:rsidP="001A19E0"/>
        </w:tc>
      </w:tr>
      <w:tr w:rsidR="00857DCB" w:rsidRPr="00837C3F" w14:paraId="381E8ADE" w14:textId="77777777" w:rsidTr="001A19E0">
        <w:trPr>
          <w:trHeight w:val="524"/>
        </w:trPr>
        <w:tc>
          <w:tcPr>
            <w:tcW w:w="10537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1A983" w:themeFill="accent2" w:themeFillTint="99"/>
            <w:vAlign w:val="center"/>
          </w:tcPr>
          <w:p w14:paraId="1B3AC183" w14:textId="1E0ACD3D" w:rsidR="00857DCB" w:rsidRPr="00837C3F" w:rsidRDefault="006A2E3B" w:rsidP="00C7713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Lab p</w:t>
            </w:r>
            <w:r w:rsidR="001A19E0">
              <w:rPr>
                <w:b/>
                <w:bCs/>
                <w:sz w:val="32"/>
                <w:szCs w:val="32"/>
              </w:rPr>
              <w:t xml:space="preserve">rototype </w:t>
            </w:r>
          </w:p>
        </w:tc>
      </w:tr>
      <w:tr w:rsidR="006A2E3B" w:rsidRPr="00857DCB" w14:paraId="4B91710C" w14:textId="77777777" w:rsidTr="001A19E0">
        <w:trPr>
          <w:trHeight w:val="410"/>
        </w:trPr>
        <w:tc>
          <w:tcPr>
            <w:tcW w:w="2773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6C23D0B" w14:textId="335ED3C2" w:rsidR="00857DCB" w:rsidRDefault="006A2E3B" w:rsidP="00C77138">
            <w:pPr>
              <w:jc w:val="center"/>
            </w:pPr>
            <w:r w:rsidRPr="006A2E3B">
              <w:rPr>
                <w:noProof/>
              </w:rPr>
              <w:drawing>
                <wp:inline distT="0" distB="0" distL="0" distR="0" wp14:anchorId="57EE8514" wp14:editId="6C3515EF">
                  <wp:extent cx="1066800" cy="1433426"/>
                  <wp:effectExtent l="0" t="0" r="0" b="0"/>
                  <wp:docPr id="113728073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728073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0637" cy="1438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64" w:type="dxa"/>
            <w:tcBorders>
              <w:top w:val="single" w:sz="18" w:space="0" w:color="auto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18" w:space="0" w:color="auto"/>
            </w:tcBorders>
          </w:tcPr>
          <w:p w14:paraId="64AC9307" w14:textId="77777777" w:rsidR="00857DCB" w:rsidRPr="00857DCB" w:rsidRDefault="00857DCB" w:rsidP="00C77138">
            <w:pPr>
              <w:rPr>
                <w:b/>
                <w:bCs/>
              </w:rPr>
            </w:pPr>
            <w:r w:rsidRPr="00837C3F">
              <w:rPr>
                <w:b/>
                <w:bCs/>
              </w:rPr>
              <w:t>Physical stimulus</w:t>
            </w:r>
            <w:r>
              <w:rPr>
                <w:b/>
                <w:bCs/>
              </w:rPr>
              <w:t xml:space="preserve"> to be measured</w:t>
            </w:r>
          </w:p>
        </w:tc>
      </w:tr>
      <w:tr w:rsidR="006A2E3B" w14:paraId="2074F833" w14:textId="77777777" w:rsidTr="001A19E0">
        <w:trPr>
          <w:trHeight w:val="196"/>
        </w:trPr>
        <w:tc>
          <w:tcPr>
            <w:tcW w:w="2773" w:type="dxa"/>
            <w:vMerge/>
            <w:tcBorders>
              <w:top w:val="single" w:sz="4" w:space="0" w:color="808080" w:themeColor="background1" w:themeShade="80"/>
              <w:left w:val="single" w:sz="18" w:space="0" w:color="auto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5AABCB7" w14:textId="77777777" w:rsidR="00857DCB" w:rsidRDefault="00857DCB" w:rsidP="00C77138"/>
        </w:tc>
        <w:tc>
          <w:tcPr>
            <w:tcW w:w="776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18" w:space="0" w:color="auto"/>
            </w:tcBorders>
          </w:tcPr>
          <w:p w14:paraId="22168CC7" w14:textId="77777777" w:rsidR="00857DCB" w:rsidRDefault="00857DCB" w:rsidP="00C77138">
            <w:pPr>
              <w:rPr>
                <w:b/>
                <w:bCs/>
              </w:rPr>
            </w:pPr>
            <w:r w:rsidRPr="00837C3F">
              <w:rPr>
                <w:b/>
                <w:bCs/>
              </w:rPr>
              <w:t>Working Principle</w:t>
            </w:r>
          </w:p>
          <w:p w14:paraId="56236F08" w14:textId="77777777" w:rsidR="00857DCB" w:rsidRDefault="00857DCB" w:rsidP="00C77138"/>
          <w:p w14:paraId="28675D59" w14:textId="77777777" w:rsidR="00857DCB" w:rsidRDefault="00857DCB" w:rsidP="00C77138"/>
        </w:tc>
      </w:tr>
      <w:tr w:rsidR="006A2E3B" w14:paraId="35697FD3" w14:textId="77777777" w:rsidTr="001A19E0">
        <w:trPr>
          <w:trHeight w:val="196"/>
        </w:trPr>
        <w:tc>
          <w:tcPr>
            <w:tcW w:w="2773" w:type="dxa"/>
            <w:vMerge/>
            <w:tcBorders>
              <w:top w:val="single" w:sz="4" w:space="0" w:color="808080" w:themeColor="background1" w:themeShade="80"/>
              <w:left w:val="single" w:sz="18" w:space="0" w:color="auto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2628056" w14:textId="77777777" w:rsidR="00857DCB" w:rsidRDefault="00857DCB" w:rsidP="00C77138"/>
        </w:tc>
        <w:tc>
          <w:tcPr>
            <w:tcW w:w="776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18" w:space="0" w:color="auto"/>
            </w:tcBorders>
          </w:tcPr>
          <w:p w14:paraId="57E24BD7" w14:textId="77777777" w:rsidR="00857DCB" w:rsidRDefault="00857DCB" w:rsidP="00C77138">
            <w:pPr>
              <w:rPr>
                <w:b/>
                <w:bCs/>
              </w:rPr>
            </w:pPr>
            <w:r w:rsidRPr="00837C3F">
              <w:rPr>
                <w:b/>
                <w:bCs/>
              </w:rPr>
              <w:t>Type of sensor</w:t>
            </w:r>
          </w:p>
          <w:p w14:paraId="1F8466D3" w14:textId="77777777" w:rsidR="00857DCB" w:rsidRDefault="00857DCB" w:rsidP="00C77138">
            <w:r>
              <w:t>Active/Passive; Analog/Digital; Internal/External; Hybrid/Direct</w:t>
            </w:r>
          </w:p>
        </w:tc>
      </w:tr>
      <w:tr w:rsidR="006A2E3B" w14:paraId="7D32CD5D" w14:textId="77777777" w:rsidTr="001A19E0">
        <w:trPr>
          <w:trHeight w:val="196"/>
        </w:trPr>
        <w:tc>
          <w:tcPr>
            <w:tcW w:w="2773" w:type="dxa"/>
            <w:vMerge/>
            <w:tcBorders>
              <w:top w:val="single" w:sz="4" w:space="0" w:color="808080" w:themeColor="background1" w:themeShade="80"/>
              <w:left w:val="single" w:sz="18" w:space="0" w:color="auto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B598CF5" w14:textId="77777777" w:rsidR="00857DCB" w:rsidRDefault="00857DCB" w:rsidP="00C77138"/>
        </w:tc>
        <w:tc>
          <w:tcPr>
            <w:tcW w:w="776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18" w:space="0" w:color="auto"/>
            </w:tcBorders>
          </w:tcPr>
          <w:p w14:paraId="25815B89" w14:textId="77777777" w:rsidR="00857DCB" w:rsidRDefault="00857DCB" w:rsidP="00C77138">
            <w:r w:rsidRPr="00837C3F">
              <w:rPr>
                <w:b/>
                <w:bCs/>
              </w:rPr>
              <w:t>Transfer Function</w:t>
            </w:r>
            <w:r>
              <w:t xml:space="preserve"> (or related characteristics, e.g. sensitivity, range, linear/nonlinear)</w:t>
            </w:r>
          </w:p>
          <w:p w14:paraId="6EA16A03" w14:textId="77777777" w:rsidR="00857DCB" w:rsidRDefault="00857DCB" w:rsidP="00C77138"/>
          <w:p w14:paraId="416CEDBA" w14:textId="77777777" w:rsidR="00857DCB" w:rsidRDefault="00857DCB" w:rsidP="00C77138"/>
          <w:p w14:paraId="0AE8BD22" w14:textId="77777777" w:rsidR="00857DCB" w:rsidRDefault="00857DCB" w:rsidP="00C77138"/>
          <w:p w14:paraId="1DAC7C8C" w14:textId="77777777" w:rsidR="00857DCB" w:rsidRDefault="00857DCB" w:rsidP="00C77138"/>
        </w:tc>
      </w:tr>
      <w:tr w:rsidR="00857DCB" w14:paraId="590CB8A2" w14:textId="77777777" w:rsidTr="00C77138">
        <w:trPr>
          <w:trHeight w:val="393"/>
        </w:trPr>
        <w:tc>
          <w:tcPr>
            <w:tcW w:w="10537" w:type="dxa"/>
            <w:gridSpan w:val="2"/>
            <w:tcBorders>
              <w:top w:val="single" w:sz="4" w:space="0" w:color="808080" w:themeColor="background1" w:themeShade="80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0FD6611" w14:textId="77777777" w:rsidR="00857DCB" w:rsidRDefault="00857DCB" w:rsidP="00C77138">
            <w:r w:rsidRPr="00837C3F">
              <w:rPr>
                <w:b/>
                <w:bCs/>
              </w:rPr>
              <w:t>Comment:</w:t>
            </w:r>
            <w:r>
              <w:t xml:space="preserve"> (e.g. Qualitative or quantitative purpose? Possible applications)</w:t>
            </w:r>
          </w:p>
          <w:p w14:paraId="7BE1A4C3" w14:textId="77777777" w:rsidR="00857DCB" w:rsidRDefault="00857DCB" w:rsidP="00C77138"/>
          <w:p w14:paraId="4C57A2C8" w14:textId="77777777" w:rsidR="001A19E0" w:rsidRDefault="001A19E0" w:rsidP="00C77138"/>
        </w:tc>
      </w:tr>
    </w:tbl>
    <w:p w14:paraId="184BE413" w14:textId="77777777" w:rsidR="00857DCB" w:rsidRDefault="00857DCB" w:rsidP="00965433"/>
    <w:sectPr w:rsidR="00857DCB" w:rsidSect="00837C3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MysrQ0Nzc1MTS0MLZQ0lEKTi0uzszPAykwqgUAyPWWMiwAAAA="/>
  </w:docVars>
  <w:rsids>
    <w:rsidRoot w:val="00837C3F"/>
    <w:rsid w:val="000378DA"/>
    <w:rsid w:val="000A0B89"/>
    <w:rsid w:val="001A19E0"/>
    <w:rsid w:val="001B0D89"/>
    <w:rsid w:val="003316E6"/>
    <w:rsid w:val="00663766"/>
    <w:rsid w:val="006A2E3B"/>
    <w:rsid w:val="00722BE6"/>
    <w:rsid w:val="007928A2"/>
    <w:rsid w:val="00837C3F"/>
    <w:rsid w:val="00857DCB"/>
    <w:rsid w:val="00896E01"/>
    <w:rsid w:val="00965433"/>
    <w:rsid w:val="0099037E"/>
    <w:rsid w:val="00B15B59"/>
    <w:rsid w:val="00BF14F8"/>
    <w:rsid w:val="00C45537"/>
    <w:rsid w:val="00CF5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74618"/>
  <w15:chartTrackingRefBased/>
  <w15:docId w15:val="{CEB1DF6A-995B-4B52-85AF-0C9733923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837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837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837C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37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37C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837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837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37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37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37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837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837C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37C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37C3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837C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837C3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37C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37C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837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37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837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837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837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37C3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37C3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837C3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837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837C3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837C3F"/>
    <w:rPr>
      <w:b/>
      <w:bCs/>
      <w:smallCaps/>
      <w:color w:val="0F4761" w:themeColor="accent1" w:themeShade="BF"/>
      <w:spacing w:val="5"/>
    </w:rPr>
  </w:style>
  <w:style w:type="table" w:styleId="TabelacomGrelha">
    <w:name w:val="Table Grid"/>
    <w:basedOn w:val="Tabelanormal"/>
    <w:uiPriority w:val="39"/>
    <w:rsid w:val="00837C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3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Nuno Silva</dc:creator>
  <cp:keywords/>
  <dc:description/>
  <cp:lastModifiedBy> </cp:lastModifiedBy>
  <cp:revision>3</cp:revision>
  <dcterms:created xsi:type="dcterms:W3CDTF">2026-02-22T10:32:00Z</dcterms:created>
  <dcterms:modified xsi:type="dcterms:W3CDTF">2026-02-23T18:18:00Z</dcterms:modified>
</cp:coreProperties>
</file>