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14286" w14:textId="7AC1249C" w:rsidR="001557B9" w:rsidRPr="00FD394C" w:rsidRDefault="007558F0" w:rsidP="00D57198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 xml:space="preserve">   </w:t>
      </w:r>
      <w:r w:rsidR="007500A5">
        <w:rPr>
          <w:rFonts w:asciiTheme="majorHAnsi" w:hAnsiTheme="majorHAnsi"/>
          <w:sz w:val="72"/>
          <w:szCs w:val="72"/>
        </w:rPr>
        <w:t>GoRoGo</w:t>
      </w:r>
    </w:p>
    <w:p w14:paraId="1121B113" w14:textId="77777777" w:rsidR="00D57198" w:rsidRPr="00FD394C" w:rsidRDefault="00D57198" w:rsidP="00D57198">
      <w:pPr>
        <w:jc w:val="center"/>
        <w:rPr>
          <w:rFonts w:asciiTheme="majorHAnsi" w:hAnsiTheme="majorHAnsi"/>
        </w:rPr>
      </w:pPr>
    </w:p>
    <w:p w14:paraId="5492E7B1" w14:textId="77777777" w:rsidR="00D57198" w:rsidRPr="00FD394C" w:rsidRDefault="00D57198" w:rsidP="00D57198">
      <w:pPr>
        <w:jc w:val="center"/>
        <w:rPr>
          <w:rFonts w:asciiTheme="majorHAnsi" w:hAnsiTheme="majorHAnsi"/>
          <w:sz w:val="28"/>
          <w:szCs w:val="28"/>
        </w:rPr>
      </w:pPr>
      <w:r w:rsidRPr="00FD394C">
        <w:rPr>
          <w:rFonts w:asciiTheme="majorHAnsi" w:hAnsiTheme="majorHAnsi"/>
          <w:sz w:val="28"/>
          <w:szCs w:val="28"/>
        </w:rPr>
        <w:t>Relatório Intercalar</w:t>
      </w:r>
    </w:p>
    <w:p w14:paraId="22CF42B6" w14:textId="77777777" w:rsidR="00D57198" w:rsidRPr="00FD394C" w:rsidRDefault="00D57198" w:rsidP="00D57198">
      <w:pPr>
        <w:jc w:val="center"/>
        <w:rPr>
          <w:rFonts w:asciiTheme="majorHAnsi" w:hAnsiTheme="majorHAnsi"/>
        </w:rPr>
      </w:pPr>
    </w:p>
    <w:p w14:paraId="043F1457" w14:textId="77777777" w:rsidR="00D57198" w:rsidRPr="00FD394C" w:rsidRDefault="00D57198" w:rsidP="00D57198">
      <w:pPr>
        <w:jc w:val="center"/>
        <w:rPr>
          <w:rFonts w:asciiTheme="majorHAnsi" w:hAnsiTheme="majorHAnsi"/>
        </w:rPr>
      </w:pPr>
      <w:r w:rsidRPr="00FD394C">
        <w:rPr>
          <w:rFonts w:asciiTheme="majorHAnsi" w:hAnsiTheme="majorHAnsi"/>
          <w:noProof/>
          <w:lang w:val="pt-PT" w:eastAsia="pt-PT"/>
        </w:rPr>
        <w:drawing>
          <wp:inline distT="0" distB="0" distL="0" distR="0" wp14:anchorId="468A4D32" wp14:editId="42C06097">
            <wp:extent cx="5731510" cy="1887570"/>
            <wp:effectExtent l="0" t="0" r="0" b="0"/>
            <wp:docPr id="1" name="Picture 1" descr="C:\Users\UserCandido\Desktop\plog\template\feu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Candido\Desktop\plog\template\feup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0761" w14:textId="77777777" w:rsidR="006D1C02" w:rsidRDefault="006D1C02" w:rsidP="00D57198">
      <w:pPr>
        <w:jc w:val="center"/>
        <w:rPr>
          <w:rFonts w:asciiTheme="majorHAnsi" w:hAnsiTheme="majorHAnsi"/>
          <w:lang w:val="pt-PT"/>
        </w:rPr>
      </w:pPr>
    </w:p>
    <w:p w14:paraId="19B3C971" w14:textId="77777777" w:rsidR="00D57198" w:rsidRPr="00FD394C" w:rsidRDefault="00D57198" w:rsidP="00D57198">
      <w:pPr>
        <w:jc w:val="center"/>
        <w:rPr>
          <w:rFonts w:asciiTheme="majorHAnsi" w:hAnsiTheme="majorHAnsi"/>
          <w:lang w:val="pt-PT"/>
        </w:rPr>
      </w:pPr>
      <w:r w:rsidRPr="00FD394C">
        <w:rPr>
          <w:rFonts w:asciiTheme="majorHAnsi" w:hAnsiTheme="majorHAnsi"/>
          <w:lang w:val="pt-PT"/>
        </w:rPr>
        <w:t>Mestrado Integrado em Engenharia Informática e Computação</w:t>
      </w:r>
    </w:p>
    <w:p w14:paraId="2143A62F" w14:textId="77777777" w:rsidR="00D57198" w:rsidRPr="00FD394C" w:rsidRDefault="00D57198" w:rsidP="00D57198">
      <w:pPr>
        <w:jc w:val="center"/>
        <w:rPr>
          <w:rFonts w:asciiTheme="majorHAnsi" w:hAnsiTheme="majorHAnsi"/>
          <w:lang w:val="pt-PT"/>
        </w:rPr>
      </w:pPr>
    </w:p>
    <w:p w14:paraId="3B4B110C" w14:textId="77777777" w:rsidR="00D57198" w:rsidRPr="00FD394C" w:rsidRDefault="00D57198" w:rsidP="00D57198">
      <w:pPr>
        <w:jc w:val="center"/>
        <w:rPr>
          <w:rFonts w:asciiTheme="majorHAnsi" w:hAnsiTheme="majorHAnsi"/>
          <w:lang w:val="pt-PT"/>
        </w:rPr>
      </w:pPr>
      <w:r w:rsidRPr="00FD394C">
        <w:rPr>
          <w:rFonts w:asciiTheme="majorHAnsi" w:hAnsiTheme="majorHAnsi"/>
          <w:lang w:val="pt-PT"/>
        </w:rPr>
        <w:t>Programação em Lógica</w:t>
      </w:r>
    </w:p>
    <w:p w14:paraId="49D9C722" w14:textId="77777777" w:rsidR="00D57198" w:rsidRPr="00FD394C" w:rsidRDefault="00D57198" w:rsidP="00D57198">
      <w:pPr>
        <w:jc w:val="center"/>
        <w:rPr>
          <w:rFonts w:asciiTheme="majorHAnsi" w:hAnsiTheme="majorHAnsi"/>
          <w:lang w:val="pt-PT"/>
        </w:rPr>
      </w:pPr>
    </w:p>
    <w:p w14:paraId="42B95205" w14:textId="77777777" w:rsidR="00D57198" w:rsidRPr="006D1C02" w:rsidRDefault="006D1C02" w:rsidP="00D57198">
      <w:pPr>
        <w:jc w:val="center"/>
        <w:rPr>
          <w:rFonts w:asciiTheme="majorHAnsi" w:hAnsiTheme="majorHAnsi"/>
          <w:b/>
          <w:lang w:val="pt-PT"/>
        </w:rPr>
      </w:pPr>
      <w:r>
        <w:rPr>
          <w:rFonts w:asciiTheme="majorHAnsi" w:hAnsiTheme="majorHAnsi"/>
          <w:b/>
          <w:lang w:val="pt-PT"/>
        </w:rPr>
        <w:t>Grupo Ordo_1:</w:t>
      </w:r>
    </w:p>
    <w:p w14:paraId="5A8C6E85" w14:textId="09B4A494" w:rsidR="00D57198" w:rsidRPr="00FD394C" w:rsidRDefault="005521EA" w:rsidP="00D57198">
      <w:pPr>
        <w:jc w:val="center"/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Sérgio Salgado</w:t>
      </w:r>
      <w:r w:rsidR="006D1C02">
        <w:rPr>
          <w:rFonts w:asciiTheme="majorHAnsi" w:hAnsiTheme="majorHAnsi"/>
          <w:lang w:val="pt-PT"/>
        </w:rPr>
        <w:t xml:space="preserve"> –</w:t>
      </w:r>
      <w:r w:rsidR="00D701AC">
        <w:rPr>
          <w:rFonts w:asciiTheme="majorHAnsi" w:hAnsiTheme="majorHAnsi"/>
          <w:lang w:val="pt-PT"/>
        </w:rPr>
        <w:t xml:space="preserve"> </w:t>
      </w:r>
      <w:r>
        <w:rPr>
          <w:rFonts w:ascii="Segoe UI" w:hAnsi="Segoe UI" w:cs="Segoe UI"/>
          <w:color w:val="000000"/>
          <w:spacing w:val="-4"/>
          <w:sz w:val="21"/>
          <w:szCs w:val="21"/>
          <w:shd w:val="clear" w:color="auto" w:fill="F1F0F0"/>
        </w:rPr>
        <w:t>201406136</w:t>
      </w:r>
    </w:p>
    <w:p w14:paraId="7E15D0EF" w14:textId="77777777" w:rsidR="001D1559" w:rsidRPr="001D1559" w:rsidRDefault="006D1C02" w:rsidP="001D1559">
      <w:pPr>
        <w:jc w:val="center"/>
        <w:rPr>
          <w:rFonts w:asciiTheme="majorHAnsi" w:hAnsiTheme="majorHAnsi"/>
          <w:lang w:val="pt-PT"/>
        </w:rPr>
      </w:pPr>
      <w:r w:rsidRPr="006D1C02">
        <w:rPr>
          <w:rFonts w:asciiTheme="majorHAnsi" w:hAnsiTheme="majorHAnsi"/>
          <w:lang w:val="pt-PT"/>
        </w:rPr>
        <w:t>Nuno Manuel Ferreira Corte-Real</w:t>
      </w:r>
      <w:r w:rsidR="00D57198" w:rsidRPr="00FD394C">
        <w:rPr>
          <w:rFonts w:asciiTheme="majorHAnsi" w:hAnsiTheme="majorHAnsi"/>
          <w:lang w:val="pt-PT"/>
        </w:rPr>
        <w:t xml:space="preserve"> – </w:t>
      </w:r>
      <w:r w:rsidR="001D1559" w:rsidRPr="001D1559">
        <w:rPr>
          <w:rFonts w:asciiTheme="majorHAnsi" w:hAnsiTheme="majorHAnsi"/>
          <w:lang w:val="pt-PT"/>
        </w:rPr>
        <w:t>201405158</w:t>
      </w:r>
    </w:p>
    <w:p w14:paraId="5878C2F3" w14:textId="3EDB4C95" w:rsidR="00D57198" w:rsidRPr="00FD394C" w:rsidRDefault="00D57198" w:rsidP="006D1C02">
      <w:pPr>
        <w:jc w:val="center"/>
        <w:rPr>
          <w:rFonts w:asciiTheme="majorHAnsi" w:hAnsiTheme="majorHAnsi"/>
          <w:lang w:val="pt-PT"/>
        </w:rPr>
      </w:pPr>
    </w:p>
    <w:p w14:paraId="2BDBCDEE" w14:textId="77777777" w:rsidR="00D57198" w:rsidRPr="00FD394C" w:rsidRDefault="00D57198" w:rsidP="00D57198">
      <w:pPr>
        <w:jc w:val="center"/>
        <w:rPr>
          <w:rFonts w:asciiTheme="majorHAnsi" w:hAnsiTheme="majorHAnsi"/>
          <w:lang w:val="pt-PT"/>
        </w:rPr>
      </w:pPr>
    </w:p>
    <w:p w14:paraId="2A77DB49" w14:textId="77777777" w:rsidR="00D57198" w:rsidRPr="00FD394C" w:rsidRDefault="00D57198" w:rsidP="00D57198">
      <w:pPr>
        <w:jc w:val="center"/>
        <w:rPr>
          <w:rFonts w:asciiTheme="majorHAnsi" w:hAnsiTheme="majorHAnsi"/>
          <w:lang w:val="pt-PT"/>
        </w:rPr>
      </w:pPr>
      <w:r w:rsidRPr="00FD394C">
        <w:rPr>
          <w:rFonts w:asciiTheme="majorHAnsi" w:hAnsiTheme="majorHAnsi"/>
          <w:lang w:val="pt-PT"/>
        </w:rPr>
        <w:t>Faculdade de Engenharia da Universidade do Porto</w:t>
      </w:r>
    </w:p>
    <w:p w14:paraId="53243F5C" w14:textId="77777777" w:rsidR="00D57198" w:rsidRPr="00EB37DE" w:rsidRDefault="006D1C02" w:rsidP="006D1C02">
      <w:pPr>
        <w:jc w:val="center"/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Rua Roberto Frias, sn, 42,</w:t>
      </w:r>
      <w:r w:rsidRPr="00EB37DE">
        <w:rPr>
          <w:rFonts w:ascii="Times" w:hAnsi="Times" w:cs="Times"/>
          <w:sz w:val="32"/>
          <w:szCs w:val="32"/>
          <w:lang w:val="pt-PT"/>
        </w:rPr>
        <w:t xml:space="preserve"> </w:t>
      </w:r>
      <w:r w:rsidRPr="00EB37DE">
        <w:rPr>
          <w:rFonts w:asciiTheme="majorHAnsi" w:hAnsiTheme="majorHAnsi"/>
          <w:lang w:val="pt-PT"/>
        </w:rPr>
        <w:t>4200-</w:t>
      </w:r>
      <w:r w:rsidR="00D57198" w:rsidRPr="00FD394C">
        <w:rPr>
          <w:rFonts w:asciiTheme="majorHAnsi" w:hAnsiTheme="majorHAnsi"/>
          <w:lang w:val="pt-PT"/>
        </w:rPr>
        <w:t>465 Porto, Portugal</w:t>
      </w:r>
    </w:p>
    <w:p w14:paraId="309F7CF9" w14:textId="77777777" w:rsidR="00D57198" w:rsidRPr="00FD394C" w:rsidRDefault="00D57198" w:rsidP="00D57198">
      <w:pPr>
        <w:jc w:val="center"/>
        <w:rPr>
          <w:rFonts w:asciiTheme="majorHAnsi" w:hAnsiTheme="majorHAnsi"/>
          <w:lang w:val="pt-PT"/>
        </w:rPr>
      </w:pPr>
    </w:p>
    <w:p w14:paraId="718A1A0C" w14:textId="77777777" w:rsidR="00D57198" w:rsidRPr="00FD394C" w:rsidRDefault="006D1C02" w:rsidP="00D57198">
      <w:pPr>
        <w:jc w:val="center"/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16 de Outubro de 2016</w:t>
      </w:r>
    </w:p>
    <w:p w14:paraId="5A162409" w14:textId="77777777" w:rsidR="00D57198" w:rsidRPr="00FD394C" w:rsidRDefault="00D57198" w:rsidP="00D57198">
      <w:pPr>
        <w:jc w:val="center"/>
        <w:rPr>
          <w:rFonts w:asciiTheme="majorHAnsi" w:hAnsiTheme="majorHAnsi"/>
          <w:lang w:val="pt-PT"/>
        </w:rPr>
      </w:pPr>
    </w:p>
    <w:p w14:paraId="0009163D" w14:textId="77777777" w:rsidR="00AA034D" w:rsidRDefault="00AA034D" w:rsidP="00D57198">
      <w:pPr>
        <w:rPr>
          <w:rFonts w:asciiTheme="majorHAnsi" w:hAnsiTheme="majorHAnsi"/>
          <w:lang w:val="pt-PT"/>
        </w:rPr>
      </w:pPr>
    </w:p>
    <w:p w14:paraId="1900D2AE" w14:textId="77777777" w:rsidR="00D57198" w:rsidRPr="004E7468" w:rsidRDefault="0065655E" w:rsidP="00D57198">
      <w:pPr>
        <w:rPr>
          <w:rFonts w:asciiTheme="majorHAnsi" w:hAnsiTheme="majorHAnsi"/>
          <w:b/>
          <w:sz w:val="36"/>
          <w:szCs w:val="36"/>
          <w:lang w:val="pt-PT"/>
        </w:rPr>
      </w:pPr>
      <w:r w:rsidRPr="004E7468">
        <w:rPr>
          <w:rFonts w:asciiTheme="majorHAnsi" w:hAnsiTheme="majorHAnsi"/>
          <w:b/>
          <w:sz w:val="36"/>
          <w:szCs w:val="36"/>
          <w:lang w:val="pt-PT"/>
        </w:rPr>
        <w:lastRenderedPageBreak/>
        <w:t>Introdução</w:t>
      </w:r>
    </w:p>
    <w:p w14:paraId="0658CF53" w14:textId="2154C941" w:rsidR="007500A5" w:rsidRDefault="00FD1B68" w:rsidP="00D57198">
      <w:pPr>
        <w:rPr>
          <w:rFonts w:asciiTheme="majorHAnsi" w:hAnsiTheme="majorHAnsi"/>
          <w:lang w:val="pt-PT"/>
        </w:rPr>
      </w:pPr>
      <w:r w:rsidRPr="00FD394C">
        <w:rPr>
          <w:rFonts w:asciiTheme="majorHAnsi" w:hAnsiTheme="majorHAnsi"/>
          <w:lang w:val="pt-PT"/>
        </w:rPr>
        <w:t xml:space="preserve">O objectivo deste relatório é descrever a fase inicial da implementação do jogo </w:t>
      </w:r>
      <w:r w:rsidR="007500A5">
        <w:rPr>
          <w:rFonts w:asciiTheme="majorHAnsi" w:hAnsiTheme="majorHAnsi"/>
          <w:lang w:val="pt-PT"/>
        </w:rPr>
        <w:t>GoRoGo</w:t>
      </w:r>
      <w:r w:rsidRPr="00FD394C">
        <w:rPr>
          <w:rFonts w:asciiTheme="majorHAnsi" w:hAnsiTheme="majorHAnsi"/>
          <w:lang w:val="pt-PT"/>
        </w:rPr>
        <w:t xml:space="preserve"> em Prolog, uma linguagem de progamação em lógica.</w:t>
      </w:r>
      <w:r w:rsidR="007500A5">
        <w:rPr>
          <w:rFonts w:asciiTheme="majorHAnsi" w:hAnsiTheme="majorHAnsi"/>
          <w:lang w:val="pt-PT"/>
        </w:rPr>
        <w:t xml:space="preserve"> Como o nome indica, este jogo é baseado no clássico jogo de tabuleiro japonês Go, no entanto possui uma reviravolta na sua estratégia: 5 novas peças denominadas por “Henge” que oferecem uma miríade de possibilidades inéditas.</w:t>
      </w:r>
    </w:p>
    <w:p w14:paraId="2AEF5CB5" w14:textId="77777777" w:rsidR="007500A5" w:rsidRDefault="007500A5" w:rsidP="00D57198">
      <w:pPr>
        <w:rPr>
          <w:rFonts w:asciiTheme="majorHAnsi" w:hAnsiTheme="majorHAnsi"/>
          <w:lang w:val="pt-PT"/>
        </w:rPr>
      </w:pPr>
    </w:p>
    <w:p w14:paraId="25C5B0CD" w14:textId="03BD2D78" w:rsidR="00922849" w:rsidRPr="00FD394C" w:rsidRDefault="00922849" w:rsidP="00D57198">
      <w:pPr>
        <w:rPr>
          <w:rFonts w:asciiTheme="majorHAnsi" w:hAnsiTheme="majorHAnsi"/>
          <w:lang w:val="pt-PT"/>
        </w:rPr>
      </w:pPr>
    </w:p>
    <w:p w14:paraId="3CAC7041" w14:textId="5DD8C166" w:rsidR="001056B4" w:rsidRPr="004E7468" w:rsidRDefault="0065655E" w:rsidP="00D57198">
      <w:pPr>
        <w:rPr>
          <w:rFonts w:asciiTheme="majorHAnsi" w:hAnsiTheme="majorHAnsi"/>
          <w:b/>
          <w:sz w:val="36"/>
          <w:szCs w:val="36"/>
          <w:lang w:val="pt-PT"/>
        </w:rPr>
      </w:pPr>
      <w:r w:rsidRPr="004E7468">
        <w:rPr>
          <w:rFonts w:asciiTheme="majorHAnsi" w:hAnsiTheme="majorHAnsi"/>
          <w:b/>
          <w:sz w:val="36"/>
          <w:szCs w:val="36"/>
          <w:lang w:val="pt-PT"/>
        </w:rPr>
        <w:t>O Jogo</w:t>
      </w:r>
      <w:r w:rsidR="001056B4">
        <w:rPr>
          <w:rFonts w:asciiTheme="majorHAnsi" w:hAnsiTheme="majorHAnsi"/>
          <w:b/>
          <w:sz w:val="36"/>
          <w:szCs w:val="36"/>
          <w:lang w:val="pt-PT"/>
        </w:rPr>
        <w:t xml:space="preserve"> GoRoG</w:t>
      </w:r>
      <w:r w:rsidR="007500A5">
        <w:rPr>
          <w:rFonts w:asciiTheme="majorHAnsi" w:hAnsiTheme="majorHAnsi"/>
          <w:b/>
          <w:sz w:val="36"/>
          <w:szCs w:val="36"/>
          <w:lang w:val="pt-PT"/>
        </w:rPr>
        <w:t>o</w:t>
      </w:r>
    </w:p>
    <w:p w14:paraId="4D7DCE13" w14:textId="6E577BDA" w:rsidR="001056B4" w:rsidRDefault="001056B4" w:rsidP="00EF1F5F">
      <w:pPr>
        <w:rPr>
          <w:rFonts w:asciiTheme="majorHAnsi" w:hAnsiTheme="majorHAnsi"/>
          <w:lang w:val="pt-PT"/>
        </w:rPr>
      </w:pPr>
    </w:p>
    <w:p w14:paraId="2D3748F1" w14:textId="57822B71" w:rsidR="001056B4" w:rsidRDefault="001056B4" w:rsidP="00EF1F5F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 xml:space="preserve">Desenvolvido por Doug Masiel, GoRoGo surgiu inicialmente como uma variante de menores dimensões e mais acessível a principiantes do clássico jogo secular japonês Go.  No entanto, estas variantes acabavam por ser desprovidas de apelo e originalidade, visto que o jogo original é, já em si, bastante minimalista. Em 2016, ocorreu a Doug a ideia de adicionar peças neutras a um jogo Go de dimensões reduzidas. Denominou a estas adições “Henge” (pronunciado “Hain-gay”, ou </w:t>
      </w:r>
      <w:r w:rsidRPr="001056B4">
        <w:rPr>
          <w:rFonts w:ascii="Helvetica" w:hAnsi="Helvetica"/>
          <w:color w:val="353535"/>
          <w:shd w:val="clear" w:color="auto" w:fill="FFFFFF"/>
          <w:lang w:val="pt-PT"/>
        </w:rPr>
        <w:t> </w:t>
      </w:r>
      <w:r>
        <w:rPr>
          <w:rFonts w:ascii="MS Gothic" w:eastAsia="MS Gothic" w:hAnsi="MS Gothic" w:cs="MS Gothic" w:hint="eastAsia"/>
          <w:color w:val="353535"/>
          <w:shd w:val="clear" w:color="auto" w:fill="FFFFFF"/>
        </w:rPr>
        <w:t>変化駒</w:t>
      </w:r>
      <w:r w:rsidRPr="001056B4">
        <w:rPr>
          <w:rFonts w:ascii="MS Gothic" w:eastAsia="MS Gothic" w:hAnsi="MS Gothic" w:cs="MS Gothic" w:hint="eastAsia"/>
          <w:color w:val="353535"/>
          <w:shd w:val="clear" w:color="auto" w:fill="FFFFFF"/>
          <w:lang w:val="pt-PT"/>
        </w:rPr>
        <w:t xml:space="preserve"> </w:t>
      </w:r>
      <w:r>
        <w:rPr>
          <w:rFonts w:asciiTheme="majorHAnsi" w:hAnsiTheme="majorHAnsi"/>
          <w:lang w:val="pt-PT"/>
        </w:rPr>
        <w:t>em japonês Kanji). O nome alude à natureza volátil destas peças.</w:t>
      </w:r>
    </w:p>
    <w:p w14:paraId="37C97920" w14:textId="060A875D" w:rsidR="001056B4" w:rsidRDefault="001056B4" w:rsidP="00EF1F5F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Após concebido, o jogo foi testado no Tokyo Game Market em Dezembro de 2016, onde foi universalmente aclamado e requisitado. GoRoGo mostra-se, portanto, como um excelente jogo de transição para o Go original para principiantes interessados.</w:t>
      </w:r>
    </w:p>
    <w:p w14:paraId="27D07064" w14:textId="77777777" w:rsidR="001056B4" w:rsidRDefault="001056B4" w:rsidP="00D57198">
      <w:pPr>
        <w:rPr>
          <w:rFonts w:asciiTheme="majorHAnsi" w:hAnsiTheme="majorHAnsi"/>
          <w:lang w:val="pt-PT"/>
        </w:rPr>
      </w:pPr>
    </w:p>
    <w:p w14:paraId="45E26FA1" w14:textId="5121F124" w:rsidR="001056B4" w:rsidRDefault="001056B4" w:rsidP="00D57198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b/>
          <w:sz w:val="36"/>
          <w:szCs w:val="36"/>
          <w:lang w:val="pt-PT"/>
        </w:rPr>
        <w:t>Regras</w:t>
      </w:r>
    </w:p>
    <w:p w14:paraId="3B497D7F" w14:textId="77777777" w:rsidR="001056B4" w:rsidRDefault="001056B4" w:rsidP="00D57198">
      <w:pPr>
        <w:rPr>
          <w:rFonts w:asciiTheme="majorHAnsi" w:hAnsiTheme="majorHAnsi"/>
          <w:lang w:val="pt-PT"/>
        </w:rPr>
      </w:pPr>
    </w:p>
    <w:p w14:paraId="4020E1E7" w14:textId="367A6807" w:rsidR="001056B4" w:rsidRDefault="001056B4" w:rsidP="00D57198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GoRoGo é jogado por 2 jogador</w:t>
      </w:r>
      <w:r w:rsidR="00301494">
        <w:rPr>
          <w:rFonts w:asciiTheme="majorHAnsi" w:hAnsiTheme="majorHAnsi"/>
          <w:lang w:val="pt-PT"/>
        </w:rPr>
        <w:t xml:space="preserve">es num tabuleiro quadrado semelhante a um tabuleiro de Go (onde os vértices dos quadrados são as casas onde se colocam as peças) de 5x5. No total, existem 25 peças de jogo: 10 pretas, 10 brancas e 5 Henge. O objectivo principal do jogo é obter um número maior de peças do adversário (ao invés do Go normal, cujo objectivo é adquirir uma área maior que a do adversário). Como o jogo possui 25 peças, cada jogo de GoRoGo nunca excede 24 turnos. Um jogador não pode jogar uma peça Henge na última jogada. </w:t>
      </w:r>
      <w:r w:rsidR="00FC57F4">
        <w:rPr>
          <w:rFonts w:asciiTheme="majorHAnsi" w:hAnsiTheme="majorHAnsi"/>
          <w:lang w:val="pt-PT"/>
        </w:rPr>
        <w:t>Um jogador não pode passar a a vez: c</w:t>
      </w:r>
      <w:r w:rsidR="00301494">
        <w:rPr>
          <w:rFonts w:asciiTheme="majorHAnsi" w:hAnsiTheme="majorHAnsi"/>
          <w:lang w:val="pt-PT"/>
        </w:rPr>
        <w:t>aso esteja desprovido de qualquer jogada legal, perde.</w:t>
      </w:r>
    </w:p>
    <w:p w14:paraId="362FA863" w14:textId="0F3FCA06" w:rsidR="001056B4" w:rsidRDefault="00301494" w:rsidP="00D57198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Cada jogador pos</w:t>
      </w:r>
      <w:r w:rsidR="00FC57F4">
        <w:rPr>
          <w:rFonts w:asciiTheme="majorHAnsi" w:hAnsiTheme="majorHAnsi"/>
          <w:lang w:val="pt-PT"/>
        </w:rPr>
        <w:t>sui 10 peças de uma das 2 cores e 2 peças Henge. As restantes peças Henge são colocadas no tabuleiro pelo jogador das peças brancas de modo a completar o tabuleiro inicial.</w:t>
      </w:r>
    </w:p>
    <w:p w14:paraId="740E8A51" w14:textId="3A4F2CDB" w:rsidR="00FC57F4" w:rsidRDefault="00FC57F4" w:rsidP="00D57198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 xml:space="preserve">O jogador das peças pretas é o primeiro a jogar. Na primeira jogada, este pode colocar no tabuleiro ou uma peça preta ou uma peça Henge. Após a jogada inicial, as peças jogadas alternam entre pretas e brancas. Peça jogadas não podem ser movidas.Uma peça é capturada por um jogador quando não possuem nenhuma interseção à sua volta desocupada por uma peça do adversário. A exceção a esta regra são as peças Henge: estas adquirem a cor do jogador que está a jogar. </w:t>
      </w:r>
    </w:p>
    <w:p w14:paraId="16A310D8" w14:textId="255BFB16" w:rsidR="00FC57F4" w:rsidRDefault="00FC57F4" w:rsidP="00FC57F4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lastRenderedPageBreak/>
        <w:t>Um jogador não pode colocar uma peça numa casa rodeada por peças adversárias, a não ser que consiga capturar uma das peças que a rodeiam. No entanto, as peças Henge podem ser colocadas em qualquer interseção e não podem ser capturadas.</w:t>
      </w:r>
    </w:p>
    <w:p w14:paraId="54BC4E76" w14:textId="564DCBA6" w:rsidR="00501EBB" w:rsidRDefault="00501EBB" w:rsidP="00FC57F4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No final do jogo, se os jogadores empatarem, o jogador das peças brancas é considerado o vencedor.</w:t>
      </w:r>
    </w:p>
    <w:p w14:paraId="6A9EE6B0" w14:textId="233D3A33" w:rsidR="00FC57F4" w:rsidRDefault="00F01D43" w:rsidP="00FC57F4">
      <w:pPr>
        <w:rPr>
          <w:rFonts w:asciiTheme="majorHAnsi" w:hAnsiTheme="majorHAnsi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 wp14:anchorId="6491B1B3" wp14:editId="4D2BC54F">
            <wp:simplePos x="0" y="0"/>
            <wp:positionH relativeFrom="column">
              <wp:posOffset>619125</wp:posOffset>
            </wp:positionH>
            <wp:positionV relativeFrom="paragraph">
              <wp:posOffset>36195</wp:posOffset>
            </wp:positionV>
            <wp:extent cx="402907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49" y="21526"/>
                <wp:lineTo x="21549" y="0"/>
                <wp:lineTo x="0" y="0"/>
              </wp:wrapPolygon>
            </wp:wrapTight>
            <wp:docPr id="9" name="Picture 2" descr="C:\Users\up201405158\AppData\Local\Microsoft\Windows\INetCache\Content.Word\Go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201405158\AppData\Local\Microsoft\Windows\INetCache\Content.Word\Go set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0C7B4" w14:textId="3E21D2A2" w:rsidR="00FC57F4" w:rsidRDefault="00FC57F4" w:rsidP="00FC57F4">
      <w:pPr>
        <w:rPr>
          <w:rFonts w:asciiTheme="majorHAnsi" w:hAnsiTheme="majorHAnsi"/>
          <w:lang w:val="pt-PT"/>
        </w:rPr>
      </w:pPr>
    </w:p>
    <w:p w14:paraId="49A11A28" w14:textId="44754F3E" w:rsidR="00FC57F4" w:rsidRDefault="00FC57F4" w:rsidP="00FC57F4">
      <w:pPr>
        <w:rPr>
          <w:rFonts w:asciiTheme="majorHAnsi" w:hAnsiTheme="majorHAnsi"/>
          <w:lang w:val="pt-PT"/>
        </w:rPr>
      </w:pPr>
    </w:p>
    <w:p w14:paraId="636DC7C7" w14:textId="0595F75C" w:rsidR="00FC57F4" w:rsidRDefault="00FC57F4" w:rsidP="00FC57F4">
      <w:pPr>
        <w:rPr>
          <w:rFonts w:asciiTheme="majorHAnsi" w:hAnsiTheme="majorHAnsi"/>
          <w:lang w:val="pt-PT"/>
        </w:rPr>
      </w:pPr>
    </w:p>
    <w:p w14:paraId="653F44A2" w14:textId="4738EE3E" w:rsidR="00FC57F4" w:rsidRDefault="00FC57F4" w:rsidP="00FC57F4">
      <w:pPr>
        <w:rPr>
          <w:rFonts w:asciiTheme="majorHAnsi" w:hAnsiTheme="majorHAnsi"/>
          <w:lang w:val="pt-PT"/>
        </w:rPr>
      </w:pPr>
    </w:p>
    <w:p w14:paraId="6E188FDF" w14:textId="3F544590" w:rsidR="00FC57F4" w:rsidRDefault="00FC57F4" w:rsidP="00FC57F4">
      <w:pPr>
        <w:rPr>
          <w:rFonts w:asciiTheme="majorHAnsi" w:hAnsiTheme="majorHAnsi"/>
          <w:lang w:val="pt-PT"/>
        </w:rPr>
      </w:pPr>
    </w:p>
    <w:p w14:paraId="1EFD805A" w14:textId="7E31CAC4" w:rsidR="00FC57F4" w:rsidRDefault="00FC57F4" w:rsidP="00FC57F4">
      <w:pPr>
        <w:rPr>
          <w:rFonts w:asciiTheme="majorHAnsi" w:hAnsiTheme="majorHAnsi"/>
          <w:lang w:val="pt-PT"/>
        </w:rPr>
      </w:pPr>
    </w:p>
    <w:p w14:paraId="573CCBBF" w14:textId="526132AE" w:rsidR="00FC57F4" w:rsidRDefault="00FC57F4" w:rsidP="00FC57F4">
      <w:pPr>
        <w:rPr>
          <w:rFonts w:asciiTheme="majorHAnsi" w:hAnsiTheme="majorHAnsi"/>
          <w:lang w:val="pt-PT"/>
        </w:rPr>
      </w:pPr>
    </w:p>
    <w:p w14:paraId="75E2244F" w14:textId="7DB0FD61" w:rsidR="00FC57F4" w:rsidRDefault="00FC57F4" w:rsidP="00FC57F4">
      <w:pPr>
        <w:rPr>
          <w:rFonts w:asciiTheme="majorHAnsi" w:hAnsiTheme="majorHAnsi"/>
          <w:lang w:val="pt-PT"/>
        </w:rPr>
      </w:pPr>
    </w:p>
    <w:p w14:paraId="38E3931F" w14:textId="77777777" w:rsidR="00E72000" w:rsidRDefault="00E72000" w:rsidP="00E72000">
      <w:pPr>
        <w:jc w:val="center"/>
        <w:rPr>
          <w:rFonts w:asciiTheme="majorHAnsi" w:hAnsiTheme="majorHAnsi"/>
          <w:lang w:val="pt-PT"/>
        </w:rPr>
      </w:pPr>
    </w:p>
    <w:p w14:paraId="6AC10895" w14:textId="523E3E29" w:rsidR="001B57CC" w:rsidRDefault="001B57CC" w:rsidP="00E72000">
      <w:pPr>
        <w:jc w:val="center"/>
        <w:rPr>
          <w:rFonts w:asciiTheme="majorHAnsi" w:hAnsiTheme="majorHAnsi"/>
          <w:lang w:val="pt-PT"/>
        </w:rPr>
      </w:pPr>
      <w:r w:rsidRPr="00E72000">
        <w:rPr>
          <w:rFonts w:asciiTheme="majorHAnsi" w:hAnsiTheme="majorHAnsi"/>
          <w:lang w:val="pt-PT"/>
        </w:rPr>
        <w:t xml:space="preserve">Tabuleiro de </w:t>
      </w:r>
      <w:r w:rsidR="00E72000" w:rsidRPr="00E72000">
        <w:rPr>
          <w:rFonts w:asciiTheme="majorHAnsi" w:hAnsiTheme="majorHAnsi"/>
          <w:lang w:val="pt-PT"/>
        </w:rPr>
        <w:t>GoRoGo, 5x5 num possível setup inicial (a peça Henge, colocada pelo jogador branco, poderia ocupar qualquer posição)</w:t>
      </w:r>
    </w:p>
    <w:p w14:paraId="787E98F2" w14:textId="5C2837D7" w:rsidR="00E72000" w:rsidRPr="00E72000" w:rsidRDefault="00E72000" w:rsidP="00E72000">
      <w:pPr>
        <w:jc w:val="center"/>
        <w:rPr>
          <w:rFonts w:asciiTheme="majorHAnsi" w:hAnsiTheme="majorHAnsi"/>
          <w:lang w:val="pt-PT"/>
        </w:rPr>
      </w:pPr>
    </w:p>
    <w:p w14:paraId="77A6D82E" w14:textId="21452028" w:rsidR="00AA034D" w:rsidRDefault="00F01D43" w:rsidP="00D57198">
      <w:pPr>
        <w:rPr>
          <w:rFonts w:asciiTheme="majorHAnsi" w:hAnsiTheme="majorHAnsi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6432" behindDoc="1" locked="0" layoutInCell="1" allowOverlap="1" wp14:anchorId="7412D239" wp14:editId="5F2B7570">
            <wp:simplePos x="0" y="0"/>
            <wp:positionH relativeFrom="column">
              <wp:posOffset>885825</wp:posOffset>
            </wp:positionH>
            <wp:positionV relativeFrom="paragraph">
              <wp:posOffset>250190</wp:posOffset>
            </wp:positionV>
            <wp:extent cx="36195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86" y="21448"/>
                <wp:lineTo x="21486" y="0"/>
                <wp:lineTo x="0" y="0"/>
              </wp:wrapPolygon>
            </wp:wrapTight>
            <wp:docPr id="8" name="Picture 3" descr="C:\Users\up201405158\AppData\Local\Microsoft\Windows\INetCache\Content.Word\Go peça com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201405158\AppData\Local\Microsoft\Windows\INetCache\Content.Word\Go peça comi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05B7D" w14:textId="6281DA34" w:rsidR="00AA034D" w:rsidRDefault="00AA034D" w:rsidP="00D57198">
      <w:pPr>
        <w:rPr>
          <w:rFonts w:asciiTheme="majorHAnsi" w:hAnsiTheme="majorHAnsi"/>
          <w:lang w:val="pt-PT"/>
        </w:rPr>
      </w:pPr>
    </w:p>
    <w:p w14:paraId="0A732243" w14:textId="2EE34EE2" w:rsidR="001B57CC" w:rsidRPr="00FD394C" w:rsidRDefault="001B57CC" w:rsidP="00D57198">
      <w:pPr>
        <w:rPr>
          <w:rFonts w:asciiTheme="majorHAnsi" w:hAnsiTheme="majorHAnsi"/>
          <w:lang w:val="pt-PT"/>
        </w:rPr>
      </w:pPr>
    </w:p>
    <w:p w14:paraId="7DF61E8E" w14:textId="4589F182" w:rsidR="001B57CC" w:rsidRPr="00FD394C" w:rsidRDefault="001B57CC" w:rsidP="00D57198">
      <w:pPr>
        <w:rPr>
          <w:rFonts w:asciiTheme="majorHAnsi" w:hAnsiTheme="majorHAnsi"/>
          <w:lang w:val="pt-PT"/>
        </w:rPr>
      </w:pPr>
    </w:p>
    <w:p w14:paraId="65FF32F5" w14:textId="77777777" w:rsidR="001B57CC" w:rsidRPr="00FD394C" w:rsidRDefault="001B57CC" w:rsidP="00D57198">
      <w:pPr>
        <w:rPr>
          <w:rFonts w:asciiTheme="majorHAnsi" w:hAnsiTheme="majorHAnsi"/>
          <w:lang w:val="pt-PT"/>
        </w:rPr>
      </w:pPr>
    </w:p>
    <w:p w14:paraId="0A52C723" w14:textId="77777777" w:rsidR="001B57CC" w:rsidRPr="00FD394C" w:rsidRDefault="001B57CC" w:rsidP="00D57198">
      <w:pPr>
        <w:rPr>
          <w:rFonts w:asciiTheme="majorHAnsi" w:hAnsiTheme="majorHAnsi"/>
          <w:lang w:val="pt-PT"/>
        </w:rPr>
      </w:pPr>
    </w:p>
    <w:p w14:paraId="24AE2CEF" w14:textId="417AFBAA" w:rsidR="001B57CC" w:rsidRPr="00FD394C" w:rsidRDefault="001B57CC" w:rsidP="00D57198">
      <w:pPr>
        <w:rPr>
          <w:rFonts w:asciiTheme="majorHAnsi" w:hAnsiTheme="majorHAnsi"/>
          <w:lang w:val="pt-PT"/>
        </w:rPr>
      </w:pPr>
    </w:p>
    <w:p w14:paraId="45562086" w14:textId="77777777" w:rsidR="00E72000" w:rsidRDefault="00E72000" w:rsidP="00F83E14">
      <w:pPr>
        <w:rPr>
          <w:rFonts w:asciiTheme="majorHAnsi" w:hAnsiTheme="majorHAnsi"/>
          <w:lang w:val="pt-PT"/>
        </w:rPr>
      </w:pPr>
    </w:p>
    <w:p w14:paraId="1E657BCE" w14:textId="77777777" w:rsidR="00E72000" w:rsidRDefault="00E72000" w:rsidP="00F83E14">
      <w:pPr>
        <w:rPr>
          <w:rFonts w:asciiTheme="majorHAnsi" w:hAnsiTheme="majorHAnsi"/>
          <w:lang w:val="pt-PT"/>
        </w:rPr>
      </w:pPr>
    </w:p>
    <w:p w14:paraId="4EF7A58A" w14:textId="77777777" w:rsidR="00E72000" w:rsidRDefault="00E72000" w:rsidP="00F83E14">
      <w:pPr>
        <w:rPr>
          <w:rFonts w:asciiTheme="majorHAnsi" w:hAnsiTheme="majorHAnsi"/>
          <w:lang w:val="pt-PT"/>
        </w:rPr>
      </w:pPr>
    </w:p>
    <w:p w14:paraId="1D15B98F" w14:textId="5DF21516" w:rsidR="001B57CC" w:rsidRDefault="00E72000" w:rsidP="00E72000">
      <w:pPr>
        <w:jc w:val="center"/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Captura de uma peça. A peça assinalada encontra-se com as interseções que a rodeiam bloqueadas (por peças adversárias e/ou por fronteiras do tabuleiro)</w:t>
      </w:r>
    </w:p>
    <w:p w14:paraId="6239A0B3" w14:textId="7EC42E70" w:rsidR="00AA034D" w:rsidRDefault="00F01D43" w:rsidP="00F83E14">
      <w:pPr>
        <w:rPr>
          <w:rFonts w:asciiTheme="majorHAnsi" w:hAnsiTheme="majorHAnsi"/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8480" behindDoc="1" locked="0" layoutInCell="1" allowOverlap="1" wp14:anchorId="62300EA1" wp14:editId="04104217">
            <wp:simplePos x="0" y="0"/>
            <wp:positionH relativeFrom="column">
              <wp:posOffset>1114425</wp:posOffset>
            </wp:positionH>
            <wp:positionV relativeFrom="paragraph">
              <wp:posOffset>-447675</wp:posOffset>
            </wp:positionV>
            <wp:extent cx="3648075" cy="2762250"/>
            <wp:effectExtent l="0" t="0" r="9525" b="0"/>
            <wp:wrapTight wrapText="bothSides">
              <wp:wrapPolygon edited="0">
                <wp:start x="0" y="0"/>
                <wp:lineTo x="0" y="21451"/>
                <wp:lineTo x="21544" y="21451"/>
                <wp:lineTo x="21544" y="0"/>
                <wp:lineTo x="0" y="0"/>
              </wp:wrapPolygon>
            </wp:wrapTight>
            <wp:docPr id="7" name="Picture 4" descr="C:\Users\up201405158\AppData\Local\Microsoft\Windows\INetCache\Content.Word\Go peça comi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p201405158\AppData\Local\Microsoft\Windows\INetCache\Content.Word\Go peça comid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C6BA1" w14:textId="4315FF83" w:rsidR="004E7468" w:rsidRDefault="004E7468" w:rsidP="004E7468">
      <w:pPr>
        <w:jc w:val="center"/>
        <w:rPr>
          <w:rFonts w:asciiTheme="majorHAnsi" w:hAnsiTheme="majorHAnsi"/>
          <w:lang w:val="pt-PT"/>
        </w:rPr>
      </w:pPr>
    </w:p>
    <w:p w14:paraId="7139E0AB" w14:textId="77777777" w:rsidR="004E7468" w:rsidRPr="00FD394C" w:rsidRDefault="004E7468" w:rsidP="004E7468">
      <w:pPr>
        <w:jc w:val="center"/>
        <w:rPr>
          <w:rFonts w:asciiTheme="majorHAnsi" w:hAnsiTheme="majorHAnsi"/>
          <w:lang w:val="pt-PT"/>
        </w:rPr>
      </w:pPr>
    </w:p>
    <w:p w14:paraId="546CF083" w14:textId="77777777" w:rsidR="000F7739" w:rsidRPr="00FD394C" w:rsidRDefault="000F7739" w:rsidP="000F7739">
      <w:pPr>
        <w:jc w:val="center"/>
        <w:rPr>
          <w:rFonts w:asciiTheme="majorHAnsi" w:hAnsiTheme="majorHAnsi"/>
          <w:lang w:val="pt-PT"/>
        </w:rPr>
      </w:pPr>
    </w:p>
    <w:p w14:paraId="7253BD1C" w14:textId="77777777" w:rsidR="000F7739" w:rsidRPr="00FD394C" w:rsidRDefault="000F7739" w:rsidP="000F7739">
      <w:pPr>
        <w:jc w:val="center"/>
        <w:rPr>
          <w:rFonts w:asciiTheme="majorHAnsi" w:hAnsiTheme="majorHAnsi"/>
          <w:lang w:val="pt-PT"/>
        </w:rPr>
      </w:pPr>
    </w:p>
    <w:p w14:paraId="118ACE1D" w14:textId="77777777" w:rsidR="000F7739" w:rsidRPr="00FD394C" w:rsidRDefault="000F7739" w:rsidP="000F7739">
      <w:pPr>
        <w:jc w:val="center"/>
        <w:rPr>
          <w:rFonts w:asciiTheme="majorHAnsi" w:hAnsiTheme="majorHAnsi"/>
          <w:lang w:val="pt-PT"/>
        </w:rPr>
      </w:pPr>
    </w:p>
    <w:p w14:paraId="1511FA97" w14:textId="77777777" w:rsidR="0065655E" w:rsidRPr="00FD394C" w:rsidRDefault="0065655E" w:rsidP="00D57198">
      <w:pPr>
        <w:rPr>
          <w:rFonts w:asciiTheme="majorHAnsi" w:hAnsiTheme="majorHAnsi"/>
          <w:lang w:val="pt-PT"/>
        </w:rPr>
      </w:pPr>
    </w:p>
    <w:p w14:paraId="6DC73457" w14:textId="77777777" w:rsidR="00BA3760" w:rsidRPr="00FD394C" w:rsidRDefault="00BA3760" w:rsidP="00D57198">
      <w:pPr>
        <w:rPr>
          <w:rFonts w:asciiTheme="majorHAnsi" w:hAnsiTheme="majorHAnsi"/>
          <w:lang w:val="pt-PT"/>
        </w:rPr>
      </w:pPr>
    </w:p>
    <w:p w14:paraId="16321F90" w14:textId="77777777" w:rsidR="00B47EB8" w:rsidRDefault="00B47EB8" w:rsidP="00E72000">
      <w:pPr>
        <w:jc w:val="center"/>
        <w:rPr>
          <w:rFonts w:asciiTheme="majorHAnsi" w:hAnsiTheme="majorHAnsi"/>
          <w:lang w:val="pt-PT"/>
        </w:rPr>
      </w:pPr>
    </w:p>
    <w:p w14:paraId="56238E01" w14:textId="1ABB1570" w:rsidR="00922849" w:rsidRPr="00FD394C" w:rsidRDefault="00FB65B7" w:rsidP="00E72000">
      <w:pPr>
        <w:jc w:val="center"/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Outro exemplo de peça capturada, no turno do jogador preto (quando as peças Henge são consideradas pretas)</w:t>
      </w:r>
    </w:p>
    <w:p w14:paraId="29C278C1" w14:textId="77777777" w:rsidR="00222ECF" w:rsidRDefault="00222ECF" w:rsidP="00922849">
      <w:pPr>
        <w:rPr>
          <w:rFonts w:asciiTheme="majorHAnsi" w:hAnsiTheme="majorHAnsi"/>
          <w:lang w:val="pt-PT"/>
        </w:rPr>
      </w:pPr>
    </w:p>
    <w:p w14:paraId="65C0BD40" w14:textId="7513620F" w:rsidR="00EB37DE" w:rsidRPr="00F83E14" w:rsidRDefault="00EB37DE" w:rsidP="00EB37DE">
      <w:pPr>
        <w:rPr>
          <w:rFonts w:asciiTheme="majorHAnsi" w:hAnsiTheme="majorHAnsi"/>
          <w:b/>
          <w:sz w:val="36"/>
          <w:szCs w:val="36"/>
          <w:lang w:val="pt-PT"/>
        </w:rPr>
      </w:pPr>
      <w:r>
        <w:rPr>
          <w:rFonts w:asciiTheme="majorHAnsi" w:hAnsiTheme="majorHAnsi"/>
          <w:b/>
          <w:sz w:val="36"/>
          <w:szCs w:val="36"/>
          <w:lang w:val="pt-PT"/>
        </w:rPr>
        <w:t>Lógica do Jogo</w:t>
      </w:r>
    </w:p>
    <w:p w14:paraId="54BBB41B" w14:textId="5BB7E03D" w:rsidR="00EB37DE" w:rsidRDefault="00EB37DE" w:rsidP="00922849">
      <w:pPr>
        <w:rPr>
          <w:rFonts w:asciiTheme="majorHAnsi" w:hAnsiTheme="majorHAnsi"/>
          <w:lang w:val="pt-PT"/>
        </w:rPr>
      </w:pPr>
    </w:p>
    <w:p w14:paraId="38226CE9" w14:textId="73D22EEE" w:rsidR="00FB65B7" w:rsidRDefault="00FB65B7" w:rsidP="00922849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Para dar início ao jogo, será preciso um predicado para tal, invocado pelo jogador das peças brancas para que possa colocar a peça Henge inicial no tabuleiro.</w:t>
      </w:r>
    </w:p>
    <w:p w14:paraId="615F4E3B" w14:textId="356910AD" w:rsidR="00FB65B7" w:rsidRDefault="00FB65B7" w:rsidP="00922849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Será preciso um predicado para efetuar uma jogada, que será invocado alternadamente pelos dois jogadores. O predicado que faz uma jogada deverá receber informações sobre a cor da peça que o jogador quer colocar no tabuleiro, as coordenadas da casa na qual o jogador quer colocar a peça e deverá ainda validar a jogada. Para se realizar essa validação, dever-se-á criar um predicado específico para tal.</w:t>
      </w:r>
    </w:p>
    <w:p w14:paraId="1AB181EF" w14:textId="60B52F60" w:rsidR="00FB65B7" w:rsidRDefault="00FB65B7" w:rsidP="00922849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Será interessante existir um predicado que atualize o estado atual do tabuleiro, verificando se o jogo acabou. Para se verificar o fim do jogo, construir-se-á um predicado especializado nessa função, que deverá contar o número de peças de cada jogador, as peças adversárias que cada jogador capturou e deverá averiguar se algum jogador está inibido de realizar alguma jogada. Para estas 3 últimas funções mencionadas dever-se-ão construir 3 predicados especializados que as realizem, respetivamente.</w:t>
      </w:r>
    </w:p>
    <w:p w14:paraId="21E74D9E" w14:textId="2F736E94" w:rsidR="00FB65B7" w:rsidRDefault="00FB65B7" w:rsidP="00922849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Deverá existir ainda um predicado que imprima o tabuleiro, um predicado de final de jogo e um predicado que sirva de menu/início do jogo.</w:t>
      </w:r>
    </w:p>
    <w:p w14:paraId="0B4EDBBE" w14:textId="77777777" w:rsidR="00E34511" w:rsidRDefault="00E34511" w:rsidP="00E34511">
      <w:pPr>
        <w:rPr>
          <w:lang w:val="pt-PT"/>
        </w:rPr>
      </w:pPr>
    </w:p>
    <w:p w14:paraId="2D6DBBC9" w14:textId="77777777" w:rsidR="00E34511" w:rsidRDefault="00E34511" w:rsidP="00922849">
      <w:pPr>
        <w:rPr>
          <w:rFonts w:asciiTheme="majorHAnsi" w:hAnsiTheme="majorHAnsi"/>
          <w:lang w:val="pt-PT"/>
        </w:rPr>
      </w:pPr>
    </w:p>
    <w:p w14:paraId="3FF962F9" w14:textId="77777777" w:rsidR="00EB37DE" w:rsidRDefault="00EB37DE" w:rsidP="00922849">
      <w:pPr>
        <w:rPr>
          <w:rFonts w:asciiTheme="majorHAnsi" w:hAnsiTheme="majorHAnsi"/>
          <w:lang w:val="pt-PT"/>
        </w:rPr>
      </w:pPr>
    </w:p>
    <w:p w14:paraId="5D56CB43" w14:textId="77777777" w:rsidR="00EB37DE" w:rsidRDefault="00EB37DE" w:rsidP="00922849">
      <w:pPr>
        <w:rPr>
          <w:rFonts w:asciiTheme="majorHAnsi" w:hAnsiTheme="majorHAnsi"/>
          <w:lang w:val="pt-PT"/>
        </w:rPr>
      </w:pPr>
    </w:p>
    <w:p w14:paraId="6245724C" w14:textId="77777777" w:rsidR="008A7545" w:rsidRPr="00F83E14" w:rsidRDefault="008A7545" w:rsidP="00922849">
      <w:pPr>
        <w:rPr>
          <w:rFonts w:asciiTheme="majorHAnsi" w:hAnsiTheme="majorHAnsi"/>
          <w:b/>
          <w:sz w:val="36"/>
          <w:szCs w:val="36"/>
          <w:lang w:val="pt-PT"/>
        </w:rPr>
      </w:pPr>
      <w:r w:rsidRPr="00F83E14">
        <w:rPr>
          <w:rFonts w:asciiTheme="majorHAnsi" w:hAnsiTheme="majorHAnsi"/>
          <w:b/>
          <w:sz w:val="36"/>
          <w:szCs w:val="36"/>
          <w:lang w:val="pt-PT"/>
        </w:rPr>
        <w:lastRenderedPageBreak/>
        <w:t>Representação do Estado de Jogo</w:t>
      </w:r>
    </w:p>
    <w:p w14:paraId="1D3EBC0E" w14:textId="46397E3B" w:rsidR="006707C3" w:rsidRPr="00FD394C" w:rsidRDefault="00634044" w:rsidP="008A7545">
      <w:pPr>
        <w:rPr>
          <w:rFonts w:asciiTheme="majorHAnsi" w:hAnsiTheme="majorHAnsi"/>
          <w:lang w:val="pt-PT"/>
        </w:rPr>
      </w:pPr>
      <w:r>
        <w:rPr>
          <w:noProof/>
        </w:rPr>
        <w:pict w14:anchorId="60A9E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9.1pt;margin-top:24.95pt;width:84.75pt;height:70.5pt;z-index:-251645952;mso-position-horizontal-relative:text;mso-position-vertical-relative:text" wrapcoords="-191 0 -191 21370 21600 21370 21600 0 -191 0">
            <v:imagedata r:id="rId11" o:title="gorogoboard"/>
            <w10:wrap type="tight"/>
          </v:shape>
        </w:pict>
      </w:r>
      <w:r w:rsidR="006707C3" w:rsidRPr="00FD394C">
        <w:rPr>
          <w:rFonts w:asciiTheme="majorHAnsi" w:hAnsiTheme="majorHAnsi"/>
          <w:lang w:val="pt-PT"/>
        </w:rPr>
        <w:t>A representação do tabuleiro, em Prolog foi efectuada da seguinte maneira:</w:t>
      </w:r>
    </w:p>
    <w:p w14:paraId="0AC134E3" w14:textId="77777777" w:rsidR="006707C3" w:rsidRPr="00FD394C" w:rsidRDefault="006707C3" w:rsidP="008A7545">
      <w:pPr>
        <w:rPr>
          <w:rFonts w:asciiTheme="majorHAnsi" w:hAnsiTheme="majorHAnsi"/>
          <w:lang w:val="pt-PT"/>
        </w:rPr>
      </w:pPr>
    </w:p>
    <w:p w14:paraId="3116AD1A" w14:textId="20465BB9" w:rsidR="006707C3" w:rsidRPr="00FD394C" w:rsidRDefault="006707C3" w:rsidP="00FD394C">
      <w:pPr>
        <w:jc w:val="center"/>
        <w:rPr>
          <w:rFonts w:asciiTheme="majorHAnsi" w:hAnsiTheme="majorHAnsi"/>
          <w:lang w:val="pt-PT"/>
        </w:rPr>
      </w:pPr>
    </w:p>
    <w:p w14:paraId="4DFB809B" w14:textId="77777777" w:rsidR="006707C3" w:rsidRPr="00FD394C" w:rsidRDefault="006707C3" w:rsidP="008A7545">
      <w:pPr>
        <w:rPr>
          <w:rFonts w:asciiTheme="majorHAnsi" w:hAnsiTheme="majorHAnsi"/>
          <w:lang w:val="pt-PT"/>
        </w:rPr>
      </w:pPr>
    </w:p>
    <w:p w14:paraId="4481A30F" w14:textId="17AFAA84" w:rsidR="00922849" w:rsidRPr="00FD394C" w:rsidRDefault="006707C3" w:rsidP="008A7545">
      <w:pPr>
        <w:rPr>
          <w:rFonts w:asciiTheme="majorHAnsi" w:hAnsiTheme="majorHAnsi"/>
          <w:lang w:val="pt-PT"/>
        </w:rPr>
      </w:pPr>
      <w:r w:rsidRPr="00FD394C">
        <w:rPr>
          <w:rFonts w:asciiTheme="majorHAnsi" w:hAnsiTheme="majorHAnsi"/>
          <w:lang w:val="pt-PT"/>
        </w:rPr>
        <w:t>Acrescentando as peças de cada jogador, rep</w:t>
      </w:r>
      <w:r w:rsidR="005732DA" w:rsidRPr="00FD394C">
        <w:rPr>
          <w:rFonts w:asciiTheme="majorHAnsi" w:hAnsiTheme="majorHAnsi"/>
          <w:lang w:val="pt-PT"/>
        </w:rPr>
        <w:t>resenta</w:t>
      </w:r>
      <w:r w:rsidRPr="00FD394C">
        <w:rPr>
          <w:rFonts w:asciiTheme="majorHAnsi" w:hAnsiTheme="majorHAnsi"/>
          <w:lang w:val="pt-PT"/>
        </w:rPr>
        <w:t xml:space="preserve">mos deste modo o setup inicial de um jogo de </w:t>
      </w:r>
      <w:r w:rsidR="00634044">
        <w:rPr>
          <w:rFonts w:asciiTheme="majorHAnsi" w:hAnsiTheme="majorHAnsi"/>
          <w:lang w:val="pt-PT"/>
        </w:rPr>
        <w:t>GoRoGo</w:t>
      </w:r>
      <w:bookmarkStart w:id="0" w:name="_GoBack"/>
      <w:bookmarkEnd w:id="0"/>
      <w:r w:rsidRPr="00FD394C">
        <w:rPr>
          <w:rFonts w:asciiTheme="majorHAnsi" w:hAnsiTheme="majorHAnsi"/>
          <w:lang w:val="pt-PT"/>
        </w:rPr>
        <w:t>:</w:t>
      </w:r>
    </w:p>
    <w:p w14:paraId="3C594DBE" w14:textId="77777777" w:rsidR="00922849" w:rsidRDefault="00FD394C" w:rsidP="00FD394C">
      <w:pPr>
        <w:jc w:val="center"/>
        <w:rPr>
          <w:rFonts w:asciiTheme="majorHAnsi" w:hAnsiTheme="majorHAnsi"/>
          <w:lang w:val="pt-PT"/>
        </w:rPr>
      </w:pPr>
      <w:r w:rsidRPr="00FD394C">
        <w:rPr>
          <w:rFonts w:asciiTheme="majorHAnsi" w:hAnsiTheme="majorHAnsi"/>
          <w:noProof/>
          <w:lang w:val="pt-PT" w:eastAsia="pt-PT"/>
        </w:rPr>
        <w:drawing>
          <wp:inline distT="0" distB="0" distL="0" distR="0" wp14:anchorId="07736423" wp14:editId="28E43609">
            <wp:extent cx="1313665" cy="1131683"/>
            <wp:effectExtent l="0" t="0" r="7620" b="1143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377" cy="113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A161" w14:textId="77777777" w:rsidR="00A81C87" w:rsidRDefault="00A81C87" w:rsidP="00FD394C">
      <w:pPr>
        <w:jc w:val="center"/>
        <w:rPr>
          <w:rFonts w:asciiTheme="majorHAnsi" w:hAnsiTheme="majorHAnsi"/>
          <w:lang w:val="pt-PT"/>
        </w:rPr>
      </w:pPr>
    </w:p>
    <w:p w14:paraId="26DCC51B" w14:textId="2DABF3FB" w:rsidR="00A81C87" w:rsidRDefault="00A81C87" w:rsidP="00A81C87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Na imagem seguinte, vemos uma representação de uma possível situação intermédia no jogo, em que o jogador com as p</w:t>
      </w:r>
      <w:r w:rsidR="00D701AC">
        <w:rPr>
          <w:rFonts w:asciiTheme="majorHAnsi" w:hAnsiTheme="majorHAnsi"/>
          <w:lang w:val="pt-PT"/>
        </w:rPr>
        <w:t>eças “X” será forçado</w:t>
      </w:r>
      <w:r w:rsidR="00A725CF">
        <w:rPr>
          <w:rFonts w:asciiTheme="majorHAnsi" w:hAnsiTheme="majorHAnsi"/>
          <w:lang w:val="pt-PT"/>
        </w:rPr>
        <w:t xml:space="preserve"> a</w:t>
      </w:r>
      <w:r w:rsidR="00222ECF">
        <w:rPr>
          <w:rFonts w:asciiTheme="majorHAnsi" w:hAnsiTheme="majorHAnsi"/>
          <w:lang w:val="pt-PT"/>
        </w:rPr>
        <w:t xml:space="preserve"> </w:t>
      </w:r>
      <w:r>
        <w:rPr>
          <w:rFonts w:asciiTheme="majorHAnsi" w:hAnsiTheme="majorHAnsi"/>
          <w:lang w:val="pt-PT"/>
        </w:rPr>
        <w:t>conectar</w:t>
      </w:r>
      <w:r w:rsidR="00222ECF">
        <w:rPr>
          <w:rFonts w:asciiTheme="majorHAnsi" w:hAnsiTheme="majorHAnsi"/>
          <w:lang w:val="pt-PT"/>
        </w:rPr>
        <w:t xml:space="preserve"> novamente</w:t>
      </w:r>
      <w:r>
        <w:rPr>
          <w:rFonts w:asciiTheme="majorHAnsi" w:hAnsiTheme="majorHAnsi"/>
          <w:lang w:val="pt-PT"/>
        </w:rPr>
        <w:t xml:space="preserve"> as suas peças:</w:t>
      </w:r>
    </w:p>
    <w:p w14:paraId="1AFA06A1" w14:textId="304DEC19" w:rsidR="00A81C87" w:rsidRDefault="00A81C87" w:rsidP="00A81C87">
      <w:pPr>
        <w:jc w:val="center"/>
        <w:rPr>
          <w:rFonts w:asciiTheme="majorHAnsi" w:hAnsiTheme="majorHAnsi"/>
          <w:lang w:val="pt-PT"/>
        </w:rPr>
      </w:pPr>
      <w:r>
        <w:rPr>
          <w:rFonts w:asciiTheme="majorHAnsi" w:hAnsiTheme="majorHAnsi"/>
          <w:noProof/>
          <w:lang w:val="pt-PT" w:eastAsia="pt-PT"/>
        </w:rPr>
        <w:drawing>
          <wp:inline distT="0" distB="0" distL="0" distR="0" wp14:anchorId="4DBC4F14" wp14:editId="03817575">
            <wp:extent cx="1310489" cy="1094065"/>
            <wp:effectExtent l="0" t="0" r="1079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583" cy="109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A7AE" w14:textId="77777777" w:rsidR="00A81C87" w:rsidRDefault="00A81C87" w:rsidP="00A81C87">
      <w:pPr>
        <w:jc w:val="center"/>
        <w:rPr>
          <w:rFonts w:asciiTheme="majorHAnsi" w:hAnsiTheme="majorHAnsi"/>
          <w:lang w:val="pt-PT"/>
        </w:rPr>
      </w:pPr>
    </w:p>
    <w:p w14:paraId="69C16FBC" w14:textId="1D58CEA4" w:rsidR="00A81C87" w:rsidRDefault="00A81C87" w:rsidP="00A81C87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Finalmente, a imagem seguinte mostra-nos uma situação de final do jogo, em que o jogador com as peças “O” consegue chegar com sucesso à linha inicial do adversário:</w:t>
      </w:r>
    </w:p>
    <w:p w14:paraId="36467573" w14:textId="77777777" w:rsidR="00AA034D" w:rsidRDefault="00AA034D" w:rsidP="00AA034D">
      <w:pPr>
        <w:jc w:val="center"/>
        <w:rPr>
          <w:rFonts w:asciiTheme="majorHAnsi" w:hAnsiTheme="majorHAnsi"/>
          <w:lang w:val="pt-PT"/>
        </w:rPr>
      </w:pPr>
      <w:r>
        <w:rPr>
          <w:rFonts w:asciiTheme="majorHAnsi" w:hAnsiTheme="majorHAnsi"/>
          <w:noProof/>
          <w:lang w:val="pt-PT" w:eastAsia="pt-PT"/>
        </w:rPr>
        <w:drawing>
          <wp:inline distT="0" distB="0" distL="0" distR="0" wp14:anchorId="5D624EE1" wp14:editId="3F6F223E">
            <wp:extent cx="1371600" cy="1163782"/>
            <wp:effectExtent l="0" t="0" r="0" b="508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074" cy="116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F626" w14:textId="4814A00F" w:rsidR="006707C3" w:rsidRPr="00AA034D" w:rsidRDefault="00922849" w:rsidP="00AA034D">
      <w:pPr>
        <w:rPr>
          <w:rFonts w:asciiTheme="majorHAnsi" w:hAnsiTheme="majorHAnsi"/>
          <w:lang w:val="pt-PT"/>
        </w:rPr>
      </w:pPr>
      <w:r w:rsidRPr="001024A8">
        <w:rPr>
          <w:rFonts w:asciiTheme="majorHAnsi" w:hAnsiTheme="majorHAnsi"/>
          <w:b/>
          <w:sz w:val="36"/>
          <w:szCs w:val="36"/>
          <w:lang w:val="pt-PT"/>
        </w:rPr>
        <w:t>Visualização do Tabuleiro</w:t>
      </w:r>
    </w:p>
    <w:p w14:paraId="669F56A2" w14:textId="77777777" w:rsidR="00EB37DE" w:rsidRDefault="00EB37DE" w:rsidP="00EB37DE">
      <w:pPr>
        <w:rPr>
          <w:lang w:val="pt-PT"/>
        </w:rPr>
      </w:pPr>
      <w:r>
        <w:rPr>
          <w:lang w:val="pt-PT"/>
        </w:rPr>
        <w:t>O tabuleiro vazio pode ser visualizado invocando os seguinte predicado:</w:t>
      </w:r>
    </w:p>
    <w:p w14:paraId="09CB7699" w14:textId="77777777" w:rsidR="00EB37DE" w:rsidRPr="00EB37DE" w:rsidRDefault="00EB37DE" w:rsidP="00EB37DE">
      <w:pPr>
        <w:rPr>
          <w:lang w:val="pt-PT"/>
        </w:rPr>
      </w:pPr>
      <w:r w:rsidRPr="00EB37DE">
        <w:rPr>
          <w:lang w:val="pt-PT"/>
        </w:rPr>
        <w:t>printboard.</w:t>
      </w:r>
    </w:p>
    <w:p w14:paraId="5D9174B7" w14:textId="77777777" w:rsidR="00EB37DE" w:rsidRDefault="00EB37DE" w:rsidP="00EB37DE">
      <w:pPr>
        <w:rPr>
          <w:lang w:val="pt-PT"/>
        </w:rPr>
      </w:pPr>
      <w:r w:rsidRPr="009D666A">
        <w:rPr>
          <w:lang w:val="pt-PT"/>
        </w:rPr>
        <w:lastRenderedPageBreak/>
        <w:t>Este predicado é constituído pelo seguinte c</w:t>
      </w:r>
      <w:r>
        <w:rPr>
          <w:lang w:val="pt-PT"/>
        </w:rPr>
        <w:t>ódigo:</w:t>
      </w:r>
    </w:p>
    <w:p w14:paraId="303785F8" w14:textId="77777777" w:rsidR="00EB37DE" w:rsidRDefault="00EB37DE" w:rsidP="00EB37DE">
      <w:pPr>
        <w:rPr>
          <w:lang w:val="pt-PT"/>
        </w:rPr>
      </w:pPr>
    </w:p>
    <w:p w14:paraId="5D1B4DBD" w14:textId="77777777" w:rsidR="00EB37DE" w:rsidRPr="009D666A" w:rsidRDefault="00EB37DE" w:rsidP="00EB37DE">
      <w:r w:rsidRPr="009D666A">
        <w:t>printboard :- board(X), write(' |0|1|2|3|4|5|6|7|8|9|'), nl, display_board(X, 0).</w:t>
      </w:r>
    </w:p>
    <w:p w14:paraId="4CE7FA06" w14:textId="0943D56B" w:rsidR="00EB37DE" w:rsidRPr="009D666A" w:rsidRDefault="00EB37DE" w:rsidP="00EB37DE"/>
    <w:p w14:paraId="23E2EB45" w14:textId="09FCB122" w:rsidR="00EB37DE" w:rsidRDefault="00EB37DE" w:rsidP="00EB37DE">
      <w:pPr>
        <w:rPr>
          <w:lang w:val="pt-PT"/>
        </w:rPr>
      </w:pPr>
      <w:r w:rsidRPr="009D666A">
        <w:rPr>
          <w:lang w:val="pt-PT"/>
        </w:rPr>
        <w:t>O tabuleiro vazio é representado atrav</w:t>
      </w:r>
      <w:r>
        <w:rPr>
          <w:lang w:val="pt-PT"/>
        </w:rPr>
        <w:t>és do seguinte código:</w:t>
      </w:r>
    </w:p>
    <w:p w14:paraId="3E2414EE" w14:textId="77777777" w:rsidR="000C42C4" w:rsidRDefault="000C42C4" w:rsidP="00EB37DE">
      <w:pPr>
        <w:rPr>
          <w:lang w:val="pt-PT"/>
        </w:rPr>
      </w:pPr>
    </w:p>
    <w:p w14:paraId="3D42EDA2" w14:textId="77777777" w:rsidR="00B47EB8" w:rsidRPr="00B47EB8" w:rsidRDefault="00B47EB8" w:rsidP="00B47EB8">
      <w:pPr>
        <w:rPr>
          <w:lang w:val="en-US"/>
        </w:rPr>
      </w:pPr>
      <w:r w:rsidRPr="00B47EB8">
        <w:rPr>
          <w:lang w:val="en-US"/>
        </w:rPr>
        <w:t>board([[s, s, s, s, s],</w:t>
      </w:r>
    </w:p>
    <w:p w14:paraId="4BA33A4A" w14:textId="6FFC34BD" w:rsidR="00B47EB8" w:rsidRPr="00B47EB8" w:rsidRDefault="00B47EB8" w:rsidP="00B47EB8">
      <w:pPr>
        <w:rPr>
          <w:lang w:val="en-US"/>
        </w:rPr>
      </w:pPr>
      <w:r w:rsidRPr="00B47EB8">
        <w:rPr>
          <w:lang w:val="en-US"/>
        </w:rPr>
        <w:t xml:space="preserve">       </w:t>
      </w:r>
      <w:r>
        <w:rPr>
          <w:lang w:val="en-US"/>
        </w:rPr>
        <w:t xml:space="preserve">       </w:t>
      </w:r>
      <w:r w:rsidRPr="00B47EB8">
        <w:rPr>
          <w:lang w:val="en-US"/>
        </w:rPr>
        <w:t>[s, s, s, s, s],</w:t>
      </w:r>
    </w:p>
    <w:p w14:paraId="50000BF0" w14:textId="5256DFE5" w:rsidR="00B47EB8" w:rsidRPr="00B47EB8" w:rsidRDefault="00B47EB8" w:rsidP="00B47EB8">
      <w:pPr>
        <w:rPr>
          <w:lang w:val="en-US"/>
        </w:rPr>
      </w:pPr>
      <w:r w:rsidRPr="00B47EB8">
        <w:rPr>
          <w:lang w:val="en-US"/>
        </w:rPr>
        <w:t xml:space="preserve">       </w:t>
      </w:r>
      <w:r>
        <w:rPr>
          <w:lang w:val="en-US"/>
        </w:rPr>
        <w:t xml:space="preserve">       </w:t>
      </w:r>
      <w:r w:rsidRPr="00B47EB8">
        <w:rPr>
          <w:lang w:val="en-US"/>
        </w:rPr>
        <w:t>[s, s, s, s, s],</w:t>
      </w:r>
    </w:p>
    <w:p w14:paraId="2CD6D4F9" w14:textId="25B980C9" w:rsidR="00B47EB8" w:rsidRPr="00B47EB8" w:rsidRDefault="00B47EB8" w:rsidP="00B47EB8">
      <w:pPr>
        <w:rPr>
          <w:lang w:val="en-US"/>
        </w:rPr>
      </w:pPr>
      <w:r w:rsidRPr="00B47EB8">
        <w:rPr>
          <w:lang w:val="en-US"/>
        </w:rPr>
        <w:t xml:space="preserve">      </w:t>
      </w:r>
      <w:r>
        <w:rPr>
          <w:lang w:val="en-US"/>
        </w:rPr>
        <w:t xml:space="preserve">        </w:t>
      </w:r>
      <w:r w:rsidRPr="00B47EB8">
        <w:rPr>
          <w:lang w:val="en-US"/>
        </w:rPr>
        <w:t xml:space="preserve"> [s, s, s, s, s],</w:t>
      </w:r>
    </w:p>
    <w:p w14:paraId="2032EEDA" w14:textId="49B448A7" w:rsidR="00B47EB8" w:rsidRPr="00B47EB8" w:rsidRDefault="00B47EB8" w:rsidP="00B47EB8">
      <w:pPr>
        <w:ind w:firstLine="720"/>
        <w:rPr>
          <w:lang w:val="en-US"/>
        </w:rPr>
      </w:pPr>
      <w:r w:rsidRPr="00B47EB8">
        <w:rPr>
          <w:lang w:val="en-US"/>
        </w:rPr>
        <w:t>[s, s, s, s, s]]).</w:t>
      </w:r>
    </w:p>
    <w:p w14:paraId="2C56711F" w14:textId="77777777" w:rsidR="00B47EB8" w:rsidRPr="00B47EB8" w:rsidRDefault="00B47EB8" w:rsidP="00B47EB8">
      <w:pPr>
        <w:rPr>
          <w:lang w:val="en-US"/>
        </w:rPr>
      </w:pPr>
    </w:p>
    <w:p w14:paraId="0FCE3625" w14:textId="77777777" w:rsidR="00EB37DE" w:rsidRPr="00922849" w:rsidRDefault="00EB37DE" w:rsidP="00EB37DE">
      <w:pPr>
        <w:rPr>
          <w:lang w:val="pt-PT"/>
        </w:rPr>
      </w:pPr>
      <w:r w:rsidRPr="00922849">
        <w:rPr>
          <w:lang w:val="pt-PT"/>
        </w:rPr>
        <w:t>O tabuleiro já pronto a jogar pode ser visualizado invocando o</w:t>
      </w:r>
      <w:r>
        <w:rPr>
          <w:lang w:val="pt-PT"/>
        </w:rPr>
        <w:t xml:space="preserve"> seguinte predicado</w:t>
      </w:r>
      <w:r w:rsidRPr="00922849">
        <w:rPr>
          <w:lang w:val="pt-PT"/>
        </w:rPr>
        <w:t>:</w:t>
      </w:r>
    </w:p>
    <w:p w14:paraId="74FFF4AB" w14:textId="77777777" w:rsidR="00EB37DE" w:rsidRPr="00EB37DE" w:rsidRDefault="00EB37DE" w:rsidP="00EB37DE">
      <w:pPr>
        <w:rPr>
          <w:lang w:val="pt-PT"/>
        </w:rPr>
      </w:pPr>
      <w:r w:rsidRPr="00EB37DE">
        <w:rPr>
          <w:lang w:val="pt-PT"/>
        </w:rPr>
        <w:t>printboardsetup.</w:t>
      </w:r>
    </w:p>
    <w:p w14:paraId="1A5A2C0D" w14:textId="77777777" w:rsidR="00EB37DE" w:rsidRPr="00EB37DE" w:rsidRDefault="00EB37DE" w:rsidP="00EB37DE">
      <w:pPr>
        <w:rPr>
          <w:lang w:val="pt-PT"/>
        </w:rPr>
      </w:pPr>
    </w:p>
    <w:p w14:paraId="10589FCE" w14:textId="77777777" w:rsidR="00EB37DE" w:rsidRDefault="00EB37DE" w:rsidP="00EB37DE">
      <w:pPr>
        <w:rPr>
          <w:lang w:val="pt-PT"/>
        </w:rPr>
      </w:pPr>
      <w:r w:rsidRPr="009D666A">
        <w:rPr>
          <w:lang w:val="pt-PT"/>
        </w:rPr>
        <w:t xml:space="preserve">Este predicado, por sua vez, </w:t>
      </w:r>
      <w:r>
        <w:rPr>
          <w:lang w:val="pt-PT"/>
        </w:rPr>
        <w:t>é constituído pelo seguinte código:</w:t>
      </w:r>
    </w:p>
    <w:p w14:paraId="32F75457" w14:textId="77777777" w:rsidR="00EB37DE" w:rsidRDefault="00EB37DE" w:rsidP="00EB37DE">
      <w:pPr>
        <w:rPr>
          <w:lang w:val="pt-PT"/>
        </w:rPr>
      </w:pPr>
    </w:p>
    <w:p w14:paraId="556B516A" w14:textId="77777777" w:rsidR="00EB37DE" w:rsidRDefault="00EB37DE" w:rsidP="00EB37DE">
      <w:r w:rsidRPr="009D666A">
        <w:t>printboardsetup :- boardsetup(X), write(' |0|1|2|3|4|5|6|7|8|9|'), nl, display_board(X, 0).</w:t>
      </w:r>
    </w:p>
    <w:p w14:paraId="117E4EBD" w14:textId="77777777" w:rsidR="00EB37DE" w:rsidRDefault="00EB37DE" w:rsidP="00EB37DE"/>
    <w:p w14:paraId="47833E12" w14:textId="77777777" w:rsidR="00B47EB8" w:rsidRDefault="00B47EB8" w:rsidP="00EB37DE"/>
    <w:p w14:paraId="7B830D32" w14:textId="77777777" w:rsidR="000C42C4" w:rsidRDefault="000C42C4" w:rsidP="00EB37DE">
      <w:pPr>
        <w:rPr>
          <w:lang w:val="pt-PT"/>
        </w:rPr>
      </w:pPr>
    </w:p>
    <w:p w14:paraId="66550A35" w14:textId="77777777" w:rsidR="000C42C4" w:rsidRDefault="000C42C4" w:rsidP="00EB37DE">
      <w:pPr>
        <w:rPr>
          <w:lang w:val="pt-PT"/>
        </w:rPr>
      </w:pPr>
    </w:p>
    <w:p w14:paraId="23A9CC8F" w14:textId="77777777" w:rsidR="000C42C4" w:rsidRDefault="000C42C4" w:rsidP="00EB37DE">
      <w:pPr>
        <w:rPr>
          <w:lang w:val="pt-PT"/>
        </w:rPr>
      </w:pPr>
    </w:p>
    <w:p w14:paraId="19DFF30B" w14:textId="77777777" w:rsidR="000C42C4" w:rsidRDefault="000C42C4" w:rsidP="00EB37DE">
      <w:pPr>
        <w:rPr>
          <w:lang w:val="pt-PT"/>
        </w:rPr>
      </w:pPr>
    </w:p>
    <w:p w14:paraId="0CDF79F6" w14:textId="77777777" w:rsidR="00634044" w:rsidRDefault="00634044" w:rsidP="00EB37DE">
      <w:pPr>
        <w:rPr>
          <w:lang w:val="pt-PT"/>
        </w:rPr>
      </w:pPr>
    </w:p>
    <w:p w14:paraId="39DA58CB" w14:textId="77777777" w:rsidR="00634044" w:rsidRDefault="00634044" w:rsidP="00EB37DE">
      <w:pPr>
        <w:rPr>
          <w:lang w:val="pt-PT"/>
        </w:rPr>
      </w:pPr>
    </w:p>
    <w:p w14:paraId="2A7E17D3" w14:textId="77777777" w:rsidR="00634044" w:rsidRDefault="00634044" w:rsidP="00EB37DE">
      <w:pPr>
        <w:rPr>
          <w:lang w:val="pt-PT"/>
        </w:rPr>
      </w:pPr>
    </w:p>
    <w:p w14:paraId="75B85386" w14:textId="088D2982" w:rsidR="00EB37DE" w:rsidRDefault="00EB37DE" w:rsidP="00EB37DE">
      <w:pPr>
        <w:rPr>
          <w:lang w:val="pt-PT"/>
        </w:rPr>
      </w:pPr>
      <w:r>
        <w:rPr>
          <w:lang w:val="pt-PT"/>
        </w:rPr>
        <w:lastRenderedPageBreak/>
        <w:t>Código relativo às funções relacionadas com a impressão dos vários tabuleiros:</w:t>
      </w:r>
    </w:p>
    <w:p w14:paraId="3B693537" w14:textId="77777777" w:rsidR="00EB37DE" w:rsidRDefault="00EB37DE" w:rsidP="00EB37DE">
      <w:pPr>
        <w:rPr>
          <w:lang w:val="pt-PT"/>
        </w:rPr>
      </w:pPr>
    </w:p>
    <w:p w14:paraId="4E2B4A48" w14:textId="77777777" w:rsidR="00EB37DE" w:rsidRPr="00EB4A8E" w:rsidRDefault="00EB37DE" w:rsidP="00EB37DE">
      <w:r w:rsidRPr="00EB4A8E">
        <w:t>display_board([L1|Ls], N) :-</w:t>
      </w:r>
    </w:p>
    <w:p w14:paraId="6DCD9B0C" w14:textId="77777777" w:rsidR="00EB37DE" w:rsidRPr="00EB4A8E" w:rsidRDefault="00EB37DE" w:rsidP="00EB37DE">
      <w:pPr>
        <w:rPr>
          <w:lang w:val="pt-PT"/>
        </w:rPr>
      </w:pPr>
      <w:r w:rsidRPr="00EB4A8E">
        <w:t xml:space="preserve">         </w:t>
      </w:r>
      <w:r w:rsidRPr="00EB4A8E">
        <w:rPr>
          <w:lang w:val="pt-PT"/>
        </w:rPr>
        <w:t>write(N),</w:t>
      </w:r>
    </w:p>
    <w:p w14:paraId="03C214F9" w14:textId="77777777" w:rsidR="00EB37DE" w:rsidRPr="00EB4A8E" w:rsidRDefault="00EB37DE" w:rsidP="00EB37DE">
      <w:pPr>
        <w:rPr>
          <w:lang w:val="pt-PT"/>
        </w:rPr>
      </w:pPr>
      <w:r w:rsidRPr="00EB4A8E">
        <w:rPr>
          <w:lang w:val="pt-PT"/>
        </w:rPr>
        <w:t xml:space="preserve">         N1 is N+1,</w:t>
      </w:r>
    </w:p>
    <w:p w14:paraId="47AB4071" w14:textId="77777777" w:rsidR="00EB37DE" w:rsidRPr="00EB4A8E" w:rsidRDefault="00EB37DE" w:rsidP="00EB37DE">
      <w:r w:rsidRPr="00EB37DE">
        <w:rPr>
          <w:lang w:val="pt-PT"/>
        </w:rPr>
        <w:t xml:space="preserve">         </w:t>
      </w:r>
      <w:r w:rsidRPr="00EB4A8E">
        <w:t>display_line</w:t>
      </w:r>
      <w:r>
        <w:t>_aux</w:t>
      </w:r>
      <w:r w:rsidRPr="00EB4A8E">
        <w:t>(L1), nl,</w:t>
      </w:r>
    </w:p>
    <w:p w14:paraId="0FD3FA6F" w14:textId="77777777" w:rsidR="00EB37DE" w:rsidRPr="00EB37DE" w:rsidRDefault="00EB37DE" w:rsidP="00EB37DE">
      <w:r w:rsidRPr="00EB4A8E">
        <w:t xml:space="preserve">         </w:t>
      </w:r>
      <w:r w:rsidRPr="00EB37DE">
        <w:t>display_board(Ls, N1).</w:t>
      </w:r>
    </w:p>
    <w:p w14:paraId="523B1D76" w14:textId="77777777" w:rsidR="00EB37DE" w:rsidRPr="00EB4A8E" w:rsidRDefault="00EB37DE" w:rsidP="00EB37DE">
      <w:r w:rsidRPr="00EB4A8E">
        <w:t xml:space="preserve">        display_board([], _) :- nl.</w:t>
      </w:r>
    </w:p>
    <w:p w14:paraId="40E606FE" w14:textId="77777777" w:rsidR="00EB37DE" w:rsidRPr="00EB4A8E" w:rsidRDefault="00EB37DE" w:rsidP="00EB37DE"/>
    <w:p w14:paraId="53A710EB" w14:textId="77777777" w:rsidR="00EB37DE" w:rsidRPr="00EB4A8E" w:rsidRDefault="00EB37DE" w:rsidP="00EB37DE"/>
    <w:p w14:paraId="4B40EE9F" w14:textId="77777777" w:rsidR="00EB37DE" w:rsidRDefault="00EB37DE" w:rsidP="00EB37DE">
      <w:r w:rsidRPr="00EB4A8E">
        <w:t>display_line</w:t>
      </w:r>
      <w:r>
        <w:t>_aux</w:t>
      </w:r>
      <w:r w:rsidRPr="00EB4A8E">
        <w:t>(L1) :- write('|'), display_line(L1).</w:t>
      </w:r>
    </w:p>
    <w:p w14:paraId="150F2F25" w14:textId="77777777" w:rsidR="00EB37DE" w:rsidRPr="00EB4A8E" w:rsidRDefault="00EB37DE" w:rsidP="00EB37DE"/>
    <w:p w14:paraId="0F043B9F" w14:textId="77777777" w:rsidR="00EB37DE" w:rsidRDefault="00EB37DE" w:rsidP="00EB37DE"/>
    <w:p w14:paraId="30700227" w14:textId="77777777" w:rsidR="00EB37DE" w:rsidRDefault="00EB37DE" w:rsidP="00EB37DE"/>
    <w:p w14:paraId="540F5F45" w14:textId="77777777" w:rsidR="00EB37DE" w:rsidRDefault="00EB37DE" w:rsidP="00EB37DE"/>
    <w:p w14:paraId="029048B4" w14:textId="77777777" w:rsidR="00EB37DE" w:rsidRPr="00EB4A8E" w:rsidRDefault="00EB37DE" w:rsidP="00EB37DE">
      <w:r w:rsidRPr="00EB4A8E">
        <w:t>display_line([E|Es]) :-</w:t>
      </w:r>
    </w:p>
    <w:p w14:paraId="7441E5F2" w14:textId="77777777" w:rsidR="00EB37DE" w:rsidRPr="00EB4A8E" w:rsidRDefault="00EB37DE" w:rsidP="00EB37DE">
      <w:r w:rsidRPr="00EB4A8E">
        <w:t xml:space="preserve">          translate(E, V),</w:t>
      </w:r>
    </w:p>
    <w:p w14:paraId="1F1F7CD7" w14:textId="77777777" w:rsidR="00EB37DE" w:rsidRPr="00EB4A8E" w:rsidRDefault="00EB37DE" w:rsidP="00EB37DE">
      <w:r w:rsidRPr="00EB4A8E">
        <w:t xml:space="preserve">          write(V),</w:t>
      </w:r>
    </w:p>
    <w:p w14:paraId="1604FB2E" w14:textId="77777777" w:rsidR="00EB37DE" w:rsidRPr="00EB4A8E" w:rsidRDefault="00EB37DE" w:rsidP="00EB37DE">
      <w:r w:rsidRPr="00EB4A8E">
        <w:t xml:space="preserve">          write('|'),</w:t>
      </w:r>
    </w:p>
    <w:p w14:paraId="5824DA98" w14:textId="77777777" w:rsidR="00EB37DE" w:rsidRPr="00EB37DE" w:rsidRDefault="00EB37DE" w:rsidP="00EB37DE">
      <w:r w:rsidRPr="00EB4A8E">
        <w:t xml:space="preserve">          </w:t>
      </w:r>
      <w:r w:rsidRPr="00EB37DE">
        <w:t>display_line(Es).</w:t>
      </w:r>
    </w:p>
    <w:p w14:paraId="18E2CC9E" w14:textId="77777777" w:rsidR="00EB37DE" w:rsidRPr="00EB37DE" w:rsidRDefault="00EB37DE" w:rsidP="00EB37DE">
      <w:r w:rsidRPr="00EB37DE">
        <w:t xml:space="preserve">          display_line([]).</w:t>
      </w:r>
    </w:p>
    <w:p w14:paraId="4FD0833E" w14:textId="77777777" w:rsidR="00EB37DE" w:rsidRPr="00EB37DE" w:rsidRDefault="00EB37DE" w:rsidP="00EB37DE"/>
    <w:p w14:paraId="0D47C40F" w14:textId="77777777" w:rsidR="00EB37DE" w:rsidRDefault="00EB37DE" w:rsidP="00EB37DE"/>
    <w:p w14:paraId="6B50C8E9" w14:textId="77777777" w:rsidR="00E34511" w:rsidRDefault="00E34511" w:rsidP="00EB37DE"/>
    <w:p w14:paraId="15387807" w14:textId="77777777" w:rsidR="00E34511" w:rsidRPr="00EB37DE" w:rsidRDefault="00E34511" w:rsidP="00EB37DE"/>
    <w:p w14:paraId="08DE648F" w14:textId="77777777" w:rsidR="000C42C4" w:rsidRDefault="000C42C4" w:rsidP="00EB37D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6"/>
          <w:szCs w:val="36"/>
          <w:lang w:val="pt-PT"/>
        </w:rPr>
      </w:pPr>
    </w:p>
    <w:p w14:paraId="0CBA7DF2" w14:textId="77777777" w:rsidR="00634044" w:rsidRDefault="00634044" w:rsidP="00EB37D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6"/>
          <w:szCs w:val="36"/>
          <w:lang w:val="pt-PT"/>
        </w:rPr>
      </w:pPr>
    </w:p>
    <w:p w14:paraId="15392175" w14:textId="601E7D51" w:rsidR="00EB37DE" w:rsidRDefault="00EB37DE" w:rsidP="00EB37D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6"/>
          <w:szCs w:val="36"/>
          <w:lang w:val="pt-PT"/>
        </w:rPr>
      </w:pPr>
      <w:r w:rsidRPr="00EB4A8E">
        <w:rPr>
          <w:rFonts w:ascii="Cambria-Bold" w:hAnsi="Cambria-Bold" w:cs="Cambria-Bold"/>
          <w:b/>
          <w:bCs/>
          <w:sz w:val="36"/>
          <w:szCs w:val="36"/>
          <w:lang w:val="pt-PT"/>
        </w:rPr>
        <w:lastRenderedPageBreak/>
        <w:t>Movimentos</w:t>
      </w:r>
    </w:p>
    <w:p w14:paraId="4BC54D36" w14:textId="77777777" w:rsidR="00EB37DE" w:rsidRPr="00EB4A8E" w:rsidRDefault="00EB37DE" w:rsidP="00EB37D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6"/>
          <w:szCs w:val="36"/>
          <w:lang w:val="pt-PT"/>
        </w:rPr>
      </w:pPr>
    </w:p>
    <w:p w14:paraId="275BD1D5" w14:textId="2A257DC6" w:rsidR="00185D69" w:rsidRPr="00EB37DE" w:rsidRDefault="00E34511" w:rsidP="008A7545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>Como já foi previamente referido, para a movimentação serão usados os predicados singleton e ordo e os respectivos predicados para validação de movimentação validate_singleton e validate_ordo.</w:t>
      </w:r>
    </w:p>
    <w:p w14:paraId="5EBFACE2" w14:textId="77777777" w:rsidR="00FB06FC" w:rsidRDefault="00E638B2" w:rsidP="008A7545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 xml:space="preserve">O predicado singleton requesita ao utilizado uma peça do tabuleiro através das suas coordenadas, e um aposição do tabuleiro de destino. </w:t>
      </w:r>
    </w:p>
    <w:p w14:paraId="088DAC61" w14:textId="22C9A6BC" w:rsidR="00185D69" w:rsidRDefault="00A36756" w:rsidP="008A7545">
      <w:pPr>
        <w:rPr>
          <w:rFonts w:asciiTheme="majorHAnsi" w:hAnsiTheme="majorHAnsi"/>
          <w:lang w:val="pt-PT"/>
        </w:rPr>
      </w:pPr>
      <w:r>
        <w:rPr>
          <w:rFonts w:asciiTheme="majorHAnsi" w:hAnsiTheme="majorHAnsi"/>
          <w:lang w:val="pt-PT"/>
        </w:rPr>
        <w:t xml:space="preserve">Uma peça é manipulada </w:t>
      </w:r>
      <w:r w:rsidR="00E638B2">
        <w:rPr>
          <w:rFonts w:asciiTheme="majorHAnsi" w:hAnsiTheme="majorHAnsi"/>
          <w:lang w:val="pt-PT"/>
        </w:rPr>
        <w:t>através do predicado get_piece e suas funções auxiliares, realizadas co</w:t>
      </w:r>
      <w:r w:rsidR="00A54997">
        <w:rPr>
          <w:rFonts w:asciiTheme="majorHAnsi" w:hAnsiTheme="majorHAnsi"/>
          <w:lang w:val="pt-PT"/>
        </w:rPr>
        <w:t>m</w:t>
      </w:r>
      <w:r w:rsidR="00E638B2">
        <w:rPr>
          <w:rFonts w:asciiTheme="majorHAnsi" w:hAnsiTheme="majorHAnsi"/>
          <w:lang w:val="pt-PT"/>
        </w:rPr>
        <w:t xml:space="preserve"> o seguinte código:</w:t>
      </w:r>
    </w:p>
    <w:p w14:paraId="57FED43C" w14:textId="38F7800D" w:rsidR="00E34511" w:rsidRPr="00B47EB8" w:rsidRDefault="00FB06FC" w:rsidP="008A7545">
      <w:pPr>
        <w:rPr>
          <w:rFonts w:asciiTheme="majorHAnsi" w:hAnsiTheme="majorHAnsi"/>
          <w:lang w:val="pt-PT"/>
        </w:rPr>
      </w:pPr>
      <w:r w:rsidRPr="00FB06FC">
        <w:rPr>
          <w:rFonts w:asciiTheme="majorHAnsi" w:hAnsiTheme="majorHAnsi"/>
          <w:lang w:val="pt-PT"/>
        </w:rPr>
        <w:t>Definiram-se ainda as seguintes traduç</w:t>
      </w:r>
      <w:r>
        <w:rPr>
          <w:rFonts w:asciiTheme="majorHAnsi" w:hAnsiTheme="majorHAnsi"/>
          <w:lang w:val="pt-PT"/>
        </w:rPr>
        <w:t>ões para possível futuro uso:</w:t>
      </w:r>
    </w:p>
    <w:p w14:paraId="73D9508F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translate(s, '_').</w:t>
      </w:r>
    </w:p>
    <w:p w14:paraId="72F474DC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translate(w, '|').</w:t>
      </w:r>
    </w:p>
    <w:p w14:paraId="2733FFF4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translate(t, '-').</w:t>
      </w:r>
    </w:p>
    <w:p w14:paraId="10EEFA00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translate(b, ' ').</w:t>
      </w:r>
    </w:p>
    <w:p w14:paraId="14BB65E1" w14:textId="5EBC47AC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translate(x, 'X').</w:t>
      </w:r>
    </w:p>
    <w:p w14:paraId="74402248" w14:textId="6795C949" w:rsid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translate(o, 'O').</w:t>
      </w:r>
    </w:p>
    <w:p w14:paraId="7857F4D2" w14:textId="552940AF" w:rsidR="00634044" w:rsidRPr="00FB06FC" w:rsidRDefault="00634044" w:rsidP="00FB06FC">
      <w:pPr>
        <w:rPr>
          <w:rFonts w:asciiTheme="majorHAnsi" w:hAnsiTheme="majorHAnsi"/>
        </w:rPr>
      </w:pPr>
      <w:r>
        <w:rPr>
          <w:rFonts w:asciiTheme="majorHAnsi" w:hAnsiTheme="majorHAnsi"/>
        </w:rPr>
        <w:t>translate(h, ‘H’).</w:t>
      </w:r>
    </w:p>
    <w:p w14:paraId="5B70112D" w14:textId="77777777" w:rsidR="00FB06FC" w:rsidRPr="00FB06FC" w:rsidRDefault="00FB06FC" w:rsidP="00FB06FC">
      <w:pPr>
        <w:rPr>
          <w:rFonts w:asciiTheme="majorHAnsi" w:hAnsiTheme="majorHAnsi"/>
        </w:rPr>
      </w:pPr>
    </w:p>
    <w:p w14:paraId="754FD046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translate(1, '1').</w:t>
      </w:r>
    </w:p>
    <w:p w14:paraId="11F600F9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translate(2, '2').</w:t>
      </w:r>
    </w:p>
    <w:p w14:paraId="25900762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translate(3, '3').</w:t>
      </w:r>
    </w:p>
    <w:p w14:paraId="2177F38D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translate(4, '4').</w:t>
      </w:r>
    </w:p>
    <w:p w14:paraId="11C71D80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translate(5, '5').</w:t>
      </w:r>
    </w:p>
    <w:p w14:paraId="1EC37099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translate(6, '6').</w:t>
      </w:r>
    </w:p>
    <w:p w14:paraId="4AC360CB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translate(7, '7').</w:t>
      </w:r>
    </w:p>
    <w:p w14:paraId="446522F6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translate(8, '8').</w:t>
      </w:r>
    </w:p>
    <w:p w14:paraId="76FB21B0" w14:textId="77777777" w:rsidR="00FB06FC" w:rsidRPr="00FB06FC" w:rsidRDefault="00FB06FC" w:rsidP="00FB06FC">
      <w:pPr>
        <w:rPr>
          <w:rFonts w:asciiTheme="majorHAnsi" w:hAnsiTheme="majorHAnsi"/>
        </w:rPr>
      </w:pPr>
      <w:r w:rsidRPr="00FB06FC">
        <w:rPr>
          <w:rFonts w:asciiTheme="majorHAnsi" w:hAnsiTheme="majorHAnsi"/>
        </w:rPr>
        <w:t>translate(9, '9').</w:t>
      </w:r>
    </w:p>
    <w:p w14:paraId="1B48537A" w14:textId="77777777" w:rsidR="00FB06FC" w:rsidRPr="007558F0" w:rsidRDefault="00FB06FC" w:rsidP="00FB06FC">
      <w:pPr>
        <w:rPr>
          <w:rFonts w:asciiTheme="majorHAnsi" w:hAnsiTheme="majorHAnsi"/>
          <w:lang w:val="en-US"/>
        </w:rPr>
      </w:pPr>
      <w:r w:rsidRPr="007558F0">
        <w:rPr>
          <w:rFonts w:asciiTheme="majorHAnsi" w:hAnsiTheme="majorHAnsi"/>
          <w:lang w:val="en-US"/>
        </w:rPr>
        <w:t>translate(0, '0').</w:t>
      </w:r>
    </w:p>
    <w:p w14:paraId="40B7306F" w14:textId="77777777" w:rsidR="00FB06FC" w:rsidRPr="007558F0" w:rsidRDefault="00FB06FC" w:rsidP="00FB06FC">
      <w:pPr>
        <w:rPr>
          <w:rFonts w:asciiTheme="majorHAnsi" w:hAnsiTheme="majorHAnsi"/>
          <w:lang w:val="en-US"/>
        </w:rPr>
      </w:pPr>
    </w:p>
    <w:p w14:paraId="502A8B07" w14:textId="77777777" w:rsidR="00634044" w:rsidRDefault="00FB06FC" w:rsidP="008A7545">
      <w:pPr>
        <w:rPr>
          <w:rFonts w:asciiTheme="majorHAnsi" w:hAnsiTheme="majorHAnsi"/>
          <w:lang w:val="pt-PT"/>
        </w:rPr>
      </w:pPr>
      <w:r w:rsidRPr="000C42C4">
        <w:rPr>
          <w:rFonts w:asciiTheme="majorHAnsi" w:hAnsiTheme="majorHAnsi"/>
          <w:lang w:val="pt-PT"/>
        </w:rPr>
        <w:t>translate(X, X).</w:t>
      </w:r>
    </w:p>
    <w:p w14:paraId="371506E1" w14:textId="034A3045" w:rsidR="001A3A13" w:rsidRPr="000C42C4" w:rsidRDefault="001A3A13" w:rsidP="008A7545">
      <w:pPr>
        <w:rPr>
          <w:rFonts w:asciiTheme="majorHAnsi" w:hAnsiTheme="majorHAnsi"/>
          <w:lang w:val="pt-PT"/>
        </w:rPr>
      </w:pPr>
      <w:r w:rsidRPr="000C42C4">
        <w:rPr>
          <w:rFonts w:asciiTheme="majorHAnsi" w:hAnsiTheme="majorHAnsi"/>
          <w:b/>
          <w:sz w:val="36"/>
          <w:szCs w:val="36"/>
          <w:lang w:val="pt-PT"/>
        </w:rPr>
        <w:lastRenderedPageBreak/>
        <w:t>Bibliografia</w:t>
      </w:r>
    </w:p>
    <w:p w14:paraId="0D7F314E" w14:textId="77777777" w:rsidR="000C42C4" w:rsidRDefault="001A3A13" w:rsidP="008A7545">
      <w:pPr>
        <w:rPr>
          <w:lang w:val="pt-PT"/>
        </w:rPr>
      </w:pPr>
      <w:r w:rsidRPr="000C42C4">
        <w:rPr>
          <w:rFonts w:asciiTheme="majorHAnsi" w:hAnsiTheme="majorHAnsi"/>
          <w:lang w:val="pt-PT"/>
        </w:rPr>
        <w:t>Referências:</w:t>
      </w:r>
      <w:r w:rsidR="000C42C4" w:rsidRPr="000C42C4">
        <w:rPr>
          <w:lang w:val="pt-PT"/>
        </w:rPr>
        <w:t xml:space="preserve"> </w:t>
      </w:r>
    </w:p>
    <w:p w14:paraId="59F9505F" w14:textId="5257CDCE" w:rsidR="000C42C4" w:rsidRPr="000C42C4" w:rsidRDefault="000C42C4" w:rsidP="008A7545">
      <w:pPr>
        <w:rPr>
          <w:rFonts w:asciiTheme="majorHAnsi" w:hAnsiTheme="majorHAnsi"/>
          <w:lang w:val="pt-PT"/>
        </w:rPr>
      </w:pPr>
      <w:r w:rsidRPr="000C42C4">
        <w:rPr>
          <w:rFonts w:asciiTheme="majorHAnsi" w:hAnsiTheme="majorHAnsi"/>
          <w:lang w:val="pt-PT"/>
        </w:rPr>
        <w:t>https://www.kickstarter.com/projects/1287555371/gorogo-a-variation-on-the-classic-game-of-go https://www.kickstarter.com/projects/1287555371/gorogo-a-variation-on-the-classic-game-of-go</w:t>
      </w:r>
    </w:p>
    <w:p w14:paraId="5A8F4D03" w14:textId="63932C2A" w:rsidR="001A3A13" w:rsidRDefault="000C42C4" w:rsidP="008A7545">
      <w:pPr>
        <w:rPr>
          <w:lang w:val="en-US"/>
        </w:rPr>
      </w:pPr>
      <w:hyperlink r:id="rId15" w:history="1">
        <w:r w:rsidRPr="005975C1">
          <w:rPr>
            <w:rStyle w:val="Hyperlink"/>
            <w:lang w:val="en-US"/>
          </w:rPr>
          <w:t>https://boardgamegeek.com/boardgame/216789/gorogo</w:t>
        </w:r>
      </w:hyperlink>
    </w:p>
    <w:p w14:paraId="20123541" w14:textId="05356D6F" w:rsidR="000C42C4" w:rsidRDefault="00634044" w:rsidP="008A7545">
      <w:pPr>
        <w:rPr>
          <w:lang w:val="en-US"/>
        </w:rPr>
      </w:pPr>
      <w:hyperlink r:id="rId16" w:history="1">
        <w:r w:rsidRPr="005975C1">
          <w:rPr>
            <w:rStyle w:val="Hyperlink"/>
            <w:lang w:val="en-US"/>
          </w:rPr>
          <w:t>http://www.logygames.com/english/GoRoGo.html</w:t>
        </w:r>
      </w:hyperlink>
    </w:p>
    <w:p w14:paraId="6DB3F910" w14:textId="2A9F2799" w:rsidR="00634044" w:rsidRDefault="00634044" w:rsidP="008A7545">
      <w:pPr>
        <w:rPr>
          <w:lang w:val="en-US"/>
        </w:rPr>
      </w:pPr>
      <w:hyperlink r:id="rId17" w:history="1">
        <w:r w:rsidRPr="005975C1">
          <w:rPr>
            <w:rStyle w:val="Hyperlink"/>
            <w:lang w:val="en-US"/>
          </w:rPr>
          <w:t>https://www.youtube.com/watch?v=zAW9PfXKmTU</w:t>
        </w:r>
      </w:hyperlink>
    </w:p>
    <w:p w14:paraId="2EB072EB" w14:textId="77777777" w:rsidR="00634044" w:rsidRDefault="00634044" w:rsidP="008A7545">
      <w:pPr>
        <w:rPr>
          <w:lang w:val="en-US"/>
        </w:rPr>
      </w:pPr>
    </w:p>
    <w:p w14:paraId="2A527C7B" w14:textId="77777777" w:rsidR="00634044" w:rsidRDefault="00634044" w:rsidP="008A7545">
      <w:pPr>
        <w:rPr>
          <w:lang w:val="en-US"/>
        </w:rPr>
      </w:pPr>
    </w:p>
    <w:p w14:paraId="34551A06" w14:textId="77777777" w:rsidR="000C42C4" w:rsidRPr="007558F0" w:rsidRDefault="000C42C4" w:rsidP="008A7545">
      <w:pPr>
        <w:rPr>
          <w:lang w:val="en-US"/>
        </w:rPr>
      </w:pPr>
    </w:p>
    <w:sectPr w:rsidR="000C42C4" w:rsidRPr="007558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DCE6A" w14:textId="77777777" w:rsidR="00CA7237" w:rsidRDefault="00CA7237" w:rsidP="006707C3">
      <w:pPr>
        <w:spacing w:after="0" w:line="240" w:lineRule="auto"/>
      </w:pPr>
      <w:r>
        <w:separator/>
      </w:r>
    </w:p>
  </w:endnote>
  <w:endnote w:type="continuationSeparator" w:id="0">
    <w:p w14:paraId="56C69CCB" w14:textId="77777777" w:rsidR="00CA7237" w:rsidRDefault="00CA7237" w:rsidP="0067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9E99F" w14:textId="77777777" w:rsidR="00CA7237" w:rsidRDefault="00CA7237" w:rsidP="006707C3">
      <w:pPr>
        <w:spacing w:after="0" w:line="240" w:lineRule="auto"/>
      </w:pPr>
      <w:r>
        <w:separator/>
      </w:r>
    </w:p>
  </w:footnote>
  <w:footnote w:type="continuationSeparator" w:id="0">
    <w:p w14:paraId="091C7890" w14:textId="77777777" w:rsidR="00CA7237" w:rsidRDefault="00CA7237" w:rsidP="00670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20FDA"/>
    <w:multiLevelType w:val="hybridMultilevel"/>
    <w:tmpl w:val="94AC28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4A"/>
    <w:rsid w:val="000064D7"/>
    <w:rsid w:val="0003619F"/>
    <w:rsid w:val="000C42C4"/>
    <w:rsid w:val="000F7739"/>
    <w:rsid w:val="00101A6A"/>
    <w:rsid w:val="001024A8"/>
    <w:rsid w:val="001056B4"/>
    <w:rsid w:val="001557B9"/>
    <w:rsid w:val="00185D69"/>
    <w:rsid w:val="001A3A13"/>
    <w:rsid w:val="001B31EF"/>
    <w:rsid w:val="001B57CC"/>
    <w:rsid w:val="001D1559"/>
    <w:rsid w:val="001F4C1A"/>
    <w:rsid w:val="00222ECF"/>
    <w:rsid w:val="00301494"/>
    <w:rsid w:val="00362021"/>
    <w:rsid w:val="003B16D5"/>
    <w:rsid w:val="004E7054"/>
    <w:rsid w:val="004E7468"/>
    <w:rsid w:val="00501EBB"/>
    <w:rsid w:val="005521EA"/>
    <w:rsid w:val="005732DA"/>
    <w:rsid w:val="005833FB"/>
    <w:rsid w:val="00634044"/>
    <w:rsid w:val="0065655E"/>
    <w:rsid w:val="006707C3"/>
    <w:rsid w:val="00686761"/>
    <w:rsid w:val="006D1C02"/>
    <w:rsid w:val="007500A5"/>
    <w:rsid w:val="007558F0"/>
    <w:rsid w:val="007C3AAE"/>
    <w:rsid w:val="0083423A"/>
    <w:rsid w:val="008A7545"/>
    <w:rsid w:val="008D4393"/>
    <w:rsid w:val="00922849"/>
    <w:rsid w:val="00940CA0"/>
    <w:rsid w:val="009A2226"/>
    <w:rsid w:val="009C3333"/>
    <w:rsid w:val="00A36756"/>
    <w:rsid w:val="00A54997"/>
    <w:rsid w:val="00A725CF"/>
    <w:rsid w:val="00A81C87"/>
    <w:rsid w:val="00AA034D"/>
    <w:rsid w:val="00B12FB6"/>
    <w:rsid w:val="00B47EB8"/>
    <w:rsid w:val="00BA3760"/>
    <w:rsid w:val="00CA334F"/>
    <w:rsid w:val="00CA7237"/>
    <w:rsid w:val="00CC6851"/>
    <w:rsid w:val="00D57198"/>
    <w:rsid w:val="00D701AC"/>
    <w:rsid w:val="00E34511"/>
    <w:rsid w:val="00E638B2"/>
    <w:rsid w:val="00E72000"/>
    <w:rsid w:val="00EB37DE"/>
    <w:rsid w:val="00EF1F5F"/>
    <w:rsid w:val="00EF5CBD"/>
    <w:rsid w:val="00F01D43"/>
    <w:rsid w:val="00F83E14"/>
    <w:rsid w:val="00F9724A"/>
    <w:rsid w:val="00FB06FC"/>
    <w:rsid w:val="00FB65B7"/>
    <w:rsid w:val="00FC57F4"/>
    <w:rsid w:val="00FD1B68"/>
    <w:rsid w:val="00F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019895"/>
  <w15:docId w15:val="{5429827E-F671-4F04-BCED-BECE59D4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1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7C3"/>
  </w:style>
  <w:style w:type="paragraph" w:styleId="Footer">
    <w:name w:val="footer"/>
    <w:basedOn w:val="Normal"/>
    <w:link w:val="FooterChar"/>
    <w:uiPriority w:val="99"/>
    <w:unhideWhenUsed/>
    <w:rsid w:val="0067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7C3"/>
  </w:style>
  <w:style w:type="character" w:styleId="Hyperlink">
    <w:name w:val="Hyperlink"/>
    <w:basedOn w:val="DefaultParagraphFont"/>
    <w:uiPriority w:val="99"/>
    <w:unhideWhenUsed/>
    <w:rsid w:val="001A3A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A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zAW9PfXKmT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ogygames.com/english/GoRoG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oardgamegeek.com/boardgame/216789/gorogo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1236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up201405158</dc:creator>
  <cp:lastModifiedBy>up201405158</cp:lastModifiedBy>
  <cp:revision>4</cp:revision>
  <cp:lastPrinted>2016-10-16T14:02:00Z</cp:lastPrinted>
  <dcterms:created xsi:type="dcterms:W3CDTF">2017-10-10T16:36:00Z</dcterms:created>
  <dcterms:modified xsi:type="dcterms:W3CDTF">2017-10-13T15:53:00Z</dcterms:modified>
</cp:coreProperties>
</file>