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23" w:rsidRDefault="005C6FB7" w:rsidP="005C6FB7">
      <w:pPr>
        <w:pStyle w:val="Title"/>
      </w:pPr>
      <w:r>
        <w:t>Análise de dados</w:t>
      </w:r>
    </w:p>
    <w:p w:rsidR="005C6FB7" w:rsidRDefault="005C6FB7" w:rsidP="005C6FB7">
      <w:r>
        <w:t>No documento que nos foi providenciado para analisar (d01_lenses.xls), analisámos os dados para inferir qual o trabalho diário realizado nesta empresa. Com base na nossa análise, compreendemos que o trabalho se foca maioritariamente na área da oftalmologia, e conseguimos tirar as seguintes conclusões mais específicas:</w:t>
      </w:r>
    </w:p>
    <w:p w:rsidR="005C6FB7" w:rsidRDefault="005C6FB7" w:rsidP="005C6FB7">
      <w:r>
        <w:t>- Medição de indicadores de saúde ocular</w:t>
      </w:r>
      <w:r>
        <w:t>, de forma a posteriormente auxiliar uma escolha mais informada de um tratamento, no caso de ser necessário.</w:t>
      </w:r>
    </w:p>
    <w:p w:rsidR="005C6FB7" w:rsidRDefault="005C6FB7" w:rsidP="005C6FB7">
      <w:r>
        <w:t>- Diagnóstico de doenças oculares, especificamente as três doenças oculares mais comuns no geral da população que são hipermetropia, miopia e astigmatismo.</w:t>
      </w:r>
    </w:p>
    <w:p w:rsidR="002E58C3" w:rsidRDefault="005C6FB7" w:rsidP="002E58C3">
      <w:r>
        <w:t>- Prescrição de tratamento na forma de lentes. Por fim, caso seja identificado que um paciente sofre de uma doença ocular</w:t>
      </w:r>
      <w:r w:rsidR="002E58C3">
        <w:t xml:space="preserve"> que possa ser ajudada com a utilização de lentes de contacto</w:t>
      </w:r>
      <w:r>
        <w:t>, é feita uma prescrição do tipo de lent</w:t>
      </w:r>
      <w:r w:rsidR="002E58C3">
        <w:t xml:space="preserve">e ideal. </w:t>
      </w:r>
    </w:p>
    <w:p w:rsidR="002E58C3" w:rsidRDefault="002E58C3" w:rsidP="002E58C3"/>
    <w:p w:rsidR="002E58C3" w:rsidRDefault="002E58C3" w:rsidP="002E58C3">
      <w:r>
        <w:t xml:space="preserve">Guilherme </w:t>
      </w:r>
      <w:bookmarkStart w:id="0" w:name="_GoBack"/>
      <w:bookmarkEnd w:id="0"/>
      <w:r>
        <w:t>Arede, nº 41548</w:t>
      </w:r>
    </w:p>
    <w:p w:rsidR="002E58C3" w:rsidRDefault="002E58C3" w:rsidP="002E58C3">
      <w:r>
        <w:t>Nuno Gomes, nº 44021</w:t>
      </w:r>
    </w:p>
    <w:p w:rsidR="005C6FB7" w:rsidRPr="005C6FB7" w:rsidRDefault="005C6FB7" w:rsidP="005C6FB7"/>
    <w:sectPr w:rsidR="005C6FB7" w:rsidRPr="005C6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B7"/>
    <w:rsid w:val="002E58C3"/>
    <w:rsid w:val="005C6FB7"/>
    <w:rsid w:val="00E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E89E"/>
  <w15:chartTrackingRefBased/>
  <w15:docId w15:val="{BEBACE60-A83C-46F1-92CB-7B65E120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B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</cp:revision>
  <dcterms:created xsi:type="dcterms:W3CDTF">2020-11-04T15:38:00Z</dcterms:created>
  <dcterms:modified xsi:type="dcterms:W3CDTF">2020-11-04T15:52:00Z</dcterms:modified>
</cp:coreProperties>
</file>