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521FA" w14:textId="77777777" w:rsidR="00EC0866" w:rsidRDefault="00900B38">
      <w:pPr>
        <w:pStyle w:val="Corpodetexto"/>
        <w:rPr>
          <w:rFonts w:ascii="Times New Roman"/>
          <w:sz w:val="80"/>
        </w:rPr>
      </w:pPr>
      <w:r>
        <w:rPr>
          <w:rFonts w:ascii="Times New Roman"/>
          <w:noProof/>
          <w:sz w:val="80"/>
        </w:rPr>
        <w:drawing>
          <wp:anchor distT="0" distB="0" distL="0" distR="0" simplePos="0" relativeHeight="487048192" behindDoc="1" locked="0" layoutInCell="1" allowOverlap="1" wp14:anchorId="6B855230" wp14:editId="74AEE828">
            <wp:simplePos x="0" y="0"/>
            <wp:positionH relativeFrom="page">
              <wp:posOffset>0</wp:posOffset>
            </wp:positionH>
            <wp:positionV relativeFrom="page">
              <wp:posOffset>58</wp:posOffset>
            </wp:positionV>
            <wp:extent cx="7548244" cy="1067574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244" cy="1067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55D05" w14:textId="77777777" w:rsidR="00EC0866" w:rsidRDefault="00EC0866">
      <w:pPr>
        <w:pStyle w:val="Corpodetexto"/>
        <w:rPr>
          <w:rFonts w:ascii="Times New Roman"/>
          <w:sz w:val="80"/>
        </w:rPr>
      </w:pPr>
    </w:p>
    <w:p w14:paraId="26CE638E" w14:textId="77777777" w:rsidR="00EC0866" w:rsidRDefault="00EC0866">
      <w:pPr>
        <w:pStyle w:val="Corpodetexto"/>
        <w:rPr>
          <w:rFonts w:ascii="Times New Roman"/>
          <w:sz w:val="80"/>
        </w:rPr>
      </w:pPr>
    </w:p>
    <w:p w14:paraId="56CE1726" w14:textId="77777777" w:rsidR="00EC0866" w:rsidRDefault="00EC0866">
      <w:pPr>
        <w:pStyle w:val="Corpodetexto"/>
        <w:spacing w:before="209"/>
        <w:rPr>
          <w:rFonts w:ascii="Times New Roman"/>
          <w:sz w:val="80"/>
        </w:rPr>
      </w:pPr>
    </w:p>
    <w:p w14:paraId="3B5B0178" w14:textId="6F001EBD" w:rsidR="00EC0866" w:rsidRPr="008F09B2" w:rsidRDefault="008F09B2">
      <w:pPr>
        <w:pStyle w:val="Ttulo"/>
        <w:rPr>
          <w:rFonts w:asciiTheme="majorHAnsi" w:hAnsiTheme="majorHAnsi"/>
          <w:b/>
          <w:bCs/>
          <w:sz w:val="52"/>
          <w:szCs w:val="52"/>
        </w:rPr>
      </w:pPr>
      <w:bookmarkStart w:id="0" w:name="_Hlk217053351"/>
      <w:r w:rsidRPr="008F09B2">
        <w:rPr>
          <w:rFonts w:asciiTheme="majorHAnsi" w:hAnsiTheme="majorHAnsi"/>
          <w:b/>
          <w:bCs/>
          <w:sz w:val="52"/>
          <w:szCs w:val="52"/>
        </w:rPr>
        <w:t>Plataforma Online com Recurso de Apoio a Auditoria da Norma 27001</w:t>
      </w:r>
    </w:p>
    <w:p w14:paraId="2D542B51" w14:textId="77777777" w:rsidR="00EC0866" w:rsidRDefault="00900B38">
      <w:pPr>
        <w:spacing w:before="905"/>
        <w:ind w:left="3" w:right="2"/>
        <w:jc w:val="center"/>
        <w:rPr>
          <w:rFonts w:ascii="Times New Roman"/>
          <w:b/>
          <w:sz w:val="46"/>
        </w:rPr>
      </w:pPr>
      <w:r>
        <w:rPr>
          <w:rFonts w:ascii="Times New Roman"/>
          <w:b/>
          <w:sz w:val="46"/>
        </w:rPr>
        <w:t>Trabalho</w:t>
      </w:r>
      <w:r>
        <w:rPr>
          <w:rFonts w:ascii="Times New Roman"/>
          <w:b/>
          <w:spacing w:val="-2"/>
          <w:sz w:val="46"/>
        </w:rPr>
        <w:t xml:space="preserve"> </w:t>
      </w:r>
      <w:r>
        <w:rPr>
          <w:rFonts w:ascii="Times New Roman"/>
          <w:b/>
          <w:sz w:val="46"/>
        </w:rPr>
        <w:t>Final</w:t>
      </w:r>
      <w:r>
        <w:rPr>
          <w:rFonts w:ascii="Times New Roman"/>
          <w:b/>
          <w:spacing w:val="-2"/>
          <w:sz w:val="46"/>
        </w:rPr>
        <w:t xml:space="preserve"> </w:t>
      </w:r>
      <w:r>
        <w:rPr>
          <w:rFonts w:ascii="Times New Roman"/>
          <w:b/>
          <w:sz w:val="46"/>
        </w:rPr>
        <w:t>de</w:t>
      </w:r>
      <w:r>
        <w:rPr>
          <w:rFonts w:ascii="Times New Roman"/>
          <w:b/>
          <w:spacing w:val="-1"/>
          <w:sz w:val="46"/>
        </w:rPr>
        <w:t xml:space="preserve"> </w:t>
      </w:r>
      <w:r>
        <w:rPr>
          <w:rFonts w:ascii="Times New Roman"/>
          <w:b/>
          <w:spacing w:val="-4"/>
          <w:sz w:val="46"/>
        </w:rPr>
        <w:t>Curso</w:t>
      </w:r>
    </w:p>
    <w:p w14:paraId="110E8A49" w14:textId="77777777" w:rsidR="00EC0866" w:rsidRDefault="00900B38">
      <w:pPr>
        <w:spacing w:before="122"/>
        <w:ind w:right="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color w:val="000000"/>
          <w:sz w:val="28"/>
          <w:highlight w:val="lightGray"/>
        </w:rPr>
        <w:t>Licenciatura</w:t>
      </w:r>
      <w:r>
        <w:rPr>
          <w:rFonts w:ascii="Times New Roman" w:hAnsi="Times New Roman"/>
          <w:b/>
          <w:color w:val="000000"/>
          <w:spacing w:val="-7"/>
          <w:sz w:val="28"/>
          <w:highlight w:val="lightGray"/>
        </w:rPr>
        <w:t xml:space="preserve"> </w:t>
      </w:r>
      <w:r>
        <w:rPr>
          <w:rFonts w:ascii="Times New Roman" w:hAnsi="Times New Roman"/>
          <w:b/>
          <w:color w:val="000000"/>
          <w:sz w:val="28"/>
          <w:highlight w:val="lightGray"/>
        </w:rPr>
        <w:t>em</w:t>
      </w:r>
      <w:r>
        <w:rPr>
          <w:rFonts w:ascii="Times New Roman" w:hAnsi="Times New Roman"/>
          <w:b/>
          <w:color w:val="000000"/>
          <w:spacing w:val="-10"/>
          <w:sz w:val="28"/>
          <w:highlight w:val="lightGray"/>
        </w:rPr>
        <w:t xml:space="preserve"> </w:t>
      </w:r>
      <w:r>
        <w:rPr>
          <w:rFonts w:ascii="Times New Roman" w:hAnsi="Times New Roman"/>
          <w:b/>
          <w:color w:val="000000"/>
          <w:sz w:val="28"/>
          <w:highlight w:val="lightGray"/>
        </w:rPr>
        <w:t>Engenharia</w:t>
      </w:r>
      <w:r>
        <w:rPr>
          <w:rFonts w:ascii="Times New Roman" w:hAnsi="Times New Roman"/>
          <w:b/>
          <w:color w:val="000000"/>
          <w:spacing w:val="-10"/>
          <w:sz w:val="28"/>
          <w:highlight w:val="lightGray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28"/>
          <w:highlight w:val="lightGray"/>
        </w:rPr>
        <w:t>Informática</w:t>
      </w:r>
    </w:p>
    <w:p w14:paraId="75DBCD69" w14:textId="77777777" w:rsidR="00EC0866" w:rsidRDefault="00900B38">
      <w:pPr>
        <w:spacing w:before="122" w:line="360" w:lineRule="auto"/>
        <w:ind w:left="3798" w:right="3791" w:firstLine="98"/>
        <w:jc w:val="both"/>
        <w:rPr>
          <w:sz w:val="24"/>
        </w:rPr>
      </w:pPr>
      <w:r>
        <w:rPr>
          <w:b/>
          <w:color w:val="000000"/>
          <w:sz w:val="28"/>
          <w:highlight w:val="lightGray"/>
        </w:rPr>
        <w:t>Projeto I</w:t>
      </w:r>
      <w:r>
        <w:rPr>
          <w:b/>
          <w:color w:val="000000"/>
          <w:sz w:val="28"/>
        </w:rPr>
        <w:t xml:space="preserve"> </w:t>
      </w:r>
      <w:r>
        <w:rPr>
          <w:color w:val="000000"/>
          <w:spacing w:val="-2"/>
          <w:sz w:val="28"/>
        </w:rPr>
        <w:t xml:space="preserve">Relatório </w:t>
      </w:r>
      <w:r>
        <w:rPr>
          <w:color w:val="000000"/>
          <w:sz w:val="24"/>
          <w:highlight w:val="lightGray"/>
        </w:rPr>
        <w:t>1º</w:t>
      </w:r>
      <w:r>
        <w:rPr>
          <w:color w:val="000000"/>
          <w:spacing w:val="-14"/>
          <w:sz w:val="24"/>
          <w:highlight w:val="lightGray"/>
        </w:rPr>
        <w:t xml:space="preserve"> </w:t>
      </w:r>
      <w:r>
        <w:rPr>
          <w:color w:val="000000"/>
          <w:sz w:val="24"/>
          <w:highlight w:val="lightGray"/>
        </w:rPr>
        <w:t>Semestre</w:t>
      </w:r>
    </w:p>
    <w:p w14:paraId="0C642C82" w14:textId="77777777" w:rsidR="00EC0866" w:rsidRDefault="00EC0866">
      <w:pPr>
        <w:pStyle w:val="Corpodetexto"/>
        <w:rPr>
          <w:sz w:val="20"/>
        </w:rPr>
      </w:pPr>
    </w:p>
    <w:p w14:paraId="7A0C3856" w14:textId="77777777" w:rsidR="00EC0866" w:rsidRDefault="00EC0866">
      <w:pPr>
        <w:pStyle w:val="Corpodetexto"/>
        <w:rPr>
          <w:sz w:val="20"/>
        </w:rPr>
      </w:pPr>
    </w:p>
    <w:p w14:paraId="41DA3586" w14:textId="77777777" w:rsidR="00EC0866" w:rsidRDefault="00EC0866">
      <w:pPr>
        <w:pStyle w:val="Corpodetexto"/>
        <w:spacing w:before="52"/>
        <w:rPr>
          <w:sz w:val="20"/>
        </w:rPr>
      </w:pPr>
    </w:p>
    <w:p w14:paraId="6B44404D" w14:textId="0E0FB989" w:rsidR="00EC0866" w:rsidRDefault="00A7546B">
      <w:pPr>
        <w:ind w:left="3" w:right="1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color w:val="000000"/>
          <w:sz w:val="20"/>
        </w:rPr>
        <w:t>Nuno Henrique Ramos de Carvalho, a22211074</w:t>
      </w:r>
    </w:p>
    <w:p w14:paraId="3463B605" w14:textId="77777777" w:rsidR="00EC0866" w:rsidRDefault="00EC0866">
      <w:pPr>
        <w:pStyle w:val="Corpodetexto"/>
        <w:rPr>
          <w:rFonts w:ascii="Times New Roman"/>
          <w:b/>
          <w:sz w:val="20"/>
        </w:rPr>
      </w:pPr>
    </w:p>
    <w:p w14:paraId="704AB4F5" w14:textId="77777777" w:rsidR="00EC0866" w:rsidRDefault="00EC0866">
      <w:pPr>
        <w:pStyle w:val="Corpodetexto"/>
        <w:rPr>
          <w:rFonts w:ascii="Times New Roman"/>
          <w:b/>
          <w:sz w:val="20"/>
        </w:rPr>
      </w:pPr>
    </w:p>
    <w:p w14:paraId="7D0CFE5B" w14:textId="77777777" w:rsidR="00EC0866" w:rsidRDefault="00EC0866">
      <w:pPr>
        <w:pStyle w:val="Corpodetexto"/>
        <w:rPr>
          <w:rFonts w:ascii="Times New Roman"/>
          <w:b/>
          <w:sz w:val="20"/>
        </w:rPr>
      </w:pPr>
    </w:p>
    <w:p w14:paraId="7686E3DD" w14:textId="77777777" w:rsidR="00EC0866" w:rsidRDefault="00EC0866">
      <w:pPr>
        <w:pStyle w:val="Corpodetexto"/>
        <w:spacing w:before="4"/>
        <w:rPr>
          <w:rFonts w:ascii="Times New Roman"/>
          <w:b/>
          <w:sz w:val="20"/>
        </w:rPr>
      </w:pPr>
    </w:p>
    <w:p w14:paraId="2FE08A66" w14:textId="397B959D" w:rsidR="00EC0866" w:rsidRDefault="00900B38">
      <w:pPr>
        <w:ind w:left="3" w:right="2"/>
        <w:jc w:val="center"/>
        <w:rPr>
          <w:rFonts w:ascii="Times New Roman"/>
          <w:sz w:val="20"/>
        </w:rPr>
      </w:pPr>
      <w:r>
        <w:rPr>
          <w:rFonts w:ascii="Times New Roman"/>
          <w:b/>
          <w:color w:val="000000"/>
          <w:sz w:val="20"/>
          <w:highlight w:val="lightGray"/>
        </w:rPr>
        <w:t>Orientador:</w:t>
      </w:r>
      <w:r>
        <w:rPr>
          <w:rFonts w:ascii="Times New Roman"/>
          <w:b/>
          <w:color w:val="000000"/>
          <w:spacing w:val="-8"/>
          <w:sz w:val="20"/>
          <w:highlight w:val="lightGray"/>
        </w:rPr>
        <w:t xml:space="preserve"> </w:t>
      </w:r>
      <w:r w:rsidR="008F09B2">
        <w:rPr>
          <w:rFonts w:ascii="Times New Roman"/>
          <w:b/>
          <w:color w:val="000000"/>
          <w:spacing w:val="-8"/>
          <w:sz w:val="20"/>
        </w:rPr>
        <w:t>Hugo Barbosa</w:t>
      </w:r>
    </w:p>
    <w:p w14:paraId="542A414C" w14:textId="77777777" w:rsidR="00EC0866" w:rsidRDefault="00900B38">
      <w:pPr>
        <w:spacing w:before="155"/>
        <w:ind w:left="3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color w:val="000000"/>
          <w:sz w:val="20"/>
          <w:highlight w:val="lightGray"/>
        </w:rPr>
        <w:t>Entidade</w:t>
      </w:r>
      <w:r>
        <w:rPr>
          <w:rFonts w:ascii="Times New Roman" w:hAnsi="Times New Roman"/>
          <w:b/>
          <w:color w:val="000000"/>
          <w:spacing w:val="-5"/>
          <w:sz w:val="20"/>
          <w:highlight w:val="lightGray"/>
        </w:rPr>
        <w:t xml:space="preserve"> </w:t>
      </w:r>
      <w:r>
        <w:rPr>
          <w:rFonts w:ascii="Times New Roman" w:hAnsi="Times New Roman"/>
          <w:b/>
          <w:color w:val="000000"/>
          <w:sz w:val="20"/>
          <w:highlight w:val="lightGray"/>
        </w:rPr>
        <w:t>Externa:</w:t>
      </w:r>
      <w:r>
        <w:rPr>
          <w:rFonts w:ascii="Times New Roman" w:hAnsi="Times New Roman"/>
          <w:b/>
          <w:color w:val="000000"/>
          <w:spacing w:val="-4"/>
          <w:sz w:val="20"/>
          <w:highlight w:val="lightGray"/>
        </w:rPr>
        <w:t xml:space="preserve"> </w:t>
      </w:r>
      <w:r>
        <w:rPr>
          <w:rFonts w:ascii="Times New Roman" w:hAnsi="Times New Roman"/>
          <w:color w:val="000000"/>
          <w:sz w:val="20"/>
          <w:highlight w:val="lightGray"/>
        </w:rPr>
        <w:t>&lt;se</w:t>
      </w:r>
      <w:r>
        <w:rPr>
          <w:rFonts w:ascii="Times New Roman" w:hAnsi="Times New Roman"/>
          <w:color w:val="000000"/>
          <w:spacing w:val="-6"/>
          <w:sz w:val="20"/>
          <w:highlight w:val="lightGray"/>
        </w:rPr>
        <w:t xml:space="preserve"> </w:t>
      </w:r>
      <w:r>
        <w:rPr>
          <w:rFonts w:ascii="Times New Roman" w:hAnsi="Times New Roman"/>
          <w:color w:val="000000"/>
          <w:spacing w:val="-2"/>
          <w:sz w:val="20"/>
          <w:highlight w:val="lightGray"/>
        </w:rPr>
        <w:t>aplicável&gt;</w:t>
      </w:r>
    </w:p>
    <w:p w14:paraId="7417DD11" w14:textId="77777777" w:rsidR="00EC0866" w:rsidRDefault="00EC0866">
      <w:pPr>
        <w:pStyle w:val="Corpodetexto"/>
        <w:rPr>
          <w:rFonts w:ascii="Times New Roman"/>
          <w:sz w:val="20"/>
        </w:rPr>
      </w:pPr>
    </w:p>
    <w:p w14:paraId="5288DAEC" w14:textId="77777777" w:rsidR="00EC0866" w:rsidRDefault="00EC0866">
      <w:pPr>
        <w:pStyle w:val="Corpodetexto"/>
        <w:rPr>
          <w:rFonts w:ascii="Times New Roman"/>
          <w:sz w:val="20"/>
        </w:rPr>
      </w:pPr>
    </w:p>
    <w:p w14:paraId="6743726A" w14:textId="77777777" w:rsidR="00EC0866" w:rsidRDefault="00EC0866">
      <w:pPr>
        <w:pStyle w:val="Corpodetexto"/>
        <w:rPr>
          <w:rFonts w:ascii="Times New Roman"/>
          <w:sz w:val="20"/>
        </w:rPr>
      </w:pPr>
    </w:p>
    <w:p w14:paraId="21892ED1" w14:textId="77777777" w:rsidR="00EC0866" w:rsidRDefault="00EC0866">
      <w:pPr>
        <w:pStyle w:val="Corpodetexto"/>
        <w:spacing w:before="4"/>
        <w:rPr>
          <w:rFonts w:ascii="Times New Roman"/>
          <w:sz w:val="20"/>
        </w:rPr>
      </w:pPr>
    </w:p>
    <w:p w14:paraId="26D5C764" w14:textId="77777777" w:rsidR="00EC0866" w:rsidRDefault="00900B38">
      <w:pPr>
        <w:spacing w:line="400" w:lineRule="auto"/>
        <w:ind w:left="1571" w:right="1566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Departamento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Engenharia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Informática 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Sistemas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Informação Universidade Lusófona, Centro Universitário do Porto (CUP) </w:t>
      </w:r>
      <w:proofErr w:type="gramStart"/>
      <w:r>
        <w:rPr>
          <w:rFonts w:ascii="Times New Roman" w:hAnsi="Times New Roman"/>
          <w:sz w:val="20"/>
        </w:rPr>
        <w:t>Setembro</w:t>
      </w:r>
      <w:proofErr w:type="gramEnd"/>
      <w:r>
        <w:rPr>
          <w:rFonts w:ascii="Times New Roman" w:hAnsi="Times New Roman"/>
          <w:sz w:val="20"/>
        </w:rPr>
        <w:t xml:space="preserve"> 2025</w:t>
      </w:r>
    </w:p>
    <w:bookmarkEnd w:id="0"/>
    <w:p w14:paraId="724F1B65" w14:textId="77777777" w:rsidR="00EC0866" w:rsidRDefault="00EC0866">
      <w:pPr>
        <w:spacing w:line="400" w:lineRule="auto"/>
        <w:jc w:val="center"/>
        <w:rPr>
          <w:rFonts w:ascii="Times New Roman" w:hAnsi="Times New Roman"/>
          <w:sz w:val="20"/>
        </w:rPr>
        <w:sectPr w:rsidR="00EC0866" w:rsidSect="00E67D2A">
          <w:type w:val="continuous"/>
          <w:pgSz w:w="11910" w:h="16840"/>
          <w:pgMar w:top="1920" w:right="1559" w:bottom="280" w:left="1559" w:header="720" w:footer="720" w:gutter="0"/>
          <w:cols w:space="720"/>
        </w:sectPr>
      </w:pPr>
    </w:p>
    <w:p w14:paraId="5FDAEA40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6C597D21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402239B3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7C0C5247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7FBD6E37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213A4113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52DF2A93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56713DD7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515E4549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2894D5BE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70D893CA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3FAAAE4F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11EDE558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6E840FDF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5B61D2F9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52E78920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17847555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4F95F626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4710F974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713EB553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0DBF175C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76EFCE9A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68D5F443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7308942A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2B2909B1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60659DA5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355DB4AF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66E96D12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240A4107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386D7C31" w14:textId="77777777" w:rsidR="00EC0866" w:rsidRDefault="00EC0866">
      <w:pPr>
        <w:pStyle w:val="Corpodetexto"/>
        <w:rPr>
          <w:rFonts w:ascii="Times New Roman"/>
          <w:sz w:val="28"/>
        </w:rPr>
      </w:pPr>
    </w:p>
    <w:p w14:paraId="5B4224B0" w14:textId="77777777" w:rsidR="00EC0866" w:rsidRDefault="00EC0866">
      <w:pPr>
        <w:pStyle w:val="Corpodetexto"/>
        <w:spacing w:before="292"/>
        <w:rPr>
          <w:rFonts w:ascii="Times New Roman"/>
          <w:sz w:val="28"/>
        </w:rPr>
      </w:pPr>
    </w:p>
    <w:p w14:paraId="13865952" w14:textId="77777777" w:rsidR="00EC0866" w:rsidRDefault="00900B38">
      <w:pPr>
        <w:ind w:left="143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Direitos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4"/>
          <w:sz w:val="28"/>
        </w:rPr>
        <w:t>cópia</w:t>
      </w:r>
    </w:p>
    <w:p w14:paraId="241D490D" w14:textId="77777777" w:rsidR="00EC0866" w:rsidRDefault="00EC0866">
      <w:pPr>
        <w:pStyle w:val="Corpodetexto"/>
        <w:rPr>
          <w:rFonts w:ascii="Times New Roman"/>
          <w:b/>
        </w:rPr>
      </w:pPr>
    </w:p>
    <w:p w14:paraId="12883C49" w14:textId="77777777" w:rsidR="00EC0866" w:rsidRDefault="00EC0866">
      <w:pPr>
        <w:pStyle w:val="Corpodetexto"/>
        <w:spacing w:before="73"/>
        <w:rPr>
          <w:rFonts w:ascii="Times New Roman"/>
          <w:b/>
        </w:rPr>
      </w:pPr>
    </w:p>
    <w:p w14:paraId="0F7D77B7" w14:textId="52C0D8C2" w:rsidR="00EC0866" w:rsidRDefault="008F09B2">
      <w:pPr>
        <w:ind w:left="143"/>
        <w:jc w:val="both"/>
        <w:rPr>
          <w:rFonts w:ascii="Times New Roman" w:hAnsi="Times New Roman"/>
        </w:rPr>
      </w:pPr>
      <w:r w:rsidRPr="0090106A">
        <w:rPr>
          <w:i/>
          <w:iCs/>
          <w:highlight w:val="lightGray"/>
        </w:rPr>
        <w:t>Plataforma Online com Recursos de Apoio a Auditoria da Norma 27001</w:t>
      </w:r>
      <w:r w:rsidR="00900B38" w:rsidRPr="0090106A">
        <w:rPr>
          <w:i/>
          <w:iCs/>
          <w:highlight w:val="lightGray"/>
        </w:rPr>
        <w:t xml:space="preserve">, Copyright de </w:t>
      </w:r>
      <w:r w:rsidRPr="0090106A">
        <w:rPr>
          <w:i/>
          <w:iCs/>
          <w:highlight w:val="lightGray"/>
        </w:rPr>
        <w:t>Nuno Carvalho</w:t>
      </w:r>
      <w:r w:rsidR="00900B38" w:rsidRPr="0090106A">
        <w:rPr>
          <w:i/>
          <w:iCs/>
          <w:highlight w:val="lightGray"/>
        </w:rPr>
        <w:t>, Universidade Lusófona</w:t>
      </w:r>
      <w:r w:rsidR="00900B38">
        <w:rPr>
          <w:rFonts w:ascii="Times New Roman" w:hAnsi="Times New Roman"/>
          <w:color w:val="000000"/>
          <w:spacing w:val="-2"/>
          <w:highlight w:val="lightGray"/>
        </w:rPr>
        <w:t>.</w:t>
      </w:r>
    </w:p>
    <w:p w14:paraId="039659D5" w14:textId="7E31D39A" w:rsidR="00EC0866" w:rsidRDefault="00900B38" w:rsidP="0090106A">
      <w:pPr>
        <w:pStyle w:val="Corpodetexto"/>
        <w:spacing w:before="160" w:line="360" w:lineRule="auto"/>
        <w:ind w:left="143" w:right="135"/>
        <w:jc w:val="both"/>
        <w:rPr>
          <w:rFonts w:ascii="Times New Roman" w:hAnsi="Times New Roman"/>
        </w:rPr>
        <w:sectPr w:rsidR="00EC0866" w:rsidSect="00E67D2A">
          <w:headerReference w:type="even" r:id="rId9"/>
          <w:headerReference w:type="default" r:id="rId10"/>
          <w:footerReference w:type="even" r:id="rId11"/>
          <w:footerReference w:type="default" r:id="rId12"/>
          <w:pgSz w:w="11910" w:h="16840"/>
          <w:pgMar w:top="1000" w:right="1559" w:bottom="1200" w:left="1559" w:header="763" w:footer="1004" w:gutter="0"/>
          <w:pgNumType w:start="2"/>
          <w:cols w:space="720"/>
        </w:sectPr>
      </w:pPr>
      <w:r>
        <w:rPr>
          <w:rFonts w:ascii="Times New Roman" w:hAnsi="Times New Roman"/>
        </w:rPr>
        <w:t>A Faculdade de Ciências Naturais, Engenharia e Tecnologias (FCNET) e a Universidade Lusófona têm o direito, perpétuo e sem limites geográficos, de arquivar e publicar esta dissertação/monografia através de exemplares impressos reproduzidos em papel ou de forma digital, ou por qualquer outro meio conhecido ou que venha a ser inventado, e de a divulgar através de repositórios científicos e de admitir a sua cópia e distribuição com objetivos educacionais ou de investigação, não comerciais, desde que seja dado crédito ao autor e editor.</w:t>
      </w:r>
    </w:p>
    <w:p w14:paraId="4FE2FDE3" w14:textId="77777777" w:rsidR="00EC0866" w:rsidRDefault="00EC0866">
      <w:pPr>
        <w:pStyle w:val="Corpodetexto"/>
        <w:rPr>
          <w:rFonts w:ascii="Times New Roman"/>
          <w:sz w:val="17"/>
        </w:rPr>
        <w:sectPr w:rsidR="00EC0866" w:rsidSect="00E67D2A">
          <w:pgSz w:w="11910" w:h="16840"/>
          <w:pgMar w:top="1820" w:right="1559" w:bottom="1200" w:left="1559" w:header="1008" w:footer="1004" w:gutter="0"/>
          <w:cols w:space="720"/>
        </w:sectPr>
      </w:pPr>
      <w:bookmarkStart w:id="1" w:name="_bookmark0"/>
      <w:bookmarkEnd w:id="1"/>
    </w:p>
    <w:p w14:paraId="60BE0588" w14:textId="03B2D213" w:rsidR="00EC0866" w:rsidRPr="0090106A" w:rsidRDefault="00900B38" w:rsidP="0090106A">
      <w:pPr>
        <w:pStyle w:val="Ttulo1"/>
        <w:spacing w:before="399"/>
        <w:ind w:left="0" w:firstLine="0"/>
        <w:rPr>
          <w:rFonts w:ascii="Arial"/>
        </w:rPr>
      </w:pPr>
      <w:bookmarkStart w:id="2" w:name="_bookmark1"/>
      <w:bookmarkStart w:id="3" w:name="_bookmark2"/>
      <w:bookmarkEnd w:id="2"/>
      <w:bookmarkEnd w:id="3"/>
      <w:r>
        <w:rPr>
          <w:color w:val="000000"/>
          <w:shd w:val="clear" w:color="auto" w:fill="D9D9D9"/>
        </w:rPr>
        <w:lastRenderedPageBreak/>
        <w:tab/>
      </w:r>
    </w:p>
    <w:p w14:paraId="74E72F4F" w14:textId="77777777" w:rsidR="00EC0866" w:rsidRDefault="00EC0866">
      <w:pPr>
        <w:pStyle w:val="Corpodetexto"/>
        <w:rPr>
          <w:sz w:val="20"/>
        </w:rPr>
      </w:pPr>
    </w:p>
    <w:p w14:paraId="640EE208" w14:textId="77777777" w:rsidR="00EC0866" w:rsidRDefault="00EC0866">
      <w:pPr>
        <w:pStyle w:val="Corpodetexto"/>
        <w:rPr>
          <w:sz w:val="20"/>
        </w:rPr>
      </w:pPr>
    </w:p>
    <w:p w14:paraId="2A024252" w14:textId="77777777" w:rsidR="00EC0866" w:rsidRDefault="00EC0866">
      <w:pPr>
        <w:pStyle w:val="Corpodetexto"/>
        <w:rPr>
          <w:sz w:val="20"/>
        </w:rPr>
      </w:pPr>
    </w:p>
    <w:p w14:paraId="33B70F78" w14:textId="77777777" w:rsidR="00EC0866" w:rsidRDefault="00EC0866">
      <w:pPr>
        <w:pStyle w:val="Corpodetexto"/>
        <w:rPr>
          <w:sz w:val="20"/>
        </w:rPr>
      </w:pPr>
    </w:p>
    <w:p w14:paraId="10D9339B" w14:textId="77777777" w:rsidR="00EC0866" w:rsidRDefault="00EC0866">
      <w:pPr>
        <w:pStyle w:val="Corpodetexto"/>
        <w:rPr>
          <w:sz w:val="20"/>
        </w:rPr>
      </w:pPr>
    </w:p>
    <w:p w14:paraId="779D7FF2" w14:textId="77777777" w:rsidR="00EC0866" w:rsidRDefault="00EC0866">
      <w:pPr>
        <w:pStyle w:val="Corpodetexto"/>
        <w:rPr>
          <w:sz w:val="20"/>
        </w:rPr>
      </w:pPr>
    </w:p>
    <w:p w14:paraId="7042616B" w14:textId="77777777" w:rsidR="00EC0866" w:rsidRDefault="00EC0866">
      <w:pPr>
        <w:pStyle w:val="Corpodetexto"/>
        <w:rPr>
          <w:sz w:val="20"/>
        </w:rPr>
      </w:pPr>
    </w:p>
    <w:p w14:paraId="3DA04579" w14:textId="77777777" w:rsidR="00EC0866" w:rsidRDefault="00EC0866">
      <w:pPr>
        <w:pStyle w:val="Corpodetexto"/>
        <w:rPr>
          <w:sz w:val="20"/>
        </w:rPr>
      </w:pPr>
    </w:p>
    <w:p w14:paraId="489619AF" w14:textId="77777777" w:rsidR="00EC0866" w:rsidRDefault="00EC0866">
      <w:pPr>
        <w:pStyle w:val="Corpodetexto"/>
        <w:rPr>
          <w:sz w:val="20"/>
        </w:rPr>
      </w:pPr>
    </w:p>
    <w:p w14:paraId="4164298A" w14:textId="77777777" w:rsidR="00EC0866" w:rsidRDefault="00EC0866">
      <w:pPr>
        <w:pStyle w:val="Corpodetexto"/>
        <w:spacing w:before="127"/>
        <w:rPr>
          <w:sz w:val="20"/>
        </w:rPr>
      </w:pPr>
    </w:p>
    <w:p w14:paraId="3A9A5A3E" w14:textId="77777777" w:rsidR="00EC0866" w:rsidRDefault="00900B38">
      <w:pPr>
        <w:ind w:left="143"/>
        <w:rPr>
          <w:rFonts w:ascii="Arial MT"/>
          <w:sz w:val="20"/>
        </w:rPr>
      </w:pPr>
      <w:proofErr w:type="spellStart"/>
      <w:r>
        <w:rPr>
          <w:rFonts w:ascii="Arial"/>
          <w:b/>
          <w:sz w:val="20"/>
        </w:rPr>
        <w:t>Keywords</w:t>
      </w:r>
      <w:proofErr w:type="spellEnd"/>
      <w:r>
        <w:rPr>
          <w:rFonts w:ascii="Arial MT"/>
          <w:sz w:val="20"/>
        </w:rPr>
        <w:t>:</w:t>
      </w:r>
      <w:r>
        <w:rPr>
          <w:rFonts w:ascii="Arial MT"/>
          <w:spacing w:val="-7"/>
          <w:sz w:val="20"/>
        </w:rPr>
        <w:t xml:space="preserve"> </w:t>
      </w:r>
      <w:proofErr w:type="spellStart"/>
      <w:r>
        <w:rPr>
          <w:rFonts w:ascii="Arial MT"/>
          <w:color w:val="000000"/>
          <w:sz w:val="20"/>
          <w:shd w:val="clear" w:color="auto" w:fill="D9D9D9"/>
        </w:rPr>
        <w:t>keyword</w:t>
      </w:r>
      <w:proofErr w:type="spellEnd"/>
      <w:r>
        <w:rPr>
          <w:rFonts w:ascii="Arial MT"/>
          <w:color w:val="000000"/>
          <w:sz w:val="20"/>
          <w:shd w:val="clear" w:color="auto" w:fill="D9D9D9"/>
        </w:rPr>
        <w:t>;</w:t>
      </w:r>
      <w:r>
        <w:rPr>
          <w:rFonts w:ascii="Arial MT"/>
          <w:color w:val="000000"/>
          <w:spacing w:val="-8"/>
          <w:sz w:val="20"/>
          <w:shd w:val="clear" w:color="auto" w:fill="D9D9D9"/>
        </w:rPr>
        <w:t xml:space="preserve"> </w:t>
      </w:r>
      <w:proofErr w:type="spellStart"/>
      <w:r>
        <w:rPr>
          <w:rFonts w:ascii="Arial MT"/>
          <w:color w:val="000000"/>
          <w:sz w:val="20"/>
          <w:shd w:val="clear" w:color="auto" w:fill="D9D9D9"/>
        </w:rPr>
        <w:t>keyword</w:t>
      </w:r>
      <w:proofErr w:type="spellEnd"/>
      <w:r>
        <w:rPr>
          <w:rFonts w:ascii="Arial MT"/>
          <w:color w:val="000000"/>
          <w:sz w:val="20"/>
          <w:shd w:val="clear" w:color="auto" w:fill="D9D9D9"/>
        </w:rPr>
        <w:t>;</w:t>
      </w:r>
      <w:r>
        <w:rPr>
          <w:rFonts w:ascii="Arial MT"/>
          <w:color w:val="000000"/>
          <w:spacing w:val="-8"/>
          <w:sz w:val="20"/>
          <w:shd w:val="clear" w:color="auto" w:fill="D9D9D9"/>
        </w:rPr>
        <w:t xml:space="preserve"> </w:t>
      </w:r>
      <w:proofErr w:type="spellStart"/>
      <w:r>
        <w:rPr>
          <w:rFonts w:ascii="Arial MT"/>
          <w:color w:val="000000"/>
          <w:sz w:val="20"/>
          <w:shd w:val="clear" w:color="auto" w:fill="D9D9D9"/>
        </w:rPr>
        <w:t>keyword</w:t>
      </w:r>
      <w:proofErr w:type="spellEnd"/>
      <w:r>
        <w:rPr>
          <w:rFonts w:ascii="Arial MT"/>
          <w:color w:val="000000"/>
          <w:sz w:val="20"/>
          <w:shd w:val="clear" w:color="auto" w:fill="D9D9D9"/>
        </w:rPr>
        <w:t>;</w:t>
      </w:r>
      <w:r>
        <w:rPr>
          <w:rFonts w:ascii="Arial MT"/>
          <w:color w:val="000000"/>
          <w:spacing w:val="-6"/>
          <w:sz w:val="20"/>
          <w:shd w:val="clear" w:color="auto" w:fill="D9D9D9"/>
        </w:rPr>
        <w:t xml:space="preserve"> </w:t>
      </w:r>
      <w:proofErr w:type="spellStart"/>
      <w:r>
        <w:rPr>
          <w:rFonts w:ascii="Arial MT"/>
          <w:color w:val="000000"/>
          <w:sz w:val="20"/>
          <w:shd w:val="clear" w:color="auto" w:fill="D9D9D9"/>
        </w:rPr>
        <w:t>keyword</w:t>
      </w:r>
      <w:proofErr w:type="spellEnd"/>
      <w:r>
        <w:rPr>
          <w:rFonts w:ascii="Arial MT"/>
          <w:color w:val="000000"/>
          <w:sz w:val="20"/>
          <w:shd w:val="clear" w:color="auto" w:fill="D9D9D9"/>
        </w:rPr>
        <w:t>;</w:t>
      </w:r>
      <w:r>
        <w:rPr>
          <w:rFonts w:ascii="Arial MT"/>
          <w:color w:val="000000"/>
          <w:spacing w:val="-9"/>
          <w:sz w:val="20"/>
          <w:shd w:val="clear" w:color="auto" w:fill="D9D9D9"/>
        </w:rPr>
        <w:t xml:space="preserve"> </w:t>
      </w:r>
      <w:proofErr w:type="spellStart"/>
      <w:r>
        <w:rPr>
          <w:rFonts w:ascii="Arial MT"/>
          <w:color w:val="000000"/>
          <w:spacing w:val="-2"/>
          <w:sz w:val="20"/>
          <w:shd w:val="clear" w:color="auto" w:fill="D9D9D9"/>
        </w:rPr>
        <w:t>keyword</w:t>
      </w:r>
      <w:proofErr w:type="spellEnd"/>
      <w:r>
        <w:rPr>
          <w:rFonts w:ascii="Arial MT"/>
          <w:color w:val="000000"/>
          <w:spacing w:val="-2"/>
          <w:sz w:val="20"/>
        </w:rPr>
        <w:t>.</w:t>
      </w:r>
    </w:p>
    <w:p w14:paraId="4E84BE76" w14:textId="77777777" w:rsidR="00EC0866" w:rsidRDefault="00EC0866">
      <w:pPr>
        <w:rPr>
          <w:rFonts w:ascii="Arial MT"/>
          <w:sz w:val="20"/>
        </w:rPr>
        <w:sectPr w:rsidR="00EC0866" w:rsidSect="00E67D2A">
          <w:headerReference w:type="even" r:id="rId13"/>
          <w:headerReference w:type="default" r:id="rId14"/>
          <w:footerReference w:type="even" r:id="rId15"/>
          <w:footerReference w:type="default" r:id="rId16"/>
          <w:pgSz w:w="11910" w:h="16840"/>
          <w:pgMar w:top="1820" w:right="1559" w:bottom="1200" w:left="1559" w:header="1008" w:footer="1004" w:gutter="0"/>
          <w:pgNumType w:start="5"/>
          <w:cols w:space="720"/>
        </w:sectPr>
      </w:pPr>
    </w:p>
    <w:p w14:paraId="647AE7AC" w14:textId="77777777" w:rsidR="0090106A" w:rsidRPr="0090106A" w:rsidRDefault="0090106A" w:rsidP="0090106A">
      <w:pPr>
        <w:pStyle w:val="Ttulo1"/>
        <w:spacing w:before="0"/>
        <w:ind w:left="0" w:firstLine="0"/>
        <w:rPr>
          <w:rFonts w:ascii="Arial" w:hAnsi="Arial"/>
          <w:spacing w:val="-2"/>
          <w:sz w:val="28"/>
          <w:szCs w:val="28"/>
        </w:rPr>
      </w:pPr>
      <w:bookmarkStart w:id="4" w:name="_bookmark3"/>
      <w:bookmarkEnd w:id="4"/>
    </w:p>
    <w:p w14:paraId="650891C5" w14:textId="23A0A231" w:rsidR="00EC0866" w:rsidRPr="0090106A" w:rsidRDefault="00900B38" w:rsidP="0090106A">
      <w:pPr>
        <w:pStyle w:val="Ttulo1"/>
        <w:spacing w:before="0"/>
        <w:ind w:left="0" w:firstLine="0"/>
        <w:rPr>
          <w:rFonts w:ascii="Arial" w:hAnsi="Arial"/>
          <w:sz w:val="28"/>
          <w:szCs w:val="28"/>
        </w:rPr>
      </w:pPr>
      <w:r w:rsidRPr="0090106A">
        <w:rPr>
          <w:rFonts w:ascii="Arial" w:hAnsi="Arial"/>
          <w:spacing w:val="-2"/>
          <w:sz w:val="28"/>
          <w:szCs w:val="28"/>
        </w:rPr>
        <w:t>Índice</w:t>
      </w:r>
    </w:p>
    <w:p w14:paraId="14CD22BD" w14:textId="77777777" w:rsidR="00EC0866" w:rsidRDefault="00EC0866" w:rsidP="0090106A">
      <w:pPr>
        <w:pStyle w:val="Ttulo1"/>
        <w:ind w:left="0" w:firstLine="0"/>
        <w:rPr>
          <w:rFonts w:ascii="Arial" w:hAnsi="Arial"/>
        </w:rPr>
        <w:sectPr w:rsidR="00EC0866" w:rsidSect="00E67D2A">
          <w:pgSz w:w="11910" w:h="16840"/>
          <w:pgMar w:top="1000" w:right="1559" w:bottom="971" w:left="1559" w:header="763" w:footer="1084" w:gutter="0"/>
          <w:cols w:space="720"/>
        </w:sectPr>
      </w:pPr>
    </w:p>
    <w:p w14:paraId="51E59CD5" w14:textId="09B9F04A" w:rsidR="00EC0866" w:rsidRPr="0090106A" w:rsidRDefault="00EC0866" w:rsidP="0090106A">
      <w:pPr>
        <w:pStyle w:val="ndice1"/>
        <w:tabs>
          <w:tab w:val="right" w:leader="dot" w:pos="8642"/>
        </w:tabs>
        <w:spacing w:before="352"/>
        <w:ind w:left="0"/>
        <w:rPr>
          <w:sz w:val="18"/>
          <w:szCs w:val="18"/>
        </w:rPr>
      </w:pPr>
    </w:p>
    <w:p w14:paraId="70BE6D05" w14:textId="77777777" w:rsidR="00EC0866" w:rsidRDefault="00EC0866">
      <w:pPr>
        <w:pStyle w:val="ndice1"/>
        <w:sectPr w:rsidR="00EC0866" w:rsidSect="00E67D2A">
          <w:type w:val="continuous"/>
          <w:pgSz w:w="11910" w:h="16840"/>
          <w:pgMar w:top="1017" w:right="1559" w:bottom="971" w:left="1559" w:header="763" w:footer="1084" w:gutter="0"/>
          <w:cols w:space="720"/>
        </w:sectPr>
      </w:pPr>
    </w:p>
    <w:p w14:paraId="54694A42" w14:textId="77777777" w:rsidR="00EC0866" w:rsidRDefault="00900B38">
      <w:pPr>
        <w:pStyle w:val="Ttulo1"/>
        <w:spacing w:before="396"/>
        <w:ind w:left="143" w:firstLine="0"/>
        <w:rPr>
          <w:rFonts w:ascii="Arial"/>
        </w:rPr>
      </w:pPr>
      <w:bookmarkStart w:id="5" w:name="_bookmark4"/>
      <w:bookmarkEnd w:id="5"/>
      <w:r>
        <w:rPr>
          <w:rFonts w:ascii="Arial"/>
        </w:rPr>
        <w:lastRenderedPageBreak/>
        <w:t>Lista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de </w:t>
      </w:r>
      <w:r>
        <w:rPr>
          <w:rFonts w:ascii="Arial"/>
          <w:spacing w:val="-2"/>
        </w:rPr>
        <w:t>Figuras</w:t>
      </w:r>
    </w:p>
    <w:p w14:paraId="6652A01D" w14:textId="77777777" w:rsidR="00EC0866" w:rsidRDefault="00202B52">
      <w:pPr>
        <w:tabs>
          <w:tab w:val="left" w:pos="8539"/>
        </w:tabs>
        <w:spacing w:before="356"/>
        <w:ind w:left="143"/>
        <w:rPr>
          <w:sz w:val="20"/>
        </w:rPr>
      </w:pPr>
      <w:hyperlink w:anchor="_bookmark55" w:history="1">
        <w:r w:rsidR="00900B38">
          <w:rPr>
            <w:sz w:val="20"/>
          </w:rPr>
          <w:t>Figura</w:t>
        </w:r>
        <w:r w:rsidR="00900B38">
          <w:rPr>
            <w:spacing w:val="-5"/>
            <w:sz w:val="20"/>
          </w:rPr>
          <w:t xml:space="preserve"> </w:t>
        </w:r>
        <w:r w:rsidR="00900B38">
          <w:rPr>
            <w:sz w:val="20"/>
          </w:rPr>
          <w:t>1</w:t>
        </w:r>
        <w:r w:rsidR="00900B38">
          <w:rPr>
            <w:spacing w:val="-4"/>
            <w:sz w:val="20"/>
          </w:rPr>
          <w:t xml:space="preserve"> </w:t>
        </w:r>
        <w:r w:rsidR="00900B38">
          <w:rPr>
            <w:sz w:val="20"/>
          </w:rPr>
          <w:t>–</w:t>
        </w:r>
        <w:r w:rsidR="00900B38">
          <w:rPr>
            <w:spacing w:val="-6"/>
            <w:sz w:val="20"/>
          </w:rPr>
          <w:t xml:space="preserve"> </w:t>
        </w:r>
        <w:r w:rsidR="00900B38">
          <w:rPr>
            <w:sz w:val="20"/>
          </w:rPr>
          <w:t>Processo</w:t>
        </w:r>
        <w:r w:rsidR="00900B38">
          <w:rPr>
            <w:spacing w:val="-5"/>
            <w:sz w:val="20"/>
          </w:rPr>
          <w:t xml:space="preserve"> </w:t>
        </w:r>
        <w:r w:rsidR="00900B38">
          <w:rPr>
            <w:sz w:val="20"/>
          </w:rPr>
          <w:t>de</w:t>
        </w:r>
        <w:r w:rsidR="00900B38">
          <w:rPr>
            <w:spacing w:val="-5"/>
            <w:sz w:val="20"/>
          </w:rPr>
          <w:t xml:space="preserve"> </w:t>
        </w:r>
        <w:r w:rsidR="00900B38">
          <w:rPr>
            <w:sz w:val="20"/>
          </w:rPr>
          <w:t>carregamento</w:t>
        </w:r>
        <w:r w:rsidR="00900B38">
          <w:rPr>
            <w:spacing w:val="-5"/>
            <w:sz w:val="20"/>
          </w:rPr>
          <w:t xml:space="preserve"> </w:t>
        </w:r>
        <w:r w:rsidR="00900B38">
          <w:rPr>
            <w:sz w:val="20"/>
          </w:rPr>
          <w:t>de</w:t>
        </w:r>
        <w:r w:rsidR="00900B38">
          <w:rPr>
            <w:spacing w:val="-6"/>
            <w:sz w:val="20"/>
          </w:rPr>
          <w:t xml:space="preserve"> </w:t>
        </w:r>
        <w:r w:rsidR="00900B38">
          <w:rPr>
            <w:sz w:val="20"/>
          </w:rPr>
          <w:t>uma</w:t>
        </w:r>
        <w:r w:rsidR="00900B38">
          <w:rPr>
            <w:spacing w:val="-5"/>
            <w:sz w:val="20"/>
          </w:rPr>
          <w:t xml:space="preserve"> </w:t>
        </w:r>
        <w:r w:rsidR="00900B38">
          <w:rPr>
            <w:sz w:val="20"/>
          </w:rPr>
          <w:t>página</w:t>
        </w:r>
        <w:r w:rsidR="00900B38">
          <w:rPr>
            <w:spacing w:val="-4"/>
            <w:sz w:val="20"/>
          </w:rPr>
          <w:t xml:space="preserve"> </w:t>
        </w:r>
        <w:r w:rsidR="00900B38">
          <w:rPr>
            <w:spacing w:val="-2"/>
            <w:sz w:val="20"/>
          </w:rPr>
          <w:t>HTML.</w:t>
        </w:r>
        <w:r w:rsidR="00900B38">
          <w:rPr>
            <w:sz w:val="20"/>
          </w:rPr>
          <w:tab/>
        </w:r>
        <w:r w:rsidR="00900B38">
          <w:rPr>
            <w:spacing w:val="-10"/>
            <w:sz w:val="20"/>
          </w:rPr>
          <w:t>9</w:t>
        </w:r>
      </w:hyperlink>
    </w:p>
    <w:p w14:paraId="0AD56615" w14:textId="77777777" w:rsidR="00EC0866" w:rsidRDefault="00EC0866">
      <w:pPr>
        <w:rPr>
          <w:sz w:val="20"/>
        </w:rPr>
        <w:sectPr w:rsidR="00EC0866" w:rsidSect="00E67D2A">
          <w:headerReference w:type="even" r:id="rId17"/>
          <w:headerReference w:type="default" r:id="rId18"/>
          <w:footerReference w:type="even" r:id="rId19"/>
          <w:footerReference w:type="default" r:id="rId20"/>
          <w:pgSz w:w="11910" w:h="16840"/>
          <w:pgMar w:top="1000" w:right="1559" w:bottom="1200" w:left="1559" w:header="818" w:footer="1004" w:gutter="0"/>
          <w:pgNumType w:start="8"/>
          <w:cols w:space="720"/>
        </w:sectPr>
      </w:pPr>
    </w:p>
    <w:p w14:paraId="37B9FC89" w14:textId="77777777" w:rsidR="00EC0866" w:rsidRDefault="00900B38">
      <w:pPr>
        <w:pStyle w:val="Ttulo1"/>
        <w:spacing w:before="396"/>
        <w:ind w:left="143" w:firstLine="0"/>
        <w:rPr>
          <w:rFonts w:ascii="Arial"/>
        </w:rPr>
      </w:pPr>
      <w:bookmarkStart w:id="6" w:name="_bookmark5"/>
      <w:bookmarkEnd w:id="6"/>
      <w:r>
        <w:rPr>
          <w:rFonts w:ascii="Arial"/>
        </w:rPr>
        <w:lastRenderedPageBreak/>
        <w:t>Lista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de </w:t>
      </w:r>
      <w:r>
        <w:rPr>
          <w:rFonts w:ascii="Arial"/>
          <w:spacing w:val="-2"/>
        </w:rPr>
        <w:t>Tabelas</w:t>
      </w:r>
    </w:p>
    <w:p w14:paraId="7519E37E" w14:textId="77777777" w:rsidR="00EC0866" w:rsidRDefault="00202B52">
      <w:pPr>
        <w:tabs>
          <w:tab w:val="left" w:pos="8539"/>
        </w:tabs>
        <w:spacing w:before="356"/>
        <w:ind w:left="143"/>
        <w:rPr>
          <w:sz w:val="20"/>
        </w:rPr>
      </w:pPr>
      <w:hyperlink w:anchor="_bookmark54" w:history="1">
        <w:r w:rsidR="00900B38">
          <w:rPr>
            <w:sz w:val="20"/>
          </w:rPr>
          <w:t>Tabela</w:t>
        </w:r>
        <w:r w:rsidR="00900B38">
          <w:rPr>
            <w:spacing w:val="-5"/>
            <w:sz w:val="20"/>
          </w:rPr>
          <w:t xml:space="preserve"> </w:t>
        </w:r>
        <w:r w:rsidR="00900B38">
          <w:rPr>
            <w:sz w:val="20"/>
          </w:rPr>
          <w:t>1</w:t>
        </w:r>
        <w:r w:rsidR="00900B38">
          <w:rPr>
            <w:spacing w:val="-5"/>
            <w:sz w:val="20"/>
          </w:rPr>
          <w:t xml:space="preserve"> </w:t>
        </w:r>
        <w:r w:rsidR="00900B38">
          <w:rPr>
            <w:sz w:val="20"/>
          </w:rPr>
          <w:t>–</w:t>
        </w:r>
        <w:r w:rsidR="00900B38">
          <w:rPr>
            <w:spacing w:val="-5"/>
            <w:sz w:val="20"/>
          </w:rPr>
          <w:t xml:space="preserve"> </w:t>
        </w:r>
        <w:r w:rsidR="00900B38">
          <w:rPr>
            <w:sz w:val="20"/>
          </w:rPr>
          <w:t>Tipos</w:t>
        </w:r>
        <w:r w:rsidR="00900B38">
          <w:rPr>
            <w:spacing w:val="-5"/>
            <w:sz w:val="20"/>
          </w:rPr>
          <w:t xml:space="preserve"> </w:t>
        </w:r>
        <w:r w:rsidR="00900B38">
          <w:rPr>
            <w:sz w:val="20"/>
          </w:rPr>
          <w:t>de</w:t>
        </w:r>
        <w:r w:rsidR="00900B38">
          <w:rPr>
            <w:spacing w:val="-5"/>
            <w:sz w:val="20"/>
          </w:rPr>
          <w:t xml:space="preserve"> </w:t>
        </w:r>
        <w:proofErr w:type="spellStart"/>
        <w:r w:rsidR="00900B38">
          <w:rPr>
            <w:sz w:val="20"/>
          </w:rPr>
          <w:t>Selectores</w:t>
        </w:r>
        <w:proofErr w:type="spellEnd"/>
        <w:r w:rsidR="00900B38">
          <w:rPr>
            <w:spacing w:val="-3"/>
            <w:sz w:val="20"/>
          </w:rPr>
          <w:t xml:space="preserve"> </w:t>
        </w:r>
        <w:r w:rsidR="00900B38">
          <w:rPr>
            <w:spacing w:val="-2"/>
            <w:sz w:val="20"/>
          </w:rPr>
          <w:t>existentes.</w:t>
        </w:r>
        <w:r w:rsidR="00900B38">
          <w:rPr>
            <w:sz w:val="20"/>
          </w:rPr>
          <w:tab/>
        </w:r>
        <w:r w:rsidR="00900B38">
          <w:rPr>
            <w:spacing w:val="-10"/>
            <w:sz w:val="20"/>
          </w:rPr>
          <w:t>9</w:t>
        </w:r>
      </w:hyperlink>
    </w:p>
    <w:p w14:paraId="7D393CCD" w14:textId="77777777" w:rsidR="00EC0866" w:rsidRDefault="00EC0866">
      <w:pPr>
        <w:rPr>
          <w:sz w:val="20"/>
        </w:rPr>
        <w:sectPr w:rsidR="00EC0866" w:rsidSect="00E67D2A">
          <w:pgSz w:w="11910" w:h="16840"/>
          <w:pgMar w:top="1000" w:right="1559" w:bottom="1200" w:left="1559" w:header="763" w:footer="1004" w:gutter="0"/>
          <w:cols w:space="720"/>
        </w:sectPr>
      </w:pPr>
    </w:p>
    <w:p w14:paraId="17DE7132" w14:textId="77777777" w:rsidR="00EC0866" w:rsidRDefault="00900B38">
      <w:pPr>
        <w:pStyle w:val="Ttulo1"/>
        <w:spacing w:before="399"/>
        <w:ind w:left="143" w:firstLine="0"/>
        <w:rPr>
          <w:rFonts w:ascii="Arial"/>
        </w:rPr>
      </w:pPr>
      <w:bookmarkStart w:id="7" w:name="_bookmark6"/>
      <w:bookmarkEnd w:id="7"/>
      <w:r>
        <w:rPr>
          <w:rFonts w:ascii="Arial"/>
        </w:rPr>
        <w:lastRenderedPageBreak/>
        <w:t>Lista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de </w:t>
      </w:r>
      <w:r>
        <w:rPr>
          <w:rFonts w:ascii="Arial"/>
          <w:spacing w:val="-2"/>
        </w:rPr>
        <w:t>Siglas</w:t>
      </w:r>
    </w:p>
    <w:p w14:paraId="4BA95438" w14:textId="77777777" w:rsidR="00EC0866" w:rsidRDefault="00900B38">
      <w:pPr>
        <w:pStyle w:val="Corpodetexto"/>
        <w:tabs>
          <w:tab w:val="left" w:pos="1136"/>
        </w:tabs>
        <w:spacing w:before="350"/>
        <w:ind w:left="143"/>
      </w:pPr>
      <w:r>
        <w:rPr>
          <w:color w:val="000000"/>
          <w:spacing w:val="-5"/>
          <w:highlight w:val="lightGray"/>
        </w:rPr>
        <w:t>API</w:t>
      </w:r>
      <w:r>
        <w:rPr>
          <w:color w:val="000000"/>
          <w:highlight w:val="lightGray"/>
        </w:rPr>
        <w:tab/>
        <w:t>Interface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de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Programação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de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Aplicações</w:t>
      </w:r>
    </w:p>
    <w:p w14:paraId="3A10C601" w14:textId="77777777" w:rsidR="00EC0866" w:rsidRDefault="00900B38">
      <w:pPr>
        <w:pStyle w:val="Corpodetexto"/>
        <w:tabs>
          <w:tab w:val="left" w:pos="1136"/>
        </w:tabs>
        <w:spacing w:before="241"/>
        <w:ind w:left="143"/>
      </w:pPr>
      <w:r>
        <w:rPr>
          <w:color w:val="000000"/>
          <w:spacing w:val="-4"/>
          <w:highlight w:val="lightGray"/>
        </w:rPr>
        <w:t>HTML</w:t>
      </w:r>
      <w:r>
        <w:rPr>
          <w:color w:val="000000"/>
          <w:highlight w:val="lightGray"/>
        </w:rPr>
        <w:tab/>
        <w:t>Linguagem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de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Marcação</w:t>
      </w:r>
      <w:r>
        <w:rPr>
          <w:color w:val="000000"/>
          <w:spacing w:val="-2"/>
          <w:highlight w:val="lightGray"/>
        </w:rPr>
        <w:t xml:space="preserve"> </w:t>
      </w:r>
      <w:r>
        <w:rPr>
          <w:color w:val="000000"/>
          <w:highlight w:val="lightGray"/>
        </w:rPr>
        <w:t>de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Hipertexto</w:t>
      </w:r>
    </w:p>
    <w:p w14:paraId="3088F027" w14:textId="77777777" w:rsidR="00EC0866" w:rsidRDefault="00EC0866">
      <w:pPr>
        <w:pStyle w:val="Corpodetexto"/>
        <w:sectPr w:rsidR="00EC0866" w:rsidSect="00E67D2A">
          <w:pgSz w:w="11910" w:h="16840"/>
          <w:pgMar w:top="1000" w:right="1559" w:bottom="1200" w:left="1559" w:header="818" w:footer="1004" w:gutter="0"/>
          <w:cols w:space="720"/>
        </w:sectPr>
      </w:pPr>
    </w:p>
    <w:p w14:paraId="1071CF34" w14:textId="77777777" w:rsidR="00EC0866" w:rsidRDefault="00900B38">
      <w:pPr>
        <w:spacing w:before="41"/>
        <w:ind w:left="5719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7F241AEB" wp14:editId="2729999E">
                <wp:simplePos x="0" y="0"/>
                <wp:positionH relativeFrom="page">
                  <wp:posOffset>1062532</wp:posOffset>
                </wp:positionH>
                <wp:positionV relativeFrom="paragraph">
                  <wp:posOffset>209295</wp:posOffset>
                </wp:positionV>
                <wp:extent cx="5438775" cy="635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8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8775" h="6350">
                              <a:moveTo>
                                <a:pt x="54385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438521" y="6096"/>
                              </a:lnTo>
                              <a:lnTo>
                                <a:pt x="54385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EEEC1" id="Graphic 30" o:spid="_x0000_s1026" style="position:absolute;margin-left:83.65pt;margin-top:16.5pt;width:428.25pt;height: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" path="m5438521,l,,,6096r5438521,l5438521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</w:rPr>
        <w:t>Título</w:t>
      </w:r>
      <w:r>
        <w:rPr>
          <w:i/>
          <w:spacing w:val="-5"/>
        </w:rPr>
        <w:t xml:space="preserve"> </w:t>
      </w:r>
      <w:r>
        <w:rPr>
          <w:i/>
        </w:rPr>
        <w:t>do</w:t>
      </w:r>
      <w:r>
        <w:rPr>
          <w:i/>
          <w:spacing w:val="-4"/>
        </w:rPr>
        <w:t xml:space="preserve"> </w:t>
      </w:r>
      <w:r>
        <w:rPr>
          <w:i/>
        </w:rPr>
        <w:t>Trabalho</w:t>
      </w:r>
      <w:r>
        <w:rPr>
          <w:i/>
          <w:spacing w:val="-4"/>
        </w:rPr>
        <w:t xml:space="preserve"> </w:t>
      </w:r>
      <w:r>
        <w:rPr>
          <w:i/>
        </w:rPr>
        <w:t>Final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Curso</w:t>
      </w:r>
    </w:p>
    <w:p w14:paraId="7926B8DB" w14:textId="77777777" w:rsidR="00EC0866" w:rsidRDefault="00900B38">
      <w:pPr>
        <w:pStyle w:val="Ttulo1"/>
        <w:numPr>
          <w:ilvl w:val="0"/>
          <w:numId w:val="4"/>
        </w:numPr>
        <w:tabs>
          <w:tab w:val="left" w:pos="574"/>
        </w:tabs>
        <w:spacing w:before="671"/>
        <w:ind w:left="574" w:hanging="431"/>
      </w:pPr>
      <w:bookmarkStart w:id="8" w:name="_bookmark7"/>
      <w:bookmarkEnd w:id="8"/>
      <w:r>
        <w:rPr>
          <w:spacing w:val="-2"/>
        </w:rPr>
        <w:t>Introdução</w:t>
      </w:r>
    </w:p>
    <w:p w14:paraId="5D8EA7E3" w14:textId="77777777" w:rsidR="00EC0866" w:rsidRDefault="00900B38" w:rsidP="009015DF">
      <w:pPr>
        <w:pStyle w:val="Corpodetexto"/>
        <w:spacing w:before="3"/>
        <w:jc w:val="both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F6F9C6" wp14:editId="40902501">
                <wp:simplePos x="0" y="0"/>
                <wp:positionH relativeFrom="page">
                  <wp:posOffset>1060450</wp:posOffset>
                </wp:positionH>
                <wp:positionV relativeFrom="paragraph">
                  <wp:posOffset>38100</wp:posOffset>
                </wp:positionV>
                <wp:extent cx="5438775" cy="2247900"/>
                <wp:effectExtent l="0" t="0" r="9525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2247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1CD335A2" w14:textId="77777777" w:rsidR="00EC0866" w:rsidRDefault="00900B38" w:rsidP="009015DF">
                            <w:pPr>
                              <w:pStyle w:val="Corpodetexto"/>
                              <w:spacing w:line="360" w:lineRule="auto"/>
                              <w:ind w:left="28" w:right="3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Neste capítulo deve ser descrito o enquadramento prático e a envolvente do problema em análise por formulação detalhada do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case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study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 abordar no TFC.</w:t>
                            </w:r>
                          </w:p>
                          <w:p w14:paraId="6DBD3F39" w14:textId="77777777" w:rsidR="00EC0866" w:rsidRDefault="00900B38" w:rsidP="009015DF">
                            <w:pPr>
                              <w:pStyle w:val="Corpodetexto"/>
                              <w:spacing w:line="360" w:lineRule="auto"/>
                              <w:ind w:left="28" w:right="3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Deverá ser demonstrado, de forma clara, que o problema em estudo resulta de circunstância reais e a solução a desenvolver representa um passo no sentido da solução desse mesmo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problema</w:t>
                            </w:r>
                          </w:p>
                          <w:p w14:paraId="102F5077" w14:textId="77777777" w:rsidR="00EC0866" w:rsidRDefault="00900B38" w:rsidP="009015DF">
                            <w:pPr>
                              <w:pStyle w:val="Corpodetexto"/>
                              <w:spacing w:line="360" w:lineRule="auto"/>
                              <w:ind w:left="28" w:right="2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Valorizam-se os trabalhos cujo enquadramento seja fundamentado cientificamente ou suportado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terceiros.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contexto,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entenda-se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‘terceiros’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como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elementos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externos ao desenvolvimento da solução, podendo incluir, sem se limitar, possíveis utilizadores da solução a desenvolver, eventuais clientes duma versão comercial da solução.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6F9C6" id="_x0000_t202" coordsize="21600,21600" o:spt="202" path="m,l,21600r21600,l21600,xe">
                <v:stroke joinstyle="miter"/>
                <v:path gradientshapeok="t" o:connecttype="rect"/>
              </v:shapetype>
              <v:shape id="Textbox 31" o:spid="_x0000_s1026" type="#_x0000_t202" style="position:absolute;left:0;text-align:left;margin-left:83.5pt;margin-top:3pt;width:428.25pt;height:177pt;z-index:-157276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" fillcolor="white [3212]" stroked="f">
                <v:textbox inset="0,0,0,0">
                  <w:txbxContent>
                    <w:p w14:paraId="1CD335A2" w14:textId="77777777" w:rsidR="00EC0866" w:rsidRDefault="00900B38" w:rsidP="009015DF">
                      <w:pPr>
                        <w:pStyle w:val="Corpodetexto"/>
                        <w:spacing w:line="360" w:lineRule="auto"/>
                        <w:ind w:left="28" w:right="3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Neste capítulo deve ser descrito o enquadramento prático e a envolvente do problema em análise por formulação detalhada do </w:t>
                      </w:r>
                      <w:r>
                        <w:rPr>
                          <w:i/>
                          <w:color w:val="000000"/>
                        </w:rPr>
                        <w:t xml:space="preserve">case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study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 abordar no TFC.</w:t>
                      </w:r>
                    </w:p>
                    <w:p w14:paraId="6DBD3F39" w14:textId="77777777" w:rsidR="00EC0866" w:rsidRDefault="00900B38" w:rsidP="009015DF">
                      <w:pPr>
                        <w:pStyle w:val="Corpodetexto"/>
                        <w:spacing w:line="360" w:lineRule="auto"/>
                        <w:ind w:left="28" w:right="3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Deverá ser demonstrado, de forma clara, que o problema em estudo resulta de circunstância reais e a solução a desenvolver representa um passo no sentido da solução desse mesmo </w:t>
                      </w:r>
                      <w:r>
                        <w:rPr>
                          <w:color w:val="000000"/>
                          <w:spacing w:val="-2"/>
                        </w:rPr>
                        <w:t>problema</w:t>
                      </w:r>
                    </w:p>
                    <w:p w14:paraId="102F5077" w14:textId="77777777" w:rsidR="00EC0866" w:rsidRDefault="00900B38" w:rsidP="009015DF">
                      <w:pPr>
                        <w:pStyle w:val="Corpodetexto"/>
                        <w:spacing w:line="360" w:lineRule="auto"/>
                        <w:ind w:left="28" w:right="2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Valorizam-se os trabalhos cujo enquadramento seja fundamentado cientificamente ou suportado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terceiros.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contexto,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entenda-se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‘terceiros’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como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elementos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externos ao desenvolvimento da solução, podendo incluir, sem se limitar, possíveis utilizadores da solução a desenvolver, eventuais clientes duma versão comercial da solução.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CB92E5" w14:textId="77777777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spacing w:after="50"/>
        <w:ind w:left="718" w:hanging="575"/>
      </w:pPr>
      <w:bookmarkStart w:id="9" w:name="_bookmark8"/>
      <w:bookmarkEnd w:id="9"/>
      <w:r>
        <w:rPr>
          <w:spacing w:val="-2"/>
        </w:rPr>
        <w:t>Enquadramento</w:t>
      </w:r>
    </w:p>
    <w:p w14:paraId="50CF3674" w14:textId="77777777" w:rsidR="00EC0866" w:rsidRDefault="00900B38">
      <w:pPr>
        <w:pStyle w:val="Corpodetexto"/>
        <w:ind w:left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CAF7C10" wp14:editId="4A41780B">
                <wp:extent cx="5438775" cy="1511300"/>
                <wp:effectExtent l="0" t="0" r="9525" b="0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1511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52FB0E86" w14:textId="010512EC" w:rsidR="00EC0866" w:rsidRDefault="00A7546B" w:rsidP="009015DF">
                            <w:pPr>
                              <w:pStyle w:val="Corpodetexto"/>
                              <w:spacing w:line="360" w:lineRule="auto"/>
                              <w:ind w:left="28" w:righ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Style w:val="citation-167"/>
                              </w:rPr>
                              <w:t>A norma ISO/IEC 27001 é o padrão internacional de referência para a implementação de Sistemas de Gestão da Segurança da Informação (SGSI)</w:t>
                            </w:r>
                            <w:r>
                              <w:t xml:space="preserve">. A conformidade com esta norma exige que as organizações demonstrem, através de evidências concretas, a eficácia dos controlos de segurança implementados. </w:t>
                            </w:r>
                            <w:r>
                              <w:rPr>
                                <w:rStyle w:val="citation-166"/>
                              </w:rPr>
                              <w:t>Num cenário global onde a proteção de dados é crítica, a capacidade de realizar auditorias internas e externas de forma ágil e rigorosa tornou-se um requisito fundamental para a credibilidade e resiliência organizacional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AF7C10" id="Textbox 32" o:spid="_x0000_s1027" type="#_x0000_t202" style="width:428.25pt;height:1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" fillcolor="white [3212]" stroked="f">
                <v:textbox inset="0,0,0,0">
                  <w:txbxContent>
                    <w:p w14:paraId="52FB0E86" w14:textId="010512EC" w:rsidR="00EC0866" w:rsidRDefault="00A7546B" w:rsidP="009015DF">
                      <w:pPr>
                        <w:pStyle w:val="Corpodetexto"/>
                        <w:spacing w:line="360" w:lineRule="auto"/>
                        <w:ind w:left="28" w:righ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Style w:val="citation-167"/>
                        </w:rPr>
                        <w:t>A norma ISO/IEC 27001 é o padrão internacional de referência para a implementação de Sistemas de Gestão da Segurança da Informação (SGSI)</w:t>
                      </w:r>
                      <w:r>
                        <w:t xml:space="preserve">. A conformidade com esta norma exige que as organizações demonstrem, através de evidências concretas, a eficácia dos controlos de segurança implementados. </w:t>
                      </w:r>
                      <w:r>
                        <w:rPr>
                          <w:rStyle w:val="citation-166"/>
                        </w:rPr>
                        <w:t>Num cenário global onde a proteção de dados é crítica, a capacidade de realizar auditorias internas e externas de forma ágil e rigorosa tornou-se um requisito fundamental para a credibilidade e resiliência organizacional</w:t>
                      </w:r>
                      <w: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68E31F" w14:textId="0FE40534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spacing w:before="183"/>
        <w:ind w:left="718" w:hanging="57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FFE6222" wp14:editId="691A72B7">
                <wp:simplePos x="0" y="0"/>
                <wp:positionH relativeFrom="page">
                  <wp:posOffset>1059180</wp:posOffset>
                </wp:positionH>
                <wp:positionV relativeFrom="paragraph">
                  <wp:posOffset>361950</wp:posOffset>
                </wp:positionV>
                <wp:extent cx="5438775" cy="2478405"/>
                <wp:effectExtent l="0" t="0" r="9525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2478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64E591AD" w14:textId="77777777" w:rsidR="00A7546B" w:rsidRPr="00A7546B" w:rsidRDefault="00A7546B" w:rsidP="009015DF">
                            <w:pPr>
                              <w:pStyle w:val="NormalWeb"/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A7546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A motivação para este projeto surge das dificuldades práticas observadas nas organizações durante os processos de auditoria. </w:t>
                            </w:r>
                            <w:r w:rsidRPr="00A7546B">
                              <w:rPr>
                                <w:rStyle w:val="citation-165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Atualmente, as evidências de conformidade encontram-se frequentemente dispersas por múltiplos locais (servidores de ficheiros, correio eletrónico, computadores locais) e em diversos formatos, dificultando a sua consolidação</w:t>
                            </w:r>
                            <w:r w:rsidRPr="00A7546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. O problema central reside na ineficiência e insegurança deste modelo descentralizado:</w:t>
                            </w:r>
                          </w:p>
                          <w:p w14:paraId="5612910F" w14:textId="77777777" w:rsidR="00A7546B" w:rsidRPr="00A7546B" w:rsidRDefault="00A7546B" w:rsidP="009015DF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A7546B">
                              <w:rPr>
                                <w:rStyle w:val="citation-164"/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Ausência de rastreabilidade:</w:t>
                            </w:r>
                            <w:r w:rsidRPr="00A7546B">
                              <w:rPr>
                                <w:rStyle w:val="citation-164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Dificuldade em ligar uma evidência específica a um controlo da norma</w:t>
                            </w:r>
                            <w:r w:rsidRPr="00A7546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153C5EA" w14:textId="77777777" w:rsidR="00A7546B" w:rsidRPr="00A7546B" w:rsidRDefault="00A7546B" w:rsidP="009015DF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A7546B">
                              <w:rPr>
                                <w:rStyle w:val="citation-163"/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Controlo de versões deficiente:</w:t>
                            </w:r>
                            <w:r w:rsidRPr="00A7546B">
                              <w:rPr>
                                <w:rStyle w:val="citation-163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Risco elevado de apresentação de documentos obsoletos aos auditores</w:t>
                            </w:r>
                            <w:r w:rsidRPr="00A7546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5DC7734" w14:textId="77777777" w:rsidR="00A7546B" w:rsidRPr="00A7546B" w:rsidRDefault="00A7546B" w:rsidP="009015DF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A7546B">
                              <w:rPr>
                                <w:rStyle w:val="citation-162"/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Segurança comprometida:</w:t>
                            </w:r>
                            <w:r w:rsidRPr="00A7546B">
                              <w:rPr>
                                <w:rStyle w:val="citation-162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A partilha de evidências sensíveis via canais não seguros (como </w:t>
                            </w:r>
                            <w:r w:rsidRPr="00A7546B">
                              <w:rPr>
                                <w:rStyle w:val="citation-162"/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>email</w:t>
                            </w:r>
                            <w:r w:rsidRPr="00A7546B">
                              <w:rPr>
                                <w:rStyle w:val="citation-162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) aumenta o risco de fugas de informação</w:t>
                            </w:r>
                            <w:r w:rsidRPr="00A7546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F93E050" w14:textId="0946317F" w:rsidR="00EC0866" w:rsidRDefault="00EC0866">
                            <w:pPr>
                              <w:pStyle w:val="Corpodetexto"/>
                              <w:ind w:left="28" w:right="28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E6222" id="Textbox 33" o:spid="_x0000_s1028" type="#_x0000_t202" style="position:absolute;left:0;text-align:left;margin-left:83.4pt;margin-top:28.5pt;width:428.25pt;height:195.15pt;z-index:-157265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" fillcolor="white [3212]" stroked="f">
                <v:textbox inset="0,0,0,0">
                  <w:txbxContent>
                    <w:p w14:paraId="64E591AD" w14:textId="77777777" w:rsidR="00A7546B" w:rsidRPr="00A7546B" w:rsidRDefault="00A7546B" w:rsidP="009015DF">
                      <w:pPr>
                        <w:pStyle w:val="NormalWeb"/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A7546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A motivação para este projeto surge das dificuldades práticas observadas nas organizações durante os processos de auditoria. </w:t>
                      </w:r>
                      <w:r w:rsidRPr="00A7546B">
                        <w:rPr>
                          <w:rStyle w:val="citation-165"/>
                          <w:rFonts w:asciiTheme="minorHAnsi" w:hAnsiTheme="minorHAnsi" w:cstheme="minorHAnsi"/>
                          <w:sz w:val="22"/>
                          <w:szCs w:val="22"/>
                        </w:rPr>
                        <w:t>Atualmente, as evidências de conformidade encontram-se frequentemente dispersas por múltiplos locais (servidores de ficheiros, correio eletrónico, computadores locais) e em diversos formatos, dificultando a sua consolidação</w:t>
                      </w:r>
                      <w:r w:rsidRPr="00A7546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. O problema central reside na ineficiência e insegurança deste modelo descentralizado:</w:t>
                      </w:r>
                    </w:p>
                    <w:p w14:paraId="5612910F" w14:textId="77777777" w:rsidR="00A7546B" w:rsidRPr="00A7546B" w:rsidRDefault="00A7546B" w:rsidP="009015DF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A7546B">
                        <w:rPr>
                          <w:rStyle w:val="citation-164"/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  <w:t>Ausência de rastreabilidade:</w:t>
                      </w:r>
                      <w:r w:rsidRPr="00A7546B">
                        <w:rPr>
                          <w:rStyle w:val="citation-164"/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Dificuldade em ligar uma evidência específica a um controlo da norma</w:t>
                      </w:r>
                      <w:r w:rsidRPr="00A7546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.</w:t>
                      </w:r>
                    </w:p>
                    <w:p w14:paraId="2153C5EA" w14:textId="77777777" w:rsidR="00A7546B" w:rsidRPr="00A7546B" w:rsidRDefault="00A7546B" w:rsidP="009015DF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A7546B">
                        <w:rPr>
                          <w:rStyle w:val="citation-163"/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  <w:t>Controlo de versões deficiente:</w:t>
                      </w:r>
                      <w:r w:rsidRPr="00A7546B">
                        <w:rPr>
                          <w:rStyle w:val="citation-163"/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Risco elevado de apresentação de documentos obsoletos aos auditores</w:t>
                      </w:r>
                      <w:r w:rsidRPr="00A7546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.</w:t>
                      </w:r>
                    </w:p>
                    <w:p w14:paraId="25DC7734" w14:textId="77777777" w:rsidR="00A7546B" w:rsidRPr="00A7546B" w:rsidRDefault="00A7546B" w:rsidP="009015DF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A7546B">
                        <w:rPr>
                          <w:rStyle w:val="citation-162"/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  <w:t>Segurança comprometida:</w:t>
                      </w:r>
                      <w:r w:rsidRPr="00A7546B">
                        <w:rPr>
                          <w:rStyle w:val="citation-162"/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A partilha de evidências sensíveis via canais não seguros (como </w:t>
                      </w:r>
                      <w:r w:rsidRPr="00A7546B">
                        <w:rPr>
                          <w:rStyle w:val="citation-162"/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</w:rPr>
                        <w:t>email</w:t>
                      </w:r>
                      <w:r w:rsidRPr="00A7546B">
                        <w:rPr>
                          <w:rStyle w:val="citation-162"/>
                          <w:rFonts w:asciiTheme="minorHAnsi" w:hAnsiTheme="minorHAnsi" w:cstheme="minorHAnsi"/>
                          <w:sz w:val="22"/>
                          <w:szCs w:val="22"/>
                        </w:rPr>
                        <w:t>) aumenta o risco de fugas de informação</w:t>
                      </w:r>
                      <w:r w:rsidRPr="00A7546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.</w:t>
                      </w:r>
                    </w:p>
                    <w:p w14:paraId="4F93E050" w14:textId="0946317F" w:rsidR="00EC0866" w:rsidRDefault="00EC0866">
                      <w:pPr>
                        <w:pStyle w:val="Corpodetexto"/>
                        <w:ind w:left="28" w:right="28"/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10" w:name="_bookmark9"/>
      <w:bookmarkEnd w:id="10"/>
      <w:r>
        <w:t>Motivação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Identificação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Problema</w:t>
      </w:r>
      <w:r w:rsidR="006348AF">
        <w:rPr>
          <w:noProof/>
          <w:spacing w:val="-2"/>
        </w:rPr>
        <w:lastRenderedPageBreak/>
        <w:drawing>
          <wp:inline distT="0" distB="0" distL="0" distR="0" wp14:anchorId="21B9E73F" wp14:editId="5C10E9BE">
            <wp:extent cx="4183380" cy="4678680"/>
            <wp:effectExtent l="0" t="0" r="7620" b="762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F414" w14:textId="77777777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ind w:left="718" w:hanging="575"/>
      </w:pPr>
      <w:bookmarkStart w:id="11" w:name="_bookmark10"/>
      <w:bookmarkEnd w:id="11"/>
      <w:r>
        <w:rPr>
          <w:spacing w:val="-2"/>
        </w:rPr>
        <w:t>Objetivos</w:t>
      </w:r>
    </w:p>
    <w:p w14:paraId="7D32A585" w14:textId="5007D565" w:rsidR="00A7546B" w:rsidRDefault="00900B38" w:rsidP="009015DF">
      <w:r w:rsidRPr="009015DF">
        <w:t xml:space="preserve"> </w:t>
      </w:r>
      <w:r w:rsidR="00A7546B" w:rsidRPr="009015DF">
        <w:t xml:space="preserve">O objetivo principal deste projeto é desenvolver uma plataforma digital centralizada que suporte todo o fluxo de trabalho de uma auditoria ISO 27001. </w:t>
      </w:r>
    </w:p>
    <w:p w14:paraId="57927522" w14:textId="77777777" w:rsidR="005F3EA0" w:rsidRPr="009015DF" w:rsidRDefault="005F3EA0" w:rsidP="009015DF"/>
    <w:p w14:paraId="77373D62" w14:textId="004E8BB0" w:rsidR="00A7546B" w:rsidRPr="009015DF" w:rsidRDefault="00A7546B" w:rsidP="009015DF">
      <w:r w:rsidRPr="009015DF">
        <w:t>Objetivos Específicos: Centralização: Criar um repositório único e seguro para todas as evidências documentais. Associação Normativa: Permitir o mapeamento direto entre ficheiros submetidos e os controlos do Anexo A da ISO 27001. Validação: Implementar um fluxo de aprovação onde auditores podem validar ou rejeitar evidências com comentários. Segurança: Garantir a confidencialidade dos dados através de encriptação e controlo de acessos robusto.</w:t>
      </w:r>
    </w:p>
    <w:p w14:paraId="5AC4CE3D" w14:textId="60518E37" w:rsidR="00EC0866" w:rsidRDefault="00A7546B">
      <w:pPr>
        <w:pStyle w:val="Ttulo2"/>
        <w:numPr>
          <w:ilvl w:val="1"/>
          <w:numId w:val="4"/>
        </w:numPr>
        <w:tabs>
          <w:tab w:val="left" w:pos="718"/>
        </w:tabs>
        <w:spacing w:before="202"/>
        <w:ind w:left="718" w:hanging="57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518AB4B" wp14:editId="7067B516">
                <wp:simplePos x="0" y="0"/>
                <wp:positionH relativeFrom="page">
                  <wp:posOffset>1062532</wp:posOffset>
                </wp:positionH>
                <wp:positionV relativeFrom="paragraph">
                  <wp:posOffset>367644</wp:posOffset>
                </wp:positionV>
                <wp:extent cx="5438775" cy="1053465"/>
                <wp:effectExtent l="0" t="0" r="9525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10534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7C1CA973" w14:textId="490F6FB5" w:rsidR="00EC0866" w:rsidRDefault="00A7546B">
                            <w:pPr>
                              <w:pStyle w:val="Corpodetexto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48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t>Este relatório encontra-se organizado da seguinte forma: o Capítulo 2 analisa a pertinência e viabilidade do projeto; o Capítulo 3 detalha a especificação de requisitos e modelação do sistema; o Capítulo 4 descreve a arquitetura e solução técnica desenvolvida; o Capítulo 5 aborda a estratégia de testes; o Capítulo 6 apresenta a metodologia e planeamento; e por fim, os Capítulos 7 e 8 apresentam os resultados esperados e as conclusões.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8AB4B" id="Textbox 34" o:spid="_x0000_s1029" type="#_x0000_t202" style="position:absolute;left:0;text-align:left;margin-left:83.65pt;margin-top:28.95pt;width:428.25pt;height:82.9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" fillcolor="white [3212]" stroked="f">
                <v:textbox inset="0,0,0,0">
                  <w:txbxContent>
                    <w:p w14:paraId="7C1CA973" w14:textId="490F6FB5" w:rsidR="00EC0866" w:rsidRDefault="00A7546B">
                      <w:pPr>
                        <w:pStyle w:val="Corpodetexto"/>
                        <w:numPr>
                          <w:ilvl w:val="0"/>
                          <w:numId w:val="3"/>
                        </w:numPr>
                        <w:tabs>
                          <w:tab w:val="left" w:pos="748"/>
                        </w:tabs>
                        <w:rPr>
                          <w:color w:val="000000"/>
                        </w:rPr>
                      </w:pPr>
                      <w:r>
                        <w:t>Este relatório encontra-se organizado da seguinte forma: o Capítulo 2 analisa a pertinência e viabilidade do projeto; o Capítulo 3 detalha a especificação de requisitos e modelação do sistema; o Capítulo 4 descreve a arquitetura e solução técnica desenvolvida; o Capítulo 5 aborda a estratégia de testes; o Capítulo 6 apresenta a metodologia e planeamento; e por fim, os Capítulos 7 e 8 apresentam os resultados esperados e as conclusões.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12" w:name="_bookmark11"/>
      <w:bookmarkEnd w:id="12"/>
      <w:r w:rsidR="00900B38">
        <w:t>Estrutura</w:t>
      </w:r>
      <w:r w:rsidR="00900B38">
        <w:rPr>
          <w:spacing w:val="-3"/>
        </w:rPr>
        <w:t xml:space="preserve"> </w:t>
      </w:r>
      <w:r w:rsidR="00900B38">
        <w:t>do</w:t>
      </w:r>
      <w:r w:rsidR="00900B38">
        <w:rPr>
          <w:spacing w:val="-3"/>
        </w:rPr>
        <w:t xml:space="preserve"> </w:t>
      </w:r>
      <w:r w:rsidR="00900B38">
        <w:rPr>
          <w:spacing w:val="-2"/>
        </w:rPr>
        <w:t>Documento</w:t>
      </w:r>
    </w:p>
    <w:p w14:paraId="4B28E4A2" w14:textId="77777777" w:rsidR="00EC0866" w:rsidRDefault="00EC0866">
      <w:pPr>
        <w:pStyle w:val="Ttulo2"/>
        <w:sectPr w:rsidR="00EC0866" w:rsidSect="00E67D2A">
          <w:headerReference w:type="default" r:id="rId22"/>
          <w:footerReference w:type="default" r:id="rId23"/>
          <w:pgSz w:w="11910" w:h="16840"/>
          <w:pgMar w:top="660" w:right="1559" w:bottom="1200" w:left="1559" w:header="0" w:footer="1004" w:gutter="0"/>
          <w:cols w:space="720"/>
        </w:sectPr>
      </w:pPr>
    </w:p>
    <w:p w14:paraId="7AD7F8F5" w14:textId="77777777" w:rsidR="00EC0866" w:rsidRDefault="00EC0866">
      <w:pPr>
        <w:pStyle w:val="Corpodetexto"/>
        <w:spacing w:before="4"/>
        <w:rPr>
          <w:b/>
          <w:sz w:val="16"/>
        </w:rPr>
      </w:pPr>
    </w:p>
    <w:p w14:paraId="4A76D49A" w14:textId="77777777" w:rsidR="00EC0866" w:rsidRDefault="00EC0866">
      <w:pPr>
        <w:pStyle w:val="Corpodetexto"/>
        <w:rPr>
          <w:b/>
          <w:sz w:val="16"/>
        </w:rPr>
        <w:sectPr w:rsidR="00EC0866" w:rsidSect="00E67D2A">
          <w:headerReference w:type="even" r:id="rId24"/>
          <w:footerReference w:type="even" r:id="rId25"/>
          <w:pgSz w:w="16840" w:h="11910" w:orient="landscape"/>
          <w:pgMar w:top="1340" w:right="1275" w:bottom="280" w:left="1275" w:header="0" w:footer="0" w:gutter="0"/>
          <w:cols w:space="720"/>
        </w:sectPr>
      </w:pPr>
    </w:p>
    <w:p w14:paraId="4BC6ECB0" w14:textId="77777777" w:rsidR="00EC0866" w:rsidRDefault="00900B38">
      <w:pPr>
        <w:spacing w:before="33"/>
        <w:ind w:right="134"/>
        <w:jc w:val="right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70D5074D" wp14:editId="378607FD">
                <wp:simplePos x="0" y="0"/>
                <wp:positionH relativeFrom="page">
                  <wp:posOffset>882396</wp:posOffset>
                </wp:positionH>
                <wp:positionV relativeFrom="paragraph">
                  <wp:posOffset>204215</wp:posOffset>
                </wp:positionV>
                <wp:extent cx="8930640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30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30640" h="6350">
                              <a:moveTo>
                                <a:pt x="893038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930386" y="6096"/>
                              </a:lnTo>
                              <a:lnTo>
                                <a:pt x="89303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38EE0" id="Graphic 36" o:spid="_x0000_s1026" style="position:absolute;margin-left:69.5pt;margin-top:16.1pt;width:703.2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306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" path="m8930386,l,,,6096r8930386,l893038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BED47DB" wp14:editId="0209AC2C">
                <wp:simplePos x="0" y="0"/>
                <wp:positionH relativeFrom="page">
                  <wp:posOffset>882396</wp:posOffset>
                </wp:positionH>
                <wp:positionV relativeFrom="paragraph">
                  <wp:posOffset>319989</wp:posOffset>
                </wp:positionV>
                <wp:extent cx="8930640" cy="1024890"/>
                <wp:effectExtent l="0" t="0" r="3810" b="381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30640" cy="10248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224FC4DD" w14:textId="77777777" w:rsidR="00EC0866" w:rsidRDefault="00900B38">
                            <w:pPr>
                              <w:pStyle w:val="Corpodetexto"/>
                              <w:ind w:left="28" w:right="2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quadro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abaixo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é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indicativo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entregáveis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deliverables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/relatórios)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cada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momento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avaliação,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assumindo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abordagem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sequencial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desenvolvimento do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trabalho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final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curso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(TFC),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incorporando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unidades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curriculares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Projeto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(1º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semestre)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Projeto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II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(2º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semestre).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Podendo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adotadas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outras abordagens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metodológicas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(e.g.: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metodologias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ágeis),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serão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aceites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outras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organizações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entregas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âmbito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desenvolvimento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UCs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Projeto</w:t>
                            </w:r>
                          </w:p>
                          <w:p w14:paraId="6940193D" w14:textId="77777777" w:rsidR="00EC0866" w:rsidRDefault="00900B38">
                            <w:pPr>
                              <w:pStyle w:val="Corpodetexto"/>
                              <w:ind w:left="28" w:right="2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II.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Deve-se,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entanto,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observar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condições: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entregas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deverão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manter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conteúdos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indicados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quadro,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permitir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júri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(professores) avaliar a pertinência do tema e a taxa de esforço esperada;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 a organização de conteúdos em cada entrega deve ter atenção aos critérios de avaliação de modo a garantir a uniformidade da avaliação das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UCs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D47DB" id="Textbox 37" o:spid="_x0000_s1030" type="#_x0000_t202" style="position:absolute;left:0;text-align:left;margin-left:69.5pt;margin-top:25.2pt;width:703.2pt;height:80.7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" fillcolor="white [3212]" stroked="f">
                <v:textbox inset="0,0,0,0">
                  <w:txbxContent>
                    <w:p w14:paraId="224FC4DD" w14:textId="77777777" w:rsidR="00EC0866" w:rsidRDefault="00900B38">
                      <w:pPr>
                        <w:pStyle w:val="Corpodetexto"/>
                        <w:ind w:left="28" w:right="2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quadro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abaixo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é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indicativo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entregáveis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deliverables</w:t>
                      </w:r>
                      <w:proofErr w:type="spellEnd"/>
                      <w:r>
                        <w:rPr>
                          <w:color w:val="000000"/>
                        </w:rPr>
                        <w:t>/relatórios)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cada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momento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avaliação,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assumindo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abordagem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sequencial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desenvolvimento do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trabalho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final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curso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(TFC),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incorporando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unidades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curriculares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 </w:t>
                      </w:r>
                      <w:r>
                        <w:rPr>
                          <w:b/>
                          <w:color w:val="000000"/>
                        </w:rPr>
                        <w:t>Projeto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I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(1º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semestre)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Projeto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II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(2º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semestre).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Podendo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adotadas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outras abordagens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metodológicas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(e.g.: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metodologias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ágeis),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serão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aceites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outras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organizações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entregas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âmbito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desenvolvimento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UCs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Projeto</w:t>
                      </w:r>
                    </w:p>
                    <w:p w14:paraId="6940193D" w14:textId="77777777" w:rsidR="00EC0866" w:rsidRDefault="00900B38">
                      <w:pPr>
                        <w:pStyle w:val="Corpodetexto"/>
                        <w:ind w:left="28" w:right="2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II.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Deve-se,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entanto,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observar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condições: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entregas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deverão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manter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conteúdos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indicados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quadro,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permitir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júri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(professores) avaliar a pertinência do tema e a taxa de esforço esperada; (</w:t>
                      </w:r>
                      <w:proofErr w:type="spellStart"/>
                      <w:r>
                        <w:rPr>
                          <w:color w:val="000000"/>
                        </w:rPr>
                        <w:t>ii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a organização de conteúdos em cada entrega deve ter atenção aos critérios de avaliação de modo a garantir a uniformidade da avaliação das </w:t>
                      </w:r>
                      <w:proofErr w:type="spellStart"/>
                      <w:r>
                        <w:rPr>
                          <w:color w:val="000000"/>
                        </w:rPr>
                        <w:t>UCs</w:t>
                      </w:r>
                      <w:proofErr w:type="spellEnd"/>
                      <w:r>
                        <w:rPr>
                          <w:color w:val="000000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</w:rPr>
        <w:t>Título</w:t>
      </w:r>
      <w:r>
        <w:rPr>
          <w:i/>
          <w:spacing w:val="-5"/>
        </w:rPr>
        <w:t xml:space="preserve"> </w:t>
      </w:r>
      <w:r>
        <w:rPr>
          <w:i/>
        </w:rPr>
        <w:t>do</w:t>
      </w:r>
      <w:r>
        <w:rPr>
          <w:i/>
          <w:spacing w:val="-4"/>
        </w:rPr>
        <w:t xml:space="preserve"> </w:t>
      </w:r>
      <w:r>
        <w:rPr>
          <w:i/>
        </w:rPr>
        <w:t>Trabalho</w:t>
      </w:r>
      <w:r>
        <w:rPr>
          <w:i/>
          <w:spacing w:val="-4"/>
        </w:rPr>
        <w:t xml:space="preserve"> </w:t>
      </w:r>
      <w:r>
        <w:rPr>
          <w:i/>
        </w:rPr>
        <w:t>Final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Curso</w:t>
      </w:r>
    </w:p>
    <w:p w14:paraId="2973067D" w14:textId="77777777" w:rsidR="00EC0866" w:rsidRDefault="00EC0866">
      <w:pPr>
        <w:pStyle w:val="Corpodetexto"/>
        <w:spacing w:before="2"/>
        <w:rPr>
          <w:i/>
          <w:sz w:val="12"/>
        </w:rPr>
      </w:pPr>
    </w:p>
    <w:p w14:paraId="3CCCA820" w14:textId="77777777" w:rsidR="00EC0866" w:rsidRDefault="00900B38">
      <w:pPr>
        <w:spacing w:before="119" w:after="44"/>
        <w:ind w:left="143"/>
        <w:rPr>
          <w:b/>
          <w:sz w:val="24"/>
        </w:rPr>
      </w:pPr>
      <w:r>
        <w:rPr>
          <w:b/>
          <w:sz w:val="24"/>
        </w:rPr>
        <w:t>Quadro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conteúdos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desenvolvimento (Projeto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Projeto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II)</w:t>
      </w: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0"/>
        <w:gridCol w:w="1154"/>
        <w:gridCol w:w="1133"/>
        <w:gridCol w:w="1420"/>
        <w:gridCol w:w="1557"/>
        <w:gridCol w:w="1416"/>
        <w:gridCol w:w="1137"/>
        <w:gridCol w:w="1418"/>
        <w:gridCol w:w="1415"/>
        <w:gridCol w:w="1240"/>
      </w:tblGrid>
      <w:tr w:rsidR="00EC0866" w14:paraId="440A6719" w14:textId="77777777">
        <w:trPr>
          <w:trHeight w:val="972"/>
        </w:trPr>
        <w:tc>
          <w:tcPr>
            <w:tcW w:w="2100" w:type="dxa"/>
          </w:tcPr>
          <w:p w14:paraId="125AAEBE" w14:textId="77777777" w:rsidR="00EC0866" w:rsidRDefault="00EC0866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3BEE5DB4" w14:textId="77777777" w:rsidR="00EC0866" w:rsidRDefault="00900B38">
            <w:pPr>
              <w:pStyle w:val="TableParagraph"/>
              <w:ind w:left="6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Avaliação</w:t>
            </w:r>
          </w:p>
        </w:tc>
        <w:tc>
          <w:tcPr>
            <w:tcW w:w="1154" w:type="dxa"/>
          </w:tcPr>
          <w:p w14:paraId="428DA273" w14:textId="77777777" w:rsidR="00EC0866" w:rsidRDefault="00EC0866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4E9DEA5F" w14:textId="77777777" w:rsidR="00EC0866" w:rsidRDefault="00900B38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Tipo</w:t>
            </w:r>
          </w:p>
        </w:tc>
        <w:tc>
          <w:tcPr>
            <w:tcW w:w="1133" w:type="dxa"/>
          </w:tcPr>
          <w:p w14:paraId="1B351B20" w14:textId="77777777" w:rsidR="00EC0866" w:rsidRDefault="00900B38">
            <w:pPr>
              <w:pStyle w:val="TableParagraph"/>
              <w:spacing w:before="243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  <w:p w14:paraId="5F5E6195" w14:textId="77777777" w:rsidR="00EC0866" w:rsidRDefault="00900B38">
            <w:pPr>
              <w:pStyle w:val="TableParagraph"/>
              <w:spacing w:before="2"/>
              <w:ind w:left="11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Introdução</w:t>
            </w:r>
          </w:p>
        </w:tc>
        <w:tc>
          <w:tcPr>
            <w:tcW w:w="1420" w:type="dxa"/>
          </w:tcPr>
          <w:p w14:paraId="42D26B7E" w14:textId="77777777" w:rsidR="00EC0866" w:rsidRDefault="00900B38">
            <w:pPr>
              <w:pStyle w:val="TableParagraph"/>
              <w:spacing w:before="243"/>
              <w:ind w:left="169" w:right="121" w:hanging="32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Pertinência 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Viabilidade</w:t>
            </w:r>
          </w:p>
        </w:tc>
        <w:tc>
          <w:tcPr>
            <w:tcW w:w="1557" w:type="dxa"/>
          </w:tcPr>
          <w:p w14:paraId="1D729CDD" w14:textId="77777777" w:rsidR="00EC0866" w:rsidRDefault="00900B38">
            <w:pPr>
              <w:pStyle w:val="TableParagraph"/>
              <w:spacing w:before="243"/>
              <w:ind w:left="241" w:right="89" w:hanging="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3.Especificação </w:t>
            </w:r>
            <w:r>
              <w:rPr>
                <w:b/>
                <w:sz w:val="20"/>
              </w:rPr>
              <w:t>e Modelação</w:t>
            </w:r>
          </w:p>
        </w:tc>
        <w:tc>
          <w:tcPr>
            <w:tcW w:w="1416" w:type="dxa"/>
          </w:tcPr>
          <w:p w14:paraId="50F886D4" w14:textId="77777777" w:rsidR="00EC0866" w:rsidRDefault="00900B38">
            <w:pPr>
              <w:pStyle w:val="TableParagraph"/>
              <w:spacing w:before="121"/>
              <w:ind w:left="130" w:firstLine="156"/>
              <w:rPr>
                <w:sz w:val="20"/>
              </w:rPr>
            </w:pPr>
            <w:r>
              <w:rPr>
                <w:b/>
                <w:sz w:val="20"/>
              </w:rPr>
              <w:t xml:space="preserve">4. Solução </w:t>
            </w:r>
            <w:r>
              <w:rPr>
                <w:b/>
                <w:spacing w:val="-2"/>
                <w:sz w:val="20"/>
              </w:rPr>
              <w:t>(arquitetura) desenvolvida</w:t>
            </w:r>
            <w:hyperlink w:anchor="_bookmark12" w:history="1">
              <w:r>
                <w:rPr>
                  <w:spacing w:val="-2"/>
                  <w:sz w:val="20"/>
                  <w:vertAlign w:val="superscript"/>
                </w:rPr>
                <w:t>1</w:t>
              </w:r>
            </w:hyperlink>
          </w:p>
        </w:tc>
        <w:tc>
          <w:tcPr>
            <w:tcW w:w="1137" w:type="dxa"/>
          </w:tcPr>
          <w:p w14:paraId="695943DC" w14:textId="77777777" w:rsidR="00EC0866" w:rsidRDefault="00900B38">
            <w:pPr>
              <w:pStyle w:val="TableParagraph"/>
              <w:spacing w:before="243"/>
              <w:ind w:left="175" w:hanging="44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Testes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e </w:t>
            </w:r>
            <w:r>
              <w:rPr>
                <w:b/>
                <w:spacing w:val="-2"/>
                <w:sz w:val="20"/>
              </w:rPr>
              <w:t>validação</w:t>
            </w:r>
          </w:p>
        </w:tc>
        <w:tc>
          <w:tcPr>
            <w:tcW w:w="1418" w:type="dxa"/>
          </w:tcPr>
          <w:p w14:paraId="208D4EC0" w14:textId="77777777" w:rsidR="00EC0866" w:rsidRDefault="00900B38">
            <w:pPr>
              <w:pStyle w:val="TableParagraph"/>
              <w:spacing w:before="243"/>
              <w:ind w:left="154" w:firstLine="6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6.Método e </w:t>
            </w:r>
            <w:r>
              <w:rPr>
                <w:b/>
                <w:spacing w:val="-2"/>
                <w:sz w:val="20"/>
              </w:rPr>
              <w:t>planeamento</w:t>
            </w:r>
          </w:p>
        </w:tc>
        <w:tc>
          <w:tcPr>
            <w:tcW w:w="1415" w:type="dxa"/>
          </w:tcPr>
          <w:p w14:paraId="6812F0F1" w14:textId="77777777" w:rsidR="00EC0866" w:rsidRDefault="00EC0866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39B23B8C" w14:textId="77777777" w:rsidR="00EC0866" w:rsidRDefault="00900B38">
            <w:pPr>
              <w:pStyle w:val="TableParagraph"/>
              <w:ind w:left="19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7.Resultados</w:t>
            </w:r>
          </w:p>
        </w:tc>
        <w:tc>
          <w:tcPr>
            <w:tcW w:w="1240" w:type="dxa"/>
          </w:tcPr>
          <w:p w14:paraId="05A33637" w14:textId="77777777" w:rsidR="00EC0866" w:rsidRDefault="00EC0866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616392FA" w14:textId="77777777" w:rsidR="00EC0866" w:rsidRDefault="00900B38">
            <w:pPr>
              <w:pStyle w:val="TableParagraph"/>
              <w:ind w:left="24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8.Conclusão</w:t>
            </w:r>
          </w:p>
        </w:tc>
      </w:tr>
      <w:tr w:rsidR="00EC0866" w14:paraId="69FCBF11" w14:textId="77777777">
        <w:trPr>
          <w:trHeight w:val="849"/>
        </w:trPr>
        <w:tc>
          <w:tcPr>
            <w:tcW w:w="2100" w:type="dxa"/>
          </w:tcPr>
          <w:p w14:paraId="5E220199" w14:textId="77777777" w:rsidR="00EC0866" w:rsidRDefault="00900B38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Entrega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Intercalar</w:t>
            </w:r>
          </w:p>
          <w:p w14:paraId="59A42A6A" w14:textId="77777777" w:rsidR="00EC0866" w:rsidRDefault="00900B38">
            <w:pPr>
              <w:pStyle w:val="TableParagraph"/>
              <w:spacing w:before="11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Projeto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</w:t>
            </w:r>
            <w:proofErr w:type="spellStart"/>
            <w:r>
              <w:rPr>
                <w:b/>
                <w:sz w:val="20"/>
              </w:rPr>
              <w:t>Nov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2025)</w:t>
            </w:r>
          </w:p>
        </w:tc>
        <w:tc>
          <w:tcPr>
            <w:tcW w:w="1154" w:type="dxa"/>
          </w:tcPr>
          <w:p w14:paraId="09FC0A90" w14:textId="77777777" w:rsidR="00EC0866" w:rsidRDefault="00EC0866">
            <w:pPr>
              <w:pStyle w:val="TableParagraph"/>
              <w:spacing w:before="95"/>
              <w:rPr>
                <w:b/>
                <w:sz w:val="18"/>
              </w:rPr>
            </w:pPr>
          </w:p>
          <w:p w14:paraId="252DF8ED" w14:textId="77777777" w:rsidR="00EC0866" w:rsidRDefault="00900B38">
            <w:pPr>
              <w:pStyle w:val="TableParagraph"/>
              <w:spacing w:before="1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Qualitativa</w:t>
            </w:r>
          </w:p>
        </w:tc>
        <w:tc>
          <w:tcPr>
            <w:tcW w:w="1133" w:type="dxa"/>
            <w:shd w:val="clear" w:color="auto" w:fill="FCE9D9"/>
          </w:tcPr>
          <w:p w14:paraId="6FB361EE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4FC0CC64" w14:textId="77777777" w:rsidR="00EC0866" w:rsidRDefault="00900B38">
            <w:pPr>
              <w:pStyle w:val="TableParagraph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</w:tc>
        <w:tc>
          <w:tcPr>
            <w:tcW w:w="1420" w:type="dxa"/>
            <w:shd w:val="clear" w:color="auto" w:fill="FCE9D9"/>
          </w:tcPr>
          <w:p w14:paraId="326DE595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3D0D4305" w14:textId="77777777" w:rsidR="00EC0866" w:rsidRDefault="00900B38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</w:tc>
        <w:tc>
          <w:tcPr>
            <w:tcW w:w="1557" w:type="dxa"/>
            <w:shd w:val="clear" w:color="auto" w:fill="FCE9D9"/>
          </w:tcPr>
          <w:p w14:paraId="40D0F201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2AE0EC60" w14:textId="77777777" w:rsidR="00EC0866" w:rsidRDefault="00900B38">
            <w:pPr>
              <w:pStyle w:val="TableParagraph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</w:tc>
        <w:tc>
          <w:tcPr>
            <w:tcW w:w="1416" w:type="dxa"/>
            <w:shd w:val="clear" w:color="auto" w:fill="FCE9D9"/>
          </w:tcPr>
          <w:p w14:paraId="11D8FAD1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4C1AD288" w14:textId="77777777" w:rsidR="00EC0866" w:rsidRDefault="00900B38">
            <w:pPr>
              <w:pStyle w:val="TableParagraph"/>
              <w:ind w:left="1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  <w:tc>
          <w:tcPr>
            <w:tcW w:w="1137" w:type="dxa"/>
            <w:shd w:val="clear" w:color="auto" w:fill="FCE9D9"/>
          </w:tcPr>
          <w:p w14:paraId="3C0B847F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20E6D4DB" w14:textId="77777777" w:rsidR="00EC0866" w:rsidRDefault="00900B38">
            <w:pPr>
              <w:pStyle w:val="TableParagraph"/>
              <w:ind w:left="13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1418" w:type="dxa"/>
            <w:shd w:val="clear" w:color="auto" w:fill="FCE9D9"/>
          </w:tcPr>
          <w:p w14:paraId="52808B6E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2871EBCE" w14:textId="77777777" w:rsidR="00EC0866" w:rsidRDefault="00900B38">
            <w:pPr>
              <w:pStyle w:val="TableParagraph"/>
              <w:ind w:left="457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</w:tc>
        <w:tc>
          <w:tcPr>
            <w:tcW w:w="1415" w:type="dxa"/>
            <w:shd w:val="clear" w:color="auto" w:fill="FCE9D9"/>
          </w:tcPr>
          <w:p w14:paraId="35700671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25B3F744" w14:textId="77777777" w:rsidR="00EC0866" w:rsidRDefault="00900B38">
            <w:pPr>
              <w:pStyle w:val="TableParagraph"/>
              <w:ind w:left="1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  <w:tc>
          <w:tcPr>
            <w:tcW w:w="1240" w:type="dxa"/>
            <w:shd w:val="clear" w:color="auto" w:fill="FCE9D9"/>
          </w:tcPr>
          <w:p w14:paraId="0421B9DB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1CE3CB58" w14:textId="77777777" w:rsidR="00EC0866" w:rsidRDefault="00900B38">
            <w:pPr>
              <w:pStyle w:val="TableParagraph"/>
              <w:ind w:left="24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 w:rsidR="00EC0866" w14:paraId="4A6CDA92" w14:textId="77777777">
        <w:trPr>
          <w:trHeight w:val="849"/>
        </w:trPr>
        <w:tc>
          <w:tcPr>
            <w:tcW w:w="2100" w:type="dxa"/>
          </w:tcPr>
          <w:p w14:paraId="203ACFB0" w14:textId="77777777" w:rsidR="00EC0866" w:rsidRDefault="00900B38">
            <w:pPr>
              <w:pStyle w:val="TableParagraph"/>
              <w:spacing w:before="5" w:line="360" w:lineRule="atLeast"/>
              <w:ind w:left="153" w:hanging="46"/>
              <w:rPr>
                <w:b/>
                <w:sz w:val="20"/>
              </w:rPr>
            </w:pPr>
            <w:r>
              <w:rPr>
                <w:b/>
                <w:sz w:val="20"/>
              </w:rPr>
              <w:t>Entrega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relatório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final Projeto I (Jan 2026)</w:t>
            </w:r>
          </w:p>
        </w:tc>
        <w:tc>
          <w:tcPr>
            <w:tcW w:w="1154" w:type="dxa"/>
          </w:tcPr>
          <w:p w14:paraId="0B3E449E" w14:textId="77777777" w:rsidR="00EC0866" w:rsidRDefault="00900B38">
            <w:pPr>
              <w:pStyle w:val="TableParagraph"/>
              <w:spacing w:before="145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Quantitativa</w:t>
            </w:r>
          </w:p>
        </w:tc>
        <w:tc>
          <w:tcPr>
            <w:tcW w:w="1133" w:type="dxa"/>
            <w:shd w:val="clear" w:color="auto" w:fill="FAD3B4"/>
          </w:tcPr>
          <w:p w14:paraId="6EDB2548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68322AB9" w14:textId="77777777" w:rsidR="00EC0866" w:rsidRDefault="00900B38">
            <w:pPr>
              <w:pStyle w:val="TableParagraph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</w:tc>
        <w:tc>
          <w:tcPr>
            <w:tcW w:w="1420" w:type="dxa"/>
            <w:shd w:val="clear" w:color="auto" w:fill="FAD3B4"/>
          </w:tcPr>
          <w:p w14:paraId="679DE6E0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2FAF2041" w14:textId="77777777" w:rsidR="00EC0866" w:rsidRDefault="00900B38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</w:tc>
        <w:tc>
          <w:tcPr>
            <w:tcW w:w="1557" w:type="dxa"/>
            <w:shd w:val="clear" w:color="auto" w:fill="FAD3B4"/>
          </w:tcPr>
          <w:p w14:paraId="6C752145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648A5517" w14:textId="77777777" w:rsidR="00EC0866" w:rsidRDefault="00900B38">
            <w:pPr>
              <w:pStyle w:val="TableParagraph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</w:tc>
        <w:tc>
          <w:tcPr>
            <w:tcW w:w="1416" w:type="dxa"/>
            <w:shd w:val="clear" w:color="auto" w:fill="FAD3B4"/>
          </w:tcPr>
          <w:p w14:paraId="29EF4B78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5C2EF496" w14:textId="77777777" w:rsidR="00EC0866" w:rsidRDefault="00900B38">
            <w:pPr>
              <w:pStyle w:val="TableParagraph"/>
              <w:ind w:left="1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  <w:tc>
          <w:tcPr>
            <w:tcW w:w="1137" w:type="dxa"/>
            <w:shd w:val="clear" w:color="auto" w:fill="FAD3B4"/>
          </w:tcPr>
          <w:p w14:paraId="106A0EF6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4FCCBF7E" w14:textId="77777777" w:rsidR="00EC0866" w:rsidRDefault="00900B38">
            <w:pPr>
              <w:pStyle w:val="TableParagraph"/>
              <w:ind w:left="13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1418" w:type="dxa"/>
            <w:shd w:val="clear" w:color="auto" w:fill="FAD3B4"/>
          </w:tcPr>
          <w:p w14:paraId="7CDB3397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00571A80" w14:textId="77777777" w:rsidR="00EC0866" w:rsidRDefault="00900B38">
            <w:pPr>
              <w:pStyle w:val="TableParagraph"/>
              <w:ind w:left="457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</w:tc>
        <w:tc>
          <w:tcPr>
            <w:tcW w:w="1415" w:type="dxa"/>
            <w:shd w:val="clear" w:color="auto" w:fill="FAD3B4"/>
          </w:tcPr>
          <w:p w14:paraId="28A050AE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2943F530" w14:textId="77777777" w:rsidR="00EC0866" w:rsidRDefault="00900B38">
            <w:pPr>
              <w:pStyle w:val="TableParagraph"/>
              <w:ind w:left="1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  <w:tc>
          <w:tcPr>
            <w:tcW w:w="1240" w:type="dxa"/>
            <w:shd w:val="clear" w:color="auto" w:fill="FAD3B4"/>
          </w:tcPr>
          <w:p w14:paraId="2F21E95C" w14:textId="77777777" w:rsidR="00EC0866" w:rsidRDefault="00900B38">
            <w:pPr>
              <w:pStyle w:val="TableParagraph"/>
              <w:spacing w:before="107" w:line="243" w:lineRule="exact"/>
              <w:ind w:left="24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  <w:p w14:paraId="43024DBB" w14:textId="77777777" w:rsidR="00EC0866" w:rsidRDefault="00900B38">
            <w:pPr>
              <w:pStyle w:val="TableParagraph"/>
              <w:ind w:left="24"/>
              <w:jc w:val="center"/>
              <w:rPr>
                <w:sz w:val="16"/>
              </w:rPr>
            </w:pPr>
            <w:r>
              <w:rPr>
                <w:sz w:val="16"/>
              </w:rPr>
              <w:t>(no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âmbito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Projeto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I)</w:t>
            </w:r>
          </w:p>
        </w:tc>
      </w:tr>
      <w:tr w:rsidR="00EC0866" w14:paraId="13A261E5" w14:textId="77777777">
        <w:trPr>
          <w:trHeight w:val="847"/>
        </w:trPr>
        <w:tc>
          <w:tcPr>
            <w:tcW w:w="2100" w:type="dxa"/>
          </w:tcPr>
          <w:p w14:paraId="4D09F27F" w14:textId="77777777" w:rsidR="00EC0866" w:rsidRDefault="00900B38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Entrega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Intercalar</w:t>
            </w:r>
          </w:p>
          <w:p w14:paraId="11A8DBB7" w14:textId="77777777" w:rsidR="00EC0866" w:rsidRDefault="00900B38">
            <w:pPr>
              <w:pStyle w:val="TableParagraph"/>
              <w:spacing w:before="11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</w:t>
            </w:r>
            <w:proofErr w:type="gramStart"/>
            <w:r>
              <w:rPr>
                <w:b/>
                <w:sz w:val="20"/>
              </w:rPr>
              <w:t>Abril</w:t>
            </w:r>
            <w:proofErr w:type="gram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2026)</w:t>
            </w:r>
          </w:p>
        </w:tc>
        <w:tc>
          <w:tcPr>
            <w:tcW w:w="1154" w:type="dxa"/>
          </w:tcPr>
          <w:p w14:paraId="1601AC56" w14:textId="77777777" w:rsidR="00EC0866" w:rsidRDefault="00EC0866">
            <w:pPr>
              <w:pStyle w:val="TableParagraph"/>
              <w:spacing w:before="96"/>
              <w:rPr>
                <w:b/>
                <w:sz w:val="18"/>
              </w:rPr>
            </w:pPr>
          </w:p>
          <w:p w14:paraId="593D2333" w14:textId="77777777" w:rsidR="00EC0866" w:rsidRDefault="00900B38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Qualitativa</w:t>
            </w:r>
          </w:p>
        </w:tc>
        <w:tc>
          <w:tcPr>
            <w:tcW w:w="1133" w:type="dxa"/>
            <w:shd w:val="clear" w:color="auto" w:fill="FCE9D9"/>
          </w:tcPr>
          <w:p w14:paraId="197C5211" w14:textId="77777777" w:rsidR="00EC0866" w:rsidRDefault="00EC0866">
            <w:pPr>
              <w:pStyle w:val="TableParagraph"/>
              <w:spacing w:before="60"/>
              <w:rPr>
                <w:b/>
                <w:sz w:val="20"/>
              </w:rPr>
            </w:pPr>
          </w:p>
          <w:p w14:paraId="5165174A" w14:textId="77777777" w:rsidR="00EC0866" w:rsidRDefault="00900B38">
            <w:pPr>
              <w:pStyle w:val="TableParagraph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</w:tc>
        <w:tc>
          <w:tcPr>
            <w:tcW w:w="1420" w:type="dxa"/>
            <w:shd w:val="clear" w:color="auto" w:fill="FCE9D9"/>
          </w:tcPr>
          <w:p w14:paraId="2E3B45CE" w14:textId="77777777" w:rsidR="00EC0866" w:rsidRDefault="00EC0866">
            <w:pPr>
              <w:pStyle w:val="TableParagraph"/>
              <w:spacing w:before="60"/>
              <w:rPr>
                <w:b/>
                <w:sz w:val="20"/>
              </w:rPr>
            </w:pPr>
          </w:p>
          <w:p w14:paraId="32F1B419" w14:textId="77777777" w:rsidR="00EC0866" w:rsidRDefault="00900B38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</w:tc>
        <w:tc>
          <w:tcPr>
            <w:tcW w:w="1557" w:type="dxa"/>
            <w:shd w:val="clear" w:color="auto" w:fill="FCE9D9"/>
          </w:tcPr>
          <w:p w14:paraId="7D96E8C3" w14:textId="77777777" w:rsidR="00EC0866" w:rsidRDefault="00EC0866">
            <w:pPr>
              <w:pStyle w:val="TableParagraph"/>
              <w:spacing w:before="60"/>
              <w:rPr>
                <w:b/>
                <w:sz w:val="20"/>
              </w:rPr>
            </w:pPr>
          </w:p>
          <w:p w14:paraId="216C7E32" w14:textId="77777777" w:rsidR="00EC0866" w:rsidRDefault="00900B38">
            <w:pPr>
              <w:pStyle w:val="TableParagraph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</w:tc>
        <w:tc>
          <w:tcPr>
            <w:tcW w:w="1416" w:type="dxa"/>
            <w:shd w:val="clear" w:color="auto" w:fill="FCE9D9"/>
          </w:tcPr>
          <w:p w14:paraId="5A3219A8" w14:textId="77777777" w:rsidR="00EC0866" w:rsidRDefault="00EC0866">
            <w:pPr>
              <w:pStyle w:val="TableParagraph"/>
              <w:spacing w:before="60"/>
              <w:rPr>
                <w:b/>
                <w:sz w:val="20"/>
              </w:rPr>
            </w:pPr>
          </w:p>
          <w:p w14:paraId="4F0F2589" w14:textId="77777777" w:rsidR="00EC0866" w:rsidRDefault="00900B38">
            <w:pPr>
              <w:pStyle w:val="TableParagraph"/>
              <w:ind w:left="1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</w:tc>
        <w:tc>
          <w:tcPr>
            <w:tcW w:w="1137" w:type="dxa"/>
            <w:shd w:val="clear" w:color="auto" w:fill="FCE9D9"/>
          </w:tcPr>
          <w:p w14:paraId="131FDB01" w14:textId="77777777" w:rsidR="00EC0866" w:rsidRDefault="00EC0866">
            <w:pPr>
              <w:pStyle w:val="TableParagraph"/>
              <w:spacing w:before="60"/>
              <w:rPr>
                <w:b/>
                <w:sz w:val="20"/>
              </w:rPr>
            </w:pPr>
          </w:p>
          <w:p w14:paraId="48216DDC" w14:textId="77777777" w:rsidR="00EC0866" w:rsidRDefault="00900B38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</w:tc>
        <w:tc>
          <w:tcPr>
            <w:tcW w:w="1418" w:type="dxa"/>
            <w:shd w:val="clear" w:color="auto" w:fill="FCE9D9"/>
          </w:tcPr>
          <w:p w14:paraId="4580691D" w14:textId="77777777" w:rsidR="00EC0866" w:rsidRDefault="00EC0866">
            <w:pPr>
              <w:pStyle w:val="TableParagraph"/>
              <w:spacing w:before="60"/>
              <w:rPr>
                <w:b/>
                <w:sz w:val="20"/>
              </w:rPr>
            </w:pPr>
          </w:p>
          <w:p w14:paraId="6A4D4F5B" w14:textId="77777777" w:rsidR="00EC0866" w:rsidRDefault="00900B38">
            <w:pPr>
              <w:pStyle w:val="TableParagraph"/>
              <w:ind w:left="457"/>
              <w:rPr>
                <w:sz w:val="20"/>
              </w:rPr>
            </w:pPr>
            <w:r>
              <w:rPr>
                <w:spacing w:val="-2"/>
                <w:sz w:val="20"/>
              </w:rPr>
              <w:t>Incluir</w:t>
            </w:r>
          </w:p>
        </w:tc>
        <w:tc>
          <w:tcPr>
            <w:tcW w:w="1415" w:type="dxa"/>
            <w:shd w:val="clear" w:color="auto" w:fill="FCE9D9"/>
          </w:tcPr>
          <w:p w14:paraId="32EA3D63" w14:textId="77777777" w:rsidR="00EC0866" w:rsidRDefault="00EC0866">
            <w:pPr>
              <w:pStyle w:val="TableParagraph"/>
              <w:spacing w:before="60"/>
              <w:rPr>
                <w:b/>
                <w:sz w:val="20"/>
              </w:rPr>
            </w:pPr>
          </w:p>
          <w:p w14:paraId="5F41C4F2" w14:textId="77777777" w:rsidR="00EC0866" w:rsidRDefault="00900B38">
            <w:pPr>
              <w:pStyle w:val="TableParagraph"/>
              <w:ind w:left="1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  <w:tc>
          <w:tcPr>
            <w:tcW w:w="1240" w:type="dxa"/>
            <w:shd w:val="clear" w:color="auto" w:fill="FCE9D9"/>
          </w:tcPr>
          <w:p w14:paraId="792D6AC7" w14:textId="77777777" w:rsidR="00EC0866" w:rsidRDefault="00EC0866">
            <w:pPr>
              <w:pStyle w:val="TableParagraph"/>
              <w:spacing w:before="60"/>
              <w:rPr>
                <w:b/>
                <w:sz w:val="20"/>
              </w:rPr>
            </w:pPr>
          </w:p>
          <w:p w14:paraId="5E663F97" w14:textId="77777777" w:rsidR="00EC0866" w:rsidRDefault="00900B38">
            <w:pPr>
              <w:pStyle w:val="TableParagraph"/>
              <w:ind w:left="24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 w:rsidR="00EC0866" w14:paraId="4548A69B" w14:textId="77777777">
        <w:trPr>
          <w:trHeight w:val="849"/>
        </w:trPr>
        <w:tc>
          <w:tcPr>
            <w:tcW w:w="2100" w:type="dxa"/>
          </w:tcPr>
          <w:p w14:paraId="57924018" w14:textId="77777777" w:rsidR="00EC0866" w:rsidRDefault="00900B38">
            <w:pPr>
              <w:pStyle w:val="TableParagraph"/>
              <w:spacing w:before="5" w:line="360" w:lineRule="atLeas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Entrega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relatório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final</w:t>
            </w:r>
            <w:hyperlink w:anchor="_bookmark13" w:history="1">
              <w:r>
                <w:rPr>
                  <w:b/>
                  <w:sz w:val="20"/>
                  <w:vertAlign w:val="superscript"/>
                </w:rPr>
                <w:t>2</w:t>
              </w:r>
            </w:hyperlink>
            <w:r>
              <w:rPr>
                <w:b/>
                <w:sz w:val="20"/>
              </w:rPr>
              <w:t xml:space="preserve"> Projeto II (</w:t>
            </w:r>
            <w:proofErr w:type="gramStart"/>
            <w:r>
              <w:rPr>
                <w:b/>
                <w:sz w:val="20"/>
              </w:rPr>
              <w:t>Maio</w:t>
            </w:r>
            <w:proofErr w:type="gramEnd"/>
            <w:r>
              <w:rPr>
                <w:b/>
                <w:sz w:val="20"/>
              </w:rPr>
              <w:t xml:space="preserve"> 2026)</w:t>
            </w:r>
          </w:p>
        </w:tc>
        <w:tc>
          <w:tcPr>
            <w:tcW w:w="1154" w:type="dxa"/>
          </w:tcPr>
          <w:p w14:paraId="20B1B183" w14:textId="77777777" w:rsidR="00EC0866" w:rsidRDefault="00900B38">
            <w:pPr>
              <w:pStyle w:val="TableParagraph"/>
              <w:spacing w:before="147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Quantitativa</w:t>
            </w:r>
          </w:p>
        </w:tc>
        <w:tc>
          <w:tcPr>
            <w:tcW w:w="1133" w:type="dxa"/>
            <w:shd w:val="clear" w:color="auto" w:fill="F9BE8F"/>
          </w:tcPr>
          <w:p w14:paraId="5BF3AB6E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2E0487AF" w14:textId="77777777" w:rsidR="00EC0866" w:rsidRDefault="00900B38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420" w:type="dxa"/>
            <w:shd w:val="clear" w:color="auto" w:fill="F9BE8F"/>
          </w:tcPr>
          <w:p w14:paraId="7ED60D8D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74D2D746" w14:textId="77777777" w:rsidR="00EC0866" w:rsidRDefault="00900B38">
            <w:pPr>
              <w:pStyle w:val="TableParagraph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557" w:type="dxa"/>
            <w:shd w:val="clear" w:color="auto" w:fill="F9BE8F"/>
          </w:tcPr>
          <w:p w14:paraId="57999EC6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3B6D05FF" w14:textId="77777777" w:rsidR="00EC0866" w:rsidRDefault="00900B38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416" w:type="dxa"/>
            <w:shd w:val="clear" w:color="auto" w:fill="F9BE8F"/>
          </w:tcPr>
          <w:p w14:paraId="608BC8F9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6DA9E147" w14:textId="77777777" w:rsidR="00EC0866" w:rsidRDefault="00900B38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137" w:type="dxa"/>
            <w:shd w:val="clear" w:color="auto" w:fill="F9BE8F"/>
          </w:tcPr>
          <w:p w14:paraId="2934656B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5A2380D4" w14:textId="77777777" w:rsidR="00EC0866" w:rsidRDefault="00900B38">
            <w:pPr>
              <w:pStyle w:val="TableParagraph"/>
              <w:ind w:left="13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418" w:type="dxa"/>
            <w:shd w:val="clear" w:color="auto" w:fill="F9BE8F"/>
          </w:tcPr>
          <w:p w14:paraId="1F121F62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154AA854" w14:textId="77777777" w:rsidR="00EC0866" w:rsidRDefault="00900B38">
            <w:pPr>
              <w:pStyle w:val="TableParagraph"/>
              <w:ind w:left="485"/>
              <w:rPr>
                <w:sz w:val="20"/>
              </w:rPr>
            </w:pPr>
            <w:r>
              <w:rPr>
                <w:spacing w:val="-2"/>
                <w:sz w:val="20"/>
              </w:rPr>
              <w:t>Fina</w:t>
            </w:r>
            <w:hyperlink w:anchor="_bookmark14" w:history="1">
              <w:r>
                <w:rPr>
                  <w:spacing w:val="-2"/>
                  <w:sz w:val="20"/>
                </w:rPr>
                <w:t>l</w:t>
              </w:r>
              <w:r>
                <w:rPr>
                  <w:spacing w:val="-2"/>
                  <w:sz w:val="20"/>
                  <w:vertAlign w:val="superscript"/>
                </w:rPr>
                <w:t>3</w:t>
              </w:r>
            </w:hyperlink>
          </w:p>
        </w:tc>
        <w:tc>
          <w:tcPr>
            <w:tcW w:w="1415" w:type="dxa"/>
            <w:shd w:val="clear" w:color="auto" w:fill="F9BE8F"/>
          </w:tcPr>
          <w:p w14:paraId="6C285B0E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633A1F4C" w14:textId="77777777" w:rsidR="00EC0866" w:rsidRDefault="00900B3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240" w:type="dxa"/>
            <w:shd w:val="clear" w:color="auto" w:fill="F9BE8F"/>
          </w:tcPr>
          <w:p w14:paraId="47CF8026" w14:textId="77777777" w:rsidR="00EC0866" w:rsidRDefault="00EC0866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7E740DF7" w14:textId="77777777" w:rsidR="00EC0866" w:rsidRDefault="00900B38">
            <w:pPr>
              <w:pStyle w:val="TableParagraph"/>
              <w:ind w:left="2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Final</w:t>
            </w:r>
          </w:p>
        </w:tc>
      </w:tr>
    </w:tbl>
    <w:p w14:paraId="0F2C551D" w14:textId="77777777" w:rsidR="00EC0866" w:rsidRDefault="00EC0866">
      <w:pPr>
        <w:pStyle w:val="Corpodetexto"/>
        <w:rPr>
          <w:b/>
          <w:sz w:val="20"/>
        </w:rPr>
      </w:pPr>
    </w:p>
    <w:p w14:paraId="32C9F3FB" w14:textId="77777777" w:rsidR="00EC0866" w:rsidRDefault="00EC0866">
      <w:pPr>
        <w:pStyle w:val="Corpodetexto"/>
        <w:rPr>
          <w:b/>
          <w:sz w:val="20"/>
        </w:rPr>
      </w:pPr>
    </w:p>
    <w:p w14:paraId="08A1B1BD" w14:textId="77777777" w:rsidR="00EC0866" w:rsidRDefault="00EC0866">
      <w:pPr>
        <w:pStyle w:val="Corpodetexto"/>
        <w:rPr>
          <w:b/>
          <w:sz w:val="20"/>
        </w:rPr>
      </w:pPr>
    </w:p>
    <w:p w14:paraId="3E2C5310" w14:textId="77777777" w:rsidR="00EC0866" w:rsidRDefault="00EC0866">
      <w:pPr>
        <w:pStyle w:val="Corpodetexto"/>
        <w:rPr>
          <w:b/>
          <w:sz w:val="20"/>
        </w:rPr>
      </w:pPr>
    </w:p>
    <w:p w14:paraId="457B5784" w14:textId="77777777" w:rsidR="00EC0866" w:rsidRDefault="00EC0866">
      <w:pPr>
        <w:pStyle w:val="Corpodetexto"/>
        <w:rPr>
          <w:b/>
          <w:sz w:val="20"/>
        </w:rPr>
      </w:pPr>
    </w:p>
    <w:p w14:paraId="27D94077" w14:textId="77777777" w:rsidR="00EC0866" w:rsidRDefault="00900B38">
      <w:pPr>
        <w:pStyle w:val="Corpodetexto"/>
        <w:spacing w:before="10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63D13AE" wp14:editId="5028F2B2">
                <wp:simplePos x="0" y="0"/>
                <wp:positionH relativeFrom="page">
                  <wp:posOffset>900683</wp:posOffset>
                </wp:positionH>
                <wp:positionV relativeFrom="paragraph">
                  <wp:posOffset>237551</wp:posOffset>
                </wp:positionV>
                <wp:extent cx="1829435" cy="952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3" y="9143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B510E" id="Graphic 38" o:spid="_x0000_s1026" style="position:absolute;margin-left:70.9pt;margin-top:18.7pt;width:144.0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" path="m1829053,l,,,9143r1829053,l18290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48AE314" w14:textId="77777777" w:rsidR="00EC0866" w:rsidRDefault="00EC0866">
      <w:pPr>
        <w:pStyle w:val="Corpodetexto"/>
        <w:spacing w:before="87"/>
        <w:rPr>
          <w:b/>
          <w:sz w:val="24"/>
        </w:rPr>
      </w:pPr>
    </w:p>
    <w:p w14:paraId="6F366BE7" w14:textId="77777777" w:rsidR="00EC0866" w:rsidRDefault="00900B38">
      <w:pPr>
        <w:tabs>
          <w:tab w:val="left" w:pos="426"/>
        </w:tabs>
        <w:ind w:left="143"/>
        <w:rPr>
          <w:i/>
          <w:sz w:val="16"/>
        </w:rPr>
      </w:pPr>
      <w:bookmarkStart w:id="13" w:name="_bookmark12"/>
      <w:bookmarkEnd w:id="13"/>
      <w:r>
        <w:rPr>
          <w:rFonts w:ascii="Times New Roman" w:hAnsi="Times New Roman"/>
          <w:spacing w:val="-10"/>
          <w:sz w:val="16"/>
          <w:vertAlign w:val="superscript"/>
        </w:rPr>
        <w:t>1</w:t>
      </w:r>
      <w:r>
        <w:rPr>
          <w:rFonts w:ascii="Times New Roman" w:hAnsi="Times New Roman"/>
          <w:sz w:val="16"/>
        </w:rPr>
        <w:tab/>
      </w:r>
      <w:r>
        <w:rPr>
          <w:sz w:val="16"/>
        </w:rPr>
        <w:t>Sempre</w:t>
      </w:r>
      <w:r>
        <w:rPr>
          <w:spacing w:val="-6"/>
          <w:sz w:val="16"/>
        </w:rPr>
        <w:t xml:space="preserve"> </w:t>
      </w:r>
      <w:r>
        <w:rPr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z w:val="16"/>
        </w:rPr>
        <w:t>aplicável,</w:t>
      </w:r>
      <w:r>
        <w:rPr>
          <w:spacing w:val="-5"/>
          <w:sz w:val="16"/>
        </w:rPr>
        <w:t xml:space="preserve"> </w:t>
      </w:r>
      <w:r>
        <w:rPr>
          <w:sz w:val="16"/>
        </w:rPr>
        <w:t>inclui</w:t>
      </w:r>
      <w:r>
        <w:rPr>
          <w:spacing w:val="-6"/>
          <w:sz w:val="16"/>
        </w:rPr>
        <w:t xml:space="preserve"> </w:t>
      </w:r>
      <w:r>
        <w:rPr>
          <w:sz w:val="16"/>
        </w:rPr>
        <w:t>código</w:t>
      </w:r>
      <w:r>
        <w:rPr>
          <w:spacing w:val="-5"/>
          <w:sz w:val="16"/>
        </w:rPr>
        <w:t xml:space="preserve"> </w:t>
      </w:r>
      <w:r>
        <w:rPr>
          <w:sz w:val="16"/>
        </w:rPr>
        <w:t>funcional,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disponibilizar</w:t>
      </w:r>
      <w:r>
        <w:rPr>
          <w:spacing w:val="-5"/>
          <w:sz w:val="16"/>
        </w:rPr>
        <w:t xml:space="preserve"> </w:t>
      </w:r>
      <w:r>
        <w:rPr>
          <w:sz w:val="16"/>
        </w:rPr>
        <w:t>em</w:t>
      </w:r>
      <w:r>
        <w:rPr>
          <w:spacing w:val="-3"/>
          <w:sz w:val="16"/>
        </w:rPr>
        <w:t xml:space="preserve"> </w:t>
      </w:r>
      <w:r>
        <w:rPr>
          <w:sz w:val="16"/>
        </w:rPr>
        <w:t>repositório</w:t>
      </w:r>
      <w:r>
        <w:rPr>
          <w:spacing w:val="-3"/>
          <w:sz w:val="16"/>
        </w:rPr>
        <w:t xml:space="preserve"> </w:t>
      </w:r>
      <w:proofErr w:type="spellStart"/>
      <w:r>
        <w:rPr>
          <w:i/>
          <w:spacing w:val="-5"/>
          <w:sz w:val="16"/>
        </w:rPr>
        <w:t>Git</w:t>
      </w:r>
      <w:proofErr w:type="spellEnd"/>
    </w:p>
    <w:p w14:paraId="15D65D81" w14:textId="77777777" w:rsidR="00EC0866" w:rsidRDefault="00900B38">
      <w:pPr>
        <w:tabs>
          <w:tab w:val="left" w:pos="426"/>
        </w:tabs>
        <w:spacing w:before="119"/>
        <w:ind w:left="143"/>
        <w:rPr>
          <w:sz w:val="16"/>
        </w:rPr>
      </w:pPr>
      <w:bookmarkStart w:id="14" w:name="_bookmark13"/>
      <w:bookmarkEnd w:id="14"/>
      <w:r>
        <w:rPr>
          <w:rFonts w:ascii="Times New Roman" w:hAnsi="Times New Roman"/>
          <w:spacing w:val="-10"/>
          <w:sz w:val="16"/>
          <w:vertAlign w:val="superscript"/>
        </w:rPr>
        <w:t>2</w:t>
      </w:r>
      <w:r>
        <w:rPr>
          <w:rFonts w:ascii="Times New Roman" w:hAnsi="Times New Roman"/>
          <w:sz w:val="16"/>
        </w:rPr>
        <w:tab/>
      </w:r>
      <w:r>
        <w:rPr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z w:val="16"/>
        </w:rPr>
        <w:t>relatório</w:t>
      </w:r>
      <w:r>
        <w:rPr>
          <w:spacing w:val="-4"/>
          <w:sz w:val="16"/>
        </w:rPr>
        <w:t xml:space="preserve"> </w:t>
      </w:r>
      <w:r>
        <w:rPr>
          <w:sz w:val="16"/>
        </w:rPr>
        <w:t>final</w:t>
      </w:r>
      <w:r>
        <w:rPr>
          <w:spacing w:val="-4"/>
          <w:sz w:val="16"/>
        </w:rPr>
        <w:t xml:space="preserve"> </w:t>
      </w:r>
      <w:r>
        <w:rPr>
          <w:sz w:val="16"/>
        </w:rPr>
        <w:t>deverá</w:t>
      </w:r>
      <w:r>
        <w:rPr>
          <w:spacing w:val="-5"/>
          <w:sz w:val="16"/>
        </w:rPr>
        <w:t xml:space="preserve"> </w:t>
      </w:r>
      <w:r>
        <w:rPr>
          <w:sz w:val="16"/>
        </w:rPr>
        <w:t>incluir</w:t>
      </w:r>
      <w:r>
        <w:rPr>
          <w:spacing w:val="-2"/>
          <w:sz w:val="16"/>
        </w:rPr>
        <w:t xml:space="preserve"> </w:t>
      </w:r>
      <w:r>
        <w:rPr>
          <w:sz w:val="16"/>
        </w:rPr>
        <w:t>todos</w:t>
      </w:r>
      <w:r>
        <w:rPr>
          <w:spacing w:val="-3"/>
          <w:sz w:val="16"/>
        </w:rPr>
        <w:t xml:space="preserve"> </w:t>
      </w:r>
      <w:r>
        <w:rPr>
          <w:sz w:val="16"/>
        </w:rPr>
        <w:t>os</w:t>
      </w:r>
      <w:r>
        <w:rPr>
          <w:spacing w:val="-4"/>
          <w:sz w:val="16"/>
        </w:rPr>
        <w:t xml:space="preserve"> </w:t>
      </w:r>
      <w:r>
        <w:rPr>
          <w:sz w:val="16"/>
        </w:rPr>
        <w:t>conteúdos</w:t>
      </w:r>
      <w:r>
        <w:rPr>
          <w:spacing w:val="-3"/>
          <w:sz w:val="16"/>
        </w:rPr>
        <w:t xml:space="preserve"> </w:t>
      </w:r>
      <w:r>
        <w:rPr>
          <w:sz w:val="16"/>
        </w:rPr>
        <w:t>desenvolvidos</w:t>
      </w:r>
      <w:r>
        <w:rPr>
          <w:spacing w:val="-4"/>
          <w:sz w:val="16"/>
        </w:rPr>
        <w:t xml:space="preserve"> </w:t>
      </w:r>
      <w:r>
        <w:rPr>
          <w:sz w:val="16"/>
        </w:rPr>
        <w:t>ao</w:t>
      </w:r>
      <w:r>
        <w:rPr>
          <w:spacing w:val="-3"/>
          <w:sz w:val="16"/>
        </w:rPr>
        <w:t xml:space="preserve"> </w:t>
      </w:r>
      <w:r>
        <w:rPr>
          <w:sz w:val="16"/>
        </w:rPr>
        <w:t>longo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TFC</w:t>
      </w:r>
      <w:r>
        <w:rPr>
          <w:spacing w:val="-1"/>
          <w:sz w:val="16"/>
        </w:rPr>
        <w:t xml:space="preserve"> </w:t>
      </w:r>
      <w:r>
        <w:rPr>
          <w:sz w:val="16"/>
        </w:rPr>
        <w:t>(Projeto</w:t>
      </w:r>
      <w:r>
        <w:rPr>
          <w:spacing w:val="-4"/>
          <w:sz w:val="16"/>
        </w:rPr>
        <w:t xml:space="preserve"> </w:t>
      </w:r>
      <w:r>
        <w:rPr>
          <w:sz w:val="16"/>
        </w:rPr>
        <w:t>I</w:t>
      </w:r>
      <w:r>
        <w:rPr>
          <w:spacing w:val="-4"/>
          <w:sz w:val="16"/>
        </w:rPr>
        <w:t xml:space="preserve"> </w:t>
      </w:r>
      <w:r>
        <w:rPr>
          <w:sz w:val="16"/>
        </w:rPr>
        <w:t>e</w:t>
      </w:r>
      <w:r>
        <w:rPr>
          <w:spacing w:val="-5"/>
          <w:sz w:val="16"/>
        </w:rPr>
        <w:t xml:space="preserve"> </w:t>
      </w:r>
      <w:r>
        <w:rPr>
          <w:sz w:val="16"/>
        </w:rPr>
        <w:t>Projeto</w:t>
      </w:r>
      <w:r>
        <w:rPr>
          <w:spacing w:val="-4"/>
          <w:sz w:val="16"/>
        </w:rPr>
        <w:t xml:space="preserve"> </w:t>
      </w:r>
      <w:r>
        <w:rPr>
          <w:spacing w:val="-5"/>
          <w:sz w:val="16"/>
        </w:rPr>
        <w:t>II)</w:t>
      </w:r>
    </w:p>
    <w:p w14:paraId="5BCDD695" w14:textId="77777777" w:rsidR="00EC0866" w:rsidRDefault="00900B38">
      <w:pPr>
        <w:tabs>
          <w:tab w:val="left" w:pos="426"/>
        </w:tabs>
        <w:spacing w:before="122"/>
        <w:ind w:left="143"/>
        <w:rPr>
          <w:sz w:val="16"/>
        </w:rPr>
      </w:pPr>
      <w:bookmarkStart w:id="15" w:name="_bookmark14"/>
      <w:bookmarkEnd w:id="15"/>
      <w:r>
        <w:rPr>
          <w:rFonts w:ascii="Times New Roman" w:hAnsi="Times New Roman"/>
          <w:spacing w:val="-10"/>
          <w:sz w:val="16"/>
          <w:vertAlign w:val="superscript"/>
        </w:rPr>
        <w:t>3</w:t>
      </w:r>
      <w:r>
        <w:rPr>
          <w:rFonts w:ascii="Times New Roman" w:hAnsi="Times New Roman"/>
          <w:sz w:val="16"/>
        </w:rPr>
        <w:tab/>
      </w:r>
      <w:r>
        <w:rPr>
          <w:sz w:val="16"/>
        </w:rPr>
        <w:t>Para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entrega</w:t>
      </w:r>
      <w:r>
        <w:rPr>
          <w:spacing w:val="-6"/>
          <w:sz w:val="16"/>
        </w:rPr>
        <w:t xml:space="preserve"> </w:t>
      </w:r>
      <w:r>
        <w:rPr>
          <w:sz w:val="16"/>
        </w:rPr>
        <w:t>final</w:t>
      </w:r>
      <w:r>
        <w:rPr>
          <w:spacing w:val="-7"/>
          <w:sz w:val="16"/>
        </w:rPr>
        <w:t xml:space="preserve"> </w:t>
      </w:r>
      <w:r>
        <w:rPr>
          <w:sz w:val="16"/>
        </w:rPr>
        <w:t>sugere-se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inclusão,</w:t>
      </w:r>
      <w:r>
        <w:rPr>
          <w:spacing w:val="-4"/>
          <w:sz w:val="16"/>
        </w:rPr>
        <w:t xml:space="preserve"> </w:t>
      </w:r>
      <w:r>
        <w:rPr>
          <w:sz w:val="16"/>
        </w:rPr>
        <w:t>em</w:t>
      </w:r>
      <w:r>
        <w:rPr>
          <w:spacing w:val="-5"/>
          <w:sz w:val="16"/>
        </w:rPr>
        <w:t xml:space="preserve"> </w:t>
      </w:r>
      <w:r>
        <w:rPr>
          <w:sz w:val="16"/>
        </w:rPr>
        <w:t>anexo,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todo</w:t>
      </w:r>
      <w:r>
        <w:rPr>
          <w:spacing w:val="-7"/>
          <w:sz w:val="16"/>
        </w:rPr>
        <w:t xml:space="preserve"> </w:t>
      </w:r>
      <w:r>
        <w:rPr>
          <w:sz w:val="16"/>
        </w:rPr>
        <w:t>os</w:t>
      </w:r>
      <w:r>
        <w:rPr>
          <w:spacing w:val="-4"/>
          <w:sz w:val="16"/>
        </w:rPr>
        <w:t xml:space="preserve"> </w:t>
      </w:r>
      <w:r>
        <w:rPr>
          <w:sz w:val="16"/>
        </w:rPr>
        <w:t>planos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trabalho</w:t>
      </w:r>
      <w:r>
        <w:rPr>
          <w:spacing w:val="-6"/>
          <w:sz w:val="16"/>
        </w:rPr>
        <w:t xml:space="preserve"> </w:t>
      </w:r>
      <w:r>
        <w:rPr>
          <w:sz w:val="16"/>
        </w:rPr>
        <w:t>anteriores</w:t>
      </w:r>
      <w:r>
        <w:rPr>
          <w:spacing w:val="-4"/>
          <w:sz w:val="16"/>
        </w:rPr>
        <w:t xml:space="preserve"> </w:t>
      </w:r>
      <w:r>
        <w:rPr>
          <w:sz w:val="16"/>
        </w:rPr>
        <w:t>com</w:t>
      </w:r>
      <w:r>
        <w:rPr>
          <w:spacing w:val="-5"/>
          <w:sz w:val="16"/>
        </w:rPr>
        <w:t xml:space="preserve"> </w:t>
      </w:r>
      <w:r>
        <w:rPr>
          <w:sz w:val="16"/>
        </w:rPr>
        <w:t>apreciação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progresso</w:t>
      </w:r>
      <w:r>
        <w:rPr>
          <w:spacing w:val="-7"/>
          <w:sz w:val="16"/>
        </w:rPr>
        <w:t xml:space="preserve"> </w:t>
      </w:r>
      <w:r>
        <w:rPr>
          <w:sz w:val="16"/>
        </w:rPr>
        <w:t>e</w:t>
      </w:r>
      <w:r>
        <w:rPr>
          <w:spacing w:val="-5"/>
          <w:sz w:val="16"/>
        </w:rPr>
        <w:t xml:space="preserve"> </w:t>
      </w:r>
      <w:r>
        <w:rPr>
          <w:sz w:val="16"/>
        </w:rPr>
        <w:t>avaliação</w:t>
      </w:r>
      <w:r>
        <w:rPr>
          <w:spacing w:val="-5"/>
          <w:sz w:val="16"/>
        </w:rPr>
        <w:t xml:space="preserve"> </w:t>
      </w:r>
      <w:r>
        <w:rPr>
          <w:sz w:val="16"/>
        </w:rPr>
        <w:t>das</w:t>
      </w:r>
      <w:r>
        <w:rPr>
          <w:spacing w:val="-7"/>
          <w:sz w:val="16"/>
        </w:rPr>
        <w:t xml:space="preserve"> </w:t>
      </w:r>
      <w:r>
        <w:rPr>
          <w:sz w:val="16"/>
        </w:rPr>
        <w:t>dificuldades</w:t>
      </w:r>
      <w:r>
        <w:rPr>
          <w:spacing w:val="-7"/>
          <w:sz w:val="16"/>
        </w:rPr>
        <w:t xml:space="preserve"> </w:t>
      </w:r>
      <w:r>
        <w:rPr>
          <w:sz w:val="16"/>
        </w:rPr>
        <w:t>encontradas</w:t>
      </w:r>
      <w:r>
        <w:rPr>
          <w:spacing w:val="-6"/>
          <w:sz w:val="16"/>
        </w:rPr>
        <w:t xml:space="preserve"> </w:t>
      </w: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elaboração</w:t>
      </w:r>
      <w:r>
        <w:rPr>
          <w:spacing w:val="-7"/>
          <w:sz w:val="16"/>
        </w:rPr>
        <w:t xml:space="preserve"> </w:t>
      </w:r>
      <w:r>
        <w:rPr>
          <w:sz w:val="16"/>
        </w:rPr>
        <w:t>e</w:t>
      </w:r>
      <w:r>
        <w:rPr>
          <w:spacing w:val="-5"/>
          <w:sz w:val="16"/>
        </w:rPr>
        <w:t xml:space="preserve"> </w:t>
      </w:r>
      <w:r>
        <w:rPr>
          <w:sz w:val="16"/>
        </w:rPr>
        <w:t>cumprimento</w:t>
      </w:r>
      <w:r>
        <w:rPr>
          <w:spacing w:val="-7"/>
          <w:sz w:val="16"/>
        </w:rPr>
        <w:t xml:space="preserve"> </w:t>
      </w:r>
      <w:r>
        <w:rPr>
          <w:sz w:val="16"/>
        </w:rPr>
        <w:t>do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planeamento</w:t>
      </w:r>
    </w:p>
    <w:p w14:paraId="02ADFF3B" w14:textId="77777777" w:rsidR="00EC0866" w:rsidRDefault="00900B38">
      <w:pPr>
        <w:pStyle w:val="Corpodetexto"/>
        <w:spacing w:before="1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DF37380" wp14:editId="0FA2D15E">
                <wp:simplePos x="0" y="0"/>
                <wp:positionH relativeFrom="page">
                  <wp:posOffset>882396</wp:posOffset>
                </wp:positionH>
                <wp:positionV relativeFrom="paragraph">
                  <wp:posOffset>75850</wp:posOffset>
                </wp:positionV>
                <wp:extent cx="8930640" cy="63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30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30640" h="6350">
                              <a:moveTo>
                                <a:pt x="893038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8930386" y="6095"/>
                              </a:lnTo>
                              <a:lnTo>
                                <a:pt x="89303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91E2B" id="Graphic 39" o:spid="_x0000_s1026" style="position:absolute;margin-left:69.5pt;margin-top:5.95pt;width:703.2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306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" path="m8930386,l,,,6095r8930386,l8930386,xe" fillcolor="#001f5f" stroked="f">
                <v:path arrowok="t"/>
                <w10:wrap type="topAndBottom" anchorx="page"/>
              </v:shape>
            </w:pict>
          </mc:Fallback>
        </mc:AlternateContent>
      </w:r>
    </w:p>
    <w:p w14:paraId="68251987" w14:textId="77777777" w:rsidR="00EC0866" w:rsidRDefault="00EC0866">
      <w:pPr>
        <w:pStyle w:val="Corpodetexto"/>
        <w:rPr>
          <w:sz w:val="7"/>
        </w:rPr>
        <w:sectPr w:rsidR="00EC0866" w:rsidSect="00E67D2A">
          <w:headerReference w:type="default" r:id="rId26"/>
          <w:footerReference w:type="default" r:id="rId27"/>
          <w:pgSz w:w="16840" w:h="11910" w:orient="landscape"/>
          <w:pgMar w:top="680" w:right="1275" w:bottom="1200" w:left="1275" w:header="0" w:footer="1012" w:gutter="0"/>
          <w:cols w:space="720"/>
        </w:sectPr>
      </w:pPr>
    </w:p>
    <w:p w14:paraId="7251387E" w14:textId="77777777" w:rsidR="00EC0866" w:rsidRDefault="00EC0866">
      <w:pPr>
        <w:pStyle w:val="Corpodetexto"/>
        <w:spacing w:before="4"/>
        <w:rPr>
          <w:sz w:val="16"/>
        </w:rPr>
      </w:pPr>
    </w:p>
    <w:p w14:paraId="30F1328F" w14:textId="77777777" w:rsidR="00EC0866" w:rsidRDefault="00EC0866">
      <w:pPr>
        <w:pStyle w:val="Corpodetexto"/>
        <w:rPr>
          <w:sz w:val="16"/>
        </w:rPr>
        <w:sectPr w:rsidR="00EC0866" w:rsidSect="00E67D2A">
          <w:headerReference w:type="even" r:id="rId28"/>
          <w:footerReference w:type="even" r:id="rId29"/>
          <w:pgSz w:w="11910" w:h="16840"/>
          <w:pgMar w:top="1920" w:right="1559" w:bottom="280" w:left="1559" w:header="0" w:footer="0" w:gutter="0"/>
          <w:cols w:space="720"/>
        </w:sectPr>
      </w:pPr>
    </w:p>
    <w:p w14:paraId="302D6A4C" w14:textId="1CDA91AB" w:rsidR="00EC0866" w:rsidRDefault="00900B38">
      <w:pPr>
        <w:pStyle w:val="Ttulo1"/>
        <w:numPr>
          <w:ilvl w:val="0"/>
          <w:numId w:val="4"/>
        </w:numPr>
        <w:tabs>
          <w:tab w:val="left" w:pos="574"/>
        </w:tabs>
        <w:spacing w:before="257"/>
        <w:ind w:left="574" w:hanging="431"/>
      </w:pPr>
      <w:bookmarkStart w:id="16" w:name="_bookmark15"/>
      <w:bookmarkEnd w:id="16"/>
      <w:r>
        <w:lastRenderedPageBreak/>
        <w:t>Pertinência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Viabilidade</w:t>
      </w:r>
    </w:p>
    <w:p w14:paraId="5953B0FC" w14:textId="2CCF9ECE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spacing w:before="266"/>
        <w:ind w:left="718" w:hanging="575"/>
      </w:pPr>
      <w:r>
        <w:rPr>
          <w:noProof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7446AAC8" wp14:editId="58D04631">
                <wp:simplePos x="0" y="0"/>
                <wp:positionH relativeFrom="page">
                  <wp:posOffset>1059180</wp:posOffset>
                </wp:positionH>
                <wp:positionV relativeFrom="paragraph">
                  <wp:posOffset>414020</wp:posOffset>
                </wp:positionV>
                <wp:extent cx="5438775" cy="937260"/>
                <wp:effectExtent l="0" t="0" r="9525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937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585A958D" w14:textId="0EE6E758" w:rsidR="00EC0866" w:rsidRDefault="00A7546B">
                            <w:pPr>
                              <w:pStyle w:val="Corpodetexto"/>
                              <w:ind w:left="28"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Style w:val="citation-156"/>
                              </w:rPr>
                              <w:t xml:space="preserve">A solução é pertinente na medida em que responde a uma necessidade concreta do mercado: a digitalização de processos de </w:t>
                            </w:r>
                            <w:proofErr w:type="spellStart"/>
                            <w:r>
                              <w:rPr>
                                <w:rStyle w:val="citation-156"/>
                                <w:i/>
                                <w:iCs/>
                              </w:rPr>
                              <w:t>compliance</w:t>
                            </w:r>
                            <w:proofErr w:type="spellEnd"/>
                            <w:r>
                              <w:t xml:space="preserve">. </w:t>
                            </w:r>
                            <w:r>
                              <w:rPr>
                                <w:rStyle w:val="citation-155"/>
                              </w:rPr>
                              <w:t>A plataforma democratiza o acesso a ferramentas de gestão de auditoria, permitindo que organizações com menos recursos possam gerir o seu SGSI de forma profissional, promovendo a melhoria contínua e a consciencialização sobre segurança da informação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6AAC8" id="Textbox 48" o:spid="_x0000_s1031" type="#_x0000_t202" style="position:absolute;left:0;text-align:left;margin-left:83.4pt;margin-top:32.6pt;width:428.25pt;height:73.8pt;z-index:-2516689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" fillcolor="white [3212]" stroked="f">
                <v:textbox inset="0,0,0,0">
                  <w:txbxContent>
                    <w:p w14:paraId="585A958D" w14:textId="0EE6E758" w:rsidR="00EC0866" w:rsidRDefault="00A7546B">
                      <w:pPr>
                        <w:pStyle w:val="Corpodetexto"/>
                        <w:ind w:left="28" w:right="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Style w:val="citation-156"/>
                        </w:rPr>
                        <w:t xml:space="preserve">A solução é pertinente na medida em que responde a uma necessidade concreta do mercado: a digitalização de processos de </w:t>
                      </w:r>
                      <w:proofErr w:type="spellStart"/>
                      <w:r>
                        <w:rPr>
                          <w:rStyle w:val="citation-156"/>
                          <w:i/>
                          <w:iCs/>
                        </w:rPr>
                        <w:t>compliance</w:t>
                      </w:r>
                      <w:proofErr w:type="spellEnd"/>
                      <w:r>
                        <w:t xml:space="preserve">. </w:t>
                      </w:r>
                      <w:r>
                        <w:rPr>
                          <w:rStyle w:val="citation-155"/>
                        </w:rPr>
                        <w:t>A plataforma democratiza o acesso a ferramentas de gestão de auditoria, permitindo que organizações com menos recursos possam gerir o seu SGSI de forma profissional, promovendo a melhoria contínua e a consciencialização sobre segurança da informação</w:t>
                      </w:r>
                      <w: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17" w:name="_bookmark16"/>
      <w:bookmarkEnd w:id="17"/>
      <w:r>
        <w:rPr>
          <w:spacing w:val="-2"/>
        </w:rPr>
        <w:t>Pertinência</w:t>
      </w:r>
    </w:p>
    <w:p w14:paraId="7AB9A968" w14:textId="77777777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spacing w:after="50"/>
        <w:ind w:left="718" w:hanging="575"/>
      </w:pPr>
      <w:bookmarkStart w:id="18" w:name="_bookmark17"/>
      <w:bookmarkEnd w:id="18"/>
      <w:r>
        <w:rPr>
          <w:spacing w:val="-2"/>
        </w:rPr>
        <w:t>Viabilidade</w:t>
      </w:r>
    </w:p>
    <w:p w14:paraId="3FA4F045" w14:textId="7DC2BE45" w:rsidR="00EC0866" w:rsidRDefault="00900B38">
      <w:pPr>
        <w:pStyle w:val="Corpodetexto"/>
        <w:ind w:left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818B5C7" wp14:editId="11FCD93B">
                <wp:extent cx="5438775" cy="683260"/>
                <wp:effectExtent l="0" t="0" r="9525" b="2540"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683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6D2533D5" w14:textId="17EDC100" w:rsidR="00EC0866" w:rsidRDefault="00A7546B">
                            <w:pPr>
                              <w:pStyle w:val="Corpodetexto"/>
                              <w:ind w:left="28"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Style w:val="citation-154"/>
                              </w:rPr>
                              <w:t xml:space="preserve">A viabilidade técnica é assegurada pela utilização de tecnologias </w:t>
                            </w:r>
                            <w:r>
                              <w:rPr>
                                <w:rStyle w:val="citation-154"/>
                                <w:i/>
                                <w:iCs/>
                              </w:rPr>
                              <w:t>open-</w:t>
                            </w:r>
                            <w:proofErr w:type="spellStart"/>
                            <w:r>
                              <w:rPr>
                                <w:rStyle w:val="citation-154"/>
                                <w:i/>
                                <w:iCs/>
                              </w:rPr>
                              <w:t>source</w:t>
                            </w:r>
                            <w:proofErr w:type="spellEnd"/>
                            <w:r>
                              <w:rPr>
                                <w:rStyle w:val="citation-154"/>
                              </w:rPr>
                              <w:t xml:space="preserve"> maduras e amplamente documentadas (</w:t>
                            </w:r>
                            <w:proofErr w:type="spellStart"/>
                            <w:r>
                              <w:rPr>
                                <w:rStyle w:val="citation-154"/>
                                <w:i/>
                                <w:iCs/>
                              </w:rPr>
                              <w:t>Django</w:t>
                            </w:r>
                            <w:proofErr w:type="spellEnd"/>
                            <w:r>
                              <w:rPr>
                                <w:rStyle w:val="citation-154"/>
                              </w:rPr>
                              <w:t xml:space="preserve"> e </w:t>
                            </w:r>
                            <w:proofErr w:type="spellStart"/>
                            <w:r>
                              <w:rPr>
                                <w:rStyle w:val="citation-154"/>
                                <w:i/>
                                <w:iCs/>
                              </w:rPr>
                              <w:t>React</w:t>
                            </w:r>
                            <w:proofErr w:type="spellEnd"/>
                            <w:r>
                              <w:rPr>
                                <w:rStyle w:val="citation-154"/>
                              </w:rPr>
                              <w:t>), que permitem um desenvolvimento rápido e seguro sem custos de licenciamento proibitivos</w:t>
                            </w:r>
                            <w:r>
                              <w:t xml:space="preserve">. </w:t>
                            </w:r>
                            <w:r>
                              <w:rPr>
                                <w:rStyle w:val="citation-153"/>
                              </w:rPr>
                              <w:t>A equipa de desenvolvimento, embora pequena, possui o conhecimento necessário para a implementação da arquitetura proposta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18B5C7" id="Textbox 49" o:spid="_x0000_s1032" type="#_x0000_t202" style="width:428.25pt;height:5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" fillcolor="white [3212]" stroked="f">
                <v:textbox inset="0,0,0,0">
                  <w:txbxContent>
                    <w:p w14:paraId="6D2533D5" w14:textId="17EDC100" w:rsidR="00EC0866" w:rsidRDefault="00A7546B">
                      <w:pPr>
                        <w:pStyle w:val="Corpodetexto"/>
                        <w:ind w:left="28" w:right="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Style w:val="citation-154"/>
                        </w:rPr>
                        <w:t xml:space="preserve">A viabilidade técnica é assegurada pela utilização de tecnologias </w:t>
                      </w:r>
                      <w:r>
                        <w:rPr>
                          <w:rStyle w:val="citation-154"/>
                          <w:i/>
                          <w:iCs/>
                        </w:rPr>
                        <w:t>open-</w:t>
                      </w:r>
                      <w:proofErr w:type="spellStart"/>
                      <w:r>
                        <w:rPr>
                          <w:rStyle w:val="citation-154"/>
                          <w:i/>
                          <w:iCs/>
                        </w:rPr>
                        <w:t>source</w:t>
                      </w:r>
                      <w:proofErr w:type="spellEnd"/>
                      <w:r>
                        <w:rPr>
                          <w:rStyle w:val="citation-154"/>
                        </w:rPr>
                        <w:t xml:space="preserve"> maduras e amplamente documentadas (</w:t>
                      </w:r>
                      <w:proofErr w:type="spellStart"/>
                      <w:r>
                        <w:rPr>
                          <w:rStyle w:val="citation-154"/>
                          <w:i/>
                          <w:iCs/>
                        </w:rPr>
                        <w:t>Django</w:t>
                      </w:r>
                      <w:proofErr w:type="spellEnd"/>
                      <w:r>
                        <w:rPr>
                          <w:rStyle w:val="citation-154"/>
                        </w:rPr>
                        <w:t xml:space="preserve"> e </w:t>
                      </w:r>
                      <w:proofErr w:type="spellStart"/>
                      <w:r>
                        <w:rPr>
                          <w:rStyle w:val="citation-154"/>
                          <w:i/>
                          <w:iCs/>
                        </w:rPr>
                        <w:t>React</w:t>
                      </w:r>
                      <w:proofErr w:type="spellEnd"/>
                      <w:r>
                        <w:rPr>
                          <w:rStyle w:val="citation-154"/>
                        </w:rPr>
                        <w:t>), que permitem um desenvolvimento rápido e seguro sem custos de licenciamento proibitivos</w:t>
                      </w:r>
                      <w:r>
                        <w:t xml:space="preserve">. </w:t>
                      </w:r>
                      <w:r>
                        <w:rPr>
                          <w:rStyle w:val="citation-153"/>
                        </w:rPr>
                        <w:t>A equipa de desenvolvimento, embora pequena, possui o conhecimento necessário para a implementação da arquitetura proposta</w:t>
                      </w:r>
                      <w: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A259B7" w14:textId="469A169F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spacing w:before="182"/>
        <w:ind w:left="718" w:hanging="575"/>
      </w:pPr>
      <w:bookmarkStart w:id="19" w:name="_bookmark18"/>
      <w:bookmarkEnd w:id="19"/>
      <w:r>
        <w:t>Análise</w:t>
      </w:r>
      <w:r>
        <w:rPr>
          <w:spacing w:val="-5"/>
        </w:rPr>
        <w:t xml:space="preserve"> </w:t>
      </w:r>
      <w:r>
        <w:t>Comparativa</w:t>
      </w:r>
      <w:r>
        <w:rPr>
          <w:spacing w:val="-7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soluções</w:t>
      </w:r>
      <w:r>
        <w:rPr>
          <w:spacing w:val="-3"/>
        </w:rPr>
        <w:t xml:space="preserve"> </w:t>
      </w:r>
      <w:r>
        <w:rPr>
          <w:spacing w:val="-2"/>
        </w:rPr>
        <w:t>existentes</w:t>
      </w:r>
    </w:p>
    <w:p w14:paraId="3058825F" w14:textId="22DE23CB" w:rsidR="00EC0866" w:rsidRPr="006348AF" w:rsidRDefault="006348AF">
      <w:pPr>
        <w:pStyle w:val="Ttulo3"/>
        <w:numPr>
          <w:ilvl w:val="2"/>
          <w:numId w:val="4"/>
        </w:numPr>
        <w:tabs>
          <w:tab w:val="left" w:pos="862"/>
        </w:tabs>
        <w:spacing w:before="169"/>
        <w:ind w:left="862" w:hanging="719"/>
      </w:pPr>
      <w:r>
        <w:rPr>
          <w:noProof/>
          <w:spacing w:val="-2"/>
        </w:rPr>
        <w:drawing>
          <wp:anchor distT="0" distB="0" distL="114300" distR="114300" simplePos="0" relativeHeight="251660800" behindDoc="0" locked="0" layoutInCell="1" allowOverlap="1" wp14:anchorId="362D7A61" wp14:editId="5D88DB27">
            <wp:simplePos x="0" y="0"/>
            <wp:positionH relativeFrom="column">
              <wp:posOffset>549275</wp:posOffset>
            </wp:positionH>
            <wp:positionV relativeFrom="paragraph">
              <wp:posOffset>1266825</wp:posOffset>
            </wp:positionV>
            <wp:extent cx="4359275" cy="2263140"/>
            <wp:effectExtent l="0" t="0" r="3175" b="3810"/>
            <wp:wrapSquare wrapText="bothSides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7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00B38"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0E44DB06" wp14:editId="5ABA2A1A">
                <wp:simplePos x="0" y="0"/>
                <wp:positionH relativeFrom="page">
                  <wp:posOffset>1062532</wp:posOffset>
                </wp:positionH>
                <wp:positionV relativeFrom="paragraph">
                  <wp:posOffset>304344</wp:posOffset>
                </wp:positionV>
                <wp:extent cx="5438775" cy="852169"/>
                <wp:effectExtent l="0" t="0" r="9525" b="5715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8521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5B243099" w14:textId="38719EA9" w:rsidR="00EC0866" w:rsidRDefault="00A7546B">
                            <w:pPr>
                              <w:pStyle w:val="Corpodetexto"/>
                              <w:ind w:left="28" w:right="24"/>
                              <w:jc w:val="both"/>
                            </w:pPr>
                            <w:r>
                              <w:t>Existem no mercado soluções de GRC (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Governance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Risk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and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Compliance</w:t>
                            </w:r>
                            <w:proofErr w:type="spellEnd"/>
                            <w:r>
                              <w:t xml:space="preserve">) robustas, como o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OneTrust</w:t>
                            </w:r>
                            <w:proofErr w:type="spellEnd"/>
                            <w:r>
                              <w:t xml:space="preserve"> ou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ZenGRC</w:t>
                            </w:r>
                            <w:proofErr w:type="spellEnd"/>
                            <w:r>
                              <w:t xml:space="preserve">. </w:t>
                            </w:r>
                            <w:r>
                              <w:rPr>
                                <w:rStyle w:val="citation-152"/>
                              </w:rPr>
                              <w:t>Estas plataformas, contudo, são frequentemente dispendiosas e complexas, destinadas a grandes empresas, possuindo funcionalidades que excedem as necessidades de auditorias mais focadas ou académicas</w:t>
                            </w:r>
                            <w:r>
                              <w:t>.</w:t>
                            </w:r>
                          </w:p>
                          <w:p w14:paraId="79E08C69" w14:textId="3677A23D" w:rsidR="006348AF" w:rsidRDefault="006348AF">
                            <w:pPr>
                              <w:pStyle w:val="Corpodetexto"/>
                              <w:ind w:left="28" w:right="24"/>
                              <w:jc w:val="both"/>
                            </w:pPr>
                          </w:p>
                          <w:p w14:paraId="2697CF02" w14:textId="28ED5931" w:rsidR="006348AF" w:rsidRDefault="006348AF">
                            <w:pPr>
                              <w:pStyle w:val="Corpodetexto"/>
                              <w:ind w:left="28" w:right="24"/>
                              <w:jc w:val="both"/>
                            </w:pPr>
                          </w:p>
                          <w:p w14:paraId="348381FF" w14:textId="341EDB45" w:rsidR="006348AF" w:rsidRDefault="006348AF">
                            <w:pPr>
                              <w:pStyle w:val="Corpodetexto"/>
                              <w:ind w:left="28" w:right="24"/>
                              <w:jc w:val="both"/>
                            </w:pPr>
                          </w:p>
                          <w:p w14:paraId="1ECEB26C" w14:textId="7A9F903A" w:rsidR="006348AF" w:rsidRDefault="006348AF">
                            <w:pPr>
                              <w:pStyle w:val="Corpodetexto"/>
                              <w:ind w:left="28" w:right="24"/>
                              <w:jc w:val="both"/>
                            </w:pPr>
                          </w:p>
                          <w:p w14:paraId="566D0DB6" w14:textId="77777777" w:rsidR="006348AF" w:rsidRDefault="006348AF">
                            <w:pPr>
                              <w:pStyle w:val="Corpodetexto"/>
                              <w:ind w:left="28" w:right="24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4DB06" id="Textbox 50" o:spid="_x0000_s1033" type="#_x0000_t202" style="position:absolute;left:0;text-align:left;margin-left:83.65pt;margin-top:23.95pt;width:428.25pt;height:67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" fillcolor="white [3212]" stroked="f">
                <v:textbox inset="0,0,0,0">
                  <w:txbxContent>
                    <w:p w14:paraId="5B243099" w14:textId="38719EA9" w:rsidR="00EC0866" w:rsidRDefault="00A7546B">
                      <w:pPr>
                        <w:pStyle w:val="Corpodetexto"/>
                        <w:ind w:left="28" w:right="24"/>
                        <w:jc w:val="both"/>
                      </w:pPr>
                      <w:r>
                        <w:t>Existem no mercado soluções de GRC (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Governance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Risk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and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Compliance</w:t>
                      </w:r>
                      <w:proofErr w:type="spellEnd"/>
                      <w:r>
                        <w:t xml:space="preserve">) robustas, como o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OneTrust</w:t>
                      </w:r>
                      <w:proofErr w:type="spellEnd"/>
                      <w:r>
                        <w:t xml:space="preserve"> ou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ZenGRC</w:t>
                      </w:r>
                      <w:proofErr w:type="spellEnd"/>
                      <w:r>
                        <w:t xml:space="preserve">. </w:t>
                      </w:r>
                      <w:r>
                        <w:rPr>
                          <w:rStyle w:val="citation-152"/>
                        </w:rPr>
                        <w:t>Estas plataformas, contudo, são frequentemente dispendiosas e complexas, destinadas a grandes empresas, possuindo funcionalidades que excedem as necessidades de auditorias mais focadas ou académicas</w:t>
                      </w:r>
                      <w:r>
                        <w:t>.</w:t>
                      </w:r>
                    </w:p>
                    <w:p w14:paraId="79E08C69" w14:textId="3677A23D" w:rsidR="006348AF" w:rsidRDefault="006348AF">
                      <w:pPr>
                        <w:pStyle w:val="Corpodetexto"/>
                        <w:ind w:left="28" w:right="24"/>
                        <w:jc w:val="both"/>
                      </w:pPr>
                    </w:p>
                    <w:p w14:paraId="2697CF02" w14:textId="28ED5931" w:rsidR="006348AF" w:rsidRDefault="006348AF">
                      <w:pPr>
                        <w:pStyle w:val="Corpodetexto"/>
                        <w:ind w:left="28" w:right="24"/>
                        <w:jc w:val="both"/>
                      </w:pPr>
                    </w:p>
                    <w:p w14:paraId="348381FF" w14:textId="341EDB45" w:rsidR="006348AF" w:rsidRDefault="006348AF">
                      <w:pPr>
                        <w:pStyle w:val="Corpodetexto"/>
                        <w:ind w:left="28" w:right="24"/>
                        <w:jc w:val="both"/>
                      </w:pPr>
                    </w:p>
                    <w:p w14:paraId="1ECEB26C" w14:textId="7A9F903A" w:rsidR="006348AF" w:rsidRDefault="006348AF">
                      <w:pPr>
                        <w:pStyle w:val="Corpodetexto"/>
                        <w:ind w:left="28" w:right="24"/>
                        <w:jc w:val="both"/>
                      </w:pPr>
                    </w:p>
                    <w:p w14:paraId="566D0DB6" w14:textId="77777777" w:rsidR="006348AF" w:rsidRDefault="006348AF">
                      <w:pPr>
                        <w:pStyle w:val="Corpodetexto"/>
                        <w:ind w:left="28" w:right="24"/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20" w:name="_bookmark19"/>
      <w:bookmarkEnd w:id="20"/>
      <w:r w:rsidR="00900B38">
        <w:t>Soluções</w:t>
      </w:r>
      <w:r w:rsidR="00900B38">
        <w:rPr>
          <w:spacing w:val="-7"/>
        </w:rPr>
        <w:t xml:space="preserve"> </w:t>
      </w:r>
      <w:r w:rsidR="00900B38">
        <w:rPr>
          <w:spacing w:val="-2"/>
        </w:rPr>
        <w:t>existentes</w:t>
      </w:r>
    </w:p>
    <w:p w14:paraId="4075B938" w14:textId="15957CB7" w:rsidR="006348AF" w:rsidRDefault="006348AF" w:rsidP="006348AF">
      <w:pPr>
        <w:pStyle w:val="Ttulo3"/>
        <w:tabs>
          <w:tab w:val="left" w:pos="862"/>
        </w:tabs>
        <w:spacing w:before="169"/>
        <w:rPr>
          <w:spacing w:val="-2"/>
        </w:rPr>
      </w:pPr>
    </w:p>
    <w:p w14:paraId="7DD01714" w14:textId="3314A5C9" w:rsidR="006348AF" w:rsidRDefault="006348AF" w:rsidP="006348AF">
      <w:pPr>
        <w:pStyle w:val="Ttulo3"/>
        <w:tabs>
          <w:tab w:val="left" w:pos="862"/>
        </w:tabs>
        <w:spacing w:before="169"/>
        <w:rPr>
          <w:spacing w:val="-2"/>
        </w:rPr>
      </w:pPr>
    </w:p>
    <w:p w14:paraId="5F7C3E10" w14:textId="5B199F08" w:rsidR="006348AF" w:rsidRDefault="006348AF" w:rsidP="006348AF">
      <w:pPr>
        <w:pStyle w:val="Ttulo3"/>
        <w:tabs>
          <w:tab w:val="left" w:pos="862"/>
        </w:tabs>
        <w:spacing w:before="169"/>
        <w:rPr>
          <w:spacing w:val="-2"/>
        </w:rPr>
      </w:pPr>
    </w:p>
    <w:p w14:paraId="2C0553AC" w14:textId="41B79444" w:rsidR="006348AF" w:rsidRDefault="006348AF" w:rsidP="006348AF">
      <w:pPr>
        <w:pStyle w:val="Ttulo3"/>
        <w:tabs>
          <w:tab w:val="left" w:pos="862"/>
        </w:tabs>
        <w:spacing w:before="169"/>
        <w:rPr>
          <w:spacing w:val="-2"/>
        </w:rPr>
      </w:pPr>
    </w:p>
    <w:p w14:paraId="1BEF9403" w14:textId="56F061AF" w:rsidR="006348AF" w:rsidRDefault="006348AF" w:rsidP="006348AF">
      <w:pPr>
        <w:pStyle w:val="Ttulo3"/>
        <w:tabs>
          <w:tab w:val="left" w:pos="862"/>
        </w:tabs>
        <w:spacing w:before="169"/>
        <w:rPr>
          <w:spacing w:val="-2"/>
        </w:rPr>
      </w:pPr>
    </w:p>
    <w:p w14:paraId="21030AC9" w14:textId="35132970" w:rsidR="006348AF" w:rsidRDefault="006348AF" w:rsidP="006348AF">
      <w:pPr>
        <w:pStyle w:val="Ttulo3"/>
        <w:tabs>
          <w:tab w:val="left" w:pos="862"/>
        </w:tabs>
        <w:spacing w:before="169"/>
        <w:rPr>
          <w:spacing w:val="-2"/>
        </w:rPr>
      </w:pPr>
    </w:p>
    <w:p w14:paraId="77314031" w14:textId="3778808D" w:rsidR="006348AF" w:rsidRDefault="006348AF" w:rsidP="006348AF">
      <w:pPr>
        <w:pStyle w:val="Ttulo3"/>
        <w:tabs>
          <w:tab w:val="left" w:pos="862"/>
        </w:tabs>
        <w:spacing w:before="169"/>
        <w:rPr>
          <w:spacing w:val="-2"/>
        </w:rPr>
      </w:pPr>
    </w:p>
    <w:p w14:paraId="24E878AA" w14:textId="2140708F" w:rsidR="006348AF" w:rsidRDefault="006348AF" w:rsidP="006348AF">
      <w:pPr>
        <w:pStyle w:val="Ttulo3"/>
        <w:tabs>
          <w:tab w:val="left" w:pos="862"/>
        </w:tabs>
        <w:spacing w:before="169"/>
        <w:rPr>
          <w:spacing w:val="-2"/>
        </w:rPr>
      </w:pPr>
    </w:p>
    <w:p w14:paraId="4B5ABFEF" w14:textId="1B1781D9" w:rsidR="006348AF" w:rsidRDefault="006348AF" w:rsidP="006348AF">
      <w:pPr>
        <w:pStyle w:val="Ttulo3"/>
        <w:tabs>
          <w:tab w:val="left" w:pos="862"/>
        </w:tabs>
        <w:spacing w:before="169"/>
        <w:rPr>
          <w:spacing w:val="-2"/>
        </w:rPr>
      </w:pPr>
    </w:p>
    <w:p w14:paraId="61894AF3" w14:textId="299A033F" w:rsidR="006348AF" w:rsidRDefault="006348AF" w:rsidP="006348AF">
      <w:pPr>
        <w:pStyle w:val="Ttulo3"/>
        <w:tabs>
          <w:tab w:val="left" w:pos="862"/>
        </w:tabs>
        <w:spacing w:before="169"/>
      </w:pPr>
      <w:r>
        <w:rPr>
          <w:i/>
          <w:iCs/>
        </w:rPr>
        <w:t>Legenda:</w:t>
      </w:r>
      <w:r>
        <w:t xml:space="preserve"> "Figura 2 - Exemplo de interface da plataforma </w:t>
      </w:r>
      <w:proofErr w:type="spellStart"/>
      <w:r>
        <w:t>OneTrust</w:t>
      </w:r>
      <w:proofErr w:type="spellEnd"/>
      <w:r>
        <w:t>."</w:t>
      </w:r>
    </w:p>
    <w:p w14:paraId="3BEE39F8" w14:textId="6EC81E1F" w:rsidR="006348AF" w:rsidRDefault="006348AF" w:rsidP="006348AF">
      <w:pPr>
        <w:pStyle w:val="Ttulo3"/>
        <w:tabs>
          <w:tab w:val="left" w:pos="862"/>
        </w:tabs>
        <w:spacing w:before="169"/>
      </w:pPr>
    </w:p>
    <w:p w14:paraId="5C35AE48" w14:textId="41819F89" w:rsidR="006348AF" w:rsidRDefault="006348AF" w:rsidP="006348AF">
      <w:pPr>
        <w:pStyle w:val="Ttulo3"/>
        <w:tabs>
          <w:tab w:val="left" w:pos="862"/>
        </w:tabs>
        <w:spacing w:before="169"/>
      </w:pPr>
    </w:p>
    <w:p w14:paraId="2659F538" w14:textId="00D9DB41" w:rsidR="006348AF" w:rsidRDefault="006348AF" w:rsidP="006348AF">
      <w:pPr>
        <w:pStyle w:val="Ttulo3"/>
        <w:tabs>
          <w:tab w:val="left" w:pos="862"/>
        </w:tabs>
        <w:spacing w:before="169"/>
      </w:pPr>
    </w:p>
    <w:p w14:paraId="4726A3B3" w14:textId="79F6AB3E" w:rsidR="006348AF" w:rsidRDefault="006348AF" w:rsidP="006348AF">
      <w:pPr>
        <w:pStyle w:val="Ttulo3"/>
        <w:tabs>
          <w:tab w:val="left" w:pos="862"/>
        </w:tabs>
        <w:spacing w:before="169"/>
      </w:pPr>
    </w:p>
    <w:p w14:paraId="5A9646CC" w14:textId="4A5222DF" w:rsidR="006348AF" w:rsidRDefault="006348AF" w:rsidP="006348AF">
      <w:pPr>
        <w:pStyle w:val="Ttulo3"/>
        <w:tabs>
          <w:tab w:val="left" w:pos="862"/>
        </w:tabs>
        <w:spacing w:before="169"/>
      </w:pPr>
    </w:p>
    <w:p w14:paraId="386166FE" w14:textId="3A7D8BD4" w:rsidR="006348AF" w:rsidRDefault="006348AF" w:rsidP="006348AF">
      <w:pPr>
        <w:pStyle w:val="Ttulo3"/>
        <w:tabs>
          <w:tab w:val="left" w:pos="862"/>
        </w:tabs>
        <w:spacing w:before="169"/>
      </w:pPr>
    </w:p>
    <w:p w14:paraId="507274F5" w14:textId="402AE07C" w:rsidR="006348AF" w:rsidRDefault="006348AF" w:rsidP="006348AF">
      <w:pPr>
        <w:pStyle w:val="Ttulo3"/>
        <w:tabs>
          <w:tab w:val="left" w:pos="862"/>
        </w:tabs>
        <w:spacing w:before="169"/>
      </w:pPr>
      <w:r>
        <w:rPr>
          <w:noProof/>
        </w:rPr>
        <w:lastRenderedPageBreak/>
        <w:drawing>
          <wp:anchor distT="0" distB="0" distL="114300" distR="114300" simplePos="0" relativeHeight="251667968" behindDoc="1" locked="0" layoutInCell="1" allowOverlap="1" wp14:anchorId="6174B194" wp14:editId="546AE531">
            <wp:simplePos x="0" y="0"/>
            <wp:positionH relativeFrom="column">
              <wp:posOffset>795020</wp:posOffset>
            </wp:positionH>
            <wp:positionV relativeFrom="paragraph">
              <wp:posOffset>-12700</wp:posOffset>
            </wp:positionV>
            <wp:extent cx="3982085" cy="2682240"/>
            <wp:effectExtent l="0" t="0" r="0" b="3810"/>
            <wp:wrapTight wrapText="bothSides">
              <wp:wrapPolygon edited="0">
                <wp:start x="0" y="0"/>
                <wp:lineTo x="0" y="21477"/>
                <wp:lineTo x="21493" y="21477"/>
                <wp:lineTo x="21493" y="0"/>
                <wp:lineTo x="0" y="0"/>
              </wp:wrapPolygon>
            </wp:wrapTight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85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E4EC5" w14:textId="2F1DEA84" w:rsidR="006348AF" w:rsidRDefault="006348AF" w:rsidP="006348AF">
      <w:pPr>
        <w:pStyle w:val="Ttulo3"/>
        <w:tabs>
          <w:tab w:val="left" w:pos="862"/>
        </w:tabs>
        <w:spacing w:before="169"/>
      </w:pPr>
    </w:p>
    <w:p w14:paraId="0C990E6C" w14:textId="66CAFCAE" w:rsidR="006348AF" w:rsidRDefault="006348AF" w:rsidP="006348AF">
      <w:pPr>
        <w:pStyle w:val="Ttulo3"/>
        <w:tabs>
          <w:tab w:val="left" w:pos="862"/>
        </w:tabs>
        <w:spacing w:before="169"/>
      </w:pPr>
    </w:p>
    <w:p w14:paraId="144C88F0" w14:textId="572E1DFA" w:rsidR="006348AF" w:rsidRDefault="006348AF" w:rsidP="006348AF">
      <w:pPr>
        <w:pStyle w:val="Ttulo3"/>
        <w:tabs>
          <w:tab w:val="left" w:pos="862"/>
        </w:tabs>
        <w:spacing w:before="169"/>
      </w:pPr>
    </w:p>
    <w:p w14:paraId="1F40E1E7" w14:textId="47F2DA46" w:rsidR="006348AF" w:rsidRDefault="006348AF" w:rsidP="006348AF">
      <w:pPr>
        <w:pStyle w:val="Ttulo3"/>
        <w:tabs>
          <w:tab w:val="left" w:pos="862"/>
        </w:tabs>
        <w:spacing w:before="169"/>
      </w:pPr>
    </w:p>
    <w:p w14:paraId="4AAC987B" w14:textId="5A62737C" w:rsidR="006348AF" w:rsidRDefault="006348AF" w:rsidP="006348AF">
      <w:pPr>
        <w:pStyle w:val="Ttulo3"/>
        <w:tabs>
          <w:tab w:val="left" w:pos="862"/>
        </w:tabs>
        <w:spacing w:before="169"/>
      </w:pPr>
    </w:p>
    <w:p w14:paraId="0DF53CDC" w14:textId="142C6B1D" w:rsidR="006348AF" w:rsidRDefault="006348AF" w:rsidP="006348AF">
      <w:pPr>
        <w:pStyle w:val="Ttulo3"/>
        <w:tabs>
          <w:tab w:val="left" w:pos="862"/>
        </w:tabs>
        <w:spacing w:before="169"/>
      </w:pPr>
    </w:p>
    <w:p w14:paraId="0715EAF1" w14:textId="6EE2C3E3" w:rsidR="006348AF" w:rsidRDefault="006348AF" w:rsidP="006348AF">
      <w:pPr>
        <w:pStyle w:val="Ttulo3"/>
        <w:tabs>
          <w:tab w:val="left" w:pos="862"/>
        </w:tabs>
        <w:spacing w:before="169"/>
      </w:pPr>
    </w:p>
    <w:p w14:paraId="0C81DF58" w14:textId="17C3E625" w:rsidR="006348AF" w:rsidRDefault="006348AF" w:rsidP="006348AF">
      <w:pPr>
        <w:pStyle w:val="Ttulo3"/>
        <w:tabs>
          <w:tab w:val="left" w:pos="862"/>
        </w:tabs>
        <w:spacing w:before="169"/>
      </w:pPr>
    </w:p>
    <w:p w14:paraId="5160D190" w14:textId="0A545D07" w:rsidR="006348AF" w:rsidRDefault="006348AF" w:rsidP="006348AF">
      <w:pPr>
        <w:pStyle w:val="Ttulo3"/>
        <w:tabs>
          <w:tab w:val="left" w:pos="862"/>
        </w:tabs>
        <w:spacing w:before="169"/>
      </w:pPr>
    </w:p>
    <w:p w14:paraId="6181959B" w14:textId="46D1F69B" w:rsidR="006348AF" w:rsidRDefault="006348AF" w:rsidP="006348AF">
      <w:pPr>
        <w:pStyle w:val="Ttulo3"/>
        <w:tabs>
          <w:tab w:val="left" w:pos="862"/>
        </w:tabs>
        <w:spacing w:before="169"/>
      </w:pPr>
      <w:r>
        <w:rPr>
          <w:i/>
          <w:iCs/>
        </w:rPr>
        <w:t>Legenda:</w:t>
      </w:r>
      <w:r>
        <w:t xml:space="preserve"> "Figura 3 - Exemplo de interface da plataforma </w:t>
      </w:r>
      <w:proofErr w:type="spellStart"/>
      <w:r>
        <w:t>ZenGRC</w:t>
      </w:r>
      <w:proofErr w:type="spellEnd"/>
      <w:r>
        <w:t>."</w:t>
      </w:r>
    </w:p>
    <w:p w14:paraId="5E0689C7" w14:textId="23E760C5" w:rsidR="006348AF" w:rsidRDefault="006348AF" w:rsidP="006348AF">
      <w:pPr>
        <w:pStyle w:val="Ttulo3"/>
        <w:tabs>
          <w:tab w:val="left" w:pos="862"/>
        </w:tabs>
        <w:spacing w:before="169"/>
      </w:pPr>
    </w:p>
    <w:p w14:paraId="247E2E53" w14:textId="77777777" w:rsidR="006348AF" w:rsidRDefault="006348AF" w:rsidP="006348AF">
      <w:pPr>
        <w:pStyle w:val="Ttulo3"/>
        <w:tabs>
          <w:tab w:val="left" w:pos="862"/>
        </w:tabs>
        <w:spacing w:before="169"/>
        <w:ind w:left="0" w:firstLine="0"/>
      </w:pPr>
    </w:p>
    <w:p w14:paraId="4E8E3587" w14:textId="71EDB6CB" w:rsidR="00EC0866" w:rsidRDefault="00900B38">
      <w:pPr>
        <w:pStyle w:val="Ttulo3"/>
        <w:numPr>
          <w:ilvl w:val="2"/>
          <w:numId w:val="4"/>
        </w:numPr>
        <w:tabs>
          <w:tab w:val="left" w:pos="862"/>
        </w:tabs>
        <w:spacing w:after="42"/>
        <w:ind w:left="862" w:hanging="719"/>
      </w:pPr>
      <w:bookmarkStart w:id="21" w:name="_bookmark20"/>
      <w:bookmarkEnd w:id="21"/>
      <w:r>
        <w:t>Análise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benchmarking</w:t>
      </w:r>
    </w:p>
    <w:p w14:paraId="40A84CAB" w14:textId="28366FB0" w:rsidR="00EC0866" w:rsidRDefault="00900B38">
      <w:pPr>
        <w:pStyle w:val="Corpodetexto"/>
        <w:ind w:left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56E4577" wp14:editId="3F50E056">
                <wp:extent cx="5438775" cy="683260"/>
                <wp:effectExtent l="0" t="0" r="9525" b="254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683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5CDC2347" w14:textId="62287208" w:rsidR="00EC0866" w:rsidRDefault="00A7546B">
                            <w:pPr>
                              <w:pStyle w:val="Corpodetexto"/>
                              <w:ind w:left="28" w:right="2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t xml:space="preserve">Ao contrário das soluções comerciais genéricas, a plataforma proposta foca-se especificamente na agilidade operacional da "gestão de evidências", eliminando complexidade desnecessária. </w:t>
                            </w:r>
                            <w:r>
                              <w:rPr>
                                <w:rStyle w:val="citation-151"/>
                              </w:rPr>
                              <w:t>Enquanto as grandes ferramentas focam-se na gestão de risco global, esta solução especializa-se na tarefa crítica de recolha e validação documental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6E4577" id="Textbox 51" o:spid="_x0000_s1034" type="#_x0000_t202" style="width:428.25pt;height:5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" fillcolor="white [3212]" stroked="f">
                <v:textbox inset="0,0,0,0">
                  <w:txbxContent>
                    <w:p w14:paraId="5CDC2347" w14:textId="62287208" w:rsidR="00EC0866" w:rsidRDefault="00A7546B">
                      <w:pPr>
                        <w:pStyle w:val="Corpodetexto"/>
                        <w:ind w:left="28" w:right="25"/>
                        <w:jc w:val="both"/>
                        <w:rPr>
                          <w:color w:val="000000"/>
                        </w:rPr>
                      </w:pPr>
                      <w:r>
                        <w:t xml:space="preserve">Ao contrário das soluções comerciais genéricas, a plataforma proposta foca-se especificamente na agilidade operacional da "gestão de evidências", eliminando complexidade desnecessária. </w:t>
                      </w:r>
                      <w:r>
                        <w:rPr>
                          <w:rStyle w:val="citation-151"/>
                        </w:rPr>
                        <w:t>Enquanto as grandes ferramentas focam-se na gestão de risco global, esta solução especializa-se na tarefa crítica de recolha e validação documental</w:t>
                      </w:r>
                      <w: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677459" w14:textId="5AE76A20" w:rsidR="006348AF" w:rsidRDefault="006348AF">
      <w:pPr>
        <w:pStyle w:val="Corpodetexto"/>
        <w:ind w:left="114"/>
        <w:rPr>
          <w:sz w:val="20"/>
        </w:rPr>
      </w:pPr>
    </w:p>
    <w:tbl>
      <w:tblPr>
        <w:tblStyle w:val="TabelacomGrelha"/>
        <w:tblW w:w="0" w:type="auto"/>
        <w:tblInd w:w="114" w:type="dxa"/>
        <w:tblLook w:val="04A0" w:firstRow="1" w:lastRow="0" w:firstColumn="1" w:lastColumn="0" w:noHBand="0" w:noVBand="1"/>
      </w:tblPr>
      <w:tblGrid>
        <w:gridCol w:w="2074"/>
        <w:gridCol w:w="2447"/>
        <w:gridCol w:w="2077"/>
        <w:gridCol w:w="2070"/>
      </w:tblGrid>
      <w:tr w:rsidR="005E53EC" w14:paraId="4AA2B232" w14:textId="77777777" w:rsidTr="006348AF">
        <w:tc>
          <w:tcPr>
            <w:tcW w:w="2233" w:type="dxa"/>
          </w:tcPr>
          <w:p w14:paraId="71432C75" w14:textId="57C9CB1C" w:rsidR="005E53EC" w:rsidRDefault="005E53EC">
            <w:pPr>
              <w:pStyle w:val="Corpodetexto"/>
              <w:rPr>
                <w:sz w:val="20"/>
              </w:rPr>
            </w:pPr>
            <w:r>
              <w:rPr>
                <w:sz w:val="20"/>
              </w:rPr>
              <w:t>Critério de Análise</w:t>
            </w:r>
          </w:p>
        </w:tc>
        <w:tc>
          <w:tcPr>
            <w:tcW w:w="2233" w:type="dxa"/>
          </w:tcPr>
          <w:p w14:paraId="390D7B7E" w14:textId="126B2079" w:rsidR="006348AF" w:rsidRDefault="005E53EC">
            <w:pPr>
              <w:pStyle w:val="Corpodetexto"/>
              <w:rPr>
                <w:sz w:val="20"/>
              </w:rPr>
            </w:pPr>
            <w:r>
              <w:rPr>
                <w:sz w:val="20"/>
              </w:rPr>
              <w:t>Plataforma Proposta (este projeto)</w:t>
            </w:r>
          </w:p>
        </w:tc>
        <w:tc>
          <w:tcPr>
            <w:tcW w:w="2233" w:type="dxa"/>
          </w:tcPr>
          <w:p w14:paraId="55475555" w14:textId="44F0DC37" w:rsidR="006348AF" w:rsidRDefault="005E53EC">
            <w:pPr>
              <w:pStyle w:val="Corpodetexto"/>
              <w:rPr>
                <w:sz w:val="20"/>
              </w:rPr>
            </w:pPr>
            <w:proofErr w:type="spellStart"/>
            <w:r>
              <w:rPr>
                <w:sz w:val="20"/>
              </w:rPr>
              <w:t>OneTrust</w:t>
            </w:r>
            <w:proofErr w:type="spellEnd"/>
          </w:p>
        </w:tc>
        <w:tc>
          <w:tcPr>
            <w:tcW w:w="2233" w:type="dxa"/>
          </w:tcPr>
          <w:p w14:paraId="2CA17F70" w14:textId="262E7A66" w:rsidR="006348AF" w:rsidRDefault="005E53EC">
            <w:pPr>
              <w:pStyle w:val="Corpodetexto"/>
              <w:rPr>
                <w:sz w:val="20"/>
              </w:rPr>
            </w:pPr>
            <w:proofErr w:type="spellStart"/>
            <w:r>
              <w:rPr>
                <w:sz w:val="20"/>
              </w:rPr>
              <w:t>ZenGRC</w:t>
            </w:r>
            <w:proofErr w:type="spellEnd"/>
          </w:p>
        </w:tc>
      </w:tr>
      <w:tr w:rsidR="005E53EC" w14:paraId="10D448DE" w14:textId="77777777" w:rsidTr="005E53EC">
        <w:trPr>
          <w:trHeight w:val="271"/>
        </w:trPr>
        <w:tc>
          <w:tcPr>
            <w:tcW w:w="2233" w:type="dxa"/>
          </w:tcPr>
          <w:p w14:paraId="5E9AFF14" w14:textId="7EA262D4" w:rsidR="005E53EC" w:rsidRDefault="005E53EC">
            <w:pPr>
              <w:pStyle w:val="Corpodetexto"/>
              <w:rPr>
                <w:sz w:val="20"/>
              </w:rPr>
            </w:pPr>
            <w:r>
              <w:rPr>
                <w:sz w:val="20"/>
              </w:rPr>
              <w:t>Foco Principal</w:t>
            </w:r>
          </w:p>
        </w:tc>
        <w:tc>
          <w:tcPr>
            <w:tcW w:w="2233" w:type="dxa"/>
          </w:tcPr>
          <w:p w14:paraId="7B389713" w14:textId="69EEEDBB" w:rsidR="006348AF" w:rsidRDefault="005E53EC">
            <w:pPr>
              <w:pStyle w:val="Corpodetexto"/>
              <w:rPr>
                <w:sz w:val="20"/>
              </w:rPr>
            </w:pPr>
            <w:r>
              <w:rPr>
                <w:sz w:val="20"/>
              </w:rPr>
              <w:t>Gestão de evidencias ISSO 27001</w:t>
            </w:r>
          </w:p>
        </w:tc>
        <w:tc>
          <w:tcPr>
            <w:tcW w:w="2233" w:type="dxa"/>
          </w:tcPr>
          <w:p w14:paraId="4508BAEC" w14:textId="2DC3238E" w:rsidR="006348AF" w:rsidRPr="005E53EC" w:rsidRDefault="005E53EC">
            <w:pPr>
              <w:pStyle w:val="Corpodetexto"/>
              <w:rPr>
                <w:sz w:val="20"/>
                <w:szCs w:val="20"/>
              </w:rPr>
            </w:pPr>
            <w:r w:rsidRPr="005E53EC">
              <w:rPr>
                <w:sz w:val="20"/>
                <w:szCs w:val="20"/>
              </w:rPr>
              <w:t>Gestão de Risco Global (GRC)</w:t>
            </w:r>
          </w:p>
        </w:tc>
        <w:tc>
          <w:tcPr>
            <w:tcW w:w="2233" w:type="dxa"/>
          </w:tcPr>
          <w:p w14:paraId="7AF7D5DC" w14:textId="30F7B699" w:rsidR="006348AF" w:rsidRPr="005E53EC" w:rsidRDefault="005E53EC">
            <w:pPr>
              <w:pStyle w:val="Corpodetexto"/>
              <w:rPr>
                <w:sz w:val="20"/>
                <w:szCs w:val="20"/>
              </w:rPr>
            </w:pPr>
            <w:r w:rsidRPr="005E53EC">
              <w:rPr>
                <w:sz w:val="20"/>
                <w:szCs w:val="20"/>
              </w:rPr>
              <w:t xml:space="preserve">Conformidade </w:t>
            </w:r>
            <w:proofErr w:type="spellStart"/>
            <w:r w:rsidRPr="005E53EC">
              <w:rPr>
                <w:sz w:val="20"/>
                <w:szCs w:val="20"/>
              </w:rPr>
              <w:t>Multi-Norma</w:t>
            </w:r>
            <w:proofErr w:type="spellEnd"/>
          </w:p>
        </w:tc>
      </w:tr>
      <w:tr w:rsidR="005E53EC" w14:paraId="45BBCF8A" w14:textId="77777777" w:rsidTr="006348AF">
        <w:tc>
          <w:tcPr>
            <w:tcW w:w="2233" w:type="dxa"/>
          </w:tcPr>
          <w:p w14:paraId="3AFC2E83" w14:textId="37DCB2B7" w:rsidR="006348AF" w:rsidRDefault="005E53EC">
            <w:pPr>
              <w:pStyle w:val="Corpodetexto"/>
              <w:rPr>
                <w:sz w:val="20"/>
              </w:rPr>
            </w:pPr>
            <w:r>
              <w:rPr>
                <w:sz w:val="20"/>
              </w:rPr>
              <w:t>Custo de Licenciamento</w:t>
            </w:r>
          </w:p>
        </w:tc>
        <w:tc>
          <w:tcPr>
            <w:tcW w:w="2233" w:type="dxa"/>
          </w:tcPr>
          <w:p w14:paraId="77912477" w14:textId="2EF9D252" w:rsidR="005E53EC" w:rsidRDefault="005E53EC">
            <w:pPr>
              <w:pStyle w:val="Corpodetexto"/>
              <w:rPr>
                <w:sz w:val="20"/>
              </w:rPr>
            </w:pPr>
            <w:r>
              <w:rPr>
                <w:sz w:val="20"/>
              </w:rPr>
              <w:t>Baixo/Open-</w:t>
            </w:r>
            <w:proofErr w:type="spellStart"/>
            <w:r>
              <w:rPr>
                <w:sz w:val="20"/>
              </w:rPr>
              <w:t>Source</w:t>
            </w:r>
            <w:proofErr w:type="spellEnd"/>
          </w:p>
        </w:tc>
        <w:tc>
          <w:tcPr>
            <w:tcW w:w="2233" w:type="dxa"/>
          </w:tcPr>
          <w:p w14:paraId="1630D102" w14:textId="083C9FD7" w:rsidR="006348AF" w:rsidRPr="005E53EC" w:rsidRDefault="005E53EC">
            <w:pPr>
              <w:pStyle w:val="Corpodetexto"/>
              <w:rPr>
                <w:sz w:val="20"/>
                <w:szCs w:val="20"/>
              </w:rPr>
            </w:pPr>
            <w:r w:rsidRPr="005E53EC">
              <w:rPr>
                <w:sz w:val="20"/>
                <w:szCs w:val="20"/>
              </w:rPr>
              <w:t xml:space="preserve">Muito </w:t>
            </w:r>
            <w:proofErr w:type="gramStart"/>
            <w:r w:rsidRPr="005E53EC">
              <w:rPr>
                <w:sz w:val="20"/>
                <w:szCs w:val="20"/>
              </w:rPr>
              <w:t>Elevado</w:t>
            </w:r>
            <w:proofErr w:type="gramEnd"/>
          </w:p>
        </w:tc>
        <w:tc>
          <w:tcPr>
            <w:tcW w:w="2233" w:type="dxa"/>
          </w:tcPr>
          <w:p w14:paraId="69CF033B" w14:textId="35586E5C" w:rsidR="006348AF" w:rsidRPr="005E53EC" w:rsidRDefault="005E53EC">
            <w:pPr>
              <w:pStyle w:val="Corpodetexto"/>
              <w:rPr>
                <w:sz w:val="20"/>
                <w:szCs w:val="20"/>
              </w:rPr>
            </w:pPr>
            <w:r w:rsidRPr="005E53EC">
              <w:rPr>
                <w:sz w:val="20"/>
                <w:szCs w:val="20"/>
              </w:rPr>
              <w:t>Elevado</w:t>
            </w:r>
          </w:p>
        </w:tc>
      </w:tr>
      <w:tr w:rsidR="005E53EC" w14:paraId="279B1FBD" w14:textId="77777777" w:rsidTr="006348AF">
        <w:tc>
          <w:tcPr>
            <w:tcW w:w="2233" w:type="dxa"/>
          </w:tcPr>
          <w:p w14:paraId="5115CA8E" w14:textId="6011EFD7" w:rsidR="006348AF" w:rsidRDefault="005E53EC">
            <w:pPr>
              <w:pStyle w:val="Corpodetexto"/>
              <w:rPr>
                <w:sz w:val="20"/>
              </w:rPr>
            </w:pPr>
            <w:r>
              <w:rPr>
                <w:sz w:val="20"/>
              </w:rPr>
              <w:t>Complexidade de Uso</w:t>
            </w:r>
          </w:p>
        </w:tc>
        <w:tc>
          <w:tcPr>
            <w:tcW w:w="2233" w:type="dxa"/>
          </w:tcPr>
          <w:p w14:paraId="4C08993B" w14:textId="3F2137DB" w:rsidR="006348AF" w:rsidRDefault="005E53EC">
            <w:pPr>
              <w:pStyle w:val="Corpodetexto"/>
              <w:rPr>
                <w:sz w:val="20"/>
              </w:rPr>
            </w:pPr>
            <w:proofErr w:type="gramStart"/>
            <w:r>
              <w:rPr>
                <w:sz w:val="20"/>
              </w:rPr>
              <w:t>Baixa(</w:t>
            </w:r>
            <w:proofErr w:type="gramEnd"/>
            <w:r>
              <w:rPr>
                <w:sz w:val="20"/>
              </w:rPr>
              <w:t>Interface Simples)</w:t>
            </w:r>
          </w:p>
        </w:tc>
        <w:tc>
          <w:tcPr>
            <w:tcW w:w="2233" w:type="dxa"/>
          </w:tcPr>
          <w:p w14:paraId="00EB38A4" w14:textId="5C049083" w:rsidR="006348AF" w:rsidRPr="005E53EC" w:rsidRDefault="005E53EC">
            <w:pPr>
              <w:pStyle w:val="Corpodetexto"/>
              <w:rPr>
                <w:sz w:val="20"/>
                <w:szCs w:val="20"/>
              </w:rPr>
            </w:pPr>
            <w:r w:rsidRPr="005E53EC">
              <w:rPr>
                <w:sz w:val="20"/>
                <w:szCs w:val="20"/>
              </w:rPr>
              <w:t>Alta (Exige formação)</w:t>
            </w:r>
          </w:p>
        </w:tc>
        <w:tc>
          <w:tcPr>
            <w:tcW w:w="2233" w:type="dxa"/>
          </w:tcPr>
          <w:p w14:paraId="5AE894A3" w14:textId="70166549" w:rsidR="006348AF" w:rsidRPr="005E53EC" w:rsidRDefault="005E53EC">
            <w:pPr>
              <w:pStyle w:val="Corpodetexto"/>
              <w:rPr>
                <w:sz w:val="20"/>
                <w:szCs w:val="20"/>
              </w:rPr>
            </w:pPr>
            <w:r w:rsidRPr="005E53EC">
              <w:rPr>
                <w:sz w:val="20"/>
                <w:szCs w:val="20"/>
              </w:rPr>
              <w:t>Média/Alta</w:t>
            </w:r>
          </w:p>
        </w:tc>
      </w:tr>
      <w:tr w:rsidR="005E53EC" w14:paraId="79E85299" w14:textId="77777777" w:rsidTr="006348AF">
        <w:tc>
          <w:tcPr>
            <w:tcW w:w="2233" w:type="dxa"/>
          </w:tcPr>
          <w:p w14:paraId="051D5188" w14:textId="38C19BBF" w:rsidR="006348AF" w:rsidRDefault="005E53EC">
            <w:pPr>
              <w:pStyle w:val="Corpodetexto"/>
              <w:rPr>
                <w:sz w:val="20"/>
              </w:rPr>
            </w:pPr>
            <w:r>
              <w:rPr>
                <w:sz w:val="20"/>
              </w:rPr>
              <w:t xml:space="preserve">Validações de evidencias </w:t>
            </w:r>
          </w:p>
        </w:tc>
        <w:tc>
          <w:tcPr>
            <w:tcW w:w="2233" w:type="dxa"/>
          </w:tcPr>
          <w:p w14:paraId="50CD86E7" w14:textId="50C38353" w:rsidR="006348AF" w:rsidRDefault="005E53EC">
            <w:pPr>
              <w:pStyle w:val="Corpodetexto"/>
              <w:rPr>
                <w:sz w:val="20"/>
              </w:rPr>
            </w:pPr>
            <w:r>
              <w:rPr>
                <w:sz w:val="20"/>
              </w:rPr>
              <w:t xml:space="preserve">Fluxo </w:t>
            </w:r>
            <w:proofErr w:type="gramStart"/>
            <w:r>
              <w:rPr>
                <w:sz w:val="20"/>
              </w:rPr>
              <w:t>dedicado(</w:t>
            </w:r>
            <w:proofErr w:type="gramEnd"/>
            <w:r>
              <w:rPr>
                <w:sz w:val="20"/>
              </w:rPr>
              <w:t>Aprovar/Rejeitar)</w:t>
            </w:r>
          </w:p>
        </w:tc>
        <w:tc>
          <w:tcPr>
            <w:tcW w:w="2233" w:type="dxa"/>
          </w:tcPr>
          <w:p w14:paraId="77BD241B" w14:textId="75C4BA67" w:rsidR="006348AF" w:rsidRPr="005E53EC" w:rsidRDefault="005E53EC">
            <w:pPr>
              <w:pStyle w:val="Corpodetexto"/>
              <w:rPr>
                <w:sz w:val="20"/>
                <w:szCs w:val="20"/>
              </w:rPr>
            </w:pPr>
            <w:r w:rsidRPr="005E53EC">
              <w:rPr>
                <w:sz w:val="20"/>
                <w:szCs w:val="20"/>
              </w:rPr>
              <w:t>Genérico</w:t>
            </w:r>
          </w:p>
        </w:tc>
        <w:tc>
          <w:tcPr>
            <w:tcW w:w="2233" w:type="dxa"/>
          </w:tcPr>
          <w:p w14:paraId="2E1F17FF" w14:textId="243008B1" w:rsidR="006348AF" w:rsidRPr="005E53EC" w:rsidRDefault="005E53EC">
            <w:pPr>
              <w:pStyle w:val="Corpodetexto"/>
              <w:rPr>
                <w:sz w:val="20"/>
                <w:szCs w:val="20"/>
              </w:rPr>
            </w:pPr>
            <w:r w:rsidRPr="005E53EC">
              <w:rPr>
                <w:sz w:val="20"/>
                <w:szCs w:val="20"/>
              </w:rPr>
              <w:t>Genérico</w:t>
            </w:r>
          </w:p>
        </w:tc>
      </w:tr>
      <w:tr w:rsidR="005E53EC" w14:paraId="115AE86C" w14:textId="77777777" w:rsidTr="006348AF">
        <w:tc>
          <w:tcPr>
            <w:tcW w:w="2233" w:type="dxa"/>
          </w:tcPr>
          <w:p w14:paraId="60B5A3ED" w14:textId="2E80AEE2" w:rsidR="006348AF" w:rsidRDefault="005E53EC">
            <w:pPr>
              <w:pStyle w:val="Corpodetexto"/>
              <w:rPr>
                <w:sz w:val="20"/>
              </w:rPr>
            </w:pPr>
            <w:r>
              <w:rPr>
                <w:sz w:val="20"/>
              </w:rPr>
              <w:t xml:space="preserve">Instalação </w:t>
            </w:r>
          </w:p>
        </w:tc>
        <w:tc>
          <w:tcPr>
            <w:tcW w:w="2233" w:type="dxa"/>
          </w:tcPr>
          <w:p w14:paraId="335EAE1D" w14:textId="06D696AE" w:rsidR="006348AF" w:rsidRDefault="005E53EC">
            <w:pPr>
              <w:pStyle w:val="Corpodetexto"/>
              <w:rPr>
                <w:sz w:val="20"/>
              </w:rPr>
            </w:pPr>
            <w:r>
              <w:rPr>
                <w:sz w:val="20"/>
              </w:rPr>
              <w:t xml:space="preserve">Servidor </w:t>
            </w:r>
            <w:proofErr w:type="spellStart"/>
            <w:r>
              <w:rPr>
                <w:sz w:val="20"/>
              </w:rPr>
              <w:t>Proprio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on-Premise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233" w:type="dxa"/>
          </w:tcPr>
          <w:p w14:paraId="45A6BEEE" w14:textId="6AA2FAAA" w:rsidR="006348AF" w:rsidRPr="005E53EC" w:rsidRDefault="005E53EC">
            <w:pPr>
              <w:pStyle w:val="Corpodetexto"/>
              <w:rPr>
                <w:sz w:val="20"/>
                <w:szCs w:val="20"/>
              </w:rPr>
            </w:pPr>
            <w:proofErr w:type="spellStart"/>
            <w:r w:rsidRPr="005E53EC">
              <w:rPr>
                <w:sz w:val="20"/>
                <w:szCs w:val="20"/>
              </w:rPr>
              <w:t>Cloud</w:t>
            </w:r>
            <w:proofErr w:type="spellEnd"/>
            <w:r w:rsidRPr="005E53EC">
              <w:rPr>
                <w:sz w:val="20"/>
                <w:szCs w:val="20"/>
              </w:rPr>
              <w:t xml:space="preserve"> (SaaS)</w:t>
            </w:r>
          </w:p>
          <w:p w14:paraId="524A6168" w14:textId="2905269B" w:rsidR="005E53EC" w:rsidRPr="005E53EC" w:rsidRDefault="005E53EC" w:rsidP="005E53EC">
            <w:pPr>
              <w:rPr>
                <w:sz w:val="20"/>
                <w:szCs w:val="20"/>
              </w:rPr>
            </w:pPr>
          </w:p>
        </w:tc>
        <w:tc>
          <w:tcPr>
            <w:tcW w:w="2233" w:type="dxa"/>
          </w:tcPr>
          <w:p w14:paraId="6AD31D55" w14:textId="2AF0EA1F" w:rsidR="006348AF" w:rsidRPr="005E53EC" w:rsidRDefault="005E53EC">
            <w:pPr>
              <w:pStyle w:val="Corpodetexto"/>
              <w:rPr>
                <w:sz w:val="20"/>
                <w:szCs w:val="20"/>
              </w:rPr>
            </w:pPr>
            <w:proofErr w:type="spellStart"/>
            <w:r w:rsidRPr="005E53EC">
              <w:rPr>
                <w:sz w:val="20"/>
                <w:szCs w:val="20"/>
              </w:rPr>
              <w:t>Cloud</w:t>
            </w:r>
            <w:proofErr w:type="spellEnd"/>
            <w:r w:rsidRPr="005E53EC">
              <w:rPr>
                <w:sz w:val="20"/>
                <w:szCs w:val="20"/>
              </w:rPr>
              <w:t xml:space="preserve"> (SaaS)</w:t>
            </w:r>
          </w:p>
          <w:p w14:paraId="0A87A894" w14:textId="3780FF68" w:rsidR="005E53EC" w:rsidRPr="005E53EC" w:rsidRDefault="005E53EC" w:rsidP="005E53EC">
            <w:pPr>
              <w:jc w:val="center"/>
              <w:rPr>
                <w:sz w:val="20"/>
                <w:szCs w:val="20"/>
              </w:rPr>
            </w:pPr>
          </w:p>
        </w:tc>
      </w:tr>
      <w:tr w:rsidR="005E53EC" w14:paraId="5B8E8B6E" w14:textId="77777777" w:rsidTr="006348AF">
        <w:tc>
          <w:tcPr>
            <w:tcW w:w="2233" w:type="dxa"/>
          </w:tcPr>
          <w:p w14:paraId="6793229E" w14:textId="028F2105" w:rsidR="006348AF" w:rsidRDefault="005E53EC">
            <w:pPr>
              <w:pStyle w:val="Corpodetexto"/>
              <w:rPr>
                <w:sz w:val="20"/>
              </w:rPr>
            </w:pPr>
            <w:r>
              <w:rPr>
                <w:sz w:val="20"/>
              </w:rPr>
              <w:t xml:space="preserve">Público-alvo </w:t>
            </w:r>
          </w:p>
        </w:tc>
        <w:tc>
          <w:tcPr>
            <w:tcW w:w="2233" w:type="dxa"/>
          </w:tcPr>
          <w:p w14:paraId="12A3E7C2" w14:textId="24558BDC" w:rsidR="006348AF" w:rsidRDefault="005E53EC">
            <w:pPr>
              <w:pStyle w:val="Corpodetexto"/>
              <w:rPr>
                <w:sz w:val="20"/>
              </w:rPr>
            </w:pPr>
            <w:r>
              <w:rPr>
                <w:sz w:val="20"/>
              </w:rPr>
              <w:t xml:space="preserve">PMEs e Académico </w:t>
            </w:r>
          </w:p>
        </w:tc>
        <w:tc>
          <w:tcPr>
            <w:tcW w:w="2233" w:type="dxa"/>
          </w:tcPr>
          <w:p w14:paraId="34FEC795" w14:textId="4508638A" w:rsidR="006348AF" w:rsidRPr="005E53EC" w:rsidRDefault="005E53EC">
            <w:pPr>
              <w:pStyle w:val="Corpodetexto"/>
              <w:rPr>
                <w:sz w:val="20"/>
                <w:szCs w:val="20"/>
              </w:rPr>
            </w:pPr>
            <w:r w:rsidRPr="005E53EC">
              <w:rPr>
                <w:sz w:val="20"/>
                <w:szCs w:val="20"/>
              </w:rPr>
              <w:t>Grandes Multinacionais</w:t>
            </w:r>
          </w:p>
        </w:tc>
        <w:tc>
          <w:tcPr>
            <w:tcW w:w="2233" w:type="dxa"/>
          </w:tcPr>
          <w:p w14:paraId="2D3B6B42" w14:textId="5EBBD31E" w:rsidR="006348AF" w:rsidRPr="005E53EC" w:rsidRDefault="005E53EC">
            <w:pPr>
              <w:pStyle w:val="Corpodetexto"/>
              <w:rPr>
                <w:sz w:val="20"/>
                <w:szCs w:val="20"/>
              </w:rPr>
            </w:pPr>
            <w:r w:rsidRPr="005E53EC">
              <w:rPr>
                <w:sz w:val="20"/>
                <w:szCs w:val="20"/>
              </w:rPr>
              <w:t>Grandes Empresas</w:t>
            </w:r>
          </w:p>
        </w:tc>
      </w:tr>
    </w:tbl>
    <w:p w14:paraId="7ADF27C3" w14:textId="77777777" w:rsidR="006348AF" w:rsidRDefault="006348AF">
      <w:pPr>
        <w:pStyle w:val="Corpodetexto"/>
        <w:ind w:left="114"/>
        <w:rPr>
          <w:sz w:val="20"/>
        </w:rPr>
      </w:pPr>
    </w:p>
    <w:p w14:paraId="139200AF" w14:textId="15FBD999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spacing w:before="181"/>
        <w:ind w:left="718" w:hanging="575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CE4E200" wp14:editId="41F5488D">
                <wp:simplePos x="0" y="0"/>
                <wp:positionH relativeFrom="page">
                  <wp:posOffset>1059180</wp:posOffset>
                </wp:positionH>
                <wp:positionV relativeFrom="paragraph">
                  <wp:posOffset>366395</wp:posOffset>
                </wp:positionV>
                <wp:extent cx="5438775" cy="731520"/>
                <wp:effectExtent l="0" t="0" r="9525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731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7B8DD526" w14:textId="65B92C6D" w:rsidR="00EC0866" w:rsidRDefault="00A7546B">
                            <w:pPr>
                              <w:pStyle w:val="Corpodetexto"/>
                              <w:ind w:left="28" w:right="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t xml:space="preserve">A inovação reside na criação de uma ferramenta que combina a simplicidade de utilização com rigor técnico académico. </w:t>
                            </w:r>
                            <w:r>
                              <w:rPr>
                                <w:rStyle w:val="citation-150"/>
                              </w:rPr>
                              <w:t xml:space="preserve">O sistema destaca-se por integrar, de raiz, o fluxo de validação auditor/responsável, permitindo </w:t>
                            </w:r>
                            <w:r>
                              <w:rPr>
                                <w:rStyle w:val="citation-150"/>
                                <w:i/>
                                <w:iCs/>
                              </w:rPr>
                              <w:t>feedback</w:t>
                            </w:r>
                            <w:r>
                              <w:rPr>
                                <w:rStyle w:val="citation-150"/>
                              </w:rPr>
                              <w:t xml:space="preserve"> em tempo real sobre a qualidade da evidência, algo muitas vezes gerido externamente por </w:t>
                            </w:r>
                            <w:r>
                              <w:rPr>
                                <w:rStyle w:val="citation-150"/>
                                <w:i/>
                                <w:iCs/>
                              </w:rPr>
                              <w:t>email</w:t>
                            </w:r>
                            <w:r>
                              <w:rPr>
                                <w:rStyle w:val="citation-150"/>
                              </w:rPr>
                              <w:t xml:space="preserve"> noutras soluções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4E200" id="Textbox 52" o:spid="_x0000_s1035" type="#_x0000_t202" style="position:absolute;left:0;text-align:left;margin-left:83.4pt;margin-top:28.85pt;width:428.25pt;height:57.6pt;z-index:-1572096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" fillcolor="white [3212]" stroked="f">
                <v:textbox inset="0,0,0,0">
                  <w:txbxContent>
                    <w:p w14:paraId="7B8DD526" w14:textId="65B92C6D" w:rsidR="00EC0866" w:rsidRDefault="00A7546B">
                      <w:pPr>
                        <w:pStyle w:val="Corpodetexto"/>
                        <w:ind w:left="28" w:right="26"/>
                        <w:jc w:val="both"/>
                        <w:rPr>
                          <w:color w:val="000000"/>
                        </w:rPr>
                      </w:pPr>
                      <w:r>
                        <w:t xml:space="preserve">A inovação reside na criação de uma ferramenta que combina a simplicidade de utilização com rigor técnico académico. </w:t>
                      </w:r>
                      <w:r>
                        <w:rPr>
                          <w:rStyle w:val="citation-150"/>
                        </w:rPr>
                        <w:t xml:space="preserve">O sistema destaca-se por integrar, de raiz, o fluxo de validação auditor/responsável, permitindo </w:t>
                      </w:r>
                      <w:r>
                        <w:rPr>
                          <w:rStyle w:val="citation-150"/>
                          <w:i/>
                          <w:iCs/>
                        </w:rPr>
                        <w:t>feedback</w:t>
                      </w:r>
                      <w:r>
                        <w:rPr>
                          <w:rStyle w:val="citation-150"/>
                        </w:rPr>
                        <w:t xml:space="preserve"> em tempo real sobre a qualidade da evidência, algo muitas vezes gerido externamente por </w:t>
                      </w:r>
                      <w:r>
                        <w:rPr>
                          <w:rStyle w:val="citation-150"/>
                          <w:i/>
                          <w:iCs/>
                        </w:rPr>
                        <w:t>email</w:t>
                      </w:r>
                      <w:r>
                        <w:rPr>
                          <w:rStyle w:val="citation-150"/>
                        </w:rPr>
                        <w:t xml:space="preserve"> noutras soluções</w:t>
                      </w:r>
                      <w: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22" w:name="_bookmark21"/>
      <w:bookmarkEnd w:id="22"/>
      <w:r>
        <w:t>Proposta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inovação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mais-</w:t>
      </w:r>
      <w:r>
        <w:rPr>
          <w:spacing w:val="-2"/>
        </w:rPr>
        <w:t>valias</w:t>
      </w:r>
    </w:p>
    <w:p w14:paraId="6330F4C4" w14:textId="77777777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spacing w:after="52"/>
        <w:ind w:left="718" w:hanging="575"/>
      </w:pPr>
      <w:bookmarkStart w:id="23" w:name="_bookmark22"/>
      <w:bookmarkEnd w:id="23"/>
      <w:r>
        <w:t>Identificação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oportunidade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negócio</w:t>
      </w:r>
    </w:p>
    <w:p w14:paraId="682AF012" w14:textId="1E9FCC05" w:rsidR="00EC0866" w:rsidRDefault="00900B38">
      <w:pPr>
        <w:pStyle w:val="Corpodetexto"/>
        <w:ind w:left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8BE1FEE" wp14:editId="0A7DD801">
                <wp:extent cx="5438775" cy="525780"/>
                <wp:effectExtent l="0" t="0" r="9525" b="7620"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525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5A1AAE78" w14:textId="535BBC21" w:rsidR="00EC0866" w:rsidRDefault="00A7546B">
                            <w:pPr>
                              <w:pStyle w:val="Corpodetexto"/>
                              <w:ind w:left="28"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Style w:val="citation-149"/>
                              </w:rPr>
                              <w:t>Existe uma oportunidade clara para comercializar esta plataforma como um modelo SaaS (</w:t>
                            </w:r>
                            <w:r>
                              <w:rPr>
                                <w:rStyle w:val="citation-149"/>
                                <w:i/>
                                <w:iCs/>
                              </w:rPr>
                              <w:t xml:space="preserve">Software as a </w:t>
                            </w:r>
                            <w:proofErr w:type="spellStart"/>
                            <w:r>
                              <w:rPr>
                                <w:rStyle w:val="citation-149"/>
                                <w:i/>
                                <w:iCs/>
                              </w:rPr>
                              <w:t>Service</w:t>
                            </w:r>
                            <w:proofErr w:type="spellEnd"/>
                            <w:r>
                              <w:rPr>
                                <w:rStyle w:val="citation-149"/>
                              </w:rPr>
                              <w:t xml:space="preserve">) para PMEs que necessitam de obter a certificação ISO </w:t>
                            </w:r>
                            <w:proofErr w:type="gramStart"/>
                            <w:r>
                              <w:rPr>
                                <w:rStyle w:val="citation-149"/>
                              </w:rPr>
                              <w:t>27001</w:t>
                            </w:r>
                            <w:proofErr w:type="gramEnd"/>
                            <w:r>
                              <w:rPr>
                                <w:rStyle w:val="citation-149"/>
                              </w:rPr>
                              <w:t xml:space="preserve"> mas não possuem orçamento para </w:t>
                            </w:r>
                            <w:r>
                              <w:rPr>
                                <w:rStyle w:val="citation-149"/>
                                <w:i/>
                                <w:iCs/>
                              </w:rPr>
                              <w:t>suites</w:t>
                            </w:r>
                            <w:r>
                              <w:rPr>
                                <w:rStyle w:val="citation-149"/>
                              </w:rPr>
                              <w:t xml:space="preserve"> de GRC de topo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BE1FEE" id="Textbox 53" o:spid="_x0000_s1036" type="#_x0000_t202" style="width:428.25pt;height:4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" fillcolor="white [3212]" stroked="f">
                <v:textbox inset="0,0,0,0">
                  <w:txbxContent>
                    <w:p w14:paraId="5A1AAE78" w14:textId="535BBC21" w:rsidR="00EC0866" w:rsidRDefault="00A7546B">
                      <w:pPr>
                        <w:pStyle w:val="Corpodetexto"/>
                        <w:ind w:left="28" w:right="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Style w:val="citation-149"/>
                        </w:rPr>
                        <w:t>Existe uma oportunidade clara para comercializar esta plataforma como um modelo SaaS (</w:t>
                      </w:r>
                      <w:r>
                        <w:rPr>
                          <w:rStyle w:val="citation-149"/>
                          <w:i/>
                          <w:iCs/>
                        </w:rPr>
                        <w:t xml:space="preserve">Software as a </w:t>
                      </w:r>
                      <w:proofErr w:type="spellStart"/>
                      <w:r>
                        <w:rPr>
                          <w:rStyle w:val="citation-149"/>
                          <w:i/>
                          <w:iCs/>
                        </w:rPr>
                        <w:t>Service</w:t>
                      </w:r>
                      <w:proofErr w:type="spellEnd"/>
                      <w:r>
                        <w:rPr>
                          <w:rStyle w:val="citation-149"/>
                        </w:rPr>
                        <w:t xml:space="preserve">) para PMEs que necessitam de obter a certificação ISO </w:t>
                      </w:r>
                      <w:proofErr w:type="gramStart"/>
                      <w:r>
                        <w:rPr>
                          <w:rStyle w:val="citation-149"/>
                        </w:rPr>
                        <w:t>27001</w:t>
                      </w:r>
                      <w:proofErr w:type="gramEnd"/>
                      <w:r>
                        <w:rPr>
                          <w:rStyle w:val="citation-149"/>
                        </w:rPr>
                        <w:t xml:space="preserve"> mas não possuem orçamento para </w:t>
                      </w:r>
                      <w:r>
                        <w:rPr>
                          <w:rStyle w:val="citation-149"/>
                          <w:i/>
                          <w:iCs/>
                        </w:rPr>
                        <w:t>suites</w:t>
                      </w:r>
                      <w:r>
                        <w:rPr>
                          <w:rStyle w:val="citation-149"/>
                        </w:rPr>
                        <w:t xml:space="preserve"> de GRC de topo</w:t>
                      </w:r>
                      <w: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62A864" w14:textId="601AFF35" w:rsidR="00851F3D" w:rsidRDefault="00851F3D">
      <w:pPr>
        <w:pStyle w:val="Corpodetexto"/>
        <w:ind w:left="114"/>
        <w:rPr>
          <w:sz w:val="20"/>
        </w:rPr>
      </w:pPr>
    </w:p>
    <w:p w14:paraId="542AA074" w14:textId="2A901337" w:rsidR="00851F3D" w:rsidRPr="00851F3D" w:rsidRDefault="00851F3D" w:rsidP="00851F3D">
      <w:pPr>
        <w:pStyle w:val="NormalWeb"/>
        <w:rPr>
          <w:rFonts w:asciiTheme="minorHAnsi" w:hAnsiTheme="minorHAnsi" w:cstheme="minorHAnsi"/>
        </w:rPr>
      </w:pPr>
      <w:r w:rsidRPr="00851F3D">
        <w:rPr>
          <w:rFonts w:asciiTheme="minorHAnsi" w:hAnsiTheme="minorHAnsi" w:cstheme="minorHAnsi"/>
          <w:b/>
          <w:bCs/>
        </w:rPr>
        <w:lastRenderedPageBreak/>
        <w:t>2.6 Análise SWOT do Sistema</w:t>
      </w:r>
      <w:r>
        <w:rPr>
          <w:rFonts w:asciiTheme="minorHAnsi" w:hAnsiTheme="minorHAnsi" w:cstheme="minorHAnsi"/>
          <w:b/>
          <w:bCs/>
        </w:rPr>
        <w:t xml:space="preserve"> </w:t>
      </w:r>
    </w:p>
    <w:p w14:paraId="06BD73DE" w14:textId="07D8E1D0" w:rsidR="00851F3D" w:rsidRDefault="00851F3D" w:rsidP="00851F3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51F3D">
        <w:rPr>
          <w:rFonts w:asciiTheme="minorHAnsi" w:hAnsiTheme="minorHAnsi" w:cstheme="minorHAnsi"/>
          <w:sz w:val="22"/>
          <w:szCs w:val="22"/>
        </w:rPr>
        <w:t>A presente análise SWOT foca-se nas características técnicas e arquiteturais da plataforma, avaliando a robustez da solução desenvolvida face aos requisitos de segurança da norma ISO 27001.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391"/>
        <w:gridCol w:w="4391"/>
      </w:tblGrid>
      <w:tr w:rsidR="00851F3D" w14:paraId="73CB0517" w14:textId="77777777" w:rsidTr="00851F3D">
        <w:tc>
          <w:tcPr>
            <w:tcW w:w="4391" w:type="dxa"/>
          </w:tcPr>
          <w:p w14:paraId="66AD4AC1" w14:textId="6D675B6F" w:rsidR="00851F3D" w:rsidRPr="007E2017" w:rsidRDefault="00851F3D" w:rsidP="00851F3D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E2017">
              <w:rPr>
                <w:rFonts w:asciiTheme="minorHAnsi" w:hAnsiTheme="minorHAnsi" w:cstheme="minorHAnsi"/>
                <w:b/>
                <w:bCs/>
              </w:rPr>
              <w:t>Forças (Internas)</w:t>
            </w:r>
          </w:p>
        </w:tc>
        <w:tc>
          <w:tcPr>
            <w:tcW w:w="4391" w:type="dxa"/>
          </w:tcPr>
          <w:p w14:paraId="2119BF42" w14:textId="2057024A" w:rsidR="00851F3D" w:rsidRPr="007E2017" w:rsidRDefault="007E2017" w:rsidP="007E2017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E2017">
              <w:rPr>
                <w:rFonts w:asciiTheme="minorHAnsi" w:hAnsiTheme="minorHAnsi" w:cstheme="minorHAnsi"/>
                <w:b/>
                <w:bCs/>
              </w:rPr>
              <w:t>Fraquezas(internas)</w:t>
            </w:r>
          </w:p>
        </w:tc>
      </w:tr>
      <w:tr w:rsidR="00851F3D" w14:paraId="5EBF3CA8" w14:textId="77777777" w:rsidTr="00851F3D">
        <w:tc>
          <w:tcPr>
            <w:tcW w:w="4391" w:type="dxa"/>
          </w:tcPr>
          <w:p w14:paraId="4E8F3373" w14:textId="1884E4F1" w:rsidR="00851F3D" w:rsidRPr="00851F3D" w:rsidRDefault="00851F3D" w:rsidP="00851F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51F3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1. </w:t>
            </w:r>
            <w:r w:rsidRPr="00851F3D">
              <w:rPr>
                <w:rStyle w:val="citation-195"/>
                <w:rFonts w:asciiTheme="minorHAnsi" w:hAnsiTheme="minorHAnsi" w:cstheme="minorHAnsi"/>
                <w:b/>
                <w:bCs/>
                <w:sz w:val="22"/>
                <w:szCs w:val="22"/>
              </w:rPr>
              <w:t>Segurança Robusta:</w:t>
            </w:r>
            <w:r w:rsidRPr="00851F3D">
              <w:rPr>
                <w:rStyle w:val="citation-195"/>
                <w:rFonts w:asciiTheme="minorHAnsi" w:hAnsiTheme="minorHAnsi" w:cstheme="minorHAnsi"/>
                <w:sz w:val="22"/>
                <w:szCs w:val="22"/>
              </w:rPr>
              <w:t xml:space="preserve"> Utilização de encriptação </w:t>
            </w:r>
            <w:r w:rsidRPr="00851F3D">
              <w:rPr>
                <w:rStyle w:val="citation-195"/>
                <w:rFonts w:asciiTheme="minorHAnsi" w:hAnsiTheme="minorHAnsi" w:cstheme="minorHAnsi"/>
                <w:b/>
                <w:bCs/>
                <w:sz w:val="22"/>
                <w:szCs w:val="22"/>
              </w:rPr>
              <w:t>AES-256</w:t>
            </w:r>
            <w:r w:rsidRPr="00851F3D">
              <w:rPr>
                <w:rStyle w:val="citation-195"/>
                <w:rFonts w:asciiTheme="minorHAnsi" w:hAnsiTheme="minorHAnsi" w:cstheme="minorHAnsi"/>
                <w:sz w:val="22"/>
                <w:szCs w:val="22"/>
              </w:rPr>
              <w:t xml:space="preserve"> para todos os ficheiros armazenados e comunicação segura via HTTPS, garantindo a confidencialidade dos dados</w:t>
            </w:r>
            <w:r w:rsidRPr="00851F3D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391" w:type="dxa"/>
          </w:tcPr>
          <w:p w14:paraId="66B5926D" w14:textId="3AAEA851" w:rsidR="00851F3D" w:rsidRPr="007E2017" w:rsidRDefault="007E2017" w:rsidP="00851F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7E20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1. Dependência Online:</w:t>
            </w:r>
            <w:r w:rsidRPr="007E2017">
              <w:rPr>
                <w:rFonts w:asciiTheme="minorHAnsi" w:hAnsiTheme="minorHAnsi" w:cstheme="minorHAnsi"/>
                <w:sz w:val="22"/>
                <w:szCs w:val="22"/>
              </w:rPr>
              <w:t xml:space="preserve"> A arquitetura </w:t>
            </w:r>
            <w:r w:rsidRPr="007E201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Web-</w:t>
            </w:r>
            <w:proofErr w:type="spellStart"/>
            <w:r w:rsidRPr="007E201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based</w:t>
            </w:r>
            <w:proofErr w:type="spellEnd"/>
            <w:r w:rsidRPr="007E2017">
              <w:rPr>
                <w:rFonts w:asciiTheme="minorHAnsi" w:hAnsiTheme="minorHAnsi" w:cstheme="minorHAnsi"/>
                <w:sz w:val="22"/>
                <w:szCs w:val="22"/>
              </w:rPr>
              <w:t xml:space="preserve"> exige conexão permanente à internet, não permitindo auditorias em modo </w:t>
            </w:r>
            <w:r w:rsidRPr="007E201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offline</w:t>
            </w:r>
            <w:r w:rsidRPr="007E201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851F3D" w14:paraId="39EA5382" w14:textId="77777777" w:rsidTr="00851F3D">
        <w:tc>
          <w:tcPr>
            <w:tcW w:w="4391" w:type="dxa"/>
          </w:tcPr>
          <w:p w14:paraId="6986E9CC" w14:textId="6FAAA6F8" w:rsidR="00851F3D" w:rsidRPr="00851F3D" w:rsidRDefault="00851F3D" w:rsidP="00851F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51F3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2. Integridade de Dados:</w:t>
            </w:r>
            <w:r w:rsidRPr="00851F3D">
              <w:rPr>
                <w:rFonts w:asciiTheme="minorHAnsi" w:hAnsiTheme="minorHAnsi" w:cstheme="minorHAnsi"/>
                <w:sz w:val="22"/>
                <w:szCs w:val="22"/>
              </w:rPr>
              <w:t xml:space="preserve"> O uso de uma base de dados relacional (</w:t>
            </w:r>
            <w:proofErr w:type="spellStart"/>
            <w:r w:rsidRPr="007E20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MySQL</w:t>
            </w:r>
            <w:proofErr w:type="spellEnd"/>
            <w:r w:rsidRPr="00851F3D">
              <w:rPr>
                <w:rFonts w:asciiTheme="minorHAnsi" w:hAnsiTheme="minorHAnsi" w:cstheme="minorHAnsi"/>
                <w:sz w:val="22"/>
                <w:szCs w:val="22"/>
              </w:rPr>
              <w:t>) impede a existência de registos órfãos, assegurando que cada evidência está ligada a um controlo.</w:t>
            </w:r>
          </w:p>
        </w:tc>
        <w:tc>
          <w:tcPr>
            <w:tcW w:w="4391" w:type="dxa"/>
          </w:tcPr>
          <w:p w14:paraId="77C41F1B" w14:textId="38259E38" w:rsidR="00851F3D" w:rsidRPr="007E2017" w:rsidRDefault="007E2017" w:rsidP="00851F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7E20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2. Latência de Cifra:</w:t>
            </w:r>
            <w:r w:rsidRPr="007E2017">
              <w:rPr>
                <w:rFonts w:asciiTheme="minorHAnsi" w:hAnsiTheme="minorHAnsi" w:cstheme="minorHAnsi"/>
                <w:sz w:val="22"/>
                <w:szCs w:val="22"/>
              </w:rPr>
              <w:t xml:space="preserve"> O processo de encriptação no servidor pode tornar o </w:t>
            </w:r>
            <w:r w:rsidRPr="007E201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upload</w:t>
            </w:r>
            <w:r w:rsidRPr="007E2017">
              <w:rPr>
                <w:rFonts w:asciiTheme="minorHAnsi" w:hAnsiTheme="minorHAnsi" w:cstheme="minorHAnsi"/>
                <w:sz w:val="22"/>
                <w:szCs w:val="22"/>
              </w:rPr>
              <w:t xml:space="preserve"> de ficheiros muito grandes ligeiramente mais lento.</w:t>
            </w:r>
          </w:p>
        </w:tc>
      </w:tr>
      <w:tr w:rsidR="00851F3D" w14:paraId="7D1D54DD" w14:textId="77777777" w:rsidTr="00851F3D">
        <w:tc>
          <w:tcPr>
            <w:tcW w:w="4391" w:type="dxa"/>
          </w:tcPr>
          <w:p w14:paraId="6D927013" w14:textId="3338AF04" w:rsidR="00851F3D" w:rsidRPr="007E2017" w:rsidRDefault="007E2017" w:rsidP="00851F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7E20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3. </w:t>
            </w:r>
            <w:proofErr w:type="spellStart"/>
            <w:r w:rsidRPr="007E2017">
              <w:rPr>
                <w:rStyle w:val="citation-194"/>
                <w:rFonts w:asciiTheme="minorHAnsi" w:hAnsiTheme="minorHAnsi" w:cstheme="minorHAnsi"/>
                <w:b/>
                <w:bCs/>
                <w:sz w:val="22"/>
                <w:szCs w:val="22"/>
              </w:rPr>
              <w:t>Stack</w:t>
            </w:r>
            <w:proofErr w:type="spellEnd"/>
            <w:r w:rsidRPr="007E2017">
              <w:rPr>
                <w:rStyle w:val="citation-194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Tecnológica:</w:t>
            </w:r>
            <w:r w:rsidRPr="007E2017">
              <w:rPr>
                <w:rStyle w:val="citation-194"/>
                <w:rFonts w:asciiTheme="minorHAnsi" w:hAnsiTheme="minorHAnsi" w:cstheme="minorHAnsi"/>
                <w:sz w:val="22"/>
                <w:szCs w:val="22"/>
              </w:rPr>
              <w:t xml:space="preserve"> A utilização de </w:t>
            </w:r>
            <w:proofErr w:type="spellStart"/>
            <w:r w:rsidRPr="007E2017">
              <w:rPr>
                <w:rStyle w:val="citation-194"/>
                <w:rFonts w:asciiTheme="minorHAnsi" w:hAnsiTheme="minorHAnsi" w:cstheme="minorHAnsi"/>
                <w:b/>
                <w:bCs/>
                <w:sz w:val="22"/>
                <w:szCs w:val="22"/>
              </w:rPr>
              <w:t>Django</w:t>
            </w:r>
            <w:proofErr w:type="spellEnd"/>
            <w:r w:rsidRPr="007E2017">
              <w:rPr>
                <w:rStyle w:val="citation-194"/>
                <w:rFonts w:asciiTheme="minorHAnsi" w:hAnsiTheme="minorHAnsi" w:cstheme="minorHAnsi"/>
                <w:sz w:val="22"/>
                <w:szCs w:val="22"/>
              </w:rPr>
              <w:t xml:space="preserve"> e </w:t>
            </w:r>
            <w:proofErr w:type="spellStart"/>
            <w:r w:rsidRPr="007E2017">
              <w:rPr>
                <w:rStyle w:val="citation-194"/>
                <w:rFonts w:asciiTheme="minorHAnsi" w:hAnsiTheme="minorHAnsi" w:cstheme="minorHAnsi"/>
                <w:b/>
                <w:bCs/>
                <w:sz w:val="22"/>
                <w:szCs w:val="22"/>
              </w:rPr>
              <w:t>React</w:t>
            </w:r>
            <w:proofErr w:type="spellEnd"/>
            <w:r w:rsidRPr="007E2017">
              <w:rPr>
                <w:rStyle w:val="citation-194"/>
                <w:rFonts w:asciiTheme="minorHAnsi" w:hAnsiTheme="minorHAnsi" w:cstheme="minorHAnsi"/>
                <w:sz w:val="22"/>
                <w:szCs w:val="22"/>
              </w:rPr>
              <w:t xml:space="preserve"> permite um desenvolvimento rápido, seguro e escalável, sem custos de licenciamento</w:t>
            </w:r>
            <w:r w:rsidRPr="007E201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391" w:type="dxa"/>
          </w:tcPr>
          <w:p w14:paraId="25E27E8B" w14:textId="4E9110EB" w:rsidR="00851F3D" w:rsidRPr="007E2017" w:rsidRDefault="007E2017" w:rsidP="00851F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7E20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3. Complexidade Inicial:</w:t>
            </w:r>
            <w:r w:rsidRPr="007E2017">
              <w:rPr>
                <w:rFonts w:asciiTheme="minorHAnsi" w:hAnsiTheme="minorHAnsi" w:cstheme="minorHAnsi"/>
                <w:sz w:val="22"/>
                <w:szCs w:val="22"/>
              </w:rPr>
              <w:t xml:space="preserve"> A validação rigorosa de </w:t>
            </w:r>
            <w:proofErr w:type="spellStart"/>
            <w:r w:rsidRPr="007E2017">
              <w:rPr>
                <w:rFonts w:asciiTheme="minorHAnsi" w:hAnsiTheme="minorHAnsi" w:cstheme="minorHAnsi"/>
                <w:sz w:val="22"/>
                <w:szCs w:val="22"/>
              </w:rPr>
              <w:t>metadados</w:t>
            </w:r>
            <w:proofErr w:type="spellEnd"/>
            <w:r w:rsidRPr="007E2017">
              <w:rPr>
                <w:rFonts w:asciiTheme="minorHAnsi" w:hAnsiTheme="minorHAnsi" w:cstheme="minorHAnsi"/>
                <w:sz w:val="22"/>
                <w:szCs w:val="22"/>
              </w:rPr>
              <w:t xml:space="preserve"> pode exigir uma curva de aprendizagem maior para utilizadores habituados a processos manuais.</w:t>
            </w:r>
          </w:p>
        </w:tc>
      </w:tr>
    </w:tbl>
    <w:p w14:paraId="265B94D9" w14:textId="4D0EF6A9" w:rsidR="00851F3D" w:rsidRPr="007E2017" w:rsidRDefault="00851F3D" w:rsidP="00851F3D">
      <w:pPr>
        <w:pStyle w:val="NormalWeb"/>
        <w:rPr>
          <w:rFonts w:asciiTheme="minorHAnsi" w:hAnsiTheme="minorHAnsi" w:cstheme="minorHAnsi"/>
          <w:sz w:val="22"/>
          <w:szCs w:val="22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391"/>
        <w:gridCol w:w="4391"/>
      </w:tblGrid>
      <w:tr w:rsidR="007E2017" w14:paraId="5E505480" w14:textId="77777777" w:rsidTr="007E2017">
        <w:tc>
          <w:tcPr>
            <w:tcW w:w="4391" w:type="dxa"/>
          </w:tcPr>
          <w:p w14:paraId="121C9E7D" w14:textId="06F8678A" w:rsidR="007E2017" w:rsidRPr="007E2017" w:rsidRDefault="007E2017" w:rsidP="007E2017">
            <w:pPr>
              <w:pStyle w:val="Corpodetex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E2017">
              <w:rPr>
                <w:b/>
                <w:bCs/>
                <w:sz w:val="24"/>
                <w:szCs w:val="24"/>
              </w:rPr>
              <w:t>Oportunidades (Externas)</w:t>
            </w:r>
          </w:p>
        </w:tc>
        <w:tc>
          <w:tcPr>
            <w:tcW w:w="4391" w:type="dxa"/>
          </w:tcPr>
          <w:p w14:paraId="6EF8EAB0" w14:textId="5721C752" w:rsidR="007E2017" w:rsidRPr="007E2017" w:rsidRDefault="007E2017" w:rsidP="007E2017">
            <w:pPr>
              <w:pStyle w:val="Corpodetexto"/>
              <w:jc w:val="center"/>
              <w:rPr>
                <w:b/>
                <w:bCs/>
                <w:sz w:val="24"/>
                <w:szCs w:val="24"/>
              </w:rPr>
            </w:pPr>
            <w:r w:rsidRPr="007E2017">
              <w:rPr>
                <w:b/>
                <w:bCs/>
                <w:sz w:val="24"/>
                <w:szCs w:val="24"/>
              </w:rPr>
              <w:t>Ameaças (Externas)</w:t>
            </w:r>
          </w:p>
        </w:tc>
      </w:tr>
      <w:tr w:rsidR="007E2017" w14:paraId="241CAB4B" w14:textId="77777777" w:rsidTr="007E2017">
        <w:tc>
          <w:tcPr>
            <w:tcW w:w="4391" w:type="dxa"/>
          </w:tcPr>
          <w:p w14:paraId="4AC6A85D" w14:textId="030A5193" w:rsidR="007E2017" w:rsidRPr="007E2017" w:rsidRDefault="007E2017">
            <w:pPr>
              <w:pStyle w:val="Corpodetexto"/>
              <w:rPr>
                <w:rFonts w:asciiTheme="minorHAnsi" w:hAnsiTheme="minorHAnsi" w:cstheme="minorHAnsi"/>
                <w:sz w:val="20"/>
              </w:rPr>
            </w:pPr>
            <w:r w:rsidRPr="007E2017">
              <w:rPr>
                <w:rFonts w:asciiTheme="minorHAnsi" w:hAnsiTheme="minorHAnsi" w:cstheme="minorHAnsi"/>
                <w:b/>
                <w:bCs/>
              </w:rPr>
              <w:t>1. Integração API:</w:t>
            </w:r>
            <w:r w:rsidRPr="007E2017">
              <w:rPr>
                <w:rFonts w:asciiTheme="minorHAnsi" w:hAnsiTheme="minorHAnsi" w:cstheme="minorHAnsi"/>
              </w:rPr>
              <w:t xml:space="preserve"> A arquitetura </w:t>
            </w:r>
            <w:proofErr w:type="spellStart"/>
            <w:r w:rsidRPr="007E2017">
              <w:rPr>
                <w:rFonts w:asciiTheme="minorHAnsi" w:hAnsiTheme="minorHAnsi" w:cstheme="minorHAnsi"/>
              </w:rPr>
              <w:t>RESTful</w:t>
            </w:r>
            <w:proofErr w:type="spellEnd"/>
            <w:r w:rsidRPr="007E2017">
              <w:rPr>
                <w:rFonts w:asciiTheme="minorHAnsi" w:hAnsiTheme="minorHAnsi" w:cstheme="minorHAnsi"/>
              </w:rPr>
              <w:t xml:space="preserve"> permite a futura integração automática com outros sistemas de gestão (</w:t>
            </w:r>
            <w:proofErr w:type="spellStart"/>
            <w:r w:rsidRPr="007E2017">
              <w:rPr>
                <w:rFonts w:asciiTheme="minorHAnsi" w:hAnsiTheme="minorHAnsi" w:cstheme="minorHAnsi"/>
              </w:rPr>
              <w:t>ex</w:t>
            </w:r>
            <w:proofErr w:type="spellEnd"/>
            <w:r w:rsidRPr="007E2017">
              <w:rPr>
                <w:rFonts w:asciiTheme="minorHAnsi" w:hAnsiTheme="minorHAnsi" w:cstheme="minorHAnsi"/>
              </w:rPr>
              <w:t xml:space="preserve">: </w:t>
            </w:r>
            <w:proofErr w:type="spellStart"/>
            <w:r w:rsidRPr="007E2017">
              <w:rPr>
                <w:rFonts w:asciiTheme="minorHAnsi" w:hAnsiTheme="minorHAnsi" w:cstheme="minorHAnsi"/>
              </w:rPr>
              <w:t>Jira</w:t>
            </w:r>
            <w:proofErr w:type="spellEnd"/>
            <w:r w:rsidRPr="007E2017">
              <w:rPr>
                <w:rFonts w:asciiTheme="minorHAnsi" w:hAnsiTheme="minorHAnsi" w:cstheme="minorHAnsi"/>
              </w:rPr>
              <w:t>, SIEM).</w:t>
            </w:r>
          </w:p>
        </w:tc>
        <w:tc>
          <w:tcPr>
            <w:tcW w:w="4391" w:type="dxa"/>
          </w:tcPr>
          <w:p w14:paraId="4235C6E9" w14:textId="0F0B5E4F" w:rsidR="007E2017" w:rsidRDefault="007E2017">
            <w:pPr>
              <w:pStyle w:val="Corpodetexto"/>
              <w:rPr>
                <w:sz w:val="20"/>
              </w:rPr>
            </w:pPr>
            <w:r>
              <w:rPr>
                <w:b/>
                <w:bCs/>
              </w:rPr>
              <w:t>1. Vulnerabilidades Open-</w:t>
            </w:r>
            <w:proofErr w:type="spellStart"/>
            <w:r>
              <w:rPr>
                <w:b/>
                <w:bCs/>
              </w:rPr>
              <w:t>Source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O uso de bibliotecas públicas exige monitorização constante para evitar falhas de segurança na cadeia de fornecimento.</w:t>
            </w:r>
          </w:p>
        </w:tc>
      </w:tr>
      <w:tr w:rsidR="007E2017" w14:paraId="25C384A2" w14:textId="77777777" w:rsidTr="007E2017">
        <w:tc>
          <w:tcPr>
            <w:tcW w:w="4391" w:type="dxa"/>
          </w:tcPr>
          <w:p w14:paraId="7AE41D21" w14:textId="21BB6D7D" w:rsidR="007E2017" w:rsidRDefault="007E2017">
            <w:pPr>
              <w:pStyle w:val="Corpodetexto"/>
              <w:rPr>
                <w:sz w:val="20"/>
              </w:rPr>
            </w:pPr>
            <w:r>
              <w:rPr>
                <w:b/>
                <w:bCs/>
              </w:rPr>
              <w:t>2. Escalabilidade:</w:t>
            </w:r>
            <w:r>
              <w:t xml:space="preserve"> O sistema está preparado para ser colocado em </w:t>
            </w:r>
            <w:r>
              <w:rPr>
                <w:i/>
                <w:iCs/>
              </w:rPr>
              <w:t>contentores</w:t>
            </w:r>
            <w:r>
              <w:t xml:space="preserve"> (Docker), facilitando o crescimento para a </w:t>
            </w:r>
            <w:proofErr w:type="spellStart"/>
            <w:r>
              <w:rPr>
                <w:i/>
                <w:iCs/>
              </w:rPr>
              <w:t>Cloud</w:t>
            </w:r>
            <w:proofErr w:type="spellEnd"/>
            <w:r>
              <w:t>.</w:t>
            </w:r>
          </w:p>
        </w:tc>
        <w:tc>
          <w:tcPr>
            <w:tcW w:w="4391" w:type="dxa"/>
          </w:tcPr>
          <w:p w14:paraId="1C3E86BB" w14:textId="638BD6E0" w:rsidR="007E2017" w:rsidRDefault="007E2017">
            <w:pPr>
              <w:pStyle w:val="Corpodetexto"/>
              <w:rPr>
                <w:sz w:val="20"/>
              </w:rPr>
            </w:pPr>
            <w:r>
              <w:rPr>
                <w:b/>
                <w:bCs/>
              </w:rPr>
              <w:t>2. Ataques Web:</w:t>
            </w:r>
            <w:r>
              <w:t xml:space="preserve"> Como qualquer plataforma online, está exposta a tentativas de </w:t>
            </w:r>
            <w:proofErr w:type="spellStart"/>
            <w:r>
              <w:rPr>
                <w:i/>
                <w:iCs/>
              </w:rPr>
              <w:t>Phishing</w:t>
            </w:r>
            <w:proofErr w:type="spellEnd"/>
            <w:r>
              <w:t xml:space="preserve"> ou ataques de força bruta (mitigável com políticas de senhas fortes).</w:t>
            </w:r>
          </w:p>
        </w:tc>
      </w:tr>
      <w:tr w:rsidR="007E2017" w14:paraId="699577BA" w14:textId="77777777" w:rsidTr="007E2017">
        <w:tc>
          <w:tcPr>
            <w:tcW w:w="4391" w:type="dxa"/>
          </w:tcPr>
          <w:p w14:paraId="58C40661" w14:textId="702594CE" w:rsidR="007E2017" w:rsidRDefault="007E2017">
            <w:pPr>
              <w:pStyle w:val="Corpodetexto"/>
              <w:rPr>
                <w:sz w:val="20"/>
              </w:rPr>
            </w:pPr>
            <w:r>
              <w:rPr>
                <w:b/>
                <w:bCs/>
              </w:rPr>
              <w:t>3. Automação:</w:t>
            </w:r>
            <w:r>
              <w:t xml:space="preserve"> Possibilidade de integrar Inteligência Artificial para sugerir controlos automaticamente baseados no conteúdo dos documentos.</w:t>
            </w:r>
          </w:p>
        </w:tc>
        <w:tc>
          <w:tcPr>
            <w:tcW w:w="4391" w:type="dxa"/>
          </w:tcPr>
          <w:p w14:paraId="733594AC" w14:textId="4D3824BA" w:rsidR="007E2017" w:rsidRDefault="007E2017">
            <w:pPr>
              <w:pStyle w:val="Corpodetexto"/>
              <w:rPr>
                <w:sz w:val="20"/>
              </w:rPr>
            </w:pPr>
            <w:r>
              <w:rPr>
                <w:b/>
                <w:bCs/>
              </w:rPr>
              <w:t>3. Alterações na Norma:</w:t>
            </w:r>
            <w:r>
              <w:t xml:space="preserve"> Mudanças estruturais na ISO 27001 podem obrigar a reestruturações na base de dados.</w:t>
            </w:r>
          </w:p>
        </w:tc>
      </w:tr>
    </w:tbl>
    <w:p w14:paraId="5248DFD2" w14:textId="77777777" w:rsidR="00EC0866" w:rsidRDefault="00EC0866">
      <w:pPr>
        <w:pStyle w:val="Corpodetexto"/>
        <w:rPr>
          <w:sz w:val="20"/>
        </w:rPr>
        <w:sectPr w:rsidR="00EC0866" w:rsidSect="00E67D2A">
          <w:headerReference w:type="even" r:id="rId32"/>
          <w:headerReference w:type="default" r:id="rId33"/>
          <w:footerReference w:type="even" r:id="rId34"/>
          <w:footerReference w:type="default" r:id="rId35"/>
          <w:pgSz w:w="11910" w:h="16840"/>
          <w:pgMar w:top="1400" w:right="1559" w:bottom="1200" w:left="1559" w:header="763" w:footer="1004" w:gutter="0"/>
          <w:pgNumType w:start="1"/>
          <w:cols w:space="720"/>
        </w:sectPr>
      </w:pPr>
    </w:p>
    <w:p w14:paraId="50BF49BD" w14:textId="77777777" w:rsidR="00EC0866" w:rsidRDefault="00900B38">
      <w:pPr>
        <w:pStyle w:val="Ttulo1"/>
        <w:numPr>
          <w:ilvl w:val="0"/>
          <w:numId w:val="4"/>
        </w:numPr>
        <w:tabs>
          <w:tab w:val="left" w:pos="574"/>
        </w:tabs>
        <w:ind w:left="574" w:hanging="431"/>
      </w:pPr>
      <w:bookmarkStart w:id="24" w:name="_bookmark23"/>
      <w:bookmarkStart w:id="25" w:name="_Hlk217053226"/>
      <w:bookmarkEnd w:id="24"/>
      <w:r>
        <w:lastRenderedPageBreak/>
        <w:t>Especificação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Modelação</w:t>
      </w:r>
    </w:p>
    <w:p w14:paraId="557CB851" w14:textId="77777777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spacing w:before="266"/>
        <w:ind w:left="718" w:hanging="575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32D3AB6" wp14:editId="3405D66E">
                <wp:simplePos x="0" y="0"/>
                <wp:positionH relativeFrom="page">
                  <wp:posOffset>1059180</wp:posOffset>
                </wp:positionH>
                <wp:positionV relativeFrom="paragraph">
                  <wp:posOffset>414020</wp:posOffset>
                </wp:positionV>
                <wp:extent cx="5438775" cy="647700"/>
                <wp:effectExtent l="0" t="0" r="9525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64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3F6F3547" w14:textId="2B12768F" w:rsidR="00EC0866" w:rsidRDefault="00EB4E66">
                            <w:pPr>
                              <w:pStyle w:val="Corpodetexto"/>
                              <w:ind w:left="28" w:right="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t xml:space="preserve">A análise de requisitos foi realizada com base no levantamento das necessidades de dois atores principais: o </w:t>
                            </w:r>
                            <w:r>
                              <w:rPr>
                                <w:b/>
                                <w:bCs/>
                              </w:rPr>
                              <w:t>Auditor Interno</w:t>
                            </w:r>
                            <w:r>
                              <w:t xml:space="preserve">, responsável pela verificação da conformidade, e o </w:t>
                            </w:r>
                            <w:r>
                              <w:rPr>
                                <w:b/>
                                <w:bCs/>
                              </w:rPr>
                              <w:t>Responsável de Processo</w:t>
                            </w:r>
                            <w:r>
                              <w:t>, encarregue de fornecer as evidências.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D3AB6" id="Textbox 54" o:spid="_x0000_s1037" type="#_x0000_t202" style="position:absolute;left:0;text-align:left;margin-left:83.4pt;margin-top:32.6pt;width:428.25pt;height:51pt;z-index:-1571993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" fillcolor="white [3212]" stroked="f">
                <v:textbox inset="0,0,0,0">
                  <w:txbxContent>
                    <w:p w14:paraId="3F6F3547" w14:textId="2B12768F" w:rsidR="00EC0866" w:rsidRDefault="00EB4E66">
                      <w:pPr>
                        <w:pStyle w:val="Corpodetexto"/>
                        <w:ind w:left="28" w:right="26"/>
                        <w:jc w:val="both"/>
                        <w:rPr>
                          <w:color w:val="000000"/>
                        </w:rPr>
                      </w:pPr>
                      <w:r>
                        <w:t xml:space="preserve">A análise de requisitos foi realizada com base no levantamento das necessidades de dois atores principais: o </w:t>
                      </w:r>
                      <w:r>
                        <w:rPr>
                          <w:b/>
                          <w:bCs/>
                        </w:rPr>
                        <w:t>Auditor Interno</w:t>
                      </w:r>
                      <w:r>
                        <w:t xml:space="preserve">, responsável pela verificação da conformidade, e o </w:t>
                      </w:r>
                      <w:r>
                        <w:rPr>
                          <w:b/>
                          <w:bCs/>
                        </w:rPr>
                        <w:t>Responsável de Processo</w:t>
                      </w:r>
                      <w:r>
                        <w:t>, encarregue de fornecer as evidências.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26" w:name="_bookmark24"/>
      <w:bookmarkEnd w:id="26"/>
      <w:r>
        <w:t>Análise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requisitos</w:t>
      </w:r>
    </w:p>
    <w:p w14:paraId="2CB7E168" w14:textId="0BEA44EA" w:rsidR="00EC0866" w:rsidRPr="00A7546B" w:rsidRDefault="00900B38">
      <w:pPr>
        <w:pStyle w:val="Ttulo3"/>
        <w:numPr>
          <w:ilvl w:val="2"/>
          <w:numId w:val="4"/>
        </w:numPr>
        <w:tabs>
          <w:tab w:val="left" w:pos="862"/>
        </w:tabs>
        <w:ind w:left="862" w:hanging="719"/>
      </w:pPr>
      <w:bookmarkStart w:id="27" w:name="_bookmark25"/>
      <w:bookmarkEnd w:id="27"/>
      <w:r>
        <w:t>Requisitos</w:t>
      </w:r>
      <w:r>
        <w:rPr>
          <w:spacing w:val="-6"/>
        </w:rPr>
        <w:t xml:space="preserve"> </w:t>
      </w:r>
      <w:r>
        <w:rPr>
          <w:spacing w:val="-2"/>
        </w:rPr>
        <w:t>funcionais</w:t>
      </w:r>
    </w:p>
    <w:p w14:paraId="2D80C647" w14:textId="77777777" w:rsidR="00EB4E66" w:rsidRPr="00EB4E66" w:rsidRDefault="00EB4E66" w:rsidP="00EB4E66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  <w:r w:rsidRPr="00EB4E66">
        <w:rPr>
          <w:rFonts w:asciiTheme="minorHAnsi" w:eastAsia="Times New Roman" w:hAnsiTheme="minorHAnsi" w:cstheme="minorHAnsi"/>
          <w:lang w:eastAsia="pt-PT"/>
        </w:rPr>
        <w:t xml:space="preserve">Os requisitos funcionais foram priorizados de acordo com a metodologia </w:t>
      </w:r>
      <w:proofErr w:type="spellStart"/>
      <w:r w:rsidRPr="00EB4E66">
        <w:rPr>
          <w:rFonts w:asciiTheme="minorHAnsi" w:eastAsia="Times New Roman" w:hAnsiTheme="minorHAnsi" w:cstheme="minorHAnsi"/>
          <w:lang w:eastAsia="pt-PT"/>
        </w:rPr>
        <w:t>MoSCoW</w:t>
      </w:r>
      <w:proofErr w:type="spellEnd"/>
      <w:r w:rsidRPr="00EB4E66">
        <w:rPr>
          <w:rFonts w:asciiTheme="minorHAnsi" w:eastAsia="Times New Roman" w:hAnsiTheme="minorHAnsi" w:cstheme="minorHAnsi"/>
          <w:lang w:eastAsia="pt-PT"/>
        </w:rPr>
        <w:t xml:space="preserve"> (</w:t>
      </w:r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 xml:space="preserve">Must </w:t>
      </w:r>
      <w:proofErr w:type="spellStart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>have</w:t>
      </w:r>
      <w:proofErr w:type="spellEnd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 xml:space="preserve">, </w:t>
      </w:r>
      <w:proofErr w:type="spellStart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>Should</w:t>
      </w:r>
      <w:proofErr w:type="spellEnd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 xml:space="preserve"> </w:t>
      </w:r>
      <w:proofErr w:type="spellStart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>have</w:t>
      </w:r>
      <w:proofErr w:type="spellEnd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 xml:space="preserve">, </w:t>
      </w:r>
      <w:proofErr w:type="spellStart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>Could</w:t>
      </w:r>
      <w:proofErr w:type="spellEnd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 xml:space="preserve"> </w:t>
      </w:r>
      <w:proofErr w:type="spellStart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>have</w:t>
      </w:r>
      <w:proofErr w:type="spellEnd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 xml:space="preserve">, </w:t>
      </w:r>
      <w:proofErr w:type="spellStart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>Won't</w:t>
      </w:r>
      <w:proofErr w:type="spellEnd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 xml:space="preserve"> </w:t>
      </w:r>
      <w:proofErr w:type="spellStart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>have</w:t>
      </w:r>
      <w:proofErr w:type="spellEnd"/>
      <w:r w:rsidRPr="00EB4E66">
        <w:rPr>
          <w:rFonts w:asciiTheme="minorHAnsi" w:eastAsia="Times New Roman" w:hAnsiTheme="minorHAnsi" w:cstheme="minorHAnsi"/>
          <w:lang w:eastAsia="pt-PT"/>
        </w:rPr>
        <w:t>) para garantir o foco no MVP (</w:t>
      </w:r>
      <w:proofErr w:type="spellStart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>Minimum</w:t>
      </w:r>
      <w:proofErr w:type="spellEnd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 xml:space="preserve"> </w:t>
      </w:r>
      <w:proofErr w:type="spellStart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>Viable</w:t>
      </w:r>
      <w:proofErr w:type="spellEnd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 xml:space="preserve"> </w:t>
      </w:r>
      <w:proofErr w:type="spellStart"/>
      <w:r w:rsidRPr="00EB4E66">
        <w:rPr>
          <w:rFonts w:asciiTheme="minorHAnsi" w:eastAsia="Times New Roman" w:hAnsiTheme="minorHAnsi" w:cstheme="minorHAnsi"/>
          <w:i/>
          <w:iCs/>
          <w:lang w:eastAsia="pt-PT"/>
        </w:rPr>
        <w:t>Product</w:t>
      </w:r>
      <w:proofErr w:type="spellEnd"/>
      <w:r w:rsidRPr="00EB4E66">
        <w:rPr>
          <w:rFonts w:asciiTheme="minorHAnsi" w:eastAsia="Times New Roman" w:hAnsiTheme="minorHAnsi" w:cstheme="minorHAnsi"/>
          <w:lang w:eastAsia="pt-PT"/>
        </w:rPr>
        <w:t>).</w:t>
      </w:r>
    </w:p>
    <w:p w14:paraId="37D2B811" w14:textId="4205D57A" w:rsidR="0012563E" w:rsidRPr="0012563E" w:rsidRDefault="00EB4E66" w:rsidP="006B7572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Style w:val="citation-220"/>
          <w:rFonts w:asciiTheme="minorHAnsi" w:eastAsia="Times New Roman" w:hAnsiTheme="minorHAnsi" w:cstheme="minorHAnsi"/>
          <w:lang w:eastAsia="pt-PT"/>
        </w:rPr>
      </w:pPr>
      <w:r w:rsidRPr="0012563E">
        <w:rPr>
          <w:rFonts w:asciiTheme="minorHAnsi" w:eastAsia="Times New Roman" w:hAnsiTheme="minorHAnsi" w:cstheme="minorHAnsi"/>
          <w:b/>
          <w:bCs/>
          <w:lang w:eastAsia="pt-PT"/>
        </w:rPr>
        <w:t xml:space="preserve">FR01 [Must </w:t>
      </w:r>
      <w:proofErr w:type="spellStart"/>
      <w:r w:rsidRPr="0012563E">
        <w:rPr>
          <w:rFonts w:asciiTheme="minorHAnsi" w:eastAsia="Times New Roman" w:hAnsiTheme="minorHAnsi" w:cstheme="minorHAnsi"/>
          <w:b/>
          <w:bCs/>
          <w:lang w:eastAsia="pt-PT"/>
        </w:rPr>
        <w:t>Have</w:t>
      </w:r>
      <w:proofErr w:type="spellEnd"/>
      <w:r w:rsidRPr="0012563E">
        <w:rPr>
          <w:rFonts w:asciiTheme="minorHAnsi" w:eastAsia="Times New Roman" w:hAnsiTheme="minorHAnsi" w:cstheme="minorHAnsi"/>
          <w:b/>
          <w:bCs/>
          <w:lang w:eastAsia="pt-PT"/>
        </w:rPr>
        <w:t xml:space="preserve">] – </w:t>
      </w:r>
      <w:r w:rsidR="0012563E" w:rsidRPr="0012563E">
        <w:rPr>
          <w:b/>
          <w:bCs/>
        </w:rPr>
        <w:t>Gestão de Estados de Conformidade</w:t>
      </w:r>
      <w:r w:rsidRPr="0012563E">
        <w:rPr>
          <w:rFonts w:asciiTheme="minorHAnsi" w:eastAsia="Times New Roman" w:hAnsiTheme="minorHAnsi" w:cstheme="minorHAnsi"/>
          <w:b/>
          <w:bCs/>
          <w:lang w:eastAsia="pt-PT"/>
        </w:rPr>
        <w:t xml:space="preserve">: </w:t>
      </w:r>
      <w:r w:rsidR="0012563E" w:rsidRPr="0012563E">
        <w:rPr>
          <w:rStyle w:val="citation-221"/>
        </w:rPr>
        <w:t>O</w:t>
      </w:r>
      <w:r w:rsidR="0012563E">
        <w:rPr>
          <w:rStyle w:val="citation-221"/>
        </w:rPr>
        <w:t xml:space="preserve"> sistema não é apenas um repositório; ele gere uma "máquina de estados" onde cada controlo do Anexo A inicia como "NÃO CONFORME". </w:t>
      </w:r>
      <w:r w:rsidR="0012563E">
        <w:rPr>
          <w:rStyle w:val="citation-220"/>
        </w:rPr>
        <w:t>Só após a submissão de evidência e validação do auditor é que transita para "CONFORME".</w:t>
      </w:r>
    </w:p>
    <w:p w14:paraId="70EA838C" w14:textId="4EE16454" w:rsidR="00EB4E66" w:rsidRPr="0012563E" w:rsidRDefault="00EB4E66" w:rsidP="006B7572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  <w:r w:rsidRPr="0012563E">
        <w:rPr>
          <w:rFonts w:asciiTheme="minorHAnsi" w:eastAsia="Times New Roman" w:hAnsiTheme="minorHAnsi" w:cstheme="minorHAnsi"/>
          <w:b/>
          <w:bCs/>
          <w:lang w:eastAsia="pt-PT"/>
        </w:rPr>
        <w:t xml:space="preserve">FR02 [Must </w:t>
      </w:r>
      <w:proofErr w:type="spellStart"/>
      <w:r w:rsidRPr="0012563E">
        <w:rPr>
          <w:rFonts w:asciiTheme="minorHAnsi" w:eastAsia="Times New Roman" w:hAnsiTheme="minorHAnsi" w:cstheme="minorHAnsi"/>
          <w:b/>
          <w:bCs/>
          <w:lang w:eastAsia="pt-PT"/>
        </w:rPr>
        <w:t>Have</w:t>
      </w:r>
      <w:proofErr w:type="spellEnd"/>
      <w:r w:rsidRPr="0012563E">
        <w:rPr>
          <w:rFonts w:asciiTheme="minorHAnsi" w:eastAsia="Times New Roman" w:hAnsiTheme="minorHAnsi" w:cstheme="minorHAnsi"/>
          <w:b/>
          <w:bCs/>
          <w:lang w:eastAsia="pt-PT"/>
        </w:rPr>
        <w:t>] – Validação Técnica:</w:t>
      </w:r>
      <w:r w:rsidRPr="0012563E">
        <w:rPr>
          <w:rFonts w:asciiTheme="minorHAnsi" w:eastAsia="Times New Roman" w:hAnsiTheme="minorHAnsi" w:cstheme="minorHAnsi"/>
          <w:lang w:eastAsia="pt-PT"/>
        </w:rPr>
        <w:t xml:space="preserve"> O sistema deve validar o tipo MIME do ficheiro e o seu tamanho máximo antes de aceitar o armazenamento.</w:t>
      </w:r>
    </w:p>
    <w:p w14:paraId="6FC58A31" w14:textId="2D1F509C" w:rsidR="00EB4E66" w:rsidRPr="00EB4E66" w:rsidRDefault="00EB4E66" w:rsidP="00EB4E6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 xml:space="preserve">FR03 [Must </w:t>
      </w:r>
      <w:proofErr w:type="spellStart"/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>Have</w:t>
      </w:r>
      <w:proofErr w:type="spellEnd"/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>] – Fluxo de Aprovação:</w:t>
      </w:r>
      <w:r w:rsidRPr="00EB4E66">
        <w:rPr>
          <w:rFonts w:asciiTheme="minorHAnsi" w:eastAsia="Times New Roman" w:hAnsiTheme="minorHAnsi" w:cstheme="minorHAnsi"/>
          <w:lang w:eastAsia="pt-PT"/>
        </w:rPr>
        <w:t xml:space="preserve"> </w:t>
      </w:r>
      <w:r w:rsidR="0012563E" w:rsidRPr="0012563E">
        <w:rPr>
          <w:rStyle w:val="citation-219"/>
          <w:rFonts w:asciiTheme="minorHAnsi" w:hAnsiTheme="minorHAnsi" w:cstheme="minorHAnsi"/>
        </w:rPr>
        <w:t xml:space="preserve">Implementação de uma lógica de validação onde o Auditor (utilizador com privilégios elevados) analisa o documento. </w:t>
      </w:r>
      <w:r w:rsidR="0012563E" w:rsidRPr="0012563E">
        <w:rPr>
          <w:rStyle w:val="citation-218"/>
          <w:rFonts w:asciiTheme="minorHAnsi" w:hAnsiTheme="minorHAnsi" w:cstheme="minorHAnsi"/>
        </w:rPr>
        <w:t xml:space="preserve">Caso rejeite, o sistema interrompe o fluxo e exige uma justificação técnica, que é armazenada na tabela de </w:t>
      </w:r>
      <w:proofErr w:type="spellStart"/>
      <w:r w:rsidR="0012563E" w:rsidRPr="0012563E">
        <w:rPr>
          <w:rStyle w:val="citation-218"/>
          <w:rFonts w:asciiTheme="minorHAnsi" w:hAnsiTheme="minorHAnsi" w:cstheme="minorHAnsi"/>
        </w:rPr>
        <w:t>logs_auditoria</w:t>
      </w:r>
      <w:proofErr w:type="spellEnd"/>
      <w:r w:rsidR="0012563E" w:rsidRPr="0012563E">
        <w:rPr>
          <w:rStyle w:val="citation-218"/>
          <w:rFonts w:asciiTheme="minorHAnsi" w:hAnsiTheme="minorHAnsi" w:cstheme="minorHAnsi"/>
        </w:rPr>
        <w:t>.</w:t>
      </w:r>
    </w:p>
    <w:p w14:paraId="08536F38" w14:textId="77777777" w:rsidR="00EB4E66" w:rsidRPr="00EB4E66" w:rsidRDefault="00EB4E66" w:rsidP="00EB4E6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>FR04 [</w:t>
      </w:r>
      <w:proofErr w:type="spellStart"/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>Should</w:t>
      </w:r>
      <w:proofErr w:type="spellEnd"/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 xml:space="preserve"> </w:t>
      </w:r>
      <w:proofErr w:type="spellStart"/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>Have</w:t>
      </w:r>
      <w:proofErr w:type="spellEnd"/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>] – Justificação de Rejeição:</w:t>
      </w:r>
      <w:r w:rsidRPr="00EB4E66">
        <w:rPr>
          <w:rFonts w:asciiTheme="minorHAnsi" w:eastAsia="Times New Roman" w:hAnsiTheme="minorHAnsi" w:cstheme="minorHAnsi"/>
          <w:lang w:eastAsia="pt-PT"/>
        </w:rPr>
        <w:t xml:space="preserve"> Em caso de rejeição, o sistema deve exigir a inserção de um comentário justificativo.</w:t>
      </w:r>
    </w:p>
    <w:p w14:paraId="03DE5CBD" w14:textId="0664C343" w:rsidR="00EB4E66" w:rsidRPr="00EB4E66" w:rsidRDefault="00EB4E66" w:rsidP="00EB4E6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 xml:space="preserve">FR05 [Must </w:t>
      </w:r>
      <w:proofErr w:type="spellStart"/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>Have</w:t>
      </w:r>
      <w:proofErr w:type="spellEnd"/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>] – Controlo de Versões:</w:t>
      </w:r>
      <w:r w:rsidRPr="00EB4E66">
        <w:rPr>
          <w:rFonts w:asciiTheme="minorHAnsi" w:eastAsia="Times New Roman" w:hAnsiTheme="minorHAnsi" w:cstheme="minorHAnsi"/>
          <w:lang w:eastAsia="pt-PT"/>
        </w:rPr>
        <w:t xml:space="preserve"> </w:t>
      </w:r>
      <w:bookmarkEnd w:id="25"/>
      <w:r w:rsidR="0012563E">
        <w:t>O sistema garante que documentos obsoletos não sejam apresentados, mantendo um histórico de versões para cada controlo.</w:t>
      </w:r>
    </w:p>
    <w:p w14:paraId="04986447" w14:textId="77777777" w:rsidR="00EB4E66" w:rsidRPr="00EB4E66" w:rsidRDefault="00EB4E66" w:rsidP="00EB4E6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>FR06 [</w:t>
      </w:r>
      <w:proofErr w:type="spellStart"/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>Could</w:t>
      </w:r>
      <w:proofErr w:type="spellEnd"/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 xml:space="preserve"> </w:t>
      </w:r>
      <w:proofErr w:type="spellStart"/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>Have</w:t>
      </w:r>
      <w:proofErr w:type="spellEnd"/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>] – Alertas de Validade:</w:t>
      </w:r>
      <w:r w:rsidRPr="00EB4E66">
        <w:rPr>
          <w:rFonts w:asciiTheme="minorHAnsi" w:eastAsia="Times New Roman" w:hAnsiTheme="minorHAnsi" w:cstheme="minorHAnsi"/>
          <w:lang w:eastAsia="pt-PT"/>
        </w:rPr>
        <w:t xml:space="preserve"> O sistema deve notificar o responsável quando uma evidência temporalmente definida expirar.</w:t>
      </w:r>
    </w:p>
    <w:p w14:paraId="654BB24F" w14:textId="77777777" w:rsidR="00EB4E66" w:rsidRPr="00EB4E66" w:rsidRDefault="00EB4E66" w:rsidP="00EB4E6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 xml:space="preserve">FR07 [Must </w:t>
      </w:r>
      <w:proofErr w:type="spellStart"/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>Have</w:t>
      </w:r>
      <w:proofErr w:type="spellEnd"/>
      <w:r w:rsidRPr="00EB4E66">
        <w:rPr>
          <w:rFonts w:asciiTheme="minorHAnsi" w:eastAsia="Times New Roman" w:hAnsiTheme="minorHAnsi" w:cstheme="minorHAnsi"/>
          <w:b/>
          <w:bCs/>
          <w:lang w:eastAsia="pt-PT"/>
        </w:rPr>
        <w:t>] – Exportação:</w:t>
      </w:r>
      <w:r w:rsidRPr="00EB4E66">
        <w:rPr>
          <w:rFonts w:asciiTheme="minorHAnsi" w:eastAsia="Times New Roman" w:hAnsiTheme="minorHAnsi" w:cstheme="minorHAnsi"/>
          <w:lang w:eastAsia="pt-PT"/>
        </w:rPr>
        <w:t xml:space="preserve"> O sistema deve permitir a geração de um arquivo comprimido (ZIP) contendo todas as evidências aprovadas, organizadas por pastas de controlo.</w:t>
      </w:r>
    </w:p>
    <w:p w14:paraId="35628D64" w14:textId="77777777" w:rsidR="00A7546B" w:rsidRDefault="00A7546B" w:rsidP="00A7546B">
      <w:pPr>
        <w:pStyle w:val="Ttulo3"/>
        <w:tabs>
          <w:tab w:val="left" w:pos="862"/>
        </w:tabs>
        <w:ind w:firstLine="0"/>
      </w:pPr>
    </w:p>
    <w:p w14:paraId="254F0E6D" w14:textId="5E4D0F10" w:rsidR="00EC0866" w:rsidRPr="00F47037" w:rsidRDefault="00900B38">
      <w:pPr>
        <w:pStyle w:val="Ttulo3"/>
        <w:numPr>
          <w:ilvl w:val="2"/>
          <w:numId w:val="4"/>
        </w:numPr>
        <w:tabs>
          <w:tab w:val="left" w:pos="862"/>
        </w:tabs>
        <w:spacing w:before="159"/>
        <w:ind w:left="862" w:hanging="719"/>
      </w:pPr>
      <w:bookmarkStart w:id="28" w:name="_bookmark26"/>
      <w:bookmarkEnd w:id="28"/>
      <w:r>
        <w:t>Requisitos</w:t>
      </w:r>
      <w:r>
        <w:rPr>
          <w:spacing w:val="-10"/>
        </w:rPr>
        <w:t xml:space="preserve"> </w:t>
      </w:r>
      <w:r>
        <w:t>não-</w:t>
      </w:r>
      <w:r>
        <w:rPr>
          <w:spacing w:val="-2"/>
        </w:rPr>
        <w:t>funcionais</w:t>
      </w:r>
    </w:p>
    <w:p w14:paraId="4683BE94" w14:textId="5DE6F0FB" w:rsidR="00F47037" w:rsidRPr="00F47037" w:rsidRDefault="00F47037" w:rsidP="00F47037">
      <w:pPr>
        <w:pStyle w:val="NormalWeb"/>
        <w:ind w:left="575"/>
        <w:rPr>
          <w:rFonts w:asciiTheme="minorHAnsi" w:hAnsiTheme="minorHAnsi" w:cstheme="minorHAnsi"/>
          <w:sz w:val="22"/>
          <w:szCs w:val="22"/>
        </w:rPr>
      </w:pPr>
      <w:r w:rsidRPr="00F47037">
        <w:rPr>
          <w:rStyle w:val="citation-142"/>
          <w:rFonts w:asciiTheme="minorHAnsi" w:hAnsiTheme="minorHAnsi" w:cstheme="minorHAnsi"/>
          <w:b/>
          <w:bCs/>
          <w:sz w:val="22"/>
          <w:szCs w:val="22"/>
        </w:rPr>
        <w:t>Segurança:</w:t>
      </w:r>
      <w:r w:rsidRPr="00F47037">
        <w:rPr>
          <w:rStyle w:val="citation-142"/>
          <w:rFonts w:asciiTheme="minorHAnsi" w:hAnsiTheme="minorHAnsi" w:cstheme="minorHAnsi"/>
          <w:sz w:val="22"/>
          <w:szCs w:val="22"/>
        </w:rPr>
        <w:t xml:space="preserve"> Toda a informação sensível deve ser armazenada com encriptação AES-256</w:t>
      </w:r>
      <w:r w:rsidRPr="00F47037">
        <w:rPr>
          <w:rFonts w:asciiTheme="minorHAnsi" w:hAnsiTheme="minorHAnsi" w:cstheme="minorHAnsi"/>
          <w:sz w:val="22"/>
          <w:szCs w:val="22"/>
        </w:rPr>
        <w:t>.</w:t>
      </w:r>
    </w:p>
    <w:p w14:paraId="4732FCE5" w14:textId="3BA95D6E" w:rsidR="00F47037" w:rsidRPr="00F47037" w:rsidRDefault="00F47037" w:rsidP="00F47037">
      <w:pPr>
        <w:pStyle w:val="NormalWeb"/>
        <w:ind w:left="575"/>
        <w:rPr>
          <w:rFonts w:asciiTheme="minorHAnsi" w:hAnsiTheme="minorHAnsi" w:cstheme="minorHAnsi"/>
          <w:sz w:val="22"/>
          <w:szCs w:val="22"/>
        </w:rPr>
      </w:pPr>
      <w:r w:rsidRPr="00F47037">
        <w:rPr>
          <w:rStyle w:val="citation-141"/>
          <w:rFonts w:asciiTheme="minorHAnsi" w:hAnsiTheme="minorHAnsi" w:cstheme="minorHAnsi"/>
          <w:b/>
          <w:bCs/>
          <w:sz w:val="22"/>
          <w:szCs w:val="22"/>
        </w:rPr>
        <w:t>Desempenho:</w:t>
      </w:r>
      <w:r w:rsidRPr="00F47037">
        <w:rPr>
          <w:rStyle w:val="citation-141"/>
          <w:rFonts w:asciiTheme="minorHAnsi" w:hAnsiTheme="minorHAnsi" w:cstheme="minorHAnsi"/>
          <w:sz w:val="22"/>
          <w:szCs w:val="22"/>
        </w:rPr>
        <w:t xml:space="preserve"> O </w:t>
      </w:r>
      <w:r w:rsidRPr="00F47037">
        <w:rPr>
          <w:rStyle w:val="citation-141"/>
          <w:rFonts w:asciiTheme="minorHAnsi" w:hAnsiTheme="minorHAnsi" w:cstheme="minorHAnsi"/>
          <w:i/>
          <w:iCs/>
          <w:sz w:val="22"/>
          <w:szCs w:val="22"/>
        </w:rPr>
        <w:t>upload</w:t>
      </w:r>
      <w:r w:rsidRPr="00F47037">
        <w:rPr>
          <w:rStyle w:val="citation-141"/>
          <w:rFonts w:asciiTheme="minorHAnsi" w:hAnsiTheme="minorHAnsi" w:cstheme="minorHAnsi"/>
          <w:sz w:val="22"/>
          <w:szCs w:val="22"/>
        </w:rPr>
        <w:t xml:space="preserve"> de ficheiros não deve exceder 5 segundos em condições normais de rede</w:t>
      </w:r>
      <w:r w:rsidRPr="00F47037">
        <w:rPr>
          <w:rFonts w:asciiTheme="minorHAnsi" w:hAnsiTheme="minorHAnsi" w:cstheme="minorHAnsi"/>
          <w:sz w:val="22"/>
          <w:szCs w:val="22"/>
        </w:rPr>
        <w:t>.</w:t>
      </w:r>
    </w:p>
    <w:p w14:paraId="0A1CC1D3" w14:textId="2ABB3212" w:rsidR="00F47037" w:rsidRPr="00F47037" w:rsidRDefault="00F47037" w:rsidP="00F47037">
      <w:pPr>
        <w:pStyle w:val="NormalWeb"/>
        <w:ind w:left="575"/>
        <w:rPr>
          <w:rFonts w:asciiTheme="minorHAnsi" w:hAnsiTheme="minorHAnsi" w:cstheme="minorHAnsi"/>
          <w:sz w:val="22"/>
          <w:szCs w:val="22"/>
        </w:rPr>
      </w:pPr>
      <w:r w:rsidRPr="00F47037">
        <w:rPr>
          <w:rStyle w:val="citation-140"/>
          <w:rFonts w:asciiTheme="minorHAnsi" w:hAnsiTheme="minorHAnsi" w:cstheme="minorHAnsi"/>
          <w:b/>
          <w:bCs/>
          <w:sz w:val="22"/>
          <w:szCs w:val="22"/>
        </w:rPr>
        <w:t>Usabilidade:</w:t>
      </w:r>
      <w:r w:rsidRPr="00F47037">
        <w:rPr>
          <w:rStyle w:val="citation-140"/>
          <w:rFonts w:asciiTheme="minorHAnsi" w:hAnsiTheme="minorHAnsi" w:cstheme="minorHAnsi"/>
          <w:sz w:val="22"/>
          <w:szCs w:val="22"/>
        </w:rPr>
        <w:t xml:space="preserve"> Interface intuitiva que não exija formação extensa para utilização</w:t>
      </w:r>
      <w:r w:rsidRPr="00F47037">
        <w:rPr>
          <w:rFonts w:asciiTheme="minorHAnsi" w:hAnsiTheme="minorHAnsi" w:cstheme="minorHAnsi"/>
          <w:sz w:val="22"/>
          <w:szCs w:val="22"/>
        </w:rPr>
        <w:t>.</w:t>
      </w:r>
    </w:p>
    <w:p w14:paraId="5BF00437" w14:textId="26AFFB2D" w:rsidR="00F47037" w:rsidRDefault="00F47037" w:rsidP="00F47037">
      <w:pPr>
        <w:pStyle w:val="Ttulo3"/>
        <w:tabs>
          <w:tab w:val="left" w:pos="862"/>
        </w:tabs>
        <w:spacing w:before="159"/>
      </w:pPr>
    </w:p>
    <w:p w14:paraId="4843B966" w14:textId="692C65E7" w:rsidR="006348AF" w:rsidRDefault="006348AF" w:rsidP="00F47037">
      <w:pPr>
        <w:pStyle w:val="Ttulo3"/>
        <w:tabs>
          <w:tab w:val="left" w:pos="862"/>
        </w:tabs>
        <w:spacing w:before="159"/>
      </w:pPr>
    </w:p>
    <w:p w14:paraId="674E45AD" w14:textId="40D3FA3B" w:rsidR="006348AF" w:rsidRDefault="006348AF" w:rsidP="00F47037">
      <w:pPr>
        <w:pStyle w:val="Ttulo3"/>
        <w:tabs>
          <w:tab w:val="left" w:pos="862"/>
        </w:tabs>
        <w:spacing w:before="159"/>
      </w:pPr>
    </w:p>
    <w:p w14:paraId="1F3370FE" w14:textId="138285A9" w:rsidR="006348AF" w:rsidRDefault="006348AF" w:rsidP="00F47037">
      <w:pPr>
        <w:pStyle w:val="Ttulo3"/>
        <w:tabs>
          <w:tab w:val="left" w:pos="862"/>
        </w:tabs>
        <w:spacing w:before="159"/>
      </w:pPr>
    </w:p>
    <w:p w14:paraId="114E5F84" w14:textId="06B30A7F" w:rsidR="006348AF" w:rsidRDefault="006348AF" w:rsidP="00F47037">
      <w:pPr>
        <w:pStyle w:val="Ttulo3"/>
        <w:tabs>
          <w:tab w:val="left" w:pos="862"/>
        </w:tabs>
        <w:spacing w:before="159"/>
      </w:pPr>
    </w:p>
    <w:p w14:paraId="1DA65ED0" w14:textId="12901FA4" w:rsidR="006348AF" w:rsidRDefault="006348AF" w:rsidP="00F47037">
      <w:pPr>
        <w:pStyle w:val="Ttulo3"/>
        <w:tabs>
          <w:tab w:val="left" w:pos="862"/>
        </w:tabs>
        <w:spacing w:before="159"/>
      </w:pPr>
    </w:p>
    <w:p w14:paraId="3E1A9465" w14:textId="77777777" w:rsidR="006348AF" w:rsidRDefault="006348AF" w:rsidP="00F47037">
      <w:pPr>
        <w:pStyle w:val="Ttulo3"/>
        <w:tabs>
          <w:tab w:val="left" w:pos="862"/>
        </w:tabs>
        <w:spacing w:before="159"/>
      </w:pPr>
    </w:p>
    <w:p w14:paraId="64E9358D" w14:textId="0197E932" w:rsidR="00EC0866" w:rsidRPr="006348AF" w:rsidRDefault="00900B38">
      <w:pPr>
        <w:pStyle w:val="Ttulo3"/>
        <w:numPr>
          <w:ilvl w:val="2"/>
          <w:numId w:val="4"/>
        </w:numPr>
        <w:tabs>
          <w:tab w:val="left" w:pos="862"/>
        </w:tabs>
        <w:spacing w:before="161"/>
        <w:ind w:left="862" w:hanging="719"/>
      </w:pPr>
      <w:bookmarkStart w:id="29" w:name="_bookmark27"/>
      <w:bookmarkEnd w:id="29"/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Uso</w:t>
      </w:r>
    </w:p>
    <w:p w14:paraId="3BD9E1F4" w14:textId="1D6E20C0" w:rsidR="006348AF" w:rsidRDefault="006348AF" w:rsidP="006348AF">
      <w:pPr>
        <w:pStyle w:val="Ttulo3"/>
        <w:tabs>
          <w:tab w:val="left" w:pos="862"/>
        </w:tabs>
        <w:spacing w:before="161"/>
        <w:rPr>
          <w:spacing w:val="-5"/>
        </w:rPr>
      </w:pPr>
    </w:p>
    <w:p w14:paraId="24EB3853" w14:textId="58328F4A" w:rsidR="006348AF" w:rsidRPr="00F47037" w:rsidRDefault="006348AF" w:rsidP="006348AF">
      <w:pPr>
        <w:pStyle w:val="Ttulo3"/>
        <w:tabs>
          <w:tab w:val="left" w:pos="862"/>
        </w:tabs>
        <w:spacing w:before="161"/>
      </w:pPr>
      <w:r>
        <w:rPr>
          <w:noProof/>
          <w:spacing w:val="-5"/>
        </w:rPr>
        <w:drawing>
          <wp:inline distT="0" distB="0" distL="0" distR="0" wp14:anchorId="4E675F2F" wp14:editId="2ADE97C8">
            <wp:extent cx="3386221" cy="3787140"/>
            <wp:effectExtent l="0" t="0" r="5080" b="381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610" cy="379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97FB" w14:textId="268E794C" w:rsidR="00F47037" w:rsidRDefault="00F47037" w:rsidP="00F47037">
      <w:pPr>
        <w:pStyle w:val="Ttulo3"/>
        <w:tabs>
          <w:tab w:val="left" w:pos="862"/>
        </w:tabs>
        <w:spacing w:before="161"/>
        <w:rPr>
          <w:spacing w:val="-5"/>
        </w:rPr>
      </w:pPr>
    </w:p>
    <w:p w14:paraId="69A84DE4" w14:textId="77777777" w:rsidR="00F47037" w:rsidRDefault="00F47037" w:rsidP="00F47037">
      <w:pPr>
        <w:pStyle w:val="Ttulo3"/>
        <w:tabs>
          <w:tab w:val="left" w:pos="862"/>
        </w:tabs>
        <w:spacing w:before="161"/>
      </w:pPr>
    </w:p>
    <w:p w14:paraId="1DB847D9" w14:textId="4DBAE9C5" w:rsidR="00054911" w:rsidRPr="005F3EA0" w:rsidRDefault="00900B38" w:rsidP="005F3EA0">
      <w:pPr>
        <w:pStyle w:val="Ttulo2"/>
        <w:numPr>
          <w:ilvl w:val="1"/>
          <w:numId w:val="4"/>
        </w:numPr>
        <w:tabs>
          <w:tab w:val="left" w:pos="718"/>
        </w:tabs>
        <w:spacing w:before="243"/>
        <w:ind w:left="718" w:hanging="575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EDFAFCF" wp14:editId="6EA4D3AF">
                <wp:simplePos x="0" y="0"/>
                <wp:positionH relativeFrom="page">
                  <wp:posOffset>1059180</wp:posOffset>
                </wp:positionH>
                <wp:positionV relativeFrom="paragraph">
                  <wp:posOffset>398780</wp:posOffset>
                </wp:positionV>
                <wp:extent cx="5438775" cy="1280160"/>
                <wp:effectExtent l="0" t="0" r="9525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1280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137221ED" w14:textId="77777777" w:rsidR="00F47037" w:rsidRPr="00F47037" w:rsidRDefault="00F47037" w:rsidP="00F47037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F47037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O modelo de dados relacional foi desenhado para garantir a integridade referencial. As principais entidades incluem:</w:t>
                            </w:r>
                          </w:p>
                          <w:p w14:paraId="1C8C3FAA" w14:textId="77777777" w:rsidR="00F47037" w:rsidRPr="00F47037" w:rsidRDefault="00F47037" w:rsidP="00F47037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F47037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Controlos:</w:t>
                            </w:r>
                            <w:r w:rsidRPr="00F47037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Armazena os códigos e descrições do Anexo A.</w:t>
                            </w:r>
                          </w:p>
                          <w:p w14:paraId="4B7329EF" w14:textId="77777777" w:rsidR="00F47037" w:rsidRPr="00F47037" w:rsidRDefault="00F47037" w:rsidP="00F47037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F47037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Evidências:</w:t>
                            </w:r>
                            <w:r w:rsidRPr="00F47037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Regista o ficheiro, versão, estado e ligação ao controlo.</w:t>
                            </w:r>
                          </w:p>
                          <w:p w14:paraId="1C1C931D" w14:textId="2D568AEA" w:rsidR="00F47037" w:rsidRDefault="00F47037" w:rsidP="00F47037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F47037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Validações:</w:t>
                            </w:r>
                            <w:r w:rsidRPr="00F47037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Regista o histórico de aprovações/rejeições e comentários dos auditores.</w:t>
                            </w:r>
                          </w:p>
                          <w:p w14:paraId="6C1C098C" w14:textId="0AA73833" w:rsidR="00F47037" w:rsidRDefault="00F47037" w:rsidP="00F47037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</w:p>
                          <w:p w14:paraId="4C23A537" w14:textId="0E85FAA9" w:rsidR="00F47037" w:rsidRDefault="00F47037" w:rsidP="00F47037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</w:p>
                          <w:p w14:paraId="44EDEA67" w14:textId="7646566B" w:rsidR="00F47037" w:rsidRDefault="00F47037" w:rsidP="00F47037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</w:p>
                          <w:p w14:paraId="036E4162" w14:textId="37CEFF7B" w:rsidR="00F47037" w:rsidRDefault="00F47037" w:rsidP="00F47037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</w:p>
                          <w:p w14:paraId="1B2BD1FA" w14:textId="7B231173" w:rsidR="00F47037" w:rsidRDefault="00F47037" w:rsidP="00F47037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</w:p>
                          <w:p w14:paraId="0B615A5F" w14:textId="77777777" w:rsidR="00F47037" w:rsidRPr="00F47037" w:rsidRDefault="00F47037" w:rsidP="00F47037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</w:p>
                          <w:p w14:paraId="5FE43E98" w14:textId="504228B2" w:rsidR="00EC0866" w:rsidRDefault="00EC0866">
                            <w:pPr>
                              <w:pStyle w:val="Corpodetexto"/>
                              <w:ind w:left="28" w:right="25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15200BBC" w14:textId="096EE153" w:rsidR="00F47037" w:rsidRDefault="00F47037">
                            <w:pPr>
                              <w:pStyle w:val="Corpodetexto"/>
                              <w:ind w:left="28" w:right="25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DC6DF33" w14:textId="516DB49E" w:rsidR="00F47037" w:rsidRDefault="00F47037">
                            <w:pPr>
                              <w:pStyle w:val="Corpodetexto"/>
                              <w:ind w:left="28" w:right="25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8B6EC6F" w14:textId="77777777" w:rsidR="00F47037" w:rsidRDefault="00F47037">
                            <w:pPr>
                              <w:pStyle w:val="Corpodetexto"/>
                              <w:ind w:left="28" w:right="25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FAFCF" id="Textbox 55" o:spid="_x0000_s1038" type="#_x0000_t202" style="position:absolute;left:0;text-align:left;margin-left:83.4pt;margin-top:31.4pt;width:428.25pt;height:100.8pt;z-index:-157194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" fillcolor="white [3212]" stroked="f">
                <v:textbox inset="0,0,0,0">
                  <w:txbxContent>
                    <w:p w14:paraId="137221ED" w14:textId="77777777" w:rsidR="00F47037" w:rsidRPr="00F47037" w:rsidRDefault="00F47037" w:rsidP="00F47037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F47037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O modelo de dados relacional foi desenhado para garantir a integridade referencial. As principais entidades incluem:</w:t>
                      </w:r>
                    </w:p>
                    <w:p w14:paraId="1C8C3FAA" w14:textId="77777777" w:rsidR="00F47037" w:rsidRPr="00F47037" w:rsidRDefault="00F47037" w:rsidP="00F47037">
                      <w:pPr>
                        <w:widowControl/>
                        <w:numPr>
                          <w:ilvl w:val="0"/>
                          <w:numId w:val="7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F47037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Controlos:</w:t>
                      </w:r>
                      <w:r w:rsidRPr="00F47037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Armazena os códigos e descrições do Anexo A.</w:t>
                      </w:r>
                    </w:p>
                    <w:p w14:paraId="4B7329EF" w14:textId="77777777" w:rsidR="00F47037" w:rsidRPr="00F47037" w:rsidRDefault="00F47037" w:rsidP="00F47037">
                      <w:pPr>
                        <w:widowControl/>
                        <w:numPr>
                          <w:ilvl w:val="0"/>
                          <w:numId w:val="7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F47037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Evidências:</w:t>
                      </w:r>
                      <w:r w:rsidRPr="00F47037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Regista o ficheiro, versão, estado e ligação ao controlo.</w:t>
                      </w:r>
                    </w:p>
                    <w:p w14:paraId="1C1C931D" w14:textId="2D568AEA" w:rsidR="00F47037" w:rsidRDefault="00F47037" w:rsidP="00F47037">
                      <w:pPr>
                        <w:widowControl/>
                        <w:numPr>
                          <w:ilvl w:val="0"/>
                          <w:numId w:val="7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F47037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Validações:</w:t>
                      </w:r>
                      <w:r w:rsidRPr="00F47037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Regista o histórico de aprovações/rejeições e comentários dos auditores.</w:t>
                      </w:r>
                    </w:p>
                    <w:p w14:paraId="6C1C098C" w14:textId="0AA73833" w:rsidR="00F47037" w:rsidRDefault="00F47037" w:rsidP="00F47037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</w:p>
                    <w:p w14:paraId="4C23A537" w14:textId="0E85FAA9" w:rsidR="00F47037" w:rsidRDefault="00F47037" w:rsidP="00F47037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</w:p>
                    <w:p w14:paraId="44EDEA67" w14:textId="7646566B" w:rsidR="00F47037" w:rsidRDefault="00F47037" w:rsidP="00F47037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</w:p>
                    <w:p w14:paraId="036E4162" w14:textId="37CEFF7B" w:rsidR="00F47037" w:rsidRDefault="00F47037" w:rsidP="00F47037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</w:p>
                    <w:p w14:paraId="1B2BD1FA" w14:textId="7B231173" w:rsidR="00F47037" w:rsidRDefault="00F47037" w:rsidP="00F47037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</w:p>
                    <w:p w14:paraId="0B615A5F" w14:textId="77777777" w:rsidR="00F47037" w:rsidRPr="00F47037" w:rsidRDefault="00F47037" w:rsidP="00F47037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</w:p>
                    <w:p w14:paraId="5FE43E98" w14:textId="504228B2" w:rsidR="00EC0866" w:rsidRDefault="00EC0866">
                      <w:pPr>
                        <w:pStyle w:val="Corpodetexto"/>
                        <w:ind w:left="28" w:right="25"/>
                        <w:jc w:val="both"/>
                        <w:rPr>
                          <w:color w:val="000000"/>
                        </w:rPr>
                      </w:pPr>
                    </w:p>
                    <w:p w14:paraId="15200BBC" w14:textId="096EE153" w:rsidR="00F47037" w:rsidRDefault="00F47037">
                      <w:pPr>
                        <w:pStyle w:val="Corpodetexto"/>
                        <w:ind w:left="28" w:right="25"/>
                        <w:jc w:val="both"/>
                        <w:rPr>
                          <w:color w:val="000000"/>
                        </w:rPr>
                      </w:pPr>
                    </w:p>
                    <w:p w14:paraId="7DC6DF33" w14:textId="516DB49E" w:rsidR="00F47037" w:rsidRDefault="00F47037">
                      <w:pPr>
                        <w:pStyle w:val="Corpodetexto"/>
                        <w:ind w:left="28" w:right="25"/>
                        <w:jc w:val="both"/>
                        <w:rPr>
                          <w:color w:val="000000"/>
                        </w:rPr>
                      </w:pPr>
                    </w:p>
                    <w:p w14:paraId="78B6EC6F" w14:textId="77777777" w:rsidR="00F47037" w:rsidRDefault="00F47037">
                      <w:pPr>
                        <w:pStyle w:val="Corpodetexto"/>
                        <w:ind w:left="28" w:right="25"/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30" w:name="_bookmark28"/>
      <w:bookmarkEnd w:id="30"/>
      <w:r>
        <w:rPr>
          <w:spacing w:val="-2"/>
        </w:rPr>
        <w:t>Modelação</w:t>
      </w:r>
    </w:p>
    <w:p w14:paraId="3D956662" w14:textId="5E859856" w:rsidR="00054911" w:rsidRDefault="005F3EA0" w:rsidP="00054911">
      <w:pPr>
        <w:pStyle w:val="Ttulo2"/>
        <w:tabs>
          <w:tab w:val="left" w:pos="718"/>
        </w:tabs>
        <w:spacing w:before="243"/>
        <w:rPr>
          <w:spacing w:val="-2"/>
        </w:rPr>
      </w:pPr>
      <w:r>
        <w:rPr>
          <w:noProof/>
          <w:spacing w:val="-2"/>
        </w:rPr>
        <w:lastRenderedPageBreak/>
        <w:drawing>
          <wp:inline distT="0" distB="0" distL="0" distR="0" wp14:anchorId="4631FD19" wp14:editId="4B8B2387">
            <wp:extent cx="3390900" cy="3195270"/>
            <wp:effectExtent l="0" t="0" r="0" b="5715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757" cy="322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50031" w14:textId="42388F81" w:rsidR="00054911" w:rsidRDefault="00054911" w:rsidP="00054911">
      <w:pPr>
        <w:pStyle w:val="Ttulo2"/>
        <w:tabs>
          <w:tab w:val="left" w:pos="718"/>
        </w:tabs>
        <w:spacing w:before="243"/>
      </w:pPr>
    </w:p>
    <w:p w14:paraId="4108E72B" w14:textId="56BD0ADC" w:rsidR="00F47037" w:rsidRDefault="00900B38" w:rsidP="00F47037">
      <w:pPr>
        <w:pStyle w:val="Ttulo2"/>
        <w:numPr>
          <w:ilvl w:val="1"/>
          <w:numId w:val="4"/>
        </w:numPr>
        <w:tabs>
          <w:tab w:val="left" w:pos="718"/>
        </w:tabs>
        <w:spacing w:after="50"/>
        <w:ind w:left="718" w:hanging="575"/>
      </w:pPr>
      <w:bookmarkStart w:id="31" w:name="_bookmark29"/>
      <w:bookmarkEnd w:id="31"/>
      <w:r>
        <w:t>Protótipos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Interface</w:t>
      </w:r>
    </w:p>
    <w:p w14:paraId="4D18ABCD" w14:textId="77777777" w:rsidR="00EC0866" w:rsidRDefault="00900B38">
      <w:pPr>
        <w:pStyle w:val="Corpodetexto"/>
        <w:ind w:left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AAA77D4" wp14:editId="1F4E87CF">
                <wp:extent cx="5438775" cy="4107180"/>
                <wp:effectExtent l="0" t="0" r="9525" b="7620"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410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11272334" w14:textId="77777777" w:rsidR="002B477A" w:rsidRPr="002B477A" w:rsidRDefault="002B477A" w:rsidP="002B477A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2B477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A interface foi desenhada focando-se na usabilidade e na minimização do número de cliques. O mapa aplicacional estrutura-se da seguinte forma:</w:t>
                            </w:r>
                          </w:p>
                          <w:p w14:paraId="257E4F5E" w14:textId="77777777" w:rsidR="002B477A" w:rsidRPr="002B477A" w:rsidRDefault="002B477A" w:rsidP="002B477A">
                            <w:pPr>
                              <w:widowControl/>
                              <w:numPr>
                                <w:ilvl w:val="0"/>
                                <w:numId w:val="16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2B477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Ecrã de Login:</w:t>
                            </w:r>
                            <w:r w:rsidRPr="002B477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Ponto de entrada único. Redireciona para o </w:t>
                            </w:r>
                            <w:proofErr w:type="spellStart"/>
                            <w:r w:rsidRPr="002B477A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Dashboard</w:t>
                            </w:r>
                            <w:proofErr w:type="spellEnd"/>
                            <w:r w:rsidRPr="002B477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adequado consoante o perfil (Auditor ou Responsável).</w:t>
                            </w:r>
                          </w:p>
                          <w:p w14:paraId="79B79BF1" w14:textId="77777777" w:rsidR="002B477A" w:rsidRPr="002B477A" w:rsidRDefault="002B477A" w:rsidP="002B477A">
                            <w:pPr>
                              <w:widowControl/>
                              <w:numPr>
                                <w:ilvl w:val="0"/>
                                <w:numId w:val="16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proofErr w:type="spellStart"/>
                            <w:r w:rsidRPr="002B477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Dashboard</w:t>
                            </w:r>
                            <w:proofErr w:type="spellEnd"/>
                            <w:r w:rsidRPr="002B477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 xml:space="preserve"> Principal:</w:t>
                            </w:r>
                          </w:p>
                          <w:p w14:paraId="13E661BE" w14:textId="77777777" w:rsidR="002B477A" w:rsidRPr="002B477A" w:rsidRDefault="002B477A" w:rsidP="002B477A">
                            <w:pPr>
                              <w:widowControl/>
                              <w:numPr>
                                <w:ilvl w:val="1"/>
                                <w:numId w:val="16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2B477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Apresenta gráficos circulares com a percentagem de controlos conformes vs. não conformes.</w:t>
                            </w:r>
                          </w:p>
                          <w:p w14:paraId="08406CCD" w14:textId="77777777" w:rsidR="002B477A" w:rsidRPr="002B477A" w:rsidRDefault="002B477A" w:rsidP="002B477A">
                            <w:pPr>
                              <w:widowControl/>
                              <w:numPr>
                                <w:ilvl w:val="1"/>
                                <w:numId w:val="16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2B477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Barra lateral de navegação com acesso a "Meus Controlos", "Evidências" e "Definições".</w:t>
                            </w:r>
                          </w:p>
                          <w:p w14:paraId="2A9A9F7C" w14:textId="77777777" w:rsidR="002B477A" w:rsidRPr="002B477A" w:rsidRDefault="002B477A" w:rsidP="002B477A">
                            <w:pPr>
                              <w:widowControl/>
                              <w:numPr>
                                <w:ilvl w:val="0"/>
                                <w:numId w:val="16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2B477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Lista de Controlos (Anexo A):</w:t>
                            </w:r>
                          </w:p>
                          <w:p w14:paraId="08E51591" w14:textId="77777777" w:rsidR="002B477A" w:rsidRPr="002B477A" w:rsidRDefault="002B477A" w:rsidP="002B477A">
                            <w:pPr>
                              <w:widowControl/>
                              <w:numPr>
                                <w:ilvl w:val="1"/>
                                <w:numId w:val="16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2B477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Tabela com todos os controlos ISO 27001.</w:t>
                            </w:r>
                          </w:p>
                          <w:p w14:paraId="57791405" w14:textId="77777777" w:rsidR="002B477A" w:rsidRPr="002B477A" w:rsidRDefault="002B477A" w:rsidP="002B477A">
                            <w:pPr>
                              <w:widowControl/>
                              <w:numPr>
                                <w:ilvl w:val="1"/>
                                <w:numId w:val="16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2B477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Indicadores visuais (cores) do estado de cada controlo (Verde: Completo; Vermelho: Em falta).</w:t>
                            </w:r>
                          </w:p>
                          <w:p w14:paraId="5B01F46F" w14:textId="77777777" w:rsidR="002B477A" w:rsidRPr="002B477A" w:rsidRDefault="002B477A" w:rsidP="002B477A">
                            <w:pPr>
                              <w:widowControl/>
                              <w:numPr>
                                <w:ilvl w:val="1"/>
                                <w:numId w:val="16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2B477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Ao clicar num controlo, navega para o detalhe.</w:t>
                            </w:r>
                          </w:p>
                          <w:p w14:paraId="750B2063" w14:textId="77777777" w:rsidR="002B477A" w:rsidRPr="002B477A" w:rsidRDefault="002B477A" w:rsidP="002B477A">
                            <w:pPr>
                              <w:widowControl/>
                              <w:numPr>
                                <w:ilvl w:val="0"/>
                                <w:numId w:val="16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2B477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Detalhe do Controlo / Upload:</w:t>
                            </w:r>
                          </w:p>
                          <w:p w14:paraId="46E65C8B" w14:textId="77777777" w:rsidR="002B477A" w:rsidRPr="002B477A" w:rsidRDefault="002B477A" w:rsidP="002B477A">
                            <w:pPr>
                              <w:widowControl/>
                              <w:numPr>
                                <w:ilvl w:val="1"/>
                                <w:numId w:val="16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2B477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Permite ao Responsável arrastar ficheiros (</w:t>
                            </w:r>
                            <w:r w:rsidRPr="002B477A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 xml:space="preserve">drag &amp; </w:t>
                            </w:r>
                            <w:proofErr w:type="spellStart"/>
                            <w:r w:rsidRPr="002B477A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drop</w:t>
                            </w:r>
                            <w:proofErr w:type="spellEnd"/>
                            <w:r w:rsidRPr="002B477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) para submissão.</w:t>
                            </w:r>
                          </w:p>
                          <w:p w14:paraId="0E790D9A" w14:textId="77777777" w:rsidR="002B477A" w:rsidRPr="002B477A" w:rsidRDefault="002B477A" w:rsidP="002B477A">
                            <w:pPr>
                              <w:widowControl/>
                              <w:numPr>
                                <w:ilvl w:val="1"/>
                                <w:numId w:val="16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2B477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Lista o histórico de ficheiros carregados anteriormente para aquele controlo.</w:t>
                            </w:r>
                          </w:p>
                          <w:p w14:paraId="550B7CE6" w14:textId="77777777" w:rsidR="002B477A" w:rsidRPr="002B477A" w:rsidRDefault="002B477A" w:rsidP="002B477A">
                            <w:pPr>
                              <w:widowControl/>
                              <w:numPr>
                                <w:ilvl w:val="0"/>
                                <w:numId w:val="16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2B477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Área de Validação (Vista do Auditor):</w:t>
                            </w:r>
                          </w:p>
                          <w:p w14:paraId="34C366FC" w14:textId="77777777" w:rsidR="002B477A" w:rsidRPr="002B477A" w:rsidRDefault="002B477A" w:rsidP="002B477A">
                            <w:pPr>
                              <w:widowControl/>
                              <w:numPr>
                                <w:ilvl w:val="1"/>
                                <w:numId w:val="16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2B477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Interface dividida (</w:t>
                            </w:r>
                            <w:proofErr w:type="spellStart"/>
                            <w:r w:rsidRPr="002B477A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split-screen</w:t>
                            </w:r>
                            <w:proofErr w:type="spellEnd"/>
                            <w:r w:rsidRPr="002B477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): lado esquerdo com a lista de pendentes, lado direito com a pré-visualização do documento e botões de ação (Aprovar/Rejeitar).</w:t>
                            </w:r>
                          </w:p>
                          <w:p w14:paraId="527ED27A" w14:textId="290DCABB" w:rsidR="00EC0866" w:rsidRDefault="00EC0866">
                            <w:pPr>
                              <w:pStyle w:val="Corpodetexto"/>
                              <w:ind w:left="28" w:right="25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AA77D4" id="Textbox 56" o:spid="_x0000_s1039" type="#_x0000_t202" style="width:428.25pt;height:3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" fillcolor="white [3212]" stroked="f">
                <v:textbox inset="0,0,0,0">
                  <w:txbxContent>
                    <w:p w14:paraId="11272334" w14:textId="77777777" w:rsidR="002B477A" w:rsidRPr="002B477A" w:rsidRDefault="002B477A" w:rsidP="002B477A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2B477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A interface foi desenhada focando-se na usabilidade e na minimização do número de cliques. O mapa aplicacional estrutura-se da seguinte forma:</w:t>
                      </w:r>
                    </w:p>
                    <w:p w14:paraId="257E4F5E" w14:textId="77777777" w:rsidR="002B477A" w:rsidRPr="002B477A" w:rsidRDefault="002B477A" w:rsidP="002B477A">
                      <w:pPr>
                        <w:widowControl/>
                        <w:numPr>
                          <w:ilvl w:val="0"/>
                          <w:numId w:val="16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2B477A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Ecrã de Login:</w:t>
                      </w:r>
                      <w:r w:rsidRPr="002B477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Ponto de entrada único. Redireciona para o </w:t>
                      </w:r>
                      <w:proofErr w:type="spellStart"/>
                      <w:r w:rsidRPr="002B477A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Dashboard</w:t>
                      </w:r>
                      <w:proofErr w:type="spellEnd"/>
                      <w:r w:rsidRPr="002B477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adequado consoante o perfil (Auditor ou Responsável).</w:t>
                      </w:r>
                    </w:p>
                    <w:p w14:paraId="79B79BF1" w14:textId="77777777" w:rsidR="002B477A" w:rsidRPr="002B477A" w:rsidRDefault="002B477A" w:rsidP="002B477A">
                      <w:pPr>
                        <w:widowControl/>
                        <w:numPr>
                          <w:ilvl w:val="0"/>
                          <w:numId w:val="16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proofErr w:type="spellStart"/>
                      <w:r w:rsidRPr="002B477A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Dashboard</w:t>
                      </w:r>
                      <w:proofErr w:type="spellEnd"/>
                      <w:r w:rsidRPr="002B477A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 xml:space="preserve"> Principal:</w:t>
                      </w:r>
                    </w:p>
                    <w:p w14:paraId="13E661BE" w14:textId="77777777" w:rsidR="002B477A" w:rsidRPr="002B477A" w:rsidRDefault="002B477A" w:rsidP="002B477A">
                      <w:pPr>
                        <w:widowControl/>
                        <w:numPr>
                          <w:ilvl w:val="1"/>
                          <w:numId w:val="16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2B477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Apresenta gráficos circulares com a percentagem de controlos conformes vs. não conformes.</w:t>
                      </w:r>
                    </w:p>
                    <w:p w14:paraId="08406CCD" w14:textId="77777777" w:rsidR="002B477A" w:rsidRPr="002B477A" w:rsidRDefault="002B477A" w:rsidP="002B477A">
                      <w:pPr>
                        <w:widowControl/>
                        <w:numPr>
                          <w:ilvl w:val="1"/>
                          <w:numId w:val="16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2B477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Barra lateral de navegação com acesso a "Meus Controlos", "Evidências" e "Definições".</w:t>
                      </w:r>
                    </w:p>
                    <w:p w14:paraId="2A9A9F7C" w14:textId="77777777" w:rsidR="002B477A" w:rsidRPr="002B477A" w:rsidRDefault="002B477A" w:rsidP="002B477A">
                      <w:pPr>
                        <w:widowControl/>
                        <w:numPr>
                          <w:ilvl w:val="0"/>
                          <w:numId w:val="16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2B477A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Lista de Controlos (Anexo A):</w:t>
                      </w:r>
                    </w:p>
                    <w:p w14:paraId="08E51591" w14:textId="77777777" w:rsidR="002B477A" w:rsidRPr="002B477A" w:rsidRDefault="002B477A" w:rsidP="002B477A">
                      <w:pPr>
                        <w:widowControl/>
                        <w:numPr>
                          <w:ilvl w:val="1"/>
                          <w:numId w:val="16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2B477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Tabela com todos os controlos ISO 27001.</w:t>
                      </w:r>
                    </w:p>
                    <w:p w14:paraId="57791405" w14:textId="77777777" w:rsidR="002B477A" w:rsidRPr="002B477A" w:rsidRDefault="002B477A" w:rsidP="002B477A">
                      <w:pPr>
                        <w:widowControl/>
                        <w:numPr>
                          <w:ilvl w:val="1"/>
                          <w:numId w:val="16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2B477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Indicadores visuais (cores) do estado de cada controlo (Verde: Completo; Vermelho: Em falta).</w:t>
                      </w:r>
                    </w:p>
                    <w:p w14:paraId="5B01F46F" w14:textId="77777777" w:rsidR="002B477A" w:rsidRPr="002B477A" w:rsidRDefault="002B477A" w:rsidP="002B477A">
                      <w:pPr>
                        <w:widowControl/>
                        <w:numPr>
                          <w:ilvl w:val="1"/>
                          <w:numId w:val="16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2B477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Ao clicar num controlo, navega para o detalhe.</w:t>
                      </w:r>
                    </w:p>
                    <w:p w14:paraId="750B2063" w14:textId="77777777" w:rsidR="002B477A" w:rsidRPr="002B477A" w:rsidRDefault="002B477A" w:rsidP="002B477A">
                      <w:pPr>
                        <w:widowControl/>
                        <w:numPr>
                          <w:ilvl w:val="0"/>
                          <w:numId w:val="16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2B477A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Detalhe do Controlo / Upload:</w:t>
                      </w:r>
                    </w:p>
                    <w:p w14:paraId="46E65C8B" w14:textId="77777777" w:rsidR="002B477A" w:rsidRPr="002B477A" w:rsidRDefault="002B477A" w:rsidP="002B477A">
                      <w:pPr>
                        <w:widowControl/>
                        <w:numPr>
                          <w:ilvl w:val="1"/>
                          <w:numId w:val="16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2B477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Permite ao Responsável arrastar ficheiros (</w:t>
                      </w:r>
                      <w:r w:rsidRPr="002B477A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 xml:space="preserve">drag &amp; </w:t>
                      </w:r>
                      <w:proofErr w:type="spellStart"/>
                      <w:r w:rsidRPr="002B477A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drop</w:t>
                      </w:r>
                      <w:proofErr w:type="spellEnd"/>
                      <w:r w:rsidRPr="002B477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) para submissão.</w:t>
                      </w:r>
                    </w:p>
                    <w:p w14:paraId="0E790D9A" w14:textId="77777777" w:rsidR="002B477A" w:rsidRPr="002B477A" w:rsidRDefault="002B477A" w:rsidP="002B477A">
                      <w:pPr>
                        <w:widowControl/>
                        <w:numPr>
                          <w:ilvl w:val="1"/>
                          <w:numId w:val="16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2B477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Lista o histórico de ficheiros carregados anteriormente para aquele controlo.</w:t>
                      </w:r>
                    </w:p>
                    <w:p w14:paraId="550B7CE6" w14:textId="77777777" w:rsidR="002B477A" w:rsidRPr="002B477A" w:rsidRDefault="002B477A" w:rsidP="002B477A">
                      <w:pPr>
                        <w:widowControl/>
                        <w:numPr>
                          <w:ilvl w:val="0"/>
                          <w:numId w:val="16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2B477A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Área de Validação (Vista do Auditor):</w:t>
                      </w:r>
                    </w:p>
                    <w:p w14:paraId="34C366FC" w14:textId="77777777" w:rsidR="002B477A" w:rsidRPr="002B477A" w:rsidRDefault="002B477A" w:rsidP="002B477A">
                      <w:pPr>
                        <w:widowControl/>
                        <w:numPr>
                          <w:ilvl w:val="1"/>
                          <w:numId w:val="16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2B477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Interface dividida (</w:t>
                      </w:r>
                      <w:proofErr w:type="spellStart"/>
                      <w:r w:rsidRPr="002B477A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split-screen</w:t>
                      </w:r>
                      <w:proofErr w:type="spellEnd"/>
                      <w:r w:rsidRPr="002B477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): lado esquerdo com a lista de pendentes, lado direito com a pré-visualização do documento e botões de ação (Aprovar/Rejeitar).</w:t>
                      </w:r>
                    </w:p>
                    <w:p w14:paraId="527ED27A" w14:textId="290DCABB" w:rsidR="00EC0866" w:rsidRDefault="00EC0866">
                      <w:pPr>
                        <w:pStyle w:val="Corpodetexto"/>
                        <w:ind w:left="28" w:right="25"/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683B4E8" w14:textId="77777777" w:rsidR="00EC0866" w:rsidRDefault="00EC0866">
      <w:pPr>
        <w:pStyle w:val="Corpodetexto"/>
        <w:rPr>
          <w:sz w:val="20"/>
        </w:rPr>
        <w:sectPr w:rsidR="00EC0866" w:rsidSect="00E67D2A">
          <w:pgSz w:w="11910" w:h="16840"/>
          <w:pgMar w:top="1400" w:right="1559" w:bottom="1200" w:left="1559" w:header="763" w:footer="1004" w:gutter="0"/>
          <w:cols w:space="720"/>
        </w:sectPr>
      </w:pPr>
    </w:p>
    <w:p w14:paraId="45C01587" w14:textId="77777777" w:rsidR="00EC0866" w:rsidRDefault="00900B38">
      <w:pPr>
        <w:pStyle w:val="Ttulo1"/>
        <w:numPr>
          <w:ilvl w:val="0"/>
          <w:numId w:val="4"/>
        </w:numPr>
        <w:tabs>
          <w:tab w:val="left" w:pos="574"/>
        </w:tabs>
        <w:ind w:left="574" w:hanging="431"/>
      </w:pPr>
      <w:bookmarkStart w:id="32" w:name="_bookmark30"/>
      <w:bookmarkEnd w:id="32"/>
      <w:r>
        <w:lastRenderedPageBreak/>
        <w:t>Solução</w:t>
      </w:r>
      <w:r>
        <w:rPr>
          <w:spacing w:val="-1"/>
        </w:rPr>
        <w:t xml:space="preserve"> </w:t>
      </w:r>
      <w:r>
        <w:rPr>
          <w:spacing w:val="-2"/>
        </w:rPr>
        <w:t>Desenvolvida</w:t>
      </w:r>
    </w:p>
    <w:p w14:paraId="7D31B9AC" w14:textId="4ACF288E" w:rsidR="005F3EA0" w:rsidRPr="005F3EA0" w:rsidRDefault="00900B38" w:rsidP="005F3EA0">
      <w:pPr>
        <w:pStyle w:val="Ttulo2"/>
        <w:numPr>
          <w:ilvl w:val="1"/>
          <w:numId w:val="4"/>
        </w:numPr>
        <w:tabs>
          <w:tab w:val="left" w:pos="718"/>
        </w:tabs>
        <w:spacing w:before="266"/>
        <w:ind w:left="718" w:hanging="575"/>
      </w:pPr>
      <w:bookmarkStart w:id="33" w:name="_bookmark31"/>
      <w:bookmarkEnd w:id="33"/>
      <w:r>
        <w:rPr>
          <w:spacing w:val="-2"/>
        </w:rPr>
        <w:t>Introdução</w:t>
      </w:r>
    </w:p>
    <w:p w14:paraId="77AD0892" w14:textId="77777777" w:rsidR="005F3EA0" w:rsidRPr="005F3EA0" w:rsidRDefault="005F3EA0" w:rsidP="005F3EA0">
      <w:pPr>
        <w:pStyle w:val="NormalWeb"/>
        <w:ind w:left="575"/>
        <w:rPr>
          <w:rFonts w:asciiTheme="minorHAnsi" w:hAnsiTheme="minorHAnsi"/>
          <w:sz w:val="22"/>
          <w:szCs w:val="22"/>
        </w:rPr>
      </w:pPr>
      <w:r w:rsidRPr="005F3EA0">
        <w:rPr>
          <w:rFonts w:asciiTheme="minorHAnsi" w:hAnsiTheme="minorHAnsi"/>
          <w:sz w:val="22"/>
          <w:szCs w:val="22"/>
        </w:rPr>
        <w:t xml:space="preserve">A solução desenvolvida, designada "Plataforma de Gestão de Evidências ISO 27001", consiste numa aplicação </w:t>
      </w:r>
      <w:r w:rsidRPr="005F3EA0">
        <w:rPr>
          <w:rFonts w:asciiTheme="minorHAnsi" w:hAnsiTheme="minorHAnsi"/>
          <w:i/>
          <w:iCs/>
          <w:sz w:val="22"/>
          <w:szCs w:val="22"/>
        </w:rPr>
        <w:t>web</w:t>
      </w:r>
      <w:r w:rsidRPr="005F3EA0">
        <w:rPr>
          <w:rFonts w:asciiTheme="minorHAnsi" w:hAnsiTheme="minorHAnsi"/>
          <w:sz w:val="22"/>
          <w:szCs w:val="22"/>
        </w:rPr>
        <w:t xml:space="preserve"> centralizada, desenhada especificamente para responder às ineficiências identificadas no processo tradicional de auditoria. Funcionalmente, o sistema permite aos "Responsáveis de Processo" carregar documentos comprovativos (em formatos como PDF, DOCX ou imagem) e associá-los diretamente aos controlos do Anexo A da norma. Diferenciando-se das soluções de mercado analisadas anteriormente (como o </w:t>
      </w:r>
      <w:proofErr w:type="spellStart"/>
      <w:r w:rsidRPr="005F3EA0">
        <w:rPr>
          <w:rFonts w:asciiTheme="minorHAnsi" w:hAnsiTheme="minorHAnsi"/>
          <w:i/>
          <w:iCs/>
          <w:sz w:val="22"/>
          <w:szCs w:val="22"/>
        </w:rPr>
        <w:t>OneTrust</w:t>
      </w:r>
      <w:proofErr w:type="spellEnd"/>
      <w:r w:rsidRPr="005F3EA0">
        <w:rPr>
          <w:rFonts w:asciiTheme="minorHAnsi" w:hAnsiTheme="minorHAnsi"/>
          <w:sz w:val="22"/>
          <w:szCs w:val="22"/>
        </w:rPr>
        <w:t xml:space="preserve">) pela sua simplicidade e foco operacional, esta ferramenta implementa um fluxo de validação dedicado: cada evidência submetida permanece num estado "Pendente" até que um Auditor a analise, aprove ou rejeite com comentários justificativos. </w:t>
      </w:r>
      <w:r w:rsidRPr="005F3EA0">
        <w:rPr>
          <w:rStyle w:val="citation-392"/>
          <w:rFonts w:asciiTheme="minorHAnsi" w:hAnsiTheme="minorHAnsi"/>
          <w:sz w:val="22"/>
          <w:szCs w:val="22"/>
        </w:rPr>
        <w:t>Adicionalmente, a solução garante a segurança da informação através de encriptação AES-256 no armazenamento, assegurando a integridade e confidencialidade exigidas pela própria norma que visa auditar</w:t>
      </w:r>
      <w:r w:rsidRPr="005F3EA0">
        <w:rPr>
          <w:rFonts w:asciiTheme="minorHAnsi" w:hAnsiTheme="minorHAnsi"/>
          <w:sz w:val="22"/>
          <w:szCs w:val="22"/>
        </w:rPr>
        <w:t>.</w:t>
      </w:r>
    </w:p>
    <w:p w14:paraId="2E234BA0" w14:textId="28FDA42E" w:rsidR="00083CD9" w:rsidRDefault="00083CD9" w:rsidP="00083CD9">
      <w:pPr>
        <w:pStyle w:val="Ttulo2"/>
        <w:tabs>
          <w:tab w:val="left" w:pos="718"/>
        </w:tabs>
        <w:spacing w:before="266"/>
      </w:pPr>
    </w:p>
    <w:p w14:paraId="1C853BE6" w14:textId="427FBC72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spacing w:before="202" w:after="50"/>
        <w:ind w:left="718" w:hanging="575"/>
      </w:pPr>
      <w:bookmarkStart w:id="34" w:name="_bookmark32"/>
      <w:bookmarkEnd w:id="34"/>
      <w:r>
        <w:rPr>
          <w:spacing w:val="-2"/>
        </w:rPr>
        <w:t>Arquitetura</w:t>
      </w:r>
    </w:p>
    <w:p w14:paraId="3E57A2B9" w14:textId="11B9CFB3" w:rsidR="00EC0866" w:rsidRDefault="00900B38">
      <w:pPr>
        <w:pStyle w:val="Corpodetexto"/>
        <w:ind w:left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1A69020" wp14:editId="1CAEBB81">
                <wp:extent cx="5438775" cy="3771900"/>
                <wp:effectExtent l="0" t="0" r="9525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3771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3ECEE801" w14:textId="77777777" w:rsidR="00F47037" w:rsidRPr="00F47037" w:rsidRDefault="00F47037" w:rsidP="00083CD9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F47037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A arquitetura do sistema segue o padrão de </w:t>
                            </w:r>
                            <w:r w:rsidRPr="00F47037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 xml:space="preserve">3 Camadas (3-Tier </w:t>
                            </w:r>
                            <w:proofErr w:type="spellStart"/>
                            <w:r w:rsidRPr="00F47037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Architecture</w:t>
                            </w:r>
                            <w:proofErr w:type="spellEnd"/>
                            <w:r w:rsidRPr="00F47037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)</w:t>
                            </w:r>
                            <w:r w:rsidRPr="00F47037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, separando claramente a apresentação, a lógica de negócio e os dados:</w:t>
                            </w:r>
                          </w:p>
                          <w:p w14:paraId="22A7395E" w14:textId="59347088" w:rsidR="00F47037" w:rsidRPr="0012563E" w:rsidRDefault="00F47037" w:rsidP="00F47037">
                            <w:pPr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Style w:val="citation-214"/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F47037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Camada de Apresentação (</w:t>
                            </w:r>
                            <w:proofErr w:type="spellStart"/>
                            <w:r w:rsidRPr="00F47037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/>
                                <w:iCs/>
                                <w:lang w:eastAsia="pt-PT"/>
                              </w:rPr>
                              <w:t>Frontend</w:t>
                            </w:r>
                            <w:r w:rsidR="0012563E">
                              <w:rPr>
                                <w:rStyle w:val="citation-215"/>
                              </w:rPr>
                              <w:t>Desenvolvida</w:t>
                            </w:r>
                            <w:proofErr w:type="spellEnd"/>
                            <w:r w:rsidR="0012563E">
                              <w:rPr>
                                <w:rStyle w:val="citation-215"/>
                              </w:rPr>
                              <w:t xml:space="preserve"> em tecnologias Web modernas (HTML5, CSS3 e JavaScript/</w:t>
                            </w:r>
                            <w:proofErr w:type="spellStart"/>
                            <w:r w:rsidR="0012563E">
                              <w:rPr>
                                <w:rStyle w:val="citation-215"/>
                              </w:rPr>
                              <w:t>React</w:t>
                            </w:r>
                            <w:proofErr w:type="spellEnd"/>
                            <w:r w:rsidR="0012563E">
                              <w:rPr>
                                <w:rStyle w:val="citation-215"/>
                              </w:rPr>
                              <w:t xml:space="preserve">), focada na usabilidade e na minimização de cliques para o auditor. </w:t>
                            </w:r>
                            <w:r w:rsidR="0012563E">
                              <w:rPr>
                                <w:rStyle w:val="citation-214"/>
                              </w:rPr>
                              <w:t>A interface comunica com o servidor através de pedidos assíncronos (AJAX/</w:t>
                            </w:r>
                            <w:proofErr w:type="spellStart"/>
                            <w:r w:rsidR="0012563E">
                              <w:rPr>
                                <w:rStyle w:val="citation-214"/>
                              </w:rPr>
                              <w:t>Fetch</w:t>
                            </w:r>
                            <w:proofErr w:type="spellEnd"/>
                            <w:r w:rsidR="0012563E">
                              <w:rPr>
                                <w:rStyle w:val="citation-214"/>
                              </w:rPr>
                              <w:t>) utilizando o formato JSON.</w:t>
                            </w:r>
                          </w:p>
                          <w:p w14:paraId="4BCDFB48" w14:textId="77777777" w:rsidR="0012563E" w:rsidRPr="00F47037" w:rsidRDefault="0012563E" w:rsidP="0012563E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ind w:left="720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</w:p>
                          <w:p w14:paraId="04509E2C" w14:textId="0796634C" w:rsidR="00F47037" w:rsidRPr="0012563E" w:rsidRDefault="00F47037" w:rsidP="00F47037">
                            <w:pPr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Style w:val="citation-212"/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F47037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Camada de Lógica (</w:t>
                            </w:r>
                            <w:proofErr w:type="spellStart"/>
                            <w:r w:rsidRPr="00F47037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/>
                                <w:iCs/>
                                <w:lang w:eastAsia="pt-PT"/>
                              </w:rPr>
                              <w:t>Backend</w:t>
                            </w:r>
                            <w:proofErr w:type="spellEnd"/>
                            <w:r w:rsidRPr="00F47037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):</w:t>
                            </w:r>
                            <w:r w:rsidRPr="00F47037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</w:t>
                            </w:r>
                            <w:r w:rsidR="0012563E" w:rsidRPr="0012563E">
                              <w:rPr>
                                <w:rStyle w:val="citation-213"/>
                                <w:rFonts w:asciiTheme="minorHAnsi" w:hAnsiTheme="minorHAnsi" w:cstheme="minorHAnsi"/>
                              </w:rPr>
                              <w:t xml:space="preserve">O servidor Node.js (ou </w:t>
                            </w:r>
                            <w:proofErr w:type="spellStart"/>
                            <w:r w:rsidR="0012563E" w:rsidRPr="0012563E">
                              <w:rPr>
                                <w:rStyle w:val="citation-213"/>
                                <w:rFonts w:asciiTheme="minorHAnsi" w:hAnsiTheme="minorHAnsi" w:cstheme="minorHAnsi"/>
                              </w:rPr>
                              <w:t>Django</w:t>
                            </w:r>
                            <w:proofErr w:type="spellEnd"/>
                            <w:r w:rsidR="0012563E" w:rsidRPr="0012563E">
                              <w:rPr>
                                <w:rStyle w:val="citation-213"/>
                                <w:rFonts w:asciiTheme="minorHAnsi" w:hAnsiTheme="minorHAnsi" w:cstheme="minorHAnsi"/>
                              </w:rPr>
                              <w:t xml:space="preserve">) atua como o motor de regras. </w:t>
                            </w:r>
                            <w:r w:rsidR="0012563E" w:rsidRPr="0012563E">
                              <w:rPr>
                                <w:rStyle w:val="citation-212"/>
                                <w:rFonts w:asciiTheme="minorHAnsi" w:hAnsiTheme="minorHAnsi" w:cstheme="minorHAnsi"/>
                              </w:rPr>
                              <w:t xml:space="preserve">Gere os </w:t>
                            </w:r>
                            <w:proofErr w:type="spellStart"/>
                            <w:r w:rsidR="0012563E" w:rsidRPr="0012563E">
                              <w:rPr>
                                <w:rStyle w:val="citation-212"/>
                                <w:rFonts w:asciiTheme="minorHAnsi" w:hAnsiTheme="minorHAnsi" w:cstheme="minorHAnsi"/>
                                <w:i/>
                                <w:iCs/>
                              </w:rPr>
                              <w:t>endpoints</w:t>
                            </w:r>
                            <w:proofErr w:type="spellEnd"/>
                            <w:r w:rsidR="0012563E" w:rsidRPr="0012563E">
                              <w:rPr>
                                <w:rStyle w:val="citation-212"/>
                                <w:rFonts w:asciiTheme="minorHAnsi" w:hAnsiTheme="minorHAnsi" w:cstheme="minorHAnsi"/>
                              </w:rPr>
                              <w:t xml:space="preserve"> da API REST, como /</w:t>
                            </w:r>
                            <w:proofErr w:type="spellStart"/>
                            <w:r w:rsidR="0012563E" w:rsidRPr="0012563E">
                              <w:rPr>
                                <w:rStyle w:val="citation-212"/>
                                <w:rFonts w:asciiTheme="minorHAnsi" w:hAnsiTheme="minorHAnsi" w:cstheme="minorHAnsi"/>
                              </w:rPr>
                              <w:t>api</w:t>
                            </w:r>
                            <w:proofErr w:type="spellEnd"/>
                            <w:r w:rsidR="0012563E" w:rsidRPr="0012563E">
                              <w:rPr>
                                <w:rStyle w:val="citation-212"/>
                                <w:rFonts w:asciiTheme="minorHAnsi" w:hAnsiTheme="minorHAnsi" w:cstheme="minorHAnsi"/>
                              </w:rPr>
                              <w:t>/login para autenticação e /</w:t>
                            </w:r>
                            <w:proofErr w:type="spellStart"/>
                            <w:r w:rsidR="0012563E" w:rsidRPr="0012563E">
                              <w:rPr>
                                <w:rStyle w:val="citation-212"/>
                                <w:rFonts w:asciiTheme="minorHAnsi" w:hAnsiTheme="minorHAnsi" w:cstheme="minorHAnsi"/>
                              </w:rPr>
                              <w:t>api</w:t>
                            </w:r>
                            <w:proofErr w:type="spellEnd"/>
                            <w:r w:rsidR="0012563E" w:rsidRPr="0012563E">
                              <w:rPr>
                                <w:rStyle w:val="citation-212"/>
                                <w:rFonts w:asciiTheme="minorHAnsi" w:hAnsiTheme="minorHAnsi" w:cstheme="minorHAnsi"/>
                              </w:rPr>
                              <w:t>/</w:t>
                            </w:r>
                            <w:proofErr w:type="spellStart"/>
                            <w:r w:rsidR="0012563E" w:rsidRPr="0012563E">
                              <w:rPr>
                                <w:rStyle w:val="citation-212"/>
                                <w:rFonts w:asciiTheme="minorHAnsi" w:hAnsiTheme="minorHAnsi" w:cstheme="minorHAnsi"/>
                              </w:rPr>
                              <w:t>update</w:t>
                            </w:r>
                            <w:proofErr w:type="spellEnd"/>
                            <w:r w:rsidR="0012563E" w:rsidRPr="0012563E">
                              <w:rPr>
                                <w:rStyle w:val="citation-212"/>
                                <w:rFonts w:asciiTheme="minorHAnsi" w:hAnsiTheme="minorHAnsi" w:cstheme="minorHAnsi"/>
                              </w:rPr>
                              <w:t>-status para a lógica de auditoria.</w:t>
                            </w:r>
                          </w:p>
                          <w:p w14:paraId="2F6C1894" w14:textId="77777777" w:rsidR="0012563E" w:rsidRPr="00F47037" w:rsidRDefault="0012563E" w:rsidP="0012563E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</w:p>
                          <w:p w14:paraId="23D0BB5A" w14:textId="3CA67DEB" w:rsidR="00F47037" w:rsidRPr="00F47037" w:rsidRDefault="00F47037" w:rsidP="00F47037">
                            <w:pPr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F47037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Camada de Dados:</w:t>
                            </w:r>
                            <w:r w:rsidRPr="00F47037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</w:t>
                            </w:r>
                            <w:r w:rsidR="0012563E">
                              <w:rPr>
                                <w:rStyle w:val="citation-211"/>
                              </w:rPr>
                              <w:t xml:space="preserve">Utilização do sistema de gestão de base de dados relacional </w:t>
                            </w:r>
                            <w:proofErr w:type="spellStart"/>
                            <w:r w:rsidR="0012563E">
                              <w:rPr>
                                <w:rStyle w:val="citation-211"/>
                              </w:rPr>
                              <w:t>MySQL</w:t>
                            </w:r>
                            <w:proofErr w:type="spellEnd"/>
                            <w:r w:rsidR="0012563E">
                              <w:rPr>
                                <w:rStyle w:val="citation-211"/>
                              </w:rPr>
                              <w:t xml:space="preserve">. </w:t>
                            </w:r>
                            <w:r w:rsidR="0012563E">
                              <w:rPr>
                                <w:rStyle w:val="citation-210"/>
                              </w:rPr>
                              <w:t>O esquema de dados foi normalizado para evitar redundâncias, garantindo que cada evidência está ligada inequivocamente a um utilizador e a um controlo específico.</w:t>
                            </w:r>
                          </w:p>
                          <w:p w14:paraId="590F6A1D" w14:textId="16470D1E" w:rsidR="00EC0866" w:rsidRDefault="00EC0866">
                            <w:pPr>
                              <w:pStyle w:val="Corpodetexto"/>
                              <w:ind w:left="28" w:right="25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69020" id="Textbox 58" o:spid="_x0000_s1040" type="#_x0000_t202" style="width:428.25pt;height:29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" fillcolor="white [3212]" stroked="f">
                <v:textbox inset="0,0,0,0">
                  <w:txbxContent>
                    <w:p w14:paraId="3ECEE801" w14:textId="77777777" w:rsidR="00F47037" w:rsidRPr="00F47037" w:rsidRDefault="00F47037" w:rsidP="00083CD9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F47037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A arquitetura do sistema segue o padrão de </w:t>
                      </w:r>
                      <w:r w:rsidRPr="00F47037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 xml:space="preserve">3 Camadas (3-Tier </w:t>
                      </w:r>
                      <w:proofErr w:type="spellStart"/>
                      <w:r w:rsidRPr="00F47037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Architecture</w:t>
                      </w:r>
                      <w:proofErr w:type="spellEnd"/>
                      <w:r w:rsidRPr="00F47037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)</w:t>
                      </w:r>
                      <w:r w:rsidRPr="00F47037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, separando claramente a apresentação, a lógica de negócio e os dados:</w:t>
                      </w:r>
                    </w:p>
                    <w:p w14:paraId="22A7395E" w14:textId="59347088" w:rsidR="00F47037" w:rsidRPr="0012563E" w:rsidRDefault="00F47037" w:rsidP="00F47037">
                      <w:pPr>
                        <w:widowControl/>
                        <w:numPr>
                          <w:ilvl w:val="0"/>
                          <w:numId w:val="8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Style w:val="citation-214"/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F47037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Camada de Apresentação (</w:t>
                      </w:r>
                      <w:proofErr w:type="spellStart"/>
                      <w:r w:rsidRPr="00F47037">
                        <w:rPr>
                          <w:rFonts w:asciiTheme="minorHAnsi" w:eastAsia="Times New Roman" w:hAnsiTheme="minorHAnsi" w:cstheme="minorHAnsi"/>
                          <w:b/>
                          <w:bCs/>
                          <w:i/>
                          <w:iCs/>
                          <w:lang w:eastAsia="pt-PT"/>
                        </w:rPr>
                        <w:t>Frontend</w:t>
                      </w:r>
                      <w:r w:rsidR="0012563E">
                        <w:rPr>
                          <w:rStyle w:val="citation-215"/>
                        </w:rPr>
                        <w:t>Desenvolvida</w:t>
                      </w:r>
                      <w:proofErr w:type="spellEnd"/>
                      <w:r w:rsidR="0012563E">
                        <w:rPr>
                          <w:rStyle w:val="citation-215"/>
                        </w:rPr>
                        <w:t xml:space="preserve"> em tecnologias Web modernas (HTML5, CSS3 e JavaScript/</w:t>
                      </w:r>
                      <w:proofErr w:type="spellStart"/>
                      <w:r w:rsidR="0012563E">
                        <w:rPr>
                          <w:rStyle w:val="citation-215"/>
                        </w:rPr>
                        <w:t>React</w:t>
                      </w:r>
                      <w:proofErr w:type="spellEnd"/>
                      <w:r w:rsidR="0012563E">
                        <w:rPr>
                          <w:rStyle w:val="citation-215"/>
                        </w:rPr>
                        <w:t xml:space="preserve">), focada na usabilidade e na minimização de cliques para o auditor. </w:t>
                      </w:r>
                      <w:r w:rsidR="0012563E">
                        <w:rPr>
                          <w:rStyle w:val="citation-214"/>
                        </w:rPr>
                        <w:t>A interface comunica com o servidor através de pedidos assíncronos (AJAX/</w:t>
                      </w:r>
                      <w:proofErr w:type="spellStart"/>
                      <w:r w:rsidR="0012563E">
                        <w:rPr>
                          <w:rStyle w:val="citation-214"/>
                        </w:rPr>
                        <w:t>Fetch</w:t>
                      </w:r>
                      <w:proofErr w:type="spellEnd"/>
                      <w:r w:rsidR="0012563E">
                        <w:rPr>
                          <w:rStyle w:val="citation-214"/>
                        </w:rPr>
                        <w:t>) utilizando o formato JSON.</w:t>
                      </w:r>
                    </w:p>
                    <w:p w14:paraId="4BCDFB48" w14:textId="77777777" w:rsidR="0012563E" w:rsidRPr="00F47037" w:rsidRDefault="0012563E" w:rsidP="0012563E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ind w:left="720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</w:p>
                    <w:p w14:paraId="04509E2C" w14:textId="0796634C" w:rsidR="00F47037" w:rsidRPr="0012563E" w:rsidRDefault="00F47037" w:rsidP="00F47037">
                      <w:pPr>
                        <w:widowControl/>
                        <w:numPr>
                          <w:ilvl w:val="0"/>
                          <w:numId w:val="8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Style w:val="citation-212"/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F47037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Camada de Lógica (</w:t>
                      </w:r>
                      <w:proofErr w:type="spellStart"/>
                      <w:r w:rsidRPr="00F47037">
                        <w:rPr>
                          <w:rFonts w:asciiTheme="minorHAnsi" w:eastAsia="Times New Roman" w:hAnsiTheme="minorHAnsi" w:cstheme="minorHAnsi"/>
                          <w:b/>
                          <w:bCs/>
                          <w:i/>
                          <w:iCs/>
                          <w:lang w:eastAsia="pt-PT"/>
                        </w:rPr>
                        <w:t>Backend</w:t>
                      </w:r>
                      <w:proofErr w:type="spellEnd"/>
                      <w:r w:rsidRPr="00F47037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):</w:t>
                      </w:r>
                      <w:r w:rsidRPr="00F47037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</w:t>
                      </w:r>
                      <w:r w:rsidR="0012563E" w:rsidRPr="0012563E">
                        <w:rPr>
                          <w:rStyle w:val="citation-213"/>
                          <w:rFonts w:asciiTheme="minorHAnsi" w:hAnsiTheme="minorHAnsi" w:cstheme="minorHAnsi"/>
                        </w:rPr>
                        <w:t xml:space="preserve">O servidor Node.js (ou </w:t>
                      </w:r>
                      <w:proofErr w:type="spellStart"/>
                      <w:r w:rsidR="0012563E" w:rsidRPr="0012563E">
                        <w:rPr>
                          <w:rStyle w:val="citation-213"/>
                          <w:rFonts w:asciiTheme="minorHAnsi" w:hAnsiTheme="minorHAnsi" w:cstheme="minorHAnsi"/>
                        </w:rPr>
                        <w:t>Django</w:t>
                      </w:r>
                      <w:proofErr w:type="spellEnd"/>
                      <w:r w:rsidR="0012563E" w:rsidRPr="0012563E">
                        <w:rPr>
                          <w:rStyle w:val="citation-213"/>
                          <w:rFonts w:asciiTheme="minorHAnsi" w:hAnsiTheme="minorHAnsi" w:cstheme="minorHAnsi"/>
                        </w:rPr>
                        <w:t xml:space="preserve">) atua como o motor de regras. </w:t>
                      </w:r>
                      <w:r w:rsidR="0012563E" w:rsidRPr="0012563E">
                        <w:rPr>
                          <w:rStyle w:val="citation-212"/>
                          <w:rFonts w:asciiTheme="minorHAnsi" w:hAnsiTheme="minorHAnsi" w:cstheme="minorHAnsi"/>
                        </w:rPr>
                        <w:t xml:space="preserve">Gere os </w:t>
                      </w:r>
                      <w:proofErr w:type="spellStart"/>
                      <w:r w:rsidR="0012563E" w:rsidRPr="0012563E">
                        <w:rPr>
                          <w:rStyle w:val="citation-212"/>
                          <w:rFonts w:asciiTheme="minorHAnsi" w:hAnsiTheme="minorHAnsi" w:cstheme="minorHAnsi"/>
                          <w:i/>
                          <w:iCs/>
                        </w:rPr>
                        <w:t>endpoints</w:t>
                      </w:r>
                      <w:proofErr w:type="spellEnd"/>
                      <w:r w:rsidR="0012563E" w:rsidRPr="0012563E">
                        <w:rPr>
                          <w:rStyle w:val="citation-212"/>
                          <w:rFonts w:asciiTheme="minorHAnsi" w:hAnsiTheme="minorHAnsi" w:cstheme="minorHAnsi"/>
                        </w:rPr>
                        <w:t xml:space="preserve"> da API REST, como /</w:t>
                      </w:r>
                      <w:proofErr w:type="spellStart"/>
                      <w:r w:rsidR="0012563E" w:rsidRPr="0012563E">
                        <w:rPr>
                          <w:rStyle w:val="citation-212"/>
                          <w:rFonts w:asciiTheme="minorHAnsi" w:hAnsiTheme="minorHAnsi" w:cstheme="minorHAnsi"/>
                        </w:rPr>
                        <w:t>api</w:t>
                      </w:r>
                      <w:proofErr w:type="spellEnd"/>
                      <w:r w:rsidR="0012563E" w:rsidRPr="0012563E">
                        <w:rPr>
                          <w:rStyle w:val="citation-212"/>
                          <w:rFonts w:asciiTheme="minorHAnsi" w:hAnsiTheme="minorHAnsi" w:cstheme="minorHAnsi"/>
                        </w:rPr>
                        <w:t>/login para autenticação e /</w:t>
                      </w:r>
                      <w:proofErr w:type="spellStart"/>
                      <w:r w:rsidR="0012563E" w:rsidRPr="0012563E">
                        <w:rPr>
                          <w:rStyle w:val="citation-212"/>
                          <w:rFonts w:asciiTheme="minorHAnsi" w:hAnsiTheme="minorHAnsi" w:cstheme="minorHAnsi"/>
                        </w:rPr>
                        <w:t>api</w:t>
                      </w:r>
                      <w:proofErr w:type="spellEnd"/>
                      <w:r w:rsidR="0012563E" w:rsidRPr="0012563E">
                        <w:rPr>
                          <w:rStyle w:val="citation-212"/>
                          <w:rFonts w:asciiTheme="minorHAnsi" w:hAnsiTheme="minorHAnsi" w:cstheme="minorHAnsi"/>
                        </w:rPr>
                        <w:t>/</w:t>
                      </w:r>
                      <w:proofErr w:type="spellStart"/>
                      <w:r w:rsidR="0012563E" w:rsidRPr="0012563E">
                        <w:rPr>
                          <w:rStyle w:val="citation-212"/>
                          <w:rFonts w:asciiTheme="minorHAnsi" w:hAnsiTheme="minorHAnsi" w:cstheme="minorHAnsi"/>
                        </w:rPr>
                        <w:t>update</w:t>
                      </w:r>
                      <w:proofErr w:type="spellEnd"/>
                      <w:r w:rsidR="0012563E" w:rsidRPr="0012563E">
                        <w:rPr>
                          <w:rStyle w:val="citation-212"/>
                          <w:rFonts w:asciiTheme="minorHAnsi" w:hAnsiTheme="minorHAnsi" w:cstheme="minorHAnsi"/>
                        </w:rPr>
                        <w:t>-status para a lógica de auditoria.</w:t>
                      </w:r>
                    </w:p>
                    <w:p w14:paraId="2F6C1894" w14:textId="77777777" w:rsidR="0012563E" w:rsidRPr="00F47037" w:rsidRDefault="0012563E" w:rsidP="0012563E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</w:p>
                    <w:p w14:paraId="23D0BB5A" w14:textId="3CA67DEB" w:rsidR="00F47037" w:rsidRPr="00F47037" w:rsidRDefault="00F47037" w:rsidP="00F47037">
                      <w:pPr>
                        <w:widowControl/>
                        <w:numPr>
                          <w:ilvl w:val="0"/>
                          <w:numId w:val="8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F47037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Camada de Dados:</w:t>
                      </w:r>
                      <w:r w:rsidRPr="00F47037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</w:t>
                      </w:r>
                      <w:r w:rsidR="0012563E">
                        <w:rPr>
                          <w:rStyle w:val="citation-211"/>
                        </w:rPr>
                        <w:t xml:space="preserve">Utilização do sistema de gestão de base de dados relacional </w:t>
                      </w:r>
                      <w:proofErr w:type="spellStart"/>
                      <w:r w:rsidR="0012563E">
                        <w:rPr>
                          <w:rStyle w:val="citation-211"/>
                        </w:rPr>
                        <w:t>MySQL</w:t>
                      </w:r>
                      <w:proofErr w:type="spellEnd"/>
                      <w:r w:rsidR="0012563E">
                        <w:rPr>
                          <w:rStyle w:val="citation-211"/>
                        </w:rPr>
                        <w:t xml:space="preserve">. </w:t>
                      </w:r>
                      <w:r w:rsidR="0012563E">
                        <w:rPr>
                          <w:rStyle w:val="citation-210"/>
                        </w:rPr>
                        <w:t>O esquema de dados foi normalizado para evitar redundâncias, garantindo que cada evidência está ligada inequivocamente a um utilizador e a um controlo específico.</w:t>
                      </w:r>
                    </w:p>
                    <w:p w14:paraId="590F6A1D" w14:textId="16470D1E" w:rsidR="00EC0866" w:rsidRDefault="00EC0866">
                      <w:pPr>
                        <w:pStyle w:val="Corpodetexto"/>
                        <w:ind w:left="28" w:right="25"/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30A6794" w14:textId="7BD3D5D0" w:rsidR="00EC0866" w:rsidRPr="00083CD9" w:rsidRDefault="00083CD9">
      <w:pPr>
        <w:pStyle w:val="Ttulo2"/>
        <w:numPr>
          <w:ilvl w:val="1"/>
          <w:numId w:val="4"/>
        </w:numPr>
        <w:tabs>
          <w:tab w:val="left" w:pos="718"/>
        </w:tabs>
        <w:spacing w:before="182"/>
        <w:ind w:left="718" w:hanging="575"/>
      </w:pPr>
      <w:bookmarkStart w:id="35" w:name="_bookmark33"/>
      <w:bookmarkEnd w:id="35"/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9344" behindDoc="1" locked="0" layoutInCell="1" allowOverlap="1" wp14:anchorId="244524AF" wp14:editId="13B66D0B">
                <wp:simplePos x="0" y="0"/>
                <wp:positionH relativeFrom="margin">
                  <wp:align>left</wp:align>
                </wp:positionH>
                <wp:positionV relativeFrom="paragraph">
                  <wp:posOffset>629285</wp:posOffset>
                </wp:positionV>
                <wp:extent cx="5438775" cy="1336675"/>
                <wp:effectExtent l="0" t="0" r="9525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1336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1ECDD90B" w14:textId="77777777" w:rsidR="00083CD9" w:rsidRPr="00F47037" w:rsidRDefault="00083CD9" w:rsidP="00083CD9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.</w:t>
                            </w:r>
                            <w:r w:rsidRPr="00F47037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F47037">
                              <w:rPr>
                                <w:rStyle w:val="citation-132"/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Frontend</w:t>
                            </w:r>
                            <w:proofErr w:type="spellEnd"/>
                            <w:r w:rsidRPr="00F47037">
                              <w:rPr>
                                <w:rStyle w:val="citation-132"/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  <w:r w:rsidRPr="00F47037">
                              <w:rPr>
                                <w:rStyle w:val="citation-132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47037">
                              <w:rPr>
                                <w:rStyle w:val="citation-132"/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>React</w:t>
                            </w:r>
                            <w:proofErr w:type="spellEnd"/>
                            <w:r w:rsidRPr="00F47037">
                              <w:rPr>
                                <w:rStyle w:val="citation-132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e </w:t>
                            </w:r>
                            <w:proofErr w:type="spellStart"/>
                            <w:r w:rsidRPr="00F47037">
                              <w:rPr>
                                <w:rStyle w:val="citation-132"/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>Axios</w:t>
                            </w:r>
                            <w:proofErr w:type="spellEnd"/>
                            <w:r w:rsidRPr="00F47037">
                              <w:rPr>
                                <w:rStyle w:val="citation-132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foram escolhidos pela sua reatividade e facilidade na construção de interfaces dinâmicas</w:t>
                            </w:r>
                            <w:r w:rsidRPr="00F47037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A0C31B1" w14:textId="77777777" w:rsidR="00083CD9" w:rsidRPr="00F47037" w:rsidRDefault="00083CD9" w:rsidP="00083CD9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.</w:t>
                            </w:r>
                            <w:r w:rsidRPr="00F47037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F47037">
                              <w:rPr>
                                <w:rStyle w:val="citation-131"/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Backend</w:t>
                            </w:r>
                            <w:proofErr w:type="spellEnd"/>
                            <w:r w:rsidRPr="00F47037">
                              <w:rPr>
                                <w:rStyle w:val="citation-131"/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  <w:r w:rsidRPr="00F47037">
                              <w:rPr>
                                <w:rStyle w:val="citation-131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47037">
                              <w:rPr>
                                <w:rStyle w:val="citation-131"/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>Python</w:t>
                            </w:r>
                            <w:proofErr w:type="spellEnd"/>
                            <w:r w:rsidRPr="00F47037">
                              <w:rPr>
                                <w:rStyle w:val="citation-131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e </w:t>
                            </w:r>
                            <w:proofErr w:type="spellStart"/>
                            <w:r w:rsidRPr="00F47037">
                              <w:rPr>
                                <w:rStyle w:val="citation-131"/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>Django</w:t>
                            </w:r>
                            <w:proofErr w:type="spellEnd"/>
                            <w:r w:rsidRPr="00F47037">
                              <w:rPr>
                                <w:rStyle w:val="citation-131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foram selecionados devido à sua robustez em segurança e rapidez de desenvolvimento, oferecendo proteção nativa contra vulnerabilidades comuns </w:t>
                            </w:r>
                            <w:r w:rsidRPr="00F47037">
                              <w:rPr>
                                <w:rStyle w:val="citation-131"/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>web</w:t>
                            </w:r>
                            <w:r w:rsidRPr="00F47037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0DB4412" w14:textId="77777777" w:rsidR="00083CD9" w:rsidRDefault="00083CD9" w:rsidP="00083CD9">
                            <w:pPr>
                              <w:pStyle w:val="NormalWeb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.</w:t>
                            </w:r>
                            <w:r w:rsidRPr="00F47037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F47037">
                              <w:rPr>
                                <w:rStyle w:val="citation-129"/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Controlo de Versões:</w:t>
                            </w:r>
                            <w:r w:rsidRPr="00F47037">
                              <w:rPr>
                                <w:rStyle w:val="citation-129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47037">
                              <w:rPr>
                                <w:rStyle w:val="citation-129"/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>Git</w:t>
                            </w:r>
                            <w:proofErr w:type="spellEnd"/>
                            <w:r w:rsidRPr="00F47037">
                              <w:rPr>
                                <w:rStyle w:val="citation-129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e </w:t>
                            </w:r>
                            <w:r w:rsidRPr="00F47037">
                              <w:rPr>
                                <w:rStyle w:val="citation-129"/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>GitHub</w:t>
                            </w:r>
                            <w:r w:rsidRPr="00F47037">
                              <w:rPr>
                                <w:rStyle w:val="citation-129"/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para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524AF" id="Textbox 59" o:spid="_x0000_s1041" type="#_x0000_t202" style="position:absolute;left:0;text-align:left;margin-left:0;margin-top:49.55pt;width:428.25pt;height:105.25pt;z-index:-15707136;visibility:visible;mso-wrap-style:square;mso-height-percent:0;mso-wrap-distance-left:0;mso-wrap-distance-top:0;mso-wrap-distance-right:0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" fillcolor="white [3212]" stroked="f">
                <v:textbox inset="0,0,0,0">
                  <w:txbxContent>
                    <w:p w14:paraId="1ECDD90B" w14:textId="77777777" w:rsidR="00083CD9" w:rsidRPr="00F47037" w:rsidRDefault="00083CD9" w:rsidP="00083CD9">
                      <w:pPr>
                        <w:pStyle w:val="NormalWeb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.</w:t>
                      </w:r>
                      <w:r w:rsidRPr="00F47037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F47037">
                        <w:rPr>
                          <w:rStyle w:val="citation-132"/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  <w:t>Frontend</w:t>
                      </w:r>
                      <w:proofErr w:type="spellEnd"/>
                      <w:r w:rsidRPr="00F47037">
                        <w:rPr>
                          <w:rStyle w:val="citation-132"/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  <w:t>:</w:t>
                      </w:r>
                      <w:r w:rsidRPr="00F47037">
                        <w:rPr>
                          <w:rStyle w:val="citation-132"/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47037">
                        <w:rPr>
                          <w:rStyle w:val="citation-132"/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</w:rPr>
                        <w:t>React</w:t>
                      </w:r>
                      <w:proofErr w:type="spellEnd"/>
                      <w:r w:rsidRPr="00F47037">
                        <w:rPr>
                          <w:rStyle w:val="citation-132"/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e </w:t>
                      </w:r>
                      <w:proofErr w:type="spellStart"/>
                      <w:r w:rsidRPr="00F47037">
                        <w:rPr>
                          <w:rStyle w:val="citation-132"/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</w:rPr>
                        <w:t>Axios</w:t>
                      </w:r>
                      <w:proofErr w:type="spellEnd"/>
                      <w:r w:rsidRPr="00F47037">
                        <w:rPr>
                          <w:rStyle w:val="citation-132"/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foram escolhidos pela sua reatividade e facilidade na construção de interfaces dinâmicas</w:t>
                      </w:r>
                      <w:r w:rsidRPr="00F47037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.</w:t>
                      </w:r>
                    </w:p>
                    <w:p w14:paraId="5A0C31B1" w14:textId="77777777" w:rsidR="00083CD9" w:rsidRPr="00F47037" w:rsidRDefault="00083CD9" w:rsidP="00083CD9">
                      <w:pPr>
                        <w:pStyle w:val="NormalWeb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.</w:t>
                      </w:r>
                      <w:r w:rsidRPr="00F47037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F47037">
                        <w:rPr>
                          <w:rStyle w:val="citation-131"/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  <w:t>Backend</w:t>
                      </w:r>
                      <w:proofErr w:type="spellEnd"/>
                      <w:r w:rsidRPr="00F47037">
                        <w:rPr>
                          <w:rStyle w:val="citation-131"/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  <w:t>:</w:t>
                      </w:r>
                      <w:r w:rsidRPr="00F47037">
                        <w:rPr>
                          <w:rStyle w:val="citation-131"/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47037">
                        <w:rPr>
                          <w:rStyle w:val="citation-131"/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</w:rPr>
                        <w:t>Python</w:t>
                      </w:r>
                      <w:proofErr w:type="spellEnd"/>
                      <w:r w:rsidRPr="00F47037">
                        <w:rPr>
                          <w:rStyle w:val="citation-131"/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e </w:t>
                      </w:r>
                      <w:proofErr w:type="spellStart"/>
                      <w:r w:rsidRPr="00F47037">
                        <w:rPr>
                          <w:rStyle w:val="citation-131"/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</w:rPr>
                        <w:t>Django</w:t>
                      </w:r>
                      <w:proofErr w:type="spellEnd"/>
                      <w:r w:rsidRPr="00F47037">
                        <w:rPr>
                          <w:rStyle w:val="citation-131"/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foram selecionados devido à sua robustez em segurança e rapidez de desenvolvimento, oferecendo proteção nativa contra vulnerabilidades comuns </w:t>
                      </w:r>
                      <w:r w:rsidRPr="00F47037">
                        <w:rPr>
                          <w:rStyle w:val="citation-131"/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</w:rPr>
                        <w:t>web</w:t>
                      </w:r>
                      <w:r w:rsidRPr="00F47037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.</w:t>
                      </w:r>
                    </w:p>
                    <w:p w14:paraId="20DB4412" w14:textId="77777777" w:rsidR="00083CD9" w:rsidRDefault="00083CD9" w:rsidP="00083CD9">
                      <w:pPr>
                        <w:pStyle w:val="NormalWeb"/>
                        <w:rPr>
                          <w:color w:val="00000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.</w:t>
                      </w:r>
                      <w:r w:rsidRPr="00F47037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 </w:t>
                      </w:r>
                      <w:r w:rsidRPr="00F47037">
                        <w:rPr>
                          <w:rStyle w:val="citation-129"/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  <w:t>Controlo de Versões:</w:t>
                      </w:r>
                      <w:r w:rsidRPr="00F47037">
                        <w:rPr>
                          <w:rStyle w:val="citation-129"/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47037">
                        <w:rPr>
                          <w:rStyle w:val="citation-129"/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</w:rPr>
                        <w:t>Git</w:t>
                      </w:r>
                      <w:proofErr w:type="spellEnd"/>
                      <w:r w:rsidRPr="00F47037">
                        <w:rPr>
                          <w:rStyle w:val="citation-129"/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e </w:t>
                      </w:r>
                      <w:r w:rsidRPr="00F47037">
                        <w:rPr>
                          <w:rStyle w:val="citation-129"/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</w:rPr>
                        <w:t>GitHub</w:t>
                      </w:r>
                      <w:r w:rsidRPr="00F47037">
                        <w:rPr>
                          <w:rStyle w:val="citation-129"/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para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00B38">
        <w:t>Tecnologias</w:t>
      </w:r>
      <w:r w:rsidR="00900B38">
        <w:rPr>
          <w:spacing w:val="-5"/>
        </w:rPr>
        <w:t xml:space="preserve"> </w:t>
      </w:r>
      <w:r w:rsidR="00900B38">
        <w:t>e</w:t>
      </w:r>
      <w:r w:rsidR="00900B38">
        <w:rPr>
          <w:spacing w:val="-7"/>
        </w:rPr>
        <w:t xml:space="preserve"> </w:t>
      </w:r>
      <w:r w:rsidR="00900B38">
        <w:t>Ferramentas</w:t>
      </w:r>
      <w:r w:rsidR="00900B38">
        <w:rPr>
          <w:spacing w:val="-5"/>
        </w:rPr>
        <w:t xml:space="preserve"> </w:t>
      </w:r>
      <w:r w:rsidR="00900B38">
        <w:rPr>
          <w:spacing w:val="-2"/>
        </w:rPr>
        <w:t>Utilizadas</w:t>
      </w:r>
    </w:p>
    <w:p w14:paraId="241FC2C4" w14:textId="52BEF66B" w:rsidR="00083CD9" w:rsidRDefault="00083CD9" w:rsidP="00083CD9">
      <w:pPr>
        <w:pStyle w:val="Ttulo2"/>
        <w:tabs>
          <w:tab w:val="left" w:pos="718"/>
        </w:tabs>
        <w:spacing w:before="182"/>
        <w:ind w:firstLine="0"/>
      </w:pPr>
    </w:p>
    <w:p w14:paraId="03004210" w14:textId="3BF31576" w:rsidR="005F3EA0" w:rsidRDefault="005F3EA0" w:rsidP="00083CD9">
      <w:pPr>
        <w:pStyle w:val="Ttulo2"/>
        <w:tabs>
          <w:tab w:val="left" w:pos="718"/>
        </w:tabs>
        <w:spacing w:before="182"/>
        <w:ind w:firstLine="0"/>
      </w:pPr>
    </w:p>
    <w:p w14:paraId="778B2BCE" w14:textId="311C69CF" w:rsidR="005F3EA0" w:rsidRDefault="005F3EA0" w:rsidP="00083CD9">
      <w:pPr>
        <w:pStyle w:val="Ttulo2"/>
        <w:tabs>
          <w:tab w:val="left" w:pos="718"/>
        </w:tabs>
        <w:spacing w:before="182"/>
        <w:ind w:firstLine="0"/>
      </w:pPr>
    </w:p>
    <w:p w14:paraId="2A13FA4D" w14:textId="77777777" w:rsidR="005F3EA0" w:rsidRPr="00083CD9" w:rsidRDefault="005F3EA0" w:rsidP="00083CD9">
      <w:pPr>
        <w:pStyle w:val="Ttulo2"/>
        <w:tabs>
          <w:tab w:val="left" w:pos="718"/>
        </w:tabs>
        <w:spacing w:before="182"/>
        <w:ind w:firstLine="0"/>
      </w:pPr>
    </w:p>
    <w:p w14:paraId="55BD1565" w14:textId="5BF2E943" w:rsidR="00083CD9" w:rsidRPr="00083CD9" w:rsidRDefault="00083CD9" w:rsidP="00083CD9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  <w:r w:rsidRPr="00083CD9">
        <w:rPr>
          <w:rFonts w:asciiTheme="minorHAnsi" w:eastAsia="Times New Roman" w:hAnsiTheme="minorHAnsi" w:cstheme="minorHAnsi"/>
          <w:b/>
          <w:bCs/>
          <w:lang w:eastAsia="pt-PT"/>
        </w:rPr>
        <w:t>4.3.1 Mecanismo de Conexão à Base de Dados</w:t>
      </w:r>
      <w:r w:rsidRPr="00083CD9">
        <w:rPr>
          <w:rFonts w:asciiTheme="minorHAnsi" w:eastAsia="Times New Roman" w:hAnsiTheme="minorHAnsi" w:cstheme="minorHAnsi"/>
          <w:lang w:eastAsia="pt-PT"/>
        </w:rPr>
        <w:t xml:space="preserve"> A comunicação entre a camada lógica (</w:t>
      </w:r>
      <w:proofErr w:type="spellStart"/>
      <w:r w:rsidRPr="00083CD9">
        <w:rPr>
          <w:rFonts w:asciiTheme="minorHAnsi" w:eastAsia="Times New Roman" w:hAnsiTheme="minorHAnsi" w:cstheme="minorHAnsi"/>
          <w:i/>
          <w:iCs/>
          <w:lang w:eastAsia="pt-PT"/>
        </w:rPr>
        <w:t>Backend</w:t>
      </w:r>
      <w:proofErr w:type="spellEnd"/>
      <w:r w:rsidRPr="00083CD9">
        <w:rPr>
          <w:rFonts w:asciiTheme="minorHAnsi" w:eastAsia="Times New Roman" w:hAnsiTheme="minorHAnsi" w:cstheme="minorHAnsi"/>
          <w:lang w:eastAsia="pt-PT"/>
        </w:rPr>
        <w:t xml:space="preserve"> em </w:t>
      </w:r>
      <w:proofErr w:type="spellStart"/>
      <w:r w:rsidRPr="00083CD9">
        <w:rPr>
          <w:rFonts w:asciiTheme="minorHAnsi" w:eastAsia="Times New Roman" w:hAnsiTheme="minorHAnsi" w:cstheme="minorHAnsi"/>
          <w:lang w:eastAsia="pt-PT"/>
        </w:rPr>
        <w:t>Django</w:t>
      </w:r>
      <w:proofErr w:type="spellEnd"/>
      <w:r w:rsidRPr="00083CD9">
        <w:rPr>
          <w:rFonts w:asciiTheme="minorHAnsi" w:eastAsia="Times New Roman" w:hAnsiTheme="minorHAnsi" w:cstheme="minorHAnsi"/>
          <w:lang w:eastAsia="pt-PT"/>
        </w:rPr>
        <w:t>) e a camada de dados (</w:t>
      </w:r>
      <w:proofErr w:type="spellStart"/>
      <w:r w:rsidRPr="00083CD9">
        <w:rPr>
          <w:rFonts w:asciiTheme="minorHAnsi" w:eastAsia="Times New Roman" w:hAnsiTheme="minorHAnsi" w:cstheme="minorHAnsi"/>
          <w:i/>
          <w:iCs/>
          <w:lang w:eastAsia="pt-PT"/>
        </w:rPr>
        <w:t>MySQL</w:t>
      </w:r>
      <w:proofErr w:type="spellEnd"/>
      <w:r w:rsidRPr="00083CD9">
        <w:rPr>
          <w:rFonts w:asciiTheme="minorHAnsi" w:eastAsia="Times New Roman" w:hAnsiTheme="minorHAnsi" w:cstheme="minorHAnsi"/>
          <w:lang w:eastAsia="pt-PT"/>
        </w:rPr>
        <w:t xml:space="preserve">) não é realizada através de consultas SQL manuais, mas sim através do </w:t>
      </w:r>
      <w:r w:rsidRPr="00083CD9">
        <w:rPr>
          <w:rFonts w:asciiTheme="minorHAnsi" w:eastAsia="Times New Roman" w:hAnsiTheme="minorHAnsi" w:cstheme="minorHAnsi"/>
          <w:b/>
          <w:bCs/>
          <w:lang w:eastAsia="pt-PT"/>
        </w:rPr>
        <w:t>ORM (</w:t>
      </w:r>
      <w:proofErr w:type="spellStart"/>
      <w:r w:rsidRPr="00083CD9">
        <w:rPr>
          <w:rFonts w:asciiTheme="minorHAnsi" w:eastAsia="Times New Roman" w:hAnsiTheme="minorHAnsi" w:cstheme="minorHAnsi"/>
          <w:b/>
          <w:bCs/>
          <w:lang w:eastAsia="pt-PT"/>
        </w:rPr>
        <w:t>Object-Relational</w:t>
      </w:r>
      <w:proofErr w:type="spellEnd"/>
      <w:r w:rsidRPr="00083CD9">
        <w:rPr>
          <w:rFonts w:asciiTheme="minorHAnsi" w:eastAsia="Times New Roman" w:hAnsiTheme="minorHAnsi" w:cstheme="minorHAnsi"/>
          <w:b/>
          <w:bCs/>
          <w:lang w:eastAsia="pt-PT"/>
        </w:rPr>
        <w:t xml:space="preserve"> </w:t>
      </w:r>
      <w:proofErr w:type="spellStart"/>
      <w:r w:rsidRPr="00083CD9">
        <w:rPr>
          <w:rFonts w:asciiTheme="minorHAnsi" w:eastAsia="Times New Roman" w:hAnsiTheme="minorHAnsi" w:cstheme="minorHAnsi"/>
          <w:b/>
          <w:bCs/>
          <w:lang w:eastAsia="pt-PT"/>
        </w:rPr>
        <w:t>Mapping</w:t>
      </w:r>
      <w:proofErr w:type="spellEnd"/>
      <w:r w:rsidRPr="00083CD9">
        <w:rPr>
          <w:rFonts w:asciiTheme="minorHAnsi" w:eastAsia="Times New Roman" w:hAnsiTheme="minorHAnsi" w:cstheme="minorHAnsi"/>
          <w:b/>
          <w:bCs/>
          <w:lang w:eastAsia="pt-PT"/>
        </w:rPr>
        <w:t>)</w:t>
      </w:r>
      <w:r w:rsidRPr="00083CD9">
        <w:rPr>
          <w:rFonts w:asciiTheme="minorHAnsi" w:eastAsia="Times New Roman" w:hAnsiTheme="minorHAnsi" w:cstheme="minorHAnsi"/>
          <w:lang w:eastAsia="pt-PT"/>
        </w:rPr>
        <w:t xml:space="preserve"> nativo do </w:t>
      </w:r>
      <w:proofErr w:type="spellStart"/>
      <w:r w:rsidRPr="00083CD9">
        <w:rPr>
          <w:rFonts w:asciiTheme="minorHAnsi" w:eastAsia="Times New Roman" w:hAnsiTheme="minorHAnsi" w:cstheme="minorHAnsi"/>
          <w:lang w:eastAsia="pt-PT"/>
        </w:rPr>
        <w:t>Django</w:t>
      </w:r>
      <w:proofErr w:type="spellEnd"/>
      <w:r w:rsidRPr="00083CD9">
        <w:rPr>
          <w:rFonts w:asciiTheme="minorHAnsi" w:eastAsia="Times New Roman" w:hAnsiTheme="minorHAnsi" w:cstheme="minorHAnsi"/>
          <w:lang w:eastAsia="pt-PT"/>
        </w:rPr>
        <w:t>.</w:t>
      </w:r>
    </w:p>
    <w:p w14:paraId="51EAB91A" w14:textId="77777777" w:rsidR="00083CD9" w:rsidRPr="00083CD9" w:rsidRDefault="00083CD9" w:rsidP="00083CD9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  <w:r w:rsidRPr="00083CD9">
        <w:rPr>
          <w:rFonts w:asciiTheme="minorHAnsi" w:eastAsia="Times New Roman" w:hAnsiTheme="minorHAnsi" w:cstheme="minorHAnsi"/>
          <w:lang w:eastAsia="pt-PT"/>
        </w:rPr>
        <w:t>Esta abordagem oferece várias vantagens técnicas:</w:t>
      </w:r>
    </w:p>
    <w:p w14:paraId="34CC0C7D" w14:textId="77777777" w:rsidR="00083CD9" w:rsidRPr="00083CD9" w:rsidRDefault="00083CD9" w:rsidP="00083CD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  <w:r w:rsidRPr="00083CD9">
        <w:rPr>
          <w:rFonts w:asciiTheme="minorHAnsi" w:eastAsia="Times New Roman" w:hAnsiTheme="minorHAnsi" w:cstheme="minorHAnsi"/>
          <w:b/>
          <w:bCs/>
          <w:lang w:eastAsia="pt-PT"/>
        </w:rPr>
        <w:t>Abstração:</w:t>
      </w:r>
      <w:r w:rsidRPr="00083CD9">
        <w:rPr>
          <w:rFonts w:asciiTheme="minorHAnsi" w:eastAsia="Times New Roman" w:hAnsiTheme="minorHAnsi" w:cstheme="minorHAnsi"/>
          <w:lang w:eastAsia="pt-PT"/>
        </w:rPr>
        <w:t xml:space="preserve"> As tabelas da base de dados são manipuladas como objetos </w:t>
      </w:r>
      <w:proofErr w:type="spellStart"/>
      <w:r w:rsidRPr="00083CD9">
        <w:rPr>
          <w:rFonts w:asciiTheme="minorHAnsi" w:eastAsia="Times New Roman" w:hAnsiTheme="minorHAnsi" w:cstheme="minorHAnsi"/>
          <w:lang w:eastAsia="pt-PT"/>
        </w:rPr>
        <w:t>Python</w:t>
      </w:r>
      <w:proofErr w:type="spellEnd"/>
      <w:r w:rsidRPr="00083CD9">
        <w:rPr>
          <w:rFonts w:asciiTheme="minorHAnsi" w:eastAsia="Times New Roman" w:hAnsiTheme="minorHAnsi" w:cstheme="minorHAnsi"/>
          <w:lang w:eastAsia="pt-PT"/>
        </w:rPr>
        <w:t>, simplificando o desenvolvimento.</w:t>
      </w:r>
    </w:p>
    <w:p w14:paraId="7892A458" w14:textId="77777777" w:rsidR="00E02C68" w:rsidRDefault="00083CD9" w:rsidP="00083CD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  <w:r w:rsidRPr="00083CD9">
        <w:rPr>
          <w:rFonts w:asciiTheme="minorHAnsi" w:eastAsia="Times New Roman" w:hAnsiTheme="minorHAnsi" w:cstheme="minorHAnsi"/>
          <w:b/>
          <w:bCs/>
          <w:lang w:eastAsia="pt-PT"/>
        </w:rPr>
        <w:t>Segurança:</w:t>
      </w:r>
      <w:r w:rsidRPr="00083CD9">
        <w:rPr>
          <w:rFonts w:asciiTheme="minorHAnsi" w:eastAsia="Times New Roman" w:hAnsiTheme="minorHAnsi" w:cstheme="minorHAnsi"/>
          <w:lang w:eastAsia="pt-PT"/>
        </w:rPr>
        <w:t xml:space="preserve"> O ORM protege nativamente </w:t>
      </w:r>
      <w:proofErr w:type="gramStart"/>
      <w:r w:rsidRPr="00083CD9">
        <w:rPr>
          <w:rFonts w:asciiTheme="minorHAnsi" w:eastAsia="Times New Roman" w:hAnsiTheme="minorHAnsi" w:cstheme="minorHAnsi"/>
          <w:lang w:eastAsia="pt-PT"/>
        </w:rPr>
        <w:t>contra ataques</w:t>
      </w:r>
      <w:proofErr w:type="gramEnd"/>
      <w:r w:rsidRPr="00083CD9">
        <w:rPr>
          <w:rFonts w:asciiTheme="minorHAnsi" w:eastAsia="Times New Roman" w:hAnsiTheme="minorHAnsi" w:cstheme="minorHAnsi"/>
          <w:lang w:eastAsia="pt-PT"/>
        </w:rPr>
        <w:t xml:space="preserve"> de </w:t>
      </w:r>
      <w:r w:rsidRPr="00083CD9">
        <w:rPr>
          <w:rFonts w:asciiTheme="minorHAnsi" w:eastAsia="Times New Roman" w:hAnsiTheme="minorHAnsi" w:cstheme="minorHAnsi"/>
          <w:b/>
          <w:bCs/>
          <w:lang w:eastAsia="pt-PT"/>
        </w:rPr>
        <w:t xml:space="preserve">SQL </w:t>
      </w:r>
      <w:proofErr w:type="spellStart"/>
      <w:r w:rsidRPr="00083CD9">
        <w:rPr>
          <w:rFonts w:asciiTheme="minorHAnsi" w:eastAsia="Times New Roman" w:hAnsiTheme="minorHAnsi" w:cstheme="minorHAnsi"/>
          <w:b/>
          <w:bCs/>
          <w:lang w:eastAsia="pt-PT"/>
        </w:rPr>
        <w:t>Injection</w:t>
      </w:r>
      <w:proofErr w:type="spellEnd"/>
      <w:r w:rsidRPr="00083CD9">
        <w:rPr>
          <w:rFonts w:asciiTheme="minorHAnsi" w:eastAsia="Times New Roman" w:hAnsiTheme="minorHAnsi" w:cstheme="minorHAnsi"/>
          <w:lang w:eastAsia="pt-PT"/>
        </w:rPr>
        <w:t xml:space="preserve">, </w:t>
      </w:r>
      <w:proofErr w:type="spellStart"/>
      <w:r w:rsidRPr="00083CD9">
        <w:rPr>
          <w:rFonts w:asciiTheme="minorHAnsi" w:eastAsia="Times New Roman" w:hAnsiTheme="minorHAnsi" w:cstheme="minorHAnsi"/>
          <w:lang w:eastAsia="pt-PT"/>
        </w:rPr>
        <w:t>sanitizando</w:t>
      </w:r>
      <w:proofErr w:type="spellEnd"/>
      <w:r w:rsidRPr="00083CD9">
        <w:rPr>
          <w:rFonts w:asciiTheme="minorHAnsi" w:eastAsia="Times New Roman" w:hAnsiTheme="minorHAnsi" w:cstheme="minorHAnsi"/>
          <w:lang w:eastAsia="pt-PT"/>
        </w:rPr>
        <w:t xml:space="preserve"> todas as consultas antes de estas serem executadas na base de dados. </w:t>
      </w:r>
    </w:p>
    <w:p w14:paraId="695D8FF3" w14:textId="4573B700" w:rsidR="00083CD9" w:rsidRDefault="00083CD9" w:rsidP="00083CD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  <w:r w:rsidRPr="00083CD9">
        <w:rPr>
          <w:rFonts w:asciiTheme="minorHAnsi" w:eastAsia="Times New Roman" w:hAnsiTheme="minorHAnsi" w:cstheme="minorHAnsi"/>
          <w:b/>
          <w:bCs/>
          <w:lang w:eastAsia="pt-PT"/>
        </w:rPr>
        <w:t>Conexão:</w:t>
      </w:r>
      <w:r w:rsidRPr="00083CD9">
        <w:rPr>
          <w:rFonts w:asciiTheme="minorHAnsi" w:eastAsia="Times New Roman" w:hAnsiTheme="minorHAnsi" w:cstheme="minorHAnsi"/>
          <w:lang w:eastAsia="pt-PT"/>
        </w:rPr>
        <w:t xml:space="preserve"> A ligação é gerida pelo conector </w:t>
      </w:r>
      <w:proofErr w:type="spellStart"/>
      <w:r w:rsidRPr="00083CD9">
        <w:rPr>
          <w:rFonts w:asciiTheme="minorHAnsi" w:eastAsia="Times New Roman" w:hAnsiTheme="minorHAnsi" w:cstheme="minorHAnsi"/>
          <w:b/>
          <w:bCs/>
          <w:lang w:eastAsia="pt-PT"/>
        </w:rPr>
        <w:t>mysqlclient</w:t>
      </w:r>
      <w:proofErr w:type="spellEnd"/>
      <w:r w:rsidRPr="00083CD9">
        <w:rPr>
          <w:rFonts w:asciiTheme="minorHAnsi" w:eastAsia="Times New Roman" w:hAnsiTheme="minorHAnsi" w:cstheme="minorHAnsi"/>
          <w:lang w:eastAsia="pt-PT"/>
        </w:rPr>
        <w:t xml:space="preserve">, configurado no ficheiro </w:t>
      </w:r>
      <w:r w:rsidRPr="00083CD9">
        <w:rPr>
          <w:rFonts w:asciiTheme="minorHAnsi" w:eastAsia="Times New Roman" w:hAnsiTheme="minorHAnsi" w:cstheme="minorHAnsi"/>
          <w:b/>
          <w:bCs/>
          <w:lang w:eastAsia="pt-PT"/>
        </w:rPr>
        <w:t>settings.py</w:t>
      </w:r>
      <w:r w:rsidRPr="00083CD9">
        <w:rPr>
          <w:rFonts w:asciiTheme="minorHAnsi" w:eastAsia="Times New Roman" w:hAnsiTheme="minorHAnsi" w:cstheme="minorHAnsi"/>
          <w:lang w:eastAsia="pt-PT"/>
        </w:rPr>
        <w:t xml:space="preserve"> do projeto, garantindo alto desempenho e estabilidade na persistência dos dados.</w:t>
      </w:r>
    </w:p>
    <w:p w14:paraId="0340519F" w14:textId="5587F356" w:rsidR="0012563E" w:rsidRDefault="0012563E" w:rsidP="0012563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</w:p>
    <w:p w14:paraId="3A3FE4D6" w14:textId="77777777" w:rsidR="0012563E" w:rsidRPr="0012563E" w:rsidRDefault="0012563E" w:rsidP="0012563E">
      <w:pPr>
        <w:pStyle w:val="NormalWeb"/>
        <w:rPr>
          <w:rFonts w:asciiTheme="minorHAnsi" w:hAnsiTheme="minorHAnsi" w:cstheme="minorHAnsi"/>
          <w:b/>
          <w:bCs/>
        </w:rPr>
      </w:pPr>
      <w:r w:rsidRPr="0012563E">
        <w:rPr>
          <w:rFonts w:asciiTheme="minorHAnsi" w:hAnsiTheme="minorHAnsi" w:cstheme="minorHAnsi"/>
          <w:b/>
          <w:bCs/>
        </w:rPr>
        <w:t xml:space="preserve">4.3.2 Mecanismo de segurança </w:t>
      </w:r>
    </w:p>
    <w:p w14:paraId="1191307B" w14:textId="11CA45BF" w:rsidR="0012563E" w:rsidRPr="0012563E" w:rsidRDefault="0012563E" w:rsidP="0012563E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12563E">
        <w:rPr>
          <w:rFonts w:asciiTheme="minorHAnsi" w:hAnsiTheme="minorHAnsi" w:cstheme="minorHAnsi"/>
          <w:sz w:val="22"/>
          <w:szCs w:val="22"/>
        </w:rPr>
        <w:t xml:space="preserve">  </w:t>
      </w:r>
      <w:r>
        <w:rPr>
          <w:rFonts w:asciiTheme="minorHAnsi" w:hAnsiTheme="minorHAnsi" w:cstheme="minorHAnsi"/>
          <w:b/>
          <w:bCs/>
          <w:sz w:val="22"/>
          <w:szCs w:val="22"/>
        </w:rPr>
        <w:t>Cifra</w:t>
      </w:r>
      <w:proofErr w:type="gramEnd"/>
      <w:r w:rsidRPr="0012563E">
        <w:rPr>
          <w:rFonts w:asciiTheme="minorHAnsi" w:hAnsiTheme="minorHAnsi" w:cstheme="minorHAnsi"/>
          <w:b/>
          <w:bCs/>
          <w:sz w:val="22"/>
          <w:szCs w:val="22"/>
        </w:rPr>
        <w:t xml:space="preserve"> de Dados:</w:t>
      </w:r>
      <w:r w:rsidRPr="0012563E">
        <w:rPr>
          <w:rFonts w:asciiTheme="minorHAnsi" w:hAnsiTheme="minorHAnsi" w:cstheme="minorHAnsi"/>
          <w:sz w:val="22"/>
          <w:szCs w:val="22"/>
        </w:rPr>
        <w:t xml:space="preserve"> Para cumprir a norma ISO 27001, o sistema implementa segurança no armazenamento (</w:t>
      </w:r>
      <w:r w:rsidRPr="0012563E">
        <w:rPr>
          <w:rFonts w:asciiTheme="minorHAnsi" w:hAnsiTheme="minorHAnsi" w:cstheme="minorHAnsi"/>
          <w:i/>
          <w:iCs/>
          <w:sz w:val="22"/>
          <w:szCs w:val="22"/>
        </w:rPr>
        <w:t xml:space="preserve">Data </w:t>
      </w:r>
      <w:proofErr w:type="spellStart"/>
      <w:r w:rsidRPr="0012563E">
        <w:rPr>
          <w:rFonts w:asciiTheme="minorHAnsi" w:hAnsiTheme="minorHAnsi" w:cstheme="minorHAnsi"/>
          <w:i/>
          <w:iCs/>
          <w:sz w:val="22"/>
          <w:szCs w:val="22"/>
        </w:rPr>
        <w:t>at</w:t>
      </w:r>
      <w:proofErr w:type="spellEnd"/>
      <w:r w:rsidRPr="0012563E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12563E">
        <w:rPr>
          <w:rFonts w:asciiTheme="minorHAnsi" w:hAnsiTheme="minorHAnsi" w:cstheme="minorHAnsi"/>
          <w:i/>
          <w:iCs/>
          <w:sz w:val="22"/>
          <w:szCs w:val="22"/>
        </w:rPr>
        <w:t>Rest</w:t>
      </w:r>
      <w:proofErr w:type="spellEnd"/>
      <w:r w:rsidRPr="0012563E">
        <w:rPr>
          <w:rFonts w:asciiTheme="minorHAnsi" w:hAnsiTheme="minorHAnsi" w:cstheme="minorHAnsi"/>
          <w:sz w:val="22"/>
          <w:szCs w:val="22"/>
        </w:rPr>
        <w:t xml:space="preserve">). Os ficheiros submetidos são protegidos através de algoritmos de encriptação AES-256 antes de serem persistidos no sistema de ficheiros. </w:t>
      </w:r>
    </w:p>
    <w:p w14:paraId="09FD9F33" w14:textId="01F691A1" w:rsidR="0012563E" w:rsidRPr="0012563E" w:rsidRDefault="0012563E" w:rsidP="0012563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  <w:proofErr w:type="gramStart"/>
      <w:r w:rsidRPr="0012563E">
        <w:rPr>
          <w:rFonts w:asciiTheme="minorHAnsi" w:eastAsia="Times New Roman" w:hAnsiTheme="minorHAnsi" w:cstheme="minorHAnsi"/>
          <w:lang w:eastAsia="pt-PT"/>
        </w:rPr>
        <w:t xml:space="preserve">  </w:t>
      </w:r>
      <w:proofErr w:type="spellStart"/>
      <w:r>
        <w:rPr>
          <w:rFonts w:asciiTheme="minorHAnsi" w:eastAsia="Times New Roman" w:hAnsiTheme="minorHAnsi" w:cstheme="minorHAnsi"/>
          <w:b/>
          <w:bCs/>
          <w:lang w:eastAsia="pt-PT"/>
        </w:rPr>
        <w:t>Prevençao</w:t>
      </w:r>
      <w:proofErr w:type="spellEnd"/>
      <w:proofErr w:type="gramEnd"/>
      <w:r w:rsidRPr="0012563E">
        <w:rPr>
          <w:rFonts w:asciiTheme="minorHAnsi" w:eastAsia="Times New Roman" w:hAnsiTheme="minorHAnsi" w:cstheme="minorHAnsi"/>
          <w:b/>
          <w:bCs/>
          <w:lang w:eastAsia="pt-PT"/>
        </w:rPr>
        <w:t xml:space="preserve"> de Ataques:</w:t>
      </w:r>
      <w:r w:rsidRPr="0012563E">
        <w:rPr>
          <w:rFonts w:asciiTheme="minorHAnsi" w:eastAsia="Times New Roman" w:hAnsiTheme="minorHAnsi" w:cstheme="minorHAnsi"/>
          <w:lang w:eastAsia="pt-PT"/>
        </w:rPr>
        <w:t xml:space="preserve"> O uso de rotas parametrizadas e a sanitização de entradas garantem proteção contra </w:t>
      </w:r>
      <w:r w:rsidRPr="0012563E">
        <w:rPr>
          <w:rFonts w:asciiTheme="minorHAnsi" w:eastAsia="Times New Roman" w:hAnsiTheme="minorHAnsi" w:cstheme="minorHAnsi"/>
          <w:i/>
          <w:iCs/>
          <w:lang w:eastAsia="pt-PT"/>
        </w:rPr>
        <w:t xml:space="preserve">SQL </w:t>
      </w:r>
      <w:proofErr w:type="spellStart"/>
      <w:r w:rsidRPr="0012563E">
        <w:rPr>
          <w:rFonts w:asciiTheme="minorHAnsi" w:eastAsia="Times New Roman" w:hAnsiTheme="minorHAnsi" w:cstheme="minorHAnsi"/>
          <w:i/>
          <w:iCs/>
          <w:lang w:eastAsia="pt-PT"/>
        </w:rPr>
        <w:t>Injection</w:t>
      </w:r>
      <w:proofErr w:type="spellEnd"/>
      <w:r w:rsidRPr="0012563E">
        <w:rPr>
          <w:rFonts w:asciiTheme="minorHAnsi" w:eastAsia="Times New Roman" w:hAnsiTheme="minorHAnsi" w:cstheme="minorHAnsi"/>
          <w:lang w:eastAsia="pt-PT"/>
        </w:rPr>
        <w:t xml:space="preserve"> e </w:t>
      </w:r>
      <w:r w:rsidRPr="0012563E">
        <w:rPr>
          <w:rFonts w:asciiTheme="minorHAnsi" w:eastAsia="Times New Roman" w:hAnsiTheme="minorHAnsi" w:cstheme="minorHAnsi"/>
          <w:i/>
          <w:iCs/>
          <w:lang w:eastAsia="pt-PT"/>
        </w:rPr>
        <w:t xml:space="preserve">Cross-Site </w:t>
      </w:r>
      <w:proofErr w:type="spellStart"/>
      <w:r w:rsidRPr="0012563E">
        <w:rPr>
          <w:rFonts w:asciiTheme="minorHAnsi" w:eastAsia="Times New Roman" w:hAnsiTheme="minorHAnsi" w:cstheme="minorHAnsi"/>
          <w:i/>
          <w:iCs/>
          <w:lang w:eastAsia="pt-PT"/>
        </w:rPr>
        <w:t>Scripting</w:t>
      </w:r>
      <w:proofErr w:type="spellEnd"/>
      <w:r w:rsidRPr="0012563E">
        <w:rPr>
          <w:rFonts w:asciiTheme="minorHAnsi" w:eastAsia="Times New Roman" w:hAnsiTheme="minorHAnsi" w:cstheme="minorHAnsi"/>
          <w:lang w:eastAsia="pt-PT"/>
        </w:rPr>
        <w:t xml:space="preserve"> (XSS).</w:t>
      </w:r>
    </w:p>
    <w:p w14:paraId="5B8F1B63" w14:textId="61D12A10" w:rsidR="0012563E" w:rsidRPr="00083CD9" w:rsidRDefault="0012563E" w:rsidP="0012563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eastAsia="pt-PT"/>
        </w:rPr>
      </w:pPr>
    </w:p>
    <w:p w14:paraId="050615E0" w14:textId="73D6F58E" w:rsidR="00083CD9" w:rsidRDefault="00083CD9" w:rsidP="00083CD9">
      <w:pPr>
        <w:pStyle w:val="Ttulo2"/>
        <w:tabs>
          <w:tab w:val="left" w:pos="718"/>
        </w:tabs>
        <w:spacing w:before="182"/>
        <w:rPr>
          <w:spacing w:val="-2"/>
        </w:rPr>
      </w:pPr>
    </w:p>
    <w:p w14:paraId="18974CB0" w14:textId="2FBBC77D" w:rsidR="00083CD9" w:rsidRDefault="00083CD9" w:rsidP="00083CD9">
      <w:pPr>
        <w:pStyle w:val="Ttulo2"/>
        <w:tabs>
          <w:tab w:val="left" w:pos="718"/>
        </w:tabs>
        <w:spacing w:before="182"/>
      </w:pPr>
    </w:p>
    <w:p w14:paraId="51E0C14E" w14:textId="77777777" w:rsidR="00083CD9" w:rsidRDefault="00083CD9" w:rsidP="00083CD9">
      <w:pPr>
        <w:pStyle w:val="Ttulo2"/>
        <w:tabs>
          <w:tab w:val="left" w:pos="718"/>
        </w:tabs>
        <w:spacing w:before="182"/>
      </w:pPr>
    </w:p>
    <w:p w14:paraId="0134607A" w14:textId="77777777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spacing w:after="50"/>
        <w:ind w:left="718" w:hanging="575"/>
      </w:pPr>
      <w:bookmarkStart w:id="36" w:name="_bookmark34"/>
      <w:bookmarkEnd w:id="36"/>
      <w:r>
        <w:lastRenderedPageBreak/>
        <w:t>Ambientes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Teste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Produção</w:t>
      </w:r>
    </w:p>
    <w:p w14:paraId="5165D547" w14:textId="6D1F1DAC" w:rsidR="00EC0866" w:rsidRDefault="00900B38">
      <w:pPr>
        <w:pStyle w:val="Corpodetexto"/>
        <w:ind w:left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390FC6F" wp14:editId="701A820C">
                <wp:extent cx="5438775" cy="1706880"/>
                <wp:effectExtent l="0" t="0" r="9525" b="7620"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1706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0D824651" w14:textId="77777777" w:rsidR="0000052A" w:rsidRPr="0000052A" w:rsidRDefault="0000052A" w:rsidP="0000052A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Para garantir a qualidade do </w:t>
                            </w:r>
                            <w:r w:rsidRPr="0000052A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software</w:t>
                            </w:r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, foram definidos dois ambientes distintos:</w:t>
                            </w:r>
                          </w:p>
                          <w:p w14:paraId="59D042E1" w14:textId="77777777" w:rsidR="0000052A" w:rsidRPr="0000052A" w:rsidRDefault="0000052A" w:rsidP="0000052A">
                            <w:pPr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00052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Ambiente de Desenvolvimento:</w:t>
                            </w:r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Configurado nas máquinas locais da equipa, utilizando servidores de desenvolvimento do </w:t>
                            </w:r>
                            <w:proofErr w:type="spellStart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Django</w:t>
                            </w:r>
                            <w:proofErr w:type="spellEnd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e Node.js. A base de dados utilizada é </w:t>
                            </w:r>
                            <w:proofErr w:type="spellStart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SQLite</w:t>
                            </w:r>
                            <w:proofErr w:type="spellEnd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para maior agilidade nesta fase.</w:t>
                            </w:r>
                          </w:p>
                          <w:p w14:paraId="25A28715" w14:textId="77777777" w:rsidR="0000052A" w:rsidRPr="0000052A" w:rsidRDefault="0000052A" w:rsidP="0000052A">
                            <w:pPr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00052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Ambiente de Produção (Simulado):</w:t>
                            </w:r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Prevê-se o </w:t>
                            </w:r>
                            <w:proofErr w:type="spellStart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deployment</w:t>
                            </w:r>
                            <w:proofErr w:type="spellEnd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num servidor </w:t>
                            </w:r>
                            <w:proofErr w:type="spellStart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cloud</w:t>
                            </w:r>
                            <w:proofErr w:type="spellEnd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(</w:t>
                            </w:r>
                            <w:proofErr w:type="spellStart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ex</w:t>
                            </w:r>
                            <w:proofErr w:type="spellEnd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: AWS ou </w:t>
                            </w:r>
                            <w:proofErr w:type="spellStart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Heroku</w:t>
                            </w:r>
                            <w:proofErr w:type="spellEnd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) com servidor web </w:t>
                            </w:r>
                            <w:proofErr w:type="spellStart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Nginx</w:t>
                            </w:r>
                            <w:proofErr w:type="spellEnd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e base de dados </w:t>
                            </w:r>
                            <w:proofErr w:type="spellStart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MySQL</w:t>
                            </w:r>
                            <w:proofErr w:type="spellEnd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. Este ambiente replicará as condições reais de utilização, incluindo certificados SSL para comunicação HTTPS segura.</w:t>
                            </w:r>
                          </w:p>
                          <w:p w14:paraId="697BC0A5" w14:textId="3DCD7159" w:rsidR="00EC0866" w:rsidRDefault="00EC0866">
                            <w:pPr>
                              <w:pStyle w:val="Corpodetexto"/>
                              <w:ind w:left="28"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90FC6F" id="Textbox 60" o:spid="_x0000_s1042" type="#_x0000_t202" style="width:428.25pt;height:13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" fillcolor="white [3212]" stroked="f">
                <v:textbox inset="0,0,0,0">
                  <w:txbxContent>
                    <w:p w14:paraId="0D824651" w14:textId="77777777" w:rsidR="0000052A" w:rsidRPr="0000052A" w:rsidRDefault="0000052A" w:rsidP="0000052A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Para garantir a qualidade do </w:t>
                      </w:r>
                      <w:r w:rsidRPr="0000052A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software</w:t>
                      </w:r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, foram definidos dois ambientes distintos:</w:t>
                      </w:r>
                    </w:p>
                    <w:p w14:paraId="59D042E1" w14:textId="77777777" w:rsidR="0000052A" w:rsidRPr="0000052A" w:rsidRDefault="0000052A" w:rsidP="0000052A">
                      <w:pPr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00052A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Ambiente de Desenvolvimento:</w:t>
                      </w:r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Configurado nas máquinas locais da equipa, utilizando servidores de desenvolvimento do </w:t>
                      </w:r>
                      <w:proofErr w:type="spellStart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Django</w:t>
                      </w:r>
                      <w:proofErr w:type="spellEnd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e Node.js. A base de dados utilizada é </w:t>
                      </w:r>
                      <w:proofErr w:type="spellStart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SQLite</w:t>
                      </w:r>
                      <w:proofErr w:type="spellEnd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para maior agilidade nesta fase.</w:t>
                      </w:r>
                    </w:p>
                    <w:p w14:paraId="25A28715" w14:textId="77777777" w:rsidR="0000052A" w:rsidRPr="0000052A" w:rsidRDefault="0000052A" w:rsidP="0000052A">
                      <w:pPr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00052A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Ambiente de Produção (Simulado):</w:t>
                      </w:r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Prevê-se o </w:t>
                      </w:r>
                      <w:proofErr w:type="spellStart"/>
                      <w:r w:rsidRPr="0000052A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deployment</w:t>
                      </w:r>
                      <w:proofErr w:type="spellEnd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num servidor </w:t>
                      </w:r>
                      <w:proofErr w:type="spellStart"/>
                      <w:r w:rsidRPr="0000052A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cloud</w:t>
                      </w:r>
                      <w:proofErr w:type="spellEnd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(</w:t>
                      </w:r>
                      <w:proofErr w:type="spellStart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ex</w:t>
                      </w:r>
                      <w:proofErr w:type="spellEnd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: AWS ou </w:t>
                      </w:r>
                      <w:proofErr w:type="spellStart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Heroku</w:t>
                      </w:r>
                      <w:proofErr w:type="spellEnd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) com servidor web </w:t>
                      </w:r>
                      <w:proofErr w:type="spellStart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Nginx</w:t>
                      </w:r>
                      <w:proofErr w:type="spellEnd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e base de dados </w:t>
                      </w:r>
                      <w:proofErr w:type="spellStart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MySQL</w:t>
                      </w:r>
                      <w:proofErr w:type="spellEnd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. Este ambiente replicará as condições reais de utilização, incluindo certificados SSL para comunicação HTTPS segura.</w:t>
                      </w:r>
                    </w:p>
                    <w:p w14:paraId="697BC0A5" w14:textId="3DCD7159" w:rsidR="00EC0866" w:rsidRDefault="00EC0866">
                      <w:pPr>
                        <w:pStyle w:val="Corpodetexto"/>
                        <w:ind w:left="28" w:right="27"/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DC236A9" w14:textId="7EB7CFE0" w:rsidR="0000052A" w:rsidRDefault="0000052A">
      <w:pPr>
        <w:pStyle w:val="Corpodetexto"/>
        <w:ind w:left="114"/>
        <w:rPr>
          <w:sz w:val="20"/>
        </w:rPr>
      </w:pPr>
    </w:p>
    <w:p w14:paraId="6CAEC673" w14:textId="08001035" w:rsidR="0000052A" w:rsidRDefault="0000052A">
      <w:pPr>
        <w:pStyle w:val="Corpodetexto"/>
        <w:ind w:left="114"/>
        <w:rPr>
          <w:sz w:val="20"/>
        </w:rPr>
      </w:pPr>
    </w:p>
    <w:p w14:paraId="057A806C" w14:textId="479D676E" w:rsidR="0000052A" w:rsidRDefault="0000052A">
      <w:pPr>
        <w:pStyle w:val="Corpodetexto"/>
        <w:ind w:left="114"/>
        <w:rPr>
          <w:sz w:val="20"/>
        </w:rPr>
      </w:pPr>
    </w:p>
    <w:p w14:paraId="7C95C9A3" w14:textId="19657AE3" w:rsidR="0000052A" w:rsidRDefault="0000052A">
      <w:pPr>
        <w:pStyle w:val="Corpodetexto"/>
        <w:ind w:left="114"/>
        <w:rPr>
          <w:sz w:val="20"/>
        </w:rPr>
      </w:pPr>
    </w:p>
    <w:p w14:paraId="652815ED" w14:textId="4DDE1F88" w:rsidR="0000052A" w:rsidRDefault="0000052A">
      <w:pPr>
        <w:pStyle w:val="Corpodetexto"/>
        <w:ind w:left="114"/>
        <w:rPr>
          <w:sz w:val="20"/>
        </w:rPr>
      </w:pPr>
    </w:p>
    <w:p w14:paraId="5D6C769A" w14:textId="250ED5C0" w:rsidR="0000052A" w:rsidRDefault="0000052A">
      <w:pPr>
        <w:pStyle w:val="Corpodetexto"/>
        <w:ind w:left="114"/>
        <w:rPr>
          <w:sz w:val="20"/>
        </w:rPr>
      </w:pPr>
    </w:p>
    <w:p w14:paraId="452AFE7E" w14:textId="77777777" w:rsidR="0000052A" w:rsidRDefault="0000052A">
      <w:pPr>
        <w:pStyle w:val="Corpodetexto"/>
        <w:ind w:left="114"/>
        <w:rPr>
          <w:sz w:val="20"/>
        </w:rPr>
      </w:pPr>
    </w:p>
    <w:p w14:paraId="4AB3DE09" w14:textId="28E7A604" w:rsidR="00EC0866" w:rsidRDefault="0000052A">
      <w:pPr>
        <w:pStyle w:val="Ttulo2"/>
        <w:numPr>
          <w:ilvl w:val="1"/>
          <w:numId w:val="4"/>
        </w:numPr>
        <w:tabs>
          <w:tab w:val="left" w:pos="718"/>
        </w:tabs>
        <w:spacing w:before="182"/>
        <w:ind w:left="718" w:hanging="575"/>
      </w:pPr>
      <w:bookmarkStart w:id="37" w:name="_bookmark35"/>
      <w:bookmarkEnd w:id="37"/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2E48479" wp14:editId="53804091">
                <wp:simplePos x="0" y="0"/>
                <wp:positionH relativeFrom="page">
                  <wp:posOffset>1059180</wp:posOffset>
                </wp:positionH>
                <wp:positionV relativeFrom="paragraph">
                  <wp:posOffset>368300</wp:posOffset>
                </wp:positionV>
                <wp:extent cx="5438775" cy="1607820"/>
                <wp:effectExtent l="0" t="0" r="9525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1607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5810C8B1" w14:textId="77777777" w:rsidR="0000052A" w:rsidRPr="0000052A" w:rsidRDefault="0000052A" w:rsidP="0000052A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O desenvolvimento desta solução integra conhecimentos de diversas unidades curriculares do curso de Engenharia Informática:</w:t>
                            </w:r>
                          </w:p>
                          <w:p w14:paraId="16F00ED0" w14:textId="77777777" w:rsidR="0000052A" w:rsidRPr="0000052A" w:rsidRDefault="0000052A" w:rsidP="0000052A"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00052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Engenharia de Software:</w:t>
                            </w:r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Aplicação de metodologias de levantamento de requisitos e padrões de desenho.</w:t>
                            </w:r>
                          </w:p>
                          <w:p w14:paraId="1274F33E" w14:textId="77777777" w:rsidR="0000052A" w:rsidRPr="0000052A" w:rsidRDefault="0000052A" w:rsidP="0000052A"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00052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Programação Web:</w:t>
                            </w:r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Desenvolvimento </w:t>
                            </w:r>
                            <w:proofErr w:type="spellStart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full-stack</w:t>
                            </w:r>
                            <w:proofErr w:type="spellEnd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(cliente e servidor).</w:t>
                            </w:r>
                          </w:p>
                          <w:p w14:paraId="2BA45569" w14:textId="77777777" w:rsidR="0000052A" w:rsidRPr="0000052A" w:rsidRDefault="0000052A" w:rsidP="0000052A"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00052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Base de Dados:</w:t>
                            </w:r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Modelação de dados e otimização de </w:t>
                            </w:r>
                            <w:proofErr w:type="spellStart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queries</w:t>
                            </w:r>
                            <w:proofErr w:type="spellEnd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SQL.</w:t>
                            </w:r>
                          </w:p>
                          <w:p w14:paraId="5A6D6659" w14:textId="77777777" w:rsidR="0000052A" w:rsidRPr="0000052A" w:rsidRDefault="0000052A" w:rsidP="0000052A"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00052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Segurança Informática:</w:t>
                            </w:r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Implementação de encriptação, </w:t>
                            </w:r>
                            <w:proofErr w:type="spellStart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hashing</w:t>
                            </w:r>
                            <w:proofErr w:type="spellEnd"/>
                            <w:r w:rsidRPr="0000052A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de palavras-passe e controlo de acessos.</w:t>
                            </w:r>
                          </w:p>
                          <w:p w14:paraId="7BFFC0A4" w14:textId="18002178" w:rsidR="00EC0866" w:rsidRDefault="00EC0866">
                            <w:pPr>
                              <w:pStyle w:val="Corpodetexto"/>
                              <w:ind w:left="28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48479" id="Textbox 61" o:spid="_x0000_s1043" type="#_x0000_t202" style="position:absolute;left:0;text-align:left;margin-left:83.4pt;margin-top:29pt;width:428.25pt;height:126.6pt;z-index:-157163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" fillcolor="white [3212]" stroked="f">
                <v:textbox inset="0,0,0,0">
                  <w:txbxContent>
                    <w:p w14:paraId="5810C8B1" w14:textId="77777777" w:rsidR="0000052A" w:rsidRPr="0000052A" w:rsidRDefault="0000052A" w:rsidP="0000052A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O desenvolvimento desta solução integra conhecimentos de diversas unidades curriculares do curso de Engenharia Informática:</w:t>
                      </w:r>
                    </w:p>
                    <w:p w14:paraId="16F00ED0" w14:textId="77777777" w:rsidR="0000052A" w:rsidRPr="0000052A" w:rsidRDefault="0000052A" w:rsidP="0000052A">
                      <w:pPr>
                        <w:widowControl/>
                        <w:numPr>
                          <w:ilvl w:val="0"/>
                          <w:numId w:val="10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00052A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Engenharia de Software:</w:t>
                      </w:r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Aplicação de metodologias de levantamento de requisitos e padrões de desenho.</w:t>
                      </w:r>
                    </w:p>
                    <w:p w14:paraId="1274F33E" w14:textId="77777777" w:rsidR="0000052A" w:rsidRPr="0000052A" w:rsidRDefault="0000052A" w:rsidP="0000052A">
                      <w:pPr>
                        <w:widowControl/>
                        <w:numPr>
                          <w:ilvl w:val="0"/>
                          <w:numId w:val="10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00052A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Programação Web:</w:t>
                      </w:r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Desenvolvimento </w:t>
                      </w:r>
                      <w:proofErr w:type="spellStart"/>
                      <w:r w:rsidRPr="0000052A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full-stack</w:t>
                      </w:r>
                      <w:proofErr w:type="spellEnd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(cliente e servidor).</w:t>
                      </w:r>
                    </w:p>
                    <w:p w14:paraId="2BA45569" w14:textId="77777777" w:rsidR="0000052A" w:rsidRPr="0000052A" w:rsidRDefault="0000052A" w:rsidP="0000052A">
                      <w:pPr>
                        <w:widowControl/>
                        <w:numPr>
                          <w:ilvl w:val="0"/>
                          <w:numId w:val="10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00052A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Base de Dados:</w:t>
                      </w:r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Modelação de dados e otimização de </w:t>
                      </w:r>
                      <w:proofErr w:type="spellStart"/>
                      <w:r w:rsidRPr="0000052A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queries</w:t>
                      </w:r>
                      <w:proofErr w:type="spellEnd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SQL.</w:t>
                      </w:r>
                    </w:p>
                    <w:p w14:paraId="5A6D6659" w14:textId="77777777" w:rsidR="0000052A" w:rsidRPr="0000052A" w:rsidRDefault="0000052A" w:rsidP="0000052A">
                      <w:pPr>
                        <w:widowControl/>
                        <w:numPr>
                          <w:ilvl w:val="0"/>
                          <w:numId w:val="10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00052A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Segurança Informática:</w:t>
                      </w:r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Implementação de encriptação, </w:t>
                      </w:r>
                      <w:proofErr w:type="spellStart"/>
                      <w:r w:rsidRPr="0000052A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hashing</w:t>
                      </w:r>
                      <w:proofErr w:type="spellEnd"/>
                      <w:r w:rsidRPr="0000052A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de palavras-passe e controlo de acessos.</w:t>
                      </w:r>
                    </w:p>
                    <w:p w14:paraId="7BFFC0A4" w14:textId="18002178" w:rsidR="00EC0866" w:rsidRDefault="00EC0866">
                      <w:pPr>
                        <w:pStyle w:val="Corpodetexto"/>
                        <w:ind w:left="28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00B38">
        <w:rPr>
          <w:spacing w:val="-2"/>
        </w:rPr>
        <w:t>Abrangência</w:t>
      </w:r>
    </w:p>
    <w:p w14:paraId="2AE3E695" w14:textId="77777777" w:rsidR="005F3EA0" w:rsidRDefault="005F3EA0" w:rsidP="005F3EA0">
      <w:pPr>
        <w:pStyle w:val="Ttulo2"/>
        <w:tabs>
          <w:tab w:val="left" w:pos="718"/>
        </w:tabs>
        <w:ind w:left="143" w:firstLine="0"/>
        <w:rPr>
          <w:spacing w:val="-2"/>
        </w:rPr>
      </w:pPr>
      <w:bookmarkStart w:id="38" w:name="_bookmark36"/>
      <w:bookmarkEnd w:id="38"/>
    </w:p>
    <w:p w14:paraId="33123C8F" w14:textId="77777777" w:rsidR="005F3EA0" w:rsidRDefault="005F3EA0" w:rsidP="005F3EA0">
      <w:pPr>
        <w:pStyle w:val="Ttulo2"/>
        <w:tabs>
          <w:tab w:val="left" w:pos="718"/>
        </w:tabs>
        <w:ind w:left="143" w:firstLine="0"/>
        <w:rPr>
          <w:spacing w:val="-2"/>
        </w:rPr>
      </w:pPr>
    </w:p>
    <w:p w14:paraId="7159CB05" w14:textId="314DAEBB" w:rsidR="00EC0866" w:rsidRDefault="00900B38" w:rsidP="005F3EA0">
      <w:pPr>
        <w:pStyle w:val="Ttulo2"/>
        <w:numPr>
          <w:ilvl w:val="1"/>
          <w:numId w:val="4"/>
        </w:numPr>
        <w:tabs>
          <w:tab w:val="left" w:pos="718"/>
        </w:tabs>
      </w:pPr>
      <w:r>
        <w:rPr>
          <w:spacing w:val="-2"/>
        </w:rPr>
        <w:t>Componentes</w:t>
      </w:r>
    </w:p>
    <w:p w14:paraId="51E82F8A" w14:textId="0CC1B456" w:rsidR="0000052A" w:rsidRPr="009015DF" w:rsidRDefault="0000052A" w:rsidP="009015DF">
      <w:r w:rsidRPr="009015DF">
        <w:t xml:space="preserve">A aplicação divide-se em componentes modulares para facilitar a manutenção: </w:t>
      </w:r>
      <w:r w:rsidRPr="009015DF">
        <w:br/>
        <w:t xml:space="preserve">Módulo de Autenticação: Gere o login, registo e </w:t>
      </w:r>
      <w:proofErr w:type="gramStart"/>
      <w:r w:rsidRPr="009015DF">
        <w:t>perfis(</w:t>
      </w:r>
      <w:proofErr w:type="gramEnd"/>
      <w:r w:rsidRPr="009015DF">
        <w:t xml:space="preserve">JWT </w:t>
      </w:r>
      <w:proofErr w:type="spellStart"/>
      <w:r w:rsidRPr="009015DF">
        <w:t>Tokens</w:t>
      </w:r>
      <w:proofErr w:type="spellEnd"/>
      <w:r w:rsidRPr="009015DF">
        <w:t xml:space="preserve">).       </w:t>
      </w:r>
    </w:p>
    <w:p w14:paraId="6DC8D976" w14:textId="3338D337" w:rsidR="0000052A" w:rsidRPr="009015DF" w:rsidRDefault="0000052A" w:rsidP="009015DF">
      <w:r w:rsidRPr="009015DF">
        <w:t xml:space="preserve">Gestor de </w:t>
      </w:r>
      <w:proofErr w:type="gramStart"/>
      <w:r w:rsidRPr="009015DF">
        <w:t>Evidencias(</w:t>
      </w:r>
      <w:proofErr w:type="spellStart"/>
      <w:proofErr w:type="gramEnd"/>
      <w:r w:rsidRPr="009015DF">
        <w:t>Evidence</w:t>
      </w:r>
      <w:proofErr w:type="spellEnd"/>
      <w:r w:rsidRPr="009015DF">
        <w:t xml:space="preserve"> Manager): Componente central responsável pelo upload, validação de tipos MIME e encriptação dos ficheiros antes do armazenamento.</w:t>
      </w:r>
    </w:p>
    <w:p w14:paraId="59F86641" w14:textId="4BC968E5" w:rsidR="0000052A" w:rsidRPr="009015DF" w:rsidRDefault="0000052A" w:rsidP="009015DF">
      <w:r w:rsidRPr="009015DF">
        <w:t xml:space="preserve">Motor de Auditoria: Processa as validações, gere os estados das </w:t>
      </w:r>
      <w:proofErr w:type="gramStart"/>
      <w:r w:rsidRPr="009015DF">
        <w:t>evidencias(</w:t>
      </w:r>
      <w:proofErr w:type="gramEnd"/>
      <w:r w:rsidRPr="009015DF">
        <w:t>Pendente, Aprovado, Rejeitado) e notifica os responsáveis.</w:t>
      </w:r>
    </w:p>
    <w:p w14:paraId="1CCE7129" w14:textId="0E180D78" w:rsidR="00EC0866" w:rsidRPr="009015DF" w:rsidRDefault="0000052A" w:rsidP="009015DF">
      <w:r w:rsidRPr="009015DF">
        <w:t xml:space="preserve">API REST: Conjunto de </w:t>
      </w:r>
      <w:proofErr w:type="spellStart"/>
      <w:r w:rsidRPr="009015DF">
        <w:t>endpoints</w:t>
      </w:r>
      <w:proofErr w:type="spellEnd"/>
      <w:r w:rsidRPr="009015DF">
        <w:t xml:space="preserve"> </w:t>
      </w:r>
      <w:proofErr w:type="gramStart"/>
      <w:r w:rsidRPr="009015DF">
        <w:t>( /</w:t>
      </w:r>
      <w:proofErr w:type="gramEnd"/>
      <w:r w:rsidRPr="009015DF">
        <w:t>evidencias, /validações, /utilizadores) que servem os dados</w:t>
      </w:r>
      <w:r>
        <w:rPr>
          <w:shd w:val="clear" w:color="auto" w:fill="D9D9D9"/>
        </w:rPr>
        <w:t xml:space="preserve"> </w:t>
      </w:r>
      <w:r w:rsidRPr="009015DF">
        <w:t xml:space="preserve">ao </w:t>
      </w:r>
      <w:proofErr w:type="spellStart"/>
      <w:r w:rsidRPr="009015DF">
        <w:t>frontend</w:t>
      </w:r>
      <w:proofErr w:type="spellEnd"/>
      <w:r w:rsidRPr="009015DF">
        <w:t xml:space="preserve">. </w:t>
      </w:r>
      <w:r w:rsidR="00900B38" w:rsidRPr="009015DF">
        <w:tab/>
      </w:r>
    </w:p>
    <w:p w14:paraId="3CF8B72E" w14:textId="2C9846BD" w:rsidR="005F3EA0" w:rsidRDefault="005F3EA0" w:rsidP="005F3EA0">
      <w:pPr>
        <w:pStyle w:val="Ttulo3"/>
        <w:tabs>
          <w:tab w:val="left" w:pos="862"/>
        </w:tabs>
        <w:spacing w:before="120"/>
      </w:pPr>
      <w:bookmarkStart w:id="39" w:name="_bookmark37"/>
      <w:bookmarkEnd w:id="39"/>
    </w:p>
    <w:p w14:paraId="24579D71" w14:textId="77777777" w:rsidR="005F3EA0" w:rsidRPr="005F3EA0" w:rsidRDefault="005F3EA0" w:rsidP="005F3EA0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="Times New Roman"/>
          <w:lang w:eastAsia="pt-PT"/>
        </w:rPr>
      </w:pPr>
      <w:r w:rsidRPr="005F3EA0">
        <w:rPr>
          <w:rFonts w:asciiTheme="minorHAnsi" w:eastAsia="Times New Roman" w:hAnsiTheme="minorHAnsi" w:cs="Times New Roman"/>
          <w:b/>
          <w:bCs/>
          <w:lang w:eastAsia="pt-PT"/>
        </w:rPr>
        <w:t>4.6.1 Componente 1: Gestor de Evidências (</w:t>
      </w:r>
      <w:proofErr w:type="spellStart"/>
      <w:r w:rsidRPr="005F3EA0">
        <w:rPr>
          <w:rFonts w:asciiTheme="minorHAnsi" w:eastAsia="Times New Roman" w:hAnsiTheme="minorHAnsi" w:cs="Times New Roman"/>
          <w:b/>
          <w:bCs/>
          <w:i/>
          <w:iCs/>
          <w:lang w:eastAsia="pt-PT"/>
        </w:rPr>
        <w:t>Evidence</w:t>
      </w:r>
      <w:proofErr w:type="spellEnd"/>
      <w:r w:rsidRPr="005F3EA0">
        <w:rPr>
          <w:rFonts w:asciiTheme="minorHAnsi" w:eastAsia="Times New Roman" w:hAnsiTheme="minorHAnsi" w:cs="Times New Roman"/>
          <w:b/>
          <w:bCs/>
          <w:i/>
          <w:iCs/>
          <w:lang w:eastAsia="pt-PT"/>
        </w:rPr>
        <w:t xml:space="preserve"> Manager</w:t>
      </w:r>
      <w:r w:rsidRPr="005F3EA0">
        <w:rPr>
          <w:rFonts w:asciiTheme="minorHAnsi" w:eastAsia="Times New Roman" w:hAnsiTheme="minorHAnsi" w:cs="Times New Roman"/>
          <w:b/>
          <w:bCs/>
          <w:lang w:eastAsia="pt-PT"/>
        </w:rPr>
        <w:t>)</w:t>
      </w:r>
      <w:r w:rsidRPr="005F3EA0">
        <w:rPr>
          <w:rFonts w:asciiTheme="minorHAnsi" w:eastAsia="Times New Roman" w:hAnsiTheme="minorHAnsi" w:cs="Times New Roman"/>
          <w:lang w:eastAsia="pt-PT"/>
        </w:rPr>
        <w:t xml:space="preserve"> Este é o componente central responsável pela ingestão e segurança dos dados na plataforma. Desenvolvido no </w:t>
      </w:r>
      <w:proofErr w:type="spellStart"/>
      <w:r w:rsidRPr="005F3EA0">
        <w:rPr>
          <w:rFonts w:asciiTheme="minorHAnsi" w:eastAsia="Times New Roman" w:hAnsiTheme="minorHAnsi" w:cs="Times New Roman"/>
          <w:i/>
          <w:iCs/>
          <w:lang w:eastAsia="pt-PT"/>
        </w:rPr>
        <w:t>backend</w:t>
      </w:r>
      <w:proofErr w:type="spellEnd"/>
      <w:r w:rsidRPr="005F3EA0">
        <w:rPr>
          <w:rFonts w:asciiTheme="minorHAnsi" w:eastAsia="Times New Roman" w:hAnsiTheme="minorHAnsi" w:cs="Times New Roman"/>
          <w:lang w:eastAsia="pt-PT"/>
        </w:rPr>
        <w:t xml:space="preserve"> (</w:t>
      </w:r>
      <w:proofErr w:type="spellStart"/>
      <w:r w:rsidRPr="005F3EA0">
        <w:rPr>
          <w:rFonts w:asciiTheme="minorHAnsi" w:eastAsia="Times New Roman" w:hAnsiTheme="minorHAnsi" w:cs="Times New Roman"/>
          <w:lang w:eastAsia="pt-PT"/>
        </w:rPr>
        <w:t>Django</w:t>
      </w:r>
      <w:proofErr w:type="spellEnd"/>
      <w:r w:rsidRPr="005F3EA0">
        <w:rPr>
          <w:rFonts w:asciiTheme="minorHAnsi" w:eastAsia="Times New Roman" w:hAnsiTheme="minorHAnsi" w:cs="Times New Roman"/>
          <w:lang w:eastAsia="pt-PT"/>
        </w:rPr>
        <w:t xml:space="preserve">), este módulo interceta todos os pedidos de </w:t>
      </w:r>
      <w:r w:rsidRPr="005F3EA0">
        <w:rPr>
          <w:rFonts w:asciiTheme="minorHAnsi" w:eastAsia="Times New Roman" w:hAnsiTheme="minorHAnsi" w:cs="Times New Roman"/>
          <w:i/>
          <w:iCs/>
          <w:lang w:eastAsia="pt-PT"/>
        </w:rPr>
        <w:t>upload</w:t>
      </w:r>
      <w:r w:rsidRPr="005F3EA0">
        <w:rPr>
          <w:rFonts w:asciiTheme="minorHAnsi" w:eastAsia="Times New Roman" w:hAnsiTheme="minorHAnsi" w:cs="Times New Roman"/>
          <w:lang w:eastAsia="pt-PT"/>
        </w:rPr>
        <w:t xml:space="preserve"> efetuados pelos Responsáveis de Processo. As suas principais funções técnicas incluem:</w:t>
      </w:r>
    </w:p>
    <w:p w14:paraId="503FBE42" w14:textId="77777777" w:rsidR="005F3EA0" w:rsidRPr="005F3EA0" w:rsidRDefault="005F3EA0" w:rsidP="005F3EA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="Times New Roman"/>
          <w:lang w:eastAsia="pt-PT"/>
        </w:rPr>
      </w:pPr>
      <w:r w:rsidRPr="005F3EA0">
        <w:rPr>
          <w:rFonts w:asciiTheme="minorHAnsi" w:eastAsia="Times New Roman" w:hAnsiTheme="minorHAnsi" w:cs="Times New Roman"/>
          <w:b/>
          <w:bCs/>
          <w:lang w:eastAsia="pt-PT"/>
        </w:rPr>
        <w:lastRenderedPageBreak/>
        <w:t>Validação de Integridade:</w:t>
      </w:r>
      <w:r w:rsidRPr="005F3EA0">
        <w:rPr>
          <w:rFonts w:asciiTheme="minorHAnsi" w:eastAsia="Times New Roman" w:hAnsiTheme="minorHAnsi" w:cs="Times New Roman"/>
          <w:lang w:eastAsia="pt-PT"/>
        </w:rPr>
        <w:t xml:space="preserve"> Verifica se o ficheiro corresponde a um formato permitido (PDF, DOCX, PNG) através da análise dos </w:t>
      </w:r>
      <w:proofErr w:type="spellStart"/>
      <w:r w:rsidRPr="005F3EA0">
        <w:rPr>
          <w:rFonts w:asciiTheme="minorHAnsi" w:eastAsia="Times New Roman" w:hAnsiTheme="minorHAnsi" w:cs="Times New Roman"/>
          <w:i/>
          <w:iCs/>
          <w:lang w:eastAsia="pt-PT"/>
        </w:rPr>
        <w:t>magic</w:t>
      </w:r>
      <w:proofErr w:type="spellEnd"/>
      <w:r w:rsidRPr="005F3EA0">
        <w:rPr>
          <w:rFonts w:asciiTheme="minorHAnsi" w:eastAsia="Times New Roman" w:hAnsiTheme="minorHAnsi" w:cs="Times New Roman"/>
          <w:i/>
          <w:iCs/>
          <w:lang w:eastAsia="pt-PT"/>
        </w:rPr>
        <w:t xml:space="preserve"> bytes</w:t>
      </w:r>
      <w:r w:rsidRPr="005F3EA0">
        <w:rPr>
          <w:rFonts w:asciiTheme="minorHAnsi" w:eastAsia="Times New Roman" w:hAnsiTheme="minorHAnsi" w:cs="Times New Roman"/>
          <w:lang w:eastAsia="pt-PT"/>
        </w:rPr>
        <w:t xml:space="preserve"> (MIME </w:t>
      </w:r>
      <w:proofErr w:type="spellStart"/>
      <w:r w:rsidRPr="005F3EA0">
        <w:rPr>
          <w:rFonts w:asciiTheme="minorHAnsi" w:eastAsia="Times New Roman" w:hAnsiTheme="minorHAnsi" w:cs="Times New Roman"/>
          <w:lang w:eastAsia="pt-PT"/>
        </w:rPr>
        <w:t>type</w:t>
      </w:r>
      <w:proofErr w:type="spellEnd"/>
      <w:r w:rsidRPr="005F3EA0">
        <w:rPr>
          <w:rFonts w:asciiTheme="minorHAnsi" w:eastAsia="Times New Roman" w:hAnsiTheme="minorHAnsi" w:cs="Times New Roman"/>
          <w:lang w:eastAsia="pt-PT"/>
        </w:rPr>
        <w:t>), rejeitando ficheiros executáveis ou maliciosos.</w:t>
      </w:r>
    </w:p>
    <w:p w14:paraId="3872CB62" w14:textId="77777777" w:rsidR="005F3EA0" w:rsidRPr="005F3EA0" w:rsidRDefault="005F3EA0" w:rsidP="005F3EA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="Times New Roman"/>
          <w:lang w:eastAsia="pt-PT"/>
        </w:rPr>
      </w:pPr>
      <w:r w:rsidRPr="005F3EA0">
        <w:rPr>
          <w:rFonts w:asciiTheme="minorHAnsi" w:eastAsia="Times New Roman" w:hAnsiTheme="minorHAnsi" w:cs="Times New Roman"/>
          <w:b/>
          <w:bCs/>
          <w:lang w:eastAsia="pt-PT"/>
        </w:rPr>
        <w:t>Encriptação:</w:t>
      </w:r>
      <w:r w:rsidRPr="005F3EA0">
        <w:rPr>
          <w:rFonts w:asciiTheme="minorHAnsi" w:eastAsia="Times New Roman" w:hAnsiTheme="minorHAnsi" w:cs="Times New Roman"/>
          <w:lang w:eastAsia="pt-PT"/>
        </w:rPr>
        <w:t xml:space="preserve"> Antes de o ficheiro ser gravado no disco, este componente aplica uma cifra simétrica </w:t>
      </w:r>
      <w:r w:rsidRPr="005F3EA0">
        <w:rPr>
          <w:rFonts w:asciiTheme="minorHAnsi" w:eastAsia="Times New Roman" w:hAnsiTheme="minorHAnsi" w:cs="Times New Roman"/>
          <w:b/>
          <w:bCs/>
          <w:lang w:eastAsia="pt-PT"/>
        </w:rPr>
        <w:t>AES-256</w:t>
      </w:r>
      <w:r w:rsidRPr="005F3EA0">
        <w:rPr>
          <w:rFonts w:asciiTheme="minorHAnsi" w:eastAsia="Times New Roman" w:hAnsiTheme="minorHAnsi" w:cs="Times New Roman"/>
          <w:lang w:eastAsia="pt-PT"/>
        </w:rPr>
        <w:t xml:space="preserve"> (utilizando a biblioteca </w:t>
      </w:r>
      <w:proofErr w:type="spellStart"/>
      <w:r w:rsidRPr="005F3EA0">
        <w:rPr>
          <w:rFonts w:asciiTheme="minorHAnsi" w:eastAsia="Times New Roman" w:hAnsiTheme="minorHAnsi" w:cs="Times New Roman"/>
          <w:i/>
          <w:iCs/>
          <w:lang w:eastAsia="pt-PT"/>
        </w:rPr>
        <w:t>cryptography</w:t>
      </w:r>
      <w:proofErr w:type="spellEnd"/>
      <w:r w:rsidRPr="005F3EA0">
        <w:rPr>
          <w:rFonts w:asciiTheme="minorHAnsi" w:eastAsia="Times New Roman" w:hAnsiTheme="minorHAnsi" w:cs="Times New Roman"/>
          <w:lang w:eastAsia="pt-PT"/>
        </w:rPr>
        <w:t xml:space="preserve"> do </w:t>
      </w:r>
      <w:proofErr w:type="spellStart"/>
      <w:r w:rsidRPr="005F3EA0">
        <w:rPr>
          <w:rFonts w:asciiTheme="minorHAnsi" w:eastAsia="Times New Roman" w:hAnsiTheme="minorHAnsi" w:cs="Times New Roman"/>
          <w:lang w:eastAsia="pt-PT"/>
        </w:rPr>
        <w:t>Python</w:t>
      </w:r>
      <w:proofErr w:type="spellEnd"/>
      <w:r w:rsidRPr="005F3EA0">
        <w:rPr>
          <w:rFonts w:asciiTheme="minorHAnsi" w:eastAsia="Times New Roman" w:hAnsiTheme="minorHAnsi" w:cs="Times New Roman"/>
          <w:lang w:eastAsia="pt-PT"/>
        </w:rPr>
        <w:t>), garantindo que a evidência é armazenada de forma ilegível caso haja acesso não autorizado ao servidor.</w:t>
      </w:r>
    </w:p>
    <w:p w14:paraId="26F14D8A" w14:textId="77777777" w:rsidR="005F3EA0" w:rsidRPr="005F3EA0" w:rsidRDefault="005F3EA0" w:rsidP="005F3EA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="Times New Roman"/>
          <w:lang w:eastAsia="pt-PT"/>
        </w:rPr>
      </w:pPr>
      <w:r w:rsidRPr="005F3EA0">
        <w:rPr>
          <w:rFonts w:asciiTheme="minorHAnsi" w:eastAsia="Times New Roman" w:hAnsiTheme="minorHAnsi" w:cs="Times New Roman"/>
          <w:b/>
          <w:bCs/>
          <w:lang w:eastAsia="pt-PT"/>
        </w:rPr>
        <w:t>Versionamento:</w:t>
      </w:r>
      <w:r w:rsidRPr="005F3EA0">
        <w:rPr>
          <w:rFonts w:asciiTheme="minorHAnsi" w:eastAsia="Times New Roman" w:hAnsiTheme="minorHAnsi" w:cs="Times New Roman"/>
          <w:lang w:eastAsia="pt-PT"/>
        </w:rPr>
        <w:t xml:space="preserve"> Gere automaticamente a criação de novas versões quando um ficheiro é substituído, preservando o histórico para efeitos de auditoria.</w:t>
      </w:r>
    </w:p>
    <w:p w14:paraId="68DE9122" w14:textId="77777777" w:rsidR="005F3EA0" w:rsidRDefault="005F3EA0" w:rsidP="005F3EA0">
      <w:pPr>
        <w:pStyle w:val="Ttulo3"/>
        <w:tabs>
          <w:tab w:val="left" w:pos="862"/>
        </w:tabs>
        <w:spacing w:before="120"/>
      </w:pPr>
    </w:p>
    <w:p w14:paraId="5BDF63E1" w14:textId="77777777" w:rsidR="00500AE0" w:rsidRPr="00500AE0" w:rsidRDefault="00500AE0" w:rsidP="00500AE0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="Times New Roman"/>
          <w:lang w:eastAsia="pt-PT"/>
        </w:rPr>
      </w:pPr>
      <w:r w:rsidRPr="00500AE0">
        <w:rPr>
          <w:rFonts w:asciiTheme="minorHAnsi" w:eastAsia="Times New Roman" w:hAnsiTheme="minorHAnsi" w:cs="Times New Roman"/>
          <w:b/>
          <w:bCs/>
          <w:lang w:eastAsia="pt-PT"/>
        </w:rPr>
        <w:t>4.6.2 Componente 2: Motor de Auditoria e Validação</w:t>
      </w:r>
      <w:r w:rsidRPr="00500AE0">
        <w:rPr>
          <w:rFonts w:asciiTheme="minorHAnsi" w:eastAsia="Times New Roman" w:hAnsiTheme="minorHAnsi" w:cs="Times New Roman"/>
          <w:lang w:eastAsia="pt-PT"/>
        </w:rPr>
        <w:t xml:space="preserve"> Este componente implementa a lógica de negócio e o </w:t>
      </w:r>
      <w:proofErr w:type="spellStart"/>
      <w:r w:rsidRPr="00500AE0">
        <w:rPr>
          <w:rFonts w:asciiTheme="minorHAnsi" w:eastAsia="Times New Roman" w:hAnsiTheme="minorHAnsi" w:cs="Times New Roman"/>
          <w:i/>
          <w:iCs/>
          <w:lang w:eastAsia="pt-PT"/>
        </w:rPr>
        <w:t>workflow</w:t>
      </w:r>
      <w:proofErr w:type="spellEnd"/>
      <w:r w:rsidRPr="00500AE0">
        <w:rPr>
          <w:rFonts w:asciiTheme="minorHAnsi" w:eastAsia="Times New Roman" w:hAnsiTheme="minorHAnsi" w:cs="Times New Roman"/>
          <w:lang w:eastAsia="pt-PT"/>
        </w:rPr>
        <w:t xml:space="preserve"> da norma ISO 27001. É responsável por gerir a máquina de estados de cada evidência, assegurando que nenhum documento é considerado válido sem aprovação explícita. O seu funcionamento baseia-se nas seguintes regras:</w:t>
      </w:r>
    </w:p>
    <w:p w14:paraId="2407A700" w14:textId="77777777" w:rsidR="00500AE0" w:rsidRPr="00500AE0" w:rsidRDefault="00500AE0" w:rsidP="00500AE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="Times New Roman"/>
          <w:lang w:eastAsia="pt-PT"/>
        </w:rPr>
      </w:pPr>
      <w:r w:rsidRPr="00500AE0">
        <w:rPr>
          <w:rFonts w:asciiTheme="minorHAnsi" w:eastAsia="Times New Roman" w:hAnsiTheme="minorHAnsi" w:cs="Times New Roman"/>
          <w:b/>
          <w:bCs/>
          <w:lang w:eastAsia="pt-PT"/>
        </w:rPr>
        <w:t>Gestão de Estados:</w:t>
      </w:r>
      <w:r w:rsidRPr="00500AE0">
        <w:rPr>
          <w:rFonts w:asciiTheme="minorHAnsi" w:eastAsia="Times New Roman" w:hAnsiTheme="minorHAnsi" w:cs="Times New Roman"/>
          <w:lang w:eastAsia="pt-PT"/>
        </w:rPr>
        <w:t xml:space="preserve"> Controla as transições entre os estados "Pendente", "Em Análise", "Aprovado" e "Rejeitado". Apenas utilizadores com o perfil de "Auditor" têm permissões no sistema para alterar estes estados.</w:t>
      </w:r>
    </w:p>
    <w:p w14:paraId="549E72EE" w14:textId="4E11C2D4" w:rsidR="00500AE0" w:rsidRPr="00500AE0" w:rsidRDefault="00500AE0" w:rsidP="00500AE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="Times New Roman"/>
          <w:lang w:eastAsia="pt-PT"/>
        </w:rPr>
      </w:pPr>
      <w:r w:rsidRPr="00500AE0">
        <w:rPr>
          <w:rFonts w:asciiTheme="minorHAnsi" w:eastAsia="Times New Roman" w:hAnsiTheme="minorHAnsi" w:cs="Times New Roman"/>
          <w:b/>
          <w:bCs/>
          <w:lang w:eastAsia="pt-PT"/>
        </w:rPr>
        <w:t>Feedback Obrigatório:</w:t>
      </w:r>
      <w:r w:rsidRPr="00500AE0">
        <w:rPr>
          <w:rFonts w:asciiTheme="minorHAnsi" w:eastAsia="Times New Roman" w:hAnsiTheme="minorHAnsi" w:cs="Times New Roman"/>
          <w:lang w:eastAsia="pt-PT"/>
        </w:rPr>
        <w:t xml:space="preserve"> Quando uma evidência é rejeitada, este componente obriga o auditor a preencher um campo de "Justificação", que é depois associado ao registo na base de dados (tabela </w:t>
      </w:r>
      <w:r w:rsidRPr="00500AE0">
        <w:rPr>
          <w:rFonts w:asciiTheme="minorHAnsi" w:eastAsia="Times New Roman" w:hAnsiTheme="minorHAnsi" w:cs="Courier New"/>
          <w:lang w:eastAsia="pt-PT"/>
        </w:rPr>
        <w:t>Valida</w:t>
      </w:r>
      <w:r>
        <w:rPr>
          <w:rFonts w:asciiTheme="minorHAnsi" w:eastAsia="Times New Roman" w:hAnsiTheme="minorHAnsi" w:cs="Courier New"/>
          <w:lang w:eastAsia="pt-PT"/>
        </w:rPr>
        <w:t>ç</w:t>
      </w:r>
      <w:r w:rsidRPr="00500AE0">
        <w:rPr>
          <w:rFonts w:asciiTheme="minorHAnsi" w:eastAsia="Times New Roman" w:hAnsiTheme="minorHAnsi" w:cs="Courier New"/>
          <w:lang w:eastAsia="pt-PT"/>
        </w:rPr>
        <w:t>ões</w:t>
      </w:r>
      <w:r w:rsidRPr="00500AE0">
        <w:rPr>
          <w:rFonts w:asciiTheme="minorHAnsi" w:eastAsia="Times New Roman" w:hAnsiTheme="minorHAnsi" w:cs="Times New Roman"/>
          <w:lang w:eastAsia="pt-PT"/>
        </w:rPr>
        <w:t>).</w:t>
      </w:r>
    </w:p>
    <w:p w14:paraId="5DABFCAF" w14:textId="77777777" w:rsidR="00500AE0" w:rsidRPr="00500AE0" w:rsidRDefault="00500AE0" w:rsidP="00500AE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="Times New Roman"/>
          <w:lang w:eastAsia="pt-PT"/>
        </w:rPr>
      </w:pPr>
      <w:r w:rsidRPr="00500AE0">
        <w:rPr>
          <w:rFonts w:asciiTheme="minorHAnsi" w:eastAsia="Times New Roman" w:hAnsiTheme="minorHAnsi" w:cs="Times New Roman"/>
          <w:b/>
          <w:bCs/>
          <w:lang w:eastAsia="pt-PT"/>
        </w:rPr>
        <w:t>Cálculo de Conformidade:</w:t>
      </w:r>
      <w:r w:rsidRPr="00500AE0">
        <w:rPr>
          <w:rFonts w:asciiTheme="minorHAnsi" w:eastAsia="Times New Roman" w:hAnsiTheme="minorHAnsi" w:cs="Times New Roman"/>
          <w:lang w:eastAsia="pt-PT"/>
        </w:rPr>
        <w:t xml:space="preserve"> Atualiza em tempo real as métricas do </w:t>
      </w:r>
      <w:proofErr w:type="spellStart"/>
      <w:r w:rsidRPr="00500AE0">
        <w:rPr>
          <w:rFonts w:asciiTheme="minorHAnsi" w:eastAsia="Times New Roman" w:hAnsiTheme="minorHAnsi" w:cs="Times New Roman"/>
          <w:i/>
          <w:iCs/>
          <w:lang w:eastAsia="pt-PT"/>
        </w:rPr>
        <w:t>Dashboard</w:t>
      </w:r>
      <w:proofErr w:type="spellEnd"/>
      <w:r w:rsidRPr="00500AE0">
        <w:rPr>
          <w:rFonts w:asciiTheme="minorHAnsi" w:eastAsia="Times New Roman" w:hAnsiTheme="minorHAnsi" w:cs="Times New Roman"/>
          <w:lang w:eastAsia="pt-PT"/>
        </w:rPr>
        <w:t>, calculando a percentagem de controlos do Anexo A que possuem evidências no estado "Aprovado".</w:t>
      </w:r>
    </w:p>
    <w:p w14:paraId="149B32C5" w14:textId="52442627" w:rsidR="00EC0866" w:rsidRDefault="00EC0866" w:rsidP="00500AE0">
      <w:pPr>
        <w:pStyle w:val="Ttulo3"/>
        <w:tabs>
          <w:tab w:val="left" w:pos="862"/>
        </w:tabs>
        <w:spacing w:before="162"/>
        <w:ind w:left="0" w:firstLine="0"/>
      </w:pPr>
    </w:p>
    <w:p w14:paraId="20F77CF8" w14:textId="1FFBF537" w:rsidR="00EC0866" w:rsidRDefault="00EB4E66">
      <w:pPr>
        <w:pStyle w:val="Ttulo2"/>
        <w:numPr>
          <w:ilvl w:val="1"/>
          <w:numId w:val="4"/>
        </w:numPr>
        <w:tabs>
          <w:tab w:val="left" w:pos="718"/>
        </w:tabs>
        <w:spacing w:before="241"/>
        <w:ind w:left="718" w:hanging="575"/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FF3D751" wp14:editId="1354B75D">
                <wp:simplePos x="0" y="0"/>
                <wp:positionH relativeFrom="page">
                  <wp:posOffset>1059180</wp:posOffset>
                </wp:positionH>
                <wp:positionV relativeFrom="paragraph">
                  <wp:posOffset>389890</wp:posOffset>
                </wp:positionV>
                <wp:extent cx="5438775" cy="1866900"/>
                <wp:effectExtent l="0" t="0" r="9525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1866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20AF1714" w14:textId="77777777" w:rsidR="00EB4E66" w:rsidRPr="00EB4E66" w:rsidRDefault="00EB4E66" w:rsidP="00EB4E66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O mapa aplicacional foi desenhado para minimizar o número de cliques até à realização de tarefas críticas:</w:t>
                            </w:r>
                          </w:p>
                          <w:p w14:paraId="7815136F" w14:textId="77777777" w:rsidR="00EB4E66" w:rsidRPr="00EB4E66" w:rsidRDefault="00EB4E66" w:rsidP="00EB4E66">
                            <w:pPr>
                              <w:widowControl/>
                              <w:numPr>
                                <w:ilvl w:val="0"/>
                                <w:numId w:val="11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Ecrã de Login:</w:t>
                            </w: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Acesso seguro à plataforma.</w:t>
                            </w:r>
                          </w:p>
                          <w:p w14:paraId="5B9779DD" w14:textId="77777777" w:rsidR="00EB4E66" w:rsidRPr="00EB4E66" w:rsidRDefault="00EB4E66" w:rsidP="00EB4E66">
                            <w:pPr>
                              <w:widowControl/>
                              <w:numPr>
                                <w:ilvl w:val="0"/>
                                <w:numId w:val="11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proofErr w:type="spellStart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Dashboard</w:t>
                            </w:r>
                            <w:proofErr w:type="spellEnd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 xml:space="preserve"> do Auditor:</w:t>
                            </w: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Visão geral do progresso da auditoria, evidenciando controlos em falta ou rejeitados.</w:t>
                            </w:r>
                          </w:p>
                          <w:p w14:paraId="5D2B0CE4" w14:textId="77777777" w:rsidR="00EB4E66" w:rsidRPr="00EB4E66" w:rsidRDefault="00EB4E66" w:rsidP="00EB4E66">
                            <w:pPr>
                              <w:widowControl/>
                              <w:numPr>
                                <w:ilvl w:val="0"/>
                                <w:numId w:val="11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Interface de Upload:</w:t>
                            </w: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Formulário dinâmico onde o Responsável seleciona o controlo e carrega o ficheiro.</w:t>
                            </w:r>
                          </w:p>
                          <w:p w14:paraId="579A7F76" w14:textId="77777777" w:rsidR="00EB4E66" w:rsidRPr="00EB4E66" w:rsidRDefault="00EB4E66" w:rsidP="00EB4E66">
                            <w:pPr>
                              <w:widowControl/>
                              <w:numPr>
                                <w:ilvl w:val="0"/>
                                <w:numId w:val="11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Ecrã de Validação:</w:t>
                            </w: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Permite ao auditor pré-visualizar o documento no </w:t>
                            </w:r>
                            <w:r w:rsidRPr="00EB4E66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browser</w:t>
                            </w: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e preencher o campo de "Justificação" em caso de rejeição.</w:t>
                            </w:r>
                          </w:p>
                          <w:p w14:paraId="78F188CF" w14:textId="7F02922F" w:rsidR="00EC0866" w:rsidRDefault="00EC0866">
                            <w:pPr>
                              <w:pStyle w:val="Corpodetexto"/>
                              <w:ind w:left="28" w:right="29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3D751" id="Textbox 62" o:spid="_x0000_s1044" type="#_x0000_t202" style="position:absolute;left:0;text-align:left;margin-left:83.4pt;margin-top:30.7pt;width:428.25pt;height:147pt;z-index:-157158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" fillcolor="white [3212]" stroked="f">
                <v:textbox inset="0,0,0,0">
                  <w:txbxContent>
                    <w:p w14:paraId="20AF1714" w14:textId="77777777" w:rsidR="00EB4E66" w:rsidRPr="00EB4E66" w:rsidRDefault="00EB4E66" w:rsidP="00EB4E66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O mapa aplicacional foi desenhado para minimizar o número de cliques até à realização de tarefas críticas:</w:t>
                      </w:r>
                    </w:p>
                    <w:p w14:paraId="7815136F" w14:textId="77777777" w:rsidR="00EB4E66" w:rsidRPr="00EB4E66" w:rsidRDefault="00EB4E66" w:rsidP="00EB4E66">
                      <w:pPr>
                        <w:widowControl/>
                        <w:numPr>
                          <w:ilvl w:val="0"/>
                          <w:numId w:val="11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Ecrã de Login:</w:t>
                      </w: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Acesso seguro à plataforma.</w:t>
                      </w:r>
                    </w:p>
                    <w:p w14:paraId="5B9779DD" w14:textId="77777777" w:rsidR="00EB4E66" w:rsidRPr="00EB4E66" w:rsidRDefault="00EB4E66" w:rsidP="00EB4E66">
                      <w:pPr>
                        <w:widowControl/>
                        <w:numPr>
                          <w:ilvl w:val="0"/>
                          <w:numId w:val="11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proofErr w:type="spellStart"/>
                      <w:r w:rsidRPr="00EB4E66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Dashboard</w:t>
                      </w:r>
                      <w:proofErr w:type="spellEnd"/>
                      <w:r w:rsidRPr="00EB4E66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 xml:space="preserve"> do Auditor:</w:t>
                      </w: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Visão geral do progresso da auditoria, evidenciando controlos em falta ou rejeitados.</w:t>
                      </w:r>
                    </w:p>
                    <w:p w14:paraId="5D2B0CE4" w14:textId="77777777" w:rsidR="00EB4E66" w:rsidRPr="00EB4E66" w:rsidRDefault="00EB4E66" w:rsidP="00EB4E66">
                      <w:pPr>
                        <w:widowControl/>
                        <w:numPr>
                          <w:ilvl w:val="0"/>
                          <w:numId w:val="11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Interface de Upload:</w:t>
                      </w: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Formulário dinâmico onde o Responsável seleciona o controlo e carrega o ficheiro.</w:t>
                      </w:r>
                    </w:p>
                    <w:p w14:paraId="579A7F76" w14:textId="77777777" w:rsidR="00EB4E66" w:rsidRPr="00EB4E66" w:rsidRDefault="00EB4E66" w:rsidP="00EB4E66">
                      <w:pPr>
                        <w:widowControl/>
                        <w:numPr>
                          <w:ilvl w:val="0"/>
                          <w:numId w:val="11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Ecrã de Validação:</w:t>
                      </w: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Permite ao auditor pré-visualizar o documento no </w:t>
                      </w:r>
                      <w:r w:rsidRPr="00EB4E66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browser</w:t>
                      </w: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e preencher o campo de "Justificação" em caso de rejeição.</w:t>
                      </w:r>
                    </w:p>
                    <w:p w14:paraId="78F188CF" w14:textId="7F02922F" w:rsidR="00EC0866" w:rsidRDefault="00EC0866">
                      <w:pPr>
                        <w:pStyle w:val="Corpodetexto"/>
                        <w:ind w:left="28" w:right="29"/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40" w:name="_bookmark39"/>
      <w:bookmarkEnd w:id="40"/>
      <w:r w:rsidR="00900B38">
        <w:rPr>
          <w:spacing w:val="-2"/>
        </w:rPr>
        <w:t>Interfaces</w:t>
      </w:r>
    </w:p>
    <w:p w14:paraId="518201EC" w14:textId="77777777" w:rsidR="00EC0866" w:rsidRDefault="00EC0866">
      <w:pPr>
        <w:pStyle w:val="Ttulo2"/>
        <w:sectPr w:rsidR="00EC0866" w:rsidSect="00E67D2A">
          <w:pgSz w:w="11910" w:h="16840"/>
          <w:pgMar w:top="1400" w:right="1559" w:bottom="1200" w:left="1559" w:header="763" w:footer="1004" w:gutter="0"/>
          <w:cols w:space="720"/>
        </w:sectPr>
      </w:pPr>
    </w:p>
    <w:p w14:paraId="03908DAF" w14:textId="77777777" w:rsidR="00EC0866" w:rsidRDefault="00900B38">
      <w:pPr>
        <w:pStyle w:val="Ttulo1"/>
        <w:numPr>
          <w:ilvl w:val="0"/>
          <w:numId w:val="4"/>
        </w:numPr>
        <w:tabs>
          <w:tab w:val="left" w:pos="574"/>
        </w:tabs>
        <w:ind w:left="574" w:hanging="431"/>
      </w:pPr>
      <w:bookmarkStart w:id="41" w:name="_bookmark40"/>
      <w:bookmarkEnd w:id="41"/>
      <w:r>
        <w:lastRenderedPageBreak/>
        <w:t>Testes</w:t>
      </w:r>
      <w:r>
        <w:rPr>
          <w:spacing w:val="-4"/>
        </w:rPr>
        <w:t xml:space="preserve"> </w:t>
      </w:r>
      <w:r>
        <w:t>e</w:t>
      </w:r>
      <w:r>
        <w:rPr>
          <w:spacing w:val="1"/>
        </w:rPr>
        <w:t xml:space="preserve"> </w:t>
      </w:r>
      <w:r>
        <w:rPr>
          <w:spacing w:val="-2"/>
        </w:rPr>
        <w:t>Validação</w:t>
      </w:r>
    </w:p>
    <w:p w14:paraId="5B9828F9" w14:textId="77777777" w:rsidR="00EC0866" w:rsidRDefault="00900B38">
      <w:pPr>
        <w:pStyle w:val="Corpodetexto"/>
        <w:spacing w:before="4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B8EF568" wp14:editId="0B9FDB59">
                <wp:simplePos x="0" y="0"/>
                <wp:positionH relativeFrom="page">
                  <wp:posOffset>1057275</wp:posOffset>
                </wp:positionH>
                <wp:positionV relativeFrom="paragraph">
                  <wp:posOffset>40005</wp:posOffset>
                </wp:positionV>
                <wp:extent cx="5438775" cy="5248275"/>
                <wp:effectExtent l="0" t="0" r="9525" b="9525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5248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1ACF95EE" w14:textId="77777777" w:rsidR="00EB4E66" w:rsidRPr="00EB4E66" w:rsidRDefault="00EB4E66" w:rsidP="00EB4E66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O plano de testes visa garantir que a solução é robusta e cumpre os requisitos definidos.</w:t>
                            </w:r>
                          </w:p>
                          <w:p w14:paraId="28B797AA" w14:textId="77777777" w:rsidR="00EB4E66" w:rsidRPr="00EB4E66" w:rsidRDefault="00EB4E66" w:rsidP="00EB4E66">
                            <w:pPr>
                              <w:widowControl/>
                              <w:numPr>
                                <w:ilvl w:val="0"/>
                                <w:numId w:val="1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Testes Unitários:</w:t>
                            </w: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Verificação isolada de funções críticas no </w:t>
                            </w:r>
                            <w:proofErr w:type="spellStart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backend</w:t>
                            </w:r>
                            <w:proofErr w:type="spellEnd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(</w:t>
                            </w:r>
                            <w:proofErr w:type="spellStart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ex</w:t>
                            </w:r>
                            <w:proofErr w:type="spellEnd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: função de encriptação, cálculo de conformidade).</w:t>
                            </w:r>
                          </w:p>
                          <w:p w14:paraId="2642242F" w14:textId="77777777" w:rsidR="00EB4E66" w:rsidRPr="00EB4E66" w:rsidRDefault="00EB4E66" w:rsidP="00EB4E66">
                            <w:pPr>
                              <w:widowControl/>
                              <w:numPr>
                                <w:ilvl w:val="0"/>
                                <w:numId w:val="1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Testes de Integração:</w:t>
                            </w: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Validação da comunicação entre o </w:t>
                            </w:r>
                            <w:proofErr w:type="spellStart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Frontend</w:t>
                            </w:r>
                            <w:proofErr w:type="spellEnd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(</w:t>
                            </w:r>
                            <w:proofErr w:type="spellStart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React</w:t>
                            </w:r>
                            <w:proofErr w:type="spellEnd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) e a API (</w:t>
                            </w:r>
                            <w:proofErr w:type="spellStart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Django</w:t>
                            </w:r>
                            <w:proofErr w:type="spellEnd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), garantindo que os dados fluem corretamente.</w:t>
                            </w:r>
                          </w:p>
                          <w:p w14:paraId="5272E73B" w14:textId="77777777" w:rsidR="00EB4E66" w:rsidRPr="00EB4E66" w:rsidRDefault="00EB4E66" w:rsidP="00EB4E66">
                            <w:pPr>
                              <w:widowControl/>
                              <w:numPr>
                                <w:ilvl w:val="0"/>
                                <w:numId w:val="1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Testes de Aceitação:</w:t>
                            </w: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Realização de simulações de auditoria com utilizadores reais para validar a usabilidade dos fluxos de trabalho (</w:t>
                            </w:r>
                            <w:proofErr w:type="spellStart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User</w:t>
                            </w:r>
                            <w:proofErr w:type="spellEnd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Stories</w:t>
                            </w:r>
                            <w:proofErr w:type="spellEnd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).</w:t>
                            </w:r>
                          </w:p>
                          <w:p w14:paraId="1D1D9934" w14:textId="6B3D7845" w:rsidR="00EB4E66" w:rsidRDefault="00EB4E66" w:rsidP="00EB4E66">
                            <w:pPr>
                              <w:widowControl/>
                              <w:numPr>
                                <w:ilvl w:val="0"/>
                                <w:numId w:val="1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Testes de Segurança:</w:t>
                            </w: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Verificação de vulnerabilidades (</w:t>
                            </w:r>
                            <w:proofErr w:type="spellStart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ex</w:t>
                            </w:r>
                            <w:proofErr w:type="spellEnd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: injeção SQL, XSS) e validação da eficácia da encriptação dos ficheiros armazenados.</w:t>
                            </w:r>
                          </w:p>
                          <w:p w14:paraId="303BE468" w14:textId="77777777" w:rsidR="0012563E" w:rsidRPr="00EB4E66" w:rsidRDefault="0012563E" w:rsidP="00EB4E66">
                            <w:pPr>
                              <w:widowControl/>
                              <w:numPr>
                                <w:ilvl w:val="0"/>
                                <w:numId w:val="1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</w:p>
                          <w:p w14:paraId="2E38ACFE" w14:textId="0EAEA566" w:rsidR="00EC0866" w:rsidRDefault="00EC0866">
                            <w:pPr>
                              <w:pStyle w:val="Corpodetexto"/>
                              <w:ind w:left="28" w:right="29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501273D8" w14:textId="520DDA47" w:rsidR="0012563E" w:rsidRPr="0012563E" w:rsidRDefault="0012563E" w:rsidP="0012563E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12563E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Ambiente</w:t>
                            </w:r>
                            <w:r w:rsidRPr="0012563E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 xml:space="preserve"> de Desenvolvimento:</w:t>
                            </w:r>
                            <w:r w:rsidRPr="0012563E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Configuração no VS </w:t>
                            </w:r>
                            <w:proofErr w:type="spellStart"/>
                            <w:r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Code</w:t>
                            </w:r>
                            <w:proofErr w:type="spellEnd"/>
                            <w:r w:rsidRPr="0012563E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com ambiente Node.js, utilizando o conector mysql2 para comunicação estável com a base de dados local. </w:t>
                            </w:r>
                          </w:p>
                          <w:p w14:paraId="6EF2FD95" w14:textId="3C838639" w:rsidR="0012563E" w:rsidRPr="0012563E" w:rsidRDefault="0012563E" w:rsidP="0012563E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12563E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Plano</w:t>
                            </w:r>
                            <w:r w:rsidRPr="0012563E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 xml:space="preserve"> de Testes de Aceitação:</w:t>
                            </w:r>
                            <w:r w:rsidRPr="0012563E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Foram realizados testes de fluxo completo (</w:t>
                            </w:r>
                            <w:proofErr w:type="spellStart"/>
                            <w:r w:rsidRPr="0012563E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User</w:t>
                            </w:r>
                            <w:proofErr w:type="spellEnd"/>
                            <w:r w:rsidRPr="0012563E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</w:t>
                            </w:r>
                            <w:proofErr w:type="spellStart"/>
                            <w:r w:rsidRPr="0012563E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Stories</w:t>
                            </w:r>
                            <w:proofErr w:type="spellEnd"/>
                            <w:r w:rsidRPr="0012563E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): </w:t>
                            </w:r>
                          </w:p>
                          <w:p w14:paraId="7AF72E58" w14:textId="77777777" w:rsidR="0012563E" w:rsidRPr="0012563E" w:rsidRDefault="0012563E" w:rsidP="0012563E">
                            <w:pPr>
                              <w:widowControl/>
                              <w:numPr>
                                <w:ilvl w:val="0"/>
                                <w:numId w:val="20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12563E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Registo e Login:</w:t>
                            </w:r>
                            <w:r w:rsidRPr="0012563E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Validação do processo de </w:t>
                            </w:r>
                            <w:proofErr w:type="spellStart"/>
                            <w:r w:rsidRPr="0012563E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hashing</w:t>
                            </w:r>
                            <w:proofErr w:type="spellEnd"/>
                            <w:r w:rsidRPr="0012563E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de passwords e criação de sessão. </w:t>
                            </w:r>
                          </w:p>
                          <w:p w14:paraId="77B9D17D" w14:textId="62D25061" w:rsidR="0012563E" w:rsidRPr="0012563E" w:rsidRDefault="0012563E" w:rsidP="0012563E">
                            <w:pPr>
                              <w:widowControl/>
                              <w:numPr>
                                <w:ilvl w:val="0"/>
                                <w:numId w:val="20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12563E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Ciclo de Auditoria:</w:t>
                            </w:r>
                            <w:r w:rsidRPr="0012563E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Submissão de um PDF de exemplo, verificação da alteração de estado para "PENDENTE" e validação final pelo perfil de Auditor, verificando se o histórico de </w:t>
                            </w:r>
                            <w:proofErr w:type="spellStart"/>
                            <w:r w:rsidRPr="0012563E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lo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gs</w:t>
                            </w:r>
                            <w:proofErr w:type="spellEnd"/>
                            <w:r w:rsidRPr="0012563E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é atualizado corretamente. </w:t>
                            </w:r>
                          </w:p>
                          <w:p w14:paraId="5D0BF925" w14:textId="77777777" w:rsidR="0012563E" w:rsidRDefault="0012563E">
                            <w:pPr>
                              <w:pStyle w:val="Corpodetexto"/>
                              <w:ind w:left="28" w:right="29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EF568" id="Textbox 63" o:spid="_x0000_s1045" type="#_x0000_t202" style="position:absolute;margin-left:83.25pt;margin-top:3.15pt;width:428.25pt;height:413.25pt;z-index:-157153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" fillcolor="white [3212]" stroked="f">
                <v:textbox inset="0,0,0,0">
                  <w:txbxContent>
                    <w:p w14:paraId="1ACF95EE" w14:textId="77777777" w:rsidR="00EB4E66" w:rsidRPr="00EB4E66" w:rsidRDefault="00EB4E66" w:rsidP="00EB4E66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O plano de testes visa garantir que a solução é robusta e cumpre os requisitos definidos.</w:t>
                      </w:r>
                    </w:p>
                    <w:p w14:paraId="28B797AA" w14:textId="77777777" w:rsidR="00EB4E66" w:rsidRPr="00EB4E66" w:rsidRDefault="00EB4E66" w:rsidP="00EB4E66">
                      <w:pPr>
                        <w:widowControl/>
                        <w:numPr>
                          <w:ilvl w:val="0"/>
                          <w:numId w:val="1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Testes Unitários:</w:t>
                      </w: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Verificação isolada de funções críticas no </w:t>
                      </w:r>
                      <w:proofErr w:type="spellStart"/>
                      <w:r w:rsidRPr="00EB4E66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backend</w:t>
                      </w:r>
                      <w:proofErr w:type="spellEnd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(</w:t>
                      </w:r>
                      <w:proofErr w:type="spellStart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ex</w:t>
                      </w:r>
                      <w:proofErr w:type="spellEnd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: função de encriptação, cálculo de conformidade).</w:t>
                      </w:r>
                    </w:p>
                    <w:p w14:paraId="2642242F" w14:textId="77777777" w:rsidR="00EB4E66" w:rsidRPr="00EB4E66" w:rsidRDefault="00EB4E66" w:rsidP="00EB4E66">
                      <w:pPr>
                        <w:widowControl/>
                        <w:numPr>
                          <w:ilvl w:val="0"/>
                          <w:numId w:val="1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Testes de Integração:</w:t>
                      </w: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Validação da comunicação entre o </w:t>
                      </w:r>
                      <w:proofErr w:type="spellStart"/>
                      <w:r w:rsidRPr="00EB4E66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Frontend</w:t>
                      </w:r>
                      <w:proofErr w:type="spellEnd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(</w:t>
                      </w:r>
                      <w:proofErr w:type="spellStart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React</w:t>
                      </w:r>
                      <w:proofErr w:type="spellEnd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) e a API (</w:t>
                      </w:r>
                      <w:proofErr w:type="spellStart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Django</w:t>
                      </w:r>
                      <w:proofErr w:type="spellEnd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), garantindo que os dados fluem corretamente.</w:t>
                      </w:r>
                    </w:p>
                    <w:p w14:paraId="5272E73B" w14:textId="77777777" w:rsidR="00EB4E66" w:rsidRPr="00EB4E66" w:rsidRDefault="00EB4E66" w:rsidP="00EB4E66">
                      <w:pPr>
                        <w:widowControl/>
                        <w:numPr>
                          <w:ilvl w:val="0"/>
                          <w:numId w:val="1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Testes de Aceitação:</w:t>
                      </w: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Realização de simulações de auditoria com utilizadores reais para validar a usabilidade dos fluxos de trabalho (</w:t>
                      </w:r>
                      <w:proofErr w:type="spellStart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User</w:t>
                      </w:r>
                      <w:proofErr w:type="spellEnd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</w:t>
                      </w:r>
                      <w:proofErr w:type="spellStart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Stories</w:t>
                      </w:r>
                      <w:proofErr w:type="spellEnd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).</w:t>
                      </w:r>
                    </w:p>
                    <w:p w14:paraId="1D1D9934" w14:textId="6B3D7845" w:rsidR="00EB4E66" w:rsidRDefault="00EB4E66" w:rsidP="00EB4E66">
                      <w:pPr>
                        <w:widowControl/>
                        <w:numPr>
                          <w:ilvl w:val="0"/>
                          <w:numId w:val="1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Testes de Segurança:</w:t>
                      </w: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Verificação de vulnerabilidades (</w:t>
                      </w:r>
                      <w:proofErr w:type="spellStart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ex</w:t>
                      </w:r>
                      <w:proofErr w:type="spellEnd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: injeção SQL, XSS) e validação da eficácia da encriptação dos ficheiros armazenados.</w:t>
                      </w:r>
                    </w:p>
                    <w:p w14:paraId="303BE468" w14:textId="77777777" w:rsidR="0012563E" w:rsidRPr="00EB4E66" w:rsidRDefault="0012563E" w:rsidP="00EB4E66">
                      <w:pPr>
                        <w:widowControl/>
                        <w:numPr>
                          <w:ilvl w:val="0"/>
                          <w:numId w:val="1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</w:p>
                    <w:p w14:paraId="2E38ACFE" w14:textId="0EAEA566" w:rsidR="00EC0866" w:rsidRDefault="00EC0866">
                      <w:pPr>
                        <w:pStyle w:val="Corpodetexto"/>
                        <w:ind w:left="28" w:right="29"/>
                        <w:jc w:val="both"/>
                        <w:rPr>
                          <w:color w:val="000000"/>
                        </w:rPr>
                      </w:pPr>
                    </w:p>
                    <w:p w14:paraId="501273D8" w14:textId="520DDA47" w:rsidR="0012563E" w:rsidRPr="0012563E" w:rsidRDefault="0012563E" w:rsidP="0012563E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12563E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</w:t>
                      </w:r>
                      <w:r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Ambiente</w:t>
                      </w:r>
                      <w:r w:rsidRPr="0012563E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 xml:space="preserve"> de Desenvolvimento:</w:t>
                      </w:r>
                      <w:r w:rsidRPr="0012563E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Configuração no VS </w:t>
                      </w:r>
                      <w:proofErr w:type="spellStart"/>
                      <w:r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Code</w:t>
                      </w:r>
                      <w:proofErr w:type="spellEnd"/>
                      <w:r w:rsidRPr="0012563E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com ambiente Node.js, utilizando o conector mysql2 para comunicação estável com a base de dados local. </w:t>
                      </w:r>
                    </w:p>
                    <w:p w14:paraId="6EF2FD95" w14:textId="3C838639" w:rsidR="0012563E" w:rsidRPr="0012563E" w:rsidRDefault="0012563E" w:rsidP="0012563E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12563E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</w:t>
                      </w:r>
                      <w:r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Plano</w:t>
                      </w:r>
                      <w:r w:rsidRPr="0012563E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 xml:space="preserve"> de Testes de Aceitação:</w:t>
                      </w:r>
                      <w:r w:rsidRPr="0012563E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Foram realizados testes de fluxo completo (</w:t>
                      </w:r>
                      <w:proofErr w:type="spellStart"/>
                      <w:r w:rsidRPr="0012563E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User</w:t>
                      </w:r>
                      <w:proofErr w:type="spellEnd"/>
                      <w:r w:rsidRPr="0012563E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</w:t>
                      </w:r>
                      <w:proofErr w:type="spellStart"/>
                      <w:r w:rsidRPr="0012563E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Stories</w:t>
                      </w:r>
                      <w:proofErr w:type="spellEnd"/>
                      <w:r w:rsidRPr="0012563E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): </w:t>
                      </w:r>
                    </w:p>
                    <w:p w14:paraId="7AF72E58" w14:textId="77777777" w:rsidR="0012563E" w:rsidRPr="0012563E" w:rsidRDefault="0012563E" w:rsidP="0012563E">
                      <w:pPr>
                        <w:widowControl/>
                        <w:numPr>
                          <w:ilvl w:val="0"/>
                          <w:numId w:val="20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12563E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Registo e Login:</w:t>
                      </w:r>
                      <w:r w:rsidRPr="0012563E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Validação do processo de </w:t>
                      </w:r>
                      <w:proofErr w:type="spellStart"/>
                      <w:r w:rsidRPr="0012563E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hashing</w:t>
                      </w:r>
                      <w:proofErr w:type="spellEnd"/>
                      <w:r w:rsidRPr="0012563E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de passwords e criação de sessão. </w:t>
                      </w:r>
                    </w:p>
                    <w:p w14:paraId="77B9D17D" w14:textId="62D25061" w:rsidR="0012563E" w:rsidRPr="0012563E" w:rsidRDefault="0012563E" w:rsidP="0012563E">
                      <w:pPr>
                        <w:widowControl/>
                        <w:numPr>
                          <w:ilvl w:val="0"/>
                          <w:numId w:val="20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12563E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Ciclo de Auditoria:</w:t>
                      </w:r>
                      <w:r w:rsidRPr="0012563E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Submissão de um PDF de exemplo, verificação da alteração de estado para "PENDENTE" e validação final pelo perfil de Auditor, verificando se o histórico de </w:t>
                      </w:r>
                      <w:proofErr w:type="spellStart"/>
                      <w:r w:rsidRPr="0012563E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lo</w:t>
                      </w:r>
                      <w:r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gs</w:t>
                      </w:r>
                      <w:proofErr w:type="spellEnd"/>
                      <w:r w:rsidRPr="0012563E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é atualizado corretamente. </w:t>
                      </w:r>
                    </w:p>
                    <w:p w14:paraId="5D0BF925" w14:textId="77777777" w:rsidR="0012563E" w:rsidRDefault="0012563E">
                      <w:pPr>
                        <w:pStyle w:val="Corpodetexto"/>
                        <w:ind w:left="28" w:right="29"/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68AD59" w14:textId="77777777" w:rsidR="00EC0866" w:rsidRDefault="00EC0866">
      <w:pPr>
        <w:pStyle w:val="Corpodetexto"/>
        <w:rPr>
          <w:b/>
          <w:sz w:val="20"/>
        </w:rPr>
      </w:pPr>
    </w:p>
    <w:p w14:paraId="05CF27D2" w14:textId="77777777" w:rsidR="00EC0866" w:rsidRDefault="00EC0866">
      <w:pPr>
        <w:pStyle w:val="Corpodetexto"/>
        <w:rPr>
          <w:b/>
          <w:sz w:val="20"/>
        </w:rPr>
      </w:pPr>
    </w:p>
    <w:p w14:paraId="773759C2" w14:textId="77777777" w:rsidR="00EC0866" w:rsidRDefault="00EC0866">
      <w:pPr>
        <w:pStyle w:val="Corpodetexto"/>
        <w:rPr>
          <w:b/>
          <w:sz w:val="20"/>
        </w:rPr>
      </w:pPr>
    </w:p>
    <w:p w14:paraId="217B69B4" w14:textId="77777777" w:rsidR="00EC0866" w:rsidRDefault="00EC0866">
      <w:pPr>
        <w:pStyle w:val="Corpodetexto"/>
        <w:rPr>
          <w:b/>
          <w:sz w:val="20"/>
        </w:rPr>
      </w:pPr>
    </w:p>
    <w:p w14:paraId="1692EC8B" w14:textId="77777777" w:rsidR="00EC0866" w:rsidRDefault="00EC0866">
      <w:pPr>
        <w:pStyle w:val="Corpodetexto"/>
        <w:rPr>
          <w:b/>
          <w:sz w:val="20"/>
        </w:rPr>
      </w:pPr>
    </w:p>
    <w:p w14:paraId="1D895548" w14:textId="77777777" w:rsidR="00EC0866" w:rsidRDefault="00EC0866">
      <w:pPr>
        <w:pStyle w:val="Corpodetexto"/>
        <w:rPr>
          <w:b/>
          <w:sz w:val="20"/>
        </w:rPr>
      </w:pPr>
    </w:p>
    <w:p w14:paraId="38997B41" w14:textId="77777777" w:rsidR="00EC0866" w:rsidRDefault="00EC0866">
      <w:pPr>
        <w:pStyle w:val="Corpodetexto"/>
        <w:rPr>
          <w:b/>
          <w:sz w:val="20"/>
        </w:rPr>
      </w:pPr>
    </w:p>
    <w:p w14:paraId="731A4D1E" w14:textId="77777777" w:rsidR="00EC0866" w:rsidRDefault="00EC0866">
      <w:pPr>
        <w:pStyle w:val="Corpodetexto"/>
        <w:rPr>
          <w:b/>
          <w:sz w:val="20"/>
        </w:rPr>
      </w:pPr>
    </w:p>
    <w:p w14:paraId="530D764D" w14:textId="77777777" w:rsidR="00EC0866" w:rsidRDefault="00EC0866">
      <w:pPr>
        <w:pStyle w:val="Corpodetexto"/>
        <w:rPr>
          <w:b/>
          <w:sz w:val="20"/>
        </w:rPr>
      </w:pPr>
    </w:p>
    <w:p w14:paraId="4680524C" w14:textId="77777777" w:rsidR="00EC0866" w:rsidRDefault="00EC0866">
      <w:pPr>
        <w:pStyle w:val="Corpodetexto"/>
        <w:rPr>
          <w:b/>
          <w:sz w:val="20"/>
        </w:rPr>
      </w:pPr>
    </w:p>
    <w:p w14:paraId="43E1FDC8" w14:textId="77777777" w:rsidR="00EC0866" w:rsidRDefault="00EC0866">
      <w:pPr>
        <w:pStyle w:val="Corpodetexto"/>
        <w:rPr>
          <w:b/>
          <w:sz w:val="20"/>
        </w:rPr>
      </w:pPr>
    </w:p>
    <w:p w14:paraId="4FD1C922" w14:textId="77777777" w:rsidR="00EC0866" w:rsidRDefault="00EC0866">
      <w:pPr>
        <w:pStyle w:val="Corpodetexto"/>
        <w:rPr>
          <w:b/>
          <w:sz w:val="20"/>
        </w:rPr>
      </w:pPr>
    </w:p>
    <w:p w14:paraId="3E1DF146" w14:textId="77777777" w:rsidR="00EC0866" w:rsidRDefault="00EC0866">
      <w:pPr>
        <w:pStyle w:val="Corpodetexto"/>
        <w:rPr>
          <w:b/>
          <w:sz w:val="20"/>
        </w:rPr>
      </w:pPr>
    </w:p>
    <w:p w14:paraId="1DBDCEB1" w14:textId="77777777" w:rsidR="00EC0866" w:rsidRDefault="00EC0866">
      <w:pPr>
        <w:pStyle w:val="Corpodetexto"/>
        <w:rPr>
          <w:b/>
          <w:sz w:val="20"/>
        </w:rPr>
      </w:pPr>
    </w:p>
    <w:p w14:paraId="15AF21FD" w14:textId="77777777" w:rsidR="00EC0866" w:rsidRDefault="00EC0866">
      <w:pPr>
        <w:pStyle w:val="Corpodetexto"/>
        <w:rPr>
          <w:b/>
          <w:sz w:val="20"/>
        </w:rPr>
      </w:pPr>
    </w:p>
    <w:p w14:paraId="7AB79789" w14:textId="77777777" w:rsidR="00EC0866" w:rsidRDefault="00EC0866">
      <w:pPr>
        <w:pStyle w:val="Corpodetexto"/>
        <w:rPr>
          <w:b/>
          <w:sz w:val="20"/>
        </w:rPr>
      </w:pPr>
    </w:p>
    <w:p w14:paraId="703D5E8C" w14:textId="77777777" w:rsidR="00EC0866" w:rsidRDefault="00EC0866">
      <w:pPr>
        <w:pStyle w:val="Corpodetexto"/>
        <w:rPr>
          <w:b/>
          <w:sz w:val="20"/>
        </w:rPr>
      </w:pPr>
    </w:p>
    <w:p w14:paraId="7D6123C1" w14:textId="77777777" w:rsidR="00EC0866" w:rsidRDefault="00EC0866">
      <w:pPr>
        <w:pStyle w:val="Corpodetexto"/>
        <w:rPr>
          <w:b/>
          <w:sz w:val="20"/>
        </w:rPr>
      </w:pPr>
    </w:p>
    <w:p w14:paraId="12A5AFE8" w14:textId="77777777" w:rsidR="00EC0866" w:rsidRDefault="00EC0866">
      <w:pPr>
        <w:pStyle w:val="Corpodetexto"/>
        <w:rPr>
          <w:b/>
          <w:sz w:val="20"/>
        </w:rPr>
      </w:pPr>
    </w:p>
    <w:p w14:paraId="795A1671" w14:textId="77777777" w:rsidR="00EC0866" w:rsidRDefault="00EC0866">
      <w:pPr>
        <w:pStyle w:val="Corpodetexto"/>
        <w:rPr>
          <w:b/>
          <w:sz w:val="20"/>
        </w:rPr>
      </w:pPr>
    </w:p>
    <w:p w14:paraId="101BF1FA" w14:textId="77777777" w:rsidR="00EC0866" w:rsidRDefault="00EC0866">
      <w:pPr>
        <w:pStyle w:val="Corpodetexto"/>
        <w:rPr>
          <w:b/>
          <w:sz w:val="20"/>
        </w:rPr>
      </w:pPr>
    </w:p>
    <w:p w14:paraId="1B1EC04A" w14:textId="77777777" w:rsidR="00EC0866" w:rsidRDefault="00EC0866">
      <w:pPr>
        <w:pStyle w:val="Corpodetexto"/>
        <w:rPr>
          <w:b/>
          <w:sz w:val="20"/>
        </w:rPr>
      </w:pPr>
    </w:p>
    <w:p w14:paraId="05C3A0C4" w14:textId="77777777" w:rsidR="00EC0866" w:rsidRDefault="00EC0866">
      <w:pPr>
        <w:pStyle w:val="Corpodetexto"/>
        <w:rPr>
          <w:b/>
          <w:sz w:val="20"/>
        </w:rPr>
      </w:pPr>
    </w:p>
    <w:p w14:paraId="3CFB366D" w14:textId="6639845E" w:rsidR="00EC0866" w:rsidRDefault="00EC0866">
      <w:pPr>
        <w:pStyle w:val="Corpodetexto"/>
        <w:rPr>
          <w:b/>
          <w:sz w:val="20"/>
        </w:rPr>
      </w:pPr>
    </w:p>
    <w:p w14:paraId="47980960" w14:textId="2EAC920D" w:rsidR="00EB4E66" w:rsidRDefault="00EB4E66">
      <w:pPr>
        <w:pStyle w:val="Corpodetexto"/>
        <w:rPr>
          <w:b/>
          <w:sz w:val="20"/>
        </w:rPr>
      </w:pPr>
    </w:p>
    <w:p w14:paraId="2D6BBEF6" w14:textId="1989ACBA" w:rsidR="00EB4E66" w:rsidRDefault="00EB4E66">
      <w:pPr>
        <w:pStyle w:val="Corpodetexto"/>
        <w:rPr>
          <w:b/>
          <w:sz w:val="20"/>
        </w:rPr>
      </w:pPr>
    </w:p>
    <w:p w14:paraId="51B40860" w14:textId="02B23C8C" w:rsidR="00EB4E66" w:rsidRDefault="00EB4E66">
      <w:pPr>
        <w:pStyle w:val="Corpodetexto"/>
        <w:rPr>
          <w:b/>
          <w:sz w:val="20"/>
        </w:rPr>
      </w:pPr>
    </w:p>
    <w:p w14:paraId="0AC96908" w14:textId="6BCF04CA" w:rsidR="00EB4E66" w:rsidRDefault="00EB4E66">
      <w:pPr>
        <w:pStyle w:val="Corpodetexto"/>
        <w:rPr>
          <w:b/>
          <w:sz w:val="20"/>
        </w:rPr>
      </w:pPr>
    </w:p>
    <w:p w14:paraId="7FF7A2A5" w14:textId="5A278CCD" w:rsidR="00EB4E66" w:rsidRDefault="00EB4E66">
      <w:pPr>
        <w:pStyle w:val="Corpodetexto"/>
        <w:rPr>
          <w:b/>
          <w:sz w:val="20"/>
        </w:rPr>
      </w:pPr>
    </w:p>
    <w:p w14:paraId="3A516DDD" w14:textId="60F08582" w:rsidR="00EB4E66" w:rsidRDefault="00EB4E66">
      <w:pPr>
        <w:pStyle w:val="Corpodetexto"/>
        <w:rPr>
          <w:b/>
          <w:sz w:val="20"/>
        </w:rPr>
      </w:pPr>
    </w:p>
    <w:p w14:paraId="063EBE59" w14:textId="301901F3" w:rsidR="00EB4E66" w:rsidRDefault="00EB4E66">
      <w:pPr>
        <w:pStyle w:val="Corpodetexto"/>
        <w:rPr>
          <w:b/>
          <w:sz w:val="20"/>
        </w:rPr>
      </w:pPr>
    </w:p>
    <w:p w14:paraId="4A6C81CC" w14:textId="3FBC43A1" w:rsidR="00EB4E66" w:rsidRDefault="00EB4E66">
      <w:pPr>
        <w:pStyle w:val="Corpodetexto"/>
        <w:rPr>
          <w:b/>
          <w:sz w:val="20"/>
        </w:rPr>
      </w:pPr>
    </w:p>
    <w:p w14:paraId="347B4D22" w14:textId="794ADC6D" w:rsidR="00EB4E66" w:rsidRDefault="00EB4E66">
      <w:pPr>
        <w:pStyle w:val="Corpodetexto"/>
        <w:rPr>
          <w:b/>
          <w:sz w:val="20"/>
        </w:rPr>
      </w:pPr>
    </w:p>
    <w:p w14:paraId="47F741F3" w14:textId="73A9E6F5" w:rsidR="00EB4E66" w:rsidRDefault="00EB4E66">
      <w:pPr>
        <w:pStyle w:val="Corpodetexto"/>
        <w:rPr>
          <w:b/>
          <w:sz w:val="20"/>
        </w:rPr>
      </w:pPr>
    </w:p>
    <w:p w14:paraId="580E437B" w14:textId="363FB6E7" w:rsidR="00EB4E66" w:rsidRDefault="00EB4E66">
      <w:pPr>
        <w:pStyle w:val="Corpodetexto"/>
        <w:rPr>
          <w:b/>
          <w:sz w:val="20"/>
        </w:rPr>
      </w:pPr>
    </w:p>
    <w:p w14:paraId="627FC87B" w14:textId="77777777" w:rsidR="00EB4E66" w:rsidRDefault="00EB4E66">
      <w:pPr>
        <w:pStyle w:val="Corpodetexto"/>
        <w:rPr>
          <w:b/>
          <w:sz w:val="20"/>
        </w:rPr>
      </w:pPr>
    </w:p>
    <w:p w14:paraId="0C63C86C" w14:textId="77777777" w:rsidR="00EC0866" w:rsidRDefault="00900B38">
      <w:pPr>
        <w:pStyle w:val="Corpodetexto"/>
        <w:spacing w:before="11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2D95A8D" wp14:editId="0773A619">
                <wp:simplePos x="0" y="0"/>
                <wp:positionH relativeFrom="page">
                  <wp:posOffset>1080820</wp:posOffset>
                </wp:positionH>
                <wp:positionV relativeFrom="paragraph">
                  <wp:posOffset>245379</wp:posOffset>
                </wp:positionV>
                <wp:extent cx="1829435" cy="952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D40A2" id="Graphic 64" o:spid="_x0000_s1026" style="position:absolute;margin-left:85.1pt;margin-top:19.3pt;width:144.05pt;height:.7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0C7C06" w14:textId="77777777" w:rsidR="00EC0866" w:rsidRDefault="00EC0866">
      <w:pPr>
        <w:pStyle w:val="Corpodetexto"/>
        <w:spacing w:before="18"/>
        <w:rPr>
          <w:b/>
          <w:sz w:val="20"/>
        </w:rPr>
      </w:pPr>
    </w:p>
    <w:p w14:paraId="58FED323" w14:textId="77777777" w:rsidR="00EC0866" w:rsidRDefault="00900B38">
      <w:pPr>
        <w:tabs>
          <w:tab w:val="left" w:pos="426"/>
        </w:tabs>
        <w:ind w:left="143"/>
        <w:rPr>
          <w:i/>
          <w:sz w:val="20"/>
        </w:rPr>
      </w:pPr>
      <w:bookmarkStart w:id="42" w:name="_bookmark41"/>
      <w:bookmarkEnd w:id="42"/>
      <w:r>
        <w:rPr>
          <w:rFonts w:ascii="Times New Roman"/>
          <w:spacing w:val="-10"/>
          <w:position w:val="7"/>
          <w:sz w:val="13"/>
        </w:rPr>
        <w:t>4</w:t>
      </w:r>
      <w:r>
        <w:rPr>
          <w:rFonts w:ascii="Times New Roman"/>
          <w:position w:val="7"/>
          <w:sz w:val="13"/>
        </w:rPr>
        <w:tab/>
      </w:r>
      <w:r>
        <w:rPr>
          <w:sz w:val="20"/>
        </w:rPr>
        <w:t>e.g.:</w:t>
      </w:r>
      <w:r>
        <w:rPr>
          <w:spacing w:val="-8"/>
          <w:sz w:val="20"/>
        </w:rPr>
        <w:t xml:space="preserve"> </w:t>
      </w:r>
      <w:proofErr w:type="spellStart"/>
      <w:r>
        <w:rPr>
          <w:i/>
          <w:sz w:val="20"/>
        </w:rPr>
        <w:t>Fault</w:t>
      </w:r>
      <w:proofErr w:type="spellEnd"/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Tree</w:t>
      </w:r>
      <w:proofErr w:type="spellEnd"/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Analysis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Diagrama</w:t>
      </w:r>
      <w:r>
        <w:rPr>
          <w:spacing w:val="-7"/>
          <w:sz w:val="20"/>
        </w:rPr>
        <w:t xml:space="preserve"> </w:t>
      </w:r>
      <w:r>
        <w:rPr>
          <w:sz w:val="20"/>
        </w:rPr>
        <w:t>causa-efeito;</w:t>
      </w:r>
      <w:r>
        <w:rPr>
          <w:spacing w:val="-7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Ishikawa</w:t>
      </w:r>
      <w:proofErr w:type="spellEnd"/>
    </w:p>
    <w:p w14:paraId="42F6C15A" w14:textId="77777777" w:rsidR="00EC0866" w:rsidRDefault="00900B38">
      <w:pPr>
        <w:spacing w:before="118"/>
        <w:ind w:left="426" w:right="137" w:hanging="284"/>
        <w:jc w:val="both"/>
        <w:rPr>
          <w:i/>
          <w:sz w:val="16"/>
        </w:rPr>
      </w:pPr>
      <w:bookmarkStart w:id="43" w:name="_bookmark42"/>
      <w:bookmarkEnd w:id="43"/>
      <w:r>
        <w:rPr>
          <w:rFonts w:ascii="Times New Roman" w:hAnsi="Times New Roman"/>
          <w:sz w:val="16"/>
          <w:vertAlign w:val="superscript"/>
        </w:rPr>
        <w:t>5</w:t>
      </w:r>
      <w:r>
        <w:rPr>
          <w:rFonts w:ascii="Times New Roman" w:hAnsi="Times New Roman"/>
          <w:spacing w:val="80"/>
          <w:sz w:val="16"/>
        </w:rPr>
        <w:t xml:space="preserve"> </w:t>
      </w:r>
      <w:r>
        <w:rPr>
          <w:sz w:val="16"/>
        </w:rPr>
        <w:t>No caso de validações por terceiros, a demonstração poderá ser realizada por questionários de satisfação, entrevistas ou</w:t>
      </w:r>
      <w:r>
        <w:rPr>
          <w:spacing w:val="40"/>
          <w:sz w:val="16"/>
        </w:rPr>
        <w:t xml:space="preserve"> </w:t>
      </w:r>
      <w:r>
        <w:rPr>
          <w:sz w:val="16"/>
        </w:rPr>
        <w:t>testemunhos individuais. Nestes casos, o anexo de testes deve incluir inquéritos a aplicar, guiões de entrevistas ou descrição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de outros processos de obtenção de avaliação de utilizadores ou outros </w:t>
      </w:r>
      <w:proofErr w:type="spellStart"/>
      <w:r>
        <w:rPr>
          <w:i/>
          <w:sz w:val="16"/>
        </w:rPr>
        <w:t>stakeholders</w:t>
      </w:r>
      <w:proofErr w:type="spellEnd"/>
    </w:p>
    <w:p w14:paraId="0F647928" w14:textId="77777777" w:rsidR="00EC0866" w:rsidRDefault="00EC0866">
      <w:pPr>
        <w:jc w:val="both"/>
        <w:rPr>
          <w:i/>
          <w:sz w:val="16"/>
        </w:rPr>
        <w:sectPr w:rsidR="00EC0866" w:rsidSect="00E67D2A">
          <w:pgSz w:w="11910" w:h="16840"/>
          <w:pgMar w:top="1400" w:right="1559" w:bottom="1200" w:left="1559" w:header="763" w:footer="1004" w:gutter="0"/>
          <w:cols w:space="720"/>
        </w:sectPr>
      </w:pPr>
    </w:p>
    <w:p w14:paraId="1C88B6BF" w14:textId="77777777" w:rsidR="00EC0866" w:rsidRDefault="00900B38">
      <w:pPr>
        <w:pStyle w:val="Ttulo1"/>
        <w:numPr>
          <w:ilvl w:val="0"/>
          <w:numId w:val="4"/>
        </w:numPr>
        <w:tabs>
          <w:tab w:val="left" w:pos="574"/>
        </w:tabs>
        <w:ind w:left="574" w:hanging="431"/>
      </w:pPr>
      <w:bookmarkStart w:id="44" w:name="_bookmark43"/>
      <w:bookmarkEnd w:id="44"/>
      <w:r>
        <w:lastRenderedPageBreak/>
        <w:t>Método</w:t>
      </w:r>
      <w:r>
        <w:rPr>
          <w:spacing w:val="-3"/>
        </w:rPr>
        <w:t xml:space="preserve"> </w:t>
      </w:r>
      <w:r>
        <w:t>e</w:t>
      </w:r>
      <w:r>
        <w:rPr>
          <w:spacing w:val="1"/>
        </w:rPr>
        <w:t xml:space="preserve"> </w:t>
      </w:r>
      <w:r>
        <w:rPr>
          <w:spacing w:val="-2"/>
        </w:rPr>
        <w:t>Planeamento</w:t>
      </w:r>
    </w:p>
    <w:p w14:paraId="43D76E3D" w14:textId="77777777" w:rsidR="00EC0866" w:rsidRDefault="00900B38">
      <w:pPr>
        <w:pStyle w:val="Corpodetexto"/>
        <w:spacing w:before="4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AB7BC82" wp14:editId="6075E348">
                <wp:simplePos x="0" y="0"/>
                <wp:positionH relativeFrom="page">
                  <wp:posOffset>1059815</wp:posOffset>
                </wp:positionH>
                <wp:positionV relativeFrom="paragraph">
                  <wp:posOffset>40640</wp:posOffset>
                </wp:positionV>
                <wp:extent cx="5438775" cy="5375275"/>
                <wp:effectExtent l="0" t="0" r="9525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537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7E4CAB19" w14:textId="77777777" w:rsidR="00EB4E66" w:rsidRPr="00EB4E66" w:rsidRDefault="00EB4E66" w:rsidP="00EB4E66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O projeto segue uma metodologia iterativa, com marcos bem definidos para assegurar o cumprimento dos prazos académicos.</w:t>
                            </w:r>
                          </w:p>
                          <w:p w14:paraId="5E4CD837" w14:textId="77777777" w:rsidR="00EB4E66" w:rsidRPr="00EB4E66" w:rsidRDefault="00EB4E66" w:rsidP="00EB4E66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lang w:eastAsia="pt-PT"/>
                              </w:rPr>
                              <w:t>Cronograma de Atividades:</w:t>
                            </w:r>
                          </w:p>
                          <w:tbl>
                            <w:tblPr>
                              <w:tblStyle w:val="TabelacomGrelha"/>
                              <w:tblW w:w="0" w:type="auto"/>
                              <w:tblInd w:w="2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44"/>
                              <w:gridCol w:w="859"/>
                              <w:gridCol w:w="865"/>
                              <w:gridCol w:w="858"/>
                              <w:gridCol w:w="848"/>
                              <w:gridCol w:w="853"/>
                              <w:gridCol w:w="868"/>
                              <w:gridCol w:w="856"/>
                              <w:gridCol w:w="891"/>
                            </w:tblGrid>
                            <w:tr w:rsidR="00CC50F8" w14:paraId="56FC5690" w14:textId="77777777" w:rsidTr="00CC50F8">
                              <w:tc>
                                <w:tcPr>
                                  <w:tcW w:w="952" w:type="dxa"/>
                                </w:tcPr>
                                <w:p w14:paraId="602C7478" w14:textId="73F985A4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Fases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247CFC0F" w14:textId="2E526160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69DE8478" w14:textId="77C91809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Nov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188CD234" w14:textId="008EEBEA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Dez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6D68C9DD" w14:textId="623DCFE1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Jan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68150D3B" w14:textId="04D189A0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Fev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0AA98AA5" w14:textId="3C7356EB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Mar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2538993C" w14:textId="0BC81008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Abr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075B5C9B" w14:textId="3416FA43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Maio</w:t>
                                  </w:r>
                                </w:p>
                              </w:tc>
                            </w:tr>
                            <w:tr w:rsidR="006065E5" w14:paraId="7C15F603" w14:textId="77777777" w:rsidTr="00CC50F8">
                              <w:tc>
                                <w:tcPr>
                                  <w:tcW w:w="952" w:type="dxa"/>
                                </w:tcPr>
                                <w:p w14:paraId="2991AB41" w14:textId="1E63FB49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t>Análise               de Requisitos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shd w:val="clear" w:color="auto" w:fill="8DB3E2" w:themeFill="text2" w:themeFillTint="66"/>
                                </w:tcPr>
                                <w:p w14:paraId="5463A764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0E198BCF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05154DEF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1D5B731D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585BD63B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56368633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04C73A88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6A1D2B60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6065E5" w14:paraId="69A4B9C5" w14:textId="77777777" w:rsidTr="00CC50F8">
                              <w:tc>
                                <w:tcPr>
                                  <w:tcW w:w="952" w:type="dxa"/>
                                </w:tcPr>
                                <w:p w14:paraId="718BBFC2" w14:textId="333CECF3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t>Arquitetura        e BD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19485A42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  <w:shd w:val="clear" w:color="auto" w:fill="8DB3E2" w:themeFill="text2" w:themeFillTint="66"/>
                                </w:tcPr>
                                <w:p w14:paraId="07BB554B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38C3E461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4E1D37AD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51EDCAE7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2A8DDEB4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1FA5709D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28DE0CFB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6065E5" w14:paraId="27253699" w14:textId="77777777" w:rsidTr="00CC50F8">
                              <w:tc>
                                <w:tcPr>
                                  <w:tcW w:w="952" w:type="dxa"/>
                                </w:tcPr>
                                <w:p w14:paraId="6F77AA6F" w14:textId="5AAA86C5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t>Protótipo Funcional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5CD2456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09BE7664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  <w:shd w:val="clear" w:color="auto" w:fill="8DB3E2" w:themeFill="text2" w:themeFillTint="66"/>
                                </w:tcPr>
                                <w:p w14:paraId="6AD07D3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5B61A616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4C2D8FDB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0AF493B0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63D27338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1B9B1299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6065E5" w14:paraId="118CBBF0" w14:textId="77777777" w:rsidTr="00CC50F8">
                              <w:tc>
                                <w:tcPr>
                                  <w:tcW w:w="952" w:type="dxa"/>
                                </w:tcPr>
                                <w:p w14:paraId="59AC5C34" w14:textId="7E05AD0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t xml:space="preserve">Escrita Relatório </w:t>
                                  </w:r>
                                  <w:proofErr w:type="spellStart"/>
                                  <w:r>
                                    <w:t>Prj</w:t>
                                  </w:r>
                                  <w:proofErr w:type="spellEnd"/>
                                  <w:r>
                                    <w:t xml:space="preserve"> I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445A21D0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50D00A1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58210DC5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  <w:shd w:val="clear" w:color="auto" w:fill="8DB3E2" w:themeFill="text2" w:themeFillTint="66"/>
                                </w:tcPr>
                                <w:p w14:paraId="071A157D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0EB70480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1E345CCC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59D8BDB9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6AF34436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6065E5" w14:paraId="0B79F18D" w14:textId="77777777" w:rsidTr="00CC50F8">
                              <w:tc>
                                <w:tcPr>
                                  <w:tcW w:w="952" w:type="dxa"/>
                                </w:tcPr>
                                <w:p w14:paraId="5F12A474" w14:textId="21CED876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t xml:space="preserve">Implementação </w:t>
                                  </w:r>
                                  <w:proofErr w:type="spellStart"/>
                                  <w:r>
                                    <w:t>Backend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693BCDC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3653459B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33A2291F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6F104D9F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  <w:shd w:val="clear" w:color="auto" w:fill="8DB3E2" w:themeFill="text2" w:themeFillTint="66"/>
                                </w:tcPr>
                                <w:p w14:paraId="5F7EB1EA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1A7C403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2BB94305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7D4CEF01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6065E5" w14:paraId="4C3116A7" w14:textId="77777777" w:rsidTr="00CC50F8">
                              <w:tc>
                                <w:tcPr>
                                  <w:tcW w:w="952" w:type="dxa"/>
                                </w:tcPr>
                                <w:p w14:paraId="60346F2F" w14:textId="296DE704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t xml:space="preserve">Integração              e </w:t>
                                  </w:r>
                                  <w:proofErr w:type="spellStart"/>
                                  <w:r>
                                    <w:t>Frontend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569A4A6B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7825DDBC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5FB86098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3F5E8541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282AE6E1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  <w:shd w:val="clear" w:color="auto" w:fill="8DB3E2" w:themeFill="text2" w:themeFillTint="66"/>
                                </w:tcPr>
                                <w:p w14:paraId="10E81E88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33E80440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66F7D19B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6065E5" w14:paraId="6BF49E2F" w14:textId="77777777" w:rsidTr="00CC50F8">
                              <w:tc>
                                <w:tcPr>
                                  <w:tcW w:w="952" w:type="dxa"/>
                                </w:tcPr>
                                <w:p w14:paraId="123EDB5D" w14:textId="67AC09D9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t>Testes e Validação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10723855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08E7DB8A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41DDFBA0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7C0AEF54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4A8C7149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08E2DC75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shd w:val="clear" w:color="auto" w:fill="8DB3E2" w:themeFill="text2" w:themeFillTint="66"/>
                                </w:tcPr>
                                <w:p w14:paraId="02302D4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0D46B0AD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6065E5" w14:paraId="3F6C8CBC" w14:textId="77777777" w:rsidTr="00CC50F8">
                              <w:tc>
                                <w:tcPr>
                                  <w:tcW w:w="952" w:type="dxa"/>
                                </w:tcPr>
                                <w:p w14:paraId="226570E5" w14:textId="24F45742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t>Relatório Final TFC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28A8C740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6DF0B5B8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46783B05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0D7D0D4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11741EB0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2ECA0601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17551375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shd w:val="clear" w:color="auto" w:fill="8DB3E2" w:themeFill="text2" w:themeFillTint="66"/>
                                </w:tcPr>
                                <w:p w14:paraId="35D820BC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CC50F8" w14:paraId="3DC48B44" w14:textId="77777777" w:rsidTr="00CC50F8">
                              <w:tc>
                                <w:tcPr>
                                  <w:tcW w:w="952" w:type="dxa"/>
                                </w:tcPr>
                                <w:p w14:paraId="425FEA3A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74A99C6B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29E29D8C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75C2D441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4E55BDF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4A66A731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5F28EE8C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40545257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7DE7B981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CC50F8" w14:paraId="001B22A0" w14:textId="77777777" w:rsidTr="00CC50F8">
                              <w:tc>
                                <w:tcPr>
                                  <w:tcW w:w="952" w:type="dxa"/>
                                </w:tcPr>
                                <w:p w14:paraId="381F7DDB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2B2BFF58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51EFA311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714FA3A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1747489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24B9995C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7F3D2E97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693164B1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26F0D4A9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CC50F8" w14:paraId="3B4F83BC" w14:textId="77777777" w:rsidTr="00CC50F8">
                              <w:tc>
                                <w:tcPr>
                                  <w:tcW w:w="952" w:type="dxa"/>
                                </w:tcPr>
                                <w:p w14:paraId="2C0C15B0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66A8D84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767F089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027A7EE7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30630DC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63155FEB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460DA12C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13ECF6EB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04C9585C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CC50F8" w14:paraId="0B871351" w14:textId="77777777" w:rsidTr="00CC50F8">
                              <w:tc>
                                <w:tcPr>
                                  <w:tcW w:w="952" w:type="dxa"/>
                                </w:tcPr>
                                <w:p w14:paraId="747D939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109509D0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40A63C51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4464BB67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67763F4C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3E67417E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1A48546B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63DB57F3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70C9DF43" w14:textId="77777777" w:rsidR="00CC50F8" w:rsidRDefault="00CC50F8">
                                  <w:pPr>
                                    <w:pStyle w:val="Corpodetexto"/>
                                    <w:spacing w:before="267"/>
                                    <w:ind w:right="27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FA36713" w14:textId="11337643" w:rsidR="00EC0866" w:rsidRDefault="00EC0866">
                            <w:pPr>
                              <w:pStyle w:val="Corpodetexto"/>
                              <w:spacing w:before="267"/>
                              <w:ind w:left="28"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7BC82" id="Textbox 65" o:spid="_x0000_s1046" type="#_x0000_t202" style="position:absolute;margin-left:83.45pt;margin-top:3.2pt;width:428.25pt;height:423.25pt;z-index:-157143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" fillcolor="white [3212]" stroked="f">
                <v:textbox inset="0,0,0,0">
                  <w:txbxContent>
                    <w:p w14:paraId="7E4CAB19" w14:textId="77777777" w:rsidR="00EB4E66" w:rsidRPr="00EB4E66" w:rsidRDefault="00EB4E66" w:rsidP="00EB4E66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O projeto segue uma metodologia iterativa, com marcos bem definidos para assegurar o cumprimento dos prazos académicos.</w:t>
                      </w:r>
                    </w:p>
                    <w:p w14:paraId="5E4CD837" w14:textId="77777777" w:rsidR="00EB4E66" w:rsidRPr="00EB4E66" w:rsidRDefault="00EB4E66" w:rsidP="00EB4E66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b/>
                          <w:bCs/>
                          <w:lang w:eastAsia="pt-PT"/>
                        </w:rPr>
                        <w:t>Cronograma de Atividades:</w:t>
                      </w:r>
                    </w:p>
                    <w:tbl>
                      <w:tblPr>
                        <w:tblStyle w:val="TabelacomGrelha"/>
                        <w:tblW w:w="0" w:type="auto"/>
                        <w:tblInd w:w="28" w:type="dxa"/>
                        <w:tblLook w:val="04A0" w:firstRow="1" w:lastRow="0" w:firstColumn="1" w:lastColumn="0" w:noHBand="0" w:noVBand="1"/>
                      </w:tblPr>
                      <w:tblGrid>
                        <w:gridCol w:w="1644"/>
                        <w:gridCol w:w="859"/>
                        <w:gridCol w:w="865"/>
                        <w:gridCol w:w="858"/>
                        <w:gridCol w:w="848"/>
                        <w:gridCol w:w="853"/>
                        <w:gridCol w:w="868"/>
                        <w:gridCol w:w="856"/>
                        <w:gridCol w:w="891"/>
                      </w:tblGrid>
                      <w:tr w:rsidR="00CC50F8" w14:paraId="56FC5690" w14:textId="77777777" w:rsidTr="00CC50F8">
                        <w:tc>
                          <w:tcPr>
                            <w:tcW w:w="952" w:type="dxa"/>
                          </w:tcPr>
                          <w:p w14:paraId="602C7478" w14:textId="73F985A4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Fases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 w14:paraId="247CFC0F" w14:textId="2E526160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 w14:paraId="69DE8478" w14:textId="77C91809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Nov</w:t>
                            </w:r>
                            <w:proofErr w:type="spellEnd"/>
                          </w:p>
                        </w:tc>
                        <w:tc>
                          <w:tcPr>
                            <w:tcW w:w="952" w:type="dxa"/>
                          </w:tcPr>
                          <w:p w14:paraId="188CD234" w14:textId="008EEBEA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Dez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 w14:paraId="6D68C9DD" w14:textId="623DCFE1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Jan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 w14:paraId="68150D3B" w14:textId="04D189A0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Fev</w:t>
                            </w:r>
                            <w:proofErr w:type="spellEnd"/>
                          </w:p>
                        </w:tc>
                        <w:tc>
                          <w:tcPr>
                            <w:tcW w:w="952" w:type="dxa"/>
                          </w:tcPr>
                          <w:p w14:paraId="0AA98AA5" w14:textId="3C7356EB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</w:t>
                            </w:r>
                          </w:p>
                        </w:tc>
                        <w:tc>
                          <w:tcPr>
                            <w:tcW w:w="953" w:type="dxa"/>
                          </w:tcPr>
                          <w:p w14:paraId="2538993C" w14:textId="0BC81008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Abr</w:t>
                            </w:r>
                            <w:proofErr w:type="spellEnd"/>
                          </w:p>
                        </w:tc>
                        <w:tc>
                          <w:tcPr>
                            <w:tcW w:w="953" w:type="dxa"/>
                          </w:tcPr>
                          <w:p w14:paraId="075B5C9B" w14:textId="3416FA43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Maio</w:t>
                            </w:r>
                          </w:p>
                        </w:tc>
                      </w:tr>
                      <w:tr w:rsidR="006065E5" w14:paraId="7C15F603" w14:textId="77777777" w:rsidTr="00CC50F8">
                        <w:tc>
                          <w:tcPr>
                            <w:tcW w:w="952" w:type="dxa"/>
                          </w:tcPr>
                          <w:p w14:paraId="2991AB41" w14:textId="1E63FB49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t>Análise               de Requisitos</w:t>
                            </w:r>
                          </w:p>
                        </w:tc>
                        <w:tc>
                          <w:tcPr>
                            <w:tcW w:w="952" w:type="dxa"/>
                            <w:shd w:val="clear" w:color="auto" w:fill="8DB3E2" w:themeFill="text2" w:themeFillTint="66"/>
                          </w:tcPr>
                          <w:p w14:paraId="5463A764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0E198BCF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05154DEF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1D5B731D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585BD63B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56368633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04C73A88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6A1D2B60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6065E5" w14:paraId="69A4B9C5" w14:textId="77777777" w:rsidTr="00CC50F8">
                        <w:tc>
                          <w:tcPr>
                            <w:tcW w:w="952" w:type="dxa"/>
                          </w:tcPr>
                          <w:p w14:paraId="718BBFC2" w14:textId="333CECF3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t>Arquitetura        e BD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 w14:paraId="19485A42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  <w:shd w:val="clear" w:color="auto" w:fill="8DB3E2" w:themeFill="text2" w:themeFillTint="66"/>
                          </w:tcPr>
                          <w:p w14:paraId="07BB554B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38C3E461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4E1D37AD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51EDCAE7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2A8DDEB4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1FA5709D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28DE0CFB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6065E5" w14:paraId="27253699" w14:textId="77777777" w:rsidTr="00CC50F8">
                        <w:tc>
                          <w:tcPr>
                            <w:tcW w:w="952" w:type="dxa"/>
                          </w:tcPr>
                          <w:p w14:paraId="6F77AA6F" w14:textId="5AAA86C5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t>Protótipo Funcional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 w14:paraId="5CD2456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09BE7664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  <w:shd w:val="clear" w:color="auto" w:fill="8DB3E2" w:themeFill="text2" w:themeFillTint="66"/>
                          </w:tcPr>
                          <w:p w14:paraId="6AD07D3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5B61A616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4C2D8FDB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0AF493B0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63D27338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1B9B1299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6065E5" w14:paraId="118CBBF0" w14:textId="77777777" w:rsidTr="00CC50F8">
                        <w:tc>
                          <w:tcPr>
                            <w:tcW w:w="952" w:type="dxa"/>
                          </w:tcPr>
                          <w:p w14:paraId="59AC5C34" w14:textId="7E05AD0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t xml:space="preserve">Escrita Relatório </w:t>
                            </w:r>
                            <w:proofErr w:type="spellStart"/>
                            <w:r>
                              <w:t>Prj</w:t>
                            </w:r>
                            <w:proofErr w:type="spellEnd"/>
                            <w:r>
                              <w:t xml:space="preserve"> I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 w14:paraId="445A21D0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50D00A1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58210DC5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  <w:shd w:val="clear" w:color="auto" w:fill="8DB3E2" w:themeFill="text2" w:themeFillTint="66"/>
                          </w:tcPr>
                          <w:p w14:paraId="071A157D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0EB70480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1E345CCC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59D8BDB9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6AF34436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6065E5" w14:paraId="0B79F18D" w14:textId="77777777" w:rsidTr="00CC50F8">
                        <w:tc>
                          <w:tcPr>
                            <w:tcW w:w="952" w:type="dxa"/>
                          </w:tcPr>
                          <w:p w14:paraId="5F12A474" w14:textId="21CED876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t xml:space="preserve">Implementação </w:t>
                            </w:r>
                            <w:proofErr w:type="spellStart"/>
                            <w:r>
                              <w:t>Backend</w:t>
                            </w:r>
                            <w:proofErr w:type="spellEnd"/>
                          </w:p>
                        </w:tc>
                        <w:tc>
                          <w:tcPr>
                            <w:tcW w:w="952" w:type="dxa"/>
                          </w:tcPr>
                          <w:p w14:paraId="693BCDC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3653459B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33A2291F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6F104D9F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  <w:shd w:val="clear" w:color="auto" w:fill="8DB3E2" w:themeFill="text2" w:themeFillTint="66"/>
                          </w:tcPr>
                          <w:p w14:paraId="5F7EB1EA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1A7C403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2BB94305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7D4CEF01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6065E5" w14:paraId="4C3116A7" w14:textId="77777777" w:rsidTr="00CC50F8">
                        <w:tc>
                          <w:tcPr>
                            <w:tcW w:w="952" w:type="dxa"/>
                          </w:tcPr>
                          <w:p w14:paraId="60346F2F" w14:textId="296DE704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t xml:space="preserve">Integração              e </w:t>
                            </w:r>
                            <w:proofErr w:type="spellStart"/>
                            <w:r>
                              <w:t>Frontend</w:t>
                            </w:r>
                            <w:proofErr w:type="spellEnd"/>
                          </w:p>
                        </w:tc>
                        <w:tc>
                          <w:tcPr>
                            <w:tcW w:w="952" w:type="dxa"/>
                          </w:tcPr>
                          <w:p w14:paraId="569A4A6B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7825DDBC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5FB86098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3F5E8541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282AE6E1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  <w:shd w:val="clear" w:color="auto" w:fill="8DB3E2" w:themeFill="text2" w:themeFillTint="66"/>
                          </w:tcPr>
                          <w:p w14:paraId="10E81E88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33E80440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66F7D19B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6065E5" w14:paraId="6BF49E2F" w14:textId="77777777" w:rsidTr="00CC50F8">
                        <w:tc>
                          <w:tcPr>
                            <w:tcW w:w="952" w:type="dxa"/>
                          </w:tcPr>
                          <w:p w14:paraId="123EDB5D" w14:textId="67AC09D9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t>Testes e Validação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 w14:paraId="10723855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08E7DB8A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41DDFBA0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7C0AEF54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4A8C7149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08E2DC75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shd w:val="clear" w:color="auto" w:fill="8DB3E2" w:themeFill="text2" w:themeFillTint="66"/>
                          </w:tcPr>
                          <w:p w14:paraId="02302D4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0D46B0AD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6065E5" w14:paraId="3F6C8CBC" w14:textId="77777777" w:rsidTr="00CC50F8">
                        <w:tc>
                          <w:tcPr>
                            <w:tcW w:w="952" w:type="dxa"/>
                          </w:tcPr>
                          <w:p w14:paraId="226570E5" w14:textId="24F45742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t>Relatório Final TFC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 w14:paraId="28A8C740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6DF0B5B8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46783B05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0D7D0D4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11741EB0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2ECA0601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17551375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shd w:val="clear" w:color="auto" w:fill="8DB3E2" w:themeFill="text2" w:themeFillTint="66"/>
                          </w:tcPr>
                          <w:p w14:paraId="35D820BC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CC50F8" w14:paraId="3DC48B44" w14:textId="77777777" w:rsidTr="00CC50F8">
                        <w:tc>
                          <w:tcPr>
                            <w:tcW w:w="952" w:type="dxa"/>
                          </w:tcPr>
                          <w:p w14:paraId="425FEA3A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74A99C6B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29E29D8C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75C2D441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4E55BDF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4A66A731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5F28EE8C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40545257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7DE7B981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CC50F8" w14:paraId="001B22A0" w14:textId="77777777" w:rsidTr="00CC50F8">
                        <w:tc>
                          <w:tcPr>
                            <w:tcW w:w="952" w:type="dxa"/>
                          </w:tcPr>
                          <w:p w14:paraId="381F7DDB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2B2BFF58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51EFA311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714FA3A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1747489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24B9995C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7F3D2E97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693164B1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26F0D4A9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CC50F8" w14:paraId="3B4F83BC" w14:textId="77777777" w:rsidTr="00CC50F8">
                        <w:tc>
                          <w:tcPr>
                            <w:tcW w:w="952" w:type="dxa"/>
                          </w:tcPr>
                          <w:p w14:paraId="2C0C15B0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66A8D84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767F089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027A7EE7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30630DC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63155FEB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460DA12C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13ECF6EB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04C9585C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CC50F8" w14:paraId="0B871351" w14:textId="77777777" w:rsidTr="00CC50F8">
                        <w:tc>
                          <w:tcPr>
                            <w:tcW w:w="952" w:type="dxa"/>
                          </w:tcPr>
                          <w:p w14:paraId="747D939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109509D0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40A63C51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4464BB67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67763F4C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3E67417E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</w:tcPr>
                          <w:p w14:paraId="1A48546B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63DB57F3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70C9DF43" w14:textId="77777777" w:rsidR="00CC50F8" w:rsidRDefault="00CC50F8">
                            <w:pPr>
                              <w:pStyle w:val="Corpodetexto"/>
                              <w:spacing w:before="267"/>
                              <w:ind w:right="2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</w:tbl>
                    <w:p w14:paraId="4FA36713" w14:textId="11337643" w:rsidR="00EC0866" w:rsidRDefault="00EC0866">
                      <w:pPr>
                        <w:pStyle w:val="Corpodetexto"/>
                        <w:spacing w:before="267"/>
                        <w:ind w:left="28" w:right="27"/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AD047C" w14:textId="77777777" w:rsidR="00EC0866" w:rsidRDefault="00EC0866">
      <w:pPr>
        <w:pStyle w:val="Corpodetexto"/>
        <w:rPr>
          <w:b/>
          <w:sz w:val="3"/>
        </w:rPr>
        <w:sectPr w:rsidR="00EC0866" w:rsidSect="00E67D2A">
          <w:pgSz w:w="11910" w:h="16840"/>
          <w:pgMar w:top="1400" w:right="1559" w:bottom="1200" w:left="1559" w:header="763" w:footer="1004" w:gutter="0"/>
          <w:cols w:space="720"/>
        </w:sectPr>
      </w:pPr>
    </w:p>
    <w:p w14:paraId="1A91D939" w14:textId="77777777" w:rsidR="00EC0866" w:rsidRDefault="00900B38">
      <w:pPr>
        <w:pStyle w:val="Ttulo1"/>
        <w:numPr>
          <w:ilvl w:val="0"/>
          <w:numId w:val="4"/>
        </w:numPr>
        <w:tabs>
          <w:tab w:val="left" w:pos="574"/>
        </w:tabs>
        <w:ind w:left="574" w:hanging="431"/>
      </w:pPr>
      <w:bookmarkStart w:id="45" w:name="_bookmark44"/>
      <w:bookmarkEnd w:id="45"/>
      <w:r>
        <w:rPr>
          <w:spacing w:val="-2"/>
        </w:rPr>
        <w:lastRenderedPageBreak/>
        <w:t>Resultados</w:t>
      </w:r>
    </w:p>
    <w:p w14:paraId="684720D1" w14:textId="77777777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spacing w:before="266"/>
        <w:ind w:left="718" w:hanging="575"/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C1AFA0F" wp14:editId="4FCA0B60">
                <wp:simplePos x="0" y="0"/>
                <wp:positionH relativeFrom="page">
                  <wp:posOffset>1059180</wp:posOffset>
                </wp:positionH>
                <wp:positionV relativeFrom="paragraph">
                  <wp:posOffset>414020</wp:posOffset>
                </wp:positionV>
                <wp:extent cx="5438775" cy="937260"/>
                <wp:effectExtent l="0" t="0" r="9525" b="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937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4674E125" w14:textId="4813C699" w:rsidR="00EC0866" w:rsidRDefault="00EB4E66">
                            <w:pPr>
                              <w:pStyle w:val="Corpodetexto"/>
                              <w:ind w:left="28" w:right="2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t xml:space="preserve">Nesta fase intermédia (Projeto I), os resultados alcançados incluem a especificação completa do sistema, a arquitetura definida e os protótipos de interface validados. A implementação do </w:t>
                            </w:r>
                            <w:r>
                              <w:rPr>
                                <w:i/>
                                <w:iCs/>
                              </w:rPr>
                              <w:t>core</w:t>
                            </w:r>
                            <w:r>
                              <w:t xml:space="preserve"> da aplicação encontra-se em curso, com a base de dados já modelada e a API inicial configurada. </w:t>
                            </w:r>
                            <w:r>
                              <w:rPr>
                                <w:rStyle w:val="citation-115"/>
                              </w:rPr>
                              <w:t>Espera-se que, na fase final, a plataforma seja capaz de reduzir o tempo de preparação de uma auditoria em, pelo menos, 30% através da centralização de processos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AFA0F" id="Textbox 66" o:spid="_x0000_s1047" type="#_x0000_t202" style="position:absolute;left:0;text-align:left;margin-left:83.4pt;margin-top:32.6pt;width:428.25pt;height:73.8pt;z-index:-157137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" fillcolor="white [3212]" stroked="f">
                <v:textbox inset="0,0,0,0">
                  <w:txbxContent>
                    <w:p w14:paraId="4674E125" w14:textId="4813C699" w:rsidR="00EC0866" w:rsidRDefault="00EB4E66">
                      <w:pPr>
                        <w:pStyle w:val="Corpodetexto"/>
                        <w:ind w:left="28" w:right="22"/>
                        <w:jc w:val="both"/>
                        <w:rPr>
                          <w:color w:val="000000"/>
                        </w:rPr>
                      </w:pPr>
                      <w:r>
                        <w:t xml:space="preserve">Nesta fase intermédia (Projeto I), os resultados alcançados incluem a especificação completa do sistema, a arquitetura definida e os protótipos de interface validados. A implementação do </w:t>
                      </w:r>
                      <w:r>
                        <w:rPr>
                          <w:i/>
                          <w:iCs/>
                        </w:rPr>
                        <w:t>core</w:t>
                      </w:r>
                      <w:r>
                        <w:t xml:space="preserve"> da aplicação encontra-se em curso, com a base de dados já modelada e a API inicial configurada. </w:t>
                      </w:r>
                      <w:r>
                        <w:rPr>
                          <w:rStyle w:val="citation-115"/>
                        </w:rPr>
                        <w:t>Espera-se que, na fase final, a plataforma seja capaz de reduzir o tempo de preparação de uma auditoria em, pelo menos, 30% através da centralização de processos</w:t>
                      </w:r>
                      <w: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46" w:name="_bookmark45"/>
      <w:bookmarkEnd w:id="46"/>
      <w:r>
        <w:t>Resultados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rPr>
          <w:spacing w:val="-2"/>
        </w:rPr>
        <w:t>testes</w:t>
      </w:r>
    </w:p>
    <w:p w14:paraId="0BC2EC36" w14:textId="77777777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spacing w:after="50"/>
        <w:ind w:left="718" w:hanging="575"/>
      </w:pPr>
      <w:bookmarkStart w:id="47" w:name="_bookmark46"/>
      <w:bookmarkEnd w:id="47"/>
      <w:r>
        <w:t>Cumprimento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requisitos</w:t>
      </w:r>
    </w:p>
    <w:p w14:paraId="4FEC97E0" w14:textId="77777777" w:rsidR="00EC0866" w:rsidRDefault="00900B38">
      <w:pPr>
        <w:pStyle w:val="Corpodetexto"/>
        <w:ind w:left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A477E64" wp14:editId="655EFD3C">
                <wp:extent cx="5438775" cy="510540"/>
                <wp:effectExtent l="0" t="0" r="9525" b="3810"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51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2791AB3A" w14:textId="77777777" w:rsidR="00EC0866" w:rsidRDefault="00900B38">
                            <w:pPr>
                              <w:pStyle w:val="Corpodetexto"/>
                              <w:ind w:left="28" w:righ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Apresentar uma tabela com todos os requisitos indicados no capítulo 3 e uma indicação para cada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um: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realizado,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realizado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parcialmente,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não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realizado,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abandonado.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Nestes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últimos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casos, apresentar uma justificação.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477E64" id="Textbox 67" o:spid="_x0000_s1048" type="#_x0000_t202" style="width:428.25pt;height:4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" fillcolor="white [3212]" stroked="f">
                <v:textbox inset="0,0,0,0">
                  <w:txbxContent>
                    <w:p w14:paraId="2791AB3A" w14:textId="77777777" w:rsidR="00EC0866" w:rsidRDefault="00900B38">
                      <w:pPr>
                        <w:pStyle w:val="Corpodetexto"/>
                        <w:ind w:left="28" w:righ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Apresentar uma tabela com todos os requisitos indicados no capítulo 3 e uma indicação para cada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um: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realizado,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realizado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parcialmente,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não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realizado,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abandonado.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Nestes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últimos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casos, apresentar uma justificação.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B586C" w14:textId="1CC102AA" w:rsidR="00EC0866" w:rsidRDefault="00EC0866">
      <w:pPr>
        <w:pStyle w:val="Corpodetexto"/>
        <w:rPr>
          <w:b/>
          <w:sz w:val="20"/>
        </w:rPr>
      </w:pPr>
    </w:p>
    <w:p w14:paraId="338FF1F3" w14:textId="3441C7FA" w:rsidR="0012563E" w:rsidRDefault="0012563E">
      <w:pPr>
        <w:pStyle w:val="Corpodetexto"/>
        <w:rPr>
          <w:b/>
          <w:sz w:val="20"/>
        </w:rPr>
      </w:pPr>
    </w:p>
    <w:p w14:paraId="018D4336" w14:textId="0C6C005C" w:rsidR="0012563E" w:rsidRPr="0012563E" w:rsidRDefault="0012563E" w:rsidP="0012563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2563E">
        <w:rPr>
          <w:rFonts w:asciiTheme="minorHAnsi" w:hAnsiTheme="minorHAnsi" w:cstheme="minorHAnsi"/>
          <w:b/>
          <w:bCs/>
          <w:sz w:val="22"/>
          <w:szCs w:val="22"/>
        </w:rPr>
        <w:t>Resultados</w:t>
      </w:r>
      <w:r w:rsidRPr="0012563E">
        <w:rPr>
          <w:rStyle w:val="citation-200"/>
          <w:rFonts w:asciiTheme="minorHAnsi" w:hAnsiTheme="minorHAnsi" w:cstheme="minorHAnsi"/>
          <w:b/>
          <w:bCs/>
          <w:sz w:val="22"/>
          <w:szCs w:val="22"/>
        </w:rPr>
        <w:t xml:space="preserve"> Alcançados:</w:t>
      </w:r>
      <w:r w:rsidRPr="0012563E">
        <w:rPr>
          <w:rStyle w:val="citation-200"/>
          <w:rFonts w:asciiTheme="minorHAnsi" w:hAnsiTheme="minorHAnsi" w:cstheme="minorHAnsi"/>
          <w:sz w:val="22"/>
          <w:szCs w:val="22"/>
        </w:rPr>
        <w:t xml:space="preserve"> Implementação do núcleo (</w:t>
      </w:r>
      <w:r w:rsidRPr="0012563E">
        <w:rPr>
          <w:rStyle w:val="citation-200"/>
          <w:rFonts w:asciiTheme="minorHAnsi" w:hAnsiTheme="minorHAnsi" w:cstheme="minorHAnsi"/>
          <w:i/>
          <w:iCs/>
          <w:sz w:val="22"/>
          <w:szCs w:val="22"/>
        </w:rPr>
        <w:t>core</w:t>
      </w:r>
      <w:r w:rsidRPr="0012563E">
        <w:rPr>
          <w:rStyle w:val="citation-200"/>
          <w:rFonts w:asciiTheme="minorHAnsi" w:hAnsiTheme="minorHAnsi" w:cstheme="minorHAnsi"/>
          <w:sz w:val="22"/>
          <w:szCs w:val="22"/>
        </w:rPr>
        <w:t xml:space="preserve">) da aplicação, incluindo o sistema de autenticação, a gestão de base de dados </w:t>
      </w:r>
      <w:proofErr w:type="spellStart"/>
      <w:r w:rsidRPr="0012563E">
        <w:rPr>
          <w:rStyle w:val="citation-200"/>
          <w:rFonts w:asciiTheme="minorHAnsi" w:hAnsiTheme="minorHAnsi" w:cstheme="minorHAnsi"/>
          <w:sz w:val="22"/>
          <w:szCs w:val="22"/>
        </w:rPr>
        <w:t>MySQL</w:t>
      </w:r>
      <w:proofErr w:type="spellEnd"/>
      <w:r w:rsidRPr="0012563E">
        <w:rPr>
          <w:rStyle w:val="citation-200"/>
          <w:rFonts w:asciiTheme="minorHAnsi" w:hAnsiTheme="minorHAnsi" w:cstheme="minorHAnsi"/>
          <w:sz w:val="22"/>
          <w:szCs w:val="22"/>
        </w:rPr>
        <w:t xml:space="preserve"> e a interface de visualização de controlos do Anexo A. </w:t>
      </w:r>
    </w:p>
    <w:p w14:paraId="2358149C" w14:textId="516CD64E" w:rsidR="0012563E" w:rsidRPr="0012563E" w:rsidRDefault="0012563E" w:rsidP="0012563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2563E">
        <w:rPr>
          <w:rFonts w:asciiTheme="minorHAnsi" w:hAnsiTheme="minorHAnsi" w:cstheme="minorHAnsi"/>
          <w:b/>
          <w:bCs/>
          <w:sz w:val="22"/>
          <w:szCs w:val="22"/>
        </w:rPr>
        <w:t>Trabalhos</w:t>
      </w:r>
      <w:r w:rsidRPr="0012563E">
        <w:rPr>
          <w:rStyle w:val="citation-199"/>
          <w:rFonts w:asciiTheme="minorHAnsi" w:hAnsiTheme="minorHAnsi" w:cstheme="minorHAnsi"/>
          <w:b/>
          <w:bCs/>
          <w:sz w:val="22"/>
          <w:szCs w:val="22"/>
        </w:rPr>
        <w:t xml:space="preserve"> Futuros:</w:t>
      </w:r>
      <w:r w:rsidRPr="0012563E">
        <w:rPr>
          <w:rStyle w:val="citation-199"/>
          <w:rFonts w:asciiTheme="minorHAnsi" w:hAnsiTheme="minorHAnsi" w:cstheme="minorHAnsi"/>
          <w:sz w:val="22"/>
          <w:szCs w:val="22"/>
        </w:rPr>
        <w:t xml:space="preserve"> No segundo semestre (Projeto II), o foco será a automatização de relatórios em PDF e a implementação de notificações automáticas quando as evidências atingirem o prazo de expiração. </w:t>
      </w:r>
    </w:p>
    <w:p w14:paraId="5AA18D59" w14:textId="77777777" w:rsidR="0012563E" w:rsidRDefault="0012563E">
      <w:pPr>
        <w:pStyle w:val="Corpodetexto"/>
        <w:rPr>
          <w:b/>
          <w:sz w:val="20"/>
        </w:rPr>
      </w:pPr>
    </w:p>
    <w:p w14:paraId="76CBFE39" w14:textId="77777777" w:rsidR="00EC0866" w:rsidRDefault="00EC0866">
      <w:pPr>
        <w:pStyle w:val="Corpodetexto"/>
        <w:rPr>
          <w:b/>
          <w:sz w:val="20"/>
        </w:rPr>
      </w:pPr>
    </w:p>
    <w:p w14:paraId="0AE4CC7E" w14:textId="77777777" w:rsidR="00EC0866" w:rsidRDefault="00EC0866">
      <w:pPr>
        <w:pStyle w:val="Corpodetexto"/>
        <w:rPr>
          <w:b/>
          <w:sz w:val="20"/>
        </w:rPr>
      </w:pPr>
    </w:p>
    <w:p w14:paraId="0685B3F3" w14:textId="77777777" w:rsidR="00EC0866" w:rsidRDefault="00EC0866">
      <w:pPr>
        <w:pStyle w:val="Corpodetexto"/>
        <w:rPr>
          <w:b/>
          <w:sz w:val="20"/>
        </w:rPr>
      </w:pPr>
    </w:p>
    <w:p w14:paraId="52553144" w14:textId="77777777" w:rsidR="00EC0866" w:rsidRDefault="00EC0866">
      <w:pPr>
        <w:pStyle w:val="Corpodetexto"/>
        <w:rPr>
          <w:b/>
          <w:sz w:val="20"/>
        </w:rPr>
      </w:pPr>
    </w:p>
    <w:p w14:paraId="294FDC30" w14:textId="77777777" w:rsidR="00EC0866" w:rsidRDefault="00EC0866">
      <w:pPr>
        <w:pStyle w:val="Corpodetexto"/>
        <w:rPr>
          <w:b/>
          <w:sz w:val="20"/>
        </w:rPr>
      </w:pPr>
    </w:p>
    <w:p w14:paraId="77BEF926" w14:textId="77777777" w:rsidR="00EC0866" w:rsidRDefault="00EC0866">
      <w:pPr>
        <w:pStyle w:val="Corpodetexto"/>
        <w:rPr>
          <w:b/>
          <w:sz w:val="20"/>
        </w:rPr>
      </w:pPr>
    </w:p>
    <w:p w14:paraId="74690D3B" w14:textId="77777777" w:rsidR="00EC0866" w:rsidRDefault="00EC0866">
      <w:pPr>
        <w:pStyle w:val="Corpodetexto"/>
        <w:rPr>
          <w:b/>
          <w:sz w:val="20"/>
        </w:rPr>
      </w:pPr>
    </w:p>
    <w:p w14:paraId="7D2D75F5" w14:textId="77777777" w:rsidR="00EC0866" w:rsidRDefault="00EC0866">
      <w:pPr>
        <w:pStyle w:val="Corpodetexto"/>
        <w:rPr>
          <w:b/>
          <w:sz w:val="20"/>
        </w:rPr>
      </w:pPr>
    </w:p>
    <w:p w14:paraId="54133D00" w14:textId="77777777" w:rsidR="00EC0866" w:rsidRDefault="00EC0866">
      <w:pPr>
        <w:pStyle w:val="Corpodetexto"/>
        <w:rPr>
          <w:b/>
          <w:sz w:val="20"/>
        </w:rPr>
      </w:pPr>
    </w:p>
    <w:p w14:paraId="011812BA" w14:textId="77777777" w:rsidR="00EC0866" w:rsidRDefault="00EC0866">
      <w:pPr>
        <w:pStyle w:val="Corpodetexto"/>
        <w:rPr>
          <w:b/>
          <w:sz w:val="20"/>
        </w:rPr>
      </w:pPr>
    </w:p>
    <w:p w14:paraId="1393285D" w14:textId="77777777" w:rsidR="00EC0866" w:rsidRDefault="00EC0866">
      <w:pPr>
        <w:pStyle w:val="Corpodetexto"/>
        <w:rPr>
          <w:b/>
          <w:sz w:val="20"/>
        </w:rPr>
      </w:pPr>
    </w:p>
    <w:p w14:paraId="0F803382" w14:textId="77777777" w:rsidR="00EC0866" w:rsidRDefault="00EC0866">
      <w:pPr>
        <w:pStyle w:val="Corpodetexto"/>
        <w:rPr>
          <w:b/>
          <w:sz w:val="20"/>
        </w:rPr>
      </w:pPr>
    </w:p>
    <w:p w14:paraId="4444B84A" w14:textId="77777777" w:rsidR="00EC0866" w:rsidRDefault="00EC0866">
      <w:pPr>
        <w:pStyle w:val="Corpodetexto"/>
        <w:rPr>
          <w:b/>
          <w:sz w:val="20"/>
        </w:rPr>
      </w:pPr>
    </w:p>
    <w:p w14:paraId="1B5EB79A" w14:textId="77777777" w:rsidR="00EC0866" w:rsidRDefault="00EC0866">
      <w:pPr>
        <w:pStyle w:val="Corpodetexto"/>
        <w:rPr>
          <w:b/>
          <w:sz w:val="20"/>
        </w:rPr>
      </w:pPr>
    </w:p>
    <w:p w14:paraId="1BB66078" w14:textId="77777777" w:rsidR="00EC0866" w:rsidRDefault="00EC0866">
      <w:pPr>
        <w:pStyle w:val="Corpodetexto"/>
        <w:rPr>
          <w:b/>
          <w:sz w:val="20"/>
        </w:rPr>
      </w:pPr>
    </w:p>
    <w:p w14:paraId="3E9FA70C" w14:textId="77777777" w:rsidR="00EC0866" w:rsidRDefault="00EC0866">
      <w:pPr>
        <w:pStyle w:val="Corpodetexto"/>
        <w:rPr>
          <w:b/>
          <w:sz w:val="20"/>
        </w:rPr>
      </w:pPr>
    </w:p>
    <w:p w14:paraId="0DD84DD4" w14:textId="77777777" w:rsidR="00EC0866" w:rsidRDefault="00EC0866">
      <w:pPr>
        <w:pStyle w:val="Corpodetexto"/>
        <w:rPr>
          <w:b/>
          <w:sz w:val="20"/>
        </w:rPr>
      </w:pPr>
    </w:p>
    <w:p w14:paraId="3E2E8905" w14:textId="77777777" w:rsidR="00EC0866" w:rsidRDefault="00EC0866">
      <w:pPr>
        <w:pStyle w:val="Corpodetexto"/>
        <w:rPr>
          <w:b/>
          <w:sz w:val="20"/>
        </w:rPr>
      </w:pPr>
    </w:p>
    <w:p w14:paraId="1A4B57D7" w14:textId="77777777" w:rsidR="00EC0866" w:rsidRDefault="00EC0866">
      <w:pPr>
        <w:pStyle w:val="Corpodetexto"/>
        <w:rPr>
          <w:b/>
          <w:sz w:val="20"/>
        </w:rPr>
      </w:pPr>
    </w:p>
    <w:p w14:paraId="57759078" w14:textId="77777777" w:rsidR="00EC0866" w:rsidRDefault="00EC0866">
      <w:pPr>
        <w:pStyle w:val="Corpodetexto"/>
        <w:rPr>
          <w:b/>
          <w:sz w:val="20"/>
        </w:rPr>
      </w:pPr>
    </w:p>
    <w:p w14:paraId="543442BB" w14:textId="77777777" w:rsidR="00EC0866" w:rsidRDefault="00EC0866">
      <w:pPr>
        <w:pStyle w:val="Corpodetexto"/>
        <w:rPr>
          <w:b/>
          <w:sz w:val="20"/>
        </w:rPr>
      </w:pPr>
    </w:p>
    <w:p w14:paraId="73F0D26D" w14:textId="77777777" w:rsidR="00EC0866" w:rsidRDefault="00EC0866">
      <w:pPr>
        <w:pStyle w:val="Corpodetexto"/>
        <w:rPr>
          <w:b/>
          <w:sz w:val="20"/>
        </w:rPr>
      </w:pPr>
    </w:p>
    <w:p w14:paraId="78C59F46" w14:textId="77777777" w:rsidR="00EC0866" w:rsidRDefault="00EC0866">
      <w:pPr>
        <w:pStyle w:val="Corpodetexto"/>
        <w:rPr>
          <w:b/>
          <w:sz w:val="20"/>
        </w:rPr>
      </w:pPr>
    </w:p>
    <w:p w14:paraId="507C2E0D" w14:textId="77777777" w:rsidR="00EC0866" w:rsidRDefault="00EC0866">
      <w:pPr>
        <w:pStyle w:val="Corpodetexto"/>
        <w:rPr>
          <w:b/>
          <w:sz w:val="20"/>
        </w:rPr>
      </w:pPr>
    </w:p>
    <w:p w14:paraId="46FF78AC" w14:textId="77777777" w:rsidR="00EC0866" w:rsidRDefault="00EC0866">
      <w:pPr>
        <w:pStyle w:val="Corpodetexto"/>
        <w:rPr>
          <w:b/>
          <w:sz w:val="20"/>
        </w:rPr>
      </w:pPr>
    </w:p>
    <w:p w14:paraId="51C5310E" w14:textId="77777777" w:rsidR="00EC0866" w:rsidRDefault="00EC0866">
      <w:pPr>
        <w:pStyle w:val="Corpodetexto"/>
        <w:rPr>
          <w:b/>
          <w:sz w:val="20"/>
        </w:rPr>
      </w:pPr>
    </w:p>
    <w:p w14:paraId="14F7C65F" w14:textId="77777777" w:rsidR="00EC0866" w:rsidRDefault="00EC0866">
      <w:pPr>
        <w:pStyle w:val="Corpodetexto"/>
        <w:rPr>
          <w:b/>
          <w:sz w:val="20"/>
        </w:rPr>
      </w:pPr>
    </w:p>
    <w:p w14:paraId="0081EDA7" w14:textId="77777777" w:rsidR="00EC0866" w:rsidRDefault="00EC0866">
      <w:pPr>
        <w:pStyle w:val="Corpodetexto"/>
        <w:rPr>
          <w:b/>
          <w:sz w:val="20"/>
        </w:rPr>
      </w:pPr>
    </w:p>
    <w:p w14:paraId="1386C98E" w14:textId="77777777" w:rsidR="00EC0866" w:rsidRDefault="00EC0866">
      <w:pPr>
        <w:pStyle w:val="Corpodetexto"/>
        <w:rPr>
          <w:b/>
          <w:sz w:val="20"/>
        </w:rPr>
      </w:pPr>
    </w:p>
    <w:p w14:paraId="34EF14AB" w14:textId="77777777" w:rsidR="00EC0866" w:rsidRDefault="00EC0866">
      <w:pPr>
        <w:pStyle w:val="Corpodetexto"/>
        <w:rPr>
          <w:b/>
          <w:sz w:val="20"/>
        </w:rPr>
      </w:pPr>
    </w:p>
    <w:p w14:paraId="52F8BF6C" w14:textId="77777777" w:rsidR="00EC0866" w:rsidRDefault="00EC0866">
      <w:pPr>
        <w:pStyle w:val="Corpodetexto"/>
        <w:rPr>
          <w:b/>
          <w:sz w:val="20"/>
        </w:rPr>
      </w:pPr>
    </w:p>
    <w:p w14:paraId="2BD46585" w14:textId="77777777" w:rsidR="00EC0866" w:rsidRDefault="00EC0866">
      <w:pPr>
        <w:pStyle w:val="Corpodetexto"/>
        <w:rPr>
          <w:b/>
          <w:sz w:val="20"/>
        </w:rPr>
      </w:pPr>
    </w:p>
    <w:p w14:paraId="0E4761DB" w14:textId="77777777" w:rsidR="00EC0866" w:rsidRDefault="00EC0866">
      <w:pPr>
        <w:pStyle w:val="Corpodetexto"/>
        <w:rPr>
          <w:b/>
          <w:sz w:val="20"/>
        </w:rPr>
      </w:pPr>
    </w:p>
    <w:p w14:paraId="2E7C6A53" w14:textId="5F3008E0" w:rsidR="00EC0866" w:rsidRDefault="00900B38">
      <w:pPr>
        <w:pStyle w:val="Corpodetexto"/>
        <w:spacing w:before="23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F6FE512" wp14:editId="02B3EFF5">
                <wp:simplePos x="0" y="0"/>
                <wp:positionH relativeFrom="page">
                  <wp:posOffset>1080820</wp:posOffset>
                </wp:positionH>
                <wp:positionV relativeFrom="paragraph">
                  <wp:posOffset>316697</wp:posOffset>
                </wp:positionV>
                <wp:extent cx="1829435" cy="9525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E50DF" id="Graphic 68" o:spid="_x0000_s1026" style="position:absolute;margin-left:85.1pt;margin-top:24.95pt;width:144.05pt;height:.7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07AC98" w14:textId="77777777" w:rsidR="00EC0866" w:rsidRDefault="00EC0866">
      <w:pPr>
        <w:pStyle w:val="Corpodetexto"/>
        <w:spacing w:before="15"/>
        <w:rPr>
          <w:b/>
          <w:sz w:val="20"/>
        </w:rPr>
      </w:pPr>
    </w:p>
    <w:p w14:paraId="1F753723" w14:textId="77777777" w:rsidR="00EC0866" w:rsidRDefault="00900B38">
      <w:pPr>
        <w:ind w:left="426" w:right="138" w:hanging="284"/>
        <w:jc w:val="both"/>
        <w:rPr>
          <w:sz w:val="20"/>
        </w:rPr>
      </w:pPr>
      <w:bookmarkStart w:id="48" w:name="_bookmark47"/>
      <w:bookmarkEnd w:id="48"/>
      <w:r>
        <w:rPr>
          <w:rFonts w:ascii="Times New Roman" w:hAnsi="Times New Roman"/>
          <w:position w:val="7"/>
          <w:sz w:val="13"/>
        </w:rPr>
        <w:t>6</w:t>
      </w:r>
      <w:r>
        <w:rPr>
          <w:rFonts w:ascii="Times New Roman" w:hAnsi="Times New Roman"/>
          <w:spacing w:val="80"/>
          <w:position w:val="7"/>
          <w:sz w:val="13"/>
        </w:rPr>
        <w:t xml:space="preserve"> </w:t>
      </w:r>
      <w:r>
        <w:rPr>
          <w:sz w:val="20"/>
        </w:rPr>
        <w:t xml:space="preserve">Os testes de aceitação por terceiros podem ser realizados, entre outras hipóteses, por meio de inquéritos de satisfação a potenciais utilizadores reais, realização de </w:t>
      </w:r>
      <w:proofErr w:type="spellStart"/>
      <w:r>
        <w:rPr>
          <w:i/>
          <w:sz w:val="20"/>
        </w:rPr>
        <w:t>test</w:t>
      </w:r>
      <w:proofErr w:type="spellEnd"/>
      <w:r>
        <w:rPr>
          <w:i/>
          <w:sz w:val="20"/>
        </w:rPr>
        <w:t xml:space="preserve"> cases </w:t>
      </w:r>
      <w:r>
        <w:rPr>
          <w:sz w:val="20"/>
        </w:rPr>
        <w:t xml:space="preserve">previamente determinados, utilização </w:t>
      </w:r>
      <w:proofErr w:type="spellStart"/>
      <w:r>
        <w:rPr>
          <w:sz w:val="20"/>
        </w:rPr>
        <w:t>efectiva</w:t>
      </w:r>
      <w:proofErr w:type="spellEnd"/>
      <w:r>
        <w:rPr>
          <w:sz w:val="20"/>
        </w:rPr>
        <w:t xml:space="preserve"> da solução em contexto real, etc.</w:t>
      </w:r>
    </w:p>
    <w:p w14:paraId="6ED0ED30" w14:textId="77777777" w:rsidR="00EC0866" w:rsidRDefault="00EC0866">
      <w:pPr>
        <w:jc w:val="both"/>
        <w:rPr>
          <w:sz w:val="20"/>
        </w:rPr>
        <w:sectPr w:rsidR="00EC0866" w:rsidSect="00E67D2A">
          <w:pgSz w:w="11910" w:h="16840"/>
          <w:pgMar w:top="1400" w:right="1559" w:bottom="1200" w:left="1559" w:header="763" w:footer="1004" w:gutter="0"/>
          <w:cols w:space="720"/>
        </w:sectPr>
      </w:pPr>
    </w:p>
    <w:p w14:paraId="60284279" w14:textId="77777777" w:rsidR="00EC0866" w:rsidRDefault="00900B38">
      <w:pPr>
        <w:pStyle w:val="Ttulo1"/>
        <w:numPr>
          <w:ilvl w:val="0"/>
          <w:numId w:val="4"/>
        </w:numPr>
        <w:tabs>
          <w:tab w:val="left" w:pos="574"/>
        </w:tabs>
        <w:ind w:left="574" w:hanging="431"/>
      </w:pPr>
      <w:bookmarkStart w:id="49" w:name="_bookmark48"/>
      <w:bookmarkEnd w:id="49"/>
      <w:r>
        <w:rPr>
          <w:spacing w:val="-2"/>
        </w:rPr>
        <w:lastRenderedPageBreak/>
        <w:t>Conclusão</w:t>
      </w:r>
    </w:p>
    <w:p w14:paraId="038AF580" w14:textId="77777777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spacing w:before="266"/>
        <w:ind w:left="718" w:hanging="575"/>
      </w:pPr>
      <w:bookmarkStart w:id="50" w:name="_bookmark49"/>
      <w:bookmarkEnd w:id="50"/>
      <w:r>
        <w:rPr>
          <w:spacing w:val="-2"/>
        </w:rPr>
        <w:t>Conclusão</w:t>
      </w:r>
    </w:p>
    <w:p w14:paraId="04F8E54D" w14:textId="77777777" w:rsidR="00EC0866" w:rsidRDefault="00900B38">
      <w:pPr>
        <w:pStyle w:val="Corpodetexto"/>
        <w:spacing w:before="11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C094CC4" wp14:editId="3F132B19">
                <wp:simplePos x="0" y="0"/>
                <wp:positionH relativeFrom="page">
                  <wp:posOffset>1059180</wp:posOffset>
                </wp:positionH>
                <wp:positionV relativeFrom="paragraph">
                  <wp:posOffset>104140</wp:posOffset>
                </wp:positionV>
                <wp:extent cx="5438775" cy="1021080"/>
                <wp:effectExtent l="0" t="0" r="9525" b="7620"/>
                <wp:wrapTopAndBottom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1021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5165D7A2" w14:textId="3284AF87" w:rsidR="00EC0866" w:rsidRDefault="00EB4E66">
                            <w:pPr>
                              <w:pStyle w:val="Corpodetexto"/>
                              <w:spacing w:line="276" w:lineRule="auto"/>
                              <w:ind w:left="28" w:right="2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t xml:space="preserve">O desenvolvimento da Plataforma de Gestão de Evidências para a ISO 27001 responde a uma lacuna crítica na gestão de segurança da informação. </w:t>
                            </w:r>
                            <w:r>
                              <w:rPr>
                                <w:rStyle w:val="citation-114"/>
                              </w:rPr>
                              <w:t>Ao longo deste semestre, foi possível identificar os principais "pontos de dor" dos auditores e desenhar uma solução que promove a organização, segurança e eficiência</w:t>
                            </w:r>
                            <w:r>
                              <w:t>. A arquitetura proposta mostra-se viável e adequada para resolver os problemas de dispersão e falta de controlo documental identificados inicialmente.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94CC4" id="Textbox 69" o:spid="_x0000_s1049" type="#_x0000_t202" style="position:absolute;margin-left:83.4pt;margin-top:8.2pt;width:428.25pt;height:80.4pt;z-index:-157122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" fillcolor="white [3212]" stroked="f">
                <v:textbox inset="0,0,0,0">
                  <w:txbxContent>
                    <w:p w14:paraId="5165D7A2" w14:textId="3284AF87" w:rsidR="00EC0866" w:rsidRDefault="00EB4E66">
                      <w:pPr>
                        <w:pStyle w:val="Corpodetexto"/>
                        <w:spacing w:line="276" w:lineRule="auto"/>
                        <w:ind w:left="28" w:right="25"/>
                        <w:jc w:val="both"/>
                        <w:rPr>
                          <w:color w:val="000000"/>
                        </w:rPr>
                      </w:pPr>
                      <w:r>
                        <w:t xml:space="preserve">O desenvolvimento da Plataforma de Gestão de Evidências para a ISO 27001 responde a uma lacuna crítica na gestão de segurança da informação. </w:t>
                      </w:r>
                      <w:r>
                        <w:rPr>
                          <w:rStyle w:val="citation-114"/>
                        </w:rPr>
                        <w:t>Ao longo deste semestre, foi possível identificar os principais "pontos de dor" dos auditores e desenhar uma solução que promove a organização, segurança e eficiência</w:t>
                      </w:r>
                      <w:r>
                        <w:t>. A arquitetura proposta mostra-se viável e adequada para resolver os problemas de dispersão e falta de controlo documental identificados inicialmente.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817E7B" w14:textId="77777777" w:rsidR="00EC0866" w:rsidRDefault="00900B38">
      <w:pPr>
        <w:pStyle w:val="Ttulo2"/>
        <w:numPr>
          <w:ilvl w:val="1"/>
          <w:numId w:val="4"/>
        </w:numPr>
        <w:tabs>
          <w:tab w:val="left" w:pos="718"/>
        </w:tabs>
        <w:ind w:left="718" w:hanging="575"/>
      </w:pPr>
      <w:bookmarkStart w:id="51" w:name="_bookmark50"/>
      <w:bookmarkEnd w:id="51"/>
      <w:r>
        <w:t>Trabalhos</w:t>
      </w:r>
      <w:r>
        <w:rPr>
          <w:spacing w:val="-3"/>
        </w:rPr>
        <w:t xml:space="preserve"> </w:t>
      </w:r>
      <w:r>
        <w:rPr>
          <w:spacing w:val="-2"/>
        </w:rPr>
        <w:t>futuros</w:t>
      </w:r>
    </w:p>
    <w:p w14:paraId="11DE27C7" w14:textId="77777777" w:rsidR="00EC0866" w:rsidRDefault="00900B38">
      <w:pPr>
        <w:pStyle w:val="Corpodetexto"/>
        <w:spacing w:before="11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015B1A27" wp14:editId="73B851A7">
                <wp:simplePos x="0" y="0"/>
                <wp:positionH relativeFrom="page">
                  <wp:posOffset>1059180</wp:posOffset>
                </wp:positionH>
                <wp:positionV relativeFrom="paragraph">
                  <wp:posOffset>104775</wp:posOffset>
                </wp:positionV>
                <wp:extent cx="5438775" cy="1143000"/>
                <wp:effectExtent l="0" t="0" r="9525" b="0"/>
                <wp:wrapTopAndBottom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1143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53F5EE24" w14:textId="77777777" w:rsidR="00EB4E66" w:rsidRPr="00EB4E66" w:rsidRDefault="00EB4E66" w:rsidP="00EB4E66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Para a evolução da plataforma (Projeto II e pós-projeto), prevê-se:</w:t>
                            </w:r>
                          </w:p>
                          <w:p w14:paraId="1CBDCD0C" w14:textId="77777777" w:rsidR="00EB4E66" w:rsidRPr="00EB4E66" w:rsidRDefault="00EB4E66" w:rsidP="00EB4E66">
                            <w:pPr>
                              <w:widowControl/>
                              <w:numPr>
                                <w:ilvl w:val="0"/>
                                <w:numId w:val="14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>Desenvolvimento de uma aplicação móvel para consulta rápida de estados.</w:t>
                            </w:r>
                          </w:p>
                          <w:p w14:paraId="38700367" w14:textId="77777777" w:rsidR="00EB4E66" w:rsidRPr="00EB4E66" w:rsidRDefault="00EB4E66" w:rsidP="00EB4E66">
                            <w:pPr>
                              <w:widowControl/>
                              <w:numPr>
                                <w:ilvl w:val="0"/>
                                <w:numId w:val="14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Criação de </w:t>
                            </w:r>
                            <w:proofErr w:type="spellStart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dashboards</w:t>
                            </w:r>
                            <w:proofErr w:type="spellEnd"/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avançados com métricas de desempenho.</w:t>
                            </w:r>
                          </w:p>
                          <w:p w14:paraId="3C3F492E" w14:textId="77777777" w:rsidR="00EB4E66" w:rsidRPr="00EB4E66" w:rsidRDefault="00EB4E66" w:rsidP="00EB4E66">
                            <w:pPr>
                              <w:widowControl/>
                              <w:numPr>
                                <w:ilvl w:val="0"/>
                                <w:numId w:val="14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</w:pP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Integração com outras normas, como a ISO 27005 (Gestão de Riscos), para criar uma </w:t>
                            </w:r>
                            <w:r w:rsidRPr="00EB4E66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lang w:eastAsia="pt-PT"/>
                              </w:rPr>
                              <w:t>suite</w:t>
                            </w:r>
                            <w:r w:rsidRPr="00EB4E66">
                              <w:rPr>
                                <w:rFonts w:asciiTheme="minorHAnsi" w:eastAsia="Times New Roman" w:hAnsiTheme="minorHAnsi" w:cstheme="minorHAnsi"/>
                                <w:lang w:eastAsia="pt-PT"/>
                              </w:rPr>
                              <w:t xml:space="preserve"> de segurança mais abrangente.</w:t>
                            </w:r>
                          </w:p>
                          <w:p w14:paraId="7CAFFFFC" w14:textId="2FE08909" w:rsidR="00EC0866" w:rsidRDefault="00EC0866">
                            <w:pPr>
                              <w:pStyle w:val="Corpodetexto"/>
                              <w:spacing w:line="268" w:lineRule="exact"/>
                              <w:ind w:left="28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B1A27" id="Textbox 70" o:spid="_x0000_s1050" type="#_x0000_t202" style="position:absolute;margin-left:83.4pt;margin-top:8.25pt;width:428.25pt;height:90pt;z-index:-157117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" fillcolor="white [3212]" stroked="f">
                <v:textbox inset="0,0,0,0">
                  <w:txbxContent>
                    <w:p w14:paraId="53F5EE24" w14:textId="77777777" w:rsidR="00EB4E66" w:rsidRPr="00EB4E66" w:rsidRDefault="00EB4E66" w:rsidP="00EB4E66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Para a evolução da plataforma (Projeto II e pós-projeto), prevê-se:</w:t>
                      </w:r>
                    </w:p>
                    <w:p w14:paraId="1CBDCD0C" w14:textId="77777777" w:rsidR="00EB4E66" w:rsidRPr="00EB4E66" w:rsidRDefault="00EB4E66" w:rsidP="00EB4E66">
                      <w:pPr>
                        <w:widowControl/>
                        <w:numPr>
                          <w:ilvl w:val="0"/>
                          <w:numId w:val="14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>Desenvolvimento de uma aplicação móvel para consulta rápida de estados.</w:t>
                      </w:r>
                    </w:p>
                    <w:p w14:paraId="38700367" w14:textId="77777777" w:rsidR="00EB4E66" w:rsidRPr="00EB4E66" w:rsidRDefault="00EB4E66" w:rsidP="00EB4E66">
                      <w:pPr>
                        <w:widowControl/>
                        <w:numPr>
                          <w:ilvl w:val="0"/>
                          <w:numId w:val="14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Criação de </w:t>
                      </w:r>
                      <w:proofErr w:type="spellStart"/>
                      <w:r w:rsidRPr="00EB4E66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dashboards</w:t>
                      </w:r>
                      <w:proofErr w:type="spellEnd"/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avançados com métricas de desempenho.</w:t>
                      </w:r>
                    </w:p>
                    <w:p w14:paraId="3C3F492E" w14:textId="77777777" w:rsidR="00EB4E66" w:rsidRPr="00EB4E66" w:rsidRDefault="00EB4E66" w:rsidP="00EB4E66">
                      <w:pPr>
                        <w:widowControl/>
                        <w:numPr>
                          <w:ilvl w:val="0"/>
                          <w:numId w:val="14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</w:pP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Integração com outras normas, como a ISO 27005 (Gestão de Riscos), para criar uma </w:t>
                      </w:r>
                      <w:r w:rsidRPr="00EB4E66">
                        <w:rPr>
                          <w:rFonts w:asciiTheme="minorHAnsi" w:eastAsia="Times New Roman" w:hAnsiTheme="minorHAnsi" w:cstheme="minorHAnsi"/>
                          <w:i/>
                          <w:iCs/>
                          <w:lang w:eastAsia="pt-PT"/>
                        </w:rPr>
                        <w:t>suite</w:t>
                      </w:r>
                      <w:r w:rsidRPr="00EB4E66">
                        <w:rPr>
                          <w:rFonts w:asciiTheme="minorHAnsi" w:eastAsia="Times New Roman" w:hAnsiTheme="minorHAnsi" w:cstheme="minorHAnsi"/>
                          <w:lang w:eastAsia="pt-PT"/>
                        </w:rPr>
                        <w:t xml:space="preserve"> de segurança mais abrangente.</w:t>
                      </w:r>
                    </w:p>
                    <w:p w14:paraId="7CAFFFFC" w14:textId="2FE08909" w:rsidR="00EC0866" w:rsidRDefault="00EC0866">
                      <w:pPr>
                        <w:pStyle w:val="Corpodetexto"/>
                        <w:spacing w:line="268" w:lineRule="exact"/>
                        <w:ind w:left="28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A8B0C6" w14:textId="77777777" w:rsidR="00EC0866" w:rsidRDefault="00EC0866">
      <w:pPr>
        <w:pStyle w:val="Corpodetexto"/>
        <w:rPr>
          <w:b/>
          <w:sz w:val="11"/>
        </w:rPr>
        <w:sectPr w:rsidR="00EC0866" w:rsidSect="00E67D2A">
          <w:pgSz w:w="11910" w:h="16840"/>
          <w:pgMar w:top="1400" w:right="1559" w:bottom="1200" w:left="1559" w:header="763" w:footer="1004" w:gutter="0"/>
          <w:cols w:space="720"/>
        </w:sectPr>
      </w:pPr>
    </w:p>
    <w:p w14:paraId="6C92473C" w14:textId="77777777" w:rsidR="00EC0866" w:rsidRDefault="00900B38">
      <w:pPr>
        <w:pStyle w:val="Ttulo1"/>
        <w:ind w:left="143" w:firstLine="0"/>
      </w:pPr>
      <w:bookmarkStart w:id="52" w:name="_bookmark51"/>
      <w:bookmarkEnd w:id="52"/>
      <w:r>
        <w:rPr>
          <w:spacing w:val="-2"/>
        </w:rPr>
        <w:lastRenderedPageBreak/>
        <w:t>Bibliografia</w:t>
      </w:r>
    </w:p>
    <w:p w14:paraId="42C3C88D" w14:textId="77777777" w:rsidR="00EC0866" w:rsidRDefault="00900B38">
      <w:pPr>
        <w:pStyle w:val="Corpodetexto"/>
        <w:spacing w:before="2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71898D3" wp14:editId="35ABBE8B">
                <wp:simplePos x="0" y="0"/>
                <wp:positionH relativeFrom="page">
                  <wp:posOffset>1062532</wp:posOffset>
                </wp:positionH>
                <wp:positionV relativeFrom="paragraph">
                  <wp:posOffset>117314</wp:posOffset>
                </wp:positionV>
                <wp:extent cx="5438775" cy="784860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7848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1D129915" w14:textId="77777777" w:rsidR="00EC0866" w:rsidRDefault="00900B38">
                            <w:pPr>
                              <w:pStyle w:val="Corpodetexto"/>
                              <w:spacing w:line="276" w:lineRule="auto"/>
                              <w:ind w:left="28" w:right="2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highlight w:val="lightGray"/>
                              </w:rPr>
                              <w:t>Exemplifica-se a seguir o formato de vários tipos de referências bibliográficas</w:t>
                            </w:r>
                            <w:r>
                              <w:rPr>
                                <w:color w:val="000000"/>
                              </w:rPr>
                              <w:t xml:space="preserve"> (livro, relatório, website,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). Deve estar ordenado alfabeticamente pela referência. As referências devem conter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carateres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dígitos: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primeiros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carateres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nomes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autores;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dígitos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ano de publicação.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898D3" id="Textbox 71" o:spid="_x0000_s1051" type="#_x0000_t202" style="position:absolute;margin-left:83.65pt;margin-top:9.25pt;width:428.25pt;height:61.8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" fillcolor="#d9d9d9" stroked="f">
                <v:textbox inset="0,0,0,0">
                  <w:txbxContent>
                    <w:p w14:paraId="1D129915" w14:textId="77777777" w:rsidR="00EC0866" w:rsidRDefault="00900B38">
                      <w:pPr>
                        <w:pStyle w:val="Corpodetexto"/>
                        <w:spacing w:line="276" w:lineRule="auto"/>
                        <w:ind w:left="28" w:right="2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highlight w:val="lightGray"/>
                        </w:rPr>
                        <w:t>Exemplifica-se a seguir o formato de vários tipos de referências bibliográficas</w:t>
                      </w:r>
                      <w:r>
                        <w:rPr>
                          <w:color w:val="000000"/>
                        </w:rPr>
                        <w:t xml:space="preserve"> (livro, relatório, website, </w:t>
                      </w:r>
                      <w:proofErr w:type="spellStart"/>
                      <w:r>
                        <w:rPr>
                          <w:color w:val="000000"/>
                        </w:rPr>
                        <w:t>etc</w:t>
                      </w:r>
                      <w:proofErr w:type="spellEnd"/>
                      <w:r>
                        <w:rPr>
                          <w:color w:val="000000"/>
                        </w:rPr>
                        <w:t>). Deve estar ordenado alfabeticamente pela referência. As referências devem conter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carateres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dígitos: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primeiros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carateres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nomes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autores;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dígitos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ano de publicação.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F19785" w14:textId="77777777" w:rsidR="00EC0866" w:rsidRDefault="00900B38">
      <w:pPr>
        <w:pStyle w:val="Corpodetexto"/>
        <w:spacing w:before="119"/>
        <w:ind w:left="1439" w:right="133" w:hanging="1296"/>
        <w:jc w:val="both"/>
      </w:pPr>
      <w:r>
        <w:t>[TaWe20</w:t>
      </w:r>
      <w:proofErr w:type="gramStart"/>
      <w:r>
        <w:t>]</w:t>
      </w:r>
      <w:r>
        <w:rPr>
          <w:spacing w:val="80"/>
        </w:rPr>
        <w:t xml:space="preserve">  </w:t>
      </w:r>
      <w:r>
        <w:t>A.</w:t>
      </w:r>
      <w:proofErr w:type="gramEnd"/>
      <w:r>
        <w:rPr>
          <w:spacing w:val="-4"/>
        </w:rPr>
        <w:t xml:space="preserve"> </w:t>
      </w:r>
      <w:proofErr w:type="spellStart"/>
      <w:r>
        <w:t>Tanenbaum</w:t>
      </w:r>
      <w:proofErr w:type="spellEnd"/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D.</w:t>
      </w:r>
      <w:r>
        <w:rPr>
          <w:spacing w:val="-6"/>
        </w:rPr>
        <w:t xml:space="preserve"> </w:t>
      </w:r>
      <w:proofErr w:type="spellStart"/>
      <w:r>
        <w:t>Wetherall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rPr>
          <w:i/>
        </w:rPr>
        <w:t>Computer</w:t>
      </w:r>
      <w:proofErr w:type="spellEnd"/>
      <w:r>
        <w:rPr>
          <w:i/>
          <w:spacing w:val="-2"/>
        </w:rPr>
        <w:t xml:space="preserve"> </w:t>
      </w:r>
      <w:r>
        <w:rPr>
          <w:i/>
        </w:rPr>
        <w:t>Networks</w:t>
      </w:r>
      <w:r>
        <w:t>,</w:t>
      </w:r>
      <w:r>
        <w:rPr>
          <w:spacing w:val="-5"/>
        </w:rPr>
        <w:t xml:space="preserve"> </w:t>
      </w:r>
      <w:r>
        <w:t>6ª</w:t>
      </w:r>
      <w:r>
        <w:rPr>
          <w:spacing w:val="-6"/>
        </w:rPr>
        <w:t xml:space="preserve"> </w:t>
      </w:r>
      <w:r>
        <w:t>Edição,</w:t>
      </w:r>
      <w:r>
        <w:rPr>
          <w:spacing w:val="-5"/>
        </w:rPr>
        <w:t xml:space="preserve"> </w:t>
      </w:r>
      <w:r>
        <w:t>Prentice</w:t>
      </w:r>
      <w:r>
        <w:rPr>
          <w:spacing w:val="-3"/>
        </w:rPr>
        <w:t xml:space="preserve"> </w:t>
      </w:r>
      <w:r>
        <w:t>Hall,</w:t>
      </w:r>
      <w:r>
        <w:rPr>
          <w:spacing w:val="-5"/>
        </w:rPr>
        <w:t xml:space="preserve"> </w:t>
      </w:r>
      <w:r>
        <w:t xml:space="preserve">USA, 2020. </w:t>
      </w:r>
      <w:r>
        <w:rPr>
          <w:color w:val="000000"/>
          <w:highlight w:val="lightGray"/>
        </w:rPr>
        <w:t>(livro)</w:t>
      </w:r>
    </w:p>
    <w:p w14:paraId="2E4EC267" w14:textId="77777777" w:rsidR="00EC0866" w:rsidRDefault="00900B38">
      <w:pPr>
        <w:pStyle w:val="Corpodetexto"/>
        <w:spacing w:before="118"/>
        <w:ind w:left="1439" w:right="136" w:hanging="1296"/>
        <w:jc w:val="both"/>
      </w:pPr>
      <w:r>
        <w:t>[ToBe24</w:t>
      </w:r>
      <w:proofErr w:type="gramStart"/>
      <w:r>
        <w:t>]</w:t>
      </w:r>
      <w:r>
        <w:rPr>
          <w:spacing w:val="80"/>
        </w:rPr>
        <w:t xml:space="preserve">  </w:t>
      </w:r>
      <w:r>
        <w:t>S.</w:t>
      </w:r>
      <w:proofErr w:type="gramEnd"/>
      <w:r>
        <w:rPr>
          <w:spacing w:val="40"/>
        </w:rPr>
        <w:t xml:space="preserve"> </w:t>
      </w:r>
      <w:proofErr w:type="spellStart"/>
      <w:r>
        <w:t>Tomic</w:t>
      </w:r>
      <w:proofErr w:type="spellEnd"/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proofErr w:type="spellStart"/>
      <w:r>
        <w:t>Beko</w:t>
      </w:r>
      <w:proofErr w:type="spellEnd"/>
      <w:r>
        <w:t>,</w:t>
      </w:r>
      <w:r>
        <w:rPr>
          <w:spacing w:val="40"/>
        </w:rPr>
        <w:t xml:space="preserve"> </w:t>
      </w:r>
      <w:r>
        <w:t>A min-</w:t>
      </w:r>
      <w:proofErr w:type="spellStart"/>
      <w:r>
        <w:t>max</w:t>
      </w:r>
      <w:proofErr w:type="spellEnd"/>
      <w:r>
        <w:rPr>
          <w:spacing w:val="40"/>
        </w:rPr>
        <w:t xml:space="preserve"> </w:t>
      </w:r>
      <w:proofErr w:type="spellStart"/>
      <w:r>
        <w:t>optimization-based</w:t>
      </w:r>
      <w:proofErr w:type="spellEnd"/>
      <w:r>
        <w:rPr>
          <w:spacing w:val="40"/>
        </w:rPr>
        <w:t xml:space="preserve"> </w:t>
      </w:r>
      <w:proofErr w:type="spellStart"/>
      <w:r>
        <w:t>approach</w:t>
      </w:r>
      <w:proofErr w:type="spellEnd"/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 xml:space="preserve">secure </w:t>
      </w:r>
      <w:proofErr w:type="spellStart"/>
      <w:r>
        <w:t>localization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wireless</w:t>
      </w:r>
      <w:r>
        <w:rPr>
          <w:spacing w:val="-10"/>
        </w:rPr>
        <w:t xml:space="preserve"> </w:t>
      </w:r>
      <w:r>
        <w:t>networks,</w:t>
      </w:r>
      <w:r>
        <w:rPr>
          <w:spacing w:val="-8"/>
        </w:rPr>
        <w:t xml:space="preserve"> </w:t>
      </w:r>
      <w:r>
        <w:t>IEEE</w:t>
      </w:r>
      <w:r>
        <w:rPr>
          <w:spacing w:val="-8"/>
        </w:rPr>
        <w:t xml:space="preserve"> </w:t>
      </w:r>
      <w:proofErr w:type="spellStart"/>
      <w:r>
        <w:t>Transactions</w:t>
      </w:r>
      <w:proofErr w:type="spellEnd"/>
      <w:r>
        <w:rPr>
          <w:spacing w:val="-10"/>
        </w:rPr>
        <w:t xml:space="preserve"> </w:t>
      </w:r>
      <w:proofErr w:type="spellStart"/>
      <w:r>
        <w:t>on</w:t>
      </w:r>
      <w:proofErr w:type="spellEnd"/>
      <w:r>
        <w:rPr>
          <w:spacing w:val="-9"/>
        </w:rPr>
        <w:t xml:space="preserve"> </w:t>
      </w:r>
      <w:proofErr w:type="spellStart"/>
      <w:r>
        <w:t>Vehicular</w:t>
      </w:r>
      <w:proofErr w:type="spellEnd"/>
      <w:r>
        <w:rPr>
          <w:spacing w:val="-9"/>
        </w:rPr>
        <w:t xml:space="preserve"> </w:t>
      </w:r>
      <w:proofErr w:type="spellStart"/>
      <w:r>
        <w:t>Technology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Vol. 73, No. 4, mar. 2024 </w:t>
      </w:r>
      <w:r>
        <w:rPr>
          <w:color w:val="000000"/>
          <w:highlight w:val="lightGray"/>
        </w:rPr>
        <w:t>(artigo revista)</w:t>
      </w:r>
    </w:p>
    <w:p w14:paraId="1E84B147" w14:textId="77777777" w:rsidR="00EC0866" w:rsidRDefault="00900B38">
      <w:pPr>
        <w:pStyle w:val="Corpodetexto"/>
        <w:tabs>
          <w:tab w:val="left" w:pos="1438"/>
        </w:tabs>
        <w:spacing w:before="121"/>
        <w:ind w:left="1439" w:right="356" w:hanging="1296"/>
      </w:pPr>
      <w:r>
        <w:rPr>
          <w:spacing w:val="-2"/>
        </w:rPr>
        <w:t>[CiAl24]</w:t>
      </w:r>
      <w:r>
        <w:tab/>
        <w:t xml:space="preserve">B.P. Cipriano e P. Alves, </w:t>
      </w:r>
      <w:proofErr w:type="spellStart"/>
      <w:r>
        <w:rPr>
          <w:i/>
        </w:rPr>
        <w:t>Seven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Years</w:t>
      </w:r>
      <w:proofErr w:type="spellEnd"/>
      <w:r>
        <w:rPr>
          <w:i/>
        </w:rPr>
        <w:t xml:space="preserve"> Later: </w:t>
      </w:r>
      <w:proofErr w:type="spellStart"/>
      <w:r>
        <w:rPr>
          <w:i/>
        </w:rPr>
        <w:t>Lessons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Learned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Automated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Assessment</w:t>
      </w:r>
      <w:proofErr w:type="spellEnd"/>
      <w:r>
        <w:t xml:space="preserve">, 5th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Conference, ICPEC 2024, Lisboa, Portugal, jun. 2024 </w:t>
      </w:r>
      <w:r>
        <w:rPr>
          <w:spacing w:val="-2"/>
        </w:rPr>
        <w:t xml:space="preserve">(https://drops.dagstuhl.de/entities/document/10.4230/OASIcs.ICPEC.2024.3). </w:t>
      </w:r>
      <w:r>
        <w:rPr>
          <w:color w:val="000000"/>
          <w:shd w:val="clear" w:color="auto" w:fill="D9D9D9"/>
        </w:rPr>
        <w:t>(artigo conferência)</w:t>
      </w:r>
    </w:p>
    <w:p w14:paraId="6391ABAF" w14:textId="77777777" w:rsidR="00EC0866" w:rsidRDefault="00900B38">
      <w:pPr>
        <w:tabs>
          <w:tab w:val="left" w:pos="1438"/>
        </w:tabs>
        <w:spacing w:before="124" w:line="237" w:lineRule="auto"/>
        <w:ind w:left="1439" w:right="135" w:hanging="1296"/>
      </w:pPr>
      <w:r>
        <w:rPr>
          <w:spacing w:val="-2"/>
        </w:rPr>
        <w:t>[SaSi23]</w:t>
      </w:r>
      <w:r>
        <w:tab/>
        <w:t xml:space="preserve">G. Santos e B. Silva, </w:t>
      </w:r>
      <w:r>
        <w:rPr>
          <w:i/>
        </w:rPr>
        <w:t>Aplicação móvel para rotas de bicicletas</w:t>
      </w:r>
      <w:r>
        <w:t xml:space="preserve">, Trabalho Final de Curso, DEISI, Universidade Lusófona, Lisboa, Portugal, 2023. </w:t>
      </w:r>
      <w:r>
        <w:rPr>
          <w:color w:val="000000"/>
          <w:highlight w:val="lightGray"/>
        </w:rPr>
        <w:t>(relatório)</w:t>
      </w:r>
    </w:p>
    <w:p w14:paraId="66744FEF" w14:textId="77777777" w:rsidR="00EC0866" w:rsidRDefault="00900B38">
      <w:pPr>
        <w:pStyle w:val="Corpodetexto"/>
        <w:tabs>
          <w:tab w:val="left" w:pos="1438"/>
        </w:tabs>
        <w:spacing w:before="121"/>
        <w:ind w:left="143"/>
      </w:pPr>
      <w:r>
        <w:rPr>
          <w:spacing w:val="-2"/>
        </w:rPr>
        <w:t>[ULHT21]</w:t>
      </w:r>
      <w:r>
        <w:tab/>
        <w:t>Universidade</w:t>
      </w:r>
      <w:r>
        <w:rPr>
          <w:spacing w:val="14"/>
        </w:rPr>
        <w:t xml:space="preserve"> </w:t>
      </w:r>
      <w:r>
        <w:t>Lusófona</w:t>
      </w:r>
      <w:r>
        <w:rPr>
          <w:spacing w:val="18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Humanidades</w:t>
      </w:r>
      <w:r>
        <w:rPr>
          <w:spacing w:val="17"/>
        </w:rPr>
        <w:t xml:space="preserve"> </w:t>
      </w:r>
      <w:r>
        <w:t>e</w:t>
      </w:r>
      <w:r>
        <w:rPr>
          <w:spacing w:val="17"/>
        </w:rPr>
        <w:t xml:space="preserve"> </w:t>
      </w:r>
      <w:r>
        <w:t>Tecnologia,</w:t>
      </w:r>
      <w:r>
        <w:rPr>
          <w:spacing w:val="23"/>
        </w:rPr>
        <w:t xml:space="preserve"> </w:t>
      </w:r>
      <w:hyperlink r:id="rId37">
        <w:r>
          <w:rPr>
            <w:color w:val="0000FF"/>
            <w:u w:val="single" w:color="0000FF"/>
          </w:rPr>
          <w:t>www.ulusofona.pt</w:t>
        </w:r>
      </w:hyperlink>
      <w:r>
        <w:t>,</w:t>
      </w:r>
      <w:r>
        <w:rPr>
          <w:spacing w:val="17"/>
        </w:rPr>
        <w:t xml:space="preserve"> </w:t>
      </w:r>
      <w:proofErr w:type="gramStart"/>
      <w:r>
        <w:rPr>
          <w:spacing w:val="-4"/>
        </w:rPr>
        <w:t>Out.</w:t>
      </w:r>
      <w:proofErr w:type="gramEnd"/>
    </w:p>
    <w:p w14:paraId="172B6B3A" w14:textId="77777777" w:rsidR="00EC0866" w:rsidRDefault="00900B38">
      <w:pPr>
        <w:pStyle w:val="Corpodetexto"/>
        <w:ind w:left="1439"/>
      </w:pPr>
      <w:r>
        <w:t>2021.</w:t>
      </w:r>
      <w:r>
        <w:rPr>
          <w:spacing w:val="-2"/>
        </w:rPr>
        <w:t xml:space="preserve"> </w:t>
      </w:r>
      <w:r>
        <w:rPr>
          <w:color w:val="000000"/>
          <w:spacing w:val="-2"/>
          <w:highlight w:val="lightGray"/>
        </w:rPr>
        <w:t>(website)</w:t>
      </w:r>
    </w:p>
    <w:p w14:paraId="77BD5D05" w14:textId="77777777" w:rsidR="00EC0866" w:rsidRDefault="00900B38">
      <w:pPr>
        <w:tabs>
          <w:tab w:val="left" w:pos="1438"/>
        </w:tabs>
        <w:spacing w:before="121"/>
        <w:ind w:left="143"/>
      </w:pPr>
      <w:bookmarkStart w:id="53" w:name="_bookmark52"/>
      <w:bookmarkEnd w:id="53"/>
      <w:r>
        <w:rPr>
          <w:spacing w:val="-2"/>
        </w:rPr>
        <w:t>[DEISI21]</w:t>
      </w:r>
      <w:r>
        <w:tab/>
        <w:t>DEISI,</w:t>
      </w:r>
      <w:r>
        <w:rPr>
          <w:spacing w:val="-7"/>
        </w:rPr>
        <w:t xml:space="preserve"> </w:t>
      </w:r>
      <w:r>
        <w:rPr>
          <w:i/>
        </w:rPr>
        <w:t>Regulamento</w:t>
      </w:r>
      <w:r>
        <w:rPr>
          <w:i/>
          <w:spacing w:val="-5"/>
        </w:rPr>
        <w:t xml:space="preserve"> </w:t>
      </w:r>
      <w:r>
        <w:rPr>
          <w:i/>
        </w:rPr>
        <w:t>de</w:t>
      </w:r>
      <w:r>
        <w:rPr>
          <w:i/>
          <w:spacing w:val="-6"/>
        </w:rPr>
        <w:t xml:space="preserve"> </w:t>
      </w:r>
      <w:r>
        <w:rPr>
          <w:i/>
        </w:rPr>
        <w:t>Trabalho</w:t>
      </w:r>
      <w:r>
        <w:rPr>
          <w:i/>
          <w:spacing w:val="-4"/>
        </w:rPr>
        <w:t xml:space="preserve"> </w:t>
      </w:r>
      <w:r>
        <w:rPr>
          <w:i/>
        </w:rPr>
        <w:t>Final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Curso</w:t>
      </w:r>
      <w:r>
        <w:t>,</w:t>
      </w:r>
      <w:r>
        <w:rPr>
          <w:spacing w:val="-4"/>
        </w:rPr>
        <w:t xml:space="preserve"> </w:t>
      </w:r>
      <w:proofErr w:type="gramStart"/>
      <w:r>
        <w:t>Set.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2024.</w:t>
      </w:r>
    </w:p>
    <w:p w14:paraId="6E0D35E7" w14:textId="77777777" w:rsidR="00EC0866" w:rsidRDefault="00EC0866"/>
    <w:p w14:paraId="6DCBC74A" w14:textId="77777777" w:rsidR="00F107B8" w:rsidRDefault="00F107B8"/>
    <w:p w14:paraId="268C3316" w14:textId="37B986B1" w:rsidR="00F107B8" w:rsidRDefault="0087528D">
      <w:r>
        <w:t xml:space="preserve">[Djan24] </w:t>
      </w:r>
      <w:proofErr w:type="spellStart"/>
      <w:r>
        <w:t>Django</w:t>
      </w:r>
      <w:proofErr w:type="spellEnd"/>
      <w:r>
        <w:t xml:space="preserve"> Software Foundation,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 </w:t>
      </w:r>
      <w:hyperlink r:id="rId38" w:history="1">
        <w:r w:rsidRPr="00733E7F">
          <w:rPr>
            <w:rStyle w:val="Hiperligao"/>
          </w:rPr>
          <w:t>https://docs.djangoproject.com</w:t>
        </w:r>
      </w:hyperlink>
      <w:r>
        <w:t xml:space="preserve"> /, Jan26.</w:t>
      </w:r>
    </w:p>
    <w:p w14:paraId="59CA2419" w14:textId="77777777" w:rsidR="0087528D" w:rsidRDefault="0087528D" w:rsidP="0087528D"/>
    <w:p w14:paraId="01115464" w14:textId="2D946656" w:rsidR="0087528D" w:rsidRDefault="0087528D" w:rsidP="0087528D">
      <w:r w:rsidRPr="0087528D">
        <w:t xml:space="preserve">[Hump19] R. </w:t>
      </w:r>
      <w:proofErr w:type="spellStart"/>
      <w:r w:rsidRPr="0087528D">
        <w:t>Humphreys</w:t>
      </w:r>
      <w:proofErr w:type="spellEnd"/>
      <w:r w:rsidRPr="0087528D">
        <w:t xml:space="preserve">, </w:t>
      </w:r>
      <w:proofErr w:type="spellStart"/>
      <w:r w:rsidRPr="0087528D">
        <w:t>Implementing</w:t>
      </w:r>
      <w:proofErr w:type="spellEnd"/>
      <w:r w:rsidRPr="0087528D">
        <w:t xml:space="preserve"> </w:t>
      </w:r>
      <w:proofErr w:type="spellStart"/>
      <w:r w:rsidRPr="0087528D">
        <w:t>the</w:t>
      </w:r>
      <w:proofErr w:type="spellEnd"/>
      <w:r w:rsidRPr="0087528D">
        <w:t xml:space="preserve"> ISO/IEC 27001:2013 ISMS Standard, </w:t>
      </w:r>
      <w:proofErr w:type="spellStart"/>
      <w:r w:rsidRPr="0087528D">
        <w:t>Artech</w:t>
      </w:r>
      <w:proofErr w:type="spellEnd"/>
      <w:r w:rsidRPr="0087528D">
        <w:t xml:space="preserve"> </w:t>
      </w:r>
      <w:proofErr w:type="spellStart"/>
      <w:r w:rsidRPr="0087528D">
        <w:t>House</w:t>
      </w:r>
      <w:proofErr w:type="spellEnd"/>
      <w:r w:rsidRPr="0087528D">
        <w:t>, 2019.</w:t>
      </w:r>
    </w:p>
    <w:p w14:paraId="508681D0" w14:textId="77777777" w:rsidR="0087528D" w:rsidRDefault="0087528D" w:rsidP="0087528D"/>
    <w:p w14:paraId="0A196C4E" w14:textId="45866968" w:rsidR="0087528D" w:rsidRDefault="00F107B8" w:rsidP="0087528D">
      <w:r>
        <w:t xml:space="preserve">[ISO22]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for </w:t>
      </w:r>
      <w:proofErr w:type="spellStart"/>
      <w:r>
        <w:t>Standardization</w:t>
      </w:r>
      <w:proofErr w:type="spellEnd"/>
      <w:r>
        <w:t xml:space="preserve">, ISO/IEC 27001:2022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—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management </w:t>
      </w:r>
      <w:proofErr w:type="spellStart"/>
      <w:r>
        <w:t>systems</w:t>
      </w:r>
      <w:proofErr w:type="spellEnd"/>
      <w:r>
        <w:t xml:space="preserve"> — </w:t>
      </w:r>
    </w:p>
    <w:p w14:paraId="28AC94B3" w14:textId="0C5CB04D" w:rsidR="00F107B8" w:rsidRDefault="00F107B8" w:rsidP="00F107B8">
      <w:proofErr w:type="spellStart"/>
      <w:r>
        <w:t>Requirements</w:t>
      </w:r>
      <w:proofErr w:type="spellEnd"/>
      <w:r>
        <w:t>, 2022.</w:t>
      </w:r>
    </w:p>
    <w:p w14:paraId="7FD161F4" w14:textId="77777777" w:rsidR="00F107B8" w:rsidRDefault="00F107B8" w:rsidP="00F107B8"/>
    <w:p w14:paraId="541C6775" w14:textId="48D7E200" w:rsidR="00F107B8" w:rsidRDefault="00F107B8" w:rsidP="00F107B8">
      <w:r>
        <w:t xml:space="preserve">[Reac24] Meta </w:t>
      </w:r>
      <w:proofErr w:type="spellStart"/>
      <w:r>
        <w:t>Platforms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for web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interfaces, </w:t>
      </w:r>
      <w:hyperlink r:id="rId39" w:history="1">
        <w:r w:rsidR="0087528D" w:rsidRPr="00733E7F">
          <w:rPr>
            <w:rStyle w:val="Hiperligao"/>
          </w:rPr>
          <w:t>https://react.dev/J</w:t>
        </w:r>
      </w:hyperlink>
      <w:r w:rsidR="0087528D">
        <w:t xml:space="preserve"> </w:t>
      </w:r>
      <w:r>
        <w:t>an26.</w:t>
      </w:r>
    </w:p>
    <w:p w14:paraId="3521FAA4" w14:textId="77777777" w:rsidR="0087528D" w:rsidRDefault="0087528D">
      <w:pPr>
        <w:spacing w:before="17"/>
        <w:ind w:left="143"/>
      </w:pPr>
      <w:bookmarkStart w:id="54" w:name="_bookmark53"/>
      <w:bookmarkEnd w:id="54"/>
    </w:p>
    <w:p w14:paraId="5A229208" w14:textId="77777777" w:rsidR="0087528D" w:rsidRDefault="0087528D">
      <w:pPr>
        <w:spacing w:before="17"/>
        <w:ind w:left="143"/>
      </w:pPr>
    </w:p>
    <w:p w14:paraId="4072D29B" w14:textId="77777777" w:rsidR="0087528D" w:rsidRDefault="0087528D">
      <w:pPr>
        <w:spacing w:before="17"/>
        <w:ind w:left="143"/>
      </w:pPr>
    </w:p>
    <w:p w14:paraId="616791AE" w14:textId="77777777" w:rsidR="0087528D" w:rsidRDefault="0087528D">
      <w:pPr>
        <w:spacing w:before="17"/>
        <w:ind w:left="143"/>
      </w:pPr>
    </w:p>
    <w:p w14:paraId="600667A6" w14:textId="77777777" w:rsidR="0087528D" w:rsidRDefault="0087528D">
      <w:pPr>
        <w:spacing w:before="17"/>
        <w:ind w:left="143"/>
      </w:pPr>
    </w:p>
    <w:p w14:paraId="0DB91CF9" w14:textId="77777777" w:rsidR="0087528D" w:rsidRDefault="0087528D">
      <w:pPr>
        <w:spacing w:before="17"/>
        <w:ind w:left="143"/>
      </w:pPr>
    </w:p>
    <w:p w14:paraId="3DCDAA1E" w14:textId="77777777" w:rsidR="0087528D" w:rsidRDefault="0087528D">
      <w:pPr>
        <w:spacing w:before="17"/>
        <w:ind w:left="143"/>
      </w:pPr>
    </w:p>
    <w:p w14:paraId="33D6751D" w14:textId="77777777" w:rsidR="0087528D" w:rsidRDefault="0087528D">
      <w:pPr>
        <w:spacing w:before="17"/>
        <w:ind w:left="143"/>
      </w:pPr>
    </w:p>
    <w:p w14:paraId="4DF9D908" w14:textId="77777777" w:rsidR="0087528D" w:rsidRDefault="0087528D">
      <w:pPr>
        <w:spacing w:before="17"/>
        <w:ind w:left="143"/>
      </w:pPr>
    </w:p>
    <w:p w14:paraId="1D2F4E3F" w14:textId="77777777" w:rsidR="0087528D" w:rsidRDefault="0087528D">
      <w:pPr>
        <w:spacing w:before="17"/>
        <w:ind w:left="143"/>
      </w:pPr>
    </w:p>
    <w:p w14:paraId="4773EE36" w14:textId="77777777" w:rsidR="0087528D" w:rsidRDefault="0087528D">
      <w:pPr>
        <w:spacing w:before="17"/>
        <w:ind w:left="143"/>
      </w:pPr>
    </w:p>
    <w:p w14:paraId="2B4594C6" w14:textId="3AD98FF1" w:rsidR="00EC0866" w:rsidRDefault="00900B38">
      <w:pPr>
        <w:spacing w:before="17"/>
        <w:ind w:left="143"/>
        <w:rPr>
          <w:b/>
          <w:sz w:val="32"/>
        </w:rPr>
      </w:pPr>
      <w:r>
        <w:rPr>
          <w:b/>
          <w:sz w:val="36"/>
        </w:rPr>
        <w:t>Anexo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1</w:t>
      </w:r>
      <w:r>
        <w:rPr>
          <w:b/>
          <w:spacing w:val="-8"/>
          <w:sz w:val="36"/>
        </w:rPr>
        <w:t xml:space="preserve"> </w:t>
      </w:r>
      <w:r>
        <w:rPr>
          <w:b/>
          <w:sz w:val="32"/>
        </w:rPr>
        <w:t>–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Recomendações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para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formatação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dos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relatórios</w:t>
      </w:r>
    </w:p>
    <w:p w14:paraId="27693205" w14:textId="77777777" w:rsidR="00EC0866" w:rsidRDefault="00900B38">
      <w:pPr>
        <w:pStyle w:val="Corpodetexto"/>
        <w:spacing w:before="2"/>
        <w:rPr>
          <w:b/>
          <w:sz w:val="13"/>
        </w:rPr>
      </w:pPr>
      <w:r>
        <w:rPr>
          <w:b/>
          <w:noProof/>
          <w:sz w:val="13"/>
        </w:rPr>
        <w:lastRenderedPageBreak/>
        <mc:AlternateContent>
          <mc:Choice Requires="wps">
            <w:drawing>
              <wp:anchor distT="0" distB="0" distL="0" distR="0" simplePos="0" relativeHeight="487605760" behindDoc="1" locked="0" layoutInCell="1" allowOverlap="1" wp14:anchorId="18B99B3D" wp14:editId="2385243E">
                <wp:simplePos x="0" y="0"/>
                <wp:positionH relativeFrom="page">
                  <wp:posOffset>1062532</wp:posOffset>
                </wp:positionH>
                <wp:positionV relativeFrom="paragraph">
                  <wp:posOffset>117314</wp:posOffset>
                </wp:positionV>
                <wp:extent cx="5438775" cy="1841500"/>
                <wp:effectExtent l="0" t="0" r="0" b="0"/>
                <wp:wrapTopAndBottom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1841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0485BAB6" w14:textId="77777777" w:rsidR="00EC0866" w:rsidRDefault="00900B38">
                            <w:pPr>
                              <w:pStyle w:val="Corpodetexto"/>
                              <w:spacing w:line="276" w:lineRule="auto"/>
                              <w:ind w:left="28" w:right="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Antes de entregar o relatório, exercite a sua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capacidade de autocrítica lendo-o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verificando se está adequadamente redigido.</w:t>
                            </w:r>
                          </w:p>
                          <w:p w14:paraId="19588527" w14:textId="77777777" w:rsidR="00EC0866" w:rsidRDefault="00900B38">
                            <w:pPr>
                              <w:pStyle w:val="Corpodetexto"/>
                              <w:spacing w:before="118" w:line="276" w:lineRule="auto"/>
                              <w:ind w:left="28" w:right="2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hyperlink w:anchor="_bookmark54" w:history="1">
                              <w:r>
                                <w:rPr>
                                  <w:color w:val="000000"/>
                                </w:rPr>
                                <w:t>Tabela</w:t>
                              </w:r>
                              <w:r>
                                <w:rPr>
                                  <w:color w:val="00000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1</w:t>
                              </w:r>
                            </w:hyperlink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exemplifica-se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uma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tabela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como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referenciada.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poderá ver, se passar com o rato por cima da palavra “Tabela 1”, neste parágrafo, aparece o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hiperlink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. Tal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é possível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 incluída uma referência da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 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explica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seguir. 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tabelas devem ser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apresentadas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sempre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depois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referenciadas.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legenda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tabela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inserida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através da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opção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menu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References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Insert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caption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menu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cima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Word),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sempre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topo da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tabela.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referência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uma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tabela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insere-se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através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comando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References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\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cross-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reference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sendo a sua numeração automática.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99B3D" id="Textbox 72" o:spid="_x0000_s1052" type="#_x0000_t202" style="position:absolute;margin-left:83.65pt;margin-top:9.25pt;width:428.25pt;height:14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" fillcolor="#d9d9d9" stroked="f">
                <v:textbox inset="0,0,0,0">
                  <w:txbxContent>
                    <w:p w14:paraId="0485BAB6" w14:textId="77777777" w:rsidR="00EC0866" w:rsidRDefault="00900B38">
                      <w:pPr>
                        <w:pStyle w:val="Corpodetexto"/>
                        <w:spacing w:line="276" w:lineRule="auto"/>
                        <w:ind w:left="28" w:right="2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Antes de entregar o relatório, exercite a sua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capacidade de autocrítica lendo-o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verificando se está adequadamente redigido.</w:t>
                      </w:r>
                    </w:p>
                    <w:p w14:paraId="19588527" w14:textId="77777777" w:rsidR="00EC0866" w:rsidRDefault="00900B38">
                      <w:pPr>
                        <w:pStyle w:val="Corpodetexto"/>
                        <w:spacing w:before="118" w:line="276" w:lineRule="auto"/>
                        <w:ind w:left="28" w:right="2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hyperlink w:anchor="_bookmark54" w:history="1">
                        <w:r>
                          <w:rPr>
                            <w:color w:val="000000"/>
                          </w:rPr>
                          <w:t>Tabela</w:t>
                        </w:r>
                        <w:r>
                          <w:rPr>
                            <w:color w:val="0000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1</w:t>
                        </w:r>
                      </w:hyperlink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exemplifica-se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uma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tabela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como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esta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referenciada.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poderá ver, se passar com o rato por cima da palavra “Tabela 1”, neste parágrafo, aparece o </w:t>
                      </w:r>
                      <w:proofErr w:type="spellStart"/>
                      <w:r>
                        <w:rPr>
                          <w:color w:val="000000"/>
                        </w:rPr>
                        <w:t>hiperlink</w:t>
                      </w:r>
                      <w:proofErr w:type="spellEnd"/>
                      <w:r>
                        <w:rPr>
                          <w:color w:val="000000"/>
                        </w:rPr>
                        <w:t>. Tal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é possível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 incluída uma referência da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 se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explica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seguir. 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tabelas devem ser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apresentadas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sempre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depois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referenciadas.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legenda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tabela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inserida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através da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opção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menu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References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>\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Insert</w:t>
                      </w:r>
                      <w:proofErr w:type="spellEnd"/>
                      <w:r>
                        <w:rPr>
                          <w:i/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caption</w:t>
                      </w:r>
                      <w:proofErr w:type="spellEnd"/>
                      <w:r>
                        <w:rPr>
                          <w:i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menu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cima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Word),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sempre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topo da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tabela.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referência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uma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tabela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insere-se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através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comando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References</w:t>
                      </w:r>
                      <w:proofErr w:type="spellEnd"/>
                      <w:r>
                        <w:rPr>
                          <w:color w:val="000000"/>
                        </w:rPr>
                        <w:t>\</w:t>
                      </w:r>
                      <w:r>
                        <w:rPr>
                          <w:i/>
                          <w:color w:val="000000"/>
                        </w:rPr>
                        <w:t>cross-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reference</w:t>
                      </w:r>
                      <w:proofErr w:type="spellEnd"/>
                      <w:r>
                        <w:rPr>
                          <w:color w:val="000000"/>
                        </w:rPr>
                        <w:t>, sendo a sua numeração automática.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B0A53D" w14:textId="77777777" w:rsidR="00EC0866" w:rsidRDefault="00900B38">
      <w:pPr>
        <w:pStyle w:val="Corpodetexto"/>
        <w:spacing w:before="119"/>
        <w:ind w:left="3"/>
        <w:jc w:val="center"/>
      </w:pPr>
      <w:bookmarkStart w:id="55" w:name="_bookmark54"/>
      <w:bookmarkEnd w:id="55"/>
      <w:r>
        <w:t>Tabela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Tipos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t>selectores</w:t>
      </w:r>
      <w:proofErr w:type="spellEnd"/>
      <w:r>
        <w:rPr>
          <w:spacing w:val="-2"/>
        </w:rPr>
        <w:t xml:space="preserve"> existentes.</w:t>
      </w:r>
    </w:p>
    <w:p w14:paraId="58BFCA35" w14:textId="77777777" w:rsidR="00EC0866" w:rsidRDefault="00EC0866">
      <w:pPr>
        <w:pStyle w:val="Corpodetexto"/>
        <w:spacing w:before="3" w:after="1"/>
        <w:rPr>
          <w:sz w:val="13"/>
        </w:rPr>
      </w:pPr>
    </w:p>
    <w:tbl>
      <w:tblPr>
        <w:tblStyle w:val="TableNormal"/>
        <w:tblW w:w="0" w:type="auto"/>
        <w:tblInd w:w="2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1"/>
        <w:gridCol w:w="1601"/>
      </w:tblGrid>
      <w:tr w:rsidR="00EC0866" w14:paraId="2E47130B" w14:textId="77777777">
        <w:trPr>
          <w:trHeight w:val="388"/>
        </w:trPr>
        <w:tc>
          <w:tcPr>
            <w:tcW w:w="1831" w:type="dxa"/>
          </w:tcPr>
          <w:p w14:paraId="50BD442C" w14:textId="77777777" w:rsidR="00EC0866" w:rsidRDefault="00900B38">
            <w:pPr>
              <w:pStyle w:val="TableParagraph"/>
              <w:spacing w:before="59"/>
              <w:ind w:left="107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1601" w:type="dxa"/>
          </w:tcPr>
          <w:p w14:paraId="07ED1B90" w14:textId="77777777" w:rsidR="00EC0866" w:rsidRDefault="00900B38">
            <w:pPr>
              <w:pStyle w:val="TableParagraph"/>
              <w:spacing w:before="59"/>
              <w:ind w:left="108"/>
            </w:pPr>
            <w:r>
              <w:t>h1,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</w:tr>
      <w:tr w:rsidR="00EC0866" w14:paraId="62F4D37B" w14:textId="77777777">
        <w:trPr>
          <w:trHeight w:val="388"/>
        </w:trPr>
        <w:tc>
          <w:tcPr>
            <w:tcW w:w="1831" w:type="dxa"/>
          </w:tcPr>
          <w:p w14:paraId="77B25B85" w14:textId="77777777" w:rsidR="00EC0866" w:rsidRDefault="00900B38">
            <w:pPr>
              <w:pStyle w:val="TableParagraph"/>
              <w:spacing w:before="59"/>
              <w:ind w:left="107"/>
              <w:rPr>
                <w:b/>
              </w:rPr>
            </w:pPr>
            <w:r>
              <w:rPr>
                <w:b/>
                <w:spacing w:val="-2"/>
              </w:rPr>
              <w:t>Universal</w:t>
            </w:r>
          </w:p>
        </w:tc>
        <w:tc>
          <w:tcPr>
            <w:tcW w:w="1601" w:type="dxa"/>
          </w:tcPr>
          <w:p w14:paraId="106DE4F2" w14:textId="77777777" w:rsidR="00EC0866" w:rsidRDefault="00900B38">
            <w:pPr>
              <w:pStyle w:val="TableParagraph"/>
              <w:spacing w:before="59"/>
              <w:ind w:left="108"/>
            </w:pPr>
            <w:r>
              <w:rPr>
                <w:spacing w:val="-10"/>
              </w:rPr>
              <w:t>*</w:t>
            </w:r>
          </w:p>
        </w:tc>
      </w:tr>
      <w:tr w:rsidR="00EC0866" w14:paraId="3B792A74" w14:textId="77777777">
        <w:trPr>
          <w:trHeight w:val="388"/>
        </w:trPr>
        <w:tc>
          <w:tcPr>
            <w:tcW w:w="1831" w:type="dxa"/>
          </w:tcPr>
          <w:p w14:paraId="6561FF08" w14:textId="77777777" w:rsidR="00EC0866" w:rsidRDefault="00900B38">
            <w:pPr>
              <w:pStyle w:val="TableParagraph"/>
              <w:spacing w:before="59"/>
              <w:ind w:left="107"/>
              <w:rPr>
                <w:b/>
              </w:rPr>
            </w:pPr>
            <w:r>
              <w:rPr>
                <w:b/>
                <w:spacing w:val="-2"/>
              </w:rPr>
              <w:t>Classe</w:t>
            </w:r>
          </w:p>
        </w:tc>
        <w:tc>
          <w:tcPr>
            <w:tcW w:w="1601" w:type="dxa"/>
          </w:tcPr>
          <w:p w14:paraId="7B81BE94" w14:textId="77777777" w:rsidR="00EC0866" w:rsidRDefault="00900B38">
            <w:pPr>
              <w:pStyle w:val="TableParagraph"/>
              <w:spacing w:before="59"/>
              <w:ind w:left="108"/>
            </w:pPr>
            <w:r>
              <w:rPr>
                <w:spacing w:val="-2"/>
              </w:rPr>
              <w:t>.class1</w:t>
            </w:r>
          </w:p>
        </w:tc>
      </w:tr>
      <w:tr w:rsidR="00EC0866" w14:paraId="02B135B2" w14:textId="77777777">
        <w:trPr>
          <w:trHeight w:val="388"/>
        </w:trPr>
        <w:tc>
          <w:tcPr>
            <w:tcW w:w="1831" w:type="dxa"/>
          </w:tcPr>
          <w:p w14:paraId="325E7331" w14:textId="77777777" w:rsidR="00EC0866" w:rsidRDefault="00900B38">
            <w:pPr>
              <w:pStyle w:val="TableParagraph"/>
              <w:spacing w:before="59"/>
              <w:ind w:left="107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601" w:type="dxa"/>
          </w:tcPr>
          <w:p w14:paraId="6C75EA7A" w14:textId="77777777" w:rsidR="00EC0866" w:rsidRDefault="00900B38">
            <w:pPr>
              <w:pStyle w:val="TableParagraph"/>
              <w:spacing w:before="59"/>
              <w:ind w:left="108"/>
            </w:pPr>
            <w:r>
              <w:rPr>
                <w:spacing w:val="-2"/>
              </w:rPr>
              <w:t>#element</w:t>
            </w:r>
          </w:p>
        </w:tc>
      </w:tr>
      <w:tr w:rsidR="00EC0866" w14:paraId="73B5C8BD" w14:textId="77777777">
        <w:trPr>
          <w:trHeight w:val="388"/>
        </w:trPr>
        <w:tc>
          <w:tcPr>
            <w:tcW w:w="1831" w:type="dxa"/>
          </w:tcPr>
          <w:p w14:paraId="6365AC61" w14:textId="77777777" w:rsidR="00EC0866" w:rsidRDefault="00900B38">
            <w:pPr>
              <w:pStyle w:val="TableParagraph"/>
              <w:spacing w:before="59"/>
              <w:ind w:left="107"/>
              <w:rPr>
                <w:b/>
              </w:rPr>
            </w:pPr>
            <w:r>
              <w:rPr>
                <w:b/>
                <w:spacing w:val="-2"/>
              </w:rPr>
              <w:t>Atributo</w:t>
            </w:r>
          </w:p>
        </w:tc>
        <w:tc>
          <w:tcPr>
            <w:tcW w:w="1601" w:type="dxa"/>
          </w:tcPr>
          <w:p w14:paraId="4E92E05A" w14:textId="77777777" w:rsidR="00EC0866" w:rsidRDefault="00900B38">
            <w:pPr>
              <w:pStyle w:val="TableParagraph"/>
              <w:spacing w:before="59"/>
              <w:ind w:left="108"/>
            </w:pPr>
            <w:r>
              <w:rPr>
                <w:spacing w:val="-2"/>
              </w:rPr>
              <w:t>[target=_</w:t>
            </w:r>
            <w:proofErr w:type="spellStart"/>
            <w:r>
              <w:rPr>
                <w:spacing w:val="-2"/>
              </w:rPr>
              <w:t>blank</w:t>
            </w:r>
            <w:proofErr w:type="spellEnd"/>
            <w:r>
              <w:rPr>
                <w:spacing w:val="-2"/>
              </w:rPr>
              <w:t>]</w:t>
            </w:r>
          </w:p>
        </w:tc>
      </w:tr>
      <w:tr w:rsidR="00EC0866" w14:paraId="0FB2D56C" w14:textId="77777777">
        <w:trPr>
          <w:trHeight w:val="388"/>
        </w:trPr>
        <w:tc>
          <w:tcPr>
            <w:tcW w:w="1831" w:type="dxa"/>
          </w:tcPr>
          <w:p w14:paraId="1FE2F804" w14:textId="77777777" w:rsidR="00EC0866" w:rsidRDefault="00900B38">
            <w:pPr>
              <w:pStyle w:val="TableParagraph"/>
              <w:spacing w:before="59"/>
              <w:ind w:left="10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Pseudo-classe</w:t>
            </w:r>
            <w:proofErr w:type="spellEnd"/>
          </w:p>
        </w:tc>
        <w:tc>
          <w:tcPr>
            <w:tcW w:w="1601" w:type="dxa"/>
          </w:tcPr>
          <w:p w14:paraId="615186F2" w14:textId="77777777" w:rsidR="00EC0866" w:rsidRDefault="00900B38">
            <w:pPr>
              <w:pStyle w:val="TableParagraph"/>
              <w:spacing w:before="59"/>
              <w:ind w:left="108"/>
            </w:pPr>
            <w:proofErr w:type="spellStart"/>
            <w:proofErr w:type="gramStart"/>
            <w:r>
              <w:rPr>
                <w:spacing w:val="-2"/>
              </w:rPr>
              <w:t>div:hover</w:t>
            </w:r>
            <w:proofErr w:type="spellEnd"/>
            <w:proofErr w:type="gramEnd"/>
          </w:p>
        </w:tc>
      </w:tr>
      <w:tr w:rsidR="00EC0866" w14:paraId="79616886" w14:textId="77777777">
        <w:trPr>
          <w:trHeight w:val="388"/>
        </w:trPr>
        <w:tc>
          <w:tcPr>
            <w:tcW w:w="1831" w:type="dxa"/>
          </w:tcPr>
          <w:p w14:paraId="5AB24C1A" w14:textId="77777777" w:rsidR="00EC0866" w:rsidRDefault="00900B38">
            <w:pPr>
              <w:pStyle w:val="TableParagraph"/>
              <w:spacing w:before="59"/>
              <w:ind w:left="10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Pseudo-elemento</w:t>
            </w:r>
            <w:proofErr w:type="spellEnd"/>
          </w:p>
        </w:tc>
        <w:tc>
          <w:tcPr>
            <w:tcW w:w="1601" w:type="dxa"/>
          </w:tcPr>
          <w:p w14:paraId="051E604F" w14:textId="77777777" w:rsidR="00EC0866" w:rsidRDefault="00900B38">
            <w:pPr>
              <w:pStyle w:val="TableParagraph"/>
              <w:spacing w:before="59"/>
              <w:ind w:left="108"/>
            </w:pPr>
            <w:proofErr w:type="gramStart"/>
            <w:r>
              <w:rPr>
                <w:spacing w:val="-2"/>
              </w:rPr>
              <w:t>p::</w:t>
            </w:r>
            <w:proofErr w:type="gramEnd"/>
            <w:r>
              <w:rPr>
                <w:spacing w:val="-2"/>
              </w:rPr>
              <w:t>first-letter</w:t>
            </w:r>
          </w:p>
        </w:tc>
      </w:tr>
    </w:tbl>
    <w:p w14:paraId="28F3D4DE" w14:textId="77777777" w:rsidR="00EC0866" w:rsidRDefault="00900B38">
      <w:pPr>
        <w:pStyle w:val="Corpodetexto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45CC1106" wp14:editId="40B5FD5A">
                <wp:simplePos x="0" y="0"/>
                <wp:positionH relativeFrom="page">
                  <wp:posOffset>1062532</wp:posOffset>
                </wp:positionH>
                <wp:positionV relativeFrom="paragraph">
                  <wp:posOffset>77724</wp:posOffset>
                </wp:positionV>
                <wp:extent cx="5438775" cy="1373505"/>
                <wp:effectExtent l="0" t="0" r="0" b="0"/>
                <wp:wrapTopAndBottom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137350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2E29CC9F" w14:textId="77777777" w:rsidR="00EC0866" w:rsidRDefault="00900B38">
                            <w:pPr>
                              <w:pStyle w:val="Corpodetexto"/>
                              <w:spacing w:line="276" w:lineRule="auto"/>
                              <w:ind w:left="28" w:right="2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O processo de carregamento de uma página HTML está representado na </w:t>
                            </w:r>
                            <w:hyperlink w:anchor="_bookmark55" w:history="1">
                              <w:r>
                                <w:rPr>
                                  <w:color w:val="000000"/>
                                </w:rPr>
                                <w:t>Figura 1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 xml:space="preserve"> para exemplificar como se deve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inserir uma legenda a uma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figura assim como uma referência 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esta mesma.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inserir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uma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Figura,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seleccione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References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Insert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Caption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indique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inserir uma Figura. A figura deve sempre aparecer depois de ser referida no texto. Para inserir uma referência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uma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figura,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utilizar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References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>\Cross-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reference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índice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tabelas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figuras (mas páginas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iii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a v)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actualizam-se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automaticamente se inseridas desta forma. Para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actualizar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basta selecionar todo o texto e premir F9.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C1106" id="Textbox 73" o:spid="_x0000_s1053" type="#_x0000_t202" style="position:absolute;margin-left:83.65pt;margin-top:6.1pt;width:428.25pt;height:108.1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" fillcolor="#d9d9d9" stroked="f">
                <v:textbox inset="0,0,0,0">
                  <w:txbxContent>
                    <w:p w14:paraId="2E29CC9F" w14:textId="77777777" w:rsidR="00EC0866" w:rsidRDefault="00900B38">
                      <w:pPr>
                        <w:pStyle w:val="Corpodetexto"/>
                        <w:spacing w:line="276" w:lineRule="auto"/>
                        <w:ind w:left="28" w:right="2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O processo de carregamento de uma página HTML está representado na </w:t>
                      </w:r>
                      <w:hyperlink w:anchor="_bookmark55" w:history="1">
                        <w:r>
                          <w:rPr>
                            <w:color w:val="000000"/>
                          </w:rPr>
                          <w:t>Figura 1</w:t>
                        </w:r>
                      </w:hyperlink>
                      <w:r>
                        <w:rPr>
                          <w:color w:val="000000"/>
                        </w:rPr>
                        <w:t xml:space="preserve"> para exemplificar como se deve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inserir uma legenda a uma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figura assim como uma referência 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esta mesma.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inserir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uma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Figura,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seleccione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References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>\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Insert</w:t>
                      </w:r>
                      <w:proofErr w:type="spellEnd"/>
                      <w:r>
                        <w:rPr>
                          <w:i/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Caption</w:t>
                      </w:r>
                      <w:proofErr w:type="spellEnd"/>
                      <w:r>
                        <w:rPr>
                          <w:i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indique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inserir uma Figura. A figura deve sempre aparecer depois de ser referida no texto. Para inserir uma referência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uma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figura,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utilizar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References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>\Cross-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reference</w:t>
                      </w:r>
                      <w:proofErr w:type="spellEnd"/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índice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tabelas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figuras (mas páginas </w:t>
                      </w:r>
                      <w:proofErr w:type="spellStart"/>
                      <w:r>
                        <w:rPr>
                          <w:color w:val="000000"/>
                        </w:rPr>
                        <w:t>iii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a v) </w:t>
                      </w:r>
                      <w:proofErr w:type="spellStart"/>
                      <w:r>
                        <w:rPr>
                          <w:color w:val="000000"/>
                        </w:rPr>
                        <w:t>actualizam-se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automaticamente se inseridas desta forma. Para </w:t>
                      </w:r>
                      <w:proofErr w:type="spellStart"/>
                      <w:r>
                        <w:rPr>
                          <w:color w:val="000000"/>
                        </w:rPr>
                        <w:t>actualizar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basta selecionar todo o texto e premir F9.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606784" behindDoc="1" locked="0" layoutInCell="1" allowOverlap="1" wp14:anchorId="20C54E4C" wp14:editId="4C5982F7">
            <wp:simplePos x="0" y="0"/>
            <wp:positionH relativeFrom="page">
              <wp:posOffset>2601385</wp:posOffset>
            </wp:positionH>
            <wp:positionV relativeFrom="paragraph">
              <wp:posOffset>1618914</wp:posOffset>
            </wp:positionV>
            <wp:extent cx="2335196" cy="1543621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5196" cy="154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A099D" w14:textId="77777777" w:rsidR="00EC0866" w:rsidRDefault="00EC0866">
      <w:pPr>
        <w:pStyle w:val="Corpodetexto"/>
        <w:spacing w:before="8"/>
        <w:rPr>
          <w:sz w:val="19"/>
        </w:rPr>
      </w:pPr>
    </w:p>
    <w:p w14:paraId="268F9205" w14:textId="77777777" w:rsidR="00EC0866" w:rsidRDefault="00EC0866">
      <w:pPr>
        <w:pStyle w:val="Corpodetexto"/>
        <w:spacing w:before="19"/>
      </w:pPr>
    </w:p>
    <w:p w14:paraId="6CE19651" w14:textId="77777777" w:rsidR="00EC0866" w:rsidRDefault="00900B38">
      <w:pPr>
        <w:ind w:left="3" w:right="3"/>
        <w:jc w:val="center"/>
        <w:rPr>
          <w:b/>
          <w:sz w:val="20"/>
        </w:rPr>
      </w:pPr>
      <w:bookmarkStart w:id="56" w:name="_bookmark55"/>
      <w:bookmarkEnd w:id="56"/>
      <w:r>
        <w:rPr>
          <w:b/>
          <w:sz w:val="20"/>
        </w:rPr>
        <w:t>Figura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Processo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carregamento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uma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página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HTML.</w:t>
      </w:r>
    </w:p>
    <w:p w14:paraId="25508CBA" w14:textId="77777777" w:rsidR="00EC0866" w:rsidRDefault="00900B38">
      <w:pPr>
        <w:pStyle w:val="Corpodetexto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10210E7" wp14:editId="674F3938">
                <wp:simplePos x="0" y="0"/>
                <wp:positionH relativeFrom="page">
                  <wp:posOffset>1062532</wp:posOffset>
                </wp:positionH>
                <wp:positionV relativeFrom="paragraph">
                  <wp:posOffset>75215</wp:posOffset>
                </wp:positionV>
                <wp:extent cx="5438775" cy="98044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775" cy="98044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36C2F3EE" w14:textId="77777777" w:rsidR="00EC0866" w:rsidRDefault="00900B38">
                            <w:pPr>
                              <w:pStyle w:val="Corpodetexto"/>
                              <w:spacing w:line="276" w:lineRule="auto"/>
                              <w:ind w:left="28" w:right="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Explica-se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seguida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inserção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referências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bibliográficas.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Qualquer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texto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ideia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venha de uma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referencia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bibliográfica deve ser indicada com uma referência. Por exemplo, podemos referir que este trabalho se enquadra dentro do regulamento do Trabalho Final de Curso </w:t>
                            </w:r>
                            <w:hyperlink w:anchor="_bookmark52" w:history="1">
                              <w:r>
                                <w:rPr>
                                  <w:color w:val="000000"/>
                                </w:rPr>
                                <w:t>[DEISI21]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hyperlink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aponta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referencia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bibliográfica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inserida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relativa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regulamento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 TFC. Para sua criação deve: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210E7" id="Textbox 75" o:spid="_x0000_s1054" type="#_x0000_t202" style="position:absolute;margin-left:83.65pt;margin-top:5.9pt;width:428.25pt;height:77.2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" fillcolor="#d9d9d9" stroked="f">
                <v:textbox inset="0,0,0,0">
                  <w:txbxContent>
                    <w:p w14:paraId="36C2F3EE" w14:textId="77777777" w:rsidR="00EC0866" w:rsidRDefault="00900B38">
                      <w:pPr>
                        <w:pStyle w:val="Corpodetexto"/>
                        <w:spacing w:line="276" w:lineRule="auto"/>
                        <w:ind w:left="28" w:right="2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Explica-se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seguida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inserção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referências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bibliográficas.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Qualquer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texto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ideia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venha de uma </w:t>
                      </w:r>
                      <w:proofErr w:type="gramStart"/>
                      <w:r>
                        <w:rPr>
                          <w:color w:val="000000"/>
                        </w:rPr>
                        <w:t>referencia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bibliográfica deve ser indicada com uma referência. Por exemplo, podemos referir que este trabalho se enquadra dentro do regulamento do Trabalho Final de Curso </w:t>
                      </w:r>
                      <w:hyperlink w:anchor="_bookmark52" w:history="1">
                        <w:r>
                          <w:rPr>
                            <w:color w:val="000000"/>
                          </w:rPr>
                          <w:t>[DEISI21]</w:t>
                        </w:r>
                      </w:hyperlink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hyperlink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aponta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referencia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bibliográfica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inserida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relativa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regulamento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 TFC. Para sua criação deve: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33733F" w14:textId="77777777" w:rsidR="00EC0866" w:rsidRDefault="00EC0866">
      <w:pPr>
        <w:pStyle w:val="Corpodetexto"/>
        <w:rPr>
          <w:b/>
          <w:sz w:val="7"/>
        </w:rPr>
        <w:sectPr w:rsidR="00EC0866" w:rsidSect="00E67D2A">
          <w:pgSz w:w="11910" w:h="16840"/>
          <w:pgMar w:top="1400" w:right="1559" w:bottom="1280" w:left="1559" w:header="763" w:footer="1004" w:gutter="0"/>
          <w:cols w:space="720"/>
        </w:sectPr>
      </w:pPr>
    </w:p>
    <w:p w14:paraId="36D8E9CA" w14:textId="77777777" w:rsidR="00EC0866" w:rsidRDefault="00900B38">
      <w:pPr>
        <w:pStyle w:val="Corpodetexto"/>
        <w:ind w:left="47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553083C" wp14:editId="3D6FDF68">
                <wp:extent cx="5210175" cy="981710"/>
                <wp:effectExtent l="0" t="0" r="0" b="0"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175" cy="9817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672FED02" w14:textId="77777777" w:rsidR="00EC0866" w:rsidRDefault="00900B38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line="268" w:lineRule="exact"/>
                              <w:ind w:left="386" w:hanging="3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escrever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pretende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bibliografia</w:t>
                            </w:r>
                          </w:p>
                          <w:p w14:paraId="34A448DC" w14:textId="77777777" w:rsidR="00EC0866" w:rsidRDefault="00900B38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spacing w:before="41" w:line="276" w:lineRule="auto"/>
                              <w:ind w:righ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usar uma numeração adequada [], de forma a que respeite a ordem de aparecimento da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referencia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no texto.</w:t>
                            </w:r>
                          </w:p>
                          <w:p w14:paraId="1D8BDF50" w14:textId="77777777" w:rsidR="00EC0866" w:rsidRDefault="00900B38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spacing w:line="276" w:lineRule="auto"/>
                              <w:ind w:right="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selecionar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referencia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inserida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rato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(por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exemplo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[2])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escolher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em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Bookmark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criando um nome associado à referencia.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53083C" id="Textbox 76" o:spid="_x0000_s1055" type="#_x0000_t202" style="width:410.25pt;height:7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" fillcolor="#d9d9d9" stroked="f">
                <v:textbox inset="0,0,0,0">
                  <w:txbxContent>
                    <w:p w14:paraId="672FED02" w14:textId="77777777" w:rsidR="00EC0866" w:rsidRDefault="00900B38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line="268" w:lineRule="exact"/>
                        <w:ind w:left="386" w:hanging="3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escrever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pretende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bibliografia</w:t>
                      </w:r>
                    </w:p>
                    <w:p w14:paraId="34A448DC" w14:textId="77777777" w:rsidR="00EC0866" w:rsidRDefault="00900B38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  <w:tab w:val="left" w:pos="388"/>
                        </w:tabs>
                        <w:spacing w:before="41" w:line="276" w:lineRule="auto"/>
                        <w:ind w:righ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usar uma numeração adequada [], de forma a que respeite a ordem de aparecimento da </w:t>
                      </w:r>
                      <w:proofErr w:type="gramStart"/>
                      <w:r>
                        <w:rPr>
                          <w:color w:val="000000"/>
                        </w:rPr>
                        <w:t>referencia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no texto.</w:t>
                      </w:r>
                    </w:p>
                    <w:p w14:paraId="1D8BDF50" w14:textId="77777777" w:rsidR="00EC0866" w:rsidRDefault="00900B38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  <w:tab w:val="left" w:pos="388"/>
                        </w:tabs>
                        <w:spacing w:line="276" w:lineRule="auto"/>
                        <w:ind w:right="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selecionar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referencia</w:t>
                      </w:r>
                      <w:proofErr w:type="gramEnd"/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inserida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rato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(por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exemplo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[2])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escolher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em </w:t>
                      </w:r>
                      <w:proofErr w:type="spellStart"/>
                      <w:r>
                        <w:rPr>
                          <w:color w:val="000000"/>
                        </w:rPr>
                        <w:t>Insert</w:t>
                      </w:r>
                      <w:proofErr w:type="spellEnd"/>
                      <w:r>
                        <w:rPr>
                          <w:color w:val="000000"/>
                        </w:rPr>
                        <w:t>\</w:t>
                      </w:r>
                      <w:proofErr w:type="spellStart"/>
                      <w:r>
                        <w:rPr>
                          <w:color w:val="000000"/>
                        </w:rPr>
                        <w:t>Bookmark</w:t>
                      </w:r>
                      <w:proofErr w:type="spellEnd"/>
                      <w:r>
                        <w:rPr>
                          <w:color w:val="000000"/>
                        </w:rPr>
                        <w:t>, criando um nome associado à referencia.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8DC32C" w14:textId="77777777" w:rsidR="00EC0866" w:rsidRDefault="00900B38">
      <w:pPr>
        <w:pStyle w:val="Corpodetexto"/>
        <w:tabs>
          <w:tab w:val="left" w:pos="8678"/>
        </w:tabs>
        <w:spacing w:before="104"/>
        <w:ind w:left="114"/>
      </w:pPr>
      <w:r>
        <w:rPr>
          <w:color w:val="000000"/>
          <w:spacing w:val="-2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Depois,</w:t>
      </w:r>
      <w:r>
        <w:rPr>
          <w:color w:val="000000"/>
          <w:spacing w:val="-6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no</w:t>
      </w:r>
      <w:r>
        <w:rPr>
          <w:color w:val="000000"/>
          <w:spacing w:val="-5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texto</w:t>
      </w:r>
      <w:r>
        <w:rPr>
          <w:color w:val="000000"/>
          <w:spacing w:val="-5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onde</w:t>
      </w:r>
      <w:r>
        <w:rPr>
          <w:color w:val="000000"/>
          <w:spacing w:val="-3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pretender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pode</w:t>
      </w:r>
      <w:r>
        <w:rPr>
          <w:color w:val="000000"/>
          <w:spacing w:val="-5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inserir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a</w:t>
      </w:r>
      <w:r>
        <w:rPr>
          <w:color w:val="000000"/>
          <w:spacing w:val="-6"/>
          <w:shd w:val="clear" w:color="auto" w:fill="D9D9D9"/>
        </w:rPr>
        <w:t xml:space="preserve"> </w:t>
      </w:r>
      <w:proofErr w:type="gramStart"/>
      <w:r>
        <w:rPr>
          <w:color w:val="000000"/>
          <w:shd w:val="clear" w:color="auto" w:fill="D9D9D9"/>
        </w:rPr>
        <w:t>referencia</w:t>
      </w:r>
      <w:proofErr w:type="gramEnd"/>
      <w:r>
        <w:rPr>
          <w:color w:val="000000"/>
          <w:spacing w:val="-3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através</w:t>
      </w:r>
      <w:r>
        <w:rPr>
          <w:color w:val="000000"/>
          <w:spacing w:val="-3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de</w:t>
      </w:r>
      <w:r>
        <w:rPr>
          <w:color w:val="000000"/>
          <w:spacing w:val="-3"/>
          <w:shd w:val="clear" w:color="auto" w:fill="D9D9D9"/>
        </w:rPr>
        <w:t xml:space="preserve"> </w:t>
      </w:r>
      <w:proofErr w:type="spellStart"/>
      <w:r>
        <w:rPr>
          <w:color w:val="000000"/>
          <w:shd w:val="clear" w:color="auto" w:fill="D9D9D9"/>
        </w:rPr>
        <w:t>Insert</w:t>
      </w:r>
      <w:proofErr w:type="spellEnd"/>
      <w:r>
        <w:rPr>
          <w:color w:val="000000"/>
          <w:shd w:val="clear" w:color="auto" w:fill="D9D9D9"/>
        </w:rPr>
        <w:t>\Cross-</w:t>
      </w:r>
      <w:proofErr w:type="spellStart"/>
      <w:r>
        <w:rPr>
          <w:color w:val="000000"/>
          <w:spacing w:val="-2"/>
          <w:shd w:val="clear" w:color="auto" w:fill="D9D9D9"/>
        </w:rPr>
        <w:t>reference</w:t>
      </w:r>
      <w:proofErr w:type="spellEnd"/>
      <w:r>
        <w:rPr>
          <w:color w:val="000000"/>
          <w:spacing w:val="-2"/>
          <w:shd w:val="clear" w:color="auto" w:fill="D9D9D9"/>
        </w:rPr>
        <w:t>.</w:t>
      </w:r>
      <w:r>
        <w:rPr>
          <w:color w:val="000000"/>
          <w:shd w:val="clear" w:color="auto" w:fill="D9D9D9"/>
        </w:rPr>
        <w:tab/>
      </w:r>
    </w:p>
    <w:sectPr w:rsidR="00EC0866" w:rsidSect="00E67D2A">
      <w:pgSz w:w="11910" w:h="16840"/>
      <w:pgMar w:top="1400" w:right="1559" w:bottom="1200" w:left="1559" w:header="763" w:footer="10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81C5E" w14:textId="77777777" w:rsidR="00202B52" w:rsidRDefault="00202B52">
      <w:r>
        <w:separator/>
      </w:r>
    </w:p>
  </w:endnote>
  <w:endnote w:type="continuationSeparator" w:id="0">
    <w:p w14:paraId="7F7E5BE8" w14:textId="77777777" w:rsidR="00202B52" w:rsidRDefault="00202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D98DE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0240" behindDoc="1" locked="0" layoutInCell="1" allowOverlap="1" wp14:anchorId="219A4908" wp14:editId="36F0835C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447BA7" id="Graphic 6" o:spid="_x0000_s1026" style="position:absolute;margin-left:83.65pt;margin-top:777.7pt;width:428.25pt;height:.5pt;z-index:-1626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0752" behindDoc="1" locked="0" layoutInCell="1" allowOverlap="1" wp14:anchorId="43EC36E4" wp14:editId="580293D5">
              <wp:simplePos x="0" y="0"/>
              <wp:positionH relativeFrom="page">
                <wp:posOffset>1042720</wp:posOffset>
              </wp:positionH>
              <wp:positionV relativeFrom="page">
                <wp:posOffset>9909758</wp:posOffset>
              </wp:positionV>
              <wp:extent cx="211454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DB5D4" w14:textId="77777777" w:rsidR="00EC0866" w:rsidRDefault="00900B38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color w:val="001F5F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4"/>
                            </w:rPr>
                            <w:instrText xml:space="preserve"> PAGE  \* roman </w:instrText>
                          </w:r>
                          <w:r>
                            <w:rPr>
                              <w:color w:val="001F5F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4"/>
                            </w:rPr>
                            <w:t>viii</w:t>
                          </w:r>
                          <w:r>
                            <w:rPr>
                              <w:color w:val="001F5F"/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C36E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58" type="#_x0000_t202" style="position:absolute;margin-left:82.1pt;margin-top:780.3pt;width:16.65pt;height:13.05pt;z-index:-162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" filled="f" stroked="f">
              <v:textbox inset="0,0,0,0">
                <w:txbxContent>
                  <w:p w14:paraId="17ADB5D4" w14:textId="77777777" w:rsidR="00EC0866" w:rsidRDefault="00900B38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color w:val="001F5F"/>
                        <w:spacing w:val="-4"/>
                      </w:rPr>
                      <w:fldChar w:fldCharType="begin"/>
                    </w:r>
                    <w:r>
                      <w:rPr>
                        <w:color w:val="001F5F"/>
                        <w:spacing w:val="-4"/>
                      </w:rPr>
                      <w:instrText xml:space="preserve"> PAGE  \* roman </w:instrText>
                    </w:r>
                    <w:r>
                      <w:rPr>
                        <w:color w:val="001F5F"/>
                        <w:spacing w:val="-4"/>
                      </w:rPr>
                      <w:fldChar w:fldCharType="separate"/>
                    </w:r>
                    <w:r>
                      <w:rPr>
                        <w:color w:val="001F5F"/>
                        <w:spacing w:val="-4"/>
                      </w:rPr>
                      <w:t>viii</w:t>
                    </w:r>
                    <w:r>
                      <w:rPr>
                        <w:color w:val="001F5F"/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9221A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1264" behindDoc="1" locked="0" layoutInCell="1" allowOverlap="1" wp14:anchorId="75EE2566" wp14:editId="4C1D9DC9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676786" id="Graphic 8" o:spid="_x0000_s1026" style="position:absolute;margin-left:83.65pt;margin-top:777.7pt;width:428.25pt;height:.5pt;z-index:-1626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1776" behindDoc="1" locked="0" layoutInCell="1" allowOverlap="1" wp14:anchorId="273AF8DE" wp14:editId="1C6A361E">
              <wp:simplePos x="0" y="0"/>
              <wp:positionH relativeFrom="page">
                <wp:posOffset>6348729</wp:posOffset>
              </wp:positionH>
              <wp:positionV relativeFrom="page">
                <wp:posOffset>9909758</wp:posOffset>
              </wp:positionV>
              <wp:extent cx="185420" cy="1657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BC9DD" w14:textId="77777777" w:rsidR="00EC0866" w:rsidRDefault="00900B38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color w:val="001F5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t>iii</w:t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AF8DE" id="_x0000_t202" coordsize="21600,21600" o:spt="202" path="m,l,21600r21600,l21600,xe">
              <v:stroke joinstyle="miter"/>
              <v:path gradientshapeok="t" o:connecttype="rect"/>
            </v:shapetype>
            <v:shape id="Textbox 9" o:spid="_x0000_s1059" type="#_x0000_t202" style="position:absolute;margin-left:499.9pt;margin-top:780.3pt;width:14.6pt;height:13.05pt;z-index:-162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" filled="f" stroked="f">
              <v:textbox inset="0,0,0,0">
                <w:txbxContent>
                  <w:p w14:paraId="74FBC9DD" w14:textId="77777777" w:rsidR="00EC0866" w:rsidRDefault="00900B38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color w:val="001F5F"/>
                        <w:spacing w:val="-5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color w:val="001F5F"/>
                        <w:spacing w:val="-5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</w:rPr>
                      <w:t>iii</w:t>
                    </w:r>
                    <w:r>
                      <w:rPr>
                        <w:color w:val="001F5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03CC0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5360" behindDoc="1" locked="0" layoutInCell="1" allowOverlap="1" wp14:anchorId="4CF58E64" wp14:editId="03646162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F6AD44" id="Graphic 19" o:spid="_x0000_s1026" style="position:absolute;margin-left:83.65pt;margin-top:777.7pt;width:428.25pt;height:.5pt;z-index:-1626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5872" behindDoc="1" locked="0" layoutInCell="1" allowOverlap="1" wp14:anchorId="3CF891EB" wp14:editId="2702A962">
              <wp:simplePos x="0" y="0"/>
              <wp:positionH relativeFrom="page">
                <wp:posOffset>1042720</wp:posOffset>
              </wp:positionH>
              <wp:positionV relativeFrom="page">
                <wp:posOffset>9909758</wp:posOffset>
              </wp:positionV>
              <wp:extent cx="186055" cy="1657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09BE5D" w14:textId="77777777" w:rsidR="00EC0866" w:rsidRDefault="00900B38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color w:val="001F5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t>vi</w:t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891EB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62" type="#_x0000_t202" style="position:absolute;margin-left:82.1pt;margin-top:780.3pt;width:14.65pt;height:13.05pt;z-index:-162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" filled="f" stroked="f">
              <v:textbox inset="0,0,0,0">
                <w:txbxContent>
                  <w:p w14:paraId="1009BE5D" w14:textId="77777777" w:rsidR="00EC0866" w:rsidRDefault="00900B38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color w:val="001F5F"/>
                        <w:spacing w:val="-5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color w:val="001F5F"/>
                        <w:spacing w:val="-5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</w:rPr>
                      <w:t>vi</w:t>
                    </w:r>
                    <w:r>
                      <w:rPr>
                        <w:color w:val="001F5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020F9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4336" behindDoc="1" locked="0" layoutInCell="1" allowOverlap="1" wp14:anchorId="2C28D33E" wp14:editId="353CC5AB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0D2E38" id="Graphic 17" o:spid="_x0000_s1026" style="position:absolute;margin-left:83.65pt;margin-top:777.7pt;width:428.25pt;height:.5pt;z-index:-1626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4848" behindDoc="1" locked="0" layoutInCell="1" allowOverlap="1" wp14:anchorId="77780A48" wp14:editId="532F7234">
              <wp:simplePos x="0" y="0"/>
              <wp:positionH relativeFrom="page">
                <wp:posOffset>6382258</wp:posOffset>
              </wp:positionH>
              <wp:positionV relativeFrom="page">
                <wp:posOffset>9909758</wp:posOffset>
              </wp:positionV>
              <wp:extent cx="152400" cy="16573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6882CF" w14:textId="77777777" w:rsidR="00EC0866" w:rsidRDefault="00900B38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color w:val="001F5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10"/>
                            </w:rPr>
                            <w:instrText xml:space="preserve"> PAGE  \* roman </w:instrText>
                          </w:r>
                          <w:r>
                            <w:rPr>
                              <w:color w:val="001F5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10"/>
                            </w:rPr>
                            <w:t>v</w:t>
                          </w:r>
                          <w:r>
                            <w:rPr>
                              <w:color w:val="001F5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80A48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63" type="#_x0000_t202" style="position:absolute;margin-left:502.55pt;margin-top:780.3pt;width:12pt;height:13.05pt;z-index:-162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" filled="f" stroked="f">
              <v:textbox inset="0,0,0,0">
                <w:txbxContent>
                  <w:p w14:paraId="356882CF" w14:textId="77777777" w:rsidR="00EC0866" w:rsidRDefault="00900B38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color w:val="001F5F"/>
                        <w:spacing w:val="-10"/>
                      </w:rPr>
                      <w:fldChar w:fldCharType="begin"/>
                    </w:r>
                    <w:r>
                      <w:rPr>
                        <w:color w:val="001F5F"/>
                        <w:spacing w:val="-10"/>
                      </w:rPr>
                      <w:instrText xml:space="preserve"> PAGE  \* roman </w:instrText>
                    </w:r>
                    <w:r>
                      <w:rPr>
                        <w:color w:val="001F5F"/>
                        <w:spacing w:val="-10"/>
                      </w:rPr>
                      <w:fldChar w:fldCharType="separate"/>
                    </w:r>
                    <w:r>
                      <w:rPr>
                        <w:color w:val="001F5F"/>
                        <w:spacing w:val="-10"/>
                      </w:rPr>
                      <w:t>v</w:t>
                    </w:r>
                    <w:r>
                      <w:rPr>
                        <w:color w:val="001F5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A5508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7920" behindDoc="1" locked="0" layoutInCell="1" allowOverlap="1" wp14:anchorId="131FF094" wp14:editId="4B5D07A6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B8FAAA" id="Graphic 24" o:spid="_x0000_s1026" style="position:absolute;margin-left:83.65pt;margin-top:777.7pt;width:428.25pt;height:.5pt;z-index:-162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8432" behindDoc="1" locked="0" layoutInCell="1" allowOverlap="1" wp14:anchorId="4AFB59C0" wp14:editId="27AEEA8D">
              <wp:simplePos x="0" y="0"/>
              <wp:positionH relativeFrom="page">
                <wp:posOffset>6318250</wp:posOffset>
              </wp:positionH>
              <wp:positionV relativeFrom="page">
                <wp:posOffset>9909758</wp:posOffset>
              </wp:positionV>
              <wp:extent cx="217804" cy="16573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80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8DEBD" w14:textId="77777777" w:rsidR="00EC0866" w:rsidRDefault="00900B38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color w:val="001F5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t>vii</w:t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B59C0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65" type="#_x0000_t202" style="position:absolute;margin-left:497.5pt;margin-top:780.3pt;width:17.15pt;height:13.05pt;z-index:-1625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" filled="f" stroked="f">
              <v:textbox inset="0,0,0,0">
                <w:txbxContent>
                  <w:p w14:paraId="7018DEBD" w14:textId="77777777" w:rsidR="00EC0866" w:rsidRDefault="00900B38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color w:val="001F5F"/>
                        <w:spacing w:val="-5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color w:val="001F5F"/>
                        <w:spacing w:val="-5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</w:rPr>
                      <w:t>vii</w:t>
                    </w:r>
                    <w:r>
                      <w:rPr>
                        <w:color w:val="001F5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DBDF6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8944" behindDoc="1" locked="0" layoutInCell="1" allowOverlap="1" wp14:anchorId="7C68E7DB" wp14:editId="5F93A515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889120" id="Graphic 26" o:spid="_x0000_s1026" style="position:absolute;margin-left:83.65pt;margin-top:777.7pt;width:428.25pt;height:.5pt;z-index:-162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9456" behindDoc="1" locked="0" layoutInCell="1" allowOverlap="1" wp14:anchorId="3E30FF74" wp14:editId="78C4E366">
              <wp:simplePos x="0" y="0"/>
              <wp:positionH relativeFrom="page">
                <wp:posOffset>1042720</wp:posOffset>
              </wp:positionH>
              <wp:positionV relativeFrom="page">
                <wp:posOffset>9909758</wp:posOffset>
              </wp:positionV>
              <wp:extent cx="249554" cy="16573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5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AA176C" w14:textId="77777777" w:rsidR="00EC0866" w:rsidRDefault="00900B38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color w:val="001F5F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4"/>
                            </w:rPr>
                            <w:instrText xml:space="preserve"> PAGE  \* roman </w:instrText>
                          </w:r>
                          <w:r>
                            <w:rPr>
                              <w:color w:val="001F5F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4"/>
                            </w:rPr>
                            <w:t>viii</w:t>
                          </w:r>
                          <w:r>
                            <w:rPr>
                              <w:color w:val="001F5F"/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0FF74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66" type="#_x0000_t202" style="position:absolute;margin-left:82.1pt;margin-top:780.3pt;width:19.65pt;height:13.05pt;z-index:-1625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" filled="f" stroked="f">
              <v:textbox inset="0,0,0,0">
                <w:txbxContent>
                  <w:p w14:paraId="18AA176C" w14:textId="77777777" w:rsidR="00EC0866" w:rsidRDefault="00900B38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color w:val="001F5F"/>
                        <w:spacing w:val="-4"/>
                      </w:rPr>
                      <w:fldChar w:fldCharType="begin"/>
                    </w:r>
                    <w:r>
                      <w:rPr>
                        <w:color w:val="001F5F"/>
                        <w:spacing w:val="-4"/>
                      </w:rPr>
                      <w:instrText xml:space="preserve"> PAGE  \* roman </w:instrText>
                    </w:r>
                    <w:r>
                      <w:rPr>
                        <w:color w:val="001F5F"/>
                        <w:spacing w:val="-4"/>
                      </w:rPr>
                      <w:fldChar w:fldCharType="separate"/>
                    </w:r>
                    <w:r>
                      <w:rPr>
                        <w:color w:val="001F5F"/>
                        <w:spacing w:val="-4"/>
                      </w:rPr>
                      <w:t>viii</w:t>
                    </w:r>
                    <w:r>
                      <w:rPr>
                        <w:color w:val="001F5F"/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57D6D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9968" behindDoc="1" locked="0" layoutInCell="1" allowOverlap="1" wp14:anchorId="3454AD3A" wp14:editId="2F865693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31E7AB" id="Graphic 28" o:spid="_x0000_s1026" style="position:absolute;margin-left:83.65pt;margin-top:777.7pt;width:428.25pt;height:.5pt;z-index:-162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0480" behindDoc="1" locked="0" layoutInCell="1" allowOverlap="1" wp14:anchorId="4FB40A56" wp14:editId="48FD6347">
              <wp:simplePos x="0" y="0"/>
              <wp:positionH relativeFrom="page">
                <wp:posOffset>6400038</wp:posOffset>
              </wp:positionH>
              <wp:positionV relativeFrom="page">
                <wp:posOffset>9909758</wp:posOffset>
              </wp:positionV>
              <wp:extent cx="96520" cy="16573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17C580" w14:textId="77777777" w:rsidR="00EC0866" w:rsidRDefault="00900B38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rPr>
                              <w:color w:val="001F5F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B40A56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67" type="#_x0000_t202" style="position:absolute;margin-left:503.95pt;margin-top:780.3pt;width:7.6pt;height:13.05pt;z-index:-1625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" filled="f" stroked="f">
              <v:textbox inset="0,0,0,0">
                <w:txbxContent>
                  <w:p w14:paraId="5A17C580" w14:textId="77777777" w:rsidR="00EC0866" w:rsidRDefault="00900B38">
                    <w:pPr>
                      <w:pStyle w:val="Corpodetexto"/>
                      <w:spacing w:line="245" w:lineRule="exact"/>
                      <w:ind w:left="20"/>
                    </w:pPr>
                    <w:r>
                      <w:rPr>
                        <w:color w:val="001F5F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21F3F" w14:textId="77777777" w:rsidR="00EC0866" w:rsidRDefault="00EC0866">
    <w:pPr>
      <w:pStyle w:val="Corpodetexto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46C69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0992" behindDoc="1" locked="0" layoutInCell="1" allowOverlap="1" wp14:anchorId="3BD6730F" wp14:editId="2D08DF3E">
              <wp:simplePos x="0" y="0"/>
              <wp:positionH relativeFrom="page">
                <wp:posOffset>9711690</wp:posOffset>
              </wp:positionH>
              <wp:positionV relativeFrom="page">
                <wp:posOffset>6777938</wp:posOffset>
              </wp:positionV>
              <wp:extent cx="96520" cy="16573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E1BAEF" w14:textId="77777777" w:rsidR="00EC0866" w:rsidRDefault="00900B38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rPr>
                              <w:color w:val="001F5F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6730F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68" type="#_x0000_t202" style="position:absolute;margin-left:764.7pt;margin-top:533.7pt;width:7.6pt;height:13.05pt;z-index:-162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" filled="f" stroked="f">
              <v:textbox inset="0,0,0,0">
                <w:txbxContent>
                  <w:p w14:paraId="7CE1BAEF" w14:textId="77777777" w:rsidR="00EC0866" w:rsidRDefault="00900B38">
                    <w:pPr>
                      <w:pStyle w:val="Corpodetexto"/>
                      <w:spacing w:line="245" w:lineRule="exact"/>
                      <w:ind w:left="20"/>
                    </w:pPr>
                    <w:r>
                      <w:rPr>
                        <w:color w:val="001F5F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1C8F4" w14:textId="77777777" w:rsidR="00EC0866" w:rsidRDefault="00EC0866">
    <w:pPr>
      <w:pStyle w:val="Corpodetexto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7E579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4576" behindDoc="1" locked="0" layoutInCell="1" allowOverlap="1" wp14:anchorId="4569519C" wp14:editId="746CA5C9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E8982D" id="Graphic 46" o:spid="_x0000_s1026" style="position:absolute;margin-left:83.65pt;margin-top:777.7pt;width:428.25pt;height:.5pt;z-index:-1625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5088" behindDoc="1" locked="0" layoutInCell="1" allowOverlap="1" wp14:anchorId="0721013D" wp14:editId="18394652">
              <wp:simplePos x="0" y="0"/>
              <wp:positionH relativeFrom="page">
                <wp:posOffset>1042720</wp:posOffset>
              </wp:positionH>
              <wp:positionV relativeFrom="page">
                <wp:posOffset>9909758</wp:posOffset>
              </wp:positionV>
              <wp:extent cx="194310" cy="16573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C69D0" w14:textId="77777777" w:rsidR="00EC0866" w:rsidRDefault="00900B38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color w:val="001F5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1013D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71" type="#_x0000_t202" style="position:absolute;margin-left:82.1pt;margin-top:780.3pt;width:15.3pt;height:13.05pt;z-index:-162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" filled="f" stroked="f">
              <v:textbox inset="0,0,0,0">
                <w:txbxContent>
                  <w:p w14:paraId="44AC69D0" w14:textId="77777777" w:rsidR="00EC0866" w:rsidRDefault="00900B38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color w:val="001F5F"/>
                        <w:spacing w:val="-5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1F5F"/>
                        <w:spacing w:val="-5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</w:rPr>
                      <w:t>10</w:t>
                    </w:r>
                    <w:r>
                      <w:rPr>
                        <w:color w:val="001F5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6A43D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3552" behindDoc="1" locked="0" layoutInCell="1" allowOverlap="1" wp14:anchorId="684B845D" wp14:editId="3421D60D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F63852" id="Graphic 44" o:spid="_x0000_s1026" style="position:absolute;margin-left:83.65pt;margin-top:777.7pt;width:428.25pt;height:.5pt;z-index:-1625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4064" behindDoc="1" locked="0" layoutInCell="1" allowOverlap="1" wp14:anchorId="111D8AA4" wp14:editId="355C67DB">
              <wp:simplePos x="0" y="0"/>
              <wp:positionH relativeFrom="page">
                <wp:posOffset>6374638</wp:posOffset>
              </wp:positionH>
              <wp:positionV relativeFrom="page">
                <wp:posOffset>9909758</wp:posOffset>
              </wp:positionV>
              <wp:extent cx="160020" cy="16573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770DCC" w14:textId="77777777" w:rsidR="00EC0866" w:rsidRDefault="00900B38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color w:val="001F5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D8AA4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72" type="#_x0000_t202" style="position:absolute;margin-left:501.95pt;margin-top:780.3pt;width:12.6pt;height:13.05pt;z-index:-162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" filled="f" stroked="f">
              <v:textbox inset="0,0,0,0">
                <w:txbxContent>
                  <w:p w14:paraId="36770DCC" w14:textId="77777777" w:rsidR="00EC0866" w:rsidRDefault="00900B38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color w:val="001F5F"/>
                        <w:spacing w:val="-10"/>
                      </w:rPr>
                      <w:fldChar w:fldCharType="begin"/>
                    </w:r>
                    <w:r>
                      <w:rPr>
                        <w:color w:val="001F5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1F5F"/>
                        <w:spacing w:val="-10"/>
                      </w:rPr>
                      <w:fldChar w:fldCharType="separate"/>
                    </w:r>
                    <w:r>
                      <w:rPr>
                        <w:color w:val="001F5F"/>
                        <w:spacing w:val="-10"/>
                      </w:rPr>
                      <w:t>1</w:t>
                    </w:r>
                    <w:r>
                      <w:rPr>
                        <w:color w:val="001F5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84D52" w14:textId="77777777" w:rsidR="00202B52" w:rsidRDefault="00202B52">
      <w:r>
        <w:separator/>
      </w:r>
    </w:p>
  </w:footnote>
  <w:footnote w:type="continuationSeparator" w:id="0">
    <w:p w14:paraId="5E1D9540" w14:textId="77777777" w:rsidR="00202B52" w:rsidRDefault="00202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358D7" w14:textId="35B4629E" w:rsidR="00EC0866" w:rsidRDefault="008F09B2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8704" behindDoc="1" locked="0" layoutInCell="1" allowOverlap="1" wp14:anchorId="3F900911" wp14:editId="79A00ABC">
              <wp:simplePos x="0" y="0"/>
              <wp:positionH relativeFrom="margin">
                <wp:posOffset>114935</wp:posOffset>
              </wp:positionH>
              <wp:positionV relativeFrom="topMargin">
                <wp:align>bottom</wp:align>
              </wp:positionV>
              <wp:extent cx="441960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96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87DCD5" w14:textId="037CD469" w:rsidR="00EC0866" w:rsidRDefault="008F09B2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Plataforma Online com Recursos de Apoio a Auditoria da Norma 27001</w:t>
                          </w:r>
                        </w:p>
                        <w:p w14:paraId="4C52069F" w14:textId="77777777" w:rsidR="008F09B2" w:rsidRDefault="008F09B2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90091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6" type="#_x0000_t202" style="position:absolute;margin-left:9.05pt;margin-top:0;width:348pt;height:13.05pt;z-index:-162677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" filled="f" stroked="f">
              <v:textbox inset="0,0,0,0">
                <w:txbxContent>
                  <w:p w14:paraId="3887DCD5" w14:textId="037CD469" w:rsidR="00EC0866" w:rsidRDefault="008F09B2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Plataforma Online com Recursos de Apoio a Auditoria da Norma 27001</w:t>
                    </w:r>
                  </w:p>
                  <w:p w14:paraId="4C52069F" w14:textId="77777777" w:rsidR="008F09B2" w:rsidRDefault="008F09B2"/>
                </w:txbxContent>
              </v:textbox>
              <w10:wrap anchorx="margin" anchory="margin"/>
            </v:shape>
          </w:pict>
        </mc:Fallback>
      </mc:AlternateContent>
    </w:r>
    <w:r w:rsidR="00900B38">
      <w:rPr>
        <w:noProof/>
        <w:sz w:val="20"/>
      </w:rPr>
      <mc:AlternateContent>
        <mc:Choice Requires="wps">
          <w:drawing>
            <wp:anchor distT="0" distB="0" distL="0" distR="0" simplePos="0" relativeHeight="487048192" behindDoc="1" locked="0" layoutInCell="1" allowOverlap="1" wp14:anchorId="0BCD26D8" wp14:editId="731AFE7C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B1422A" id="Graphic 2" o:spid="_x0000_s1026" style="position:absolute;margin-left:83.65pt;margin-top:50.4pt;width:428.25pt;height:.5pt;z-index:-1626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F1D6F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9216" behindDoc="1" locked="0" layoutInCell="1" allowOverlap="1" wp14:anchorId="2F1543A9" wp14:editId="5DD1758C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338984" id="Graphic 4" o:spid="_x0000_s1026" style="position:absolute;margin-left:83.65pt;margin-top:50.4pt;width:428.25pt;height:.5pt;z-index:-1626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49728" behindDoc="1" locked="0" layoutInCell="1" allowOverlap="1" wp14:anchorId="47975CD1" wp14:editId="14D0996B">
              <wp:simplePos x="0" y="0"/>
              <wp:positionH relativeFrom="page">
                <wp:posOffset>1068120</wp:posOffset>
              </wp:positionH>
              <wp:positionV relativeFrom="page">
                <wp:posOffset>892874</wp:posOffset>
              </wp:positionV>
              <wp:extent cx="1815464" cy="2813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5464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E8006D" w14:textId="77777777" w:rsidR="00EC0866" w:rsidRDefault="00900B38">
                          <w:pPr>
                            <w:spacing w:before="8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Agradecimentos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975CD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57" type="#_x0000_t202" style="position:absolute;margin-left:84.1pt;margin-top:70.3pt;width:142.95pt;height:22.15pt;z-index:-162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" filled="f" stroked="f">
              <v:textbox inset="0,0,0,0">
                <w:txbxContent>
                  <w:p w14:paraId="73E8006D" w14:textId="77777777" w:rsidR="00EC0866" w:rsidRDefault="00900B38">
                    <w:pPr>
                      <w:spacing w:before="8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Agradecimentos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DCFF3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3312" behindDoc="1" locked="0" layoutInCell="1" allowOverlap="1" wp14:anchorId="31AACBBB" wp14:editId="00568C92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11F12E" id="Graphic 15" o:spid="_x0000_s1026" style="position:absolute;margin-left:83.65pt;margin-top:50.4pt;width:428.25pt;height:.5pt;z-index:-1626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3824" behindDoc="1" locked="0" layoutInCell="1" allowOverlap="1" wp14:anchorId="135B6308" wp14:editId="33F2E0E8">
              <wp:simplePos x="0" y="0"/>
              <wp:positionH relativeFrom="page">
                <wp:posOffset>1068120</wp:posOffset>
              </wp:positionH>
              <wp:positionV relativeFrom="page">
                <wp:posOffset>471931</wp:posOffset>
              </wp:positionV>
              <wp:extent cx="1887855" cy="1657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78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DF70A5" w14:textId="77777777" w:rsidR="00EC0866" w:rsidRDefault="00900B38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Título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Trabalho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Final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5B6308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60" type="#_x0000_t202" style="position:absolute;margin-left:84.1pt;margin-top:37.15pt;width:148.65pt;height:13.05pt;z-index:-162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" filled="f" stroked="f">
              <v:textbox inset="0,0,0,0">
                <w:txbxContent>
                  <w:p w14:paraId="62DF70A5" w14:textId="77777777" w:rsidR="00EC0866" w:rsidRDefault="00900B38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Título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Trabalho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Final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  <w:spacing w:val="-4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70D1F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2288" behindDoc="1" locked="0" layoutInCell="1" allowOverlap="1" wp14:anchorId="07AAF291" wp14:editId="442858E7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9955A" id="Graphic 13" o:spid="_x0000_s1026" style="position:absolute;margin-left:83.65pt;margin-top:50.4pt;width:428.25pt;height:.5pt;z-index:-1626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2800" behindDoc="1" locked="0" layoutInCell="1" allowOverlap="1" wp14:anchorId="5AE7608C" wp14:editId="796FB166">
              <wp:simplePos x="0" y="0"/>
              <wp:positionH relativeFrom="page">
                <wp:posOffset>1068120</wp:posOffset>
              </wp:positionH>
              <wp:positionV relativeFrom="page">
                <wp:posOffset>892874</wp:posOffset>
              </wp:positionV>
              <wp:extent cx="952500" cy="28130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738C8" w14:textId="77777777" w:rsidR="00EC0866" w:rsidRDefault="00900B38">
                          <w:pPr>
                            <w:spacing w:before="8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Abstract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7608C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61" type="#_x0000_t202" style="position:absolute;margin-left:84.1pt;margin-top:70.3pt;width:75pt;height:22.15pt;z-index:-162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" filled="f" stroked="f">
              <v:textbox inset="0,0,0,0">
                <w:txbxContent>
                  <w:p w14:paraId="086738C8" w14:textId="77777777" w:rsidR="00EC0866" w:rsidRDefault="00900B38">
                    <w:pPr>
                      <w:spacing w:before="8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Abstract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183AE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6384" behindDoc="1" locked="0" layoutInCell="1" allowOverlap="1" wp14:anchorId="5E3D0D14" wp14:editId="672BB073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48B0A6" id="Graphic 21" o:spid="_x0000_s1026" style="position:absolute;margin-left:83.65pt;margin-top:50.4pt;width:428.25pt;height:.5pt;z-index:-1626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28FFE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6896" behindDoc="1" locked="0" layoutInCell="1" allowOverlap="1" wp14:anchorId="121D131B" wp14:editId="0072B8CC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1E0E1C" id="Graphic 22" o:spid="_x0000_s1026" style="position:absolute;margin-left:83.65pt;margin-top:50.4pt;width:428.25pt;height:.5pt;z-index:-162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7408" behindDoc="1" locked="0" layoutInCell="1" allowOverlap="1" wp14:anchorId="4C28103F" wp14:editId="38042C30">
              <wp:simplePos x="0" y="0"/>
              <wp:positionH relativeFrom="page">
                <wp:posOffset>1068120</wp:posOffset>
              </wp:positionH>
              <wp:positionV relativeFrom="page">
                <wp:posOffset>471931</wp:posOffset>
              </wp:positionV>
              <wp:extent cx="1887855" cy="16573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78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44314" w14:textId="77777777" w:rsidR="00EC0866" w:rsidRDefault="00900B38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Título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Trabalho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Final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28103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64" type="#_x0000_t202" style="position:absolute;margin-left:84.1pt;margin-top:37.15pt;width:148.65pt;height:13.05pt;z-index:-1625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" filled="f" stroked="f">
              <v:textbox inset="0,0,0,0">
                <w:txbxContent>
                  <w:p w14:paraId="72B44314" w14:textId="77777777" w:rsidR="00EC0866" w:rsidRDefault="00900B38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Título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Trabalho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Final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  <w:spacing w:val="-4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EED7A" w14:textId="77777777" w:rsidR="00EC0866" w:rsidRDefault="00EC0866">
    <w:pPr>
      <w:pStyle w:val="Corpodetexto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77409" w14:textId="77777777" w:rsidR="00EC0866" w:rsidRDefault="00EC0866">
    <w:pPr>
      <w:pStyle w:val="Corpodetexto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3CA3F" w14:textId="77777777" w:rsidR="00EC0866" w:rsidRDefault="00EC0866">
    <w:pPr>
      <w:pStyle w:val="Corpodetexto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54A3D" w14:textId="77777777" w:rsidR="00EC0866" w:rsidRDefault="00EC0866">
    <w:pPr>
      <w:pStyle w:val="Corpodetexto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371B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2528" behindDoc="1" locked="0" layoutInCell="1" allowOverlap="1" wp14:anchorId="48690A5D" wp14:editId="00BF7E83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05C615" id="Graphic 42" o:spid="_x0000_s1026" style="position:absolute;margin-left:83.65pt;margin-top:50.4pt;width:428.25pt;height:.5pt;z-index:-1625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3040" behindDoc="1" locked="0" layoutInCell="1" allowOverlap="1" wp14:anchorId="4D650A35" wp14:editId="384569F3">
              <wp:simplePos x="0" y="0"/>
              <wp:positionH relativeFrom="page">
                <wp:posOffset>1068120</wp:posOffset>
              </wp:positionH>
              <wp:positionV relativeFrom="page">
                <wp:posOffset>471931</wp:posOffset>
              </wp:positionV>
              <wp:extent cx="1887855" cy="16573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78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20A1C3" w14:textId="77777777" w:rsidR="00EC0866" w:rsidRDefault="00900B38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Título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Trabalho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Final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650A35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69" type="#_x0000_t202" style="position:absolute;margin-left:84.1pt;margin-top:37.15pt;width:148.65pt;height:13.05pt;z-index:-162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" filled="f" stroked="f">
              <v:textbox inset="0,0,0,0">
                <w:txbxContent>
                  <w:p w14:paraId="3E20A1C3" w14:textId="77777777" w:rsidR="00EC0866" w:rsidRDefault="00900B38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Título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Trabalho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Final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  <w:spacing w:val="-4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D5558" w14:textId="77777777" w:rsidR="00EC0866" w:rsidRDefault="00900B3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1504" behindDoc="1" locked="0" layoutInCell="1" allowOverlap="1" wp14:anchorId="59FE5449" wp14:editId="0CF45987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1C0125" id="Graphic 40" o:spid="_x0000_s1026" style="position:absolute;margin-left:83.65pt;margin-top:50.4pt;width:428.25pt;height:.5pt;z-index:-1625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2016" behindDoc="1" locked="0" layoutInCell="1" allowOverlap="1" wp14:anchorId="151B3DD4" wp14:editId="511FA0D1">
              <wp:simplePos x="0" y="0"/>
              <wp:positionH relativeFrom="page">
                <wp:posOffset>4608957</wp:posOffset>
              </wp:positionH>
              <wp:positionV relativeFrom="page">
                <wp:posOffset>471931</wp:posOffset>
              </wp:positionV>
              <wp:extent cx="1887855" cy="16573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78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E0E3E8" w14:textId="77777777" w:rsidR="00EC0866" w:rsidRDefault="00900B38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Título</w:t>
                          </w:r>
                          <w:r>
                            <w:rPr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do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Trabalho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Final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B3DD4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70" type="#_x0000_t202" style="position:absolute;margin-left:362.9pt;margin-top:37.15pt;width:148.65pt;height:13.05pt;z-index:-162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" filled="f" stroked="f">
              <v:textbox inset="0,0,0,0">
                <w:txbxContent>
                  <w:p w14:paraId="35E0E3E8" w14:textId="77777777" w:rsidR="00EC0866" w:rsidRDefault="00900B38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Título</w:t>
                    </w:r>
                    <w:r>
                      <w:rPr>
                        <w:i/>
                        <w:spacing w:val="-5"/>
                      </w:rPr>
                      <w:t xml:space="preserve"> </w:t>
                    </w:r>
                    <w:r>
                      <w:rPr>
                        <w:i/>
                      </w:rPr>
                      <w:t>do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Trabalho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Final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  <w:spacing w:val="-4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0041"/>
    <w:multiLevelType w:val="multilevel"/>
    <w:tmpl w:val="B5EE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21B0"/>
    <w:multiLevelType w:val="multilevel"/>
    <w:tmpl w:val="2BF6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279C0"/>
    <w:multiLevelType w:val="multilevel"/>
    <w:tmpl w:val="2740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67960"/>
    <w:multiLevelType w:val="multilevel"/>
    <w:tmpl w:val="3ABC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C5790"/>
    <w:multiLevelType w:val="multilevel"/>
    <w:tmpl w:val="D8A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45C5D"/>
    <w:multiLevelType w:val="multilevel"/>
    <w:tmpl w:val="2C40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74AE1"/>
    <w:multiLevelType w:val="multilevel"/>
    <w:tmpl w:val="A2F4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E67F6"/>
    <w:multiLevelType w:val="multilevel"/>
    <w:tmpl w:val="480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71C05"/>
    <w:multiLevelType w:val="multilevel"/>
    <w:tmpl w:val="2862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B2ED5"/>
    <w:multiLevelType w:val="multilevel"/>
    <w:tmpl w:val="C8FE4CCC"/>
    <w:lvl w:ilvl="0">
      <w:start w:val="1"/>
      <w:numFmt w:val="decimal"/>
      <w:lvlText w:val="%1"/>
      <w:lvlJc w:val="left"/>
      <w:pPr>
        <w:ind w:left="582" w:hanging="4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03" w:hanging="7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43" w:hanging="7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271" w:hanging="7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202" w:hanging="7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33" w:hanging="7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64" w:hanging="7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95" w:hanging="7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26" w:hanging="761"/>
      </w:pPr>
      <w:rPr>
        <w:rFonts w:hint="default"/>
        <w:lang w:val="pt-PT" w:eastAsia="en-US" w:bidi="ar-SA"/>
      </w:rPr>
    </w:lvl>
  </w:abstractNum>
  <w:abstractNum w:abstractNumId="10" w15:restartNumberingAfterBreak="0">
    <w:nsid w:val="339D449D"/>
    <w:multiLevelType w:val="multilevel"/>
    <w:tmpl w:val="067E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D024E3"/>
    <w:multiLevelType w:val="hybridMultilevel"/>
    <w:tmpl w:val="8330261A"/>
    <w:lvl w:ilvl="0" w:tplc="2B942466">
      <w:start w:val="1"/>
      <w:numFmt w:val="decimal"/>
      <w:lvlText w:val="%1."/>
      <w:lvlJc w:val="left"/>
      <w:pPr>
        <w:ind w:left="38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928362C">
      <w:numFmt w:val="bullet"/>
      <w:lvlText w:val="•"/>
      <w:lvlJc w:val="left"/>
      <w:pPr>
        <w:ind w:left="1162" w:hanging="360"/>
      </w:pPr>
      <w:rPr>
        <w:rFonts w:hint="default"/>
        <w:lang w:val="pt-PT" w:eastAsia="en-US" w:bidi="ar-SA"/>
      </w:rPr>
    </w:lvl>
    <w:lvl w:ilvl="2" w:tplc="B11AAD48">
      <w:numFmt w:val="bullet"/>
      <w:lvlText w:val="•"/>
      <w:lvlJc w:val="left"/>
      <w:pPr>
        <w:ind w:left="1944" w:hanging="360"/>
      </w:pPr>
      <w:rPr>
        <w:rFonts w:hint="default"/>
        <w:lang w:val="pt-PT" w:eastAsia="en-US" w:bidi="ar-SA"/>
      </w:rPr>
    </w:lvl>
    <w:lvl w:ilvl="3" w:tplc="42AAC1A0">
      <w:numFmt w:val="bullet"/>
      <w:lvlText w:val="•"/>
      <w:lvlJc w:val="left"/>
      <w:pPr>
        <w:ind w:left="2727" w:hanging="360"/>
      </w:pPr>
      <w:rPr>
        <w:rFonts w:hint="default"/>
        <w:lang w:val="pt-PT" w:eastAsia="en-US" w:bidi="ar-SA"/>
      </w:rPr>
    </w:lvl>
    <w:lvl w:ilvl="4" w:tplc="BC6A9ED2">
      <w:numFmt w:val="bullet"/>
      <w:lvlText w:val="•"/>
      <w:lvlJc w:val="left"/>
      <w:pPr>
        <w:ind w:left="3509" w:hanging="360"/>
      </w:pPr>
      <w:rPr>
        <w:rFonts w:hint="default"/>
        <w:lang w:val="pt-PT" w:eastAsia="en-US" w:bidi="ar-SA"/>
      </w:rPr>
    </w:lvl>
    <w:lvl w:ilvl="5" w:tplc="6F86EE12">
      <w:numFmt w:val="bullet"/>
      <w:lvlText w:val="•"/>
      <w:lvlJc w:val="left"/>
      <w:pPr>
        <w:ind w:left="4292" w:hanging="360"/>
      </w:pPr>
      <w:rPr>
        <w:rFonts w:hint="default"/>
        <w:lang w:val="pt-PT" w:eastAsia="en-US" w:bidi="ar-SA"/>
      </w:rPr>
    </w:lvl>
    <w:lvl w:ilvl="6" w:tplc="B0D204D4">
      <w:numFmt w:val="bullet"/>
      <w:lvlText w:val="•"/>
      <w:lvlJc w:val="left"/>
      <w:pPr>
        <w:ind w:left="5074" w:hanging="360"/>
      </w:pPr>
      <w:rPr>
        <w:rFonts w:hint="default"/>
        <w:lang w:val="pt-PT" w:eastAsia="en-US" w:bidi="ar-SA"/>
      </w:rPr>
    </w:lvl>
    <w:lvl w:ilvl="7" w:tplc="87345E1C">
      <w:numFmt w:val="bullet"/>
      <w:lvlText w:val="•"/>
      <w:lvlJc w:val="left"/>
      <w:pPr>
        <w:ind w:left="5857" w:hanging="360"/>
      </w:pPr>
      <w:rPr>
        <w:rFonts w:hint="default"/>
        <w:lang w:val="pt-PT" w:eastAsia="en-US" w:bidi="ar-SA"/>
      </w:rPr>
    </w:lvl>
    <w:lvl w:ilvl="8" w:tplc="ACBAE496">
      <w:numFmt w:val="bullet"/>
      <w:lvlText w:val="•"/>
      <w:lvlJc w:val="left"/>
      <w:pPr>
        <w:ind w:left="6639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4C6B6811"/>
    <w:multiLevelType w:val="multilevel"/>
    <w:tmpl w:val="3FB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E237D"/>
    <w:multiLevelType w:val="multilevel"/>
    <w:tmpl w:val="36EE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72B2B"/>
    <w:multiLevelType w:val="multilevel"/>
    <w:tmpl w:val="A33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84CCD"/>
    <w:multiLevelType w:val="hybridMultilevel"/>
    <w:tmpl w:val="0D3ADBC8"/>
    <w:lvl w:ilvl="0" w:tplc="46F6DC26">
      <w:numFmt w:val="bullet"/>
      <w:lvlText w:val=""/>
      <w:lvlJc w:val="left"/>
      <w:pPr>
        <w:ind w:left="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353ED84C">
      <w:numFmt w:val="bullet"/>
      <w:lvlText w:val="•"/>
      <w:lvlJc w:val="left"/>
      <w:pPr>
        <w:ind w:left="1522" w:hanging="360"/>
      </w:pPr>
      <w:rPr>
        <w:rFonts w:hint="default"/>
        <w:lang w:val="pt-PT" w:eastAsia="en-US" w:bidi="ar-SA"/>
      </w:rPr>
    </w:lvl>
    <w:lvl w:ilvl="2" w:tplc="6278152A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6CEE76BA">
      <w:numFmt w:val="bullet"/>
      <w:lvlText w:val="•"/>
      <w:lvlJc w:val="left"/>
      <w:pPr>
        <w:ind w:left="3087" w:hanging="360"/>
      </w:pPr>
      <w:rPr>
        <w:rFonts w:hint="default"/>
        <w:lang w:val="pt-PT" w:eastAsia="en-US" w:bidi="ar-SA"/>
      </w:rPr>
    </w:lvl>
    <w:lvl w:ilvl="4" w:tplc="46DA64C0">
      <w:numFmt w:val="bullet"/>
      <w:lvlText w:val="•"/>
      <w:lvlJc w:val="left"/>
      <w:pPr>
        <w:ind w:left="3869" w:hanging="360"/>
      </w:pPr>
      <w:rPr>
        <w:rFonts w:hint="default"/>
        <w:lang w:val="pt-PT" w:eastAsia="en-US" w:bidi="ar-SA"/>
      </w:rPr>
    </w:lvl>
    <w:lvl w:ilvl="5" w:tplc="B61E0AF0">
      <w:numFmt w:val="bullet"/>
      <w:lvlText w:val="•"/>
      <w:lvlJc w:val="left"/>
      <w:pPr>
        <w:ind w:left="4652" w:hanging="360"/>
      </w:pPr>
      <w:rPr>
        <w:rFonts w:hint="default"/>
        <w:lang w:val="pt-PT" w:eastAsia="en-US" w:bidi="ar-SA"/>
      </w:rPr>
    </w:lvl>
    <w:lvl w:ilvl="6" w:tplc="050E2240">
      <w:numFmt w:val="bullet"/>
      <w:lvlText w:val="•"/>
      <w:lvlJc w:val="left"/>
      <w:pPr>
        <w:ind w:left="5434" w:hanging="360"/>
      </w:pPr>
      <w:rPr>
        <w:rFonts w:hint="default"/>
        <w:lang w:val="pt-PT" w:eastAsia="en-US" w:bidi="ar-SA"/>
      </w:rPr>
    </w:lvl>
    <w:lvl w:ilvl="7" w:tplc="58927628">
      <w:numFmt w:val="bullet"/>
      <w:lvlText w:val="•"/>
      <w:lvlJc w:val="left"/>
      <w:pPr>
        <w:ind w:left="6217" w:hanging="360"/>
      </w:pPr>
      <w:rPr>
        <w:rFonts w:hint="default"/>
        <w:lang w:val="pt-PT" w:eastAsia="en-US" w:bidi="ar-SA"/>
      </w:rPr>
    </w:lvl>
    <w:lvl w:ilvl="8" w:tplc="4B628398">
      <w:numFmt w:val="bullet"/>
      <w:lvlText w:val="•"/>
      <w:lvlJc w:val="left"/>
      <w:pPr>
        <w:ind w:left="6999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636906BF"/>
    <w:multiLevelType w:val="multilevel"/>
    <w:tmpl w:val="133E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B269BD"/>
    <w:multiLevelType w:val="multilevel"/>
    <w:tmpl w:val="7A582102"/>
    <w:lvl w:ilvl="0">
      <w:start w:val="1"/>
      <w:numFmt w:val="decimal"/>
      <w:lvlText w:val="%1"/>
      <w:lvlJc w:val="left"/>
      <w:pPr>
        <w:ind w:left="575" w:hanging="43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851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84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3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24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1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6" w:hanging="720"/>
      </w:pPr>
      <w:rPr>
        <w:rFonts w:hint="default"/>
        <w:lang w:val="pt-PT" w:eastAsia="en-US" w:bidi="ar-SA"/>
      </w:rPr>
    </w:lvl>
  </w:abstractNum>
  <w:abstractNum w:abstractNumId="18" w15:restartNumberingAfterBreak="0">
    <w:nsid w:val="6B417736"/>
    <w:multiLevelType w:val="hybridMultilevel"/>
    <w:tmpl w:val="5D3AE5D2"/>
    <w:lvl w:ilvl="0" w:tplc="2CBA5B92">
      <w:numFmt w:val="bullet"/>
      <w:lvlText w:val=""/>
      <w:lvlJc w:val="left"/>
      <w:pPr>
        <w:ind w:left="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88A3E0C">
      <w:numFmt w:val="bullet"/>
      <w:lvlText w:val="•"/>
      <w:lvlJc w:val="left"/>
      <w:pPr>
        <w:ind w:left="1522" w:hanging="360"/>
      </w:pPr>
      <w:rPr>
        <w:rFonts w:hint="default"/>
        <w:lang w:val="pt-PT" w:eastAsia="en-US" w:bidi="ar-SA"/>
      </w:rPr>
    </w:lvl>
    <w:lvl w:ilvl="2" w:tplc="B368422A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B02865AC">
      <w:numFmt w:val="bullet"/>
      <w:lvlText w:val="•"/>
      <w:lvlJc w:val="left"/>
      <w:pPr>
        <w:ind w:left="3087" w:hanging="360"/>
      </w:pPr>
      <w:rPr>
        <w:rFonts w:hint="default"/>
        <w:lang w:val="pt-PT" w:eastAsia="en-US" w:bidi="ar-SA"/>
      </w:rPr>
    </w:lvl>
    <w:lvl w:ilvl="4" w:tplc="FA2CFE5C">
      <w:numFmt w:val="bullet"/>
      <w:lvlText w:val="•"/>
      <w:lvlJc w:val="left"/>
      <w:pPr>
        <w:ind w:left="3869" w:hanging="360"/>
      </w:pPr>
      <w:rPr>
        <w:rFonts w:hint="default"/>
        <w:lang w:val="pt-PT" w:eastAsia="en-US" w:bidi="ar-SA"/>
      </w:rPr>
    </w:lvl>
    <w:lvl w:ilvl="5" w:tplc="B39AC80E">
      <w:numFmt w:val="bullet"/>
      <w:lvlText w:val="•"/>
      <w:lvlJc w:val="left"/>
      <w:pPr>
        <w:ind w:left="4652" w:hanging="360"/>
      </w:pPr>
      <w:rPr>
        <w:rFonts w:hint="default"/>
        <w:lang w:val="pt-PT" w:eastAsia="en-US" w:bidi="ar-SA"/>
      </w:rPr>
    </w:lvl>
    <w:lvl w:ilvl="6" w:tplc="50540494">
      <w:numFmt w:val="bullet"/>
      <w:lvlText w:val="•"/>
      <w:lvlJc w:val="left"/>
      <w:pPr>
        <w:ind w:left="5434" w:hanging="360"/>
      </w:pPr>
      <w:rPr>
        <w:rFonts w:hint="default"/>
        <w:lang w:val="pt-PT" w:eastAsia="en-US" w:bidi="ar-SA"/>
      </w:rPr>
    </w:lvl>
    <w:lvl w:ilvl="7" w:tplc="100C0306">
      <w:numFmt w:val="bullet"/>
      <w:lvlText w:val="•"/>
      <w:lvlJc w:val="left"/>
      <w:pPr>
        <w:ind w:left="6217" w:hanging="360"/>
      </w:pPr>
      <w:rPr>
        <w:rFonts w:hint="default"/>
        <w:lang w:val="pt-PT" w:eastAsia="en-US" w:bidi="ar-SA"/>
      </w:rPr>
    </w:lvl>
    <w:lvl w:ilvl="8" w:tplc="4776F9C0">
      <w:numFmt w:val="bullet"/>
      <w:lvlText w:val="•"/>
      <w:lvlJc w:val="left"/>
      <w:pPr>
        <w:ind w:left="6999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75D828C7"/>
    <w:multiLevelType w:val="multilevel"/>
    <w:tmpl w:val="0B80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15"/>
  </w:num>
  <w:num w:numId="4">
    <w:abstractNumId w:val="17"/>
  </w:num>
  <w:num w:numId="5">
    <w:abstractNumId w:val="9"/>
  </w:num>
  <w:num w:numId="6">
    <w:abstractNumId w:val="6"/>
  </w:num>
  <w:num w:numId="7">
    <w:abstractNumId w:val="0"/>
  </w:num>
  <w:num w:numId="8">
    <w:abstractNumId w:val="10"/>
  </w:num>
  <w:num w:numId="9">
    <w:abstractNumId w:val="4"/>
  </w:num>
  <w:num w:numId="10">
    <w:abstractNumId w:val="19"/>
  </w:num>
  <w:num w:numId="11">
    <w:abstractNumId w:val="2"/>
  </w:num>
  <w:num w:numId="12">
    <w:abstractNumId w:val="12"/>
  </w:num>
  <w:num w:numId="13">
    <w:abstractNumId w:val="13"/>
  </w:num>
  <w:num w:numId="14">
    <w:abstractNumId w:val="7"/>
  </w:num>
  <w:num w:numId="15">
    <w:abstractNumId w:val="3"/>
  </w:num>
  <w:num w:numId="16">
    <w:abstractNumId w:val="16"/>
  </w:num>
  <w:num w:numId="17">
    <w:abstractNumId w:val="5"/>
  </w:num>
  <w:num w:numId="18">
    <w:abstractNumId w:val="1"/>
  </w:num>
  <w:num w:numId="19">
    <w:abstractNumId w:val="14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66"/>
    <w:rsid w:val="0000052A"/>
    <w:rsid w:val="00054911"/>
    <w:rsid w:val="00083CD9"/>
    <w:rsid w:val="0012563E"/>
    <w:rsid w:val="00202B52"/>
    <w:rsid w:val="00244FAB"/>
    <w:rsid w:val="002B477A"/>
    <w:rsid w:val="00500AE0"/>
    <w:rsid w:val="005E53EC"/>
    <w:rsid w:val="005F3EA0"/>
    <w:rsid w:val="006065E5"/>
    <w:rsid w:val="006348AF"/>
    <w:rsid w:val="007E2017"/>
    <w:rsid w:val="00851F3D"/>
    <w:rsid w:val="0087528D"/>
    <w:rsid w:val="008F09B2"/>
    <w:rsid w:val="00900B38"/>
    <w:rsid w:val="0090106A"/>
    <w:rsid w:val="009015DF"/>
    <w:rsid w:val="00A61AF8"/>
    <w:rsid w:val="00A7546B"/>
    <w:rsid w:val="00CC50F8"/>
    <w:rsid w:val="00E02C68"/>
    <w:rsid w:val="00E67D2A"/>
    <w:rsid w:val="00EB4E66"/>
    <w:rsid w:val="00EC0866"/>
    <w:rsid w:val="00F107B8"/>
    <w:rsid w:val="00F4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4B58AF"/>
  <w15:docId w15:val="{8490985F-A0D2-48EF-8E7F-B44201EE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7"/>
      <w:ind w:left="574" w:hanging="431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201"/>
      <w:ind w:left="718" w:hanging="575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119"/>
      <w:ind w:left="862" w:hanging="719"/>
      <w:outlineLvl w:val="2"/>
    </w:pPr>
    <w:rPr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1"/>
    <w:qFormat/>
    <w:pPr>
      <w:spacing w:before="161"/>
      <w:ind w:left="143"/>
    </w:pPr>
  </w:style>
  <w:style w:type="paragraph" w:styleId="ndice2">
    <w:name w:val="toc 2"/>
    <w:basedOn w:val="Normal"/>
    <w:uiPriority w:val="1"/>
    <w:qFormat/>
    <w:pPr>
      <w:spacing w:before="161"/>
      <w:ind w:left="1102" w:hanging="739"/>
    </w:pPr>
  </w:style>
  <w:style w:type="paragraph" w:styleId="ndice3">
    <w:name w:val="toc 3"/>
    <w:basedOn w:val="Normal"/>
    <w:uiPriority w:val="1"/>
    <w:qFormat/>
    <w:pPr>
      <w:spacing w:before="161"/>
      <w:ind w:left="1342" w:hanging="760"/>
    </w:p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3" w:right="1"/>
      <w:jc w:val="center"/>
    </w:pPr>
    <w:rPr>
      <w:rFonts w:ascii="Times New Roman" w:eastAsia="Times New Roman" w:hAnsi="Times New Roman" w:cs="Times New Roman"/>
      <w:sz w:val="80"/>
      <w:szCs w:val="80"/>
    </w:rPr>
  </w:style>
  <w:style w:type="paragraph" w:styleId="PargrafodaLista">
    <w:name w:val="List Paragraph"/>
    <w:basedOn w:val="Normal"/>
    <w:uiPriority w:val="1"/>
    <w:qFormat/>
    <w:pPr>
      <w:spacing w:before="161"/>
      <w:ind w:left="718" w:hanging="739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arter"/>
    <w:uiPriority w:val="99"/>
    <w:unhideWhenUsed/>
    <w:rsid w:val="00A7546B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7546B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arter"/>
    <w:uiPriority w:val="99"/>
    <w:unhideWhenUsed/>
    <w:rsid w:val="00A7546B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7546B"/>
    <w:rPr>
      <w:rFonts w:ascii="Calibri" w:eastAsia="Calibri" w:hAnsi="Calibri" w:cs="Calibri"/>
      <w:lang w:val="pt-PT"/>
    </w:rPr>
  </w:style>
  <w:style w:type="character" w:customStyle="1" w:styleId="citation-167">
    <w:name w:val="citation-167"/>
    <w:basedOn w:val="Tipodeletrapredefinidodopargrafo"/>
    <w:rsid w:val="00A7546B"/>
  </w:style>
  <w:style w:type="character" w:customStyle="1" w:styleId="citation-166">
    <w:name w:val="citation-166"/>
    <w:basedOn w:val="Tipodeletrapredefinidodopargrafo"/>
    <w:rsid w:val="00A7546B"/>
  </w:style>
  <w:style w:type="paragraph" w:styleId="NormalWeb">
    <w:name w:val="Normal (Web)"/>
    <w:basedOn w:val="Normal"/>
    <w:uiPriority w:val="99"/>
    <w:unhideWhenUsed/>
    <w:rsid w:val="00A7546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citation-165">
    <w:name w:val="citation-165"/>
    <w:basedOn w:val="Tipodeletrapredefinidodopargrafo"/>
    <w:rsid w:val="00A7546B"/>
  </w:style>
  <w:style w:type="character" w:customStyle="1" w:styleId="citation-164">
    <w:name w:val="citation-164"/>
    <w:basedOn w:val="Tipodeletrapredefinidodopargrafo"/>
    <w:rsid w:val="00A7546B"/>
  </w:style>
  <w:style w:type="character" w:customStyle="1" w:styleId="citation-163">
    <w:name w:val="citation-163"/>
    <w:basedOn w:val="Tipodeletrapredefinidodopargrafo"/>
    <w:rsid w:val="00A7546B"/>
  </w:style>
  <w:style w:type="character" w:customStyle="1" w:styleId="citation-162">
    <w:name w:val="citation-162"/>
    <w:basedOn w:val="Tipodeletrapredefinidodopargrafo"/>
    <w:rsid w:val="00A7546B"/>
  </w:style>
  <w:style w:type="character" w:customStyle="1" w:styleId="citation-156">
    <w:name w:val="citation-156"/>
    <w:basedOn w:val="Tipodeletrapredefinidodopargrafo"/>
    <w:rsid w:val="00A7546B"/>
  </w:style>
  <w:style w:type="character" w:customStyle="1" w:styleId="citation-155">
    <w:name w:val="citation-155"/>
    <w:basedOn w:val="Tipodeletrapredefinidodopargrafo"/>
    <w:rsid w:val="00A7546B"/>
  </w:style>
  <w:style w:type="character" w:customStyle="1" w:styleId="citation-154">
    <w:name w:val="citation-154"/>
    <w:basedOn w:val="Tipodeletrapredefinidodopargrafo"/>
    <w:rsid w:val="00A7546B"/>
  </w:style>
  <w:style w:type="character" w:customStyle="1" w:styleId="citation-153">
    <w:name w:val="citation-153"/>
    <w:basedOn w:val="Tipodeletrapredefinidodopargrafo"/>
    <w:rsid w:val="00A7546B"/>
  </w:style>
  <w:style w:type="character" w:customStyle="1" w:styleId="citation-152">
    <w:name w:val="citation-152"/>
    <w:basedOn w:val="Tipodeletrapredefinidodopargrafo"/>
    <w:rsid w:val="00A7546B"/>
  </w:style>
  <w:style w:type="character" w:customStyle="1" w:styleId="citation-151">
    <w:name w:val="citation-151"/>
    <w:basedOn w:val="Tipodeletrapredefinidodopargrafo"/>
    <w:rsid w:val="00A7546B"/>
  </w:style>
  <w:style w:type="character" w:customStyle="1" w:styleId="citation-150">
    <w:name w:val="citation-150"/>
    <w:basedOn w:val="Tipodeletrapredefinidodopargrafo"/>
    <w:rsid w:val="00A7546B"/>
  </w:style>
  <w:style w:type="character" w:customStyle="1" w:styleId="citation-149">
    <w:name w:val="citation-149"/>
    <w:basedOn w:val="Tipodeletrapredefinidodopargrafo"/>
    <w:rsid w:val="00A7546B"/>
  </w:style>
  <w:style w:type="character" w:customStyle="1" w:styleId="citation-147">
    <w:name w:val="citation-147"/>
    <w:basedOn w:val="Tipodeletrapredefinidodopargrafo"/>
    <w:rsid w:val="00A7546B"/>
  </w:style>
  <w:style w:type="character" w:customStyle="1" w:styleId="citation-146">
    <w:name w:val="citation-146"/>
    <w:basedOn w:val="Tipodeletrapredefinidodopargrafo"/>
    <w:rsid w:val="00A7546B"/>
  </w:style>
  <w:style w:type="character" w:customStyle="1" w:styleId="citation-145">
    <w:name w:val="citation-145"/>
    <w:basedOn w:val="Tipodeletrapredefinidodopargrafo"/>
    <w:rsid w:val="00A7546B"/>
  </w:style>
  <w:style w:type="character" w:customStyle="1" w:styleId="citation-144">
    <w:name w:val="citation-144"/>
    <w:basedOn w:val="Tipodeletrapredefinidodopargrafo"/>
    <w:rsid w:val="00A7546B"/>
  </w:style>
  <w:style w:type="character" w:customStyle="1" w:styleId="citation-143">
    <w:name w:val="citation-143"/>
    <w:basedOn w:val="Tipodeletrapredefinidodopargrafo"/>
    <w:rsid w:val="00A7546B"/>
  </w:style>
  <w:style w:type="character" w:customStyle="1" w:styleId="citation-142">
    <w:name w:val="citation-142"/>
    <w:basedOn w:val="Tipodeletrapredefinidodopargrafo"/>
    <w:rsid w:val="00F47037"/>
  </w:style>
  <w:style w:type="character" w:customStyle="1" w:styleId="citation-141">
    <w:name w:val="citation-141"/>
    <w:basedOn w:val="Tipodeletrapredefinidodopargrafo"/>
    <w:rsid w:val="00F47037"/>
  </w:style>
  <w:style w:type="character" w:customStyle="1" w:styleId="citation-140">
    <w:name w:val="citation-140"/>
    <w:basedOn w:val="Tipodeletrapredefinidodopargrafo"/>
    <w:rsid w:val="00F47037"/>
  </w:style>
  <w:style w:type="character" w:customStyle="1" w:styleId="citation-135">
    <w:name w:val="citation-135"/>
    <w:basedOn w:val="Tipodeletrapredefinidodopargrafo"/>
    <w:rsid w:val="00F47037"/>
  </w:style>
  <w:style w:type="character" w:customStyle="1" w:styleId="citation-138">
    <w:name w:val="citation-138"/>
    <w:basedOn w:val="Tipodeletrapredefinidodopargrafo"/>
    <w:rsid w:val="00F47037"/>
  </w:style>
  <w:style w:type="character" w:customStyle="1" w:styleId="citation-137">
    <w:name w:val="citation-137"/>
    <w:basedOn w:val="Tipodeletrapredefinidodopargrafo"/>
    <w:rsid w:val="00F47037"/>
  </w:style>
  <w:style w:type="character" w:customStyle="1" w:styleId="citation-136">
    <w:name w:val="citation-136"/>
    <w:basedOn w:val="Tipodeletrapredefinidodopargrafo"/>
    <w:rsid w:val="00F47037"/>
  </w:style>
  <w:style w:type="character" w:customStyle="1" w:styleId="citation-134">
    <w:name w:val="citation-134"/>
    <w:basedOn w:val="Tipodeletrapredefinidodopargrafo"/>
    <w:rsid w:val="00F47037"/>
  </w:style>
  <w:style w:type="character" w:customStyle="1" w:styleId="citation-133">
    <w:name w:val="citation-133"/>
    <w:basedOn w:val="Tipodeletrapredefinidodopargrafo"/>
    <w:rsid w:val="00F47037"/>
  </w:style>
  <w:style w:type="character" w:customStyle="1" w:styleId="citation-132">
    <w:name w:val="citation-132"/>
    <w:basedOn w:val="Tipodeletrapredefinidodopargrafo"/>
    <w:rsid w:val="00F47037"/>
  </w:style>
  <w:style w:type="character" w:customStyle="1" w:styleId="citation-131">
    <w:name w:val="citation-131"/>
    <w:basedOn w:val="Tipodeletrapredefinidodopargrafo"/>
    <w:rsid w:val="00F47037"/>
  </w:style>
  <w:style w:type="character" w:customStyle="1" w:styleId="citation-130">
    <w:name w:val="citation-130"/>
    <w:basedOn w:val="Tipodeletrapredefinidodopargrafo"/>
    <w:rsid w:val="00F47037"/>
  </w:style>
  <w:style w:type="character" w:customStyle="1" w:styleId="citation-129">
    <w:name w:val="citation-129"/>
    <w:basedOn w:val="Tipodeletrapredefinidodopargrafo"/>
    <w:rsid w:val="00F47037"/>
  </w:style>
  <w:style w:type="character" w:customStyle="1" w:styleId="citation-125">
    <w:name w:val="citation-125"/>
    <w:basedOn w:val="Tipodeletrapredefinidodopargrafo"/>
    <w:rsid w:val="00EB4E66"/>
  </w:style>
  <w:style w:type="character" w:customStyle="1" w:styleId="citation-124">
    <w:name w:val="citation-124"/>
    <w:basedOn w:val="Tipodeletrapredefinidodopargrafo"/>
    <w:rsid w:val="00EB4E66"/>
  </w:style>
  <w:style w:type="character" w:customStyle="1" w:styleId="citation-123">
    <w:name w:val="citation-123"/>
    <w:basedOn w:val="Tipodeletrapredefinidodopargrafo"/>
    <w:rsid w:val="00EB4E66"/>
  </w:style>
  <w:style w:type="character" w:customStyle="1" w:styleId="citation-122">
    <w:name w:val="citation-122"/>
    <w:basedOn w:val="Tipodeletrapredefinidodopargrafo"/>
    <w:rsid w:val="00EB4E66"/>
  </w:style>
  <w:style w:type="character" w:customStyle="1" w:styleId="citation-121">
    <w:name w:val="citation-121"/>
    <w:basedOn w:val="Tipodeletrapredefinidodopargrafo"/>
    <w:rsid w:val="00EB4E66"/>
  </w:style>
  <w:style w:type="character" w:customStyle="1" w:styleId="citation-120">
    <w:name w:val="citation-120"/>
    <w:basedOn w:val="Tipodeletrapredefinidodopargrafo"/>
    <w:rsid w:val="00EB4E66"/>
  </w:style>
  <w:style w:type="character" w:customStyle="1" w:styleId="citation-119">
    <w:name w:val="citation-119"/>
    <w:basedOn w:val="Tipodeletrapredefinidodopargrafo"/>
    <w:rsid w:val="00EB4E66"/>
  </w:style>
  <w:style w:type="character" w:customStyle="1" w:styleId="citation-118">
    <w:name w:val="citation-118"/>
    <w:basedOn w:val="Tipodeletrapredefinidodopargrafo"/>
    <w:rsid w:val="00EB4E66"/>
  </w:style>
  <w:style w:type="character" w:customStyle="1" w:styleId="citation-117">
    <w:name w:val="citation-117"/>
    <w:basedOn w:val="Tipodeletrapredefinidodopargrafo"/>
    <w:rsid w:val="00EB4E66"/>
  </w:style>
  <w:style w:type="character" w:customStyle="1" w:styleId="citation-116">
    <w:name w:val="citation-116"/>
    <w:basedOn w:val="Tipodeletrapredefinidodopargrafo"/>
    <w:rsid w:val="00EB4E66"/>
  </w:style>
  <w:style w:type="character" w:customStyle="1" w:styleId="citation-115">
    <w:name w:val="citation-115"/>
    <w:basedOn w:val="Tipodeletrapredefinidodopargrafo"/>
    <w:rsid w:val="00EB4E66"/>
  </w:style>
  <w:style w:type="character" w:customStyle="1" w:styleId="citation-114">
    <w:name w:val="citation-114"/>
    <w:basedOn w:val="Tipodeletrapredefinidodopargrafo"/>
    <w:rsid w:val="00EB4E66"/>
  </w:style>
  <w:style w:type="character" w:customStyle="1" w:styleId="citation-113">
    <w:name w:val="citation-113"/>
    <w:basedOn w:val="Tipodeletrapredefinidodopargrafo"/>
    <w:rsid w:val="00EB4E66"/>
  </w:style>
  <w:style w:type="character" w:customStyle="1" w:styleId="citation-112">
    <w:name w:val="citation-112"/>
    <w:basedOn w:val="Tipodeletrapredefinidodopargrafo"/>
    <w:rsid w:val="00EB4E66"/>
  </w:style>
  <w:style w:type="character" w:customStyle="1" w:styleId="citation-111">
    <w:name w:val="citation-111"/>
    <w:basedOn w:val="Tipodeletrapredefinidodopargrafo"/>
    <w:rsid w:val="00EB4E66"/>
  </w:style>
  <w:style w:type="table" w:styleId="TabelacomGrelha">
    <w:name w:val="Table Grid"/>
    <w:basedOn w:val="Tabelanormal"/>
    <w:uiPriority w:val="39"/>
    <w:rsid w:val="006348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95">
    <w:name w:val="citation-195"/>
    <w:basedOn w:val="Tipodeletrapredefinidodopargrafo"/>
    <w:rsid w:val="00851F3D"/>
  </w:style>
  <w:style w:type="character" w:customStyle="1" w:styleId="citation-194">
    <w:name w:val="citation-194"/>
    <w:basedOn w:val="Tipodeletrapredefinidodopargrafo"/>
    <w:rsid w:val="007E2017"/>
  </w:style>
  <w:style w:type="character" w:customStyle="1" w:styleId="citation-193">
    <w:name w:val="citation-193"/>
    <w:basedOn w:val="Tipodeletrapredefinidodopargrafo"/>
    <w:rsid w:val="00083CD9"/>
  </w:style>
  <w:style w:type="character" w:customStyle="1" w:styleId="citation-392">
    <w:name w:val="citation-392"/>
    <w:basedOn w:val="Tipodeletrapredefinidodopargrafo"/>
    <w:rsid w:val="005F3EA0"/>
  </w:style>
  <w:style w:type="character" w:styleId="CdigoHTML">
    <w:name w:val="HTML Code"/>
    <w:basedOn w:val="Tipodeletrapredefinidodopargrafo"/>
    <w:uiPriority w:val="99"/>
    <w:semiHidden/>
    <w:unhideWhenUsed/>
    <w:rsid w:val="00500AE0"/>
    <w:rPr>
      <w:rFonts w:ascii="Courier New" w:eastAsia="Times New Roman" w:hAnsi="Courier New" w:cs="Courier New"/>
      <w:sz w:val="20"/>
      <w:szCs w:val="20"/>
    </w:rPr>
  </w:style>
  <w:style w:type="character" w:styleId="Hiperligao">
    <w:name w:val="Hyperlink"/>
    <w:basedOn w:val="Tipodeletrapredefinidodopargrafo"/>
    <w:uiPriority w:val="99"/>
    <w:unhideWhenUsed/>
    <w:rsid w:val="0087528D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7528D"/>
    <w:rPr>
      <w:color w:val="605E5C"/>
      <w:shd w:val="clear" w:color="auto" w:fill="E1DFDD"/>
    </w:rPr>
  </w:style>
  <w:style w:type="character" w:customStyle="1" w:styleId="citation-221">
    <w:name w:val="citation-221"/>
    <w:basedOn w:val="Tipodeletrapredefinidodopargrafo"/>
    <w:rsid w:val="0012563E"/>
  </w:style>
  <w:style w:type="character" w:customStyle="1" w:styleId="citation-220">
    <w:name w:val="citation-220"/>
    <w:basedOn w:val="Tipodeletrapredefinidodopargrafo"/>
    <w:rsid w:val="0012563E"/>
  </w:style>
  <w:style w:type="character" w:customStyle="1" w:styleId="citation-219">
    <w:name w:val="citation-219"/>
    <w:basedOn w:val="Tipodeletrapredefinidodopargrafo"/>
    <w:rsid w:val="0012563E"/>
  </w:style>
  <w:style w:type="character" w:customStyle="1" w:styleId="citation-218">
    <w:name w:val="citation-218"/>
    <w:basedOn w:val="Tipodeletrapredefinidodopargrafo"/>
    <w:rsid w:val="0012563E"/>
  </w:style>
  <w:style w:type="character" w:customStyle="1" w:styleId="citation-215">
    <w:name w:val="citation-215"/>
    <w:basedOn w:val="Tipodeletrapredefinidodopargrafo"/>
    <w:rsid w:val="0012563E"/>
  </w:style>
  <w:style w:type="character" w:customStyle="1" w:styleId="citation-214">
    <w:name w:val="citation-214"/>
    <w:basedOn w:val="Tipodeletrapredefinidodopargrafo"/>
    <w:rsid w:val="0012563E"/>
  </w:style>
  <w:style w:type="character" w:customStyle="1" w:styleId="citation-213">
    <w:name w:val="citation-213"/>
    <w:basedOn w:val="Tipodeletrapredefinidodopargrafo"/>
    <w:rsid w:val="0012563E"/>
  </w:style>
  <w:style w:type="character" w:customStyle="1" w:styleId="citation-212">
    <w:name w:val="citation-212"/>
    <w:basedOn w:val="Tipodeletrapredefinidodopargrafo"/>
    <w:rsid w:val="0012563E"/>
  </w:style>
  <w:style w:type="character" w:customStyle="1" w:styleId="citation-211">
    <w:name w:val="citation-211"/>
    <w:basedOn w:val="Tipodeletrapredefinidodopargrafo"/>
    <w:rsid w:val="0012563E"/>
  </w:style>
  <w:style w:type="character" w:customStyle="1" w:styleId="citation-210">
    <w:name w:val="citation-210"/>
    <w:basedOn w:val="Tipodeletrapredefinidodopargrafo"/>
    <w:rsid w:val="0012563E"/>
  </w:style>
  <w:style w:type="character" w:customStyle="1" w:styleId="citation-209">
    <w:name w:val="citation-209"/>
    <w:basedOn w:val="Tipodeletrapredefinidodopargrafo"/>
    <w:rsid w:val="0012563E"/>
  </w:style>
  <w:style w:type="character" w:customStyle="1" w:styleId="citation-208">
    <w:name w:val="citation-208"/>
    <w:basedOn w:val="Tipodeletrapredefinidodopargrafo"/>
    <w:rsid w:val="0012563E"/>
  </w:style>
  <w:style w:type="character" w:customStyle="1" w:styleId="citation-207">
    <w:name w:val="citation-207"/>
    <w:basedOn w:val="Tipodeletrapredefinidodopargrafo"/>
    <w:rsid w:val="0012563E"/>
  </w:style>
  <w:style w:type="character" w:customStyle="1" w:styleId="citation-205">
    <w:name w:val="citation-205"/>
    <w:basedOn w:val="Tipodeletrapredefinidodopargrafo"/>
    <w:rsid w:val="0012563E"/>
  </w:style>
  <w:style w:type="character" w:customStyle="1" w:styleId="citation-204">
    <w:name w:val="citation-204"/>
    <w:basedOn w:val="Tipodeletrapredefinidodopargrafo"/>
    <w:rsid w:val="0012563E"/>
  </w:style>
  <w:style w:type="character" w:customStyle="1" w:styleId="citation-203">
    <w:name w:val="citation-203"/>
    <w:basedOn w:val="Tipodeletrapredefinidodopargrafo"/>
    <w:rsid w:val="0012563E"/>
  </w:style>
  <w:style w:type="character" w:customStyle="1" w:styleId="citation-202">
    <w:name w:val="citation-202"/>
    <w:basedOn w:val="Tipodeletrapredefinidodopargrafo"/>
    <w:rsid w:val="0012563E"/>
  </w:style>
  <w:style w:type="character" w:customStyle="1" w:styleId="citation-200">
    <w:name w:val="citation-200"/>
    <w:basedOn w:val="Tipodeletrapredefinidodopargrafo"/>
    <w:rsid w:val="0012563E"/>
  </w:style>
  <w:style w:type="character" w:customStyle="1" w:styleId="citation-199">
    <w:name w:val="citation-199"/>
    <w:basedOn w:val="Tipodeletrapredefinidodopargrafo"/>
    <w:rsid w:val="00125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header" Target="header9.xml"/><Relationship Id="rId39" Type="http://schemas.openxmlformats.org/officeDocument/2006/relationships/hyperlink" Target="https://react.dev/J" TargetMode="External"/><Relationship Id="rId21" Type="http://schemas.openxmlformats.org/officeDocument/2006/relationships/image" Target="media/image2.png"/><Relationship Id="rId34" Type="http://schemas.openxmlformats.org/officeDocument/2006/relationships/footer" Target="footer11.xm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29" Type="http://schemas.openxmlformats.org/officeDocument/2006/relationships/footer" Target="footer10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8.xml"/><Relationship Id="rId32" Type="http://schemas.openxmlformats.org/officeDocument/2006/relationships/header" Target="header11.xml"/><Relationship Id="rId37" Type="http://schemas.openxmlformats.org/officeDocument/2006/relationships/hyperlink" Target="http://www.ulusofona.pt/" TargetMode="External"/><Relationship Id="rId40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36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31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7.xml"/><Relationship Id="rId27" Type="http://schemas.openxmlformats.org/officeDocument/2006/relationships/footer" Target="footer9.xml"/><Relationship Id="rId30" Type="http://schemas.openxmlformats.org/officeDocument/2006/relationships/image" Target="media/image3.jpeg"/><Relationship Id="rId35" Type="http://schemas.openxmlformats.org/officeDocument/2006/relationships/footer" Target="footer12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footer" Target="footer8.xml"/><Relationship Id="rId33" Type="http://schemas.openxmlformats.org/officeDocument/2006/relationships/header" Target="header12.xml"/><Relationship Id="rId38" Type="http://schemas.openxmlformats.org/officeDocument/2006/relationships/hyperlink" Target="https://docs.djangoprojec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B0A8D-3B23-4A57-B901-E9E86B400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35</Pages>
  <Words>2555</Words>
  <Characters>13803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Studer Ferreira Lucio</dc:creator>
  <cp:lastModifiedBy>Nuno Carvalho</cp:lastModifiedBy>
  <cp:revision>8</cp:revision>
  <dcterms:created xsi:type="dcterms:W3CDTF">2025-12-17T18:09:00Z</dcterms:created>
  <dcterms:modified xsi:type="dcterms:W3CDTF">2026-04-15T10:45:00Z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2025-12-17T00:00:00Z</vt:filetime>
  </property>
  <property fmtid="{D5CDD505-2E9C-101B-9397-08002B2CF9AE}" pid="5" name="Producer">
    <vt:lpwstr>Microsoft® Word para Microsoft 365</vt:lpwstr>
  </property>
</Properties>
</file>