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B2" w:rsidRDefault="00903418" w:rsidP="00D3343F">
      <w:pPr>
        <w:jc w:val="center"/>
        <w:rPr>
          <w:sz w:val="28"/>
        </w:rPr>
      </w:pPr>
      <w:r w:rsidRPr="00D3343F">
        <w:rPr>
          <w:sz w:val="28"/>
        </w:rPr>
        <w:t>UFCD 0771</w:t>
      </w: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Pr="00D3343F" w:rsidRDefault="00D3343F" w:rsidP="00D3343F">
      <w:pPr>
        <w:jc w:val="center"/>
        <w:rPr>
          <w:sz w:val="28"/>
        </w:rPr>
      </w:pPr>
    </w:p>
    <w:p w:rsidR="00903418" w:rsidRPr="00D3343F" w:rsidRDefault="00903418" w:rsidP="00D3343F">
      <w:pPr>
        <w:jc w:val="center"/>
        <w:rPr>
          <w:sz w:val="52"/>
          <w:u w:val="single"/>
        </w:rPr>
      </w:pPr>
      <w:r w:rsidRPr="00D3343F">
        <w:rPr>
          <w:sz w:val="52"/>
          <w:u w:val="single"/>
        </w:rPr>
        <w:t>Conexões de rede</w:t>
      </w:r>
    </w:p>
    <w:p w:rsidR="00D3343F" w:rsidRDefault="00D3343F"/>
    <w:p w:rsidR="00AB5AC0" w:rsidRDefault="00A839A1">
      <w:pPr>
        <w:sectPr w:rsidR="00AB5A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329565</wp:posOffset>
            </wp:positionV>
            <wp:extent cx="24098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15" y="21491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43F">
        <w:br w:type="page"/>
      </w:r>
    </w:p>
    <w:p w:rsidR="00AB5AC0" w:rsidRDefault="00AB5AC0">
      <w:pPr>
        <w:pStyle w:val="ndice1"/>
        <w:tabs>
          <w:tab w:val="right" w:leader="dot" w:pos="8494"/>
        </w:tabs>
      </w:pPr>
      <w:r>
        <w:lastRenderedPageBreak/>
        <w:t>Índice</w:t>
      </w:r>
    </w:p>
    <w:p w:rsidR="00134FD4" w:rsidRDefault="00AB5AC0">
      <w:pPr>
        <w:pStyle w:val="ndice1"/>
        <w:tabs>
          <w:tab w:val="right" w:leader="dot" w:pos="8494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481312" w:history="1">
        <w:r w:rsidR="00134FD4" w:rsidRPr="00737931">
          <w:rPr>
            <w:rStyle w:val="Hiperligao"/>
            <w:noProof/>
          </w:rPr>
          <w:t>Pequena definição de rede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_Toc504481312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1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3" w:history="1">
        <w:r w:rsidRPr="00737931">
          <w:rPr>
            <w:rStyle w:val="Hiperligao"/>
            <w:noProof/>
          </w:rPr>
          <w:t>Cabos de pares entrançados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481314" w:history="1">
        <w:r w:rsidRPr="00737931">
          <w:rPr>
            <w:rStyle w:val="Hiperligao"/>
            <w:noProof/>
          </w:rPr>
          <w:t>Existem duas modalidades de cabos: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5" w:history="1">
        <w:r w:rsidRPr="00737931">
          <w:rPr>
            <w:rStyle w:val="Hiperligao"/>
            <w:noProof/>
          </w:rPr>
          <w:t>Cabos coaxiais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481316" w:history="1">
        <w:r w:rsidRPr="00737931">
          <w:rPr>
            <w:rStyle w:val="Hiperligao"/>
            <w:noProof/>
          </w:rPr>
          <w:t>Existem dois formatos principais de cabos coaxiais: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7" w:history="1">
        <w:r w:rsidRPr="00737931">
          <w:rPr>
            <w:rStyle w:val="Hiperligao"/>
            <w:noProof/>
          </w:rPr>
          <w:t>Fibra óptica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481318" w:history="1">
        <w:r w:rsidRPr="00737931">
          <w:rPr>
            <w:rStyle w:val="Hiperligao"/>
            <w:noProof/>
          </w:rPr>
          <w:t>Tipos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9" w:history="1">
        <w:r w:rsidRPr="00737931">
          <w:rPr>
            <w:rStyle w:val="Hiperligao"/>
            <w:noProof/>
          </w:rPr>
          <w:t>LAN (Local Area Network)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0" w:history="1">
        <w:r w:rsidRPr="00737931">
          <w:rPr>
            <w:rStyle w:val="Hiperligao"/>
            <w:noProof/>
          </w:rPr>
          <w:t>MAN (Metropolitan Area Network)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1" w:history="1">
        <w:r w:rsidRPr="00737931">
          <w:rPr>
            <w:rStyle w:val="Hiperligao"/>
            <w:noProof/>
          </w:rPr>
          <w:t>WAN (Wide Area Network)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2" w:history="1">
        <w:r w:rsidRPr="00737931">
          <w:rPr>
            <w:rStyle w:val="Hiperligao"/>
            <w:noProof/>
          </w:rPr>
          <w:t>Existem outros tipos de redes que não se encontram muito difundidas.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481323" w:history="1">
        <w:r w:rsidRPr="00737931">
          <w:rPr>
            <w:rStyle w:val="Hiperligao"/>
            <w:noProof/>
          </w:rPr>
          <w:t>Equipamentos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4" w:history="1">
        <w:r w:rsidRPr="00737931">
          <w:rPr>
            <w:rStyle w:val="Hiperligao"/>
            <w:noProof/>
          </w:rPr>
          <w:t>Equipamentos ativos e passivos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5" w:history="1">
        <w:r w:rsidRPr="00737931">
          <w:rPr>
            <w:rStyle w:val="Hiperligao"/>
            <w:noProof/>
          </w:rPr>
          <w:t>Equipamento ativo: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6" w:history="1">
        <w:r w:rsidRPr="00737931">
          <w:rPr>
            <w:rStyle w:val="Hiperligao"/>
            <w:noProof/>
          </w:rPr>
          <w:t>Equipamento passivo: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FD4" w:rsidRDefault="00AB5AC0">
      <w:pPr>
        <w:sectPr w:rsidR="00134FD4" w:rsidSect="00AB5AC0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  <w:r w:rsidR="002F415F">
        <w:br w:type="page"/>
      </w:r>
    </w:p>
    <w:p w:rsidR="00134FD4" w:rsidRDefault="00134FD4" w:rsidP="00134FD4">
      <w:pPr>
        <w:rPr>
          <w:lang w:eastAsia="pt-PT"/>
        </w:rPr>
      </w:pPr>
      <w:r>
        <w:rPr>
          <w:lang w:eastAsia="pt-PT"/>
        </w:rPr>
        <w:t>Índice</w:t>
      </w:r>
      <w:r>
        <w:rPr>
          <w:lang w:eastAsia="pt-PT"/>
        </w:rPr>
        <w:t xml:space="preserve"> </w:t>
      </w:r>
      <w:r>
        <w:rPr>
          <w:lang w:eastAsia="pt-PT"/>
        </w:rPr>
        <w:t>de ilustrações</w:t>
      </w:r>
    </w:p>
    <w:p w:rsidR="00AB5AC0" w:rsidRDefault="00AB5AC0"/>
    <w:bookmarkStart w:id="0" w:name="_GoBack"/>
    <w:bookmarkEnd w:id="0"/>
    <w:p w:rsidR="00E70D00" w:rsidRDefault="00134FD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504481599" w:history="1">
        <w:r w:rsidR="00E70D00" w:rsidRPr="001A2BCB">
          <w:rPr>
            <w:rStyle w:val="Hiperligao"/>
            <w:noProof/>
          </w:rPr>
          <w:t>Figura 1 Cabo Entrançado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_Toc504481599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1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504481600" w:history="1">
        <w:r w:rsidRPr="001A2BCB">
          <w:rPr>
            <w:rStyle w:val="Hiperligao"/>
            <w:noProof/>
          </w:rPr>
          <w:t>Figura 2 Cabo Coaxial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481601" w:history="1">
        <w:r w:rsidRPr="001A2BCB">
          <w:rPr>
            <w:rStyle w:val="Hiperligao"/>
            <w:noProof/>
          </w:rPr>
          <w:t>Figura 3 Cabo Fibra Óptica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504481602" w:history="1">
        <w:r w:rsidRPr="001A2BCB">
          <w:rPr>
            <w:rStyle w:val="Hiperligao"/>
            <w:noProof/>
          </w:rPr>
          <w:t>Figura 4 Local Area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481603" w:history="1">
        <w:r w:rsidRPr="001A2BCB">
          <w:rPr>
            <w:rStyle w:val="Hiperligao"/>
            <w:noProof/>
          </w:rPr>
          <w:t>Figura 5 Metropolitan Area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504481604" w:history="1">
        <w:r w:rsidRPr="001A2BCB">
          <w:rPr>
            <w:rStyle w:val="Hiperligao"/>
            <w:noProof/>
            <w:lang w:val="en-US"/>
          </w:rPr>
          <w:t>Figura 6 Wide Area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504481605" w:history="1">
        <w:r w:rsidRPr="001A2BCB">
          <w:rPr>
            <w:rStyle w:val="Hiperligao"/>
            <w:noProof/>
          </w:rPr>
          <w:t>Figura 7 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D00" w:rsidRDefault="00E70D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504481606" w:history="1">
        <w:r w:rsidRPr="001A2BCB">
          <w:rPr>
            <w:rStyle w:val="Hiperligao"/>
            <w:noProof/>
            <w:lang w:val="en-US"/>
          </w:rPr>
          <w:t>Figura 8 Patch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FD4" w:rsidRDefault="00134FD4">
      <w:pPr>
        <w:sectPr w:rsidR="00134FD4" w:rsidSect="00AB5A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:rsidR="00D3343F" w:rsidRPr="00AB5AC0" w:rsidRDefault="00D3343F" w:rsidP="00AB5AC0">
      <w:pPr>
        <w:pStyle w:val="Cabealho1"/>
      </w:pPr>
      <w:bookmarkStart w:id="1" w:name="_Toc504481312"/>
      <w:r w:rsidRPr="00AB5AC0">
        <w:lastRenderedPageBreak/>
        <w:t>Pequena definição de rede</w:t>
      </w:r>
      <w:bookmarkEnd w:id="1"/>
    </w:p>
    <w:p w:rsidR="002F415F" w:rsidRPr="002F415F" w:rsidRDefault="002F415F" w:rsidP="002F415F">
      <w:r w:rsidRPr="002F415F">
        <w:t>Numa rede de computadores, o meio físico de transmissão, é o canal de comunicação pelo qual os computadores enviam e recebem os sinais que codificam a informação. Para estabelecer a ligação utiliza-se um tipo de cabo, de entre vários existentes para o efeito.</w:t>
      </w:r>
    </w:p>
    <w:p w:rsidR="002F415F" w:rsidRPr="002F415F" w:rsidRDefault="002F415F" w:rsidP="002F415F">
      <w:r w:rsidRPr="002F415F">
        <w:t>As redes e sistemas de comunicação entre computadores que funcionam sem cabos, utilizam a propagação de ondas no espaço – comunicações wireless ou sem fios.</w:t>
      </w:r>
    </w:p>
    <w:p w:rsidR="002F415F" w:rsidRPr="002F415F" w:rsidRDefault="002F415F" w:rsidP="002F415F"/>
    <w:p w:rsidR="002F415F" w:rsidRPr="002F415F" w:rsidRDefault="002F415F" w:rsidP="002F415F"/>
    <w:p w:rsidR="002F415F" w:rsidRPr="002F415F" w:rsidRDefault="002F415F" w:rsidP="002F415F">
      <w:r w:rsidRPr="002F415F">
        <w:t xml:space="preserve">O sistema de cabos usado numa rede designa-se por </w:t>
      </w:r>
      <w:proofErr w:type="spellStart"/>
      <w:r w:rsidRPr="002F415F">
        <w:t>cabling</w:t>
      </w:r>
      <w:proofErr w:type="spellEnd"/>
      <w:r w:rsidRPr="002F415F">
        <w:t>. </w:t>
      </w:r>
    </w:p>
    <w:p w:rsidR="002F415F" w:rsidRPr="002F415F" w:rsidRDefault="002F415F" w:rsidP="002F415F">
      <w:r w:rsidRPr="002F415F">
        <w:t>Existem dois grupos principais de cabos: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eléctricos</w:t>
      </w:r>
      <w:proofErr w:type="spellEnd"/>
      <w:r w:rsidRPr="002F415F">
        <w:t xml:space="preserve">–normalmente cabos de cobre (ou de outro material condutor), que transmitem os dados através de sinais </w:t>
      </w:r>
      <w:proofErr w:type="spellStart"/>
      <w:r w:rsidRPr="002F415F">
        <w:t>eléctricos</w:t>
      </w:r>
      <w:proofErr w:type="spellEnd"/>
      <w:r w:rsidRPr="002F415F">
        <w:t>.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ópticos</w:t>
      </w:r>
      <w:proofErr w:type="spellEnd"/>
      <w:r w:rsidRPr="002F415F">
        <w:t xml:space="preserve">–cabos de fibra </w:t>
      </w:r>
      <w:proofErr w:type="spellStart"/>
      <w:r w:rsidRPr="002F415F">
        <w:t>óptica</w:t>
      </w:r>
      <w:proofErr w:type="spellEnd"/>
      <w:r w:rsidRPr="002F415F">
        <w:t xml:space="preserve">, que transmitem a informação através de sinais </w:t>
      </w:r>
      <w:proofErr w:type="spellStart"/>
      <w:r w:rsidRPr="002F415F">
        <w:t>ópticos</w:t>
      </w:r>
      <w:proofErr w:type="spellEnd"/>
      <w:r w:rsidRPr="002F415F">
        <w:t xml:space="preserve"> ou luminosos.</w:t>
      </w:r>
    </w:p>
    <w:p w:rsidR="002F415F" w:rsidRPr="002F415F" w:rsidRDefault="002F415F" w:rsidP="002F415F">
      <w:r w:rsidRPr="002F415F">
        <w:t xml:space="preserve">Os cabos </w:t>
      </w:r>
      <w:proofErr w:type="spellStart"/>
      <w:r w:rsidRPr="002F415F">
        <w:t>eléctricos</w:t>
      </w:r>
      <w:proofErr w:type="spellEnd"/>
      <w:r w:rsidRPr="002F415F">
        <w:t xml:space="preserve"> mais utilizados em redes podem ser de dois tipos:</w:t>
      </w:r>
    </w:p>
    <w:p w:rsidR="002F415F" w:rsidRPr="002F415F" w:rsidRDefault="002F415F" w:rsidP="002F415F">
      <w:r w:rsidRPr="002F415F">
        <w:t xml:space="preserve">Cabos de pares </w:t>
      </w:r>
      <w:r w:rsidR="00E75D60">
        <w:t>entrançados</w:t>
      </w:r>
      <w:r w:rsidRPr="002F415F">
        <w:t xml:space="preserve"> (</w:t>
      </w:r>
      <w:proofErr w:type="spellStart"/>
      <w:r w:rsidRPr="002F415F">
        <w:t>twisted-pair</w:t>
      </w:r>
      <w:proofErr w:type="spellEnd"/>
      <w:r w:rsidRPr="002F415F">
        <w:t xml:space="preserve"> cable)</w:t>
      </w:r>
    </w:p>
    <w:p w:rsidR="002F415F" w:rsidRDefault="002F415F" w:rsidP="002F415F">
      <w:r w:rsidRPr="002F415F">
        <w:t>Cabo coaxial (coaxial cable)</w:t>
      </w:r>
    </w:p>
    <w:p w:rsidR="00E75D60" w:rsidRDefault="00E75D60" w:rsidP="002F415F"/>
    <w:p w:rsidR="001F7621" w:rsidRDefault="001F7621" w:rsidP="002F415F">
      <w:pPr>
        <w:rPr>
          <w:b/>
        </w:rPr>
      </w:pPr>
    </w:p>
    <w:p w:rsidR="002F415F" w:rsidRPr="00E75D60" w:rsidRDefault="002F415F" w:rsidP="00AB5AC0">
      <w:pPr>
        <w:pStyle w:val="Cabealho2"/>
      </w:pPr>
      <w:bookmarkStart w:id="2" w:name="_Toc504481313"/>
      <w:r w:rsidRPr="00E75D60">
        <w:t xml:space="preserve">Cabos de pares </w:t>
      </w:r>
      <w:r w:rsidR="00E75D60" w:rsidRPr="00E75D60">
        <w:t>entrançados</w:t>
      </w:r>
      <w:bookmarkEnd w:id="2"/>
    </w:p>
    <w:p w:rsidR="002F415F" w:rsidRPr="002F415F" w:rsidRDefault="002F415F" w:rsidP="002F415F">
      <w:r w:rsidRPr="002F415F">
        <w:t xml:space="preserve">Os cabos de pares </w:t>
      </w:r>
      <w:r w:rsidR="00E75D60">
        <w:t>entrançados</w:t>
      </w:r>
      <w:r w:rsidRPr="002F415F">
        <w:t xml:space="preserve"> são constituídos por um ou vários pares de fios de cobre.</w:t>
      </w:r>
    </w:p>
    <w:p w:rsidR="002F415F" w:rsidRPr="002F415F" w:rsidRDefault="002F415F" w:rsidP="002F415F">
      <w:r w:rsidRPr="002F415F">
        <w:t xml:space="preserve">Os dois fios de cada par estão enrolados em torno um do outro, com o </w:t>
      </w:r>
      <w:proofErr w:type="spellStart"/>
      <w:r w:rsidRPr="002F415F">
        <w:t>objectivo</w:t>
      </w:r>
      <w:proofErr w:type="spellEnd"/>
      <w:r w:rsidRPr="002F415F">
        <w:t xml:space="preserve"> de criar à sua volta um campo </w:t>
      </w:r>
      <w:proofErr w:type="spellStart"/>
      <w:r w:rsidRPr="002F415F">
        <w:t>electromagnético</w:t>
      </w:r>
      <w:proofErr w:type="spellEnd"/>
      <w:r w:rsidRPr="002F415F">
        <w:t xml:space="preserve"> que reduz a possibilidade de interferência de sinais externos.</w:t>
      </w:r>
    </w:p>
    <w:p w:rsidR="002F415F" w:rsidRPr="002F415F" w:rsidRDefault="002F415F" w:rsidP="002F415F">
      <w:r w:rsidRPr="002F415F">
        <w:t>São cabos de fácil instalação, de baixo custo e com boas características de transmissão.</w:t>
      </w:r>
    </w:p>
    <w:p w:rsidR="002F415F" w:rsidRDefault="001C4A15" w:rsidP="002F41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80BC61" wp14:editId="71C7D630">
                <wp:simplePos x="0" y="0"/>
                <wp:positionH relativeFrom="column">
                  <wp:posOffset>862965</wp:posOffset>
                </wp:positionH>
                <wp:positionV relativeFrom="paragraph">
                  <wp:posOffset>1942465</wp:posOffset>
                </wp:positionV>
                <wp:extent cx="303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411C8C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504481228"/>
                            <w:bookmarkStart w:id="4" w:name="_Toc504481599"/>
                            <w:r>
                              <w:t xml:space="preserve">Figura </w:t>
                            </w:r>
                            <w:fldSimple w:instr=" SEQ Figura \* ARABIC ">
                              <w:r w:rsidR="00134FD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Cabo Entrançado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0BC6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67.95pt;margin-top:152.95pt;width:239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" stroked="f">
                <v:textbox style="mso-fit-shape-to-text:t" inset="0,0,0,0">
                  <w:txbxContent>
                    <w:p w:rsidR="001C4A15" w:rsidRPr="00411C8C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5" w:name="_Toc504481228"/>
                      <w:bookmarkStart w:id="6" w:name="_Toc504481599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Cabo Entrançado</w:t>
                      </w:r>
                      <w:bookmarkEnd w:id="5"/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 w:rsidR="00A839A1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640080</wp:posOffset>
            </wp:positionV>
            <wp:extent cx="303847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32" y="21327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o_re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15F" w:rsidRPr="002F415F">
        <w:t>Nas linhas telefónicas, em redes locais e em redes alargadas (que utilizam as linhas telefónicas).Existem MAN e WAN com sistemas de transmissão próprios, independentes das linhas telefónicas.</w:t>
      </w:r>
    </w:p>
    <w:p w:rsidR="00E75D60" w:rsidRPr="002F415F" w:rsidRDefault="00E75D60" w:rsidP="002F415F"/>
    <w:p w:rsidR="00A839A1" w:rsidRDefault="00A839A1" w:rsidP="00AB5AC0">
      <w:pPr>
        <w:pStyle w:val="Cabealho3"/>
      </w:pPr>
    </w:p>
    <w:p w:rsidR="00A839A1" w:rsidRDefault="00A839A1" w:rsidP="00AB5AC0">
      <w:pPr>
        <w:pStyle w:val="Cabealho3"/>
      </w:pPr>
    </w:p>
    <w:p w:rsidR="00A839A1" w:rsidRDefault="00A839A1" w:rsidP="00AB5AC0">
      <w:pPr>
        <w:pStyle w:val="Cabealho3"/>
      </w:pPr>
    </w:p>
    <w:p w:rsidR="002F415F" w:rsidRPr="00D3343F" w:rsidRDefault="002F415F" w:rsidP="00AB5AC0">
      <w:pPr>
        <w:pStyle w:val="Cabealho3"/>
      </w:pPr>
      <w:bookmarkStart w:id="7" w:name="_Toc504481314"/>
      <w:r w:rsidRPr="00D3343F">
        <w:t>Existem duas modalidades de cabos:</w:t>
      </w:r>
      <w:bookmarkEnd w:id="7"/>
    </w:p>
    <w:p w:rsidR="002F415F" w:rsidRPr="002F415F" w:rsidRDefault="002F415F" w:rsidP="002F415F">
      <w:r w:rsidRPr="002F415F">
        <w:t xml:space="preserve">Cabos </w:t>
      </w:r>
      <w:proofErr w:type="gramStart"/>
      <w:r w:rsidRPr="002F415F">
        <w:t>UTP–</w:t>
      </w:r>
      <w:proofErr w:type="spellStart"/>
      <w:r w:rsidRPr="002F415F">
        <w:t>Twisted</w:t>
      </w:r>
      <w:proofErr w:type="spellEnd"/>
      <w:proofErr w:type="gramEnd"/>
      <w:r w:rsidRPr="002F415F">
        <w:t xml:space="preserve"> </w:t>
      </w:r>
      <w:proofErr w:type="spellStart"/>
      <w:r w:rsidRPr="002F415F">
        <w:t>Pair</w:t>
      </w:r>
      <w:proofErr w:type="spellEnd"/>
      <w:r w:rsidRPr="002F415F">
        <w:t xml:space="preserve">– Par </w:t>
      </w:r>
      <w:r w:rsidR="00645C98">
        <w:t>Ent</w:t>
      </w:r>
      <w:r w:rsidRPr="002F415F">
        <w:t>rançado sem Blindagem.</w:t>
      </w:r>
    </w:p>
    <w:p w:rsidR="002F415F" w:rsidRDefault="002F415F" w:rsidP="002F415F">
      <w:r w:rsidRPr="002F415F">
        <w:t xml:space="preserve">Cabos STP- Par Trançado </w:t>
      </w:r>
      <w:proofErr w:type="gramStart"/>
      <w:r w:rsidRPr="002F415F">
        <w:t>Blindado(cabo</w:t>
      </w:r>
      <w:proofErr w:type="gramEnd"/>
      <w:r w:rsidRPr="002F415F">
        <w:t xml:space="preserve"> com blindagem). </w:t>
      </w:r>
    </w:p>
    <w:p w:rsidR="00E75D60" w:rsidRDefault="00E75D60" w:rsidP="002F415F"/>
    <w:p w:rsidR="00E75D60" w:rsidRDefault="00E75D60" w:rsidP="002F415F"/>
    <w:p w:rsidR="00E75D60" w:rsidRDefault="00E75D60" w:rsidP="002F415F"/>
    <w:p w:rsidR="001F7621" w:rsidRDefault="001F7621" w:rsidP="00E75D60">
      <w:pPr>
        <w:rPr>
          <w:b/>
        </w:rPr>
      </w:pPr>
    </w:p>
    <w:p w:rsidR="00E75D60" w:rsidRPr="00E75D60" w:rsidRDefault="00E75D60" w:rsidP="00AB5AC0">
      <w:pPr>
        <w:pStyle w:val="Cabealho2"/>
      </w:pPr>
      <w:bookmarkStart w:id="8" w:name="_Toc504481315"/>
      <w:r w:rsidRPr="00E75D60">
        <w:t>Cabos coaxiais</w:t>
      </w:r>
      <w:bookmarkEnd w:id="8"/>
    </w:p>
    <w:p w:rsidR="00E75D60" w:rsidRPr="00E75D60" w:rsidRDefault="00E75D60" w:rsidP="00E75D60">
      <w:r w:rsidRPr="00E75D60">
        <w:t>Este tipo de cabo é constituído por diversas camadas concêntricas de condutores e isolantes, daí o nome coaxial.</w:t>
      </w:r>
    </w:p>
    <w:p w:rsidR="00E75D60" w:rsidRPr="00E75D60" w:rsidRDefault="00E75D60" w:rsidP="00E75D60">
      <w:r w:rsidRPr="00E75D60">
        <w:t>No seu interio</w:t>
      </w:r>
      <w:r>
        <w:t xml:space="preserve">r existe um fio de cobre </w:t>
      </w:r>
      <w:r w:rsidRPr="00E75D60">
        <w:t>revestido por um material isola</w:t>
      </w:r>
      <w:r>
        <w:t>nte e rodeado por uma blindagem.</w:t>
      </w:r>
      <w:r w:rsidRPr="00E75D60">
        <w:br/>
      </w:r>
    </w:p>
    <w:p w:rsidR="00E75D60" w:rsidRPr="00E75D60" w:rsidRDefault="00E75D60" w:rsidP="00E75D60">
      <w:r w:rsidRPr="00E75D60">
        <w:t>São do mesmo tipo dos que são usados em aparelhos de televisão (para ligação à a</w:t>
      </w:r>
      <w:r>
        <w:t>ntena) ou em aparelhos de vídeo,</w:t>
      </w:r>
      <w:r w:rsidR="00D3343F">
        <w:t xml:space="preserve"> </w:t>
      </w:r>
      <w:r>
        <w:t xml:space="preserve">em redes de </w:t>
      </w:r>
      <w:proofErr w:type="gramStart"/>
      <w:r>
        <w:t>computadores</w:t>
      </w:r>
      <w:r w:rsidR="00D3343F">
        <w:t xml:space="preserve"> </w:t>
      </w:r>
      <w:r>
        <w:t>,l</w:t>
      </w:r>
      <w:r w:rsidRPr="00E75D60">
        <w:t>igações</w:t>
      </w:r>
      <w:proofErr w:type="gramEnd"/>
      <w:r w:rsidRPr="00E75D60">
        <w:t xml:space="preserve"> de áudio</w:t>
      </w:r>
      <w:r w:rsidR="00D3343F">
        <w:t xml:space="preserve"> </w:t>
      </w:r>
      <w:r>
        <w:t>,l</w:t>
      </w:r>
      <w:r w:rsidRPr="00E75D60">
        <w:t>igações de sinais de radiofrequência para rádio e</w:t>
      </w:r>
      <w:r>
        <w:t xml:space="preserve"> TV</w:t>
      </w:r>
      <w:r w:rsidR="00D3343F">
        <w:t xml:space="preserve">  </w:t>
      </w:r>
      <w:r>
        <w:t xml:space="preserve">-(Transmissores/ </w:t>
      </w:r>
      <w:proofErr w:type="spellStart"/>
      <w:r>
        <w:t>receptores</w:t>
      </w:r>
      <w:proofErr w:type="spellEnd"/>
      <w:r>
        <w:t>) e ligações de radioamador.</w:t>
      </w:r>
      <w:r w:rsidRPr="00E75D60">
        <w:t xml:space="preserve"> utilizados em telecomunicações.</w:t>
      </w:r>
    </w:p>
    <w:p w:rsidR="00E75D60" w:rsidRDefault="00E75D60" w:rsidP="00E75D60">
      <w:r w:rsidRPr="00E75D60">
        <w:t>A velocidade máxima de transmissão é de 20 Mb/s. Foi utilizado até meados dos anos 90.</w:t>
      </w:r>
    </w:p>
    <w:p w:rsidR="00AB5AC0" w:rsidRPr="00E75D60" w:rsidRDefault="001C4A15" w:rsidP="00E75D6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450367" wp14:editId="51A07AC8">
                <wp:simplePos x="0" y="0"/>
                <wp:positionH relativeFrom="column">
                  <wp:posOffset>-3810</wp:posOffset>
                </wp:positionH>
                <wp:positionV relativeFrom="paragraph">
                  <wp:posOffset>2196465</wp:posOffset>
                </wp:positionV>
                <wp:extent cx="2143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3A4812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9" w:name="_Toc504481229"/>
                            <w:bookmarkStart w:id="10" w:name="_Toc504481600"/>
                            <w:r>
                              <w:t xml:space="preserve">Figura </w:t>
                            </w:r>
                            <w:fldSimple w:instr=" SEQ Figura \* ARABIC ">
                              <w:r w:rsidR="00134FD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Cabo Coaxial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0367" id="Caixa de texto 12" o:spid="_x0000_s1027" type="#_x0000_t202" style="position:absolute;margin-left:-.3pt;margin-top:172.95pt;width:168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" stroked="f">
                <v:textbox style="mso-fit-shape-to-text:t" inset="0,0,0,0">
                  <w:txbxContent>
                    <w:p w:rsidR="001C4A15" w:rsidRPr="003A4812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504481229"/>
                      <w:bookmarkStart w:id="12" w:name="_Toc504481600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Cabo Coaxial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A839A1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o_coaxi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D60" w:rsidRPr="00E75D60" w:rsidRDefault="00E75D60" w:rsidP="00AB5AC0">
      <w:pPr>
        <w:pStyle w:val="Cabealho3"/>
      </w:pPr>
      <w:bookmarkStart w:id="13" w:name="_Toc504481316"/>
      <w:r w:rsidRPr="00E75D60">
        <w:t>Existem dois formatos principais de cabos coaxiais:</w:t>
      </w:r>
      <w:bookmarkEnd w:id="13"/>
    </w:p>
    <w:p w:rsidR="00E75D60" w:rsidRPr="00E75D60" w:rsidRDefault="00E75D60" w:rsidP="00E75D60">
      <w:proofErr w:type="spellStart"/>
      <w:r w:rsidRPr="00E75D60">
        <w:t>Thin</w:t>
      </w:r>
      <w:proofErr w:type="spellEnd"/>
      <w:r w:rsidRPr="00E75D60">
        <w:t xml:space="preserve"> </w:t>
      </w:r>
      <w:proofErr w:type="gramStart"/>
      <w:r w:rsidRPr="00E75D60">
        <w:t>Ethernet (também</w:t>
      </w:r>
      <w:proofErr w:type="gramEnd"/>
      <w:r w:rsidRPr="00E75D60">
        <w:t xml:space="preserve"> designada por </w:t>
      </w:r>
      <w:proofErr w:type="spellStart"/>
      <w:r w:rsidRPr="00E75D60">
        <w:t>thinnet</w:t>
      </w:r>
      <w:proofErr w:type="spellEnd"/>
      <w:r w:rsidRPr="00E75D60">
        <w:t xml:space="preserve"> ou 10base2);</w:t>
      </w:r>
    </w:p>
    <w:p w:rsidR="00E75D60" w:rsidRDefault="00E75D60" w:rsidP="00E75D60">
      <w:proofErr w:type="spellStart"/>
      <w:r w:rsidRPr="00E75D60">
        <w:t>Thick</w:t>
      </w:r>
      <w:proofErr w:type="spellEnd"/>
      <w:r w:rsidRPr="00E75D60">
        <w:t xml:space="preserve"> Ethernet (também designado por </w:t>
      </w:r>
      <w:proofErr w:type="spellStart"/>
      <w:r w:rsidRPr="00E75D60">
        <w:t>thicknet</w:t>
      </w:r>
      <w:proofErr w:type="spellEnd"/>
      <w:r w:rsidRPr="00E75D60">
        <w:t xml:space="preserve"> ou 10base5).</w:t>
      </w:r>
    </w:p>
    <w:p w:rsidR="001F7621" w:rsidRDefault="001F762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r w:rsidRPr="00E75D60">
        <w:rPr>
          <w:b/>
        </w:rPr>
        <w:t>Vantagens: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Fácil instalação.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Barato.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 xml:space="preserve">Resistência a interferências </w:t>
      </w:r>
      <w:proofErr w:type="spellStart"/>
      <w:r w:rsidRPr="00E75D60">
        <w:t>electomagnéticas</w:t>
      </w:r>
      <w:proofErr w:type="spellEnd"/>
      <w:r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Taxas de transmissão razoáveis.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Flexibilidade.</w:t>
      </w:r>
    </w:p>
    <w:p w:rsidR="00E75D60" w:rsidRPr="00E75D60" w:rsidRDefault="00E75D60" w:rsidP="00E75D60"/>
    <w:p w:rsidR="00E75D60" w:rsidRPr="00E75D60" w:rsidRDefault="00E75D60" w:rsidP="00E75D60">
      <w:pPr>
        <w:rPr>
          <w:b/>
        </w:rPr>
      </w:pPr>
      <w:r w:rsidRPr="00E75D60">
        <w:rPr>
          <w:b/>
        </w:rPr>
        <w:t>Desvantagens: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Mau contacto.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Difícil manipulação.</w:t>
      </w:r>
    </w:p>
    <w:p w:rsidR="00E75D60" w:rsidRPr="00E75D60" w:rsidRDefault="00D3343F" w:rsidP="00D3343F">
      <w:pPr>
        <w:pStyle w:val="PargrafodaLista"/>
        <w:numPr>
          <w:ilvl w:val="0"/>
          <w:numId w:val="11"/>
        </w:numPr>
      </w:pPr>
      <w:r>
        <w:t>Lento para muitos computadores</w:t>
      </w:r>
      <w:r w:rsidR="00E75D60"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Em geral utilizado em topologia Bus.</w:t>
      </w:r>
    </w:p>
    <w:p w:rsidR="00E75D60" w:rsidRPr="00E75D60" w:rsidRDefault="00E75D60" w:rsidP="00E75D60"/>
    <w:p w:rsidR="00D3343F" w:rsidRDefault="00D3343F">
      <w:pPr>
        <w:rPr>
          <w:b/>
        </w:rPr>
      </w:pPr>
    </w:p>
    <w:p w:rsidR="00E75D60" w:rsidRPr="001F7621" w:rsidRDefault="001F7621" w:rsidP="00AB5AC0">
      <w:pPr>
        <w:pStyle w:val="Cabealho2"/>
      </w:pPr>
      <w:bookmarkStart w:id="14" w:name="_Toc504481317"/>
      <w:r w:rsidRPr="001F7621">
        <w:t xml:space="preserve">Fibra </w:t>
      </w:r>
      <w:proofErr w:type="spellStart"/>
      <w:r w:rsidRPr="001F7621">
        <w:t>óptica</w:t>
      </w:r>
      <w:bookmarkEnd w:id="14"/>
      <w:proofErr w:type="spellEnd"/>
    </w:p>
    <w:p w:rsidR="00E75D60" w:rsidRPr="00E75D60" w:rsidRDefault="00E75D60" w:rsidP="00E75D60">
      <w:r w:rsidRPr="00E75D60">
        <w:t>Os cabos de fibra </w:t>
      </w:r>
      <w:proofErr w:type="spellStart"/>
      <w:r w:rsidRPr="00E75D60">
        <w:t>óptica</w:t>
      </w:r>
      <w:proofErr w:type="spellEnd"/>
      <w:r w:rsidRPr="00E75D60">
        <w:t> transmitem os dados através de sinais </w:t>
      </w:r>
      <w:proofErr w:type="spellStart"/>
      <w:r w:rsidRPr="00E75D60">
        <w:t>ópticos</w:t>
      </w:r>
      <w:proofErr w:type="spellEnd"/>
      <w:r w:rsidR="00D3343F">
        <w:t xml:space="preserve"> </w:t>
      </w:r>
      <w:r w:rsidRPr="00E75D60">
        <w:t> (fotões), em vez</w:t>
      </w:r>
      <w:r>
        <w:t xml:space="preserve"> de sinais </w:t>
      </w:r>
      <w:proofErr w:type="gramStart"/>
      <w:r>
        <w:t>elétricos (eletrões</w:t>
      </w:r>
      <w:proofErr w:type="gramEnd"/>
      <w:r>
        <w:t>),o</w:t>
      </w:r>
      <w:r w:rsidRPr="00E75D60">
        <w:t>s cabos de fibra </w:t>
      </w:r>
      <w:proofErr w:type="spellStart"/>
      <w:r w:rsidRPr="00E75D60">
        <w:t>óptica</w:t>
      </w:r>
      <w:proofErr w:type="spellEnd"/>
      <w:r w:rsidRPr="00E75D60">
        <w:t> consistem em núcleos de fibras de vidro ou plástico esp</w:t>
      </w:r>
      <w:r>
        <w:t xml:space="preserve">ecial (dióxido de sílica puro), </w:t>
      </w:r>
      <w:r w:rsidRPr="00E75D60">
        <w:t>essas fibras são rodeadas</w:t>
      </w:r>
      <w:r>
        <w:t xml:space="preserve"> por um revestimento (</w:t>
      </w:r>
      <w:proofErr w:type="spellStart"/>
      <w:r>
        <w:t>cladding</w:t>
      </w:r>
      <w:proofErr w:type="spellEnd"/>
      <w:r>
        <w:t>) e</w:t>
      </w:r>
      <w:r w:rsidRPr="00E75D60">
        <w:t> o conjunto é protegido por um revestimento externo.</w:t>
      </w:r>
    </w:p>
    <w:p w:rsidR="00E75D60" w:rsidRPr="00E75D60" w:rsidRDefault="00E75D60" w:rsidP="00E75D60">
      <w:r w:rsidRPr="00E75D60">
        <w:t>Os sinais luminosos são transmitidos no interior das fibras incluídas no núcleo, mas com a contribuição do revestimento, que </w:t>
      </w:r>
      <w:proofErr w:type="spellStart"/>
      <w:r w:rsidRPr="00E75D60">
        <w:t>reflecte</w:t>
      </w:r>
      <w:proofErr w:type="spellEnd"/>
      <w:r w:rsidRPr="00E75D60">
        <w:t> a luz de modo a que ela seja transmitida através da fibra, com um reduzido índice de perda ou dissipação.</w:t>
      </w:r>
    </w:p>
    <w:p w:rsidR="00E75D60" w:rsidRPr="00E75D60" w:rsidRDefault="00E75D60" w:rsidP="00E75D60">
      <w:r w:rsidRPr="00E75D60">
        <w:t>As fibras </w:t>
      </w:r>
      <w:proofErr w:type="spellStart"/>
      <w:r w:rsidRPr="00E75D60">
        <w:t>ópticas</w:t>
      </w:r>
      <w:proofErr w:type="spellEnd"/>
      <w:r w:rsidRPr="00E75D60">
        <w:t xml:space="preserve"> possuem características que as tornam num excelente meio para a transmissão de dados (sinais digitais), </w:t>
      </w:r>
      <w:proofErr w:type="gramStart"/>
      <w:r w:rsidRPr="00E75D60">
        <w:t>porque</w:t>
      </w:r>
      <w:proofErr w:type="gramEnd"/>
      <w:r w:rsidRPr="00E75D60">
        <w:t>:  É completamente imune a interferências </w:t>
      </w:r>
      <w:proofErr w:type="spellStart"/>
      <w:r w:rsidRPr="00E75D60">
        <w:t>electromagnéticas</w:t>
      </w:r>
      <w:proofErr w:type="spellEnd"/>
      <w:r w:rsidRPr="00E75D60">
        <w:t>.</w:t>
      </w:r>
    </w:p>
    <w:p w:rsidR="00E75D60" w:rsidRPr="00E75D60" w:rsidRDefault="00E75D60" w:rsidP="00E75D60">
      <w:r w:rsidRPr="00E75D60">
        <w:t>Permite transportar os sinais digitais sem perdas através de distâncias superiores às conseguidas por outro tipo de cabos.</w:t>
      </w:r>
    </w:p>
    <w:p w:rsidR="00E75D60" w:rsidRPr="00E75D60" w:rsidRDefault="00E75D60" w:rsidP="00E75D60">
      <w:r w:rsidRPr="00E75D60">
        <w:t>Proporciona taxas de transmissão mais elevadas que qualquer outro meio.</w:t>
      </w:r>
    </w:p>
    <w:p w:rsidR="00E75D60" w:rsidRDefault="00E75D60" w:rsidP="00E75D60">
      <w:r w:rsidRPr="00E75D60">
        <w:t>As fibras podem ser agrupadas em número elevado num mesmo cabo, mantendo uma espessura reduzida (por exemplo 1 000 fibras por cabo).</w:t>
      </w:r>
    </w:p>
    <w:p w:rsidR="0017669A" w:rsidRDefault="0017669A" w:rsidP="0017669A">
      <w:r w:rsidRPr="0017669A">
        <w:t>As almas condutoras ou núcleos – que conduzem à velocidade da luz – podem ter entre 50 e 100 mm de diâmetro. </w:t>
      </w:r>
      <w:r w:rsidRPr="0017669A">
        <w:br/>
      </w:r>
      <w:r w:rsidRPr="0017669A">
        <w:br/>
        <w:t>É um excelente meio para transmitir sinais digitais, permitem </w:t>
      </w:r>
      <w:proofErr w:type="spellStart"/>
      <w:r w:rsidRPr="0017669A">
        <w:t>efectuar</w:t>
      </w:r>
      <w:proofErr w:type="spellEnd"/>
      <w:r w:rsidRPr="0017669A">
        <w:t> um elevado número de transmissões em simultâneo, com elevadas taxas e transmissão.</w:t>
      </w:r>
    </w:p>
    <w:p w:rsidR="001C4A15" w:rsidRDefault="00A839A1" w:rsidP="001C4A15">
      <w:pPr>
        <w:keepNext/>
      </w:pPr>
      <w:r>
        <w:rPr>
          <w:noProof/>
          <w:lang w:eastAsia="pt-PT"/>
        </w:rPr>
        <w:drawing>
          <wp:inline distT="0" distB="0" distL="0" distR="0">
            <wp:extent cx="3333750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bo_fib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A1" w:rsidRDefault="001C4A15" w:rsidP="001C4A15">
      <w:pPr>
        <w:pStyle w:val="Legenda"/>
      </w:pPr>
      <w:bookmarkStart w:id="15" w:name="_Toc504481601"/>
      <w:r>
        <w:t xml:space="preserve">Figura </w:t>
      </w:r>
      <w:fldSimple w:instr=" SEQ Figura \* ARABIC ">
        <w:r w:rsidR="00134FD4">
          <w:rPr>
            <w:noProof/>
          </w:rPr>
          <w:t>3</w:t>
        </w:r>
      </w:fldSimple>
      <w:r>
        <w:t xml:space="preserve"> Cabo Fibra </w:t>
      </w:r>
      <w:proofErr w:type="spellStart"/>
      <w:r>
        <w:t>Óptica</w:t>
      </w:r>
      <w:bookmarkEnd w:id="15"/>
      <w:proofErr w:type="spellEnd"/>
    </w:p>
    <w:p w:rsidR="00D3343F" w:rsidRDefault="00D3343F" w:rsidP="0017669A">
      <w:pPr>
        <w:rPr>
          <w:b/>
        </w:rPr>
      </w:pPr>
    </w:p>
    <w:p w:rsidR="00A839A1" w:rsidRDefault="00A839A1" w:rsidP="0017669A">
      <w:pPr>
        <w:rPr>
          <w:b/>
        </w:rPr>
      </w:pPr>
    </w:p>
    <w:p w:rsidR="00A839A1" w:rsidRDefault="00A839A1" w:rsidP="0017669A">
      <w:pPr>
        <w:rPr>
          <w:b/>
        </w:rPr>
      </w:pP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t>Vantagens:</w:t>
      </w:r>
    </w:p>
    <w:p w:rsidR="0017669A" w:rsidRPr="0017669A" w:rsidRDefault="0017669A" w:rsidP="0017669A">
      <w:r w:rsidRPr="0017669A">
        <w:t>• Enorme</w:t>
      </w:r>
      <w:r w:rsidR="00AC4D43">
        <w:t xml:space="preserve"> </w:t>
      </w:r>
      <w:r w:rsidRPr="0017669A">
        <w:t>velocidade de transmissão.</w:t>
      </w:r>
    </w:p>
    <w:p w:rsidR="0017669A" w:rsidRPr="0017669A" w:rsidRDefault="0017669A" w:rsidP="0017669A">
      <w:r w:rsidRPr="0017669A">
        <w:t>•</w:t>
      </w:r>
      <w:r w:rsidR="00AC4D43">
        <w:t xml:space="preserve"> Imunes </w:t>
      </w:r>
      <w:r w:rsidRPr="0017669A">
        <w:t>a interferências </w:t>
      </w:r>
      <w:proofErr w:type="spellStart"/>
      <w:r w:rsidRPr="0017669A">
        <w:t>electromagnéticas</w:t>
      </w:r>
      <w:proofErr w:type="spellEnd"/>
      <w:r w:rsidRPr="0017669A">
        <w:t>.</w:t>
      </w:r>
    </w:p>
    <w:p w:rsidR="0017669A" w:rsidRPr="0017669A" w:rsidRDefault="0017669A" w:rsidP="0017669A">
      <w:r w:rsidRPr="0017669A">
        <w:t>•</w:t>
      </w:r>
      <w:r w:rsidR="00AC4D43">
        <w:t xml:space="preserve"> Menor </w:t>
      </w:r>
      <w:r w:rsidRPr="0017669A">
        <w:t>perda de sinal.</w:t>
      </w:r>
    </w:p>
    <w:p w:rsidR="0017669A" w:rsidRPr="0017669A" w:rsidRDefault="0017669A" w:rsidP="0017669A">
      <w:r w:rsidRPr="0017669A">
        <w:t>• Maiores</w:t>
      </w:r>
      <w:r w:rsidR="00AC4D43">
        <w:t xml:space="preserve"> </w:t>
      </w:r>
      <w:r w:rsidRPr="0017669A">
        <w:t>distâncias sem necessidade de repetidores.</w:t>
      </w:r>
    </w:p>
    <w:p w:rsidR="0017669A" w:rsidRPr="0017669A" w:rsidRDefault="0017669A" w:rsidP="0017669A">
      <w:r w:rsidRPr="0017669A">
        <w:t>•</w:t>
      </w:r>
      <w:r w:rsidR="00AC4D43">
        <w:t> Alta</w:t>
      </w:r>
      <w:r w:rsidRPr="0017669A">
        <w:t> taxa de transferência.</w:t>
      </w:r>
    </w:p>
    <w:p w:rsidR="0017669A" w:rsidRPr="0017669A" w:rsidRDefault="0017669A" w:rsidP="0017669A">
      <w:r w:rsidRPr="0017669A">
        <w:t>• Espessura mais fina, mais leves.</w:t>
      </w:r>
      <w:r w:rsidRPr="0017669A">
        <w:br/>
      </w: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t>Desvantagens:</w:t>
      </w:r>
    </w:p>
    <w:p w:rsidR="0017669A" w:rsidRPr="0017669A" w:rsidRDefault="0017669A" w:rsidP="0017669A">
      <w:r w:rsidRPr="0017669A">
        <w:t>• Muito caro (cabos, acessórios, mão de obra).</w:t>
      </w:r>
    </w:p>
    <w:p w:rsidR="0017669A" w:rsidRPr="0017669A" w:rsidRDefault="0017669A" w:rsidP="0017669A">
      <w:r w:rsidRPr="0017669A">
        <w:t>• Difícil de instalar.</w:t>
      </w:r>
    </w:p>
    <w:p w:rsidR="0017669A" w:rsidRPr="0017669A" w:rsidRDefault="0017669A" w:rsidP="0017669A">
      <w:r w:rsidRPr="0017669A">
        <w:t>• Quebra com facilidade. </w:t>
      </w:r>
    </w:p>
    <w:p w:rsidR="0017669A" w:rsidRPr="0017669A" w:rsidRDefault="0017669A" w:rsidP="0017669A">
      <w:r w:rsidRPr="0017669A">
        <w:t>• Difícil de ser remendado.</w:t>
      </w:r>
    </w:p>
    <w:p w:rsidR="0017669A" w:rsidRPr="0017669A" w:rsidRDefault="0017669A" w:rsidP="0017669A">
      <w:r w:rsidRPr="0017669A">
        <w:t>• Injustificada a utilização em redes locais.</w:t>
      </w:r>
    </w:p>
    <w:p w:rsidR="0017669A" w:rsidRPr="0017669A" w:rsidRDefault="0017669A" w:rsidP="0017669A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Pr="00063290" w:rsidRDefault="00063290" w:rsidP="00063290"/>
    <w:p w:rsidR="00E75D60" w:rsidRDefault="00013103" w:rsidP="00AB5AC0">
      <w:pPr>
        <w:pStyle w:val="Cabealho1"/>
      </w:pPr>
      <w:bookmarkStart w:id="16" w:name="_Toc504481318"/>
      <w:r w:rsidRPr="00AC4D43">
        <w:t>Ti</w:t>
      </w:r>
      <w:r w:rsidR="00AC4D43" w:rsidRPr="00AC4D43">
        <w:t xml:space="preserve">pos de </w:t>
      </w:r>
      <w:r w:rsidRPr="00AC4D43">
        <w:t>rede</w:t>
      </w:r>
      <w:bookmarkEnd w:id="16"/>
    </w:p>
    <w:p w:rsidR="00AB5AC0" w:rsidRPr="00AB5AC0" w:rsidRDefault="00AB5AC0" w:rsidP="00AB5AC0"/>
    <w:p w:rsidR="00AC4D43" w:rsidRPr="00AC4D43" w:rsidRDefault="00AC4D43" w:rsidP="00AC4D43">
      <w:bookmarkStart w:id="17" w:name="_Toc504481319"/>
      <w:r w:rsidRPr="00AB5AC0">
        <w:rPr>
          <w:rStyle w:val="Cabealho2Carter"/>
        </w:rPr>
        <w:t xml:space="preserve">LAN (Local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17"/>
      <w:r w:rsidRPr="00AC4D43">
        <w:br/>
      </w:r>
      <w:r w:rsidRPr="00AC4D43">
        <w:br/>
        <w:t>Temos uma rede local quando conectando dois ou mais computadores em um mesmo ambiente a uma distância máxima de 100 metros entre si.</w:t>
      </w:r>
      <w:r>
        <w:t xml:space="preserve"> </w:t>
      </w:r>
      <w:r w:rsidRPr="00AC4D43">
        <w:t>A indústria define LAN como um ambiente de comunicação de dados com as seguintes características fundamentais: </w:t>
      </w:r>
    </w:p>
    <w:p w:rsidR="00AC4D43" w:rsidRDefault="00AC4D43" w:rsidP="00AC4D43">
      <w:r w:rsidRPr="00AC4D43">
        <w:t>• Perímetro amplamente definido</w:t>
      </w:r>
      <w:r w:rsidRPr="00AC4D43">
        <w:br/>
        <w:t>• Alta taxa de transferência de dados</w:t>
      </w:r>
      <w:r w:rsidRPr="00AC4D43">
        <w:br/>
        <w:t>• Possui taxa de erro de bits extremamente baixo</w:t>
      </w:r>
      <w:r w:rsidRPr="00AC4D43">
        <w:br/>
      </w:r>
      <w:r>
        <w:t xml:space="preserve">• Partilha </w:t>
      </w:r>
      <w:r w:rsidRPr="00AC4D43">
        <w:t xml:space="preserve">de recursos de </w:t>
      </w:r>
      <w:proofErr w:type="gramStart"/>
      <w:r w:rsidRPr="00AC4D43">
        <w:t>hardware</w:t>
      </w:r>
      <w:proofErr w:type="gramEnd"/>
      <w:r w:rsidRPr="00AC4D43">
        <w:t xml:space="preserve"> e software</w:t>
      </w:r>
    </w:p>
    <w:p w:rsidR="00063290" w:rsidRDefault="001C4A15" w:rsidP="000632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5B96A2" wp14:editId="72AE91E0">
                <wp:simplePos x="0" y="0"/>
                <wp:positionH relativeFrom="column">
                  <wp:posOffset>386715</wp:posOffset>
                </wp:positionH>
                <wp:positionV relativeFrom="paragraph">
                  <wp:posOffset>1763395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A8624C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504481231"/>
                            <w:bookmarkStart w:id="19" w:name="_Toc504481602"/>
                            <w:r>
                              <w:t xml:space="preserve">Figura </w:t>
                            </w:r>
                            <w:fldSimple w:instr=" SEQ Figura \* ARABIC ">
                              <w:r w:rsidR="00134FD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Local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Network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B96A2" id="Caixa de texto 13" o:spid="_x0000_s1028" type="#_x0000_t202" style="position:absolute;margin-left:30.45pt;margin-top:138.85pt;width:238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" stroked="f">
                <v:textbox style="mso-fit-shape-to-text:t" inset="0,0,0,0">
                  <w:txbxContent>
                    <w:p w:rsidR="001C4A15" w:rsidRPr="00A8624C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504481231"/>
                      <w:bookmarkStart w:id="21" w:name="_Toc504481602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Local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Network</w:t>
                      </w:r>
                      <w:bookmarkEnd w:id="20"/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="00063290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191770</wp:posOffset>
            </wp:positionV>
            <wp:extent cx="30289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1C4A15" w:rsidRDefault="001C4A15" w:rsidP="00AC4D43">
      <w:pPr>
        <w:rPr>
          <w:rStyle w:val="Cabealho2Carter"/>
        </w:rPr>
      </w:pPr>
    </w:p>
    <w:p w:rsidR="00AC4D43" w:rsidRDefault="00AC4D43" w:rsidP="00AC4D43">
      <w:bookmarkStart w:id="22" w:name="_Toc504481320"/>
      <w:r w:rsidRPr="00AB5AC0">
        <w:rPr>
          <w:rStyle w:val="Cabealho2Carter"/>
        </w:rPr>
        <w:t>MAN (</w:t>
      </w:r>
      <w:proofErr w:type="spellStart"/>
      <w:r w:rsidRPr="00AB5AC0">
        <w:rPr>
          <w:rStyle w:val="Cabealho2Carter"/>
        </w:rPr>
        <w:t>Metropolitan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22"/>
      <w:r w:rsidRPr="00AC4D43">
        <w:br/>
      </w:r>
      <w:r w:rsidRPr="00AC4D43">
        <w:br/>
        <w:t>É uma rede informática que interliga uma grande cidade, como é o caso da conexão de organizações que tem edifícios espalhados por diferentes pontos numa cidade.</w:t>
      </w:r>
    </w:p>
    <w:p w:rsidR="00B64D82" w:rsidRDefault="00B64D82" w:rsidP="00AC4D43"/>
    <w:p w:rsidR="00134FD4" w:rsidRDefault="00B64D82" w:rsidP="00134FD4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2404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14" cy="2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82" w:rsidRDefault="00134FD4" w:rsidP="00134FD4">
      <w:pPr>
        <w:pStyle w:val="Legenda"/>
      </w:pPr>
      <w:bookmarkStart w:id="23" w:name="_Toc50448160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</w:t>
      </w:r>
      <w:bookmarkEnd w:id="23"/>
    </w:p>
    <w:p w:rsidR="00063290" w:rsidRDefault="00063290" w:rsidP="00AC4D43"/>
    <w:p w:rsidR="00063290" w:rsidRPr="00AC4D43" w:rsidRDefault="00063290" w:rsidP="00AC4D43"/>
    <w:p w:rsidR="00AC4D43" w:rsidRDefault="00AC4D43" w:rsidP="00AC4D43">
      <w:r w:rsidRPr="00AC4D43">
        <w:br/>
      </w:r>
      <w:bookmarkStart w:id="24" w:name="_Toc504481321"/>
      <w:r w:rsidRPr="00AB5AC0">
        <w:rPr>
          <w:rStyle w:val="Cabealho2Carter"/>
        </w:rPr>
        <w:t>WAN (</w:t>
      </w:r>
      <w:proofErr w:type="spellStart"/>
      <w:r w:rsidRPr="00AB5AC0">
        <w:rPr>
          <w:rStyle w:val="Cabealho2Carter"/>
        </w:rPr>
        <w:t>Wide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24"/>
      <w:r w:rsidRPr="00AB5AC0">
        <w:rPr>
          <w:rStyle w:val="Cabealho2Carter"/>
        </w:rPr>
        <w:br/>
      </w:r>
      <w:r w:rsidRPr="00AC4D43">
        <w:br/>
        <w:t>Este tipo de rede interliga regiões, países ou mesmo todo o planeta. A internet é um exemplo prático de uma rede WAN.</w:t>
      </w:r>
    </w:p>
    <w:p w:rsidR="00063290" w:rsidRDefault="00134FD4" w:rsidP="00AC4D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F0954D" wp14:editId="199C741B">
                <wp:simplePos x="0" y="0"/>
                <wp:positionH relativeFrom="column">
                  <wp:posOffset>758190</wp:posOffset>
                </wp:positionH>
                <wp:positionV relativeFrom="paragraph">
                  <wp:posOffset>2063750</wp:posOffset>
                </wp:positionV>
                <wp:extent cx="3571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134FD4" w:rsidRDefault="00134FD4" w:rsidP="00134FD4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25" w:name="_Toc504481604"/>
                            <w:proofErr w:type="spellStart"/>
                            <w:r w:rsidRPr="00134FD4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134F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134FD4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134FD4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134FD4">
                              <w:rPr>
                                <w:lang w:val="en-US"/>
                              </w:rPr>
                              <w:t xml:space="preserve"> Wide Area Network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954D" id="Caixa de texto 14" o:spid="_x0000_s1029" type="#_x0000_t202" style="position:absolute;margin-left:59.7pt;margin-top:162.5pt;width:281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" stroked="f">
                <v:textbox style="mso-fit-shape-to-text:t" inset="0,0,0,0">
                  <w:txbxContent>
                    <w:p w:rsidR="00134FD4" w:rsidRPr="00134FD4" w:rsidRDefault="00134FD4" w:rsidP="00134FD4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26" w:name="_Toc504481604"/>
                      <w:proofErr w:type="spellStart"/>
                      <w:r w:rsidRPr="00134FD4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134FD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134FD4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134FD4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Pr="00134FD4">
                        <w:rPr>
                          <w:lang w:val="en-US"/>
                        </w:rPr>
                        <w:t xml:space="preserve"> Wide Area Network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 w:rsidR="00063290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6350</wp:posOffset>
            </wp:positionV>
            <wp:extent cx="35718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42" y="2139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AC4D43" w:rsidRPr="00D3343F" w:rsidRDefault="00AC4D43" w:rsidP="00AC4D43">
      <w:pPr>
        <w:rPr>
          <w:lang w:val="en-US"/>
        </w:rPr>
      </w:pPr>
      <w:bookmarkStart w:id="27" w:name="_Toc504481322"/>
      <w:r w:rsidRPr="00AB5AC0">
        <w:rPr>
          <w:rStyle w:val="Cabealho2Carter"/>
        </w:rPr>
        <w:t xml:space="preserve">Existem outros tipos de redes que não se encontram muito </w:t>
      </w:r>
      <w:r w:rsidR="00AB5AC0" w:rsidRPr="00AB5AC0">
        <w:rPr>
          <w:rStyle w:val="Cabealho2Carter"/>
        </w:rPr>
        <w:t>difundidas.</w:t>
      </w:r>
      <w:bookmarkEnd w:id="27"/>
      <w:r w:rsidRPr="00AC4D43">
        <w:br/>
      </w:r>
      <w:r w:rsidRPr="00AC4D43">
        <w:br/>
      </w:r>
      <w:r w:rsidRPr="00D3343F">
        <w:rPr>
          <w:lang w:val="en-US"/>
        </w:rPr>
        <w:t>• GAN (Global Area Network</w:t>
      </w:r>
      <w:proofErr w:type="gramStart"/>
      <w:r w:rsidRPr="00D3343F">
        <w:rPr>
          <w:lang w:val="en-US"/>
        </w:rPr>
        <w:t>)</w:t>
      </w:r>
      <w:proofErr w:type="gramEnd"/>
      <w:r w:rsidRPr="00D3343F">
        <w:rPr>
          <w:lang w:val="en-US"/>
        </w:rPr>
        <w:br/>
      </w:r>
      <w:r w:rsidRPr="00D3343F">
        <w:rPr>
          <w:lang w:val="en-US"/>
        </w:rPr>
        <w:br/>
        <w:t>• PAN (Personal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WWAN (Wireless Wide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WMAN (Wireless Metropolitan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RAN (Regional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SAN (Storage Area Network)</w:t>
      </w:r>
      <w:r w:rsidRPr="00D3343F">
        <w:rPr>
          <w:lang w:val="en-US"/>
        </w:rPr>
        <w:br/>
        <w:t>​</w:t>
      </w:r>
    </w:p>
    <w:p w:rsidR="00AC4D43" w:rsidRPr="00AC4D43" w:rsidRDefault="00AC4D43" w:rsidP="00AC4D43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AC4D43" w:rsidRPr="00D3343F" w:rsidRDefault="00AC4D43" w:rsidP="00AB5AC0">
      <w:pPr>
        <w:pStyle w:val="Cabealho1"/>
      </w:pPr>
      <w:bookmarkStart w:id="28" w:name="_Toc504481323"/>
      <w:r w:rsidRPr="00D3343F">
        <w:t>Equipamentos de rede</w:t>
      </w:r>
      <w:bookmarkEnd w:id="28"/>
    </w:p>
    <w:p w:rsidR="00AB5AC0" w:rsidRDefault="00AB5AC0" w:rsidP="00AC4D43">
      <w:pPr>
        <w:rPr>
          <w:b/>
        </w:rPr>
      </w:pPr>
    </w:p>
    <w:p w:rsidR="00AC4D43" w:rsidRDefault="00AC4D43" w:rsidP="00AB5AC0">
      <w:pPr>
        <w:pStyle w:val="Cabealho2"/>
      </w:pPr>
      <w:bookmarkStart w:id="29" w:name="_Toc504481324"/>
      <w:r w:rsidRPr="00AC4D43">
        <w:t>Equipamentos ativos e passivos</w:t>
      </w:r>
      <w:bookmarkEnd w:id="29"/>
    </w:p>
    <w:p w:rsidR="00B64D82" w:rsidRPr="00B64D82" w:rsidRDefault="00B64D82" w:rsidP="00B64D82"/>
    <w:p w:rsidR="00B64D82" w:rsidRDefault="00AC4D43" w:rsidP="00AC4D43">
      <w:pPr>
        <w:rPr>
          <w:rStyle w:val="Cabealho2Carter"/>
        </w:rPr>
      </w:pPr>
      <w:bookmarkStart w:id="30" w:name="_Toc504481325"/>
      <w:r w:rsidRPr="00AB5AC0">
        <w:rPr>
          <w:rStyle w:val="Cabealho2Carter"/>
        </w:rPr>
        <w:t>Equipamento ativo:</w:t>
      </w:r>
      <w:bookmarkEnd w:id="30"/>
    </w:p>
    <w:p w:rsidR="00AC4D43" w:rsidRDefault="00AC4D43" w:rsidP="00AC4D43">
      <w:r w:rsidRPr="00AC4D43">
        <w:br/>
        <w:t xml:space="preserve">São todos os equipamentos geradores, recetores de códigos ou conversor de sinais </w:t>
      </w:r>
      <w:proofErr w:type="spellStart"/>
      <w:r w:rsidRPr="00AC4D43">
        <w:t>eléctricos</w:t>
      </w:r>
      <w:proofErr w:type="spellEnd"/>
      <w:r w:rsidRPr="00AC4D43">
        <w:t xml:space="preserve"> ou </w:t>
      </w:r>
      <w:proofErr w:type="spellStart"/>
      <w:r w:rsidRPr="00AC4D43">
        <w:t>ó</w:t>
      </w:r>
      <w:r>
        <w:t>p</w:t>
      </w:r>
      <w:r w:rsidRPr="00AC4D43">
        <w:t>ticos</w:t>
      </w:r>
      <w:proofErr w:type="spellEnd"/>
      <w:r w:rsidRPr="00AC4D43">
        <w:t>.</w:t>
      </w:r>
      <w:r w:rsidRPr="00AC4D43">
        <w:br/>
        <w:t xml:space="preserve">- </w:t>
      </w:r>
      <w:proofErr w:type="gramStart"/>
      <w:r w:rsidRPr="00AC4D43">
        <w:t>Firewall</w:t>
      </w:r>
      <w:proofErr w:type="gramEnd"/>
      <w:r w:rsidRPr="00AC4D43">
        <w:t xml:space="preserve"> (no caso de se tratar de uma firewall física)</w:t>
      </w:r>
      <w:r w:rsidRPr="00AC4D43">
        <w:br/>
        <w:t xml:space="preserve">- </w:t>
      </w:r>
      <w:proofErr w:type="gramStart"/>
      <w:r w:rsidRPr="00AC4D43">
        <w:t>Routers</w:t>
      </w:r>
      <w:proofErr w:type="gramEnd"/>
      <w:r w:rsidRPr="00AC4D43">
        <w:br/>
        <w:t xml:space="preserve">- </w:t>
      </w:r>
      <w:proofErr w:type="spellStart"/>
      <w:r w:rsidRPr="00AC4D43">
        <w:t>Hubs</w:t>
      </w:r>
      <w:proofErr w:type="spellEnd"/>
      <w:r w:rsidRPr="00AC4D43">
        <w:br/>
        <w:t>- Bridges</w:t>
      </w:r>
      <w:r w:rsidRPr="00AC4D43">
        <w:br/>
        <w:t>- Servidores</w:t>
      </w:r>
      <w:r w:rsidRPr="00AC4D43">
        <w:br/>
        <w:t xml:space="preserve">- Access </w:t>
      </w:r>
      <w:proofErr w:type="spellStart"/>
      <w:r w:rsidRPr="00AC4D43">
        <w:t>points</w:t>
      </w:r>
      <w:proofErr w:type="spellEnd"/>
      <w:r w:rsidRPr="00AC4D43">
        <w:t>​</w:t>
      </w:r>
    </w:p>
    <w:p w:rsidR="00D3343F" w:rsidRDefault="00134FD4" w:rsidP="00AC4D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9742" wp14:editId="23C584D0">
                <wp:simplePos x="0" y="0"/>
                <wp:positionH relativeFrom="column">
                  <wp:posOffset>1215390</wp:posOffset>
                </wp:positionH>
                <wp:positionV relativeFrom="paragraph">
                  <wp:posOffset>1480185</wp:posOffset>
                </wp:positionV>
                <wp:extent cx="2047875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4625FF" w:rsidRDefault="00134FD4" w:rsidP="00134FD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50448160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Hub</w:t>
                            </w:r>
                            <w:bookmarkEnd w:id="3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9742" id="Caixa de texto 15" o:spid="_x0000_s1030" type="#_x0000_t202" style="position:absolute;margin-left:95.7pt;margin-top:116.55pt;width:161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" stroked="f">
                <v:textbox style="mso-fit-shape-to-text:t" inset="0,0,0,0">
                  <w:txbxContent>
                    <w:p w:rsidR="00134FD4" w:rsidRPr="004625FF" w:rsidRDefault="00134FD4" w:rsidP="00134FD4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50448160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Hub</w:t>
                      </w:r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4D82"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71755</wp:posOffset>
            </wp:positionV>
            <wp:extent cx="2047875" cy="1351280"/>
            <wp:effectExtent l="0" t="0" r="9525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D82" w:rsidRDefault="00B64D82" w:rsidP="00AC4D43"/>
    <w:p w:rsidR="00B64D82" w:rsidRDefault="00B64D82" w:rsidP="00AC4D43"/>
    <w:p w:rsidR="00AC4D43" w:rsidRDefault="00AC4D43" w:rsidP="00AC4D43"/>
    <w:p w:rsidR="00B64D82" w:rsidRDefault="00B64D82" w:rsidP="00AC4D43"/>
    <w:p w:rsidR="00063290" w:rsidRDefault="00063290" w:rsidP="00AC4D43">
      <w:pPr>
        <w:rPr>
          <w:rStyle w:val="Cabealho2Carter"/>
        </w:rPr>
      </w:pPr>
    </w:p>
    <w:p w:rsidR="00063290" w:rsidRDefault="00B64D82" w:rsidP="00AC4D43">
      <w:pPr>
        <w:rPr>
          <w:rStyle w:val="Cabealho2Carter"/>
        </w:rPr>
      </w:pPr>
      <w:bookmarkStart w:id="33" w:name="_Toc504481326"/>
      <w:r>
        <w:rPr>
          <w:rStyle w:val="Cabealho2Carter"/>
        </w:rPr>
        <w:t>E</w:t>
      </w:r>
      <w:r w:rsidR="00AC4D43" w:rsidRPr="00AB5AC0">
        <w:rPr>
          <w:rStyle w:val="Cabealho2Carter"/>
        </w:rPr>
        <w:t>quipamento passivo:</w:t>
      </w:r>
      <w:bookmarkEnd w:id="33"/>
    </w:p>
    <w:p w:rsidR="00B64D82" w:rsidRPr="00AC4D43" w:rsidRDefault="00AC4D43" w:rsidP="00AC4D43">
      <w:r w:rsidRPr="00AC4D43">
        <w:br/>
        <w:t>São dispositivos que não interferem com os da</w:t>
      </w:r>
      <w:r>
        <w:t xml:space="preserve">dos ou sinais que passam por ele </w:t>
      </w:r>
      <w:r w:rsidRPr="00AC4D43">
        <w:t>e que permitem a interligação do equipamen</w:t>
      </w:r>
      <w:r w:rsidR="00B64D82">
        <w:t>to ativo.</w:t>
      </w:r>
      <w:r w:rsidR="00B64D82">
        <w:br/>
        <w:t xml:space="preserve">- </w:t>
      </w:r>
      <w:proofErr w:type="spellStart"/>
      <w:r w:rsidR="00B64D82">
        <w:t>Ups</w:t>
      </w:r>
      <w:proofErr w:type="spellEnd"/>
      <w:r w:rsidR="00B64D82">
        <w:br/>
        <w:t>- Bastidores</w:t>
      </w:r>
      <w:r w:rsidR="00B64D82">
        <w:br/>
        <w:t>- Calhas</w:t>
      </w:r>
      <w:r w:rsidR="00B64D82">
        <w:br/>
        <w:t>- R</w:t>
      </w:r>
      <w:r w:rsidRPr="00AC4D43">
        <w:t xml:space="preserve">éguas </w:t>
      </w:r>
      <w:r w:rsidR="00B64D82">
        <w:t>de alimentação de bastidores</w:t>
      </w:r>
      <w:r w:rsidR="00B64D82">
        <w:br/>
        <w:t xml:space="preserve">- </w:t>
      </w:r>
      <w:proofErr w:type="spellStart"/>
      <w:r w:rsidR="00B64D82">
        <w:t>P</w:t>
      </w:r>
      <w:r w:rsidRPr="00AC4D43">
        <w:t>atch</w:t>
      </w:r>
      <w:proofErr w:type="spellEnd"/>
      <w:r w:rsidRPr="00AC4D43">
        <w:t xml:space="preserve"> </w:t>
      </w:r>
      <w:proofErr w:type="spellStart"/>
      <w:r w:rsidRPr="00AC4D43">
        <w:t>panel’s</w:t>
      </w:r>
      <w:proofErr w:type="spellEnd"/>
    </w:p>
    <w:p w:rsidR="00AC4D43" w:rsidRPr="00AC4D43" w:rsidRDefault="00AC4D43" w:rsidP="0017669A"/>
    <w:p w:rsidR="00AC4D43" w:rsidRPr="00AC4D43" w:rsidRDefault="00134FD4" w:rsidP="001766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A4190C" wp14:editId="496185D9">
                <wp:simplePos x="0" y="0"/>
                <wp:positionH relativeFrom="column">
                  <wp:posOffset>1252220</wp:posOffset>
                </wp:positionH>
                <wp:positionV relativeFrom="paragraph">
                  <wp:posOffset>1226820</wp:posOffset>
                </wp:positionV>
                <wp:extent cx="2466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134FD4" w:rsidRDefault="00134FD4" w:rsidP="00134FD4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34" w:name="_Toc504481606"/>
                            <w:proofErr w:type="spellStart"/>
                            <w:r w:rsidRPr="00134FD4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134F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134FD4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134FD4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134FD4">
                              <w:rPr>
                                <w:lang w:val="en-US"/>
                              </w:rPr>
                              <w:t xml:space="preserve"> Patch Panel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4190C" id="Caixa de texto 16" o:spid="_x0000_s1031" type="#_x0000_t202" style="position:absolute;margin-left:98.6pt;margin-top:96.6pt;width:194.2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" stroked="f">
                <v:textbox style="mso-fit-shape-to-text:t" inset="0,0,0,0">
                  <w:txbxContent>
                    <w:p w:rsidR="00134FD4" w:rsidRPr="00134FD4" w:rsidRDefault="00134FD4" w:rsidP="00134FD4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35" w:name="_Toc504481606"/>
                      <w:proofErr w:type="spellStart"/>
                      <w:r w:rsidRPr="00134FD4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134FD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134FD4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134FD4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134FD4">
                        <w:rPr>
                          <w:lang w:val="en-US"/>
                        </w:rPr>
                        <w:t xml:space="preserve"> Patch Panel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1252220</wp:posOffset>
            </wp:positionH>
            <wp:positionV relativeFrom="paragraph">
              <wp:posOffset>-354330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ch_pane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43" w:rsidRPr="00AC4D43" w:rsidSect="00AB5AC0"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C0" w:rsidRDefault="00AB5AC0" w:rsidP="00AB5AC0">
      <w:pPr>
        <w:spacing w:after="0" w:line="240" w:lineRule="auto"/>
      </w:pPr>
      <w:r>
        <w:separator/>
      </w:r>
    </w:p>
  </w:endnote>
  <w:end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944134"/>
      <w:docPartObj>
        <w:docPartGallery w:val="Page Numbers (Bottom of Page)"/>
        <w:docPartUnique/>
      </w:docPartObj>
    </w:sdtPr>
    <w:sdtEndPr/>
    <w:sdtContent>
      <w:p w:rsidR="00AB5AC0" w:rsidRDefault="009133D3">
        <w:pPr>
          <w:pStyle w:val="Rodap"/>
          <w:jc w:val="right"/>
        </w:pPr>
      </w:p>
    </w:sdtContent>
  </w:sdt>
  <w:p w:rsidR="00AB5AC0" w:rsidRDefault="00AB5A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18467"/>
      <w:docPartObj>
        <w:docPartGallery w:val="Page Numbers (Bottom of Page)"/>
        <w:docPartUnique/>
      </w:docPartObj>
    </w:sdtPr>
    <w:sdtEndPr/>
    <w:sdtContent>
      <w:p w:rsidR="00AB5AC0" w:rsidRDefault="00AB5A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D00">
          <w:rPr>
            <w:noProof/>
          </w:rPr>
          <w:t>7</w:t>
        </w:r>
        <w:r>
          <w:fldChar w:fldCharType="end"/>
        </w:r>
      </w:p>
    </w:sdtContent>
  </w:sdt>
  <w:p w:rsidR="00AB5AC0" w:rsidRDefault="00AB5A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C0" w:rsidRDefault="00AB5AC0" w:rsidP="00AB5AC0">
      <w:pPr>
        <w:spacing w:after="0" w:line="240" w:lineRule="auto"/>
      </w:pPr>
      <w:r>
        <w:separator/>
      </w:r>
    </w:p>
  </w:footnote>
  <w:foot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CEA"/>
    <w:multiLevelType w:val="multilevel"/>
    <w:tmpl w:val="AB5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45917"/>
    <w:multiLevelType w:val="hybridMultilevel"/>
    <w:tmpl w:val="03367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0A1"/>
    <w:multiLevelType w:val="multilevel"/>
    <w:tmpl w:val="897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6F03"/>
    <w:multiLevelType w:val="hybridMultilevel"/>
    <w:tmpl w:val="34F2A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7F8B"/>
    <w:multiLevelType w:val="multilevel"/>
    <w:tmpl w:val="9D9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4388F"/>
    <w:multiLevelType w:val="multilevel"/>
    <w:tmpl w:val="208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A658D"/>
    <w:multiLevelType w:val="multilevel"/>
    <w:tmpl w:val="586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461B"/>
    <w:multiLevelType w:val="multilevel"/>
    <w:tmpl w:val="571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A7635"/>
    <w:multiLevelType w:val="multilevel"/>
    <w:tmpl w:val="55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1E5C"/>
    <w:multiLevelType w:val="multilevel"/>
    <w:tmpl w:val="AA6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356BA"/>
    <w:multiLevelType w:val="multilevel"/>
    <w:tmpl w:val="E5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8"/>
    <w:rsid w:val="00013103"/>
    <w:rsid w:val="00063290"/>
    <w:rsid w:val="001050DB"/>
    <w:rsid w:val="00134FD4"/>
    <w:rsid w:val="0017669A"/>
    <w:rsid w:val="001C4A15"/>
    <w:rsid w:val="001F7621"/>
    <w:rsid w:val="002F415F"/>
    <w:rsid w:val="00645C98"/>
    <w:rsid w:val="00903418"/>
    <w:rsid w:val="009C47D1"/>
    <w:rsid w:val="00A839A1"/>
    <w:rsid w:val="00AB5AC0"/>
    <w:rsid w:val="00AC4D43"/>
    <w:rsid w:val="00B64D82"/>
    <w:rsid w:val="00D204BF"/>
    <w:rsid w:val="00D3343F"/>
    <w:rsid w:val="00E70D00"/>
    <w:rsid w:val="00E75D60"/>
    <w:rsid w:val="00E81021"/>
    <w:rsid w:val="00EF3412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F6475-A2B8-44FD-8AB0-EB1C23E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B5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B5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B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font6">
    <w:name w:val="font_6"/>
    <w:basedOn w:val="Tipodeletrapredefinidodopargrafo"/>
    <w:rsid w:val="00AC4D43"/>
  </w:style>
  <w:style w:type="character" w:customStyle="1" w:styleId="font2">
    <w:name w:val="font_2"/>
    <w:basedOn w:val="Tipodeletrapredefinidodopargrafo"/>
    <w:rsid w:val="00AC4D43"/>
  </w:style>
  <w:style w:type="paragraph" w:styleId="PargrafodaLista">
    <w:name w:val="List Paragraph"/>
    <w:basedOn w:val="Normal"/>
    <w:uiPriority w:val="34"/>
    <w:qFormat/>
    <w:rsid w:val="00D3343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B5A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B5AC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B5AC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B5AC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B5AC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B5AC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5AC0"/>
  </w:style>
  <w:style w:type="paragraph" w:styleId="Rodap">
    <w:name w:val="footer"/>
    <w:basedOn w:val="Normal"/>
    <w:link w:val="Rodap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5AC0"/>
  </w:style>
  <w:style w:type="paragraph" w:styleId="Legenda">
    <w:name w:val="caption"/>
    <w:basedOn w:val="Normal"/>
    <w:next w:val="Normal"/>
    <w:uiPriority w:val="35"/>
    <w:unhideWhenUsed/>
    <w:qFormat/>
    <w:rsid w:val="001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34FD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4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H:\0771_Conex&#245;es_de_rede\UFCD%200771_trabalho1.docx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H:\0771_Conex&#245;es_de_rede\UFCD%200771_trabalho1.docx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0771_Conex&#245;es_de_rede\UFCD%200771_trabalho1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H:\0771_Conex&#245;es_de_rede\UFCD%200771_trabalho1.docx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H:\0771_Conex&#245;es_de_rede\UFCD%200771_trabalho1.docx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H:\0771_Conex&#245;es_de_rede\UFCD%200771_trabalho1.docx" TargetMode="External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8E7E-4E0D-423D-B0CC-DF5EC906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1385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S5_10</dc:creator>
  <cp:keywords/>
  <dc:description/>
  <cp:lastModifiedBy>S5_10</cp:lastModifiedBy>
  <cp:revision>9</cp:revision>
  <dcterms:created xsi:type="dcterms:W3CDTF">2018-01-18T11:05:00Z</dcterms:created>
  <dcterms:modified xsi:type="dcterms:W3CDTF">2018-01-23T14:39:00Z</dcterms:modified>
</cp:coreProperties>
</file>