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Rejected Example</w:t>
      </w:r>
    </w:p>
    <w:p>
      <w:r>
        <w:t>The system should maybe support a few checks if the team has time later.</w:t>
      </w:r>
    </w:p>
    <w:p>
      <w:r>
        <w:t>It will probably be fine to keep some notes somewhere for approvals.</w:t>
      </w:r>
    </w:p>
    <w:p>
      <w:r>
        <w:t>Avoid vague wording, weak commitments, and missing operational accountability.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