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1F2C" w14:textId="0D2802D1" w:rsidR="000850C5" w:rsidRPr="00B33952" w:rsidRDefault="009121DF" w:rsidP="000C58C2">
      <w:pPr>
        <w:ind w:left="3119"/>
        <w:jc w:val="right"/>
        <w:rPr>
          <w:b/>
          <w:sz w:val="36"/>
          <w:szCs w:val="36"/>
          <w:lang w:val="fr-LU"/>
        </w:rPr>
      </w:pPr>
      <w:r>
        <w:rPr>
          <w:lang w:eastAsia="en-US"/>
        </w:rPr>
        <w:drawing>
          <wp:anchor distT="0" distB="0" distL="114300" distR="114300" simplePos="0" relativeHeight="251661312" behindDoc="0" locked="0" layoutInCell="1" allowOverlap="1" wp14:anchorId="491FDEFA" wp14:editId="6B433A7F">
            <wp:simplePos x="0" y="0"/>
            <wp:positionH relativeFrom="column">
              <wp:posOffset>-29210</wp:posOffset>
            </wp:positionH>
            <wp:positionV relativeFrom="paragraph">
              <wp:posOffset>0</wp:posOffset>
            </wp:positionV>
            <wp:extent cx="1524635" cy="575945"/>
            <wp:effectExtent l="0" t="0" r="0" b="0"/>
            <wp:wrapNone/>
            <wp:docPr id="1" name="Picture 15" descr="Uma imagem com Gráficos, clipart, design gráfic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 descr="Uma imagem com Gráficos, clipart, design gráfico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787">
        <w:rPr>
          <w:b/>
          <w:sz w:val="36"/>
          <w:szCs w:val="36"/>
          <w:lang w:val="fr-LU"/>
        </w:rPr>
        <w:fldChar w:fldCharType="begin"/>
      </w:r>
      <w:r w:rsidR="00F92787">
        <w:rPr>
          <w:b/>
          <w:sz w:val="36"/>
          <w:szCs w:val="36"/>
          <w:lang w:val="fr-LU"/>
        </w:rPr>
        <w:instrText xml:space="preserve"> DOCPROPERTY  Title  \* MERGEFORMAT </w:instrText>
      </w:r>
      <w:r w:rsidR="00F92787">
        <w:rPr>
          <w:b/>
          <w:sz w:val="36"/>
          <w:szCs w:val="36"/>
          <w:lang w:val="fr-LU"/>
        </w:rPr>
        <w:fldChar w:fldCharType="end"/>
      </w:r>
    </w:p>
    <w:p w14:paraId="3767B98B" w14:textId="77777777"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14:paraId="2145EC2E" w14:textId="77777777"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14:paraId="12825CA8" w14:textId="77777777"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14:paraId="2E29587F" w14:textId="77777777"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14:paraId="0334D436" w14:textId="77777777"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14:paraId="1CBDC774" w14:textId="77777777" w:rsidR="000850C5" w:rsidRPr="00092C23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</w:rPr>
      </w:pPr>
      <w:r w:rsidRPr="00092C23">
        <w:rPr>
          <w:b/>
          <w:sz w:val="36"/>
          <w:szCs w:val="36"/>
        </w:rPr>
        <w:t>${DOCUMENT}</w:t>
      </w:r>
    </w:p>
    <w:p w14:paraId="37996A96" w14:textId="77777777" w:rsidR="000850C5" w:rsidRPr="00092C23" w:rsidRDefault="000850C5" w:rsidP="000850C5"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14:paraId="139AC4E0" w14:textId="77777777" w:rsidR="000850C5" w:rsidRPr="00092C23" w:rsidRDefault="000850C5" w:rsidP="000850C5"/>
    <w:p w14:paraId="337F8AAF" w14:textId="77777777" w:rsidR="000850C5" w:rsidRPr="00092C23" w:rsidRDefault="000E7DE3" w:rsidP="000E7DE3">
      <w:pPr>
        <w:tabs>
          <w:tab w:val="left" w:pos="11340"/>
        </w:tabs>
      </w:pPr>
      <w:r w:rsidRPr="00092C23">
        <w:tab/>
      </w:r>
    </w:p>
    <w:p w14:paraId="3EF83617" w14:textId="77777777" w:rsidR="000850C5" w:rsidRPr="00092C23" w:rsidRDefault="00F07791" w:rsidP="00F07791">
      <w:pPr>
        <w:jc w:val="center"/>
        <w:rPr>
          <w:b/>
          <w:color w:val="1F497D" w:themeColor="text2"/>
          <w:sz w:val="48"/>
          <w:szCs w:val="48"/>
        </w:rPr>
      </w:pPr>
      <w:r w:rsidRPr="00092C23">
        <w:rPr>
          <w:b/>
          <w:color w:val="1F497D" w:themeColor="text2"/>
          <w:sz w:val="48"/>
          <w:szCs w:val="48"/>
        </w:rPr>
        <w:t>${COMPANY}</w:t>
      </w:r>
    </w:p>
    <w:p w14:paraId="533FD404" w14:textId="77777777" w:rsidR="00F07791" w:rsidRPr="00092C23" w:rsidRDefault="00F07791" w:rsidP="00F07791">
      <w:pPr>
        <w:jc w:val="center"/>
        <w:rPr>
          <w:color w:val="1F497D" w:themeColor="text2"/>
        </w:rPr>
      </w:pPr>
    </w:p>
    <w:bookmarkStart w:id="6" w:name="OLE_LINK1"/>
    <w:bookmarkStart w:id="7" w:name="OLE_LINK2"/>
    <w:p w14:paraId="52B5781E" w14:textId="77777777" w:rsidR="00BB7B6D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E29AC">
        <w:rPr>
          <w:b/>
          <w:color w:val="1F497D" w:themeColor="text2"/>
          <w:sz w:val="36"/>
          <w:szCs w:val="36"/>
        </w:rPr>
        <w:fldChar w:fldCharType="begin"/>
      </w:r>
      <w:r w:rsidRPr="00DE29AC">
        <w:rPr>
          <w:b/>
          <w:color w:val="1F497D" w:themeColor="text2"/>
          <w:sz w:val="36"/>
          <w:szCs w:val="36"/>
        </w:rPr>
        <w:instrText xml:space="preserve"> DOCPROPERTY  Subject  \* MERGEFORMAT </w:instrText>
      </w:r>
      <w:r w:rsidRPr="00DE29AC">
        <w:rPr>
          <w:b/>
          <w:color w:val="1F497D" w:themeColor="text2"/>
          <w:sz w:val="36"/>
          <w:szCs w:val="36"/>
        </w:rPr>
        <w:fldChar w:fldCharType="separate"/>
      </w:r>
      <w:r w:rsidRPr="00DE29AC">
        <w:rPr>
          <w:b/>
          <w:color w:val="1F497D" w:themeColor="text2"/>
          <w:sz w:val="36"/>
          <w:szCs w:val="36"/>
        </w:rPr>
        <w:t xml:space="preserve">Information security - </w:t>
      </w:r>
    </w:p>
    <w:p w14:paraId="16CDE880" w14:textId="77777777" w:rsidR="00BB7B6D" w:rsidRPr="00DE29AC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</w:rPr>
      </w:pPr>
      <w:r w:rsidRPr="00DE29AC">
        <w:rPr>
          <w:b/>
          <w:color w:val="1F497D" w:themeColor="text2"/>
          <w:sz w:val="36"/>
          <w:szCs w:val="36"/>
        </w:rPr>
        <w:t>MONARC</w:t>
      </w:r>
      <w:r w:rsidRPr="00DE29AC">
        <w:rPr>
          <w:b/>
          <w:color w:val="1F497D" w:themeColor="text2"/>
          <w:sz w:val="36"/>
          <w:szCs w:val="36"/>
        </w:rPr>
        <w:fldChar w:fldCharType="end"/>
      </w:r>
    </w:p>
    <w:bookmarkEnd w:id="6"/>
    <w:bookmarkEnd w:id="7"/>
    <w:p w14:paraId="745D228E" w14:textId="77777777" w:rsidR="000850C5" w:rsidRPr="00092C23" w:rsidRDefault="000850C5" w:rsidP="000850C5"/>
    <w:p w14:paraId="34039A4C" w14:textId="77777777" w:rsidR="000850C5" w:rsidRPr="00092C23" w:rsidRDefault="000850C5" w:rsidP="000850C5"/>
    <w:p w14:paraId="09432111" w14:textId="77777777" w:rsidR="000850C5" w:rsidRPr="00092C23" w:rsidRDefault="000850C5" w:rsidP="000850C5"/>
    <w:p w14:paraId="6F583947" w14:textId="77777777" w:rsidR="00F77370" w:rsidRPr="00092C23" w:rsidRDefault="00F77370" w:rsidP="00885936">
      <w:pPr>
        <w:tabs>
          <w:tab w:val="left" w:pos="6115"/>
        </w:tabs>
      </w:pPr>
    </w:p>
    <w:p w14:paraId="269A4A29" w14:textId="77777777" w:rsidR="00E70EBF" w:rsidRPr="00092C23" w:rsidRDefault="00E70EBF" w:rsidP="00885936">
      <w:pPr>
        <w:tabs>
          <w:tab w:val="left" w:pos="6115"/>
        </w:tabs>
      </w:pPr>
    </w:p>
    <w:p w14:paraId="081BD9FE" w14:textId="77777777" w:rsidR="00F77370" w:rsidRPr="00092C23" w:rsidRDefault="00F77370" w:rsidP="00885936">
      <w:pPr>
        <w:tabs>
          <w:tab w:val="left" w:pos="6115"/>
        </w:tabs>
      </w:pPr>
    </w:p>
    <w:p w14:paraId="2F86A99C" w14:textId="77777777" w:rsidR="000850C5" w:rsidRPr="00092C23" w:rsidRDefault="000850C5" w:rsidP="000850C5"/>
    <w:p w14:paraId="5C259252" w14:textId="77777777" w:rsidR="00AC1B98" w:rsidRPr="00092C23" w:rsidRDefault="00AC1B98" w:rsidP="000850C5"/>
    <w:p w14:paraId="286B4D06" w14:textId="77777777" w:rsidR="000850C5" w:rsidRPr="00092C23" w:rsidRDefault="000850C5" w:rsidP="000850C5"/>
    <w:bookmarkEnd w:id="0"/>
    <w:bookmarkEnd w:id="1"/>
    <w:bookmarkEnd w:id="2"/>
    <w:bookmarkEnd w:id="3"/>
    <w:bookmarkEnd w:id="4"/>
    <w:bookmarkEnd w:id="5"/>
    <w:p w14:paraId="0C689904" w14:textId="77777777" w:rsidR="00174445" w:rsidRPr="00FE7A12" w:rsidRDefault="00174445" w:rsidP="0099719D">
      <w:pPr>
        <w:rPr>
          <w:b/>
          <w:sz w:val="28"/>
        </w:rPr>
      </w:pPr>
      <w:r w:rsidRPr="00FE7A12">
        <w:rPr>
          <w:b/>
          <w:sz w:val="28"/>
        </w:rPr>
        <w:t>Informações gerais</w:t>
      </w:r>
    </w:p>
    <w:p w14:paraId="60098D78" w14:textId="2A92FA1F" w:rsidR="005311CE" w:rsidRPr="00E56495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</w:rPr>
        <w:t>Versão:</w:t>
      </w:r>
      <w:r w:rsidR="005311CE" w:rsidRPr="00E56495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${VERSION}</w:t>
      </w:r>
    </w:p>
    <w:p w14:paraId="69852CB4" w14:textId="5E3B78B7" w:rsidR="005311CE" w:rsidRPr="00E56495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092C23">
        <w:rPr>
          <w:sz w:val="20"/>
        </w:rPr>
        <w:t>Estado do documento:</w:t>
      </w:r>
      <w:r w:rsidR="005311CE" w:rsidRPr="00E56495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${STATE}</w:t>
      </w:r>
    </w:p>
    <w:p w14:paraId="3510D5C0" w14:textId="3C492C76" w:rsidR="005311CE" w:rsidRPr="00E56495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56495">
        <w:rPr>
          <w:sz w:val="20"/>
          <w:szCs w:val="20"/>
        </w:rPr>
        <w:t>Classificação :</w:t>
      </w:r>
      <w:r w:rsidR="005311CE" w:rsidRPr="00E56495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${CLASSIFICATION}</w:t>
      </w:r>
    </w:p>
    <w:p w14:paraId="61E4F0DA" w14:textId="0B725590" w:rsidR="005311CE" w:rsidRPr="00FE7A12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FE7A12">
        <w:rPr>
          <w:sz w:val="20"/>
        </w:rPr>
        <w:t>Empresa:</w:t>
      </w:r>
      <w:r w:rsidR="005311CE" w:rsidRPr="00FE7A12"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 w:rsidR="005311CE" w:rsidRPr="00FE7A12">
        <w:rPr>
          <w:sz w:val="20"/>
          <w:szCs w:val="20"/>
          <w:lang w:val="fr-FR"/>
        </w:rPr>
        <w:t>${COMPANY}</w:t>
      </w:r>
    </w:p>
    <w:p w14:paraId="26F8CDB0" w14:textId="4587F297" w:rsidR="005311CE" w:rsidRPr="00FE7A12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FR"/>
        </w:rPr>
      </w:pPr>
      <w:r w:rsidRPr="00FE7A12">
        <w:rPr>
          <w:sz w:val="20"/>
        </w:rPr>
        <w:t>Nome do documento:</w:t>
      </w:r>
      <w:r w:rsidR="005311CE" w:rsidRPr="00FE7A12"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 w:rsidR="005311CE" w:rsidRPr="00FE7A12">
        <w:rPr>
          <w:sz w:val="20"/>
          <w:szCs w:val="20"/>
          <w:lang w:val="fr-FR"/>
        </w:rPr>
        <w:t>${DOCUMENT}</w:t>
      </w:r>
    </w:p>
    <w:p w14:paraId="31F7A165" w14:textId="26AFE8EF" w:rsidR="005311CE" w:rsidRPr="00092C23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092C23">
        <w:rPr>
          <w:sz w:val="20"/>
          <w:szCs w:val="20"/>
        </w:rPr>
        <w:t>Data 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5311CE" w:rsidRPr="00092C23">
        <w:rPr>
          <w:sz w:val="20"/>
          <w:szCs w:val="20"/>
        </w:rPr>
        <w:t>${DATE}</w:t>
      </w:r>
    </w:p>
    <w:p w14:paraId="03F76BF9" w14:textId="48DECECA" w:rsidR="005311CE" w:rsidRPr="008F50F5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</w:rPr>
      </w:pPr>
      <w:r w:rsidRPr="00DE29AC">
        <w:rPr>
          <w:sz w:val="20"/>
        </w:rPr>
        <w:t>Consultor(es) de segurança:</w:t>
      </w:r>
      <w:r>
        <w:rPr>
          <w:sz w:val="20"/>
        </w:rPr>
        <w:tab/>
      </w:r>
      <w:r w:rsidR="005311CE" w:rsidRPr="00092C23">
        <w:rPr>
          <w:sz w:val="20"/>
          <w:szCs w:val="20"/>
        </w:rPr>
        <w:t>${SMILE}</w:t>
      </w:r>
    </w:p>
    <w:p w14:paraId="45F5DF7C" w14:textId="76B9F0D2" w:rsidR="005311CE" w:rsidRPr="00E56495" w:rsidRDefault="00174445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DE29AC">
        <w:rPr>
          <w:sz w:val="20"/>
        </w:rPr>
        <w:t xml:space="preserve">Representante(s) do cliente:  </w:t>
      </w:r>
      <w:r w:rsidR="005311CE" w:rsidRPr="00E56495">
        <w:rPr>
          <w:sz w:val="20"/>
          <w:szCs w:val="20"/>
          <w:lang w:val="fr-LU"/>
        </w:rPr>
        <w:tab/>
        <w:t>${CLIENT}</w:t>
      </w:r>
    </w:p>
    <w:p w14:paraId="048B8273" w14:textId="77777777" w:rsidR="00715E6B" w:rsidRDefault="000850C5" w:rsidP="00A90457">
      <w:pPr>
        <w:spacing w:after="0" w:line="276" w:lineRule="auto"/>
        <w:ind w:right="0"/>
        <w:jc w:val="left"/>
        <w:rPr>
          <w:sz w:val="20"/>
          <w:lang w:val="fr-LU"/>
        </w:rPr>
      </w:pPr>
      <w:r w:rsidRPr="000850C5">
        <w:rPr>
          <w:lang w:val="fr-LU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Content>
        <w:p w14:paraId="4BA78DBB" w14:textId="77777777" w:rsidR="002A3D53" w:rsidRDefault="002A3D53" w:rsidP="00A6415D">
          <w:pPr>
            <w:pStyle w:val="Cabealhodondice"/>
            <w:rPr>
              <w:lang w:val="fr-LU"/>
            </w:rPr>
          </w:pPr>
          <w:r>
            <w:t>Índice</w:t>
          </w:r>
        </w:p>
        <w:p w14:paraId="748BF8F0" w14:textId="75F522E3" w:rsidR="005646BA" w:rsidRDefault="00E91401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en-US"/>
            </w:rPr>
          </w:pPr>
          <w:r>
            <w:rPr>
              <w:noProof w:val="0"/>
            </w:rP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75419076" w:history="1">
            <w:r w:rsidR="005646BA" w:rsidRPr="00033A7A">
              <w:rPr>
                <w:rStyle w:val="Hiperligao"/>
                <w:lang w:val="fr-LU"/>
              </w:rPr>
              <w:t>1</w:t>
            </w:r>
            <w:r w:rsidR="005646B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  <w:lang w:val="fr-LU"/>
              </w:rPr>
              <w:t>Introduction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_Toc75419076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3</w:t>
            </w:r>
            <w:r w:rsidR="005646BA">
              <w:rPr>
                <w:webHidden/>
              </w:rPr>
              <w:fldChar w:fldCharType="end"/>
            </w:r>
          </w:hyperlink>
        </w:p>
        <w:p w14:paraId="38DA09FF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77" w:history="1">
            <w:r w:rsidR="005646BA" w:rsidRPr="00033A7A">
              <w:rPr>
                <w:rStyle w:val="Hiperligao"/>
                <w:snapToGrid w:val="0"/>
                <w:w w:val="0"/>
              </w:rPr>
              <w:t>1.1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Placing the risk analysis in context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_Toc75419077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3</w:t>
            </w:r>
            <w:r w:rsidR="005646BA">
              <w:rPr>
                <w:webHidden/>
              </w:rPr>
              <w:fldChar w:fldCharType="end"/>
            </w:r>
          </w:hyperlink>
        </w:p>
        <w:p w14:paraId="1FBE4A63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78" w:history="1">
            <w:r w:rsidR="005646BA" w:rsidRPr="00033A7A">
              <w:rPr>
                <w:rStyle w:val="Hiperligao"/>
                <w:snapToGrid w:val="0"/>
                <w:w w:val="0"/>
              </w:rPr>
              <w:t>1.2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Aims of the document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_Toc75419078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3</w:t>
            </w:r>
            <w:r w:rsidR="005646BA">
              <w:rPr>
                <w:webHidden/>
              </w:rPr>
              <w:fldChar w:fldCharType="end"/>
            </w:r>
          </w:hyperlink>
        </w:p>
        <w:p w14:paraId="62388E21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79" w:history="1">
            <w:r w:rsidR="005646BA" w:rsidRPr="00033A7A">
              <w:rPr>
                <w:rStyle w:val="Hiperligao"/>
                <w:snapToGrid w:val="0"/>
                <w:w w:val="0"/>
              </w:rPr>
              <w:t>1.3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Acronyms/Glossary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_Toc75419079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3</w:t>
            </w:r>
            <w:r w:rsidR="005646BA">
              <w:rPr>
                <w:webHidden/>
              </w:rPr>
              <w:fldChar w:fldCharType="end"/>
            </w:r>
          </w:hyperlink>
        </w:p>
        <w:p w14:paraId="2EB183D9" w14:textId="77777777" w:rsidR="005646BA" w:rsidRDefault="00000000">
          <w:pPr>
            <w:pStyle w:val="ndice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en-US"/>
            </w:rPr>
          </w:pPr>
          <w:hyperlink w:anchor="_Toc75419080" w:history="1">
            <w:r w:rsidR="005646BA" w:rsidRPr="00033A7A">
              <w:rPr>
                <w:rStyle w:val="Hiperligao"/>
                <w:lang w:val="fr-LU"/>
              </w:rPr>
              <w:t>2</w:t>
            </w:r>
            <w:r w:rsidR="005646B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  <w:lang w:val="fr-LU"/>
              </w:rPr>
              <w:t>Context Establishment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_Toc75419080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6B1BD8F9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81" w:history="1">
            <w:r w:rsidR="005646BA" w:rsidRPr="00033A7A">
              <w:rPr>
                <w:rStyle w:val="Hiperligao"/>
                <w:snapToGrid w:val="0"/>
                <w:w w:val="0"/>
                <w:lang w:val="fr-LU"/>
              </w:rPr>
              <w:t>2.1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  <w:lang w:val="fr-LU"/>
              </w:rPr>
              <w:t>Description of the context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_Toc75419081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265FAAB1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82" w:history="1">
            <w:r w:rsidR="005646BA" w:rsidRPr="00033A7A">
              <w:rPr>
                <w:rStyle w:val="Hiperligao"/>
                <w:snapToGrid w:val="0"/>
                <w:w w:val="0"/>
              </w:rPr>
              <w:t>2.2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Definition of the risk evaluation criteria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_Toc75419082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3F2400DF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3" w:history="1">
            <w:r w:rsidR="005646BA" w:rsidRPr="00033A7A">
              <w:rPr>
                <w:rStyle w:val="Hiperligao"/>
              </w:rPr>
              <w:t>2.2.1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Information risks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_Toc75419083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63424A2B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4" w:history="1">
            <w:r w:rsidR="005646BA" w:rsidRPr="00033A7A">
              <w:rPr>
                <w:rStyle w:val="Hiperligao"/>
                <w:lang w:val="en-GB"/>
              </w:rPr>
              <w:t>2.2.1.1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Impact scale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_Toc75419084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012447B0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5" w:history="1">
            <w:r w:rsidR="005646BA" w:rsidRPr="00033A7A">
              <w:rPr>
                <w:rStyle w:val="Hiperligao"/>
                <w:lang w:val="en-GB"/>
              </w:rPr>
              <w:t>2.2.1.2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Threat scale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_Toc75419085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67DEEC46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6" w:history="1">
            <w:r w:rsidR="005646BA" w:rsidRPr="00033A7A">
              <w:rPr>
                <w:rStyle w:val="Hiperligao"/>
                <w:lang w:val="en-GB"/>
              </w:rPr>
              <w:t>2.2.1.3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Vulnerability scale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_Toc75419086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4</w:t>
            </w:r>
            <w:r w:rsidR="005646BA">
              <w:rPr>
                <w:webHidden/>
              </w:rPr>
              <w:fldChar w:fldCharType="end"/>
            </w:r>
          </w:hyperlink>
        </w:p>
        <w:p w14:paraId="6E1B2241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7" w:history="1">
            <w:r w:rsidR="005646BA" w:rsidRPr="00033A7A">
              <w:rPr>
                <w:rStyle w:val="Hiperligao"/>
                <w:lang w:val="en-GB"/>
              </w:rPr>
              <w:t>2.2.1.4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Risk acceptance thresholds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_Toc75419087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21FE0157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8" w:history="1">
            <w:r w:rsidR="005646BA" w:rsidRPr="00033A7A">
              <w:rPr>
                <w:rStyle w:val="Hiperligao"/>
              </w:rPr>
              <w:t>2.2.2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Operational risks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_Toc75419088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28862579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89" w:history="1">
            <w:r w:rsidR="005646BA" w:rsidRPr="00033A7A">
              <w:rPr>
                <w:rStyle w:val="Hiperligao"/>
                <w:lang w:val="en-GB"/>
              </w:rPr>
              <w:t>2.2.2.1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Impact scale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_Toc75419089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3D5855A5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90" w:history="1">
            <w:r w:rsidR="005646BA" w:rsidRPr="00033A7A">
              <w:rPr>
                <w:rStyle w:val="Hiperligao"/>
                <w:lang w:val="en-GB"/>
              </w:rPr>
              <w:t>2.2.2.2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Likelihood scale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_Toc75419090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00DA67BF" w14:textId="77777777" w:rsidR="005646BA" w:rsidRDefault="00000000">
          <w:pPr>
            <w:pStyle w:val="ndice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sz w:val="22"/>
              <w:szCs w:val="22"/>
              <w:lang w:eastAsia="en-US"/>
            </w:rPr>
          </w:pPr>
          <w:hyperlink w:anchor="_Toc75419091" w:history="1">
            <w:r w:rsidR="005646BA" w:rsidRPr="00033A7A">
              <w:rPr>
                <w:rStyle w:val="Hiperligao"/>
                <w:lang w:val="en-GB"/>
              </w:rPr>
              <w:t>2.2.2.3</w:t>
            </w:r>
            <w:r w:rsidR="005646BA">
              <w:rPr>
                <w:rFonts w:asciiTheme="minorHAnsi" w:eastAsiaTheme="minorEastAsia" w:hAnsiTheme="minorHAnsi" w:cstheme="minorBidi"/>
                <w:i w:val="0"/>
                <w:iC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Risk acceptance thresholds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_Toc75419091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55CAC4D4" w14:textId="77777777" w:rsidR="005646BA" w:rsidRDefault="00000000">
          <w:pPr>
            <w:pStyle w:val="ndice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eastAsia="en-US"/>
            </w:rPr>
          </w:pPr>
          <w:hyperlink w:anchor="_Toc75419092" w:history="1">
            <w:r w:rsidR="005646BA" w:rsidRPr="00033A7A">
              <w:rPr>
                <w:rStyle w:val="Hiperligao"/>
                <w:snapToGrid w:val="0"/>
                <w:w w:val="0"/>
              </w:rPr>
              <w:t>2.3</w:t>
            </w:r>
            <w:r w:rsidR="005646BA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eastAsia="en-US"/>
              </w:rPr>
              <w:tab/>
            </w:r>
            <w:r w:rsidR="005646BA" w:rsidRPr="00033A7A">
              <w:rPr>
                <w:rStyle w:val="Hiperligao"/>
              </w:rPr>
              <w:t>Evaluation of trends and threats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_Toc75419092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5</w:t>
            </w:r>
            <w:r w:rsidR="005646BA">
              <w:rPr>
                <w:webHidden/>
              </w:rPr>
              <w:fldChar w:fldCharType="end"/>
            </w:r>
          </w:hyperlink>
        </w:p>
        <w:p w14:paraId="5EEDECEE" w14:textId="77777777" w:rsidR="005646BA" w:rsidRDefault="00000000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en-US"/>
            </w:rPr>
          </w:pPr>
          <w:hyperlink w:anchor="_Toc75419093" w:history="1">
            <w:r w:rsidR="005646BA" w:rsidRPr="00033A7A">
              <w:rPr>
                <w:rStyle w:val="Hiperligao"/>
              </w:rPr>
              <w:t>Appendix A: Interview and information collection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_Toc75419093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6</w:t>
            </w:r>
            <w:r w:rsidR="005646BA">
              <w:rPr>
                <w:webHidden/>
              </w:rPr>
              <w:fldChar w:fldCharType="end"/>
            </w:r>
          </w:hyperlink>
        </w:p>
        <w:p w14:paraId="68A74BB0" w14:textId="77777777" w:rsidR="005646BA" w:rsidRDefault="00000000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en-US"/>
            </w:rPr>
          </w:pPr>
          <w:hyperlink w:anchor="_Toc75419094" w:history="1">
            <w:r w:rsidR="005646BA" w:rsidRPr="00033A7A">
              <w:rPr>
                <w:rStyle w:val="Hiperligao"/>
              </w:rPr>
              <w:t>Appendix B: Evaluation of trends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_Toc75419094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7</w:t>
            </w:r>
            <w:r w:rsidR="005646BA">
              <w:rPr>
                <w:webHidden/>
              </w:rPr>
              <w:fldChar w:fldCharType="end"/>
            </w:r>
          </w:hyperlink>
        </w:p>
        <w:p w14:paraId="750F87FC" w14:textId="77777777" w:rsidR="005646BA" w:rsidRDefault="00000000">
          <w:pPr>
            <w:pStyle w:val="ndice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en-US"/>
            </w:rPr>
          </w:pPr>
          <w:hyperlink w:anchor="_Toc75419095" w:history="1">
            <w:r w:rsidR="005646BA" w:rsidRPr="00033A7A">
              <w:rPr>
                <w:rStyle w:val="Hiperligao"/>
              </w:rPr>
              <w:t>Appendix C: Evaluation of threats</w:t>
            </w:r>
            <w:r w:rsidR="005646BA">
              <w:rPr>
                <w:webHidden/>
              </w:rPr>
              <w:tab/>
            </w:r>
            <w:r w:rsidR="005646BA">
              <w:rPr>
                <w:webHidden/>
              </w:rPr>
              <w:fldChar w:fldCharType="begin"/>
            </w:r>
            <w:r w:rsidR="005646BA">
              <w:rPr>
                <w:webHidden/>
              </w:rPr>
              <w:instrText xml:space="preserve"> PAGEREF _Toc75419095 \h </w:instrText>
            </w:r>
            <w:r w:rsidR="005646BA">
              <w:rPr>
                <w:webHidden/>
              </w:rPr>
            </w:r>
            <w:r w:rsidR="005646BA">
              <w:rPr>
                <w:webHidden/>
              </w:rPr>
              <w:fldChar w:fldCharType="separate"/>
            </w:r>
            <w:r w:rsidR="005646BA">
              <w:rPr>
                <w:webHidden/>
              </w:rPr>
              <w:t>8</w:t>
            </w:r>
            <w:r w:rsidR="005646BA">
              <w:rPr>
                <w:webHidden/>
              </w:rPr>
              <w:fldChar w:fldCharType="end"/>
            </w:r>
          </w:hyperlink>
        </w:p>
        <w:p w14:paraId="6FE0C1B6" w14:textId="77777777" w:rsidR="00A90457" w:rsidRDefault="00E91401" w:rsidP="00A90457">
          <w:pPr>
            <w:tabs>
              <w:tab w:val="left" w:pos="6720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A90457">
            <w:rPr>
              <w:b/>
              <w:bCs/>
            </w:rPr>
            <w:tab/>
          </w:r>
        </w:p>
        <w:p w14:paraId="1C744401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33618898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3FC20BD5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124CB157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233C0A9C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516FB865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4601DD99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509F076E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7FECE06C" w14:textId="77777777" w:rsidR="00A90457" w:rsidRDefault="00A90457" w:rsidP="00A90457">
          <w:pPr>
            <w:tabs>
              <w:tab w:val="left" w:pos="6720"/>
            </w:tabs>
            <w:rPr>
              <w:b/>
              <w:bCs/>
            </w:rPr>
          </w:pPr>
        </w:p>
        <w:p w14:paraId="389E4973" w14:textId="77777777" w:rsidR="002A3D53" w:rsidRPr="007475D5" w:rsidRDefault="002A3D53" w:rsidP="00C15E02">
          <w:pPr>
            <w:spacing w:after="200" w:line="276" w:lineRule="auto"/>
            <w:ind w:right="0"/>
            <w:jc w:val="center"/>
            <w:rPr>
              <w:b/>
            </w:rPr>
          </w:pPr>
          <w:r>
            <w:rPr>
              <w:b/>
            </w:rPr>
            <w:t>Lido e aprovado por todas as partes</w:t>
          </w:r>
        </w:p>
        <w:p w14:paraId="3B5B5574" w14:textId="77777777" w:rsidR="00C25408" w:rsidRDefault="00000000" w:rsidP="00A90457">
          <w:pPr>
            <w:tabs>
              <w:tab w:val="left" w:pos="6720"/>
            </w:tabs>
            <w:rPr>
              <w:b/>
              <w:bCs/>
            </w:rPr>
          </w:pPr>
        </w:p>
      </w:sdtContent>
    </w:sdt>
    <w:p w14:paraId="39EA1676" w14:textId="77777777" w:rsidR="00C25408" w:rsidRDefault="00C25408">
      <w:pPr>
        <w:spacing w:after="200" w:line="276" w:lineRule="auto"/>
        <w:ind w:right="0"/>
        <w:jc w:val="left"/>
      </w:pPr>
      <w:r>
        <w:br w:type="page"/>
      </w:r>
    </w:p>
    <w:p w14:paraId="384D6BC7" w14:textId="77777777" w:rsidR="002A3D53" w:rsidRPr="002272FD" w:rsidRDefault="002A3D53">
      <w:pPr>
        <w:pStyle w:val="Ttulo1"/>
        <w:numPr>
          <w:ilvl w:val="0"/>
          <w:numId w:val="7"/>
        </w:numPr>
        <w:rPr>
          <w:lang w:val="fr-LU"/>
        </w:rPr>
      </w:pPr>
      <w:bookmarkStart w:id="8" w:name="_Toc475524845"/>
      <w:bookmarkStart w:id="9" w:name="_Toc75419077"/>
      <w:bookmarkStart w:id="10" w:name="_Toc75419076"/>
      <w:r w:rsidRPr="002272FD">
        <w:lastRenderedPageBreak/>
        <w:t>Introdução</w:t>
      </w:r>
      <w:bookmarkEnd w:id="10"/>
    </w:p>
    <w:bookmarkEnd w:id="8"/>
    <w:bookmarkEnd w:id="9"/>
    <w:p w14:paraId="3261A076" w14:textId="3065E928" w:rsidR="004A09DF" w:rsidRPr="00DE29AC" w:rsidRDefault="002A3D53" w:rsidP="004A09DF">
      <w:pPr>
        <w:pStyle w:val="Ttulo2"/>
        <w:numPr>
          <w:ilvl w:val="1"/>
          <w:numId w:val="1"/>
        </w:numPr>
      </w:pPr>
      <w:r w:rsidRPr="00DE29AC">
        <w:t>Contextualizar a análise de risco</w:t>
      </w:r>
    </w:p>
    <w:p w14:paraId="6655A2DC" w14:textId="77777777" w:rsidR="003A0934" w:rsidRPr="007420DC" w:rsidRDefault="00BE5497" w:rsidP="00746785">
      <w:pPr>
        <w:spacing w:before="240"/>
        <w:rPr>
          <w:sz w:val="10"/>
          <w:szCs w:val="10"/>
        </w:rPr>
      </w:pPr>
      <w:r w:rsidRPr="00854371">
        <w:t>${CONTEXT_ANA_RISK}</w:t>
      </w:r>
    </w:p>
    <w:p w14:paraId="7E55C382" w14:textId="28492860" w:rsidR="004A09DF" w:rsidRPr="00DE29AC" w:rsidRDefault="002A3D53" w:rsidP="004A09DF">
      <w:pPr>
        <w:pStyle w:val="Ttulo2"/>
        <w:numPr>
          <w:ilvl w:val="1"/>
          <w:numId w:val="1"/>
        </w:numPr>
        <w:spacing w:before="0"/>
      </w:pPr>
      <w:bookmarkStart w:id="11" w:name="_Toc475524846"/>
      <w:bookmarkStart w:id="12" w:name="_Toc75419078"/>
      <w:r w:rsidRPr="00DE29AC">
        <w:t>Objetivos do documento</w:t>
      </w:r>
      <w:bookmarkEnd w:id="11"/>
      <w:bookmarkEnd w:id="12"/>
    </w:p>
    <w:p w14:paraId="4F689597" w14:textId="77777777" w:rsidR="002A3D53" w:rsidRPr="00092C23" w:rsidRDefault="002A3D53" w:rsidP="00384C94">
      <w:r w:rsidRPr="00092C23">
        <w:t xml:space="preserve">Este documento tem como objetivo mostrar o contexto de riscos, tal como entendido e transposto pelo responsável pela gestão de riscos.  </w:t>
      </w:r>
    </w:p>
    <w:p w14:paraId="49957F65" w14:textId="7A3FB04C" w:rsidR="00A90457" w:rsidRPr="00092C23" w:rsidRDefault="002A3D53" w:rsidP="00DE4CDF">
      <w:r w:rsidRPr="00092C23">
        <w:t>Este documento tem de ser assinado, para leitura e aceitação pela administração da organização-alvo para permitir a continuação da missão.</w:t>
      </w:r>
      <w:r w:rsidR="00DE4CDF" w:rsidRPr="00092C23">
        <w:t xml:space="preserve"> </w:t>
      </w:r>
    </w:p>
    <w:p w14:paraId="07451E8F" w14:textId="783AB065" w:rsidR="004A09DF" w:rsidRPr="00DE29AC" w:rsidRDefault="002A3D53" w:rsidP="004A09DF">
      <w:pPr>
        <w:pStyle w:val="Ttulo2"/>
        <w:numPr>
          <w:ilvl w:val="1"/>
          <w:numId w:val="1"/>
        </w:numPr>
      </w:pPr>
      <w:bookmarkStart w:id="13" w:name="_Toc475524848"/>
      <w:bookmarkStart w:id="14" w:name="_Toc75419079"/>
      <w:r w:rsidRPr="00DE29AC">
        <w:t>Acrónimos/Glossário</w:t>
      </w:r>
      <w:bookmarkEnd w:id="13"/>
      <w:bookmarkEnd w:id="14"/>
    </w:p>
    <w:p w14:paraId="0E0E3281" w14:textId="77777777" w:rsidR="002A3D53" w:rsidRPr="00DE29AC" w:rsidRDefault="002A3D53" w:rsidP="001E350B">
      <w:r w:rsidRPr="008F50F5">
        <w:rPr>
          <w:b/>
        </w:rPr>
        <w:t xml:space="preserve">Ativo: </w:t>
      </w:r>
      <w:r w:rsidRPr="00DE29AC">
        <w:t xml:space="preserve">Qualquer item de valor para a instituição.  </w:t>
      </w:r>
    </w:p>
    <w:p w14:paraId="51B43170" w14:textId="77777777" w:rsidR="002A3D53" w:rsidRPr="008F50F5" w:rsidRDefault="002A3D53" w:rsidP="001E350B">
      <w:pPr>
        <w:rPr>
          <w:bCs/>
        </w:rPr>
      </w:pPr>
      <w:r w:rsidRPr="008F50F5">
        <w:rPr>
          <w:b/>
        </w:rPr>
        <w:t>Confidencialidade</w:t>
      </w:r>
      <w:r w:rsidRPr="00DE29AC">
        <w:t>: O atributo de que as informações não estão disponíveis ou não são divulgadas a indivíduos, entidades ou processos não autorizados.</w:t>
      </w:r>
    </w:p>
    <w:p w14:paraId="08D986D5" w14:textId="77777777" w:rsidR="002A3D53" w:rsidRPr="008F50F5" w:rsidRDefault="002A3D53" w:rsidP="001E350B">
      <w:pPr>
        <w:rPr>
          <w:bCs/>
        </w:rPr>
      </w:pPr>
      <w:r w:rsidRPr="008F50F5">
        <w:rPr>
          <w:b/>
        </w:rPr>
        <w:t>Disponibilidade</w:t>
      </w:r>
      <w:r w:rsidRPr="00DE29AC">
        <w:t>: O atributo de ser acessível e utilizável mediante pedido de uma entidade autorizada.</w:t>
      </w:r>
    </w:p>
    <w:p w14:paraId="7E47EBEE" w14:textId="1C16577F" w:rsidR="004A09DF" w:rsidRPr="008F50F5" w:rsidRDefault="002A3D53" w:rsidP="004A09DF">
      <w:pPr>
        <w:rPr>
          <w:bCs/>
        </w:rPr>
      </w:pPr>
      <w:r w:rsidRPr="008F50F5">
        <w:rPr>
          <w:b/>
        </w:rPr>
        <w:t>Integridade</w:t>
      </w:r>
      <w:r w:rsidRPr="00DE29AC">
        <w:t>: O atributo de preservar a precisão e integridade de um item.</w:t>
      </w:r>
    </w:p>
    <w:p w14:paraId="2833186D" w14:textId="57ADA28E" w:rsidR="004A09DF" w:rsidRPr="000A19E0" w:rsidRDefault="002A3D53" w:rsidP="004A09DF">
      <w:pPr>
        <w:pStyle w:val="Ttulo1"/>
        <w:numPr>
          <w:ilvl w:val="0"/>
          <w:numId w:val="1"/>
        </w:numPr>
        <w:rPr>
          <w:lang w:val="fr-LU"/>
        </w:rPr>
      </w:pPr>
      <w:bookmarkStart w:id="15" w:name="_Toc354489473"/>
      <w:bookmarkStart w:id="16" w:name="_Toc475524850"/>
      <w:bookmarkStart w:id="17" w:name="_Toc75419080"/>
      <w:r w:rsidRPr="000A19E0">
        <w:lastRenderedPageBreak/>
        <w:t>Estabelecimento do Contexto</w:t>
      </w:r>
      <w:bookmarkEnd w:id="16"/>
      <w:bookmarkEnd w:id="17"/>
    </w:p>
    <w:p w14:paraId="4B3CD6F4" w14:textId="4FCE2517" w:rsidR="004A09DF" w:rsidRDefault="007443A4" w:rsidP="004A09DF">
      <w:pPr>
        <w:pStyle w:val="Ttulo2"/>
        <w:numPr>
          <w:ilvl w:val="1"/>
          <w:numId w:val="1"/>
        </w:numPr>
        <w:spacing w:before="0"/>
        <w:rPr>
          <w:lang w:val="fr-LU"/>
        </w:rPr>
      </w:pPr>
      <w:bookmarkStart w:id="18" w:name="_Toc475524851"/>
      <w:bookmarkStart w:id="19" w:name="_Toc75419081"/>
      <w:r w:rsidRPr="0007755C">
        <w:t>Descrição do contexto</w:t>
      </w:r>
      <w:bookmarkEnd w:id="18"/>
      <w:bookmarkEnd w:id="19"/>
    </w:p>
    <w:bookmarkEnd w:id="15"/>
    <w:p w14:paraId="780F21CF" w14:textId="77777777" w:rsidR="003A0934" w:rsidRPr="007420DC" w:rsidRDefault="00435215" w:rsidP="00746785">
      <w:pPr>
        <w:rPr>
          <w:sz w:val="10"/>
          <w:szCs w:val="10"/>
        </w:rPr>
      </w:pPr>
      <w:r w:rsidRPr="00233A4F">
        <w:t>${CONTEXT_GEST_RISK}</w:t>
      </w:r>
    </w:p>
    <w:p w14:paraId="7790F3DD" w14:textId="778C87B6" w:rsidR="004A09DF" w:rsidRDefault="007443A4" w:rsidP="004A09DF">
      <w:pPr>
        <w:pStyle w:val="Ttulo2"/>
        <w:numPr>
          <w:ilvl w:val="1"/>
          <w:numId w:val="1"/>
        </w:numPr>
        <w:spacing w:before="0"/>
      </w:pPr>
      <w:bookmarkStart w:id="20" w:name="_Toc354489475"/>
      <w:bookmarkStart w:id="21" w:name="_Toc354489474"/>
      <w:bookmarkStart w:id="22" w:name="_Toc475524852"/>
      <w:bookmarkStart w:id="23" w:name="_Toc75419082"/>
      <w:r w:rsidRPr="0040273B">
        <w:t>Definição dos critérios de avaliação dos riscos</w:t>
      </w:r>
      <w:bookmarkEnd w:id="21"/>
      <w:bookmarkEnd w:id="22"/>
      <w:bookmarkEnd w:id="23"/>
    </w:p>
    <w:p w14:paraId="0EE85442" w14:textId="434DD311" w:rsidR="00E65870" w:rsidRPr="00E65870" w:rsidRDefault="007443A4" w:rsidP="00E65870">
      <w:pPr>
        <w:pStyle w:val="Ttulo3"/>
        <w:numPr>
          <w:ilvl w:val="2"/>
          <w:numId w:val="1"/>
        </w:numPr>
        <w:ind w:left="709"/>
      </w:pPr>
      <w:bookmarkStart w:id="24" w:name="_Toc75419083"/>
      <w:r>
        <w:t>Riscos da informação</w:t>
      </w:r>
      <w:bookmarkEnd w:id="24"/>
    </w:p>
    <w:p w14:paraId="01F51BE8" w14:textId="5B5F96F7" w:rsidR="003A0934" w:rsidRDefault="007443A4" w:rsidP="00E65870">
      <w:pPr>
        <w:pStyle w:val="Ttulo3"/>
        <w:numPr>
          <w:ilvl w:val="3"/>
          <w:numId w:val="1"/>
        </w:numPr>
        <w:rPr>
          <w:lang w:val="fr-LU"/>
        </w:rPr>
      </w:pPr>
      <w:bookmarkStart w:id="25" w:name="_Toc475524853"/>
      <w:bookmarkStart w:id="26" w:name="_Toc75419084"/>
      <w:bookmarkEnd w:id="20"/>
      <w:r w:rsidRPr="00DE29AC">
        <w:t>Escala de impacto</w:t>
      </w:r>
      <w:bookmarkEnd w:id="25"/>
      <w:bookmarkEnd w:id="26"/>
    </w:p>
    <w:p w14:paraId="333C420A" w14:textId="43D3686D" w:rsidR="003A0934" w:rsidRPr="00092C23" w:rsidRDefault="007443A4" w:rsidP="003A0934">
      <w:pPr>
        <w:spacing w:after="0"/>
      </w:pPr>
      <w:r w:rsidRPr="00092C23">
        <w:t>O quadro seguinte mostra a escala dos impactos e consequências que podem constituir um risco para a instituição. 0 não representa impacto, portanto não há risco.</w:t>
      </w:r>
    </w:p>
    <w:p w14:paraId="29BE3A4D" w14:textId="77777777" w:rsidR="004A09DF" w:rsidRPr="00092C23" w:rsidRDefault="004A09DF" w:rsidP="003A0934">
      <w:pPr>
        <w:spacing w:after="0"/>
      </w:pPr>
    </w:p>
    <w:p w14:paraId="01CF5D17" w14:textId="77777777" w:rsidR="003A0934" w:rsidRPr="00092C23" w:rsidRDefault="004E3A44" w:rsidP="00427FA5">
      <w:r w:rsidRPr="00092C23">
        <w:t>${SCALE_IMPACT}</w:t>
      </w:r>
    </w:p>
    <w:p w14:paraId="0B32E8EA" w14:textId="1F95696F" w:rsidR="003A0934" w:rsidRDefault="007443A4" w:rsidP="00E65870">
      <w:pPr>
        <w:pStyle w:val="Ttulo3"/>
        <w:numPr>
          <w:ilvl w:val="3"/>
          <w:numId w:val="1"/>
        </w:numPr>
        <w:rPr>
          <w:lang w:val="fr-LU"/>
        </w:rPr>
      </w:pPr>
      <w:bookmarkStart w:id="27" w:name="_Toc475524854"/>
      <w:bookmarkStart w:id="28" w:name="_Toc75419085"/>
      <w:r w:rsidRPr="00DE29AC">
        <w:t>Escala de ameaças</w:t>
      </w:r>
      <w:bookmarkEnd w:id="27"/>
      <w:bookmarkEnd w:id="28"/>
    </w:p>
    <w:p w14:paraId="3B1E1D45" w14:textId="058B19B8" w:rsidR="004A09DF" w:rsidRPr="00F77AA6" w:rsidRDefault="007443A4" w:rsidP="003A0934">
      <w:pPr>
        <w:spacing w:after="0"/>
      </w:pPr>
      <w:r w:rsidRPr="00F77AA6">
        <w:t>A tabela abaixo mostra a escala de probabilidade de ocorrência de uma ameaça.</w:t>
      </w:r>
    </w:p>
    <w:p w14:paraId="0D55BCBF" w14:textId="77777777" w:rsidR="003A0934" w:rsidRPr="00F77AA6" w:rsidRDefault="004A09DF" w:rsidP="003A0934">
      <w:pPr>
        <w:spacing w:after="0"/>
      </w:pPr>
      <w:r w:rsidRPr="00F77AA6">
        <w:t xml:space="preserve"> </w:t>
      </w:r>
    </w:p>
    <w:p w14:paraId="2D36AA07" w14:textId="77777777"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14:paraId="2525A2B0" w14:textId="26EC5AF3" w:rsidR="003A0934" w:rsidRDefault="007443A4" w:rsidP="00E65870">
      <w:pPr>
        <w:pStyle w:val="Ttulo3"/>
        <w:numPr>
          <w:ilvl w:val="3"/>
          <w:numId w:val="1"/>
        </w:numPr>
        <w:rPr>
          <w:lang w:val="fr-LU"/>
        </w:rPr>
      </w:pPr>
      <w:bookmarkStart w:id="29" w:name="_Toc475524855"/>
      <w:bookmarkStart w:id="30" w:name="_Toc75419086"/>
      <w:r w:rsidRPr="00DE29AC">
        <w:t>Escala de vulnerabilidade</w:t>
      </w:r>
      <w:bookmarkEnd w:id="29"/>
      <w:bookmarkEnd w:id="30"/>
    </w:p>
    <w:p w14:paraId="2FDF131A" w14:textId="340FE20D" w:rsidR="003A0934" w:rsidRPr="00092C23" w:rsidRDefault="007443A4" w:rsidP="003A0934">
      <w:pPr>
        <w:spacing w:after="0"/>
      </w:pPr>
      <w:r w:rsidRPr="00092C23">
        <w:t>A tabela abaixo mostra a escala de vulnerabilidade para o ativo em questão. A avaliação da vulnerabilidade tem em conta as medidas de segurança em vigor.</w:t>
      </w:r>
    </w:p>
    <w:p w14:paraId="1BECAC22" w14:textId="77777777" w:rsidR="00A432CA" w:rsidRPr="00092C23" w:rsidRDefault="00A432CA" w:rsidP="003A0934">
      <w:pPr>
        <w:spacing w:after="0"/>
      </w:pPr>
    </w:p>
    <w:p w14:paraId="6194461A" w14:textId="77777777"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14:paraId="105244AA" w14:textId="77777777"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14:paraId="3F20F2D8" w14:textId="3F7C1B78" w:rsidR="003A0934" w:rsidRPr="00092C23" w:rsidRDefault="007443A4" w:rsidP="00E65870">
      <w:pPr>
        <w:pStyle w:val="Ttulo3"/>
        <w:numPr>
          <w:ilvl w:val="3"/>
          <w:numId w:val="1"/>
        </w:numPr>
      </w:pPr>
      <w:bookmarkStart w:id="31" w:name="_Toc475524856"/>
      <w:bookmarkStart w:id="32" w:name="_Toc75419087"/>
      <w:r w:rsidRPr="00DE29AC">
        <w:lastRenderedPageBreak/>
        <w:t>Limiares de aceitação do risco</w:t>
      </w:r>
      <w:bookmarkEnd w:id="31"/>
      <w:bookmarkEnd w:id="32"/>
    </w:p>
    <w:p w14:paraId="6E110E13" w14:textId="0A705135" w:rsidR="004A09DF" w:rsidRPr="00092C23" w:rsidRDefault="007443A4" w:rsidP="004A09DF">
      <w:pPr>
        <w:rPr>
          <w:color w:val="000000" w:themeColor="text1"/>
        </w:rPr>
      </w:pPr>
      <w:r w:rsidRPr="00092C23">
        <w:rPr>
          <w:color w:val="000000" w:themeColor="text1"/>
        </w:rPr>
        <w:t>A tabela abaixo mostra os cálculos de risco. As cores são para fins informativos e devem ser aceites e/ou modificadas pelo Conselho de Administração/Comissão Executiva.</w:t>
      </w:r>
      <w:r w:rsidR="004A09DF" w:rsidRPr="00092C23">
        <w:rPr>
          <w:color w:val="000000" w:themeColor="text1"/>
        </w:rPr>
        <w:t xml:space="preserve"> </w:t>
      </w:r>
    </w:p>
    <w:p w14:paraId="6F94D8E3" w14:textId="41D3CF3F" w:rsidR="007443A4" w:rsidRPr="00DE29AC" w:rsidRDefault="007443A4" w:rsidP="00170F1F">
      <w:pPr>
        <w:ind w:firstLine="709"/>
        <w:rPr>
          <w:color w:val="000000" w:themeColor="text1"/>
        </w:rPr>
      </w:pPr>
      <w:r w:rsidRPr="00DE29AC">
        <w:t>Vermelho</w:t>
      </w:r>
      <w:r w:rsidRPr="00DE29AC">
        <w:tab/>
        <w:t>:</w:t>
      </w:r>
      <w:r w:rsidRPr="00DE29AC">
        <w:rPr>
          <w:color w:val="000000" w:themeColor="text1"/>
        </w:rPr>
        <w:t xml:space="preserve"> um risco inaceitável que exige ação</w:t>
      </w:r>
    </w:p>
    <w:p w14:paraId="3C5165E4" w14:textId="77777777" w:rsidR="007443A4" w:rsidRPr="00DE29AC" w:rsidRDefault="007443A4" w:rsidP="00170F1F">
      <w:pPr>
        <w:ind w:left="2125" w:hanging="1416"/>
        <w:rPr>
          <w:color w:val="000000" w:themeColor="text1"/>
        </w:rPr>
      </w:pPr>
      <w:r w:rsidRPr="00DE29AC">
        <w:t>Laranja</w:t>
      </w:r>
      <w:r>
        <w:tab/>
      </w:r>
      <w:r w:rsidRPr="00DE29AC">
        <w:t>:</w:t>
      </w:r>
      <w:r w:rsidRPr="00DE29AC">
        <w:rPr>
          <w:color w:val="000000" w:themeColor="text1"/>
        </w:rPr>
        <w:t xml:space="preserve"> um risco médio que pode ou não exigir ação, dependendo do caso</w:t>
      </w:r>
    </w:p>
    <w:p w14:paraId="5FF10865" w14:textId="19BEA530" w:rsidR="004A09DF" w:rsidRPr="00092C23" w:rsidRDefault="007443A4" w:rsidP="00DC0BB7">
      <w:pPr>
        <w:ind w:firstLine="709"/>
        <w:rPr>
          <w:color w:val="000000" w:themeColor="text1"/>
        </w:rPr>
      </w:pPr>
      <w:r w:rsidRPr="00DE29AC">
        <w:t>Verde</w:t>
      </w:r>
      <w:r w:rsidRPr="00DE29AC">
        <w:tab/>
      </w:r>
      <w:r w:rsidRPr="00DE29AC">
        <w:tab/>
        <w:t>:</w:t>
      </w:r>
      <w:r w:rsidRPr="00DE29AC">
        <w:rPr>
          <w:color w:val="000000" w:themeColor="text1"/>
        </w:rPr>
        <w:t xml:space="preserve"> Baixo risco que não requer ação   </w:t>
      </w:r>
    </w:p>
    <w:p w14:paraId="3CDBF491" w14:textId="77777777" w:rsidR="006C751B" w:rsidRDefault="006C751B" w:rsidP="006C751B">
      <w:pPr>
        <w:jc w:val="center"/>
        <w:rPr>
          <w:szCs w:val="18"/>
          <w:lang w:val="fr-LU"/>
        </w:rPr>
      </w:pPr>
      <w:r w:rsidRPr="00626133">
        <w:rPr>
          <w:szCs w:val="18"/>
          <w:lang w:val="fr-LU"/>
        </w:rPr>
        <w:t>${TABLE_RISKS}</w:t>
      </w:r>
    </w:p>
    <w:p w14:paraId="5D422B67" w14:textId="435FF6BD" w:rsidR="00E65870" w:rsidRDefault="007443A4" w:rsidP="00E65870">
      <w:pPr>
        <w:pStyle w:val="Ttulo3"/>
        <w:numPr>
          <w:ilvl w:val="2"/>
          <w:numId w:val="1"/>
        </w:numPr>
        <w:ind w:left="709"/>
      </w:pPr>
      <w:bookmarkStart w:id="33" w:name="_Toc75419088"/>
      <w:r>
        <w:t>Riscos operacionais</w:t>
      </w:r>
      <w:bookmarkEnd w:id="33"/>
    </w:p>
    <w:p w14:paraId="4E87E842" w14:textId="161AC307" w:rsidR="00E65870" w:rsidRDefault="007443A4" w:rsidP="00E65870">
      <w:pPr>
        <w:pStyle w:val="Ttulo3"/>
        <w:numPr>
          <w:ilvl w:val="3"/>
          <w:numId w:val="1"/>
        </w:numPr>
      </w:pPr>
      <w:bookmarkStart w:id="34" w:name="_Toc75419089"/>
      <w:r w:rsidRPr="00DE29AC">
        <w:t>Escala de impacto</w:t>
      </w:r>
      <w:bookmarkEnd w:id="34"/>
    </w:p>
    <w:p w14:paraId="4EE5FDA6" w14:textId="77777777" w:rsidR="00E65870" w:rsidRPr="00E65870" w:rsidRDefault="00E65870" w:rsidP="00E65870">
      <w:r w:rsidRPr="00E65870">
        <w:t>${OP_RISKS_SCALE_IMPACT}</w:t>
      </w:r>
    </w:p>
    <w:p w14:paraId="6840A2B1" w14:textId="19E7F5BE" w:rsidR="00E65870" w:rsidRDefault="007443A4" w:rsidP="00E65870">
      <w:pPr>
        <w:pStyle w:val="Ttulo3"/>
        <w:numPr>
          <w:ilvl w:val="3"/>
          <w:numId w:val="1"/>
        </w:numPr>
      </w:pPr>
      <w:bookmarkStart w:id="35" w:name="_Toc75419090"/>
      <w:r w:rsidRPr="00DE29AC">
        <w:t xml:space="preserve">Escala de </w:t>
      </w:r>
      <w:bookmarkEnd w:id="35"/>
      <w:r>
        <w:t>probabilidade</w:t>
      </w:r>
    </w:p>
    <w:p w14:paraId="12AE54E4" w14:textId="77777777" w:rsidR="00E65870" w:rsidRPr="00E65870" w:rsidRDefault="00E65870" w:rsidP="00E65870">
      <w:r w:rsidRPr="00E65870">
        <w:t>${OP_RISKS_SCALE_LIKELIHOOD}</w:t>
      </w:r>
    </w:p>
    <w:p w14:paraId="44FB7A95" w14:textId="1B05636D" w:rsidR="00E65870" w:rsidRDefault="007443A4" w:rsidP="00E65870">
      <w:pPr>
        <w:pStyle w:val="Ttulo3"/>
        <w:numPr>
          <w:ilvl w:val="3"/>
          <w:numId w:val="1"/>
        </w:numPr>
      </w:pPr>
      <w:bookmarkStart w:id="36" w:name="_Toc75419091"/>
      <w:r w:rsidRPr="00DE29AC">
        <w:t>Limiares de aceitação do risco</w:t>
      </w:r>
      <w:bookmarkEnd w:id="36"/>
    </w:p>
    <w:p w14:paraId="7E9A721A" w14:textId="77777777" w:rsidR="00E65870" w:rsidRPr="00E65870" w:rsidRDefault="00E65870" w:rsidP="00E65870">
      <w:pPr>
        <w:jc w:val="center"/>
      </w:pPr>
      <w:r w:rsidRPr="00E65870">
        <w:t>${TABLE_</w:t>
      </w:r>
      <w:r>
        <w:t>OP_</w:t>
      </w:r>
      <w:r w:rsidRPr="00E65870">
        <w:t>RISKS}</w:t>
      </w:r>
    </w:p>
    <w:p w14:paraId="061856B2" w14:textId="0678AE4C" w:rsidR="003A0934" w:rsidRPr="00E65870" w:rsidRDefault="007443A4" w:rsidP="003A0934">
      <w:pPr>
        <w:pStyle w:val="Ttulo2"/>
        <w:numPr>
          <w:ilvl w:val="1"/>
          <w:numId w:val="1"/>
        </w:numPr>
      </w:pPr>
      <w:bookmarkStart w:id="37" w:name="_Toc475524857"/>
      <w:bookmarkStart w:id="38" w:name="_Toc75419092"/>
      <w:r w:rsidRPr="0040273B">
        <w:t>Avaliação de tendências e ameaças</w:t>
      </w:r>
      <w:bookmarkEnd w:id="37"/>
      <w:bookmarkEnd w:id="38"/>
    </w:p>
    <w:p w14:paraId="6EC298E4" w14:textId="77777777" w:rsidR="003A0934" w:rsidRPr="007420DC" w:rsidRDefault="001E5A29" w:rsidP="006A1FEF">
      <w:pPr>
        <w:spacing w:before="240"/>
        <w:rPr>
          <w:sz w:val="10"/>
          <w:szCs w:val="10"/>
          <w:lang w:val="fr-LU"/>
        </w:rPr>
      </w:pPr>
      <w:r w:rsidRPr="00A072DC">
        <w:rPr>
          <w:lang w:val="fr-LU"/>
        </w:rPr>
        <w:t>${SYNTH_EVAL_THREAT}</w:t>
      </w:r>
    </w:p>
    <w:p w14:paraId="3A7065CE" w14:textId="1CD08ABF" w:rsidR="003A0934" w:rsidRPr="00092C23" w:rsidRDefault="007443A4" w:rsidP="002B3790">
      <w:pPr>
        <w:spacing w:after="0"/>
      </w:pPr>
      <w:r w:rsidRPr="00DE29AC">
        <w:t>A tabela abaixo mostra as ameaças que exigiram especial atenção.</w:t>
      </w:r>
    </w:p>
    <w:p w14:paraId="04FE56CC" w14:textId="77777777" w:rsidR="002B3790" w:rsidRPr="00092C23" w:rsidRDefault="002B3790" w:rsidP="002B3790">
      <w:pPr>
        <w:spacing w:after="0"/>
      </w:pPr>
    </w:p>
    <w:p w14:paraId="2C54841C" w14:textId="77777777" w:rsidR="00916E60" w:rsidRDefault="007450F4" w:rsidP="00AA2D64">
      <w:r w:rsidRPr="00CB2B7E">
        <w:t>${TABLE_THREATS}</w:t>
      </w:r>
    </w:p>
    <w:p w14:paraId="415D0242" w14:textId="77777777" w:rsidR="007450F4" w:rsidRPr="00AA2D64" w:rsidRDefault="007450F4" w:rsidP="00AA2D64">
      <w:r w:rsidRPr="00092C23">
        <w:br w:type="page"/>
      </w:r>
    </w:p>
    <w:p w14:paraId="282C80E2" w14:textId="268B17D7" w:rsidR="004A09DF" w:rsidRDefault="00175DAE" w:rsidP="004A09DF">
      <w:pPr>
        <w:pStyle w:val="Ttulo1"/>
      </w:pPr>
      <w:bookmarkStart w:id="39" w:name="_Toc475524862"/>
      <w:bookmarkStart w:id="40" w:name="_Toc75419093"/>
      <w:r w:rsidRPr="00DE29AC">
        <w:lastRenderedPageBreak/>
        <w:t>Apêndice A: Entrevista e recolha de informação</w:t>
      </w:r>
      <w:bookmarkEnd w:id="39"/>
      <w:bookmarkEnd w:id="40"/>
    </w:p>
    <w:p w14:paraId="4E592EF3" w14:textId="77777777" w:rsidR="00916E60" w:rsidRDefault="00FD28AC" w:rsidP="0027510C">
      <w:pPr>
        <w:jc w:val="left"/>
      </w:pPr>
      <w:r w:rsidRPr="00092C23">
        <w:t>${TABLE_INTERVIEW}</w:t>
      </w:r>
    </w:p>
    <w:p w14:paraId="4E6AF9BE" w14:textId="77777777" w:rsidR="003D67C6" w:rsidRPr="00092C23" w:rsidRDefault="003D67C6" w:rsidP="0027510C">
      <w:pPr>
        <w:jc w:val="left"/>
      </w:pPr>
      <w:r w:rsidRPr="00092C23">
        <w:br w:type="page"/>
      </w:r>
    </w:p>
    <w:p w14:paraId="78FBC337" w14:textId="7ABFC74F" w:rsidR="003A0934" w:rsidRPr="00092C23" w:rsidRDefault="00175DAE" w:rsidP="003A0934">
      <w:pPr>
        <w:pStyle w:val="Ttulo1"/>
      </w:pPr>
      <w:bookmarkStart w:id="41" w:name="_Toc475524863"/>
      <w:bookmarkStart w:id="42" w:name="_Toc75419094"/>
      <w:r w:rsidRPr="00DE29AC">
        <w:lastRenderedPageBreak/>
        <w:t>Apêndice B: Avaliação das tendências</w:t>
      </w:r>
      <w:bookmarkEnd w:id="41"/>
      <w:bookmarkEnd w:id="42"/>
      <w:r w:rsidR="00092B0D" w:rsidRPr="00092C23">
        <w:t xml:space="preserve"> </w:t>
      </w:r>
    </w:p>
    <w:p w14:paraId="6D7D02F9" w14:textId="77777777" w:rsidR="00916E60" w:rsidRDefault="00CE2A6D" w:rsidP="00543F65">
      <w:r w:rsidRPr="00092C23">
        <w:t>${TABLE_EVAL_TEND}</w:t>
      </w:r>
    </w:p>
    <w:p w14:paraId="6FE7FD2B" w14:textId="77777777" w:rsidR="003D67C6" w:rsidRPr="00092C23" w:rsidRDefault="003D67C6" w:rsidP="00543F65">
      <w:r w:rsidRPr="00092C23">
        <w:br w:type="page"/>
      </w:r>
    </w:p>
    <w:p w14:paraId="31E85E6C" w14:textId="4A023885" w:rsidR="003A0934" w:rsidRPr="00092C23" w:rsidRDefault="00175DAE" w:rsidP="003A0934">
      <w:pPr>
        <w:pStyle w:val="Ttulo1"/>
      </w:pPr>
      <w:bookmarkStart w:id="43" w:name="_Toc475524864"/>
      <w:bookmarkStart w:id="44" w:name="_Toc75419095"/>
      <w:r w:rsidRPr="00DE29AC">
        <w:lastRenderedPageBreak/>
        <w:t>Apêndice C: Avaliação das ameaças</w:t>
      </w:r>
      <w:bookmarkEnd w:id="43"/>
      <w:bookmarkEnd w:id="44"/>
      <w:r w:rsidR="00092B0D" w:rsidRPr="00092C23">
        <w:t xml:space="preserve"> </w:t>
      </w:r>
    </w:p>
    <w:p w14:paraId="3A7B1C31" w14:textId="77777777" w:rsidR="008C4C20" w:rsidRPr="00A90457" w:rsidRDefault="00065DBC" w:rsidP="00A90457">
      <w:pPr>
        <w:rPr>
          <w:lang w:val="fr-BE"/>
        </w:rPr>
      </w:pPr>
      <w:r w:rsidRPr="00715E6B">
        <w:rPr>
          <w:lang w:val="fr-BE"/>
        </w:rPr>
        <w:t>${TABLE_THREATS_FULL}</w:t>
      </w:r>
    </w:p>
    <w:sectPr w:rsidR="008C4C20" w:rsidRPr="00A90457" w:rsidSect="00C84B0E">
      <w:headerReference w:type="default" r:id="rId8"/>
      <w:footerReference w:type="default" r:id="rId9"/>
      <w:pgSz w:w="11906" w:h="16838" w:code="9"/>
      <w:pgMar w:top="1440" w:right="1138" w:bottom="245" w:left="432" w:header="562" w:footer="562" w:gutter="5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A720" w14:textId="77777777" w:rsidR="008716B1" w:rsidRDefault="008716B1" w:rsidP="002112D1">
      <w:r>
        <w:separator/>
      </w:r>
    </w:p>
  </w:endnote>
  <w:endnote w:type="continuationSeparator" w:id="0">
    <w:p w14:paraId="1D6D7FF5" w14:textId="77777777" w:rsidR="008716B1" w:rsidRDefault="008716B1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RWPalladio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38C0C" w14:textId="77777777" w:rsidR="00C3384A" w:rsidRPr="00C84B0E" w:rsidRDefault="00C3384A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14:paraId="718085F1" w14:textId="6A62E067" w:rsidR="00C3384A" w:rsidRPr="000468B9" w:rsidRDefault="00C3384A" w:rsidP="00A579DF">
    <w:pPr>
      <w:pStyle w:val="smile-address"/>
      <w:ind w:left="-142"/>
      <w:rPr>
        <w:i w:val="0"/>
        <w:color w:val="auto"/>
      </w:rPr>
    </w:pP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9617FF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9617FF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3A899" w14:textId="77777777" w:rsidR="008716B1" w:rsidRDefault="008716B1" w:rsidP="002112D1">
      <w:r>
        <w:separator/>
      </w:r>
    </w:p>
  </w:footnote>
  <w:footnote w:type="continuationSeparator" w:id="0">
    <w:p w14:paraId="5A8C6082" w14:textId="77777777" w:rsidR="008716B1" w:rsidRDefault="008716B1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5311CE" w:rsidRPr="0071122F" w14:paraId="7D5A73F7" w14:textId="77777777" w:rsidTr="00B17D7F">
      <w:trPr>
        <w:trHeight w:hRule="exact" w:val="202"/>
      </w:trPr>
      <w:tc>
        <w:tcPr>
          <w:tcW w:w="3510" w:type="dxa"/>
          <w:vAlign w:val="center"/>
        </w:tcPr>
        <w:p w14:paraId="47F0CE25" w14:textId="77777777" w:rsidR="005311CE" w:rsidRPr="00791411" w:rsidRDefault="00092C23" w:rsidP="005311CE">
          <w:pPr>
            <w:spacing w:after="0"/>
            <w:jc w:val="left"/>
            <w:rPr>
              <w:sz w:val="18"/>
              <w:lang w:val="fr-LU"/>
            </w:rPr>
          </w:pPr>
          <w:r>
            <w:rPr>
              <w:lang w:eastAsia="en-US"/>
            </w:rPr>
            <w:drawing>
              <wp:anchor distT="0" distB="0" distL="114300" distR="114300" simplePos="0" relativeHeight="251659264" behindDoc="0" locked="0" layoutInCell="1" allowOverlap="1" wp14:anchorId="4C5848BC" wp14:editId="71EB2FC8">
                <wp:simplePos x="0" y="0"/>
                <wp:positionH relativeFrom="column">
                  <wp:posOffset>14605</wp:posOffset>
                </wp:positionH>
                <wp:positionV relativeFrom="paragraph">
                  <wp:posOffset>5080</wp:posOffset>
                </wp:positionV>
                <wp:extent cx="1524635" cy="575945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311CE">
            <w:rPr>
              <w:sz w:val="18"/>
              <w:lang w:val="fr-LU"/>
            </w:rPr>
            <w:ptab w:relativeTo="margin" w:alignment="left" w:leader="none"/>
          </w:r>
        </w:p>
        <w:p w14:paraId="7C214145" w14:textId="77777777"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14:paraId="22D2007C" w14:textId="0928E4AA" w:rsidR="005311CE" w:rsidRPr="00791411" w:rsidRDefault="00825650" w:rsidP="005311CE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Versão</w:t>
          </w:r>
        </w:p>
      </w:tc>
      <w:tc>
        <w:tcPr>
          <w:tcW w:w="3060" w:type="dxa"/>
        </w:tcPr>
        <w:p w14:paraId="6D6957CE" w14:textId="77777777"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5311CE" w:rsidRPr="002F725D" w14:paraId="7086DC44" w14:textId="77777777" w:rsidTr="00B17D7F">
      <w:trPr>
        <w:trHeight w:hRule="exact" w:val="202"/>
      </w:trPr>
      <w:tc>
        <w:tcPr>
          <w:tcW w:w="3510" w:type="dxa"/>
          <w:vAlign w:val="center"/>
        </w:tcPr>
        <w:p w14:paraId="121FCDEF" w14:textId="77777777"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14:paraId="692BFF65" w14:textId="61036F5C" w:rsidR="005311CE" w:rsidRPr="00791411" w:rsidRDefault="00825650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Estado do documento</w:t>
          </w:r>
        </w:p>
      </w:tc>
      <w:tc>
        <w:tcPr>
          <w:tcW w:w="3060" w:type="dxa"/>
        </w:tcPr>
        <w:p w14:paraId="57F1C106" w14:textId="77777777"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5311CE" w:rsidRPr="009F0038" w14:paraId="1A3364A2" w14:textId="77777777" w:rsidTr="00B17D7F">
      <w:trPr>
        <w:trHeight w:hRule="exact" w:val="202"/>
      </w:trPr>
      <w:tc>
        <w:tcPr>
          <w:tcW w:w="3510" w:type="dxa"/>
          <w:vAlign w:val="center"/>
        </w:tcPr>
        <w:p w14:paraId="00BD1BC9" w14:textId="77777777"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14:paraId="71DFA3E4" w14:textId="3A629E54" w:rsidR="005311CE" w:rsidRPr="00791411" w:rsidRDefault="00825650" w:rsidP="005311CE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Classificação</w:t>
          </w:r>
        </w:p>
      </w:tc>
      <w:tc>
        <w:tcPr>
          <w:tcW w:w="3060" w:type="dxa"/>
        </w:tcPr>
        <w:p w14:paraId="2B9F52AC" w14:textId="77777777" w:rsidR="005311CE" w:rsidRPr="00B476B5" w:rsidRDefault="005311CE" w:rsidP="005311CE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5311CE" w:rsidRPr="00791411" w14:paraId="7835916A" w14:textId="77777777" w:rsidTr="00B17D7F">
      <w:trPr>
        <w:trHeight w:hRule="exact" w:val="202"/>
      </w:trPr>
      <w:tc>
        <w:tcPr>
          <w:tcW w:w="3510" w:type="dxa"/>
          <w:vAlign w:val="center"/>
        </w:tcPr>
        <w:p w14:paraId="40A84DA7" w14:textId="77777777"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14:paraId="13B7DF5B" w14:textId="79656331" w:rsidR="005311CE" w:rsidRPr="00791411" w:rsidRDefault="00825650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Companhia</w:t>
          </w:r>
        </w:p>
      </w:tc>
      <w:tc>
        <w:tcPr>
          <w:tcW w:w="3060" w:type="dxa"/>
        </w:tcPr>
        <w:p w14:paraId="100057D0" w14:textId="77777777"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5311CE" w:rsidRPr="0071122F" w14:paraId="6EEA45C4" w14:textId="77777777" w:rsidTr="00B17D7F">
      <w:trPr>
        <w:trHeight w:hRule="exact" w:val="288"/>
      </w:trPr>
      <w:tc>
        <w:tcPr>
          <w:tcW w:w="3510" w:type="dxa"/>
          <w:vAlign w:val="center"/>
        </w:tcPr>
        <w:p w14:paraId="3A187AF5" w14:textId="77777777"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14:paraId="5831CEC3" w14:textId="03432C6E" w:rsidR="005311CE" w:rsidRPr="00791411" w:rsidRDefault="00825650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Nome do documento</w:t>
          </w:r>
        </w:p>
      </w:tc>
      <w:tc>
        <w:tcPr>
          <w:tcW w:w="3060" w:type="dxa"/>
        </w:tcPr>
        <w:p w14:paraId="09D5ECCE" w14:textId="77777777" w:rsidR="005311CE" w:rsidRPr="00810F34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14:paraId="2C83737B" w14:textId="77777777" w:rsidR="006146CD" w:rsidRPr="00746785" w:rsidRDefault="006146CD" w:rsidP="006146CD">
    <w:pPr>
      <w:pStyle w:val="Cabealho"/>
      <w:rPr>
        <w:sz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3112"/>
    <w:multiLevelType w:val="multilevel"/>
    <w:tmpl w:val="6E18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2" w15:restartNumberingAfterBreak="0">
    <w:nsid w:val="299A23CC"/>
    <w:multiLevelType w:val="multilevel"/>
    <w:tmpl w:val="0388D2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26009978">
    <w:abstractNumId w:val="2"/>
  </w:num>
  <w:num w:numId="2" w16cid:durableId="748768285">
    <w:abstractNumId w:val="5"/>
  </w:num>
  <w:num w:numId="3" w16cid:durableId="555552187">
    <w:abstractNumId w:val="6"/>
  </w:num>
  <w:num w:numId="4" w16cid:durableId="765927340">
    <w:abstractNumId w:val="4"/>
  </w:num>
  <w:num w:numId="5" w16cid:durableId="1621843445">
    <w:abstractNumId w:val="3"/>
  </w:num>
  <w:num w:numId="6" w16cid:durableId="894659464">
    <w:abstractNumId w:val="1"/>
  </w:num>
  <w:num w:numId="7" w16cid:durableId="1781877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2B0D"/>
    <w:rsid w:val="00092C23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D7F9B"/>
    <w:rsid w:val="000E1187"/>
    <w:rsid w:val="000E21A4"/>
    <w:rsid w:val="000E491C"/>
    <w:rsid w:val="000E4CFF"/>
    <w:rsid w:val="000E6870"/>
    <w:rsid w:val="000E7662"/>
    <w:rsid w:val="000E7DE3"/>
    <w:rsid w:val="000E7F4E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5751D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4445"/>
    <w:rsid w:val="001752B3"/>
    <w:rsid w:val="00175525"/>
    <w:rsid w:val="00175638"/>
    <w:rsid w:val="00175DAE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5DE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2114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939E0"/>
    <w:rsid w:val="002A09A7"/>
    <w:rsid w:val="002A1B93"/>
    <w:rsid w:val="002A1C86"/>
    <w:rsid w:val="002A2319"/>
    <w:rsid w:val="002A23DD"/>
    <w:rsid w:val="002A287E"/>
    <w:rsid w:val="002A2E24"/>
    <w:rsid w:val="002A3706"/>
    <w:rsid w:val="002A3BD3"/>
    <w:rsid w:val="002A3D5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A8B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260"/>
    <w:rsid w:val="0049651B"/>
    <w:rsid w:val="00497A42"/>
    <w:rsid w:val="00497ECA"/>
    <w:rsid w:val="004A05FA"/>
    <w:rsid w:val="004A0951"/>
    <w:rsid w:val="004A09DF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1CE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6BA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54DF"/>
    <w:rsid w:val="00705866"/>
    <w:rsid w:val="00706E60"/>
    <w:rsid w:val="00710AE3"/>
    <w:rsid w:val="00710B3A"/>
    <w:rsid w:val="0071122F"/>
    <w:rsid w:val="007114B0"/>
    <w:rsid w:val="0071168D"/>
    <w:rsid w:val="00711FD5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43A4"/>
    <w:rsid w:val="007450C9"/>
    <w:rsid w:val="007450F4"/>
    <w:rsid w:val="00746785"/>
    <w:rsid w:val="00747500"/>
    <w:rsid w:val="007475D5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0EFF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2E2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650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6B1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CA1"/>
    <w:rsid w:val="008E13AA"/>
    <w:rsid w:val="008E1A0D"/>
    <w:rsid w:val="008E2849"/>
    <w:rsid w:val="008E32EA"/>
    <w:rsid w:val="008E412D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5D2B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21DF"/>
    <w:rsid w:val="0091327C"/>
    <w:rsid w:val="0091429F"/>
    <w:rsid w:val="00914766"/>
    <w:rsid w:val="0091543D"/>
    <w:rsid w:val="00915A56"/>
    <w:rsid w:val="00916205"/>
    <w:rsid w:val="009167EB"/>
    <w:rsid w:val="0091692D"/>
    <w:rsid w:val="00916E60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1BB0"/>
    <w:rsid w:val="0093262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17FF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1CC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3C5F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457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B6D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866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198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2E4B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27F92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741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BB7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CDF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1F8"/>
    <w:rsid w:val="00E5438E"/>
    <w:rsid w:val="00E557C3"/>
    <w:rsid w:val="00E55AEB"/>
    <w:rsid w:val="00E56495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5870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77AA6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787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AA0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ECC"/>
    <w:rsid w:val="00FE60B4"/>
    <w:rsid w:val="00FE6261"/>
    <w:rsid w:val="00FE6F5F"/>
    <w:rsid w:val="00FE762A"/>
    <w:rsid w:val="00FE7A12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9E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noProof/>
      <w:lang w:val="pt-PT" w:eastAsia="fr-FR"/>
    </w:rPr>
  </w:style>
  <w:style w:type="paragraph" w:styleId="Ttulo1">
    <w:name w:val="heading 1"/>
    <w:aliases w:val="Titre1,Titre2,Chapter,CF6 - Titre 1"/>
    <w:basedOn w:val="Normal"/>
    <w:next w:val="Normal"/>
    <w:link w:val="Ttulo1Carter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Ttulo2">
    <w:name w:val="heading 2"/>
    <w:basedOn w:val="Normal"/>
    <w:next w:val="Normal"/>
    <w:link w:val="Ttulo2Carte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te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Ttulo4">
    <w:name w:val="heading 4"/>
    <w:aliases w:val="H4,Heading 4 TLS"/>
    <w:basedOn w:val="Normal"/>
    <w:next w:val="Normal"/>
    <w:link w:val="Ttulo4Carte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Ttulo5">
    <w:name w:val="heading 5"/>
    <w:aliases w:val="Titre5,E,heading 5"/>
    <w:basedOn w:val="Normal"/>
    <w:next w:val="Normal"/>
    <w:link w:val="Ttulo5Carte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Ttulo6">
    <w:name w:val="heading 6"/>
    <w:basedOn w:val="Normal"/>
    <w:next w:val="Normal"/>
    <w:link w:val="Ttulo6Carte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Ttulo7">
    <w:name w:val="heading 7"/>
    <w:basedOn w:val="Normal"/>
    <w:next w:val="Normal"/>
    <w:link w:val="Ttulo7Carte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Ttulo8">
    <w:name w:val="heading 8"/>
    <w:basedOn w:val="Normal"/>
    <w:next w:val="Normal"/>
    <w:link w:val="Ttulo8Carte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Ttulo9">
    <w:name w:val="heading 9"/>
    <w:basedOn w:val="Normal"/>
    <w:next w:val="Normal"/>
    <w:link w:val="Ttulo9Carte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itre1 Caráter,Titre2 Caráter,Chapter Caráter,CF6 - Titre 1 Caráter"/>
    <w:basedOn w:val="Tipodeletrapredefinidodopargrafo"/>
    <w:link w:val="Ttulo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Ttulo2Carter">
    <w:name w:val="Título 2 Caráter"/>
    <w:basedOn w:val="Tipodeletrapredefinidodopargrafo"/>
    <w:link w:val="Ttulo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Ttulo4Carter">
    <w:name w:val="Título 4 Caráter"/>
    <w:aliases w:val="H4 Caráter,Heading 4 TLS Caráter"/>
    <w:basedOn w:val="Tipodeletrapredefinidodopargrafo"/>
    <w:link w:val="Ttulo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Ttulo5Carter">
    <w:name w:val="Título 5 Caráter"/>
    <w:aliases w:val="Titre5 Caráter,E Caráter,heading 5 Caráter"/>
    <w:basedOn w:val="Tipodeletrapredefinidodopargrafo"/>
    <w:link w:val="Ttulo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Ttulo6Carter">
    <w:name w:val="Título 6 Caráter"/>
    <w:basedOn w:val="Tipodeletrapredefinidodopargrafo"/>
    <w:link w:val="Ttulo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Ttulo7Carter">
    <w:name w:val="Título 7 Caráter"/>
    <w:basedOn w:val="Tipodeletrapredefinidodopargrafo"/>
    <w:link w:val="Ttulo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Ttulo8Carter">
    <w:name w:val="Título 8 Caráter"/>
    <w:basedOn w:val="Tipodeletrapredefinidodopargrafo"/>
    <w:link w:val="Ttulo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Ttulo9Carter">
    <w:name w:val="Título 9 Caráter"/>
    <w:basedOn w:val="Tipodeletrapredefinidodopargrafo"/>
    <w:link w:val="Ttulo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Tipodeletrapredefinidodopargrafo"/>
    <w:rsid w:val="007C1CE1"/>
  </w:style>
  <w:style w:type="character" w:customStyle="1" w:styleId="apple-style-span">
    <w:name w:val="apple-style-span"/>
    <w:basedOn w:val="Tipodeletrapredefinidodopargrafo"/>
    <w:rsid w:val="007C1CE1"/>
  </w:style>
  <w:style w:type="character" w:customStyle="1" w:styleId="b">
    <w:name w:val="b"/>
    <w:basedOn w:val="Tipodeletrapredefinidodopargrafo"/>
    <w:rsid w:val="007C1CE1"/>
  </w:style>
  <w:style w:type="paragraph" w:styleId="Textodebalo">
    <w:name w:val="Balloon Text"/>
    <w:basedOn w:val="Normal"/>
    <w:link w:val="TextodebaloCarte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fia">
    <w:name w:val="Bibliography"/>
    <w:basedOn w:val="Normal"/>
    <w:next w:val="Normal"/>
    <w:uiPriority w:val="37"/>
    <w:unhideWhenUsed/>
    <w:rsid w:val="007C1CE1"/>
  </w:style>
  <w:style w:type="paragraph" w:styleId="Legenda">
    <w:name w:val="caption"/>
    <w:aliases w:val="DNV-cap,DNV-cap1,DNV-cap2"/>
    <w:basedOn w:val="Normal"/>
    <w:next w:val="Normal"/>
    <w:link w:val="LegendaCarte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Refdecomentrio">
    <w:name w:val="annotation reference"/>
    <w:basedOn w:val="Tipodeletrapredefinidodopargrafo"/>
    <w:uiPriority w:val="99"/>
    <w:rsid w:val="007C1CE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nfase">
    <w:name w:val="Emphasis"/>
    <w:basedOn w:val="Tipodeletrapredefinidodopargrafo"/>
    <w:uiPriority w:val="20"/>
    <w:qFormat/>
    <w:rsid w:val="007C1CE1"/>
    <w:rPr>
      <w:i/>
      <w:iCs/>
    </w:rPr>
  </w:style>
  <w:style w:type="paragraph" w:styleId="Rodap">
    <w:name w:val="footer"/>
    <w:basedOn w:val="Normal"/>
    <w:link w:val="RodapCarte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C1CE1"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Cabealho">
    <w:name w:val="header"/>
    <w:basedOn w:val="Normal"/>
    <w:link w:val="CabealhoCarter"/>
    <w:unhideWhenUsed/>
    <w:rsid w:val="007C1CE1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iperligao">
    <w:name w:val="Hyperlink"/>
    <w:basedOn w:val="Tipodeletrapredefinidodopargrafo"/>
    <w:uiPriority w:val="99"/>
    <w:rsid w:val="007C1CE1"/>
    <w:rPr>
      <w:rFonts w:cs="Times New Roman"/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elacomGrelha">
    <w:name w:val="Table Grid"/>
    <w:basedOn w:val="Tabela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tulo">
    <w:name w:val="Title"/>
    <w:basedOn w:val="Normal"/>
    <w:next w:val="Normal"/>
    <w:link w:val="TtuloCarte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ndice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Tipodeletrapredefinidodopargrafo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PargrafodaLista"/>
    <w:next w:val="CitaoIntensa"/>
    <w:qFormat/>
    <w:rsid w:val="00C75FE2"/>
    <w:pPr>
      <w:numPr>
        <w:numId w:val="2"/>
      </w:numPr>
      <w:contextualSpacing w:val="0"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nfaseIntensa">
    <w:name w:val="Intense Emphasis"/>
    <w:basedOn w:val="Tipodeletrapredefinidodopargrafo"/>
    <w:uiPriority w:val="21"/>
    <w:qFormat/>
    <w:rsid w:val="00B94DB5"/>
    <w:rPr>
      <w:b/>
      <w:bCs/>
      <w:i/>
      <w:iCs/>
      <w:color w:val="4F81BD" w:themeColor="accent1"/>
    </w:rPr>
  </w:style>
  <w:style w:type="paragraph" w:styleId="SemEspaamento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Tipodeletrapredefinidodopargrafo"/>
    <w:rsid w:val="00330F3A"/>
  </w:style>
  <w:style w:type="character" w:customStyle="1" w:styleId="longtext">
    <w:name w:val="long_text"/>
    <w:basedOn w:val="Tipodeletrapredefinidodopargrafo"/>
    <w:rsid w:val="00081749"/>
  </w:style>
  <w:style w:type="paragraph" w:customStyle="1" w:styleId="Heading4">
    <w:name w:val="Heading4"/>
    <w:basedOn w:val="Ttulo3"/>
    <w:next w:val="Normal"/>
    <w:link w:val="Heading4Char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">
    <w:name w:val="Heading4 Char"/>
    <w:basedOn w:val="Ttulo3Carter"/>
    <w:link w:val="Heading4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Tipodeletrapredefinidodopargrafo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Corpodetexto2">
    <w:name w:val="Body Text 2"/>
    <w:basedOn w:val="Normal"/>
    <w:link w:val="Corpodetexto2Carte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Corpodetexto2Carter">
    <w:name w:val="Corpo de texto 2 Caráter"/>
    <w:basedOn w:val="Tipodeletrapredefinidodopargrafo"/>
    <w:link w:val="Corpodetexto2"/>
    <w:rsid w:val="005F2377"/>
    <w:rPr>
      <w:rFonts w:ascii="Times" w:eastAsia="Times" w:hAnsi="Times" w:cs="Times New Roman"/>
      <w:sz w:val="24"/>
      <w:szCs w:val="20"/>
    </w:rPr>
  </w:style>
  <w:style w:type="paragraph" w:styleId="Corpodetexto3">
    <w:name w:val="Body Text 3"/>
    <w:basedOn w:val="Normal"/>
    <w:link w:val="Corpodetexto3Carte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Corpodetexto3Carter">
    <w:name w:val="Corpo de texto 3 Caráter"/>
    <w:basedOn w:val="Tipodeletrapredefinidodopargrafo"/>
    <w:link w:val="Corpodetexto3"/>
    <w:rsid w:val="005F2377"/>
    <w:rPr>
      <w:rFonts w:ascii="Arial" w:eastAsia="Times" w:hAnsi="Arial" w:cs="Times New Roman"/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LegendaCarter">
    <w:name w:val="Legenda Caráter"/>
    <w:aliases w:val="DNV-cap Caráter,DNV-cap1 Caráter,DNV-cap2 Caráter"/>
    <w:basedOn w:val="Tipodeletrapredefinidodopargrafo"/>
    <w:link w:val="Legenda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Tipodeletrapredefinidodopargrafo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noProof/>
      <w:sz w:val="20"/>
      <w:szCs w:val="20"/>
      <w:lang w:val="en-GB"/>
    </w:rPr>
  </w:style>
  <w:style w:type="character" w:customStyle="1" w:styleId="CELTICTitle3Car">
    <w:name w:val="CELTIC Title 3 Car"/>
    <w:basedOn w:val="Tipodeletrapredefinidodopargrafo"/>
    <w:link w:val="CELTICTitle3"/>
    <w:rsid w:val="001341A4"/>
    <w:rPr>
      <w:rFonts w:ascii="Century Schoolbook" w:eastAsia="Times New Roman" w:hAnsi="Century Schoolbook" w:cs="Times New Roman"/>
      <w:b/>
      <w:noProof/>
      <w:color w:val="008080"/>
      <w:sz w:val="24"/>
      <w:szCs w:val="20"/>
      <w:lang w:val="en-GB"/>
    </w:rPr>
  </w:style>
  <w:style w:type="character" w:customStyle="1" w:styleId="lang-en">
    <w:name w:val="lang-en"/>
    <w:basedOn w:val="Tipodeletrapredefinidodopargrafo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Forte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6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Tipodeletrapredefinidodopargrafo"/>
    <w:link w:val="Recommendationtitle"/>
    <w:rsid w:val="00A65792"/>
    <w:rPr>
      <w:rFonts w:ascii="Arial" w:eastAsia="Times New Roman" w:hAnsi="Arial" w:cs="Arial"/>
      <w:b/>
      <w:iCs/>
      <w:noProof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noProof/>
      <w:sz w:val="20"/>
      <w:szCs w:val="20"/>
      <w:lang w:val="fr-LU" w:eastAsia="fr-LU"/>
    </w:rPr>
  </w:style>
  <w:style w:type="character" w:customStyle="1" w:styleId="ContrleTitreChar">
    <w:name w:val="Contrôle_Titre Char"/>
    <w:basedOn w:val="Tipodeletrapredefinidodopargrafo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noProof/>
      <w:color w:val="000000"/>
      <w:sz w:val="20"/>
      <w:szCs w:val="20"/>
      <w:lang w:val="fr-LU" w:eastAsia="fr-LU"/>
    </w:rPr>
  </w:style>
  <w:style w:type="paragraph" w:styleId="Reviso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Tipodeletrapredefinidodopargrafo"/>
    <w:rsid w:val="00B92BE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Nmerodepgina">
    <w:name w:val="page number"/>
    <w:basedOn w:val="Tipodeletrapredefinidodopargrafo"/>
    <w:rsid w:val="006159CA"/>
  </w:style>
  <w:style w:type="character" w:customStyle="1" w:styleId="Heading1Char">
    <w:name w:val="Heading 1 Char"/>
    <w:aliases w:val="Titre1 Char,Titre2 Char,Chapter Char,CF6 - Titre 1 Char"/>
    <w:basedOn w:val="Tipodeletrapredefinidodopargrafo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719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2017-07-25T14:10:00Z</dcterms:created>
  <dcterms:modified xsi:type="dcterms:W3CDTF">2025-02-16T20:11:00Z</dcterms:modified>
  <cp:category/>
  <cp:contentStatus/>
</cp:coreProperties>
</file>