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05AD" w:rsidRDefault="00BF2E3D" w:rsidP="006A05AD">
      <w:pPr>
        <w:pStyle w:val="author"/>
        <w:jc w:val="both"/>
        <w:rPr>
          <w:b/>
          <w:lang w:val="pt-PT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A8C9223">
            <wp:simplePos x="0" y="0"/>
            <wp:positionH relativeFrom="column">
              <wp:posOffset>488950</wp:posOffset>
            </wp:positionH>
            <wp:positionV relativeFrom="paragraph">
              <wp:posOffset>-943610</wp:posOffset>
            </wp:positionV>
            <wp:extent cx="3406140" cy="1371600"/>
            <wp:effectExtent l="0" t="0" r="3810" b="0"/>
            <wp:wrapTight wrapText="bothSides">
              <wp:wrapPolygon edited="0">
                <wp:start x="121" y="300"/>
                <wp:lineTo x="121" y="18000"/>
                <wp:lineTo x="2295" y="20100"/>
                <wp:lineTo x="4953" y="21000"/>
                <wp:lineTo x="19450" y="21000"/>
                <wp:lineTo x="19933" y="20100"/>
                <wp:lineTo x="21262" y="16200"/>
                <wp:lineTo x="21503" y="13800"/>
                <wp:lineTo x="17879" y="12900"/>
                <wp:lineTo x="4711" y="10500"/>
                <wp:lineTo x="14980" y="10500"/>
                <wp:lineTo x="16671" y="9900"/>
                <wp:lineTo x="16550" y="3000"/>
                <wp:lineTo x="14980" y="2400"/>
                <wp:lineTo x="4711" y="300"/>
                <wp:lineTo x="121" y="300"/>
              </wp:wrapPolygon>
            </wp:wrapTight>
            <wp:docPr id="11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614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A05AD" w:rsidRDefault="006A05AD" w:rsidP="006A05AD">
      <w:pPr>
        <w:pStyle w:val="author"/>
        <w:jc w:val="both"/>
        <w:rPr>
          <w:b/>
          <w:lang w:val="pt-PT"/>
        </w:rPr>
      </w:pPr>
    </w:p>
    <w:p w:rsidR="00BF2E3D" w:rsidRDefault="00BF2E3D" w:rsidP="00BF2E3D">
      <w:pPr>
        <w:pStyle w:val="author"/>
        <w:rPr>
          <w:b/>
          <w:sz w:val="24"/>
          <w:lang w:val="pt-PT"/>
        </w:rPr>
      </w:pPr>
    </w:p>
    <w:p w:rsidR="00CA296A" w:rsidRDefault="00CA296A" w:rsidP="00BF2E3D">
      <w:pPr>
        <w:pStyle w:val="author"/>
        <w:rPr>
          <w:b/>
          <w:sz w:val="24"/>
          <w:lang w:val="pt-PT"/>
        </w:rPr>
      </w:pPr>
    </w:p>
    <w:p w:rsidR="00CA296A" w:rsidRDefault="00CA296A" w:rsidP="00BF2E3D">
      <w:pPr>
        <w:pStyle w:val="author"/>
        <w:rPr>
          <w:b/>
          <w:sz w:val="24"/>
          <w:lang w:val="pt-PT"/>
        </w:rPr>
      </w:pPr>
    </w:p>
    <w:p w:rsidR="006A05AD" w:rsidRPr="00BF2E3D" w:rsidRDefault="006A05AD" w:rsidP="00BF2E3D">
      <w:pPr>
        <w:pStyle w:val="author"/>
        <w:rPr>
          <w:b/>
          <w:sz w:val="24"/>
          <w:lang w:val="pt-PT"/>
        </w:rPr>
      </w:pPr>
      <w:r w:rsidRPr="00BF2E3D">
        <w:rPr>
          <w:b/>
          <w:sz w:val="24"/>
          <w:lang w:val="pt-PT"/>
        </w:rPr>
        <w:t xml:space="preserve">Resolução de </w:t>
      </w:r>
      <w:r w:rsidR="00BF2E3D" w:rsidRPr="00BF2E3D">
        <w:rPr>
          <w:b/>
          <w:sz w:val="24"/>
          <w:lang w:val="pt-PT"/>
        </w:rPr>
        <w:t>um problema de decisão com restrições</w:t>
      </w:r>
    </w:p>
    <w:p w:rsidR="006A05AD" w:rsidRPr="00BF2E3D" w:rsidRDefault="006A05AD" w:rsidP="00BF2E3D">
      <w:pPr>
        <w:pStyle w:val="author"/>
        <w:rPr>
          <w:b/>
          <w:i/>
          <w:sz w:val="28"/>
          <w:lang w:val="pt-PT"/>
        </w:rPr>
      </w:pPr>
      <w:proofErr w:type="spellStart"/>
      <w:r w:rsidRPr="00BF2E3D">
        <w:rPr>
          <w:b/>
          <w:i/>
          <w:sz w:val="28"/>
          <w:lang w:val="pt-PT"/>
        </w:rPr>
        <w:t>Trid</w:t>
      </w:r>
      <w:proofErr w:type="spellEnd"/>
      <w:r w:rsidRPr="00BF2E3D">
        <w:rPr>
          <w:b/>
          <w:i/>
          <w:sz w:val="28"/>
          <w:lang w:val="pt-PT"/>
        </w:rPr>
        <w:t xml:space="preserve"> Puzzle</w:t>
      </w:r>
    </w:p>
    <w:p w:rsidR="006A05AD" w:rsidRPr="006A05AD" w:rsidRDefault="006A05AD" w:rsidP="006A05AD">
      <w:pPr>
        <w:pStyle w:val="address"/>
        <w:rPr>
          <w:lang w:val="pt-PT"/>
        </w:rPr>
      </w:pPr>
    </w:p>
    <w:p w:rsidR="006A05AD" w:rsidRDefault="006A05AD" w:rsidP="006A05AD">
      <w:pPr>
        <w:pStyle w:val="author"/>
        <w:jc w:val="both"/>
        <w:rPr>
          <w:b/>
          <w:lang w:val="pt-PT"/>
        </w:rPr>
      </w:pPr>
    </w:p>
    <w:p w:rsidR="006A05AD" w:rsidRPr="006A05AD" w:rsidRDefault="006A05AD" w:rsidP="006A05AD">
      <w:pPr>
        <w:pStyle w:val="author"/>
        <w:jc w:val="both"/>
        <w:rPr>
          <w:b/>
          <w:lang w:val="pt-PT"/>
        </w:rPr>
      </w:pPr>
      <w:r w:rsidRPr="006A05AD">
        <w:rPr>
          <w:b/>
          <w:lang w:val="pt-PT"/>
        </w:rPr>
        <w:t>Autores:</w:t>
      </w:r>
    </w:p>
    <w:p w:rsidR="00777388" w:rsidRDefault="006A05AD" w:rsidP="00BF2E3D">
      <w:pPr>
        <w:pStyle w:val="author"/>
        <w:ind w:firstLine="227"/>
        <w:jc w:val="both"/>
        <w:rPr>
          <w:lang w:val="pt-PT"/>
        </w:rPr>
      </w:pPr>
      <w:r w:rsidRPr="006A05AD">
        <w:rPr>
          <w:lang w:val="pt-PT"/>
        </w:rPr>
        <w:t>Nuno Miguel Outeiro Per</w:t>
      </w:r>
      <w:r>
        <w:rPr>
          <w:lang w:val="pt-PT"/>
        </w:rPr>
        <w:t>eira up201506265</w:t>
      </w:r>
    </w:p>
    <w:p w:rsidR="006A05AD" w:rsidRPr="006A05AD" w:rsidRDefault="006A05AD" w:rsidP="00BF2E3D">
      <w:pPr>
        <w:spacing w:line="263" w:lineRule="auto"/>
        <w:ind w:right="1551"/>
        <w:rPr>
          <w:sz w:val="14"/>
          <w:lang w:val="pt-PT"/>
        </w:rPr>
      </w:pPr>
      <w:r w:rsidRPr="006A05AD">
        <w:rPr>
          <w:lang w:val="pt-PT"/>
        </w:rPr>
        <w:t>Ricardo José Santos Pereira up201503716</w:t>
      </w:r>
      <w:r w:rsidRPr="006A05AD">
        <w:rPr>
          <w:sz w:val="14"/>
          <w:lang w:val="pt-PT"/>
        </w:rPr>
        <w:t xml:space="preserve"> </w:t>
      </w:r>
    </w:p>
    <w:p w:rsidR="006A05AD" w:rsidRPr="006A05AD" w:rsidRDefault="006A05AD" w:rsidP="006A05AD">
      <w:pPr>
        <w:spacing w:after="7" w:line="259" w:lineRule="auto"/>
        <w:ind w:right="1229" w:firstLine="0"/>
        <w:jc w:val="center"/>
        <w:rPr>
          <w:lang w:val="pt-PT"/>
        </w:rPr>
      </w:pPr>
      <w:r w:rsidRPr="006A05AD">
        <w:rPr>
          <w:lang w:val="pt-PT"/>
        </w:rPr>
        <w:t xml:space="preserve"> </w:t>
      </w:r>
    </w:p>
    <w:p w:rsidR="00BF2E3D" w:rsidRDefault="00BF2E3D" w:rsidP="00BF2E3D">
      <w:pPr>
        <w:pStyle w:val="address"/>
        <w:jc w:val="both"/>
        <w:rPr>
          <w:lang w:val="pt-PT"/>
        </w:rPr>
      </w:pPr>
    </w:p>
    <w:p w:rsidR="006A05AD" w:rsidRPr="00BF2E3D" w:rsidRDefault="00BF2E3D" w:rsidP="00BF2E3D">
      <w:pPr>
        <w:pStyle w:val="address"/>
        <w:jc w:val="both"/>
        <w:rPr>
          <w:b/>
          <w:sz w:val="20"/>
          <w:lang w:val="pt-PT"/>
        </w:rPr>
      </w:pPr>
      <w:r w:rsidRPr="00BF2E3D">
        <w:rPr>
          <w:b/>
          <w:sz w:val="20"/>
          <w:lang w:val="pt-PT"/>
        </w:rPr>
        <w:t>Instituição de ensino:</w:t>
      </w:r>
    </w:p>
    <w:p w:rsidR="006A05AD" w:rsidRPr="006A05AD" w:rsidRDefault="006A05AD" w:rsidP="00BF2E3D">
      <w:pPr>
        <w:ind w:right="1287"/>
        <w:rPr>
          <w:lang w:val="pt-PT"/>
        </w:rPr>
      </w:pPr>
      <w:r w:rsidRPr="006A05AD">
        <w:rPr>
          <w:lang w:val="pt-PT"/>
        </w:rPr>
        <w:t xml:space="preserve">Faculdade de Engenharia da Universidade do Porto </w:t>
      </w:r>
    </w:p>
    <w:p w:rsidR="006A05AD" w:rsidRPr="006A05AD" w:rsidRDefault="006A05AD" w:rsidP="00BF2E3D">
      <w:pPr>
        <w:spacing w:after="589" w:line="428" w:lineRule="auto"/>
        <w:ind w:right="1365"/>
        <w:rPr>
          <w:lang w:val="pt-PT"/>
        </w:rPr>
      </w:pPr>
      <w:r w:rsidRPr="006A05AD">
        <w:rPr>
          <w:lang w:val="pt-PT"/>
        </w:rPr>
        <w:t xml:space="preserve">Rua Roberto Frias, sn, 4200-465 Porto, Portugal </w:t>
      </w:r>
    </w:p>
    <w:p w:rsidR="00777388" w:rsidRPr="00CD0EC8" w:rsidRDefault="00BF2E3D" w:rsidP="00BF2E3D">
      <w:pPr>
        <w:pStyle w:val="abstract"/>
        <w:spacing w:after="0"/>
        <w:ind w:left="0" w:firstLine="0"/>
        <w:rPr>
          <w:b/>
          <w:bCs/>
          <w:sz w:val="24"/>
          <w:lang w:val="pt-PT"/>
        </w:rPr>
      </w:pPr>
      <w:r w:rsidRPr="00CD0EC8">
        <w:rPr>
          <w:b/>
          <w:bCs/>
          <w:sz w:val="24"/>
          <w:lang w:val="pt-PT"/>
        </w:rPr>
        <w:t>Sumário</w:t>
      </w:r>
    </w:p>
    <w:p w:rsidR="00BF2E3D" w:rsidRDefault="00BF2E3D" w:rsidP="00BF2E3D">
      <w:pPr>
        <w:pStyle w:val="abstract"/>
        <w:spacing w:after="0"/>
        <w:ind w:left="0" w:firstLine="0"/>
        <w:rPr>
          <w:sz w:val="22"/>
          <w:lang w:val="pt-PT"/>
        </w:rPr>
      </w:pPr>
      <w:r w:rsidRPr="003E6162">
        <w:rPr>
          <w:sz w:val="22"/>
          <w:lang w:val="pt-PT"/>
        </w:rPr>
        <w:t xml:space="preserve">Este artigo/relatório tem como objetivo </w:t>
      </w:r>
      <w:r w:rsidR="008C1B95" w:rsidRPr="003E6162">
        <w:rPr>
          <w:sz w:val="22"/>
          <w:lang w:val="pt-PT"/>
        </w:rPr>
        <w:t>dar suporte ao trabalho realizado no âmbito da unidade curricular de Programação em Lógica, sen</w:t>
      </w:r>
      <w:r w:rsidR="004D4456" w:rsidRPr="003E6162">
        <w:rPr>
          <w:sz w:val="22"/>
          <w:lang w:val="pt-PT"/>
        </w:rPr>
        <w:t xml:space="preserve">do que o programa desenvolvido é capaz de resolver </w:t>
      </w:r>
      <w:r w:rsidR="0053136F" w:rsidRPr="003E6162">
        <w:rPr>
          <w:sz w:val="22"/>
          <w:lang w:val="pt-PT"/>
        </w:rPr>
        <w:t xml:space="preserve">qualquer </w:t>
      </w:r>
      <w:proofErr w:type="spellStart"/>
      <w:r w:rsidR="0053136F" w:rsidRPr="003E6162">
        <w:rPr>
          <w:sz w:val="22"/>
          <w:lang w:val="pt-PT"/>
        </w:rPr>
        <w:t>Triad</w:t>
      </w:r>
      <w:proofErr w:type="spellEnd"/>
      <w:r w:rsidR="0053136F" w:rsidRPr="003E6162">
        <w:rPr>
          <w:sz w:val="22"/>
          <w:lang w:val="pt-PT"/>
        </w:rPr>
        <w:t xml:space="preserve"> com N maior ou igual a 5</w:t>
      </w:r>
      <w:r w:rsidR="003E6162" w:rsidRPr="003E6162">
        <w:rPr>
          <w:sz w:val="22"/>
          <w:lang w:val="pt-PT"/>
        </w:rPr>
        <w:t xml:space="preserve"> e menor ou igual a 34.</w:t>
      </w:r>
    </w:p>
    <w:p w:rsid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5F494C" w:rsidRDefault="005F494C" w:rsidP="00BF2E3D">
      <w:pPr>
        <w:pStyle w:val="abstract"/>
        <w:spacing w:after="0"/>
        <w:ind w:left="0" w:firstLine="0"/>
        <w:rPr>
          <w:sz w:val="22"/>
          <w:lang w:val="pt-PT"/>
        </w:rPr>
      </w:pPr>
      <w:r>
        <w:rPr>
          <w:sz w:val="22"/>
          <w:lang w:val="pt-PT"/>
        </w:rPr>
        <w:t>´</w:t>
      </w:r>
    </w:p>
    <w:p w:rsidR="005F494C" w:rsidRDefault="005F494C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5F494C" w:rsidRDefault="005F494C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3E6162" w:rsidRPr="003E6162" w:rsidRDefault="003E6162" w:rsidP="00BF2E3D">
      <w:pPr>
        <w:pStyle w:val="abstract"/>
        <w:spacing w:after="0"/>
        <w:ind w:left="0" w:firstLine="0"/>
        <w:rPr>
          <w:sz w:val="22"/>
          <w:lang w:val="pt-PT"/>
        </w:rPr>
      </w:pPr>
    </w:p>
    <w:p w:rsidR="00777388" w:rsidRPr="00476B63" w:rsidRDefault="005F494C" w:rsidP="00777388">
      <w:pPr>
        <w:pStyle w:val="heading1"/>
        <w:rPr>
          <w:sz w:val="28"/>
          <w:lang w:val="pt-PT"/>
        </w:rPr>
      </w:pPr>
      <w:r w:rsidRPr="00476B63">
        <w:rPr>
          <w:sz w:val="28"/>
          <w:lang w:val="pt-PT"/>
        </w:rPr>
        <w:t>Introdução</w:t>
      </w:r>
    </w:p>
    <w:p w:rsidR="005F494C" w:rsidRDefault="005F494C" w:rsidP="007E7419">
      <w:pPr>
        <w:pStyle w:val="heading1"/>
        <w:numPr>
          <w:ilvl w:val="0"/>
          <w:numId w:val="0"/>
        </w:numPr>
        <w:ind w:firstLine="227"/>
        <w:rPr>
          <w:b w:val="0"/>
          <w:lang w:val="pt-PT"/>
        </w:rPr>
      </w:pPr>
      <w:r w:rsidRPr="005F494C">
        <w:rPr>
          <w:b w:val="0"/>
          <w:lang w:val="pt-PT"/>
        </w:rPr>
        <w:t>O trabalho desenvolvido tem como elo comum, independentemente do tema escolhido</w:t>
      </w:r>
      <w:r>
        <w:rPr>
          <w:b w:val="0"/>
          <w:lang w:val="pt-PT"/>
        </w:rPr>
        <w:t xml:space="preserve">, a resolução de um problema de decisão em </w:t>
      </w:r>
      <w:proofErr w:type="spellStart"/>
      <w:r>
        <w:rPr>
          <w:b w:val="0"/>
          <w:lang w:val="pt-PT"/>
        </w:rPr>
        <w:t>Prolog</w:t>
      </w:r>
      <w:proofErr w:type="spellEnd"/>
      <w:r>
        <w:rPr>
          <w:b w:val="0"/>
          <w:lang w:val="pt-PT"/>
        </w:rPr>
        <w:t xml:space="preserve"> usando restrições.</w:t>
      </w:r>
    </w:p>
    <w:p w:rsidR="005F494C" w:rsidRDefault="005F494C" w:rsidP="007E7419">
      <w:pPr>
        <w:pStyle w:val="p1a"/>
        <w:ind w:firstLine="227"/>
        <w:rPr>
          <w:sz w:val="24"/>
          <w:lang w:val="pt-PT"/>
        </w:rPr>
      </w:pPr>
      <w:r w:rsidRPr="005F494C">
        <w:rPr>
          <w:sz w:val="24"/>
          <w:lang w:val="pt-PT"/>
        </w:rPr>
        <w:t xml:space="preserve">O nosso tema é o </w:t>
      </w:r>
      <w:proofErr w:type="spellStart"/>
      <w:r w:rsidRPr="005F494C">
        <w:rPr>
          <w:sz w:val="24"/>
          <w:lang w:val="pt-PT"/>
        </w:rPr>
        <w:t>Trid</w:t>
      </w:r>
      <w:proofErr w:type="spellEnd"/>
      <w:r w:rsidRPr="005F494C">
        <w:rPr>
          <w:sz w:val="24"/>
          <w:lang w:val="pt-PT"/>
        </w:rPr>
        <w:t>, pelo que o desafio com que nos deparámos foi resolver uma pirâmide composta por nós com números</w:t>
      </w:r>
      <w:r>
        <w:rPr>
          <w:sz w:val="24"/>
          <w:lang w:val="pt-PT"/>
        </w:rPr>
        <w:t xml:space="preserve"> de forma a que não existissem números repetidos em qualquer linha reta, independentemente da sua direção. Outro condicionante seria, o eventual, número entre 3 nós, que caso existisse, indiciaria a soma desses mesmos nós.</w:t>
      </w:r>
    </w:p>
    <w:p w:rsidR="00D13942" w:rsidRDefault="00D13942" w:rsidP="00D13942">
      <w:pPr>
        <w:ind w:firstLine="0"/>
        <w:rPr>
          <w:lang w:val="pt-PT"/>
        </w:rPr>
      </w:pPr>
    </w:p>
    <w:p w:rsidR="00777388" w:rsidRDefault="00D13942" w:rsidP="007E7419">
      <w:pPr>
        <w:rPr>
          <w:sz w:val="24"/>
          <w:lang w:val="pt-PT"/>
        </w:rPr>
      </w:pPr>
      <w:r w:rsidRPr="00D13942">
        <w:rPr>
          <w:sz w:val="24"/>
          <w:lang w:val="pt-PT"/>
        </w:rPr>
        <w:t>Ao longo deste artigo, será explicado a abordagem utilizada na implementação realizada para solucionar o problema apresentado</w:t>
      </w:r>
      <w:r w:rsidR="00777388">
        <w:rPr>
          <w:sz w:val="24"/>
          <w:lang w:val="pt-PT"/>
        </w:rPr>
        <w:t>, assim como explicitar a sua representação, avaliar a complexidade dos resultados e irá ser incluído no mesmo também uma conclusão.</w:t>
      </w:r>
    </w:p>
    <w:p w:rsidR="00777388" w:rsidRDefault="00777388" w:rsidP="00777388">
      <w:pPr>
        <w:ind w:firstLine="0"/>
        <w:rPr>
          <w:sz w:val="24"/>
          <w:lang w:val="pt-PT"/>
        </w:rPr>
      </w:pPr>
    </w:p>
    <w:p w:rsidR="00777388" w:rsidRPr="00777388" w:rsidRDefault="00777388" w:rsidP="00777388">
      <w:pPr>
        <w:ind w:firstLine="0"/>
        <w:rPr>
          <w:sz w:val="24"/>
          <w:lang w:val="pt-PT"/>
        </w:rPr>
      </w:pPr>
    </w:p>
    <w:p w:rsidR="00777388" w:rsidRPr="00476B63" w:rsidRDefault="00777388" w:rsidP="00777388">
      <w:pPr>
        <w:pStyle w:val="heading1"/>
        <w:rPr>
          <w:sz w:val="28"/>
          <w:lang w:val="pt-PT"/>
        </w:rPr>
      </w:pPr>
      <w:r w:rsidRPr="00476B63">
        <w:rPr>
          <w:sz w:val="28"/>
          <w:lang w:val="pt-PT"/>
        </w:rPr>
        <w:t>Descrição do problema</w:t>
      </w:r>
    </w:p>
    <w:p w:rsidR="00777388" w:rsidRDefault="00777388" w:rsidP="00777388">
      <w:pPr>
        <w:pStyle w:val="p1a"/>
        <w:rPr>
          <w:lang w:val="pt-PT"/>
        </w:rPr>
      </w:pPr>
    </w:p>
    <w:p w:rsidR="00777388" w:rsidRDefault="00777388" w:rsidP="00777388">
      <w:pPr>
        <w:rPr>
          <w:sz w:val="24"/>
          <w:lang w:val="pt-PT"/>
        </w:rPr>
      </w:pPr>
      <w:r w:rsidRPr="00651D8C">
        <w:rPr>
          <w:sz w:val="24"/>
          <w:lang w:val="pt-PT"/>
        </w:rPr>
        <w:t xml:space="preserve">O </w:t>
      </w:r>
      <w:proofErr w:type="spellStart"/>
      <w:r w:rsidRPr="00651D8C">
        <w:rPr>
          <w:sz w:val="24"/>
          <w:lang w:val="pt-PT"/>
        </w:rPr>
        <w:t>Trid</w:t>
      </w:r>
      <w:proofErr w:type="spellEnd"/>
      <w:r w:rsidRPr="00651D8C">
        <w:rPr>
          <w:sz w:val="24"/>
          <w:lang w:val="pt-PT"/>
        </w:rPr>
        <w:t xml:space="preserve"> é uma pirâmide com vários nós, em que cada um desses nós</w:t>
      </w:r>
      <w:r w:rsidR="00651D8C">
        <w:rPr>
          <w:sz w:val="24"/>
          <w:lang w:val="pt-PT"/>
        </w:rPr>
        <w:t>,</w:t>
      </w:r>
      <w:r w:rsidRPr="00651D8C">
        <w:rPr>
          <w:sz w:val="24"/>
          <w:lang w:val="pt-PT"/>
        </w:rPr>
        <w:t xml:space="preserve"> no final da sua resolução, terá de possuir todos os nós preenchidos com números</w:t>
      </w:r>
      <w:r w:rsidR="00651D8C">
        <w:rPr>
          <w:sz w:val="24"/>
          <w:lang w:val="pt-PT"/>
        </w:rPr>
        <w:t>, em que cada linha reta, em qualquer das 3 direções, não possua o mesmo número 2 vezes.</w:t>
      </w:r>
    </w:p>
    <w:p w:rsidR="00651D8C" w:rsidRDefault="00651D8C" w:rsidP="00777388">
      <w:pPr>
        <w:rPr>
          <w:sz w:val="24"/>
          <w:lang w:val="pt-PT"/>
        </w:rPr>
      </w:pPr>
      <w:r>
        <w:rPr>
          <w:sz w:val="24"/>
          <w:lang w:val="pt-PT"/>
        </w:rPr>
        <w:t xml:space="preserve">Adicionalmente, no triângulo formado no interior de cada 3 nós, pode existir um número, que caso exista será igual a soma entre os 3 nós que circundam esse número. </w:t>
      </w:r>
    </w:p>
    <w:p w:rsidR="00651D8C" w:rsidRPr="00651D8C" w:rsidRDefault="00651D8C" w:rsidP="00777388">
      <w:pPr>
        <w:rPr>
          <w:sz w:val="24"/>
          <w:lang w:val="pt-PT"/>
        </w:rPr>
      </w:pPr>
      <w:r>
        <w:rPr>
          <w:sz w:val="24"/>
          <w:lang w:val="pt-PT"/>
        </w:rPr>
        <w:t xml:space="preserve">A complexidade de resolução deste problema aumenta conforme o N também aumenta, sendo este N a altura da pirâmide, isto é, o número de camadas que a pirâmide tem. </w:t>
      </w:r>
    </w:p>
    <w:p w:rsidR="00777388" w:rsidRDefault="0061025A" w:rsidP="00777388">
      <w:pPr>
        <w:pStyle w:val="p1a"/>
        <w:rPr>
          <w:lang w:val="pt-PT"/>
        </w:rPr>
      </w:pPr>
      <w:r>
        <w:rPr>
          <w:noProof/>
          <w:lang w:val="pt-PT"/>
        </w:rPr>
        <w:lastRenderedPageBreak/>
        <w:drawing>
          <wp:anchor distT="0" distB="0" distL="114300" distR="114300" simplePos="0" relativeHeight="251659264" behindDoc="1" locked="0" layoutInCell="1" allowOverlap="1" wp14:anchorId="0D7363B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2841997" cy="2575560"/>
            <wp:effectExtent l="0" t="0" r="0" b="0"/>
            <wp:wrapTight wrapText="bothSides">
              <wp:wrapPolygon edited="0">
                <wp:start x="0" y="0"/>
                <wp:lineTo x="0" y="21408"/>
                <wp:lineTo x="21431" y="21408"/>
                <wp:lineTo x="21431" y="0"/>
                <wp:lineTo x="0" y="0"/>
              </wp:wrapPolygon>
            </wp:wrapTight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trid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1997" cy="2575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77388" w:rsidRPr="00777388" w:rsidRDefault="00777388" w:rsidP="00777388">
      <w:pPr>
        <w:rPr>
          <w:lang w:val="pt-PT"/>
        </w:rPr>
      </w:pPr>
    </w:p>
    <w:p w:rsidR="00777388" w:rsidRDefault="00777388" w:rsidP="00777388">
      <w:pPr>
        <w:ind w:firstLine="0"/>
        <w:rPr>
          <w:sz w:val="24"/>
          <w:lang w:val="pt-PT"/>
        </w:rPr>
      </w:pPr>
    </w:p>
    <w:p w:rsidR="00777388" w:rsidRPr="00777388" w:rsidRDefault="00777388" w:rsidP="00777388">
      <w:pPr>
        <w:ind w:firstLine="0"/>
        <w:rPr>
          <w:sz w:val="24"/>
          <w:lang w:val="pt-PT"/>
        </w:rPr>
      </w:pPr>
    </w:p>
    <w:p w:rsidR="00476B63" w:rsidRDefault="00476B63" w:rsidP="00476B63">
      <w:pPr>
        <w:pStyle w:val="heading1"/>
        <w:rPr>
          <w:sz w:val="32"/>
          <w:lang w:val="pt-PT"/>
        </w:rPr>
      </w:pPr>
      <w:r w:rsidRPr="00476B63">
        <w:rPr>
          <w:sz w:val="32"/>
          <w:lang w:val="pt-PT"/>
        </w:rPr>
        <w:t>Abordagem</w:t>
      </w:r>
    </w:p>
    <w:p w:rsidR="00311615" w:rsidRDefault="00311615" w:rsidP="00311615">
      <w:pPr>
        <w:pStyle w:val="heading2"/>
        <w:rPr>
          <w:lang w:val="pt-PT"/>
        </w:rPr>
      </w:pPr>
      <w:r>
        <w:rPr>
          <w:lang w:val="pt-PT"/>
        </w:rPr>
        <w:t>Variáveis de decisão</w:t>
      </w:r>
    </w:p>
    <w:p w:rsidR="00311615" w:rsidRDefault="003E1987" w:rsidP="00311615">
      <w:pPr>
        <w:rPr>
          <w:sz w:val="24"/>
          <w:lang w:val="pt-PT"/>
        </w:rPr>
      </w:pPr>
      <w:r w:rsidRPr="003E1987">
        <w:rPr>
          <w:sz w:val="24"/>
          <w:lang w:val="pt-PT"/>
        </w:rPr>
        <w:t xml:space="preserve">A solução do puzzle é representada internamente por uma lista simples. Como tal, as variáveis de decisão constituem uma lista simples que contém os números de cada nó organizados da esquerda para a direita, e </w:t>
      </w:r>
      <w:proofErr w:type="gramStart"/>
      <w:r w:rsidRPr="003E1987">
        <w:rPr>
          <w:sz w:val="24"/>
          <w:lang w:val="pt-PT"/>
        </w:rPr>
        <w:t>de, cima</w:t>
      </w:r>
      <w:proofErr w:type="gramEnd"/>
      <w:r w:rsidRPr="003E1987">
        <w:rPr>
          <w:sz w:val="24"/>
          <w:lang w:val="pt-PT"/>
        </w:rPr>
        <w:t xml:space="preserve"> para baixo, com domínio de 1 a N.</w:t>
      </w:r>
    </w:p>
    <w:p w:rsidR="00FF2E7D" w:rsidRDefault="00FF2E7D" w:rsidP="00311615">
      <w:pPr>
        <w:rPr>
          <w:sz w:val="24"/>
          <w:lang w:val="pt-PT"/>
        </w:rPr>
      </w:pPr>
    </w:p>
    <w:p w:rsidR="00FF2E7D" w:rsidRDefault="00FF2E7D" w:rsidP="00FF2E7D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:rsidR="00FF2E7D" w:rsidRDefault="00FF2E7D" w:rsidP="00FF2E7D">
      <w:pPr>
        <w:pStyle w:val="heading2"/>
        <w:rPr>
          <w:lang w:val="pt-PT"/>
        </w:rPr>
      </w:pPr>
      <w:r>
        <w:rPr>
          <w:lang w:val="pt-PT"/>
        </w:rPr>
        <w:t>Estrutura de pesquisa</w:t>
      </w:r>
    </w:p>
    <w:p w:rsidR="00FF2E7D" w:rsidRPr="003E1987" w:rsidRDefault="00FF2E7D" w:rsidP="00FF2E7D">
      <w:pPr>
        <w:ind w:firstLine="0"/>
        <w:rPr>
          <w:sz w:val="24"/>
          <w:lang w:val="pt-PT"/>
        </w:rPr>
      </w:pPr>
      <w:r>
        <w:rPr>
          <w:sz w:val="24"/>
          <w:lang w:val="pt-PT"/>
        </w:rPr>
        <w:t xml:space="preserve">A estrutura de </w:t>
      </w:r>
      <w:proofErr w:type="spellStart"/>
      <w:r>
        <w:rPr>
          <w:sz w:val="24"/>
          <w:lang w:val="pt-PT"/>
        </w:rPr>
        <w:t>labeling</w:t>
      </w:r>
      <w:proofErr w:type="spellEnd"/>
      <w:r>
        <w:rPr>
          <w:sz w:val="24"/>
          <w:lang w:val="pt-PT"/>
        </w:rPr>
        <w:t xml:space="preserve"> utilizada foi a </w:t>
      </w:r>
      <w:proofErr w:type="spellStart"/>
      <w:r>
        <w:rPr>
          <w:sz w:val="24"/>
          <w:lang w:val="pt-PT"/>
        </w:rPr>
        <w:t>fcc</w:t>
      </w:r>
      <w:proofErr w:type="spellEnd"/>
      <w:r>
        <w:rPr>
          <w:sz w:val="24"/>
          <w:lang w:val="pt-PT"/>
        </w:rPr>
        <w:t>, ou seja, as variáveis são etiquetadas por ordem de domínios crescentes e número de restrições decrescentes. Sendo que, neste puzzle, todas as variáveis possuem o mesmo domínio, desta forma, o único critério de organização das mesmas é o número de restrições.</w:t>
      </w:r>
      <w:bookmarkStart w:id="0" w:name="_GoBack"/>
      <w:bookmarkEnd w:id="0"/>
    </w:p>
    <w:p w:rsidR="00CD0EC8" w:rsidRDefault="00CD0EC8" w:rsidP="00CD0EC8">
      <w:pPr>
        <w:pStyle w:val="heading1"/>
        <w:rPr>
          <w:sz w:val="32"/>
          <w:lang w:val="pt-PT"/>
        </w:rPr>
      </w:pPr>
      <w:r>
        <w:rPr>
          <w:sz w:val="32"/>
          <w:lang w:val="pt-PT"/>
        </w:rPr>
        <w:lastRenderedPageBreak/>
        <w:t>Visualização da solução</w:t>
      </w:r>
    </w:p>
    <w:p w:rsidR="00CD0EC8" w:rsidRDefault="001B3D61" w:rsidP="007E7419">
      <w:pPr>
        <w:pStyle w:val="p1a"/>
        <w:ind w:firstLine="227"/>
        <w:rPr>
          <w:sz w:val="24"/>
          <w:szCs w:val="24"/>
          <w:lang w:val="pt-PT"/>
        </w:rPr>
      </w:pPr>
      <w:r w:rsidRPr="001B3D61">
        <w:rPr>
          <w:sz w:val="24"/>
          <w:szCs w:val="24"/>
          <w:lang w:val="pt-PT"/>
        </w:rPr>
        <w:t xml:space="preserve">Neste projeto, optámos por representar a pirâmide com a solução obtida após ser inserido o comando que pede pela resolução do problema, sendo que assim, para qualquer chamada ao predicado </w:t>
      </w:r>
      <w:proofErr w:type="spellStart"/>
      <w:r w:rsidRPr="001B3D61">
        <w:rPr>
          <w:i/>
          <w:sz w:val="24"/>
          <w:szCs w:val="24"/>
          <w:lang w:val="pt-PT"/>
        </w:rPr>
        <w:t>trid</w:t>
      </w:r>
      <w:proofErr w:type="spellEnd"/>
      <w:r w:rsidRPr="001B3D61">
        <w:rPr>
          <w:sz w:val="24"/>
          <w:szCs w:val="24"/>
          <w:lang w:val="pt-PT"/>
        </w:rPr>
        <w:t>, será apresentada a solução usando alguns carateres disponíveis de forma a tentar imitar a pirâmide em cima representada por círculos para os nós</w:t>
      </w:r>
      <w:r w:rsidR="0073087B">
        <w:rPr>
          <w:sz w:val="24"/>
          <w:szCs w:val="24"/>
          <w:lang w:val="pt-PT"/>
        </w:rPr>
        <w:t>.</w:t>
      </w:r>
    </w:p>
    <w:p w:rsidR="0073087B" w:rsidRDefault="0073087B" w:rsidP="0073087B">
      <w:pPr>
        <w:rPr>
          <w:lang w:val="pt-PT"/>
        </w:rPr>
      </w:pPr>
    </w:p>
    <w:p w:rsidR="0073087B" w:rsidRDefault="0073087B" w:rsidP="0073087B">
      <w:pPr>
        <w:rPr>
          <w:sz w:val="24"/>
          <w:lang w:val="pt-PT"/>
        </w:rPr>
      </w:pPr>
      <w:r w:rsidRPr="0073087B">
        <w:rPr>
          <w:sz w:val="24"/>
          <w:lang w:val="pt-PT"/>
        </w:rPr>
        <w:t xml:space="preserve">O seguinte predicado, por exemplo, é representado conforme o </w:t>
      </w:r>
      <w:proofErr w:type="spellStart"/>
      <w:r w:rsidRPr="0073087B">
        <w:rPr>
          <w:sz w:val="24"/>
          <w:lang w:val="pt-PT"/>
        </w:rPr>
        <w:t>printscreen</w:t>
      </w:r>
      <w:proofErr w:type="spellEnd"/>
      <w:r w:rsidRPr="0073087B">
        <w:rPr>
          <w:sz w:val="24"/>
          <w:lang w:val="pt-PT"/>
        </w:rPr>
        <w:t xml:space="preserve"> abaixo inserido.</w:t>
      </w:r>
    </w:p>
    <w:p w:rsidR="0073087B" w:rsidRPr="0073087B" w:rsidRDefault="0073087B" w:rsidP="0073087B">
      <w:pPr>
        <w:rPr>
          <w:sz w:val="24"/>
          <w:lang w:val="pt-PT"/>
        </w:rPr>
      </w:pPr>
    </w:p>
    <w:p w:rsidR="0073087B" w:rsidRPr="007E7419" w:rsidRDefault="0073087B" w:rsidP="0073087B">
      <w:pPr>
        <w:rPr>
          <w:rFonts w:ascii="NSimSun" w:eastAsia="NSimSun" w:hAnsi="NSimSun" w:cs="Calibri"/>
          <w:sz w:val="22"/>
          <w:lang w:val="pt-PT"/>
        </w:rPr>
      </w:pPr>
      <w:proofErr w:type="spellStart"/>
      <w:proofErr w:type="gramStart"/>
      <w:r w:rsidRPr="007E7419">
        <w:rPr>
          <w:rFonts w:ascii="NSimSun" w:eastAsia="NSimSun" w:hAnsi="NSimSun" w:cs="Calibri"/>
          <w:sz w:val="22"/>
          <w:lang w:val="pt-PT"/>
        </w:rPr>
        <w:t>trid</w:t>
      </w:r>
      <w:proofErr w:type="spellEnd"/>
      <w:r w:rsidRPr="007E7419">
        <w:rPr>
          <w:rFonts w:ascii="NSimSun" w:eastAsia="NSimSun" w:hAnsi="NSimSun" w:cs="Calibri"/>
          <w:sz w:val="22"/>
          <w:lang w:val="pt-PT"/>
        </w:rPr>
        <w:t>(</w:t>
      </w:r>
      <w:proofErr w:type="gramEnd"/>
      <w:r w:rsidRPr="007E7419">
        <w:rPr>
          <w:rFonts w:ascii="NSimSun" w:eastAsia="NSimSun" w:hAnsi="NSimSun" w:cs="Calibri"/>
          <w:sz w:val="22"/>
          <w:lang w:val="pt-PT"/>
        </w:rPr>
        <w:t>5, [sum(2, 4, 5, 12), sum(4, 7, 8, 9), sum(6, 9, 10, 6), sum(7, 11, 12, 6), sum(8, 12, 13, 12), sum(9, 13, 14, 8)]).</w:t>
      </w:r>
    </w:p>
    <w:p w:rsidR="001B3D61" w:rsidRDefault="001B3D61" w:rsidP="001B3D61">
      <w:pPr>
        <w:rPr>
          <w:lang w:val="pt-PT"/>
        </w:rPr>
      </w:pPr>
    </w:p>
    <w:p w:rsidR="001B3D61" w:rsidRPr="001B3D61" w:rsidRDefault="001B3D61" w:rsidP="001B3D61">
      <w:pPr>
        <w:rPr>
          <w:lang w:val="pt-PT"/>
        </w:rPr>
      </w:pPr>
      <w:r>
        <w:rPr>
          <w:noProof/>
          <w:lang w:val="pt-PT"/>
        </w:rPr>
        <w:drawing>
          <wp:inline distT="0" distB="0" distL="0" distR="0">
            <wp:extent cx="4265879" cy="4221480"/>
            <wp:effectExtent l="0" t="0" r="1905" b="762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trid_rep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4657" cy="4249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47C5E" w:rsidRDefault="00C47C5E" w:rsidP="00C47C5E">
      <w:pPr>
        <w:pStyle w:val="p1a"/>
        <w:rPr>
          <w:sz w:val="24"/>
          <w:lang w:val="pt-PT"/>
        </w:rPr>
      </w:pPr>
    </w:p>
    <w:p w:rsidR="0058230F" w:rsidRPr="0058230F" w:rsidRDefault="0058230F" w:rsidP="0058230F">
      <w:pPr>
        <w:rPr>
          <w:lang w:val="pt-PT"/>
        </w:rPr>
      </w:pPr>
    </w:p>
    <w:p w:rsidR="0058230F" w:rsidRDefault="0058230F" w:rsidP="0058230F">
      <w:pPr>
        <w:pStyle w:val="heading1"/>
        <w:rPr>
          <w:sz w:val="32"/>
          <w:lang w:val="pt-PT"/>
        </w:rPr>
      </w:pPr>
      <w:r>
        <w:rPr>
          <w:sz w:val="32"/>
          <w:lang w:val="pt-PT"/>
        </w:rPr>
        <w:t>Conclusões</w:t>
      </w:r>
    </w:p>
    <w:p w:rsidR="0058230F" w:rsidRDefault="00657A7D" w:rsidP="0058230F">
      <w:pPr>
        <w:pStyle w:val="p1a"/>
        <w:rPr>
          <w:sz w:val="24"/>
          <w:lang w:val="pt-PT"/>
        </w:rPr>
      </w:pPr>
      <w:r w:rsidRPr="00657A7D">
        <w:rPr>
          <w:sz w:val="24"/>
          <w:lang w:val="pt-PT"/>
        </w:rPr>
        <w:t xml:space="preserve">Tendo </w:t>
      </w:r>
      <w:r w:rsidR="00317571">
        <w:rPr>
          <w:sz w:val="24"/>
          <w:lang w:val="pt-PT"/>
        </w:rPr>
        <w:t>sido o tema escolhido</w:t>
      </w:r>
      <w:r>
        <w:rPr>
          <w:sz w:val="24"/>
          <w:lang w:val="pt-PT"/>
        </w:rPr>
        <w:t>,</w:t>
      </w:r>
      <w:r w:rsidR="00317571">
        <w:rPr>
          <w:sz w:val="24"/>
          <w:lang w:val="pt-PT"/>
        </w:rPr>
        <w:t xml:space="preserve"> pensamos em várias de formas de representar o puzzle atribuído, entre elas uma lista de listas, assim como uma matriz triangular, acabando pela escolha final, uma lista simples. A tradução de ideias para código não ofereceu grandes entraves e foi relativamente simples de solucionar. </w:t>
      </w:r>
    </w:p>
    <w:p w:rsidR="00317571" w:rsidRDefault="00317571" w:rsidP="00317571">
      <w:pPr>
        <w:rPr>
          <w:lang w:val="pt-PT"/>
        </w:rPr>
      </w:pPr>
    </w:p>
    <w:p w:rsidR="00317571" w:rsidRPr="00317571" w:rsidRDefault="00317571" w:rsidP="00317571">
      <w:pPr>
        <w:rPr>
          <w:sz w:val="24"/>
          <w:lang w:val="pt-PT"/>
        </w:rPr>
      </w:pPr>
      <w:r w:rsidRPr="00317571">
        <w:rPr>
          <w:sz w:val="24"/>
          <w:lang w:val="pt-PT"/>
        </w:rPr>
        <w:t>Consideramos que a realização deste projeto foi um sucesso pois tudo foi implementado como previsto, sendo apenas o número de camadas máximo que a pirâmide a solucionar pode ter restringido a 34.</w:t>
      </w:r>
    </w:p>
    <w:p w:rsidR="0058230F" w:rsidRDefault="0058230F" w:rsidP="00777388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</w:p>
    <w:p w:rsidR="00777388" w:rsidRPr="005F494C" w:rsidRDefault="009B2539" w:rsidP="00777388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proofErr w:type="spellStart"/>
      <w:r w:rsidRPr="005F494C">
        <w:rPr>
          <w:lang w:val="pt-PT"/>
        </w:rPr>
        <w:t>References</w:t>
      </w:r>
      <w:proofErr w:type="spellEnd"/>
    </w:p>
    <w:p w:rsidR="00777388" w:rsidRDefault="009B2539" w:rsidP="00777388">
      <w:pPr>
        <w:pStyle w:val="referenceitem"/>
      </w:pPr>
      <w:r>
        <w:t>Author, F.: Article title. Journal 2(5), 99–110 (2016).</w:t>
      </w:r>
    </w:p>
    <w:p w:rsidR="00777388" w:rsidRDefault="009B2539" w:rsidP="00777388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777388" w:rsidRDefault="009B2539" w:rsidP="00777388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777388" w:rsidRDefault="009B2539" w:rsidP="00777388">
      <w:pPr>
        <w:pStyle w:val="referenceitem"/>
      </w:pPr>
      <w:r>
        <w:t>Author, F.: Contribution title. In: 9th International Proceedings on Proceedings, pp. 1–2. Publisher, Location (2010).</w:t>
      </w:r>
    </w:p>
    <w:p w:rsidR="00777388" w:rsidRPr="00606587" w:rsidRDefault="009B2539" w:rsidP="00777388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777388" w:rsidRPr="00606587" w:rsidSect="009F7FCE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6F93" w:rsidRDefault="003F6F93">
      <w:r>
        <w:separator/>
      </w:r>
    </w:p>
  </w:endnote>
  <w:endnote w:type="continuationSeparator" w:id="0">
    <w:p w:rsidR="003F6F93" w:rsidRDefault="003F6F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6F93" w:rsidRDefault="003F6F93" w:rsidP="009F7FCE">
      <w:pPr>
        <w:ind w:firstLine="0"/>
      </w:pPr>
      <w:r>
        <w:separator/>
      </w:r>
    </w:p>
  </w:footnote>
  <w:footnote w:type="continuationSeparator" w:id="0">
    <w:p w:rsidR="003F6F93" w:rsidRDefault="003F6F9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11615" w:rsidRDefault="00311615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FF2E7D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11615" w:rsidRDefault="0031161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FF2E7D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4EA7357F"/>
    <w:multiLevelType w:val="hybridMultilevel"/>
    <w:tmpl w:val="F8104786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81209C"/>
    <w:multiLevelType w:val="hybridMultilevel"/>
    <w:tmpl w:val="4F4EFBE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6"/>
  </w:num>
  <w:num w:numId="9">
    <w:abstractNumId w:val="6"/>
  </w:num>
  <w:num w:numId="10">
    <w:abstractNumId w:val="5"/>
  </w:num>
  <w:num w:numId="1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1B3D61"/>
    <w:rsid w:val="002D48C5"/>
    <w:rsid w:val="00311615"/>
    <w:rsid w:val="00317571"/>
    <w:rsid w:val="003E1987"/>
    <w:rsid w:val="003E6162"/>
    <w:rsid w:val="003F6F93"/>
    <w:rsid w:val="00476B63"/>
    <w:rsid w:val="004D4456"/>
    <w:rsid w:val="0053136F"/>
    <w:rsid w:val="0058230F"/>
    <w:rsid w:val="005F494C"/>
    <w:rsid w:val="0061025A"/>
    <w:rsid w:val="00651D8C"/>
    <w:rsid w:val="00657A7D"/>
    <w:rsid w:val="006A05AD"/>
    <w:rsid w:val="0073087B"/>
    <w:rsid w:val="00777388"/>
    <w:rsid w:val="00796ADF"/>
    <w:rsid w:val="007E7419"/>
    <w:rsid w:val="008C1B95"/>
    <w:rsid w:val="008F2D4C"/>
    <w:rsid w:val="009930E4"/>
    <w:rsid w:val="009B2539"/>
    <w:rsid w:val="009F7FCE"/>
    <w:rsid w:val="00B11A48"/>
    <w:rsid w:val="00B23481"/>
    <w:rsid w:val="00BF2E3D"/>
    <w:rsid w:val="00C47C5E"/>
    <w:rsid w:val="00C52F39"/>
    <w:rsid w:val="00CA296A"/>
    <w:rsid w:val="00CD0EC8"/>
    <w:rsid w:val="00D13942"/>
    <w:rsid w:val="00DC2CA9"/>
    <w:rsid w:val="00E603C7"/>
    <w:rsid w:val="00F321B4"/>
    <w:rsid w:val="00FF2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39E689C"/>
  <w15:docId w15:val="{7AC0B7F4-146C-4049-BCF5-E7A3FB20CE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77738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www.springer.com/lncs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jp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05D3D3-ED67-4381-AA42-1E49B5A71C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5</Pages>
  <Words>653</Words>
  <Characters>3527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Nuno Miguel Outeiro Pereira</cp:lastModifiedBy>
  <cp:revision>12</cp:revision>
  <dcterms:created xsi:type="dcterms:W3CDTF">2017-12-22T22:56:00Z</dcterms:created>
  <dcterms:modified xsi:type="dcterms:W3CDTF">2017-12-23T00:20:00Z</dcterms:modified>
</cp:coreProperties>
</file>