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6103" w:rsidRPr="00E749A1" w:rsidRDefault="00E749A1">
      <w:pPr>
        <w:spacing w:after="444" w:line="259" w:lineRule="auto"/>
        <w:ind w:firstLine="0"/>
        <w:jc w:val="center"/>
        <w:rPr>
          <w:sz w:val="50"/>
          <w:szCs w:val="50"/>
        </w:rPr>
      </w:pPr>
      <w:r w:rsidRPr="00E749A1">
        <w:rPr>
          <w:b/>
          <w:sz w:val="50"/>
          <w:szCs w:val="50"/>
        </w:rPr>
        <w:t>Protocolo de ligação de dados</w:t>
      </w:r>
    </w:p>
    <w:p w:rsidR="00406103" w:rsidRPr="00E749A1" w:rsidRDefault="00E749A1">
      <w:pPr>
        <w:spacing w:after="674" w:line="259" w:lineRule="auto"/>
        <w:ind w:firstLine="0"/>
        <w:jc w:val="center"/>
        <w:rPr>
          <w:sz w:val="24"/>
        </w:rPr>
      </w:pPr>
      <w:r w:rsidRPr="00E749A1">
        <w:rPr>
          <w:b/>
          <w:sz w:val="36"/>
        </w:rPr>
        <w:t>Relatório final</w:t>
      </w:r>
    </w:p>
    <w:p w:rsidR="00406103" w:rsidRDefault="00563133">
      <w:pPr>
        <w:spacing w:after="1235" w:line="259" w:lineRule="auto"/>
        <w:ind w:left="1193" w:firstLine="0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1546860</wp:posOffset>
            </wp:positionV>
            <wp:extent cx="3108960" cy="1135380"/>
            <wp:effectExtent l="0" t="0" r="0" b="7620"/>
            <wp:wrapSquare wrapText="bothSides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63133" w:rsidRDefault="00563133">
      <w:pPr>
        <w:spacing w:after="348" w:line="263" w:lineRule="auto"/>
        <w:ind w:left="10" w:hanging="10"/>
        <w:jc w:val="center"/>
        <w:rPr>
          <w:sz w:val="29"/>
        </w:rPr>
      </w:pPr>
    </w:p>
    <w:p w:rsidR="00563133" w:rsidRDefault="00563133">
      <w:pPr>
        <w:spacing w:after="348" w:line="263" w:lineRule="auto"/>
        <w:ind w:left="10" w:hanging="10"/>
        <w:jc w:val="center"/>
        <w:rPr>
          <w:sz w:val="29"/>
        </w:rPr>
      </w:pPr>
    </w:p>
    <w:p w:rsidR="00406103" w:rsidRDefault="002E554A">
      <w:pPr>
        <w:spacing w:after="348" w:line="263" w:lineRule="auto"/>
        <w:ind w:left="10" w:hanging="10"/>
        <w:jc w:val="center"/>
      </w:pPr>
      <w:r>
        <w:rPr>
          <w:sz w:val="29"/>
        </w:rPr>
        <w:t xml:space="preserve">Mestrado </w:t>
      </w:r>
      <w:r w:rsidR="00E749A1">
        <w:rPr>
          <w:sz w:val="29"/>
        </w:rPr>
        <w:t>Integrado em Engenharia Informá</w:t>
      </w:r>
      <w:r>
        <w:rPr>
          <w:sz w:val="29"/>
        </w:rPr>
        <w:t>tica e Computa</w:t>
      </w:r>
      <w:r w:rsidR="00E749A1">
        <w:rPr>
          <w:sz w:val="29"/>
        </w:rPr>
        <w:t>ção</w:t>
      </w:r>
    </w:p>
    <w:p w:rsidR="00E749A1" w:rsidRDefault="00E749A1">
      <w:pPr>
        <w:spacing w:after="0" w:line="259" w:lineRule="auto"/>
        <w:ind w:firstLine="0"/>
        <w:jc w:val="center"/>
        <w:rPr>
          <w:sz w:val="36"/>
        </w:rPr>
      </w:pPr>
    </w:p>
    <w:p w:rsidR="000A743B" w:rsidRDefault="000A743B">
      <w:pPr>
        <w:spacing w:after="0" w:line="259" w:lineRule="auto"/>
        <w:ind w:firstLine="0"/>
        <w:jc w:val="center"/>
        <w:rPr>
          <w:sz w:val="40"/>
        </w:rPr>
      </w:pPr>
    </w:p>
    <w:p w:rsidR="00E749A1" w:rsidRPr="000A743B" w:rsidRDefault="00E749A1">
      <w:pPr>
        <w:spacing w:after="0" w:line="259" w:lineRule="auto"/>
        <w:ind w:firstLine="0"/>
        <w:jc w:val="center"/>
        <w:rPr>
          <w:sz w:val="40"/>
        </w:rPr>
      </w:pPr>
      <w:r w:rsidRPr="000A743B">
        <w:rPr>
          <w:sz w:val="40"/>
        </w:rPr>
        <w:t>Redes de Computadores</w:t>
      </w:r>
    </w:p>
    <w:p w:rsidR="00E749A1" w:rsidRDefault="00E749A1">
      <w:pPr>
        <w:spacing w:after="0" w:line="259" w:lineRule="auto"/>
        <w:ind w:firstLine="0"/>
        <w:jc w:val="center"/>
        <w:rPr>
          <w:sz w:val="29"/>
        </w:rPr>
      </w:pPr>
    </w:p>
    <w:p w:rsidR="00E749A1" w:rsidRDefault="00E749A1">
      <w:pPr>
        <w:spacing w:after="0" w:line="259" w:lineRule="auto"/>
        <w:ind w:firstLine="0"/>
        <w:jc w:val="center"/>
        <w:rPr>
          <w:b/>
          <w:sz w:val="24"/>
        </w:rPr>
      </w:pPr>
    </w:p>
    <w:p w:rsidR="00E749A1" w:rsidRDefault="00E749A1">
      <w:pPr>
        <w:spacing w:after="0" w:line="259" w:lineRule="auto"/>
        <w:ind w:firstLine="0"/>
        <w:jc w:val="center"/>
        <w:rPr>
          <w:b/>
          <w:sz w:val="24"/>
        </w:rPr>
      </w:pPr>
    </w:p>
    <w:p w:rsidR="00E749A1" w:rsidRPr="00E749A1" w:rsidRDefault="00E749A1">
      <w:pPr>
        <w:spacing w:after="0" w:line="259" w:lineRule="auto"/>
        <w:ind w:firstLine="0"/>
        <w:jc w:val="center"/>
        <w:rPr>
          <w:b/>
          <w:sz w:val="24"/>
        </w:rPr>
      </w:pPr>
    </w:p>
    <w:p w:rsidR="00406103" w:rsidRPr="00E749A1" w:rsidRDefault="00E749A1">
      <w:pPr>
        <w:spacing w:after="0" w:line="259" w:lineRule="auto"/>
        <w:ind w:firstLine="0"/>
        <w:jc w:val="center"/>
      </w:pPr>
      <w:r w:rsidRPr="00E749A1">
        <w:rPr>
          <w:b/>
          <w:sz w:val="24"/>
        </w:rPr>
        <w:t>Turma 1 Grupo 4</w:t>
      </w:r>
      <w:r w:rsidR="002E554A" w:rsidRPr="00E749A1">
        <w:rPr>
          <w:b/>
          <w:sz w:val="24"/>
        </w:rPr>
        <w:t>:</w:t>
      </w:r>
      <w:r w:rsidRPr="00E749A1">
        <w:rPr>
          <w:b/>
          <w:sz w:val="24"/>
        </w:rPr>
        <w:t xml:space="preserve"> </w:t>
      </w:r>
    </w:p>
    <w:p w:rsidR="00E749A1" w:rsidRPr="00E749A1" w:rsidRDefault="00E749A1" w:rsidP="00563133">
      <w:pPr>
        <w:spacing w:after="3" w:line="265" w:lineRule="auto"/>
        <w:ind w:left="1426" w:firstLine="698"/>
        <w:rPr>
          <w:sz w:val="24"/>
        </w:rPr>
      </w:pPr>
      <w:r w:rsidRPr="00E749A1">
        <w:rPr>
          <w:sz w:val="24"/>
        </w:rPr>
        <w:t>Duarte Pinto Valente – up201504327</w:t>
      </w:r>
    </w:p>
    <w:p w:rsidR="00E749A1" w:rsidRPr="00E749A1" w:rsidRDefault="00E749A1" w:rsidP="00563133">
      <w:pPr>
        <w:spacing w:after="3" w:line="265" w:lineRule="auto"/>
        <w:ind w:left="2124" w:firstLine="0"/>
        <w:rPr>
          <w:sz w:val="24"/>
        </w:rPr>
      </w:pPr>
      <w:r w:rsidRPr="00E749A1">
        <w:rPr>
          <w:sz w:val="24"/>
        </w:rPr>
        <w:t>Nuno Miguel Outeiro Pereira – up201506265</w:t>
      </w:r>
    </w:p>
    <w:p w:rsidR="00E749A1" w:rsidRPr="00E749A1" w:rsidRDefault="00E749A1" w:rsidP="00E749A1">
      <w:pPr>
        <w:spacing w:after="3" w:line="265" w:lineRule="auto"/>
        <w:ind w:left="10" w:hanging="10"/>
        <w:rPr>
          <w:sz w:val="24"/>
        </w:rPr>
      </w:pPr>
      <w:r w:rsidRPr="00E749A1">
        <w:rPr>
          <w:sz w:val="24"/>
        </w:rPr>
        <w:tab/>
      </w:r>
      <w:r w:rsidRPr="00E749A1">
        <w:rPr>
          <w:sz w:val="24"/>
        </w:rPr>
        <w:tab/>
      </w:r>
      <w:r w:rsidRPr="00E749A1">
        <w:rPr>
          <w:sz w:val="24"/>
        </w:rPr>
        <w:tab/>
      </w:r>
      <w:r w:rsidR="00563133">
        <w:rPr>
          <w:sz w:val="24"/>
        </w:rPr>
        <w:tab/>
      </w:r>
      <w:r w:rsidRPr="00E749A1">
        <w:rPr>
          <w:sz w:val="24"/>
        </w:rPr>
        <w:t>Rui André Rebolo Fernandes Leixo – up201504818</w:t>
      </w:r>
    </w:p>
    <w:p w:rsidR="00E749A1" w:rsidRPr="00E749A1" w:rsidRDefault="00E749A1">
      <w:pPr>
        <w:spacing w:after="3" w:line="265" w:lineRule="auto"/>
        <w:ind w:left="10" w:hanging="10"/>
        <w:jc w:val="center"/>
        <w:rPr>
          <w:sz w:val="24"/>
        </w:rPr>
      </w:pPr>
    </w:p>
    <w:p w:rsidR="00E749A1" w:rsidRDefault="00E749A1">
      <w:pPr>
        <w:spacing w:after="3" w:line="265" w:lineRule="auto"/>
        <w:ind w:left="10" w:hanging="10"/>
        <w:jc w:val="center"/>
        <w:rPr>
          <w:sz w:val="24"/>
        </w:rPr>
      </w:pPr>
    </w:p>
    <w:p w:rsidR="00E749A1" w:rsidRDefault="00E749A1">
      <w:pPr>
        <w:spacing w:after="3" w:line="265" w:lineRule="auto"/>
        <w:ind w:left="10" w:hanging="10"/>
        <w:jc w:val="center"/>
        <w:rPr>
          <w:sz w:val="24"/>
        </w:rPr>
      </w:pPr>
    </w:p>
    <w:p w:rsidR="00E749A1" w:rsidRDefault="00E749A1">
      <w:pPr>
        <w:spacing w:after="3" w:line="265" w:lineRule="auto"/>
        <w:ind w:left="10" w:hanging="10"/>
        <w:jc w:val="center"/>
        <w:rPr>
          <w:sz w:val="24"/>
        </w:rPr>
      </w:pPr>
    </w:p>
    <w:p w:rsidR="00E749A1" w:rsidRDefault="00E749A1">
      <w:pPr>
        <w:spacing w:after="3" w:line="265" w:lineRule="auto"/>
        <w:ind w:left="10" w:hanging="10"/>
        <w:jc w:val="center"/>
        <w:rPr>
          <w:sz w:val="24"/>
        </w:rPr>
      </w:pPr>
    </w:p>
    <w:p w:rsidR="00406103" w:rsidRDefault="002E554A">
      <w:pPr>
        <w:spacing w:after="3" w:line="265" w:lineRule="auto"/>
        <w:ind w:left="10" w:hanging="10"/>
        <w:jc w:val="center"/>
      </w:pPr>
      <w:r>
        <w:rPr>
          <w:sz w:val="24"/>
        </w:rPr>
        <w:t>Faculdade de Engenharia da Universidade do Porto</w:t>
      </w:r>
    </w:p>
    <w:p w:rsidR="00406103" w:rsidRDefault="002E554A">
      <w:pPr>
        <w:spacing w:after="754" w:line="265" w:lineRule="auto"/>
        <w:ind w:left="10" w:right="78" w:hanging="10"/>
        <w:jc w:val="center"/>
      </w:pPr>
      <w:r>
        <w:rPr>
          <w:sz w:val="24"/>
        </w:rPr>
        <w:t>Rua Roberto Frias, sn, 4200-465 Porto, Portugal</w:t>
      </w:r>
    </w:p>
    <w:p w:rsidR="00406103" w:rsidRDefault="00E749A1" w:rsidP="00E749A1">
      <w:pPr>
        <w:spacing w:after="3" w:line="265" w:lineRule="auto"/>
        <w:ind w:left="10" w:hanging="10"/>
        <w:jc w:val="center"/>
      </w:pPr>
      <w:r>
        <w:rPr>
          <w:sz w:val="24"/>
        </w:rPr>
        <w:t>3 de Novembro de 2017</w:t>
      </w:r>
    </w:p>
    <w:p w:rsidR="000A743B" w:rsidRDefault="000A743B" w:rsidP="00E749A1">
      <w:pPr>
        <w:spacing w:after="3" w:line="265" w:lineRule="auto"/>
        <w:ind w:left="10" w:hanging="10"/>
        <w:jc w:val="left"/>
        <w:rPr>
          <w:sz w:val="36"/>
        </w:rPr>
      </w:pPr>
    </w:p>
    <w:p w:rsidR="002E554A" w:rsidRDefault="002E554A" w:rsidP="00E749A1">
      <w:pPr>
        <w:spacing w:after="3" w:line="265" w:lineRule="auto"/>
        <w:ind w:left="10" w:hanging="10"/>
        <w:jc w:val="left"/>
        <w:rPr>
          <w:sz w:val="36"/>
        </w:rPr>
      </w:pPr>
    </w:p>
    <w:p w:rsidR="00FE6D06" w:rsidRDefault="00FE6D06" w:rsidP="00E749A1">
      <w:pPr>
        <w:spacing w:after="3" w:line="265" w:lineRule="auto"/>
        <w:ind w:left="10" w:hanging="10"/>
        <w:jc w:val="left"/>
        <w:rPr>
          <w:sz w:val="36"/>
        </w:rPr>
      </w:pPr>
      <w:r w:rsidRPr="00FE6D06">
        <w:rPr>
          <w:sz w:val="36"/>
        </w:rPr>
        <w:lastRenderedPageBreak/>
        <w:t>Índice</w:t>
      </w:r>
    </w:p>
    <w:p w:rsidR="00FE6D06" w:rsidRDefault="00FE6D06" w:rsidP="00E749A1">
      <w:pPr>
        <w:spacing w:after="3" w:line="265" w:lineRule="auto"/>
        <w:ind w:left="10" w:hanging="10"/>
        <w:jc w:val="left"/>
        <w:rPr>
          <w:sz w:val="36"/>
        </w:rPr>
      </w:pPr>
    </w:p>
    <w:p w:rsidR="00FE6D06" w:rsidRDefault="00FE6D06" w:rsidP="00E749A1">
      <w:pPr>
        <w:spacing w:after="3" w:line="265" w:lineRule="auto"/>
        <w:ind w:left="10" w:hanging="10"/>
        <w:jc w:val="left"/>
        <w:rPr>
          <w:sz w:val="22"/>
        </w:rPr>
      </w:pPr>
      <w:r>
        <w:rPr>
          <w:sz w:val="22"/>
        </w:rPr>
        <w:t xml:space="preserve">Sumário ______________________________________________________________________________________ </w:t>
      </w:r>
      <w:proofErr w:type="spellStart"/>
      <w:r>
        <w:rPr>
          <w:sz w:val="22"/>
        </w:rPr>
        <w:t>pág</w:t>
      </w:r>
      <w:proofErr w:type="spellEnd"/>
      <w:r>
        <w:rPr>
          <w:sz w:val="22"/>
        </w:rPr>
        <w:t xml:space="preserve"> 3</w:t>
      </w:r>
    </w:p>
    <w:p w:rsidR="00FE6D06" w:rsidRDefault="00FE6D06" w:rsidP="00E749A1">
      <w:pPr>
        <w:spacing w:after="3" w:line="265" w:lineRule="auto"/>
        <w:ind w:left="10" w:hanging="10"/>
        <w:jc w:val="left"/>
        <w:rPr>
          <w:sz w:val="22"/>
        </w:rPr>
      </w:pPr>
    </w:p>
    <w:p w:rsidR="00FE6D06" w:rsidRDefault="00FE6D06" w:rsidP="00E749A1">
      <w:pPr>
        <w:spacing w:after="3" w:line="265" w:lineRule="auto"/>
        <w:ind w:left="10" w:hanging="10"/>
        <w:jc w:val="left"/>
        <w:rPr>
          <w:sz w:val="22"/>
        </w:rPr>
      </w:pPr>
      <w:r>
        <w:rPr>
          <w:sz w:val="22"/>
        </w:rPr>
        <w:t xml:space="preserve">Introdução __________________________________________________________________________________ </w:t>
      </w:r>
      <w:proofErr w:type="spellStart"/>
      <w:r>
        <w:rPr>
          <w:sz w:val="22"/>
        </w:rPr>
        <w:t>pág</w:t>
      </w:r>
      <w:proofErr w:type="spellEnd"/>
      <w:r>
        <w:rPr>
          <w:sz w:val="22"/>
        </w:rPr>
        <w:t xml:space="preserve"> </w:t>
      </w:r>
    </w:p>
    <w:p w:rsidR="00FE6D06" w:rsidRDefault="00FE6D06" w:rsidP="00E749A1">
      <w:pPr>
        <w:spacing w:after="3" w:line="265" w:lineRule="auto"/>
        <w:ind w:left="10" w:hanging="10"/>
        <w:jc w:val="left"/>
        <w:rPr>
          <w:sz w:val="22"/>
        </w:rPr>
      </w:pPr>
    </w:p>
    <w:p w:rsidR="00FE6D06" w:rsidRDefault="00FE6D06" w:rsidP="00E749A1">
      <w:pPr>
        <w:spacing w:after="3" w:line="265" w:lineRule="auto"/>
        <w:ind w:left="10" w:hanging="10"/>
        <w:jc w:val="left"/>
        <w:rPr>
          <w:sz w:val="22"/>
        </w:rPr>
      </w:pPr>
      <w:r>
        <w:rPr>
          <w:sz w:val="22"/>
        </w:rPr>
        <w:t xml:space="preserve">Arquitetura __________________________________________________________________________________ </w:t>
      </w:r>
      <w:proofErr w:type="spellStart"/>
      <w:r>
        <w:rPr>
          <w:sz w:val="22"/>
        </w:rPr>
        <w:t>pág</w:t>
      </w:r>
      <w:proofErr w:type="spellEnd"/>
    </w:p>
    <w:p w:rsidR="00FE6D06" w:rsidRDefault="00FE6D06" w:rsidP="00E749A1">
      <w:pPr>
        <w:spacing w:after="3" w:line="265" w:lineRule="auto"/>
        <w:ind w:left="10" w:hanging="10"/>
        <w:jc w:val="left"/>
        <w:rPr>
          <w:sz w:val="22"/>
        </w:rPr>
      </w:pPr>
    </w:p>
    <w:p w:rsidR="00FE6D06" w:rsidRDefault="00FE6D06" w:rsidP="00E749A1">
      <w:pPr>
        <w:spacing w:after="3" w:line="265" w:lineRule="auto"/>
        <w:ind w:left="10" w:hanging="10"/>
        <w:jc w:val="left"/>
        <w:rPr>
          <w:sz w:val="22"/>
        </w:rPr>
      </w:pPr>
      <w:r>
        <w:rPr>
          <w:sz w:val="22"/>
        </w:rPr>
        <w:t xml:space="preserve">Estrutura do código _________________________________________________________________________ </w:t>
      </w:r>
      <w:proofErr w:type="spellStart"/>
      <w:r>
        <w:rPr>
          <w:sz w:val="22"/>
        </w:rPr>
        <w:t>pág</w:t>
      </w:r>
      <w:proofErr w:type="spellEnd"/>
      <w:r>
        <w:rPr>
          <w:sz w:val="22"/>
        </w:rPr>
        <w:t xml:space="preserve"> </w:t>
      </w:r>
    </w:p>
    <w:p w:rsidR="00FE6D06" w:rsidRDefault="00FE6D06" w:rsidP="00E749A1">
      <w:pPr>
        <w:spacing w:after="3" w:line="265" w:lineRule="auto"/>
        <w:ind w:left="10" w:hanging="10"/>
        <w:jc w:val="left"/>
        <w:rPr>
          <w:sz w:val="22"/>
        </w:rPr>
      </w:pPr>
    </w:p>
    <w:p w:rsidR="00FE6D06" w:rsidRDefault="00FE6D06" w:rsidP="00E749A1">
      <w:pPr>
        <w:spacing w:after="3" w:line="265" w:lineRule="auto"/>
        <w:ind w:left="10" w:hanging="10"/>
        <w:jc w:val="left"/>
        <w:rPr>
          <w:sz w:val="22"/>
        </w:rPr>
      </w:pPr>
      <w:r>
        <w:rPr>
          <w:sz w:val="22"/>
        </w:rPr>
        <w:t xml:space="preserve">Casos de uso principais _____________________________________________________________________ </w:t>
      </w:r>
      <w:proofErr w:type="spellStart"/>
      <w:r>
        <w:rPr>
          <w:sz w:val="22"/>
        </w:rPr>
        <w:t>pág</w:t>
      </w:r>
      <w:proofErr w:type="spellEnd"/>
      <w:r>
        <w:rPr>
          <w:sz w:val="22"/>
        </w:rPr>
        <w:t xml:space="preserve"> </w:t>
      </w:r>
    </w:p>
    <w:p w:rsidR="00FE6D06" w:rsidRDefault="00FE6D06" w:rsidP="00E749A1">
      <w:pPr>
        <w:spacing w:after="3" w:line="265" w:lineRule="auto"/>
        <w:ind w:left="10" w:hanging="10"/>
        <w:jc w:val="left"/>
        <w:rPr>
          <w:sz w:val="22"/>
        </w:rPr>
      </w:pPr>
    </w:p>
    <w:p w:rsidR="00FE6D06" w:rsidRDefault="00FE6D06" w:rsidP="00E749A1">
      <w:pPr>
        <w:spacing w:after="3" w:line="265" w:lineRule="auto"/>
        <w:ind w:left="10" w:hanging="10"/>
        <w:jc w:val="left"/>
        <w:rPr>
          <w:sz w:val="22"/>
        </w:rPr>
      </w:pPr>
      <w:r>
        <w:rPr>
          <w:sz w:val="22"/>
        </w:rPr>
        <w:t>Protocolo de ligação lógica _________________________________________________________________</w:t>
      </w:r>
    </w:p>
    <w:p w:rsidR="00FE6D06" w:rsidRDefault="00FE6D06" w:rsidP="00E749A1">
      <w:pPr>
        <w:spacing w:after="3" w:line="265" w:lineRule="auto"/>
        <w:ind w:left="10" w:hanging="10"/>
        <w:jc w:val="left"/>
        <w:rPr>
          <w:sz w:val="22"/>
        </w:rPr>
      </w:pPr>
    </w:p>
    <w:p w:rsidR="00FE6D06" w:rsidRDefault="00FE6D06" w:rsidP="00E749A1">
      <w:pPr>
        <w:spacing w:after="3" w:line="265" w:lineRule="auto"/>
        <w:ind w:left="10" w:hanging="10"/>
        <w:jc w:val="left"/>
        <w:rPr>
          <w:sz w:val="22"/>
        </w:rPr>
      </w:pPr>
      <w:r>
        <w:rPr>
          <w:sz w:val="22"/>
        </w:rPr>
        <w:t>Protocolo de aplicação ______________________________________________________________________</w:t>
      </w:r>
    </w:p>
    <w:p w:rsidR="00FE6D06" w:rsidRDefault="00FE6D06" w:rsidP="00E749A1">
      <w:pPr>
        <w:spacing w:after="3" w:line="265" w:lineRule="auto"/>
        <w:ind w:left="10" w:hanging="10"/>
        <w:jc w:val="left"/>
        <w:rPr>
          <w:sz w:val="22"/>
        </w:rPr>
      </w:pPr>
    </w:p>
    <w:p w:rsidR="00FE6D06" w:rsidRDefault="00FE6D06" w:rsidP="00E749A1">
      <w:pPr>
        <w:spacing w:after="3" w:line="265" w:lineRule="auto"/>
        <w:ind w:left="10" w:hanging="10"/>
        <w:jc w:val="left"/>
        <w:rPr>
          <w:sz w:val="22"/>
        </w:rPr>
      </w:pPr>
      <w:r>
        <w:rPr>
          <w:sz w:val="22"/>
        </w:rPr>
        <w:t>Validação ____________________________________________________________________________________</w:t>
      </w:r>
    </w:p>
    <w:p w:rsidR="00FE6D06" w:rsidRDefault="00FE6D06" w:rsidP="00E749A1">
      <w:pPr>
        <w:spacing w:after="3" w:line="265" w:lineRule="auto"/>
        <w:ind w:left="10" w:hanging="10"/>
        <w:jc w:val="left"/>
        <w:rPr>
          <w:sz w:val="22"/>
        </w:rPr>
      </w:pPr>
    </w:p>
    <w:p w:rsidR="00FE6D06" w:rsidRDefault="00FE6D06" w:rsidP="00E749A1">
      <w:pPr>
        <w:spacing w:after="3" w:line="265" w:lineRule="auto"/>
        <w:ind w:left="10" w:hanging="10"/>
        <w:jc w:val="left"/>
        <w:rPr>
          <w:sz w:val="22"/>
        </w:rPr>
      </w:pPr>
      <w:r>
        <w:rPr>
          <w:sz w:val="22"/>
        </w:rPr>
        <w:t>Eficiência do protocolo da ligação de dados _______________________________________________</w:t>
      </w:r>
    </w:p>
    <w:p w:rsidR="00FE6D06" w:rsidRDefault="00FE6D06" w:rsidP="00E749A1">
      <w:pPr>
        <w:spacing w:after="3" w:line="265" w:lineRule="auto"/>
        <w:ind w:left="10" w:hanging="10"/>
        <w:jc w:val="left"/>
        <w:rPr>
          <w:sz w:val="22"/>
        </w:rPr>
      </w:pPr>
    </w:p>
    <w:p w:rsidR="00FE6D06" w:rsidRDefault="00FE6D06" w:rsidP="00E749A1">
      <w:pPr>
        <w:spacing w:after="3" w:line="265" w:lineRule="auto"/>
        <w:ind w:left="10" w:hanging="10"/>
        <w:jc w:val="left"/>
        <w:rPr>
          <w:sz w:val="22"/>
        </w:rPr>
      </w:pPr>
      <w:r>
        <w:rPr>
          <w:sz w:val="22"/>
        </w:rPr>
        <w:t>Conclusões _________________________________________________________________________________</w:t>
      </w:r>
    </w:p>
    <w:p w:rsidR="00FE6D06" w:rsidRDefault="00FE6D06" w:rsidP="00E749A1">
      <w:pPr>
        <w:spacing w:after="3" w:line="265" w:lineRule="auto"/>
        <w:ind w:left="10" w:hanging="10"/>
        <w:jc w:val="left"/>
        <w:rPr>
          <w:sz w:val="22"/>
        </w:rPr>
      </w:pPr>
    </w:p>
    <w:p w:rsidR="00FB6B0A" w:rsidRDefault="00FE6D06" w:rsidP="00E749A1">
      <w:pPr>
        <w:spacing w:after="3" w:line="265" w:lineRule="auto"/>
        <w:ind w:left="10" w:hanging="10"/>
        <w:jc w:val="left"/>
        <w:rPr>
          <w:sz w:val="22"/>
        </w:rPr>
      </w:pPr>
      <w:r>
        <w:rPr>
          <w:sz w:val="22"/>
        </w:rPr>
        <w:t>Anexos ______________________________________________________________________________________</w:t>
      </w:r>
    </w:p>
    <w:p w:rsidR="00FB6B0A" w:rsidRDefault="00FB6B0A">
      <w:pPr>
        <w:spacing w:after="160" w:line="259" w:lineRule="auto"/>
        <w:ind w:firstLine="0"/>
        <w:jc w:val="left"/>
        <w:rPr>
          <w:sz w:val="22"/>
        </w:rPr>
      </w:pPr>
      <w:r>
        <w:rPr>
          <w:sz w:val="22"/>
        </w:rPr>
        <w:br w:type="page"/>
      </w:r>
    </w:p>
    <w:p w:rsidR="00FB6B0A" w:rsidRPr="00E749A1" w:rsidRDefault="00FB6B0A" w:rsidP="00FB6B0A">
      <w:pPr>
        <w:spacing w:after="3" w:line="265" w:lineRule="auto"/>
        <w:ind w:left="10" w:hanging="10"/>
        <w:jc w:val="left"/>
        <w:rPr>
          <w:sz w:val="36"/>
        </w:rPr>
      </w:pPr>
      <w:r w:rsidRPr="00E749A1">
        <w:rPr>
          <w:sz w:val="36"/>
        </w:rPr>
        <w:lastRenderedPageBreak/>
        <w:t xml:space="preserve">Sumário </w:t>
      </w:r>
    </w:p>
    <w:p w:rsidR="00FB6B0A" w:rsidRDefault="00FB6B0A" w:rsidP="00FB6B0A">
      <w:pPr>
        <w:spacing w:after="3" w:line="265" w:lineRule="auto"/>
        <w:ind w:left="10" w:hanging="10"/>
        <w:jc w:val="left"/>
      </w:pPr>
    </w:p>
    <w:p w:rsidR="00FB6B0A" w:rsidRDefault="00FB6B0A" w:rsidP="00FB6B0A">
      <w:pPr>
        <w:spacing w:after="3" w:line="265" w:lineRule="auto"/>
        <w:ind w:left="10" w:hanging="10"/>
        <w:jc w:val="left"/>
        <w:rPr>
          <w:sz w:val="22"/>
        </w:rPr>
      </w:pPr>
      <w:r>
        <w:rPr>
          <w:sz w:val="22"/>
        </w:rPr>
        <w:t>O âmbito deste relatório</w:t>
      </w:r>
      <w:r w:rsidRPr="00E749A1">
        <w:rPr>
          <w:sz w:val="22"/>
        </w:rPr>
        <w:t>, com recurso ao trabalho elaborado, é suportar o projeto do pro</w:t>
      </w:r>
      <w:r>
        <w:rPr>
          <w:sz w:val="22"/>
        </w:rPr>
        <w:t>tocolo de ligação de dados, que consiste em efetuar transferência de ficheiros entre dois computadores, servindo-se de uma ligação por cabo entre as portas de série de cada um dos computadores.</w:t>
      </w:r>
    </w:p>
    <w:p w:rsidR="00FB6B0A" w:rsidRDefault="00FB6B0A" w:rsidP="00FB6B0A">
      <w:pPr>
        <w:spacing w:after="3" w:line="265" w:lineRule="auto"/>
        <w:ind w:left="10" w:hanging="10"/>
        <w:jc w:val="left"/>
        <w:rPr>
          <w:sz w:val="22"/>
        </w:rPr>
      </w:pPr>
    </w:p>
    <w:p w:rsidR="00FB6B0A" w:rsidRDefault="00FB6B0A" w:rsidP="00FB6B0A">
      <w:pPr>
        <w:spacing w:after="3" w:line="265" w:lineRule="auto"/>
        <w:ind w:left="10" w:hanging="10"/>
        <w:jc w:val="left"/>
        <w:rPr>
          <w:sz w:val="22"/>
        </w:rPr>
      </w:pPr>
      <w:r>
        <w:rPr>
          <w:sz w:val="22"/>
        </w:rPr>
        <w:t>O trabalho realizado é capaz de transferir o ficheiro sem perdas, mesmo quando é introduzido lixo durante a transferência através de curtos-circuitos causados propositadamente, ou até interrupção do funcionamento da porta de série, sendo que no primeiro caso, o programa ignora o lixo introduzido e no segundo retoma a transferência quando a ligação for reestabelecida.</w:t>
      </w:r>
    </w:p>
    <w:p w:rsidR="00FB6B0A" w:rsidRDefault="00FB6B0A" w:rsidP="00FB6B0A">
      <w:pPr>
        <w:spacing w:after="3" w:line="265" w:lineRule="auto"/>
        <w:ind w:left="10" w:hanging="10"/>
        <w:jc w:val="left"/>
        <w:rPr>
          <w:sz w:val="22"/>
        </w:rPr>
      </w:pPr>
    </w:p>
    <w:p w:rsidR="00FB6B0A" w:rsidRDefault="00FB6B0A" w:rsidP="00FB6B0A">
      <w:pPr>
        <w:spacing w:after="160" w:line="259" w:lineRule="auto"/>
        <w:ind w:firstLine="0"/>
        <w:jc w:val="left"/>
        <w:rPr>
          <w:sz w:val="22"/>
        </w:rPr>
      </w:pPr>
      <w:r>
        <w:rPr>
          <w:sz w:val="22"/>
        </w:rPr>
        <w:br w:type="page"/>
      </w:r>
    </w:p>
    <w:p w:rsidR="00FE6D06" w:rsidRDefault="00FB6B0A" w:rsidP="00E749A1">
      <w:pPr>
        <w:spacing w:after="3" w:line="265" w:lineRule="auto"/>
        <w:ind w:left="10" w:hanging="10"/>
        <w:jc w:val="left"/>
        <w:rPr>
          <w:sz w:val="36"/>
        </w:rPr>
      </w:pPr>
      <w:r w:rsidRPr="00FB6B0A">
        <w:rPr>
          <w:sz w:val="36"/>
        </w:rPr>
        <w:lastRenderedPageBreak/>
        <w:t>Introdução</w:t>
      </w:r>
    </w:p>
    <w:p w:rsidR="00FB6B0A" w:rsidRDefault="00FB6B0A" w:rsidP="00E749A1">
      <w:pPr>
        <w:spacing w:after="3" w:line="265" w:lineRule="auto"/>
        <w:ind w:left="10" w:hanging="10"/>
        <w:jc w:val="left"/>
        <w:rPr>
          <w:sz w:val="36"/>
        </w:rPr>
      </w:pPr>
    </w:p>
    <w:p w:rsidR="000D1EFD" w:rsidRDefault="00AB61F3" w:rsidP="00E749A1">
      <w:pPr>
        <w:spacing w:after="3" w:line="265" w:lineRule="auto"/>
        <w:ind w:left="10" w:hanging="10"/>
        <w:jc w:val="left"/>
        <w:rPr>
          <w:sz w:val="22"/>
        </w:rPr>
      </w:pPr>
      <w:r>
        <w:rPr>
          <w:sz w:val="22"/>
        </w:rPr>
        <w:t>Este trabalho tinha como principal objetivo a implementação de um protocolo de ligação de dados</w:t>
      </w:r>
      <w:r w:rsidR="00873DCC">
        <w:rPr>
          <w:sz w:val="22"/>
        </w:rPr>
        <w:t xml:space="preserve"> em linguagem C, em ambiente LINUX</w:t>
      </w:r>
      <w:r>
        <w:rPr>
          <w:sz w:val="22"/>
        </w:rPr>
        <w:t xml:space="preserve">, onde era requerida a transmissão de </w:t>
      </w:r>
      <w:r w:rsidR="006E2503">
        <w:rPr>
          <w:sz w:val="22"/>
        </w:rPr>
        <w:t>ficheiros, sendo</w:t>
      </w:r>
      <w:r>
        <w:rPr>
          <w:sz w:val="22"/>
        </w:rPr>
        <w:t xml:space="preserve"> que esta era organizad</w:t>
      </w:r>
      <w:r w:rsidR="000D51F0">
        <w:rPr>
          <w:sz w:val="22"/>
        </w:rPr>
        <w:t>a por diferentes tipos de trama, tanto de informação como de supervisão.</w:t>
      </w:r>
    </w:p>
    <w:p w:rsidR="000D51F0" w:rsidRDefault="000D51F0" w:rsidP="00E749A1">
      <w:pPr>
        <w:spacing w:after="3" w:line="265" w:lineRule="auto"/>
        <w:ind w:left="10" w:hanging="10"/>
        <w:jc w:val="left"/>
        <w:rPr>
          <w:sz w:val="22"/>
        </w:rPr>
      </w:pPr>
    </w:p>
    <w:p w:rsidR="000D51F0" w:rsidRDefault="000D51F0" w:rsidP="00E749A1">
      <w:pPr>
        <w:spacing w:after="3" w:line="265" w:lineRule="auto"/>
        <w:ind w:left="10" w:hanging="10"/>
        <w:jc w:val="left"/>
        <w:rPr>
          <w:sz w:val="22"/>
        </w:rPr>
      </w:pPr>
      <w:r>
        <w:rPr>
          <w:sz w:val="22"/>
        </w:rPr>
        <w:t xml:space="preserve">O tipo de </w:t>
      </w:r>
      <w:r w:rsidR="00873DCC">
        <w:rPr>
          <w:sz w:val="22"/>
        </w:rPr>
        <w:t>comunicação</w:t>
      </w:r>
      <w:r>
        <w:rPr>
          <w:sz w:val="22"/>
        </w:rPr>
        <w:t xml:space="preserve"> utilizado através da porta de série </w:t>
      </w:r>
      <w:r w:rsidR="00873DCC">
        <w:rPr>
          <w:sz w:val="22"/>
        </w:rPr>
        <w:t xml:space="preserve">modelo RS-232 </w:t>
      </w:r>
      <w:r>
        <w:rPr>
          <w:sz w:val="22"/>
        </w:rPr>
        <w:t>neste trabalho é em série assíncrona, sendo que foram implementadas várias metodologias de deteção e correção de erros, tais como a interrupção da transmissão por falha da porta de série, ou por ruído introduzido nas tramas através de curtos circuitos causados na ligação.</w:t>
      </w:r>
      <w:r w:rsidR="00D35F28">
        <w:rPr>
          <w:sz w:val="22"/>
        </w:rPr>
        <w:t xml:space="preserve"> O programa possui também um alarme caso o tempo de receção de uma trama exceda o máximo planeado, assim como uma condição de término do mesmo caso se exceda o número máximo de tentativas para enviar a mesma trama.</w:t>
      </w:r>
    </w:p>
    <w:p w:rsidR="000D51F0" w:rsidRDefault="000D51F0" w:rsidP="00E749A1">
      <w:pPr>
        <w:spacing w:after="3" w:line="265" w:lineRule="auto"/>
        <w:ind w:left="10" w:hanging="10"/>
        <w:jc w:val="left"/>
        <w:rPr>
          <w:sz w:val="22"/>
        </w:rPr>
      </w:pPr>
    </w:p>
    <w:p w:rsidR="000D51F0" w:rsidRDefault="000D51F0" w:rsidP="00E749A1">
      <w:pPr>
        <w:spacing w:after="3" w:line="265" w:lineRule="auto"/>
        <w:ind w:left="10" w:hanging="10"/>
        <w:jc w:val="left"/>
        <w:rPr>
          <w:sz w:val="22"/>
        </w:rPr>
      </w:pPr>
      <w:r>
        <w:rPr>
          <w:sz w:val="22"/>
        </w:rPr>
        <w:t>Este relatório vai ser subdividido em várias secções</w:t>
      </w:r>
      <w:r w:rsidR="006E2503">
        <w:rPr>
          <w:sz w:val="22"/>
        </w:rPr>
        <w:t>,</w:t>
      </w:r>
      <w:r>
        <w:rPr>
          <w:sz w:val="22"/>
        </w:rPr>
        <w:t xml:space="preserve"> de forma </w:t>
      </w:r>
      <w:r w:rsidR="006E2503">
        <w:rPr>
          <w:sz w:val="22"/>
        </w:rPr>
        <w:t>à informação ser mais facilmente acessível e percetível, sendo as seguintes:</w:t>
      </w:r>
    </w:p>
    <w:p w:rsidR="006E2503" w:rsidRDefault="006E2503" w:rsidP="00E749A1">
      <w:pPr>
        <w:spacing w:after="3" w:line="265" w:lineRule="auto"/>
        <w:ind w:left="10" w:hanging="10"/>
        <w:jc w:val="left"/>
        <w:rPr>
          <w:sz w:val="22"/>
        </w:rPr>
      </w:pPr>
      <w:r>
        <w:rPr>
          <w:sz w:val="22"/>
        </w:rPr>
        <w:tab/>
      </w:r>
    </w:p>
    <w:p w:rsidR="006E2503" w:rsidRPr="006E2503" w:rsidRDefault="006E2503" w:rsidP="00E749A1">
      <w:pPr>
        <w:spacing w:after="3" w:line="265" w:lineRule="auto"/>
        <w:ind w:left="10" w:hanging="10"/>
        <w:jc w:val="left"/>
        <w:rPr>
          <w:sz w:val="22"/>
        </w:rPr>
      </w:pPr>
      <w:r>
        <w:rPr>
          <w:b/>
          <w:sz w:val="22"/>
        </w:rPr>
        <w:t xml:space="preserve">- </w:t>
      </w:r>
      <w:r w:rsidRPr="006E2503">
        <w:rPr>
          <w:b/>
          <w:sz w:val="22"/>
        </w:rPr>
        <w:t>Introdução</w:t>
      </w:r>
      <w:r>
        <w:rPr>
          <w:sz w:val="22"/>
        </w:rPr>
        <w:t xml:space="preserve"> onde os principais objetivos do trabalho são apresentados</w:t>
      </w:r>
    </w:p>
    <w:p w:rsidR="006E2503" w:rsidRPr="006E2503" w:rsidRDefault="006E2503" w:rsidP="00E749A1">
      <w:pPr>
        <w:spacing w:after="3" w:line="265" w:lineRule="auto"/>
        <w:ind w:left="10" w:hanging="10"/>
        <w:jc w:val="left"/>
        <w:rPr>
          <w:b/>
          <w:sz w:val="22"/>
        </w:rPr>
      </w:pPr>
      <w:r>
        <w:rPr>
          <w:b/>
          <w:sz w:val="22"/>
        </w:rPr>
        <w:t xml:space="preserve">- </w:t>
      </w:r>
      <w:r w:rsidRPr="006E2503">
        <w:rPr>
          <w:b/>
          <w:sz w:val="22"/>
        </w:rPr>
        <w:t>Arquitetura</w:t>
      </w:r>
    </w:p>
    <w:p w:rsidR="006E2503" w:rsidRPr="006E2503" w:rsidRDefault="006E2503" w:rsidP="00E749A1">
      <w:pPr>
        <w:spacing w:after="3" w:line="265" w:lineRule="auto"/>
        <w:ind w:left="10" w:hanging="10"/>
        <w:jc w:val="left"/>
        <w:rPr>
          <w:sz w:val="22"/>
        </w:rPr>
      </w:pPr>
      <w:r>
        <w:rPr>
          <w:b/>
          <w:sz w:val="22"/>
        </w:rPr>
        <w:t xml:space="preserve">- </w:t>
      </w:r>
      <w:r w:rsidRPr="006E2503">
        <w:rPr>
          <w:b/>
          <w:sz w:val="22"/>
        </w:rPr>
        <w:t>Estrutura do código</w:t>
      </w:r>
      <w:r>
        <w:rPr>
          <w:sz w:val="22"/>
        </w:rPr>
        <w:t xml:space="preserve"> onde são apresentadas as funções de maior relevância, assim como estruturas </w:t>
      </w:r>
      <w:r w:rsidR="00D35F28">
        <w:rPr>
          <w:sz w:val="22"/>
        </w:rPr>
        <w:t xml:space="preserve">de dados </w:t>
      </w:r>
      <w:r>
        <w:rPr>
          <w:sz w:val="22"/>
        </w:rPr>
        <w:t>criadas</w:t>
      </w:r>
      <w:r w:rsidR="00D35F28">
        <w:rPr>
          <w:sz w:val="22"/>
        </w:rPr>
        <w:t xml:space="preserve"> de forma a facilitar a implementação de outras </w:t>
      </w:r>
      <w:proofErr w:type="spellStart"/>
      <w:r w:rsidR="00D35F28">
        <w:rPr>
          <w:sz w:val="22"/>
        </w:rPr>
        <w:t>funcionaliades</w:t>
      </w:r>
      <w:proofErr w:type="spellEnd"/>
    </w:p>
    <w:p w:rsidR="006E2503" w:rsidRPr="006E2503" w:rsidRDefault="006E2503" w:rsidP="00E749A1">
      <w:pPr>
        <w:spacing w:after="3" w:line="265" w:lineRule="auto"/>
        <w:ind w:left="10" w:hanging="10"/>
        <w:jc w:val="left"/>
        <w:rPr>
          <w:b/>
          <w:sz w:val="22"/>
        </w:rPr>
      </w:pPr>
      <w:r>
        <w:rPr>
          <w:b/>
          <w:sz w:val="22"/>
        </w:rPr>
        <w:t xml:space="preserve">- </w:t>
      </w:r>
      <w:r w:rsidRPr="006E2503">
        <w:rPr>
          <w:b/>
          <w:sz w:val="22"/>
        </w:rPr>
        <w:t>Casos de uso principais</w:t>
      </w:r>
    </w:p>
    <w:p w:rsidR="006E2503" w:rsidRPr="00776044" w:rsidRDefault="006E2503" w:rsidP="00E749A1">
      <w:pPr>
        <w:spacing w:after="3" w:line="265" w:lineRule="auto"/>
        <w:ind w:left="10" w:hanging="10"/>
        <w:jc w:val="left"/>
        <w:rPr>
          <w:sz w:val="22"/>
        </w:rPr>
      </w:pPr>
      <w:r>
        <w:rPr>
          <w:b/>
          <w:sz w:val="22"/>
        </w:rPr>
        <w:t xml:space="preserve">- </w:t>
      </w:r>
      <w:r w:rsidRPr="006E2503">
        <w:rPr>
          <w:b/>
          <w:sz w:val="22"/>
        </w:rPr>
        <w:t>Protocolo de ligação lógica</w:t>
      </w:r>
      <w:r w:rsidR="00776044">
        <w:rPr>
          <w:sz w:val="22"/>
        </w:rPr>
        <w:t xml:space="preserve">, descrição da estratégia de implementação da </w:t>
      </w:r>
      <w:proofErr w:type="spellStart"/>
      <w:r w:rsidR="00776044">
        <w:rPr>
          <w:sz w:val="22"/>
        </w:rPr>
        <w:t>linkLayer</w:t>
      </w:r>
      <w:proofErr w:type="spellEnd"/>
    </w:p>
    <w:p w:rsidR="006E2503" w:rsidRPr="006E2503" w:rsidRDefault="006E2503" w:rsidP="00E749A1">
      <w:pPr>
        <w:spacing w:after="3" w:line="265" w:lineRule="auto"/>
        <w:ind w:left="10" w:hanging="10"/>
        <w:jc w:val="left"/>
        <w:rPr>
          <w:b/>
          <w:sz w:val="22"/>
        </w:rPr>
      </w:pPr>
      <w:r>
        <w:rPr>
          <w:b/>
          <w:sz w:val="22"/>
        </w:rPr>
        <w:t xml:space="preserve">- </w:t>
      </w:r>
      <w:r w:rsidRPr="006E2503">
        <w:rPr>
          <w:b/>
          <w:sz w:val="22"/>
        </w:rPr>
        <w:t>Protocolo de aplicação</w:t>
      </w:r>
      <w:r w:rsidR="00776044">
        <w:rPr>
          <w:sz w:val="22"/>
        </w:rPr>
        <w:t xml:space="preserve">, descrição da estratégia de implementação da </w:t>
      </w:r>
      <w:proofErr w:type="spellStart"/>
      <w:r w:rsidR="002C2E5D">
        <w:rPr>
          <w:sz w:val="22"/>
        </w:rPr>
        <w:t>appLayer</w:t>
      </w:r>
      <w:proofErr w:type="spellEnd"/>
    </w:p>
    <w:p w:rsidR="006E2503" w:rsidRPr="00776044" w:rsidRDefault="006E2503" w:rsidP="00E749A1">
      <w:pPr>
        <w:spacing w:after="3" w:line="265" w:lineRule="auto"/>
        <w:ind w:left="10" w:hanging="10"/>
        <w:jc w:val="left"/>
        <w:rPr>
          <w:sz w:val="22"/>
        </w:rPr>
      </w:pPr>
      <w:r>
        <w:rPr>
          <w:b/>
          <w:sz w:val="22"/>
        </w:rPr>
        <w:t xml:space="preserve">- </w:t>
      </w:r>
      <w:r w:rsidRPr="006E2503">
        <w:rPr>
          <w:b/>
          <w:sz w:val="22"/>
        </w:rPr>
        <w:t>Validação</w:t>
      </w:r>
      <w:r w:rsidR="00776044">
        <w:rPr>
          <w:sz w:val="22"/>
        </w:rPr>
        <w:t>, onde serão alvo de atenção os testes realizados ao programa</w:t>
      </w:r>
    </w:p>
    <w:p w:rsidR="006E2503" w:rsidRPr="00776044" w:rsidRDefault="006E2503" w:rsidP="00E749A1">
      <w:pPr>
        <w:spacing w:after="3" w:line="265" w:lineRule="auto"/>
        <w:ind w:left="10" w:hanging="10"/>
        <w:jc w:val="left"/>
        <w:rPr>
          <w:sz w:val="22"/>
        </w:rPr>
      </w:pPr>
      <w:r>
        <w:rPr>
          <w:b/>
          <w:sz w:val="22"/>
        </w:rPr>
        <w:t xml:space="preserve">- </w:t>
      </w:r>
      <w:r w:rsidRPr="006E2503">
        <w:rPr>
          <w:b/>
          <w:sz w:val="22"/>
        </w:rPr>
        <w:t>Eficiência do protocolo de ligação de dados</w:t>
      </w:r>
      <w:r w:rsidR="00776044">
        <w:rPr>
          <w:sz w:val="22"/>
        </w:rPr>
        <w:t>, cálculos de eficiência através de estatísticas retiradas a partir de testes efetuados ao programa</w:t>
      </w:r>
    </w:p>
    <w:p w:rsidR="006E2503" w:rsidRPr="006E2503" w:rsidRDefault="006E2503" w:rsidP="00E749A1">
      <w:pPr>
        <w:spacing w:after="3" w:line="265" w:lineRule="auto"/>
        <w:ind w:left="10" w:hanging="10"/>
        <w:jc w:val="left"/>
        <w:rPr>
          <w:b/>
          <w:sz w:val="22"/>
        </w:rPr>
      </w:pPr>
      <w:r>
        <w:rPr>
          <w:b/>
          <w:sz w:val="22"/>
        </w:rPr>
        <w:t xml:space="preserve">- </w:t>
      </w:r>
      <w:r w:rsidRPr="006E2503">
        <w:rPr>
          <w:b/>
          <w:sz w:val="22"/>
        </w:rPr>
        <w:t>Conclusão</w:t>
      </w:r>
    </w:p>
    <w:p w:rsidR="006E2503" w:rsidRDefault="006E2503" w:rsidP="00E749A1">
      <w:pPr>
        <w:spacing w:after="3" w:line="265" w:lineRule="auto"/>
        <w:ind w:left="10" w:hanging="10"/>
        <w:jc w:val="left"/>
        <w:rPr>
          <w:sz w:val="22"/>
        </w:rPr>
      </w:pPr>
    </w:p>
    <w:p w:rsidR="006E2503" w:rsidRPr="007C312A" w:rsidRDefault="006E2503" w:rsidP="00E749A1">
      <w:pPr>
        <w:spacing w:after="3" w:line="265" w:lineRule="auto"/>
        <w:ind w:left="10" w:hanging="10"/>
        <w:jc w:val="left"/>
        <w:rPr>
          <w:sz w:val="22"/>
        </w:rPr>
      </w:pPr>
    </w:p>
    <w:p w:rsidR="00E1199F" w:rsidRDefault="00E1199F" w:rsidP="00E749A1">
      <w:pPr>
        <w:spacing w:after="3" w:line="265" w:lineRule="auto"/>
        <w:ind w:left="10" w:hanging="10"/>
        <w:jc w:val="left"/>
        <w:rPr>
          <w:sz w:val="22"/>
        </w:rPr>
      </w:pPr>
    </w:p>
    <w:p w:rsidR="00E1199F" w:rsidRDefault="00E1199F">
      <w:pPr>
        <w:spacing w:after="160" w:line="259" w:lineRule="auto"/>
        <w:ind w:firstLine="0"/>
        <w:jc w:val="left"/>
        <w:rPr>
          <w:sz w:val="22"/>
        </w:rPr>
      </w:pPr>
      <w:r>
        <w:rPr>
          <w:sz w:val="22"/>
        </w:rPr>
        <w:br w:type="page"/>
      </w:r>
    </w:p>
    <w:p w:rsidR="00FB6B0A" w:rsidRPr="00FC7AB0" w:rsidRDefault="00E1199F" w:rsidP="00E749A1">
      <w:pPr>
        <w:spacing w:after="3" w:line="265" w:lineRule="auto"/>
        <w:ind w:left="10" w:hanging="10"/>
        <w:jc w:val="left"/>
        <w:rPr>
          <w:sz w:val="36"/>
        </w:rPr>
      </w:pPr>
      <w:r w:rsidRPr="00FC7AB0">
        <w:rPr>
          <w:sz w:val="36"/>
        </w:rPr>
        <w:lastRenderedPageBreak/>
        <w:t xml:space="preserve">Arquitetura </w:t>
      </w:r>
    </w:p>
    <w:p w:rsidR="00E1199F" w:rsidRDefault="00E1199F" w:rsidP="00E749A1">
      <w:pPr>
        <w:spacing w:after="3" w:line="265" w:lineRule="auto"/>
        <w:ind w:left="10" w:hanging="10"/>
        <w:jc w:val="left"/>
        <w:rPr>
          <w:sz w:val="22"/>
        </w:rPr>
      </w:pPr>
    </w:p>
    <w:p w:rsidR="00E1199F" w:rsidRDefault="00A569E3" w:rsidP="00E749A1">
      <w:pPr>
        <w:spacing w:after="3" w:line="265" w:lineRule="auto"/>
        <w:ind w:left="10" w:hanging="10"/>
        <w:jc w:val="left"/>
        <w:rPr>
          <w:sz w:val="22"/>
        </w:rPr>
      </w:pPr>
      <w:r>
        <w:rPr>
          <w:sz w:val="22"/>
        </w:rPr>
        <w:t>A maior divisão deste trabalho encontra-se precisamente na sua estrutura, dado que está organizado em duas camadas, a camada de ligação de dados (</w:t>
      </w:r>
      <w:proofErr w:type="spellStart"/>
      <w:r>
        <w:rPr>
          <w:sz w:val="22"/>
        </w:rPr>
        <w:t>linkLayer</w:t>
      </w:r>
      <w:proofErr w:type="spellEnd"/>
      <w:r>
        <w:rPr>
          <w:sz w:val="22"/>
        </w:rPr>
        <w:t>) e a camada de aplicação (</w:t>
      </w:r>
      <w:proofErr w:type="spellStart"/>
      <w:r w:rsidR="002C2E5D">
        <w:rPr>
          <w:sz w:val="22"/>
        </w:rPr>
        <w:t>appLayer</w:t>
      </w:r>
      <w:proofErr w:type="spellEnd"/>
      <w:r>
        <w:rPr>
          <w:sz w:val="22"/>
        </w:rPr>
        <w:t>).</w:t>
      </w:r>
    </w:p>
    <w:p w:rsidR="00A569E3" w:rsidRDefault="00A569E3" w:rsidP="00E749A1">
      <w:pPr>
        <w:spacing w:after="3" w:line="265" w:lineRule="auto"/>
        <w:ind w:left="10" w:hanging="10"/>
        <w:jc w:val="left"/>
        <w:rPr>
          <w:sz w:val="22"/>
        </w:rPr>
      </w:pPr>
    </w:p>
    <w:p w:rsidR="00A569E3" w:rsidRDefault="00A569E3" w:rsidP="00E749A1">
      <w:pPr>
        <w:spacing w:after="3" w:line="265" w:lineRule="auto"/>
        <w:ind w:left="10" w:hanging="10"/>
        <w:jc w:val="left"/>
        <w:rPr>
          <w:sz w:val="22"/>
        </w:rPr>
      </w:pPr>
      <w:r>
        <w:rPr>
          <w:sz w:val="22"/>
        </w:rPr>
        <w:t xml:space="preserve">A camada de ligação de dados está associada à ligação à porta de série, incluindo a sua abertura e configuração de forma a preparar o seu correto funcionamento.  É nesta camada também que é efetuada a implementação do envio e receção de mensagens e comandos. Processos de </w:t>
      </w:r>
      <w:proofErr w:type="spellStart"/>
      <w:r>
        <w:rPr>
          <w:sz w:val="22"/>
        </w:rPr>
        <w:t>stuffing</w:t>
      </w:r>
      <w:proofErr w:type="spellEnd"/>
      <w:r>
        <w:rPr>
          <w:sz w:val="22"/>
        </w:rPr>
        <w:t xml:space="preserve"> e </w:t>
      </w:r>
      <w:proofErr w:type="spellStart"/>
      <w:r>
        <w:rPr>
          <w:sz w:val="22"/>
        </w:rPr>
        <w:t>destuffing</w:t>
      </w:r>
      <w:proofErr w:type="spellEnd"/>
      <w:r>
        <w:rPr>
          <w:sz w:val="22"/>
        </w:rPr>
        <w:t xml:space="preserve"> são também implementados nesta camada.</w:t>
      </w:r>
    </w:p>
    <w:p w:rsidR="00A569E3" w:rsidRDefault="00A569E3" w:rsidP="00E749A1">
      <w:pPr>
        <w:spacing w:after="3" w:line="265" w:lineRule="auto"/>
        <w:ind w:left="10" w:hanging="10"/>
        <w:jc w:val="left"/>
        <w:rPr>
          <w:sz w:val="22"/>
        </w:rPr>
      </w:pPr>
    </w:p>
    <w:p w:rsidR="001D2CDD" w:rsidRDefault="000F6FE9" w:rsidP="00E749A1">
      <w:pPr>
        <w:spacing w:after="3" w:line="265" w:lineRule="auto"/>
        <w:ind w:left="10" w:hanging="10"/>
        <w:jc w:val="left"/>
        <w:rPr>
          <w:sz w:val="22"/>
        </w:rPr>
      </w:pPr>
      <w:r>
        <w:rPr>
          <w:sz w:val="22"/>
        </w:rPr>
        <w:t xml:space="preserve">A camada de aplicação é dependente da camada de ligação, visto que usa </w:t>
      </w:r>
      <w:r w:rsidR="00FC7AB0">
        <w:rPr>
          <w:sz w:val="22"/>
        </w:rPr>
        <w:t>e chama muitas das funções implementadas nessa camada. Esta camada tem uma grande influência no rumo que o programa toma, dado que é nesta que se executam as funções de emissão e receção de tramas.</w:t>
      </w:r>
    </w:p>
    <w:p w:rsidR="001D2CDD" w:rsidRDefault="001D2CDD">
      <w:pPr>
        <w:spacing w:after="160" w:line="259" w:lineRule="auto"/>
        <w:ind w:firstLine="0"/>
        <w:jc w:val="left"/>
        <w:rPr>
          <w:sz w:val="22"/>
        </w:rPr>
      </w:pPr>
      <w:r>
        <w:rPr>
          <w:sz w:val="22"/>
        </w:rPr>
        <w:br w:type="page"/>
      </w:r>
    </w:p>
    <w:p w:rsidR="00A569E3" w:rsidRDefault="001D2CDD" w:rsidP="00E749A1">
      <w:pPr>
        <w:spacing w:after="3" w:line="265" w:lineRule="auto"/>
        <w:ind w:left="10" w:hanging="10"/>
        <w:jc w:val="left"/>
        <w:rPr>
          <w:sz w:val="36"/>
        </w:rPr>
      </w:pPr>
      <w:r w:rsidRPr="001D2CDD">
        <w:rPr>
          <w:sz w:val="36"/>
        </w:rPr>
        <w:lastRenderedPageBreak/>
        <w:t xml:space="preserve">Estrutura do código </w:t>
      </w:r>
    </w:p>
    <w:p w:rsidR="001D2CDD" w:rsidRDefault="001D2CDD" w:rsidP="00E749A1">
      <w:pPr>
        <w:spacing w:after="3" w:line="265" w:lineRule="auto"/>
        <w:ind w:left="10" w:hanging="10"/>
        <w:jc w:val="left"/>
        <w:rPr>
          <w:sz w:val="36"/>
        </w:rPr>
      </w:pPr>
    </w:p>
    <w:p w:rsidR="00B27A41" w:rsidRDefault="00780E3B" w:rsidP="00E749A1">
      <w:pPr>
        <w:spacing w:after="3" w:line="265" w:lineRule="auto"/>
        <w:ind w:left="10" w:hanging="10"/>
        <w:jc w:val="left"/>
        <w:rPr>
          <w:sz w:val="22"/>
        </w:rPr>
      </w:pPr>
      <w:r>
        <w:rPr>
          <w:sz w:val="22"/>
        </w:rPr>
        <w:t xml:space="preserve">Na camada da ligação de dados está definida uma estrutura de dados chamada </w:t>
      </w:r>
      <w:proofErr w:type="spellStart"/>
      <w:r>
        <w:rPr>
          <w:sz w:val="22"/>
        </w:rPr>
        <w:t>LinkLayer</w:t>
      </w:r>
      <w:proofErr w:type="spellEnd"/>
      <w:r>
        <w:rPr>
          <w:sz w:val="22"/>
        </w:rPr>
        <w:t xml:space="preserve"> que contem o descritor de ficheiro, o tamanho da trama e a própria trama.</w:t>
      </w:r>
    </w:p>
    <w:p w:rsidR="00780E3B" w:rsidRDefault="00780E3B" w:rsidP="00E749A1">
      <w:pPr>
        <w:spacing w:after="3" w:line="265" w:lineRule="auto"/>
        <w:ind w:left="10" w:hanging="10"/>
        <w:jc w:val="left"/>
        <w:rPr>
          <w:sz w:val="22"/>
        </w:rPr>
      </w:pPr>
    </w:p>
    <w:p w:rsidR="00780E3B" w:rsidRDefault="00780E3B" w:rsidP="00E749A1">
      <w:pPr>
        <w:spacing w:after="3" w:line="265" w:lineRule="auto"/>
        <w:ind w:left="10" w:hanging="10"/>
        <w:jc w:val="left"/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4335780" cy="1905000"/>
            <wp:effectExtent l="0" t="0" r="762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A41" w:rsidRDefault="00B27A41" w:rsidP="00E749A1">
      <w:pPr>
        <w:spacing w:after="3" w:line="265" w:lineRule="auto"/>
        <w:ind w:left="10" w:hanging="10"/>
        <w:jc w:val="left"/>
        <w:rPr>
          <w:sz w:val="22"/>
        </w:rPr>
      </w:pPr>
    </w:p>
    <w:p w:rsidR="00780E3B" w:rsidRDefault="00780E3B" w:rsidP="00E749A1">
      <w:pPr>
        <w:spacing w:after="3" w:line="265" w:lineRule="auto"/>
        <w:ind w:left="10" w:hanging="10"/>
        <w:jc w:val="left"/>
        <w:rPr>
          <w:sz w:val="22"/>
        </w:rPr>
      </w:pPr>
    </w:p>
    <w:p w:rsidR="00780E3B" w:rsidRDefault="00780E3B" w:rsidP="00E749A1">
      <w:pPr>
        <w:spacing w:after="3" w:line="265" w:lineRule="auto"/>
        <w:ind w:left="10" w:hanging="10"/>
        <w:jc w:val="left"/>
        <w:rPr>
          <w:sz w:val="22"/>
        </w:rPr>
      </w:pPr>
    </w:p>
    <w:p w:rsidR="00780E3B" w:rsidRDefault="00780E3B" w:rsidP="00E749A1">
      <w:pPr>
        <w:spacing w:after="3" w:line="265" w:lineRule="auto"/>
        <w:ind w:left="10" w:hanging="10"/>
        <w:jc w:val="left"/>
        <w:rPr>
          <w:sz w:val="22"/>
        </w:rPr>
      </w:pPr>
      <w:r>
        <w:rPr>
          <w:sz w:val="22"/>
        </w:rPr>
        <w:t>As principais funções implementadas nesta camada são: a função que estabelece a ligação, a função de leitura da trama, assim como a de escrita, a função que termina a ligação</w:t>
      </w:r>
      <w:r w:rsidR="007D118D">
        <w:rPr>
          <w:sz w:val="22"/>
        </w:rPr>
        <w:t xml:space="preserve"> e a função que especifica o funcionamento do alarme.</w:t>
      </w:r>
    </w:p>
    <w:p w:rsidR="00780E3B" w:rsidRDefault="00780E3B" w:rsidP="00E749A1">
      <w:pPr>
        <w:spacing w:after="3" w:line="265" w:lineRule="auto"/>
        <w:ind w:left="10" w:hanging="10"/>
        <w:jc w:val="left"/>
        <w:rPr>
          <w:sz w:val="22"/>
        </w:rPr>
      </w:pPr>
    </w:p>
    <w:p w:rsidR="00780E3B" w:rsidRDefault="00780E3B" w:rsidP="00E749A1">
      <w:pPr>
        <w:spacing w:after="3" w:line="265" w:lineRule="auto"/>
        <w:ind w:left="10" w:hanging="10"/>
        <w:jc w:val="left"/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5402580" cy="1112520"/>
            <wp:effectExtent l="0" t="0" r="762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E3B" w:rsidRDefault="00780E3B" w:rsidP="00E749A1">
      <w:pPr>
        <w:spacing w:after="3" w:line="265" w:lineRule="auto"/>
        <w:ind w:left="10" w:hanging="10"/>
        <w:jc w:val="left"/>
        <w:rPr>
          <w:sz w:val="22"/>
        </w:rPr>
      </w:pPr>
    </w:p>
    <w:p w:rsidR="00B27A41" w:rsidRDefault="00B27A41" w:rsidP="00E749A1">
      <w:pPr>
        <w:spacing w:after="3" w:line="265" w:lineRule="auto"/>
        <w:ind w:left="10" w:hanging="10"/>
        <w:jc w:val="left"/>
        <w:rPr>
          <w:sz w:val="22"/>
        </w:rPr>
      </w:pPr>
    </w:p>
    <w:p w:rsidR="007D118D" w:rsidRDefault="007D118D" w:rsidP="00E749A1">
      <w:pPr>
        <w:spacing w:after="3" w:line="265" w:lineRule="auto"/>
        <w:ind w:left="10" w:hanging="10"/>
        <w:jc w:val="left"/>
        <w:rPr>
          <w:sz w:val="22"/>
        </w:rPr>
      </w:pPr>
      <w:r>
        <w:rPr>
          <w:sz w:val="22"/>
        </w:rPr>
        <w:t xml:space="preserve">Outras funções também essenciais como as responsáveis pelo </w:t>
      </w:r>
      <w:proofErr w:type="spellStart"/>
      <w:r>
        <w:rPr>
          <w:sz w:val="22"/>
        </w:rPr>
        <w:t>stuffing</w:t>
      </w:r>
      <w:proofErr w:type="spellEnd"/>
      <w:r>
        <w:rPr>
          <w:sz w:val="22"/>
        </w:rPr>
        <w:t xml:space="preserve"> e </w:t>
      </w:r>
      <w:proofErr w:type="spellStart"/>
      <w:r>
        <w:rPr>
          <w:sz w:val="22"/>
        </w:rPr>
        <w:t>destuffing</w:t>
      </w:r>
      <w:proofErr w:type="spellEnd"/>
      <w:r>
        <w:rPr>
          <w:sz w:val="22"/>
        </w:rPr>
        <w:t>, assim como pela receção da trama são também nesta camada implementadas.</w:t>
      </w:r>
    </w:p>
    <w:p w:rsidR="007D118D" w:rsidRDefault="007D118D" w:rsidP="00E749A1">
      <w:pPr>
        <w:spacing w:after="3" w:line="265" w:lineRule="auto"/>
        <w:ind w:left="10" w:hanging="10"/>
        <w:jc w:val="left"/>
        <w:rPr>
          <w:sz w:val="22"/>
        </w:rPr>
      </w:pPr>
    </w:p>
    <w:p w:rsidR="007D118D" w:rsidRDefault="007D118D" w:rsidP="00E749A1">
      <w:pPr>
        <w:spacing w:after="3" w:line="265" w:lineRule="auto"/>
        <w:ind w:left="10" w:hanging="10"/>
        <w:jc w:val="left"/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5257800" cy="14478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18D" w:rsidRDefault="007D118D" w:rsidP="00E749A1">
      <w:pPr>
        <w:spacing w:after="3" w:line="265" w:lineRule="auto"/>
        <w:ind w:left="10" w:hanging="10"/>
        <w:jc w:val="left"/>
        <w:rPr>
          <w:sz w:val="22"/>
        </w:rPr>
      </w:pPr>
    </w:p>
    <w:p w:rsidR="007D118D" w:rsidRDefault="007D118D" w:rsidP="00E749A1">
      <w:pPr>
        <w:spacing w:after="3" w:line="265" w:lineRule="auto"/>
        <w:ind w:left="10" w:hanging="10"/>
        <w:jc w:val="left"/>
        <w:rPr>
          <w:sz w:val="22"/>
        </w:rPr>
      </w:pPr>
    </w:p>
    <w:p w:rsidR="007D118D" w:rsidRDefault="007D118D" w:rsidP="00E749A1">
      <w:pPr>
        <w:spacing w:after="3" w:line="265" w:lineRule="auto"/>
        <w:ind w:left="10" w:hanging="10"/>
        <w:jc w:val="left"/>
        <w:rPr>
          <w:sz w:val="22"/>
        </w:rPr>
      </w:pPr>
    </w:p>
    <w:p w:rsidR="00B27A41" w:rsidRDefault="00B27A41" w:rsidP="00E749A1">
      <w:pPr>
        <w:spacing w:after="3" w:line="265" w:lineRule="auto"/>
        <w:ind w:left="10" w:hanging="10"/>
        <w:jc w:val="left"/>
        <w:rPr>
          <w:sz w:val="22"/>
        </w:rPr>
      </w:pPr>
    </w:p>
    <w:p w:rsidR="00CE0476" w:rsidRDefault="002C2E5D" w:rsidP="00E749A1">
      <w:pPr>
        <w:spacing w:after="3" w:line="265" w:lineRule="auto"/>
        <w:ind w:left="10" w:hanging="10"/>
        <w:jc w:val="left"/>
        <w:rPr>
          <w:sz w:val="22"/>
        </w:rPr>
      </w:pPr>
      <w:r>
        <w:rPr>
          <w:sz w:val="22"/>
        </w:rPr>
        <w:lastRenderedPageBreak/>
        <w:t xml:space="preserve">No ficheiro da </w:t>
      </w:r>
      <w:proofErr w:type="spellStart"/>
      <w:r>
        <w:rPr>
          <w:sz w:val="22"/>
        </w:rPr>
        <w:t>appLayer.h</w:t>
      </w:r>
      <w:proofErr w:type="spellEnd"/>
      <w:r>
        <w:rPr>
          <w:sz w:val="22"/>
        </w:rPr>
        <w:t xml:space="preserve"> é possível encontrar a estrutura de dados que r</w:t>
      </w:r>
      <w:r w:rsidR="003A0714">
        <w:rPr>
          <w:sz w:val="22"/>
        </w:rPr>
        <w:t>epresenta a camada de aplicação, sendo que esta é composta por um descritor de ficheiro da porta de série, descritor, nome e tamanho do ficheiro</w:t>
      </w:r>
      <w:r w:rsidR="00CE0476">
        <w:rPr>
          <w:sz w:val="22"/>
        </w:rPr>
        <w:t xml:space="preserve"> a transmitir, assim como o tamanho do pacote a transmitir de cada vez.</w:t>
      </w:r>
    </w:p>
    <w:p w:rsidR="002C2E5D" w:rsidRPr="002C2E5D" w:rsidRDefault="003A0714" w:rsidP="00E749A1">
      <w:pPr>
        <w:spacing w:after="3" w:line="265" w:lineRule="auto"/>
        <w:ind w:left="10" w:hanging="10"/>
        <w:jc w:val="left"/>
        <w:rPr>
          <w:sz w:val="22"/>
        </w:rPr>
      </w:pPr>
      <w:r>
        <w:rPr>
          <w:sz w:val="22"/>
        </w:rPr>
        <w:t xml:space="preserve"> </w:t>
      </w:r>
    </w:p>
    <w:p w:rsidR="001D2CDD" w:rsidRDefault="002C2E5D" w:rsidP="00E749A1">
      <w:pPr>
        <w:spacing w:after="3" w:line="265" w:lineRule="auto"/>
        <w:ind w:left="10" w:hanging="10"/>
        <w:jc w:val="left"/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4831080" cy="1828800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476" w:rsidRDefault="00CE0476" w:rsidP="00E749A1">
      <w:pPr>
        <w:spacing w:after="3" w:line="265" w:lineRule="auto"/>
        <w:ind w:left="10" w:hanging="10"/>
        <w:jc w:val="left"/>
        <w:rPr>
          <w:sz w:val="22"/>
        </w:rPr>
      </w:pPr>
    </w:p>
    <w:p w:rsidR="00CE0476" w:rsidRDefault="00CE0476" w:rsidP="00E749A1">
      <w:pPr>
        <w:spacing w:after="3" w:line="265" w:lineRule="auto"/>
        <w:ind w:left="10" w:hanging="10"/>
        <w:jc w:val="left"/>
        <w:rPr>
          <w:sz w:val="22"/>
        </w:rPr>
      </w:pPr>
    </w:p>
    <w:p w:rsidR="00CE0476" w:rsidRDefault="00CE0476" w:rsidP="00E749A1">
      <w:pPr>
        <w:spacing w:after="3" w:line="265" w:lineRule="auto"/>
        <w:ind w:left="10" w:hanging="10"/>
        <w:jc w:val="left"/>
        <w:rPr>
          <w:sz w:val="22"/>
        </w:rPr>
      </w:pPr>
      <w:r>
        <w:rPr>
          <w:sz w:val="22"/>
        </w:rPr>
        <w:t>As funções implementadas nesta camada são as seguintes:</w:t>
      </w:r>
    </w:p>
    <w:p w:rsidR="00CE0476" w:rsidRDefault="00CE0476" w:rsidP="00E749A1">
      <w:pPr>
        <w:spacing w:after="3" w:line="265" w:lineRule="auto"/>
        <w:ind w:left="10" w:hanging="10"/>
        <w:jc w:val="left"/>
        <w:rPr>
          <w:sz w:val="22"/>
        </w:rPr>
      </w:pPr>
    </w:p>
    <w:p w:rsidR="00CE0476" w:rsidRDefault="00CE0476" w:rsidP="00E749A1">
      <w:pPr>
        <w:spacing w:after="3" w:line="265" w:lineRule="auto"/>
        <w:ind w:left="10" w:hanging="10"/>
        <w:jc w:val="left"/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5394960" cy="14859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476" w:rsidRDefault="00CE0476" w:rsidP="0046173F">
      <w:pPr>
        <w:ind w:firstLine="0"/>
        <w:jc w:val="left"/>
        <w:rPr>
          <w:sz w:val="22"/>
        </w:rPr>
      </w:pPr>
    </w:p>
    <w:p w:rsidR="0046173F" w:rsidRDefault="0046173F" w:rsidP="0046173F">
      <w:pPr>
        <w:ind w:firstLine="0"/>
        <w:jc w:val="left"/>
        <w:rPr>
          <w:sz w:val="36"/>
        </w:rPr>
      </w:pPr>
      <w:r w:rsidRPr="0046173F">
        <w:rPr>
          <w:sz w:val="36"/>
        </w:rPr>
        <w:t xml:space="preserve">Protocolo de ligação </w:t>
      </w:r>
      <w:r w:rsidR="00B47CA3">
        <w:rPr>
          <w:sz w:val="36"/>
        </w:rPr>
        <w:t>de dados</w:t>
      </w:r>
      <w:bookmarkStart w:id="0" w:name="_GoBack"/>
      <w:bookmarkEnd w:id="0"/>
    </w:p>
    <w:p w:rsidR="00DE7527" w:rsidRDefault="00C67FED" w:rsidP="0046173F">
      <w:pPr>
        <w:ind w:firstLine="0"/>
        <w:jc w:val="left"/>
        <w:rPr>
          <w:sz w:val="22"/>
        </w:rPr>
      </w:pPr>
      <w:r>
        <w:rPr>
          <w:sz w:val="22"/>
        </w:rPr>
        <w:t>Esta é a camada</w:t>
      </w:r>
      <w:r w:rsidR="00053BBD">
        <w:rPr>
          <w:sz w:val="22"/>
        </w:rPr>
        <w:t xml:space="preserve"> responsável </w:t>
      </w:r>
      <w:r w:rsidR="00D06572">
        <w:rPr>
          <w:sz w:val="22"/>
        </w:rPr>
        <w:t>por estabelecer</w:t>
      </w:r>
      <w:r>
        <w:rPr>
          <w:sz w:val="22"/>
        </w:rPr>
        <w:t xml:space="preserve"> a ligação através da porta de série, efetuando-se a partir da função </w:t>
      </w:r>
      <w:proofErr w:type="spellStart"/>
      <w:r>
        <w:rPr>
          <w:sz w:val="22"/>
        </w:rPr>
        <w:t>llopen</w:t>
      </w:r>
      <w:proofErr w:type="spellEnd"/>
      <w:r>
        <w:rPr>
          <w:sz w:val="22"/>
        </w:rPr>
        <w:t xml:space="preserve">. </w:t>
      </w:r>
    </w:p>
    <w:p w:rsidR="0046173F" w:rsidRDefault="00C67FED" w:rsidP="0046173F">
      <w:pPr>
        <w:ind w:firstLine="0"/>
        <w:jc w:val="left"/>
        <w:rPr>
          <w:sz w:val="22"/>
        </w:rPr>
      </w:pPr>
      <w:r>
        <w:rPr>
          <w:sz w:val="22"/>
        </w:rPr>
        <w:t xml:space="preserve">Esta função envia um comando SET e aguarda um comando UA como resposta do recetor, que serve para confirmar que recebeu um comando SET. </w:t>
      </w:r>
      <w:r w:rsidR="00B70C37">
        <w:rPr>
          <w:sz w:val="22"/>
        </w:rPr>
        <w:t>Este comando UA tem de ser recebido pelo emissor dentro de um tempo limite estipulado pelo utilizador no início do programa, pois, caso contrário, um alarme será ativado. Após o aviso do alarme ter ocorrido, o comando SET será reenviado, repetindo todo o procedimento anterior. Este reenvio do comando SET tem também um número máximo de tentativas estipulado também pelo utilizador no início do programa e caso o número de tentativas esgote o programa irá terminar com erro. Caso o comando UA seja recebido com sucesso pelo emissor significa que a ligação foi estabelecida e que o programa deverá continuar a sua execução.</w:t>
      </w:r>
    </w:p>
    <w:p w:rsidR="00F74FC1" w:rsidRDefault="00F74FC1" w:rsidP="0046173F">
      <w:pPr>
        <w:ind w:firstLine="0"/>
        <w:jc w:val="left"/>
        <w:rPr>
          <w:sz w:val="22"/>
        </w:rPr>
      </w:pPr>
      <w:r>
        <w:rPr>
          <w:sz w:val="22"/>
        </w:rPr>
        <w:lastRenderedPageBreak/>
        <w:t xml:space="preserve">De seguida, a função </w:t>
      </w:r>
      <w:proofErr w:type="spellStart"/>
      <w:r>
        <w:rPr>
          <w:sz w:val="22"/>
        </w:rPr>
        <w:t>llwrite</w:t>
      </w:r>
      <w:proofErr w:type="spellEnd"/>
      <w:r w:rsidR="004720D5">
        <w:rPr>
          <w:sz w:val="22"/>
        </w:rPr>
        <w:t xml:space="preserve"> </w:t>
      </w:r>
      <w:r>
        <w:rPr>
          <w:sz w:val="22"/>
        </w:rPr>
        <w:t>é chamada para enviar a trama ao recetor e fica a aguardar uma resposta por parte deste para poder optar pela próxima ação. Se não for obtida uma resposta durante o período definido, o que se segue é semelhante ao caso anterior do estabelecimento da ligação sendo que neste caso a trama será reenviada até se ter atingido o numero máximo de tentativas, sendo que neste ponto, o programa termina com retorno de erro. Caso não se chegue a atingir este caso e de facto o emissor receba uma resposta, então uma ação será tomada conforme a resposta. Caso esta seja uma trama RR, então tudo correu conforme planeado e a trama foi recebida com sucesso, caso a resposta seja uma trama REJ, a trama deve ser reenviada.</w:t>
      </w:r>
    </w:p>
    <w:p w:rsidR="004D37C2" w:rsidRDefault="004D37C2" w:rsidP="0046173F">
      <w:pPr>
        <w:ind w:firstLine="0"/>
        <w:jc w:val="left"/>
        <w:rPr>
          <w:sz w:val="22"/>
        </w:rPr>
      </w:pPr>
      <w:r>
        <w:rPr>
          <w:sz w:val="22"/>
        </w:rPr>
        <w:t>Outra função importante</w:t>
      </w:r>
      <w:r w:rsidR="004720D5">
        <w:rPr>
          <w:sz w:val="22"/>
        </w:rPr>
        <w:t xml:space="preserve"> para este processo é a </w:t>
      </w:r>
      <w:proofErr w:type="spellStart"/>
      <w:r w:rsidR="004720D5">
        <w:rPr>
          <w:sz w:val="22"/>
        </w:rPr>
        <w:t>llread</w:t>
      </w:r>
      <w:proofErr w:type="spellEnd"/>
      <w:r w:rsidR="004720D5">
        <w:rPr>
          <w:sz w:val="22"/>
        </w:rPr>
        <w:t xml:space="preserve"> que fica num ciclo a aguardar a receção da trama. Esta função vai chamar uma outra função denominada </w:t>
      </w:r>
      <w:proofErr w:type="spellStart"/>
      <w:r w:rsidR="004720D5">
        <w:rPr>
          <w:sz w:val="22"/>
        </w:rPr>
        <w:t>receiveFrame</w:t>
      </w:r>
      <w:proofErr w:type="spellEnd"/>
      <w:r w:rsidR="004720D5">
        <w:rPr>
          <w:sz w:val="22"/>
        </w:rPr>
        <w:t>, onde se encontra a máquina de estados para analisar a trama que está a ser recebida, sendo que na eventualidade de serem encontrados bytes não esperados na trama, voltar ao início da máquina de estados e tentar encontrar o pedaço de informação certo. Existe também uma outra função chamada neste processo</w:t>
      </w:r>
      <w:r w:rsidR="003F5414">
        <w:rPr>
          <w:sz w:val="22"/>
        </w:rPr>
        <w:t xml:space="preserve">, </w:t>
      </w:r>
      <w:proofErr w:type="spellStart"/>
      <w:r w:rsidR="003F5414">
        <w:rPr>
          <w:sz w:val="22"/>
        </w:rPr>
        <w:t>readData</w:t>
      </w:r>
      <w:proofErr w:type="spellEnd"/>
      <w:r w:rsidR="003F5414">
        <w:rPr>
          <w:sz w:val="22"/>
        </w:rPr>
        <w:t xml:space="preserve">, que vai ler o pedaço da trama que contém a informação do ficheiro, chamando também a função responsável por fazer o </w:t>
      </w:r>
      <w:proofErr w:type="spellStart"/>
      <w:r w:rsidR="003F5414">
        <w:rPr>
          <w:sz w:val="22"/>
        </w:rPr>
        <w:t>destuffing</w:t>
      </w:r>
      <w:proofErr w:type="spellEnd"/>
      <w:r w:rsidR="003F5414">
        <w:rPr>
          <w:sz w:val="22"/>
        </w:rPr>
        <w:t xml:space="preserve"> da informação.</w:t>
      </w:r>
      <w:r w:rsidR="00862FA2">
        <w:rPr>
          <w:sz w:val="22"/>
        </w:rPr>
        <w:t xml:space="preserve"> A seguir, seguem-se as verificações do BCC2 e se tudo corroborar a função envia como resposta um RR com o número da sequência seguinte e guarda a informação que recebeu. Caso este processo de verificação falhe, é enviado um REJ com o número da sequência da trama que acabou de ser rejeitada, para ser reenviada. Há ainda a possibilidade de a trama recebida conter o comando DISC, sinal de que a ligação deve ser fechada.</w:t>
      </w:r>
    </w:p>
    <w:p w:rsidR="00E60B8A" w:rsidRDefault="00E60B8A" w:rsidP="0046173F">
      <w:pPr>
        <w:ind w:firstLine="0"/>
        <w:jc w:val="left"/>
        <w:rPr>
          <w:sz w:val="22"/>
        </w:rPr>
      </w:pPr>
      <w:r>
        <w:rPr>
          <w:sz w:val="22"/>
        </w:rPr>
        <w:t xml:space="preserve">O comando DISC, referido aqui anteriormente, é gerado pela função </w:t>
      </w:r>
      <w:proofErr w:type="spellStart"/>
      <w:r>
        <w:rPr>
          <w:sz w:val="22"/>
        </w:rPr>
        <w:t>llclose</w:t>
      </w:r>
      <w:proofErr w:type="spellEnd"/>
      <w:r>
        <w:rPr>
          <w:sz w:val="22"/>
        </w:rPr>
        <w:t xml:space="preserve"> que tem como objetivo terminar a ligação, enviando para tal efeito, o comando DISC ao recetor, sendo que para a ligação ser terminada com sucesso, é também necessário que o recetor envie um UA e este seja recebido pelo emissor pois, de outra forma, tal como nas funções anteriores um alarme vai controlar o tempo decorrido e o número de tentativas para poder terminar com sucesso.</w:t>
      </w:r>
    </w:p>
    <w:p w:rsidR="00B70C37" w:rsidRDefault="00B70C37" w:rsidP="0046173F">
      <w:pPr>
        <w:ind w:firstLine="0"/>
        <w:jc w:val="left"/>
        <w:rPr>
          <w:sz w:val="22"/>
        </w:rPr>
      </w:pPr>
    </w:p>
    <w:p w:rsidR="00B70C37" w:rsidRPr="0046173F" w:rsidRDefault="00B70C37" w:rsidP="0046173F">
      <w:pPr>
        <w:ind w:firstLine="0"/>
        <w:jc w:val="left"/>
        <w:rPr>
          <w:sz w:val="22"/>
        </w:rPr>
      </w:pPr>
    </w:p>
    <w:p w:rsidR="00CE0476" w:rsidRPr="00CE0476" w:rsidRDefault="00CE0476" w:rsidP="00B27A41">
      <w:pPr>
        <w:ind w:firstLine="0"/>
        <w:rPr>
          <w:sz w:val="22"/>
        </w:rPr>
      </w:pPr>
    </w:p>
    <w:sectPr w:rsidR="00CE0476" w:rsidRPr="00CE0476" w:rsidSect="002E554A">
      <w:pgSz w:w="11906" w:h="16838"/>
      <w:pgMar w:top="1417" w:right="1701" w:bottom="1417" w:left="1701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493899"/>
    <w:multiLevelType w:val="hybridMultilevel"/>
    <w:tmpl w:val="F1644B36"/>
    <w:lvl w:ilvl="0" w:tplc="A69656B0">
      <w:start w:val="1"/>
      <w:numFmt w:val="decimal"/>
      <w:pStyle w:val="Cabealho1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EFB23F46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CFC411B4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750A805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6316BA1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A8A8BE22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A554F2DE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F760CB4A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67F6E95E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103"/>
    <w:rsid w:val="00053BBD"/>
    <w:rsid w:val="000A743B"/>
    <w:rsid w:val="000D1EFD"/>
    <w:rsid w:val="000D51F0"/>
    <w:rsid w:val="000F6FE9"/>
    <w:rsid w:val="001A7CEA"/>
    <w:rsid w:val="001D2CDD"/>
    <w:rsid w:val="002C2E5D"/>
    <w:rsid w:val="002E554A"/>
    <w:rsid w:val="003A0714"/>
    <w:rsid w:val="003F5414"/>
    <w:rsid w:val="00406103"/>
    <w:rsid w:val="0046173F"/>
    <w:rsid w:val="004720D5"/>
    <w:rsid w:val="004D37C2"/>
    <w:rsid w:val="00563133"/>
    <w:rsid w:val="005F73BD"/>
    <w:rsid w:val="006E2503"/>
    <w:rsid w:val="00776044"/>
    <w:rsid w:val="00780E3B"/>
    <w:rsid w:val="00792818"/>
    <w:rsid w:val="007C312A"/>
    <w:rsid w:val="007D118D"/>
    <w:rsid w:val="00862FA2"/>
    <w:rsid w:val="00873DCC"/>
    <w:rsid w:val="00A569E3"/>
    <w:rsid w:val="00AB61F3"/>
    <w:rsid w:val="00B27A41"/>
    <w:rsid w:val="00B47CA3"/>
    <w:rsid w:val="00B70C37"/>
    <w:rsid w:val="00C67FED"/>
    <w:rsid w:val="00CE0476"/>
    <w:rsid w:val="00D06572"/>
    <w:rsid w:val="00D35F28"/>
    <w:rsid w:val="00DE7527"/>
    <w:rsid w:val="00E1199F"/>
    <w:rsid w:val="00E16A55"/>
    <w:rsid w:val="00E60B8A"/>
    <w:rsid w:val="00E749A1"/>
    <w:rsid w:val="00F74FC1"/>
    <w:rsid w:val="00FB6B0A"/>
    <w:rsid w:val="00FC7AB0"/>
    <w:rsid w:val="00FE6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C5E31"/>
  <w15:docId w15:val="{CAAB6A93-20DB-452A-9501-FDCC010AB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455" w:line="244" w:lineRule="auto"/>
      <w:ind w:firstLine="289"/>
      <w:jc w:val="both"/>
    </w:pPr>
    <w:rPr>
      <w:rFonts w:ascii="Cambria" w:eastAsia="Cambria" w:hAnsi="Cambria" w:cs="Cambria"/>
      <w:color w:val="000000"/>
      <w:sz w:val="20"/>
    </w:rPr>
  </w:style>
  <w:style w:type="paragraph" w:styleId="Cabealho1">
    <w:name w:val="heading 1"/>
    <w:next w:val="Normal"/>
    <w:link w:val="Cabealho1Carter"/>
    <w:uiPriority w:val="9"/>
    <w:unhideWhenUsed/>
    <w:qFormat/>
    <w:pPr>
      <w:keepNext/>
      <w:keepLines/>
      <w:numPr>
        <w:numId w:val="1"/>
      </w:numPr>
      <w:spacing w:after="85"/>
      <w:ind w:left="10" w:hanging="10"/>
      <w:outlineLvl w:val="0"/>
    </w:pPr>
    <w:rPr>
      <w:rFonts w:ascii="Cambria" w:eastAsia="Cambria" w:hAnsi="Cambria" w:cs="Cambria"/>
      <w:b/>
      <w:color w:val="000000"/>
      <w:sz w:val="29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link w:val="Cabealho1"/>
    <w:rPr>
      <w:rFonts w:ascii="Cambria" w:eastAsia="Cambria" w:hAnsi="Cambria" w:cs="Cambria"/>
      <w:b/>
      <w:color w:val="000000"/>
      <w:sz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8</Pages>
  <Words>1365</Words>
  <Characters>7374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Miguel Outeiro Pereira</dc:creator>
  <cp:keywords/>
  <cp:lastModifiedBy>Nuno Miguel Outeiro Pereira</cp:lastModifiedBy>
  <cp:revision>19</cp:revision>
  <dcterms:created xsi:type="dcterms:W3CDTF">2017-11-03T15:16:00Z</dcterms:created>
  <dcterms:modified xsi:type="dcterms:W3CDTF">2017-11-04T22:51:00Z</dcterms:modified>
</cp:coreProperties>
</file>