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8BD7" w14:textId="77777777" w:rsidR="00F94821" w:rsidRDefault="00F4327A" w:rsidP="00A14038">
      <w:pPr>
        <w:pStyle w:val="Title"/>
      </w:pPr>
      <w:r>
        <w:t>TP5</w:t>
      </w:r>
    </w:p>
    <w:p w14:paraId="15CA6A51" w14:textId="710D8711" w:rsidR="00E27974" w:rsidRPr="005A1D58" w:rsidRDefault="00F4327A" w:rsidP="00A14038">
      <w:pPr>
        <w:pStyle w:val="Title"/>
      </w:pPr>
      <w:r>
        <w:t xml:space="preserve">Um jogo simples de </w:t>
      </w:r>
      <w:r w:rsidR="00F94821">
        <w:t>basquetebol, usando computação visual</w:t>
      </w:r>
    </w:p>
    <w:p w14:paraId="115D50AA" w14:textId="3B578B5C" w:rsidR="00E27974" w:rsidRPr="005A1D58" w:rsidRDefault="00283624" w:rsidP="00550962">
      <w:pPr>
        <w:pStyle w:val="Autores"/>
      </w:pPr>
      <w:r>
        <w:t>Nuno Carmo Vivas</w:t>
      </w:r>
      <w:r w:rsidR="00A84631" w:rsidRPr="005A1D58">
        <w:t xml:space="preserve"> – </w:t>
      </w:r>
      <w:r>
        <w:t>74799</w:t>
      </w:r>
      <w:r w:rsidR="00A84631" w:rsidRPr="005A1D58">
        <w:t xml:space="preserve"> – </w:t>
      </w:r>
      <w:r>
        <w:t>a74799@ualg.pt</w:t>
      </w:r>
    </w:p>
    <w:p w14:paraId="43EC35D1" w14:textId="282F43DE" w:rsidR="00E27974" w:rsidRPr="005A1D58" w:rsidRDefault="00550962" w:rsidP="00550962">
      <w:pPr>
        <w:pStyle w:val="Header2"/>
        <w:spacing w:after="240"/>
      </w:pPr>
      <w:r w:rsidRPr="005A1D58">
        <w:t>Relatório Técnico – LESTI – Computação Visual</w:t>
      </w:r>
    </w:p>
    <w:p w14:paraId="57D96545" w14:textId="77777777" w:rsidR="00E27974" w:rsidRPr="005A1D58" w:rsidRDefault="00E27974" w:rsidP="00A14038"/>
    <w:p w14:paraId="4A0EF9CF" w14:textId="77777777" w:rsidR="00E27974" w:rsidRPr="005A1D58" w:rsidRDefault="00E27974" w:rsidP="00A14038"/>
    <w:p w14:paraId="3B9249B3" w14:textId="77777777" w:rsidR="00E27974" w:rsidRPr="005A1D58" w:rsidRDefault="00E27974" w:rsidP="00A14038">
      <w:pPr>
        <w:sectPr w:rsidR="00E27974" w:rsidRPr="005A1D58" w:rsidSect="0090770C">
          <w:headerReference w:type="default" r:id="rId8"/>
          <w:footerReference w:type="even" r:id="rId9"/>
          <w:footerReference w:type="default" r:id="rId10"/>
          <w:pgSz w:w="11907" w:h="16840" w:code="9"/>
          <w:pgMar w:top="2041" w:right="992" w:bottom="2041" w:left="992" w:header="709" w:footer="709" w:gutter="0"/>
          <w:cols w:space="720"/>
        </w:sectPr>
      </w:pPr>
    </w:p>
    <w:p w14:paraId="21159BE3" w14:textId="2AADB116" w:rsidR="00F1083B" w:rsidRPr="005A1D58" w:rsidRDefault="00F1083B" w:rsidP="00A14038">
      <w:pPr>
        <w:pStyle w:val="Resumo"/>
      </w:pPr>
      <w:r w:rsidRPr="005A1D58">
        <w:t>Resumo</w:t>
      </w:r>
    </w:p>
    <w:p w14:paraId="18420B02" w14:textId="774EC047" w:rsidR="00F1083B" w:rsidRPr="005A1D58" w:rsidRDefault="00283624" w:rsidP="00AA1118">
      <w:pPr>
        <w:ind w:firstLine="0"/>
      </w:pPr>
      <w:r>
        <w:t xml:space="preserve">O objetivo deste trabalho é apresentar, em forma de jogo, as várias tecnologias aprendidas no decorrer da cadeira de Computação Visual. Estabeleceram-se metas iniciais, em forma de documento-proposta, as quais foram enviadas ao Professor e posteriormente, aprovadas. De forma incremental, foram-se completando os desafios no código e o resultado final é um jogo funcional. No final é </w:t>
      </w:r>
      <w:r w:rsidR="00904804">
        <w:t>percetível</w:t>
      </w:r>
      <w:r>
        <w:t xml:space="preserve"> que o modelo de </w:t>
      </w:r>
      <w:r w:rsidR="00904804">
        <w:t xml:space="preserve">computação visual </w:t>
      </w:r>
      <w:proofErr w:type="spellStart"/>
      <w:r w:rsidRPr="00904804">
        <w:rPr>
          <w:i/>
          <w:iCs/>
        </w:rPr>
        <w:t>MediaPipe</w:t>
      </w:r>
      <w:proofErr w:type="spellEnd"/>
      <w:r>
        <w:t xml:space="preserve"> está bastante avançado e consegue, de forma mais ou menos estável, apresentar uma </w:t>
      </w:r>
      <w:proofErr w:type="spellStart"/>
      <w:r w:rsidRPr="00283624">
        <w:rPr>
          <w:i/>
          <w:iCs/>
        </w:rPr>
        <w:t>precision</w:t>
      </w:r>
      <w:proofErr w:type="spellEnd"/>
      <w:r>
        <w:rPr>
          <w:i/>
          <w:iCs/>
        </w:rPr>
        <w:t xml:space="preserve"> </w:t>
      </w:r>
      <w:r>
        <w:t>bastante alta no que se refere</w:t>
      </w:r>
      <w:r w:rsidR="00BF097F">
        <w:t xml:space="preserve"> a identificação de </w:t>
      </w:r>
      <w:proofErr w:type="spellStart"/>
      <w:r w:rsidR="00BF097F" w:rsidRPr="00BF097F">
        <w:rPr>
          <w:i/>
          <w:iCs/>
        </w:rPr>
        <w:t>features</w:t>
      </w:r>
      <w:proofErr w:type="spellEnd"/>
      <w:r w:rsidR="00BF097F">
        <w:t xml:space="preserve"> do corpo humano. Usaram-se dois processamentos diferentes, um para processar apenas mãos e outro para processar cara, pois foi estabelecido como objetivo pelo Professor fazer identificação da cara também. </w:t>
      </w:r>
      <w:r w:rsidR="006522C7">
        <w:t xml:space="preserve">É a melhor solução para este tipo de trabalho, não obstante </w:t>
      </w:r>
      <w:proofErr w:type="spellStart"/>
      <w:r w:rsidR="00904804">
        <w:rPr>
          <w:i/>
          <w:iCs/>
        </w:rPr>
        <w:t>P</w:t>
      </w:r>
      <w:r w:rsidR="006522C7" w:rsidRPr="00904804">
        <w:rPr>
          <w:i/>
          <w:iCs/>
        </w:rPr>
        <w:t>ython</w:t>
      </w:r>
      <w:proofErr w:type="spellEnd"/>
      <w:r w:rsidR="006522C7">
        <w:t xml:space="preserve"> não suportar nativamente </w:t>
      </w:r>
      <w:r w:rsidR="006522C7" w:rsidRPr="006522C7">
        <w:rPr>
          <w:i/>
          <w:iCs/>
        </w:rPr>
        <w:t>“</w:t>
      </w:r>
      <w:proofErr w:type="spellStart"/>
      <w:r w:rsidR="006522C7" w:rsidRPr="006522C7">
        <w:rPr>
          <w:i/>
          <w:iCs/>
        </w:rPr>
        <w:t>event</w:t>
      </w:r>
      <w:proofErr w:type="spellEnd"/>
      <w:r w:rsidR="006522C7" w:rsidRPr="006522C7">
        <w:rPr>
          <w:i/>
          <w:iCs/>
        </w:rPr>
        <w:t xml:space="preserve"> </w:t>
      </w:r>
      <w:proofErr w:type="spellStart"/>
      <w:r w:rsidR="006522C7" w:rsidRPr="006522C7">
        <w:rPr>
          <w:i/>
          <w:iCs/>
        </w:rPr>
        <w:t>driven</w:t>
      </w:r>
      <w:proofErr w:type="spellEnd"/>
      <w:r w:rsidR="006522C7" w:rsidRPr="006522C7">
        <w:rPr>
          <w:i/>
          <w:iCs/>
        </w:rPr>
        <w:t xml:space="preserve"> </w:t>
      </w:r>
      <w:proofErr w:type="spellStart"/>
      <w:r w:rsidR="006522C7" w:rsidRPr="006522C7">
        <w:rPr>
          <w:i/>
          <w:iCs/>
        </w:rPr>
        <w:t>development</w:t>
      </w:r>
      <w:proofErr w:type="spellEnd"/>
      <w:r w:rsidR="006522C7" w:rsidRPr="006522C7">
        <w:rPr>
          <w:i/>
          <w:iCs/>
        </w:rPr>
        <w:t>”</w:t>
      </w:r>
    </w:p>
    <w:p w14:paraId="3CF77E8E" w14:textId="45E8B8B3" w:rsidR="000A4748" w:rsidRPr="005A1D58" w:rsidRDefault="000A4748" w:rsidP="00A14038">
      <w:pPr>
        <w:pStyle w:val="Heading1"/>
      </w:pPr>
      <w:r w:rsidRPr="005A1D58">
        <w:t>Introdução</w:t>
      </w:r>
    </w:p>
    <w:p w14:paraId="66AECA60" w14:textId="7D5A1722" w:rsidR="000A4748" w:rsidRPr="005A1D58" w:rsidRDefault="006522C7" w:rsidP="001C773B">
      <w:pPr>
        <w:ind w:firstLine="0"/>
      </w:pPr>
      <w:r>
        <w:t xml:space="preserve">O problema apresentado resume-se em conseguir demonstrar, de forma mais ou menos simples, o uso de técnicas aprendidas no decorrer da disciplina de Computação Visual. Estas técnicas focam-se, como o próprio nome da disciplina indica, no processamento de imagens usando, sobretudo, técnicas de Inteligência Artificial, mas também outras </w:t>
      </w:r>
      <w:proofErr w:type="spellStart"/>
      <w:r w:rsidRPr="006522C7">
        <w:rPr>
          <w:i/>
          <w:iCs/>
        </w:rPr>
        <w:t>libraries</w:t>
      </w:r>
      <w:proofErr w:type="spellEnd"/>
      <w:r>
        <w:t xml:space="preserve">, como o </w:t>
      </w:r>
      <w:proofErr w:type="spellStart"/>
      <w:r>
        <w:t>openCV</w:t>
      </w:r>
      <w:proofErr w:type="spellEnd"/>
      <w:r>
        <w:t xml:space="preserve">, de modo a fazer um </w:t>
      </w:r>
      <w:r w:rsidR="00904804">
        <w:t>número</w:t>
      </w:r>
      <w:r>
        <w:t xml:space="preserve"> grande de operações e transformações sobre as imagens para conseguir determinado </w:t>
      </w:r>
      <w:proofErr w:type="spellStart"/>
      <w:r>
        <w:t>objectivo</w:t>
      </w:r>
      <w:proofErr w:type="spellEnd"/>
      <w:r>
        <w:t>.</w:t>
      </w:r>
      <w:r w:rsidR="00904804">
        <w:t xml:space="preserve"> </w:t>
      </w:r>
      <w:r w:rsidR="0054632C" w:rsidRPr="005A1D58">
        <w:t xml:space="preserve">A introdução fornece o contexto para o estudo. Define a questão de investigação, a sua relevância e como o estudo pretende abordá-la. Deve atrair o </w:t>
      </w:r>
      <w:r w:rsidR="0054632C" w:rsidRPr="005A1D58">
        <w:t>interesse do leitor, estabelecendo o cenário para o que virá a seguir.</w:t>
      </w:r>
    </w:p>
    <w:p w14:paraId="185B4C03" w14:textId="482EB52B" w:rsidR="00E313EA" w:rsidRPr="005A1D58" w:rsidRDefault="00E313EA" w:rsidP="00E313EA">
      <w:pPr>
        <w:pStyle w:val="Heading1"/>
      </w:pPr>
      <w:r w:rsidRPr="005A1D58">
        <w:t>Revisão da Literatura</w:t>
      </w:r>
    </w:p>
    <w:p w14:paraId="1F7095E5" w14:textId="11F24A3A" w:rsidR="000A4748" w:rsidRPr="005A1D58" w:rsidRDefault="006522C7" w:rsidP="001142AB">
      <w:pPr>
        <w:ind w:firstLine="0"/>
      </w:pPr>
      <w:r>
        <w:t xml:space="preserve">Durante o semestre, procurou-se </w:t>
      </w:r>
      <w:r w:rsidR="00F90D7B">
        <w:t>percorrer</w:t>
      </w:r>
      <w:r>
        <w:t xml:space="preserve"> um pouco </w:t>
      </w:r>
      <w:r w:rsidR="00F90D7B">
        <w:t>a</w:t>
      </w:r>
      <w:r>
        <w:t xml:space="preserve"> história da computação visual, começando-se por usar modelos mais antigos, para terminar em modelos já recentes e com muito maior capacidade. Esta evolução é notória neste trabalho o qual seria impossível de realizar, pelo menos de forma pratica, usando modelos com 10 ou mais anos. Em termos práticos, se fosse opção teria optado pelo uso de apenas um modelo (e assim, um único processamento) para realizar este trabalho. Deixando de fora reconhecimentos de faces e outro tipo de processamentos. Permitiu-me perceber estas “</w:t>
      </w:r>
      <w:proofErr w:type="spellStart"/>
      <w:r w:rsidRPr="006522C7">
        <w:rPr>
          <w:i/>
          <w:iCs/>
        </w:rPr>
        <w:t>frameworks</w:t>
      </w:r>
      <w:proofErr w:type="spellEnd"/>
      <w:r>
        <w:t>” de uma forma, pelo menos, introdutória o que facilitará não só o planeamento como eventual trabalho futuro na área, caso surja.</w:t>
      </w:r>
    </w:p>
    <w:p w14:paraId="58708EBE" w14:textId="01A24DF8" w:rsidR="001142AB" w:rsidRPr="005A1D58" w:rsidRDefault="007E6E11" w:rsidP="001142AB">
      <w:pPr>
        <w:pStyle w:val="Heading1"/>
      </w:pPr>
      <w:r w:rsidRPr="005A1D58">
        <w:t>Materiais e Métodos</w:t>
      </w:r>
    </w:p>
    <w:p w14:paraId="267BF1DE" w14:textId="77777777" w:rsidR="00904804" w:rsidRDefault="00904804" w:rsidP="001142AB">
      <w:pPr>
        <w:ind w:firstLine="0"/>
      </w:pPr>
    </w:p>
    <w:p w14:paraId="7120E14B" w14:textId="45E462CD" w:rsidR="001142AB" w:rsidRPr="005A1D58" w:rsidRDefault="001142AB" w:rsidP="001142AB">
      <w:pPr>
        <w:ind w:firstLine="0"/>
      </w:pPr>
      <w:r w:rsidRPr="005A1D58">
        <w:t xml:space="preserve">Esta </w:t>
      </w:r>
      <w:r w:rsidR="004D26E9">
        <w:t>secção</w:t>
      </w:r>
      <w:r w:rsidRPr="005A1D58">
        <w:t xml:space="preserve"> descreve os métodos e técnicas utilizados para recolher, analisar e interpretar os dados. Deve ser detalhada o suficiente para que outros possam replicar o estudo. Deve incluir informações sobre o design do estudo, a seleção de participantes, os instrumentos e procedimentos utilizados, os métodos de análise dos dados, etc.</w:t>
      </w:r>
    </w:p>
    <w:p w14:paraId="47526AA3" w14:textId="77777777" w:rsidR="00EC6151" w:rsidRPr="005A1D58" w:rsidRDefault="00EC6151" w:rsidP="00EC6151">
      <w:pPr>
        <w:pStyle w:val="Heading2"/>
        <w:rPr>
          <w:lang w:val="pt-PT"/>
        </w:rPr>
      </w:pPr>
      <w:r w:rsidRPr="005A1D58">
        <w:rPr>
          <w:lang w:val="pt-PT"/>
        </w:rPr>
        <w:t>Metodologia</w:t>
      </w:r>
    </w:p>
    <w:p w14:paraId="5A6EC81E" w14:textId="1203BAC9" w:rsidR="00A01205" w:rsidRDefault="00F90D7B" w:rsidP="00EC6151">
      <w:pPr>
        <w:ind w:firstLine="0"/>
      </w:pPr>
      <w:r>
        <w:t>A metodologia usada em programação foi do tipo incremental, pretendendo dividir os problemas em problemas mais pequenos e resolvendo-os um</w:t>
      </w:r>
      <w:r w:rsidR="00A01205">
        <w:t xml:space="preserve"> a </w:t>
      </w:r>
      <w:proofErr w:type="gramStart"/>
      <w:r w:rsidR="00A01205">
        <w:t>um ,</w:t>
      </w:r>
      <w:proofErr w:type="gramEnd"/>
      <w:r w:rsidR="00A01205">
        <w:t xml:space="preserve"> de forma intercalada. </w:t>
      </w:r>
      <w:r w:rsidR="001C773B">
        <w:t xml:space="preserve">Inicialmente foi definido </w:t>
      </w:r>
      <w:r w:rsidR="001C773B">
        <w:lastRenderedPageBreak/>
        <w:t xml:space="preserve">um roteiro, discutido com o Professor e este serviu como base para a execução do trabalho. </w:t>
      </w:r>
      <w:r w:rsidR="00A01205">
        <w:t>Sempre que possível, foram usadas funções para aplicar as mesmas soluções em várias zonas do código. O projeto teve 3 fases, a saber:</w:t>
      </w:r>
    </w:p>
    <w:p w14:paraId="3FD1D9B0" w14:textId="798C11EA" w:rsidR="00EC6151" w:rsidRPr="005A1D58" w:rsidRDefault="00A01205" w:rsidP="00EC6151">
      <w:pPr>
        <w:ind w:firstLine="0"/>
      </w:pPr>
      <w:r>
        <w:t xml:space="preserve"> </w:t>
      </w:r>
      <w:r>
        <w:rPr>
          <w:noProof/>
        </w:rPr>
        <w:drawing>
          <wp:inline distT="0" distB="0" distL="0" distR="0" wp14:anchorId="7B026417" wp14:editId="5B1B1773">
            <wp:extent cx="2607733" cy="1009226"/>
            <wp:effectExtent l="0" t="0" r="0" b="0"/>
            <wp:docPr id="2086932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EC6151" w:rsidRPr="005A1D58">
        <w:t xml:space="preserve"> </w:t>
      </w:r>
    </w:p>
    <w:p w14:paraId="7099130B" w14:textId="041E7F2D" w:rsidR="00EC6151" w:rsidRPr="005A1D58" w:rsidRDefault="00EC6151" w:rsidP="00EC6151">
      <w:pPr>
        <w:pStyle w:val="Heading2"/>
        <w:rPr>
          <w:lang w:val="pt-PT"/>
        </w:rPr>
      </w:pPr>
      <w:r w:rsidRPr="005A1D58">
        <w:rPr>
          <w:lang w:val="pt-PT"/>
        </w:rPr>
        <w:t>Equipamento</w:t>
      </w:r>
      <w:r w:rsidR="00904804">
        <w:rPr>
          <w:lang w:val="pt-PT"/>
        </w:rPr>
        <w:t xml:space="preserve"> e ferramentas utilizadas</w:t>
      </w:r>
    </w:p>
    <w:p w14:paraId="4B1A343A" w14:textId="13D8906A" w:rsidR="00EC6151" w:rsidRPr="005A1D58" w:rsidRDefault="00904804" w:rsidP="001142AB">
      <w:pPr>
        <w:ind w:firstLine="0"/>
      </w:pPr>
      <w:r>
        <w:t>Este projeto foi inteiramente desenvolvido utilizando um Apple M1</w:t>
      </w:r>
      <w:r w:rsidR="00A01205">
        <w:t xml:space="preserve"> como computador de trabalho</w:t>
      </w:r>
      <w:r>
        <w:t xml:space="preserve">. Como ferramentas, foram </w:t>
      </w:r>
      <w:r w:rsidR="001C773B">
        <w:t>utilizadas</w:t>
      </w:r>
      <w:r>
        <w:t xml:space="preserve"> o </w:t>
      </w:r>
      <w:r w:rsidRPr="00904804">
        <w:rPr>
          <w:i/>
          <w:iCs/>
        </w:rPr>
        <w:t>Blender</w:t>
      </w:r>
      <w:r w:rsidR="00A01205">
        <w:rPr>
          <w:i/>
          <w:iCs/>
        </w:rPr>
        <w:t xml:space="preserve"> </w:t>
      </w:r>
      <w:r w:rsidR="00A01205" w:rsidRPr="00A01205">
        <w:t xml:space="preserve">para criação de imagens </w:t>
      </w:r>
      <w:r w:rsidR="00A01205">
        <w:t>em três dimensões</w:t>
      </w:r>
      <w:r>
        <w:t xml:space="preserve">, </w:t>
      </w:r>
      <w:r w:rsidRPr="00904804">
        <w:rPr>
          <w:i/>
          <w:iCs/>
        </w:rPr>
        <w:t xml:space="preserve">Visual </w:t>
      </w:r>
      <w:proofErr w:type="spellStart"/>
      <w:r w:rsidRPr="00904804">
        <w:rPr>
          <w:i/>
          <w:iCs/>
        </w:rPr>
        <w:t>Studio</w:t>
      </w:r>
      <w:proofErr w:type="spellEnd"/>
      <w:r w:rsidRPr="00904804">
        <w:rPr>
          <w:i/>
          <w:iCs/>
        </w:rPr>
        <w:t xml:space="preserve"> </w:t>
      </w:r>
      <w:proofErr w:type="spellStart"/>
      <w:r w:rsidRPr="00904804">
        <w:rPr>
          <w:i/>
          <w:iCs/>
        </w:rPr>
        <w:t>Code</w:t>
      </w:r>
      <w:proofErr w:type="spellEnd"/>
      <w:r>
        <w:t xml:space="preserve"> como IDE, </w:t>
      </w:r>
      <w:proofErr w:type="spellStart"/>
      <w:r w:rsidRPr="00904804">
        <w:rPr>
          <w:i/>
          <w:iCs/>
        </w:rPr>
        <w:t>Gimp</w:t>
      </w:r>
      <w:proofErr w:type="spellEnd"/>
      <w:r>
        <w:t xml:space="preserve"> para processamento de imagem, </w:t>
      </w:r>
      <w:proofErr w:type="spellStart"/>
      <w:r w:rsidRPr="00904804">
        <w:rPr>
          <w:i/>
          <w:iCs/>
        </w:rPr>
        <w:t>chatGPT</w:t>
      </w:r>
      <w:proofErr w:type="spellEnd"/>
      <w:r>
        <w:t xml:space="preserve"> (versão 3.5) para produção de código</w:t>
      </w:r>
      <w:r w:rsidR="00F90D7B">
        <w:t>, Microsoft Word como processador de texto</w:t>
      </w:r>
      <w:r>
        <w:t xml:space="preserve"> e </w:t>
      </w:r>
      <w:proofErr w:type="spellStart"/>
      <w:r>
        <w:t>Github</w:t>
      </w:r>
      <w:proofErr w:type="spellEnd"/>
      <w:r>
        <w:t xml:space="preserve"> como repositório.</w:t>
      </w:r>
      <w:r w:rsidR="001C773B">
        <w:t xml:space="preserve"> Este repositório é publico e pode ser consultado por qualquer pessoa.</w:t>
      </w:r>
      <w:r w:rsidR="00EC6151" w:rsidRPr="005A1D58">
        <w:t xml:space="preserve"> </w:t>
      </w:r>
    </w:p>
    <w:p w14:paraId="00B1C484" w14:textId="77777777" w:rsidR="001142AB" w:rsidRPr="005A1D58" w:rsidRDefault="001142AB" w:rsidP="001142AB">
      <w:pPr>
        <w:pStyle w:val="Heading1"/>
      </w:pPr>
      <w:r w:rsidRPr="005A1D58">
        <w:t>Resultados e Discussão</w:t>
      </w:r>
    </w:p>
    <w:p w14:paraId="59859AEE" w14:textId="6B8DD6CD" w:rsidR="00EC6151" w:rsidRPr="005A1D58" w:rsidRDefault="00A01205" w:rsidP="00F94821">
      <w:pPr>
        <w:ind w:firstLine="0"/>
      </w:pPr>
      <w:r>
        <w:t>Os objetivos foram conseguidos e o projeto implementa um jogo de “basquetebol virtual” onde o jogador apanha numa bola</w:t>
      </w:r>
      <w:r w:rsidR="001C773B">
        <w:t>, colocada ao acaso no ecrã,</w:t>
      </w:r>
      <w:r>
        <w:t xml:space="preserve"> com qualquer uma das mãos e a transporta para um cesto, </w:t>
      </w:r>
      <w:r w:rsidR="001C773B">
        <w:t xml:space="preserve">este também, </w:t>
      </w:r>
      <w:r>
        <w:t>colocado ao acaso, no ecrã.</w:t>
      </w:r>
      <w:r w:rsidR="00F94821">
        <w:t xml:space="preserve"> De notar que durante o projeto, inicialmente começou-se por usar apenas o modelo das mãos do </w:t>
      </w:r>
      <w:proofErr w:type="spellStart"/>
      <w:r w:rsidR="00F94821">
        <w:t>mediapipe</w:t>
      </w:r>
      <w:proofErr w:type="spellEnd"/>
      <w:r w:rsidR="00F94821">
        <w:t xml:space="preserve"> e depois foi feito um </w:t>
      </w:r>
      <w:proofErr w:type="spellStart"/>
      <w:r w:rsidR="00F94821">
        <w:t>refactor</w:t>
      </w:r>
      <w:proofErr w:type="spellEnd"/>
      <w:r w:rsidR="00F94821">
        <w:t xml:space="preserve"> para que o programa </w:t>
      </w:r>
      <w:proofErr w:type="gramStart"/>
      <w:r w:rsidR="00F94821">
        <w:t>usa-se</w:t>
      </w:r>
      <w:proofErr w:type="gramEnd"/>
      <w:r w:rsidR="00F94821">
        <w:t xml:space="preserve"> o modelo holístico</w:t>
      </w:r>
      <w:r w:rsidR="001142AB" w:rsidRPr="005A1D58">
        <w:t>.</w:t>
      </w:r>
    </w:p>
    <w:p w14:paraId="3AEE5DE0" w14:textId="77777777" w:rsidR="00EC6151" w:rsidRPr="005A1D58" w:rsidRDefault="00EC6151" w:rsidP="00EC6151">
      <w:pPr>
        <w:pStyle w:val="Heading2"/>
        <w:rPr>
          <w:lang w:val="pt-PT"/>
        </w:rPr>
      </w:pPr>
      <w:proofErr w:type="gramStart"/>
      <w:r w:rsidRPr="005A1D58">
        <w:rPr>
          <w:lang w:val="pt-PT"/>
        </w:rPr>
        <w:t>Resultados Experimentais</w:t>
      </w:r>
      <w:proofErr w:type="gramEnd"/>
    </w:p>
    <w:p w14:paraId="227C2D50" w14:textId="686B07B0" w:rsidR="007D483A" w:rsidRDefault="007D483A" w:rsidP="00EC6151">
      <w:pPr>
        <w:ind w:firstLine="0"/>
      </w:pPr>
      <w:r>
        <w:t>Por aqui a tabela proposta e depois falar dos obstáculos encontrados e de as escolhas tomadas.</w:t>
      </w:r>
    </w:p>
    <w:p w14:paraId="09077EF0" w14:textId="62EA2B82" w:rsidR="007D483A" w:rsidRDefault="007D483A" w:rsidP="00EC6151">
      <w:pPr>
        <w:ind w:firstLine="0"/>
      </w:pPr>
      <w:r>
        <w:t>Por também os problemas anotados no código.</w:t>
      </w:r>
    </w:p>
    <w:p w14:paraId="67F20933" w14:textId="77777777" w:rsidR="007D483A" w:rsidRDefault="007D483A" w:rsidP="00EC6151">
      <w:pPr>
        <w:ind w:firstLine="0"/>
      </w:pPr>
    </w:p>
    <w:p w14:paraId="633088F0" w14:textId="4F20EDA2" w:rsidR="00F94821" w:rsidRDefault="0043259E" w:rsidP="00EC6151">
      <w:pPr>
        <w:ind w:firstLine="0"/>
      </w:pPr>
      <w:r>
        <w:t xml:space="preserve">O primeiro grande obstáculo foi a definição de </w:t>
      </w:r>
      <w:proofErr w:type="spellStart"/>
      <w:r w:rsidRPr="0043259E">
        <w:rPr>
          <w:i/>
          <w:iCs/>
        </w:rPr>
        <w:t>pinch</w:t>
      </w:r>
      <w:proofErr w:type="spellEnd"/>
      <w:r>
        <w:t xml:space="preserve">. Tentou-se primeiro fazer de forma ótima, isto é, utilizando apenas o dedo indicador e o dedo gordo, mas provou-se não ser suficiente. Depois de analisado e discutido com o Professor, chegou-se à conclusão que o melhor seria fazer com todos os </w:t>
      </w:r>
      <w:r>
        <w:t xml:space="preserve">dedos. Depois deste código implementado, o </w:t>
      </w:r>
      <w:proofErr w:type="spellStart"/>
      <w:r w:rsidRPr="0043259E">
        <w:rPr>
          <w:i/>
          <w:iCs/>
        </w:rPr>
        <w:t>pinch</w:t>
      </w:r>
      <w:proofErr w:type="spellEnd"/>
      <w:r>
        <w:t xml:space="preserve"> ficou significativamente mais robusto.</w:t>
      </w:r>
      <w:r w:rsidR="0061164A">
        <w:t xml:space="preserve"> Depois foi o movimento da bola. É fundamental que o deslocar da bola seja natural para o jogador. Aqui, a opção tomada foi de ter como referência apenas o dedo indicador (pela simples razão de ser aquele que tem a maior probabilidade de ser identificado). Esta opção, mostrou-se bastante eficaz e tornou o jogo bastante fluido. A bola a girar, foi um desafio superado logo na definição. Têm-se uma série de imagens em sequência, pré-carregadas numa lista, as quais são mostradas na imagem consoante o índice de </w:t>
      </w:r>
      <w:proofErr w:type="spellStart"/>
      <w:r w:rsidR="0061164A">
        <w:t>frame</w:t>
      </w:r>
      <w:proofErr w:type="spellEnd"/>
      <w:r w:rsidR="0061164A">
        <w:t xml:space="preserve"> atual (baseado na média por segundo).</w:t>
      </w:r>
      <w:r w:rsidR="00F94821">
        <w:t xml:space="preserve"> De notar que tanto o movimento como o </w:t>
      </w:r>
      <w:proofErr w:type="spellStart"/>
      <w:r w:rsidR="00F94821">
        <w:t>pinch</w:t>
      </w:r>
      <w:proofErr w:type="spellEnd"/>
      <w:r w:rsidR="00F94821">
        <w:t xml:space="preserve"> apenas são permitidos à mão esquerda do jogador.</w:t>
      </w:r>
      <w:r w:rsidR="0061164A">
        <w:t xml:space="preserve"> O resultado é um movimento fluido, mesmo em computadores como o Mac M1 que são notoriamente mais lentos (por enquanto) a usar livrarias como o </w:t>
      </w:r>
      <w:proofErr w:type="spellStart"/>
      <w:r w:rsidR="0061164A">
        <w:t>openCV</w:t>
      </w:r>
      <w:proofErr w:type="spellEnd"/>
      <w:r w:rsidR="0061164A">
        <w:t xml:space="preserve">. Foi implementada uma função que, de forma aleatória faz </w:t>
      </w:r>
      <w:proofErr w:type="spellStart"/>
      <w:r w:rsidR="0061164A" w:rsidRPr="0061164A">
        <w:rPr>
          <w:i/>
          <w:iCs/>
        </w:rPr>
        <w:t>spawn</w:t>
      </w:r>
      <w:proofErr w:type="spellEnd"/>
      <w:r w:rsidR="0061164A">
        <w:t xml:space="preserve"> de uma caixa. Esta caixa pode ser usada para mostrar tanto a bola de basquetebol, como o cesto. O aparecer da bola em sítios ao acaso, torna o jogo mais interessante.</w:t>
      </w:r>
      <w:r w:rsidR="001C773B">
        <w:t xml:space="preserve"> São feitos alguns </w:t>
      </w:r>
      <w:r w:rsidR="001C773B" w:rsidRPr="001C773B">
        <w:t>displays</w:t>
      </w:r>
      <w:r w:rsidR="001C773B">
        <w:t xml:space="preserve"> no ecrã. </w:t>
      </w:r>
      <w:r w:rsidR="001C773B" w:rsidRPr="001C773B">
        <w:t>É</w:t>
      </w:r>
      <w:r w:rsidR="001C773B">
        <w:t xml:space="preserve"> mostrado o resultado e dificuldade no canto inferior direito. No canto superior direito a aferição dos </w:t>
      </w:r>
      <w:r w:rsidR="001C773B" w:rsidRPr="001C773B">
        <w:rPr>
          <w:i/>
          <w:iCs/>
        </w:rPr>
        <w:t>pinches</w:t>
      </w:r>
      <w:r w:rsidR="001C773B">
        <w:t xml:space="preserve"> e na mão, os pontos </w:t>
      </w:r>
      <w:proofErr w:type="spellStart"/>
      <w:r w:rsidR="001C773B">
        <w:t>actualmente</w:t>
      </w:r>
      <w:proofErr w:type="spellEnd"/>
      <w:r w:rsidR="001C773B">
        <w:t xml:space="preserve"> detetados. Esta </w:t>
      </w:r>
      <w:proofErr w:type="gramStart"/>
      <w:r w:rsidR="001C773B">
        <w:t>ultima</w:t>
      </w:r>
      <w:proofErr w:type="gramEnd"/>
      <w:r w:rsidR="001C773B">
        <w:t xml:space="preserve"> opção foi tomada porque se verificou que havia alturas em que o algoritmo não deteta ponto nenhum e assim proporciona-se ao jogador uma pista visual do resultado dos seus movimentos. Por fim, como medida para evitar medidas inválidas no programa, foi definido que sempre que a bola sai do ecrã, é reiniciada para um ponto ao acaso no ecrã.</w:t>
      </w:r>
      <w:r w:rsidR="00F94821">
        <w:t xml:space="preserve"> </w:t>
      </w:r>
    </w:p>
    <w:p w14:paraId="60637DFF" w14:textId="1897DD29" w:rsidR="00F94821" w:rsidRPr="001C773B" w:rsidRDefault="00F94821" w:rsidP="00EC6151">
      <w:pPr>
        <w:ind w:firstLine="0"/>
      </w:pPr>
      <w:r>
        <w:t xml:space="preserve">Posteriormente, tratou-se a alteração de dificuldade via movimentos como </w:t>
      </w:r>
      <w:proofErr w:type="spellStart"/>
      <w:r>
        <w:t>thumbs</w:t>
      </w:r>
      <w:proofErr w:type="spellEnd"/>
      <w:r>
        <w:t xml:space="preserve"> </w:t>
      </w:r>
      <w:proofErr w:type="spellStart"/>
      <w:r>
        <w:t>up</w:t>
      </w:r>
      <w:proofErr w:type="spellEnd"/>
      <w:r>
        <w:t xml:space="preserve"> e </w:t>
      </w:r>
      <w:proofErr w:type="spellStart"/>
      <w:r>
        <w:t>thumbs</w:t>
      </w:r>
      <w:proofErr w:type="spellEnd"/>
      <w:r>
        <w:t xml:space="preserve"> </w:t>
      </w:r>
      <w:proofErr w:type="spellStart"/>
      <w:r>
        <w:t>down</w:t>
      </w:r>
      <w:proofErr w:type="spellEnd"/>
      <w:r>
        <w:t xml:space="preserve"> que foram aferidos via função comparando a base da mão com a ponta do dedo. Esta acontece apenas de 60 em 60 </w:t>
      </w:r>
      <w:proofErr w:type="spellStart"/>
      <w:r>
        <w:t>frames</w:t>
      </w:r>
      <w:proofErr w:type="spellEnd"/>
      <w:r>
        <w:t xml:space="preserve"> de modo a evitar mudanças sequenciais de dificuldade. Apenas é permitido fazer mudança de dificuldade com a mão direita do jogador.</w:t>
      </w:r>
    </w:p>
    <w:p w14:paraId="0858CDE6" w14:textId="77777777" w:rsidR="0061164A" w:rsidRDefault="0061164A" w:rsidP="00EC6151">
      <w:pPr>
        <w:ind w:firstLine="0"/>
      </w:pPr>
    </w:p>
    <w:p w14:paraId="3E0F2B03" w14:textId="4799195D" w:rsidR="00EC6151" w:rsidRPr="005A1D58" w:rsidRDefault="00EC6151" w:rsidP="00EC6151">
      <w:r w:rsidRPr="005A1D58">
        <w:t xml:space="preserve"> </w:t>
      </w:r>
    </w:p>
    <w:p w14:paraId="66F1F358" w14:textId="77777777" w:rsidR="00EC6151" w:rsidRPr="005A1D58" w:rsidRDefault="00EC6151" w:rsidP="00EC6151">
      <w:pPr>
        <w:pStyle w:val="Heading2"/>
        <w:rPr>
          <w:lang w:val="pt-PT"/>
        </w:rPr>
      </w:pPr>
      <w:r w:rsidRPr="005A1D58">
        <w:rPr>
          <w:lang w:val="pt-PT"/>
        </w:rPr>
        <w:lastRenderedPageBreak/>
        <w:t>Análise dos resultados</w:t>
      </w:r>
    </w:p>
    <w:p w14:paraId="12356CE1" w14:textId="75862DB0" w:rsidR="003A6332" w:rsidRDefault="003A6332" w:rsidP="00A25E48">
      <w:pPr>
        <w:ind w:firstLine="0"/>
      </w:pPr>
      <w:r w:rsidRPr="007D483A">
        <w:t xml:space="preserve">A ideia inicial – o </w:t>
      </w:r>
      <w:r w:rsidR="001C773B">
        <w:t>requerimento/</w:t>
      </w:r>
      <w:proofErr w:type="spellStart"/>
      <w:r w:rsidRPr="001C773B">
        <w:t>requirement</w:t>
      </w:r>
      <w:proofErr w:type="spellEnd"/>
      <w:r w:rsidRPr="007D483A">
        <w:t xml:space="preserve"> - de ter </w:t>
      </w:r>
      <w:proofErr w:type="spellStart"/>
      <w:r w:rsidRPr="007D483A">
        <w:rPr>
          <w:i/>
          <w:iCs/>
        </w:rPr>
        <w:t>swipes</w:t>
      </w:r>
      <w:proofErr w:type="spellEnd"/>
      <w:r w:rsidRPr="007D483A">
        <w:t xml:space="preserve"> para alterar a dificuldade provou criar muitas dificuldades na execução já que afeta diretamente o transporte da bola de basquetebol. Depois de várias iterações, concluiu-se que a melhor hipótese seria ter reconhecimento de gestos</w:t>
      </w:r>
      <w:r w:rsidR="001C773B">
        <w:t>, ou solução semelhante.</w:t>
      </w:r>
      <w:r w:rsidRPr="007D483A">
        <w:t xml:space="preserve"> Atualmente, o </w:t>
      </w:r>
      <w:proofErr w:type="spellStart"/>
      <w:r w:rsidRPr="007D483A">
        <w:t>MediaPipe</w:t>
      </w:r>
      <w:proofErr w:type="spellEnd"/>
      <w:r w:rsidRPr="007D483A">
        <w:t xml:space="preserve"> já oferece este tipo de reconhecimento, não utilizando diretamente a livraria, mas através de </w:t>
      </w:r>
      <w:proofErr w:type="spellStart"/>
      <w:r w:rsidRPr="007D483A">
        <w:rPr>
          <w:i/>
          <w:iCs/>
        </w:rPr>
        <w:t>tasks</w:t>
      </w:r>
      <w:proofErr w:type="spellEnd"/>
      <w:r w:rsidRPr="007D483A">
        <w:t xml:space="preserve"> e de modelos pré-treinados próprios. </w:t>
      </w:r>
      <w:r w:rsidR="001C773B">
        <w:t xml:space="preserve">Este tipo de tecnologia fica fora do </w:t>
      </w:r>
      <w:r w:rsidR="001C773B" w:rsidRPr="001C773B">
        <w:t>scope</w:t>
      </w:r>
      <w:r w:rsidR="001C773B">
        <w:t xml:space="preserve"> deste projeto, que visa cimentar a utilização básica das livrarias estudadas nas aulas. </w:t>
      </w:r>
      <w:r w:rsidRPr="001C773B">
        <w:t>Se</w:t>
      </w:r>
      <w:r w:rsidRPr="007D483A">
        <w:t xml:space="preserve"> houver continuidade neste projeto esta será certamente uma opção a seguir até porque é computacionalmente mais eficiente.</w:t>
      </w:r>
    </w:p>
    <w:p w14:paraId="3CE5CB53" w14:textId="54EB5D3F" w:rsidR="00EC6151" w:rsidRPr="005A1D58" w:rsidRDefault="00F94821" w:rsidP="00F94821">
      <w:pPr>
        <w:ind w:firstLine="0"/>
      </w:pPr>
      <w:r>
        <w:t xml:space="preserve">O programa consegue com sucesso e bastante precisão detetar pinches e transportar a bola. Consegue detetar poses especificas, como </w:t>
      </w:r>
      <w:proofErr w:type="spellStart"/>
      <w:r>
        <w:t>thumbs</w:t>
      </w:r>
      <w:proofErr w:type="spellEnd"/>
      <w:r>
        <w:t xml:space="preserve"> </w:t>
      </w:r>
      <w:proofErr w:type="spellStart"/>
      <w:r>
        <w:t>up</w:t>
      </w:r>
      <w:proofErr w:type="spellEnd"/>
      <w:r>
        <w:t xml:space="preserve"> e </w:t>
      </w:r>
      <w:proofErr w:type="spellStart"/>
      <w:r>
        <w:t>down</w:t>
      </w:r>
      <w:proofErr w:type="spellEnd"/>
      <w:r>
        <w:t>, bem como caras. Elemento este que tem que estar sempre presente senão o programa entra em pausa. Os objetivos foram assim todos alcançados e conseguiu-se, através de um simples jogo, demonstrar uma série de tecnologias e funcionalidades que a computação visual, atualmente, nos disponibiliza.</w:t>
      </w:r>
    </w:p>
    <w:p w14:paraId="19FFCBB9" w14:textId="47C0B493" w:rsidR="001142AB" w:rsidRPr="005A1D58" w:rsidRDefault="001142AB" w:rsidP="001142AB">
      <w:pPr>
        <w:pStyle w:val="Heading1"/>
      </w:pPr>
      <w:r w:rsidRPr="005A1D58">
        <w:t>Conclus</w:t>
      </w:r>
      <w:r w:rsidR="007E6E11" w:rsidRPr="005A1D58">
        <w:t>ão</w:t>
      </w:r>
    </w:p>
    <w:p w14:paraId="677E55E3" w14:textId="02FA0C3A" w:rsidR="00757212" w:rsidRDefault="00757212" w:rsidP="00A25E48">
      <w:pPr>
        <w:ind w:firstLine="0"/>
      </w:pPr>
      <w:r>
        <w:t xml:space="preserve">Uma das conclusões a que chego ao fim deste trabalho é que o </w:t>
      </w:r>
      <w:proofErr w:type="spellStart"/>
      <w:r w:rsidR="006E1BAE">
        <w:rPr>
          <w:i/>
          <w:iCs/>
        </w:rPr>
        <w:t>m</w:t>
      </w:r>
      <w:r w:rsidRPr="006E1BAE">
        <w:rPr>
          <w:i/>
          <w:iCs/>
        </w:rPr>
        <w:t>edia</w:t>
      </w:r>
      <w:r w:rsidR="006E1BAE">
        <w:rPr>
          <w:i/>
          <w:iCs/>
        </w:rPr>
        <w:t>p</w:t>
      </w:r>
      <w:r w:rsidRPr="006E1BAE">
        <w:rPr>
          <w:i/>
          <w:iCs/>
        </w:rPr>
        <w:t>ipe</w:t>
      </w:r>
      <w:proofErr w:type="spellEnd"/>
      <w:r>
        <w:t xml:space="preserve"> é uma excelente livraria para </w:t>
      </w:r>
      <w:r w:rsidR="00397B6A">
        <w:t xml:space="preserve">nos iniciarmos na computação visual. </w:t>
      </w:r>
      <w:r w:rsidR="006E1BAE">
        <w:t xml:space="preserve">Tem vários modelos pré-trabalhados, que permitem reconhecimento facial, mãos e de pose. É bastante versátil e eficiente. </w:t>
      </w:r>
      <w:r w:rsidR="00397B6A">
        <w:t>Não obstante, quando queremos ter mais controlo sobre o processamento e ao mesmo tempo aumentar precisão, é necessário adotar estratégias que impliquem usar modelos específicos para as tarefas que estamos a tentar executar.</w:t>
      </w:r>
    </w:p>
    <w:p w14:paraId="276539F7" w14:textId="550AF9BB" w:rsidR="003A6332" w:rsidRDefault="003A6332" w:rsidP="00A25E48">
      <w:pPr>
        <w:ind w:firstLine="0"/>
      </w:pPr>
      <w:r>
        <w:t xml:space="preserve">O trabalho pode ser melhorado em muitos aspetos. Talvez o principal, </w:t>
      </w:r>
      <w:r w:rsidR="007D483A">
        <w:t>tenha que ser um esforço suplementar para conseguir grupo de trabalho.</w:t>
      </w:r>
      <w:r>
        <w:t xml:space="preserve"> Este trabalho foi realizado por uma única pessoa. Nestes casos, é frequente perder-se a perspetiva e estou seguro que isso influenciou algumas das decisões que foram tomadas.</w:t>
      </w:r>
    </w:p>
    <w:p w14:paraId="307EC261" w14:textId="4C8C1CBA" w:rsidR="007D483A" w:rsidRDefault="007D483A" w:rsidP="00A25E48">
      <w:pPr>
        <w:ind w:firstLine="0"/>
      </w:pPr>
      <w:r>
        <w:t xml:space="preserve">Julgo que todos os objetivos propostos foram alcançados. Não obstante ainda haver caminho a percorrer, julgo que evolui bastante na linguagem de programação </w:t>
      </w:r>
      <w:proofErr w:type="spellStart"/>
      <w:r>
        <w:t>Python</w:t>
      </w:r>
      <w:proofErr w:type="spellEnd"/>
      <w:r>
        <w:t xml:space="preserve"> e que os conceitos de computação visual ficaram bastante bem cimentados como resultado do trabalho posto neste projeto.</w:t>
      </w:r>
    </w:p>
    <w:p w14:paraId="34361B2E" w14:textId="45108FB0" w:rsidR="00397B6A" w:rsidRDefault="003A6332" w:rsidP="00A25E48">
      <w:pPr>
        <w:ind w:firstLine="0"/>
      </w:pPr>
      <w:r>
        <w:t xml:space="preserve"> </w:t>
      </w:r>
    </w:p>
    <w:p w14:paraId="6EA1B2B9" w14:textId="77777777" w:rsidR="001142AB" w:rsidRPr="005A1D58" w:rsidRDefault="001142AB" w:rsidP="001142AB">
      <w:pPr>
        <w:pStyle w:val="Heading1"/>
        <w:numPr>
          <w:ilvl w:val="0"/>
          <w:numId w:val="0"/>
        </w:numPr>
        <w:ind w:left="357" w:hanging="357"/>
      </w:pPr>
      <w:r w:rsidRPr="005A1D58">
        <w:t>Agradecimentos</w:t>
      </w:r>
    </w:p>
    <w:p w14:paraId="687B945B" w14:textId="6B3E3535" w:rsidR="001142AB" w:rsidRPr="005A1D58" w:rsidRDefault="006E1BAE" w:rsidP="001142AB">
      <w:pPr>
        <w:ind w:firstLine="0"/>
      </w:pPr>
      <w:r>
        <w:t>Gostaria de agradecer à minha Mulher, o apoio constante durante esta fase, diferente, da minha vida.</w:t>
      </w:r>
      <w:r w:rsidR="007D483A">
        <w:t xml:space="preserve"> Ao Professor Jaime, a dedicação e </w:t>
      </w:r>
      <w:r w:rsidR="00F94821">
        <w:t xml:space="preserve">alta </w:t>
      </w:r>
      <w:r w:rsidR="007D483A">
        <w:t>disponibilidades mostradas para com os alunos desta disciplina.</w:t>
      </w:r>
    </w:p>
    <w:p w14:paraId="6716B502" w14:textId="7287FEBE" w:rsidR="001142AB" w:rsidRPr="005A1D58" w:rsidRDefault="001142AB" w:rsidP="001142AB">
      <w:pPr>
        <w:pStyle w:val="Heading1"/>
        <w:numPr>
          <w:ilvl w:val="0"/>
          <w:numId w:val="0"/>
        </w:numPr>
        <w:ind w:left="357" w:hanging="357"/>
      </w:pPr>
      <w:r w:rsidRPr="005A1D58">
        <w:t>Referências</w:t>
      </w:r>
    </w:p>
    <w:p w14:paraId="480B8416" w14:textId="080720ED" w:rsidR="0098446C" w:rsidRDefault="00C46DAF" w:rsidP="001142AB">
      <w:pPr>
        <w:ind w:firstLine="0"/>
      </w:pPr>
      <w:r>
        <w:t>Índices</w:t>
      </w:r>
      <w:r w:rsidR="0098446C">
        <w:t xml:space="preserve"> </w:t>
      </w:r>
      <w:proofErr w:type="spellStart"/>
      <w:r w:rsidR="0098446C">
        <w:t>MediaPipe</w:t>
      </w:r>
      <w:proofErr w:type="spellEnd"/>
      <w:r w:rsidR="0098446C">
        <w:t xml:space="preserve"> para dedos</w:t>
      </w:r>
      <w:r>
        <w:t>, (Outubro de 2023),</w:t>
      </w:r>
      <w:r>
        <w:t xml:space="preserve"> Goo</w:t>
      </w:r>
      <w:r w:rsidR="006D07B4">
        <w:t>gl</w:t>
      </w:r>
      <w:r>
        <w:t>e,</w:t>
      </w:r>
      <w:r>
        <w:t xml:space="preserve"> </w:t>
      </w:r>
      <w:hyperlink r:id="rId16" w:history="1">
        <w:r w:rsidRPr="005D3C44">
          <w:rPr>
            <w:rStyle w:val="Hyperlink"/>
          </w:rPr>
          <w:t>https://developers.google.com/mediapipe/solutions/vision/hand_landmarker</w:t>
        </w:r>
      </w:hyperlink>
    </w:p>
    <w:p w14:paraId="6EE2FE6F" w14:textId="77777777" w:rsidR="00C46DAF" w:rsidRDefault="00C46DAF" w:rsidP="00C46DAF">
      <w:pPr>
        <w:ind w:firstLine="0"/>
      </w:pPr>
    </w:p>
    <w:p w14:paraId="1183581E" w14:textId="3A6638F3" w:rsidR="00C06E61" w:rsidRDefault="00C06E61" w:rsidP="00C06E61">
      <w:pPr>
        <w:ind w:firstLine="0"/>
      </w:pPr>
      <w:r>
        <w:t>Configurações de modelo</w:t>
      </w:r>
      <w:r w:rsidR="00C46DAF">
        <w:t xml:space="preserve"> de mãos, (Março de 2023), Google, </w:t>
      </w:r>
      <w:r w:rsidRPr="00C06E61">
        <w:t>https://github.com/google/mediapipe/blob/master/docs/solutions/hands.md</w:t>
      </w:r>
      <w:r>
        <w:t xml:space="preserve"> </w:t>
      </w:r>
    </w:p>
    <w:p w14:paraId="4ACB2211" w14:textId="77777777" w:rsidR="00C06E61" w:rsidRDefault="00C06E61" w:rsidP="001142AB">
      <w:pPr>
        <w:ind w:firstLine="0"/>
      </w:pPr>
    </w:p>
    <w:p w14:paraId="02B96C87" w14:textId="42F8AAAC" w:rsidR="003D4E5A" w:rsidRPr="00C46DAF" w:rsidRDefault="00C46DAF" w:rsidP="001142AB">
      <w:pPr>
        <w:ind w:firstLine="0"/>
      </w:pPr>
      <w:r w:rsidRPr="00C46DAF">
        <w:t xml:space="preserve">Operações aritméticas em imagens, </w:t>
      </w:r>
      <w:r w:rsidR="006D07B4">
        <w:t>Equipa</w:t>
      </w:r>
      <w:r w:rsidRPr="00C46DAF">
        <w:t xml:space="preserve"> </w:t>
      </w:r>
      <w:proofErr w:type="spellStart"/>
      <w:r>
        <w:t>Op</w:t>
      </w:r>
      <w:r w:rsidRPr="00C46DAF">
        <w:t>enCV</w:t>
      </w:r>
      <w:proofErr w:type="spellEnd"/>
      <w:r w:rsidRPr="00C46DAF">
        <w:t>,</w:t>
      </w:r>
      <w:r>
        <w:t xml:space="preserve"> </w:t>
      </w:r>
      <w:r w:rsidR="003D4E5A" w:rsidRPr="00C46DAF">
        <w:t>https://docs.opencv.org/3.4/d0/d86/tutorial_py_image_arithmetics.html</w:t>
      </w:r>
    </w:p>
    <w:p w14:paraId="70346851" w14:textId="77777777" w:rsidR="003D4E5A" w:rsidRPr="00C46DAF" w:rsidRDefault="003D4E5A" w:rsidP="001142AB">
      <w:pPr>
        <w:ind w:firstLine="0"/>
      </w:pPr>
    </w:p>
    <w:p w14:paraId="0CB26784" w14:textId="116CF0BF" w:rsidR="003D4E5A" w:rsidRPr="00C46DAF" w:rsidRDefault="00C46DAF" w:rsidP="001142AB">
      <w:pPr>
        <w:ind w:firstLine="0"/>
      </w:pPr>
      <w:r w:rsidRPr="00C46DAF">
        <w:t xml:space="preserve">Modelo </w:t>
      </w:r>
      <w:r w:rsidR="006D07B4">
        <w:t>holístico</w:t>
      </w:r>
      <w:r>
        <w:t xml:space="preserve"> do </w:t>
      </w:r>
      <w:proofErr w:type="spellStart"/>
      <w:r>
        <w:t>mediapipe</w:t>
      </w:r>
      <w:proofErr w:type="spellEnd"/>
      <w:r>
        <w:t>, (</w:t>
      </w:r>
      <w:r w:rsidR="006D07B4">
        <w:t xml:space="preserve">Junho de 2023), Google, </w:t>
      </w:r>
      <w:r w:rsidR="003D4E5A" w:rsidRPr="00C46DAF">
        <w:t>https://github.com/google/mediapipe/blob/master/docs/solutions/holistic.md</w:t>
      </w:r>
    </w:p>
    <w:p w14:paraId="342D8018" w14:textId="431B4747" w:rsidR="0059252C" w:rsidRPr="00B36FC1" w:rsidRDefault="0059252C" w:rsidP="00D0612E">
      <w:pPr>
        <w:ind w:firstLine="0"/>
        <w:sectPr w:rsidR="0059252C" w:rsidRPr="00B36FC1" w:rsidSect="0090770C">
          <w:type w:val="continuous"/>
          <w:pgSz w:w="11907" w:h="16840" w:code="9"/>
          <w:pgMar w:top="2041" w:right="992" w:bottom="2041" w:left="992" w:header="709" w:footer="709" w:gutter="0"/>
          <w:cols w:num="2" w:space="510"/>
          <w:docGrid w:linePitch="299"/>
        </w:sectPr>
      </w:pPr>
    </w:p>
    <w:p w14:paraId="23B9AE4C" w14:textId="6726B180" w:rsidR="008A4C23" w:rsidRPr="00E53E8F" w:rsidRDefault="008A4C23" w:rsidP="006D07B4">
      <w:pPr>
        <w:pBdr>
          <w:bottom w:val="single" w:sz="6" w:space="1" w:color="auto"/>
        </w:pBdr>
        <w:ind w:firstLine="0"/>
        <w:rPr>
          <w:rFonts w:ascii="Aptos" w:hAnsi="Aptos"/>
          <w:sz w:val="20"/>
          <w:szCs w:val="18"/>
        </w:rPr>
        <w:sectPr w:rsidR="008A4C23" w:rsidRPr="00E53E8F" w:rsidSect="0090770C">
          <w:type w:val="continuous"/>
          <w:pgSz w:w="11907" w:h="16840" w:code="9"/>
          <w:pgMar w:top="2041" w:right="992" w:bottom="2041" w:left="992" w:header="709" w:footer="709" w:gutter="0"/>
          <w:cols w:num="2" w:space="510"/>
          <w:docGrid w:linePitch="299"/>
        </w:sectPr>
      </w:pPr>
    </w:p>
    <w:p w14:paraId="25605B40" w14:textId="6520CF2C" w:rsidR="00E27974" w:rsidRPr="00E53E8F" w:rsidRDefault="00E27974" w:rsidP="00E53E8F">
      <w:pPr>
        <w:ind w:firstLine="0"/>
        <w:rPr>
          <w:rFonts w:ascii="Aptos" w:hAnsi="Aptos"/>
          <w:sz w:val="20"/>
          <w:szCs w:val="18"/>
        </w:rPr>
      </w:pPr>
    </w:p>
    <w:sectPr w:rsidR="00E27974" w:rsidRPr="00E53E8F" w:rsidSect="0090770C">
      <w:type w:val="continuous"/>
      <w:pgSz w:w="11907" w:h="16840" w:code="9"/>
      <w:pgMar w:top="2041" w:right="992" w:bottom="2041" w:left="992" w:header="709" w:footer="709" w:gutter="0"/>
      <w:cols w:num="2" w:space="5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ACE2" w14:textId="77777777" w:rsidR="00846FA9" w:rsidRDefault="00846FA9" w:rsidP="00A14038">
      <w:r>
        <w:separator/>
      </w:r>
    </w:p>
  </w:endnote>
  <w:endnote w:type="continuationSeparator" w:id="0">
    <w:p w14:paraId="3EBD3A1A" w14:textId="77777777" w:rsidR="00846FA9" w:rsidRDefault="00846FA9" w:rsidP="00A1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4E17" w14:textId="77777777" w:rsidR="002144AC" w:rsidRDefault="002144AC" w:rsidP="00A1403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8ABA138" w14:textId="77777777" w:rsidR="002144AC" w:rsidRDefault="002144AC" w:rsidP="00A14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6F8E" w14:textId="77777777" w:rsidR="00CC0734" w:rsidRDefault="00CC0734" w:rsidP="00453F98">
    <w:pPr>
      <w:pStyle w:val="Footer"/>
      <w:jc w:val="center"/>
    </w:pPr>
    <w:r>
      <w:fldChar w:fldCharType="begin"/>
    </w:r>
    <w:r>
      <w:instrText>PAGE   \* MERGEFORMAT</w:instrText>
    </w:r>
    <w:r>
      <w:fldChar w:fldCharType="separate"/>
    </w:r>
    <w:r w:rsidR="0097207B" w:rsidRPr="0097207B">
      <w:rPr>
        <w:noProof/>
        <w:lang w:val="pt-PT"/>
      </w:rPr>
      <w:t>3</w:t>
    </w:r>
    <w:r>
      <w:fldChar w:fldCharType="end"/>
    </w:r>
  </w:p>
  <w:p w14:paraId="049463F2" w14:textId="77777777" w:rsidR="002144AC" w:rsidRDefault="002144AC" w:rsidP="00A14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6713" w14:textId="77777777" w:rsidR="00846FA9" w:rsidRDefault="00846FA9" w:rsidP="00A14038">
      <w:r>
        <w:separator/>
      </w:r>
    </w:p>
  </w:footnote>
  <w:footnote w:type="continuationSeparator" w:id="0">
    <w:p w14:paraId="5CDA0BAD" w14:textId="77777777" w:rsidR="00846FA9" w:rsidRDefault="00846FA9" w:rsidP="00A14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7E95" w14:textId="621369A1" w:rsidR="00CC0734" w:rsidRDefault="000920B0" w:rsidP="00A14038">
    <w:pPr>
      <w:pStyle w:val="Header"/>
    </w:pPr>
    <w:r>
      <w:rPr>
        <w:noProof/>
      </w:rPr>
      <w:drawing>
        <wp:inline distT="0" distB="0" distL="0" distR="0" wp14:anchorId="37804A80" wp14:editId="58A2368B">
          <wp:extent cx="889000" cy="34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349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rPr>
        <w:sz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3938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AB785A"/>
    <w:multiLevelType w:val="multilevel"/>
    <w:tmpl w:val="B04CD4F4"/>
    <w:lvl w:ilvl="0">
      <w:start w:val="2"/>
      <w:numFmt w:val="decimal"/>
      <w:isLgl/>
      <w:lvlText w:val="%1"/>
      <w:lvlJc w:val="left"/>
      <w:pPr>
        <w:tabs>
          <w:tab w:val="num" w:pos="432"/>
        </w:tabs>
        <w:ind w:left="432" w:hanging="432"/>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3F57FD2"/>
    <w:multiLevelType w:val="multilevel"/>
    <w:tmpl w:val="E04A3214"/>
    <w:lvl w:ilvl="0">
      <w:start w:val="1"/>
      <w:numFmt w:val="decimal"/>
      <w:isLgl/>
      <w:lvlText w:val="%1"/>
      <w:lvlJc w:val="right"/>
      <w:pPr>
        <w:tabs>
          <w:tab w:val="num" w:pos="648"/>
        </w:tabs>
        <w:ind w:left="284" w:firstLine="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284" w:hanging="284"/>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5" w15:restartNumberingAfterBreak="0">
    <w:nsid w:val="0B225589"/>
    <w:multiLevelType w:val="singleLevel"/>
    <w:tmpl w:val="4FCA8704"/>
    <w:lvl w:ilvl="0">
      <w:start w:val="1"/>
      <w:numFmt w:val="bullet"/>
      <w:lvlText w:val=""/>
      <w:lvlJc w:val="left"/>
      <w:pPr>
        <w:tabs>
          <w:tab w:val="num" w:pos="354"/>
        </w:tabs>
        <w:ind w:left="340" w:hanging="346"/>
      </w:pPr>
      <w:rPr>
        <w:rFonts w:ascii="Wingdings" w:hAnsi="Wingdings" w:hint="default"/>
      </w:rPr>
    </w:lvl>
  </w:abstractNum>
  <w:abstractNum w:abstractNumId="6" w15:restartNumberingAfterBreak="0">
    <w:nsid w:val="1ACB194A"/>
    <w:multiLevelType w:val="multilevel"/>
    <w:tmpl w:val="5D7850DA"/>
    <w:lvl w:ilvl="0">
      <w:start w:val="5"/>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pStyle w:val="Heading5"/>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6"/>
      <w:lvlJc w:val="left"/>
      <w:pPr>
        <w:tabs>
          <w:tab w:val="num" w:pos="1440"/>
        </w:tabs>
        <w:ind w:left="1152" w:hanging="1152"/>
      </w:pPr>
    </w:lvl>
    <w:lvl w:ilvl="6">
      <w:start w:val="1"/>
      <w:numFmt w:val="none"/>
      <w:lvlText w:val="%1.%2.%3.%4.%5.%6.%7"/>
      <w:lvlJc w:val="left"/>
      <w:pPr>
        <w:tabs>
          <w:tab w:val="num" w:pos="1800"/>
        </w:tabs>
        <w:ind w:left="1296" w:hanging="1296"/>
      </w:pPr>
    </w:lvl>
    <w:lvl w:ilvl="7">
      <w:start w:val="1"/>
      <w:numFmt w:val="none"/>
      <w:lvlText w:val="%1.%2.%3.%4.%5.%6.%7.%8"/>
      <w:lvlJc w:val="left"/>
      <w:pPr>
        <w:tabs>
          <w:tab w:val="num" w:pos="1800"/>
        </w:tabs>
        <w:ind w:left="1440" w:hanging="1440"/>
      </w:pPr>
    </w:lvl>
    <w:lvl w:ilvl="8">
      <w:start w:val="1"/>
      <w:numFmt w:val="none"/>
      <w:lvlText w:val="%1.%2.%3.%4.%5.%6.%7.%8.%9"/>
      <w:lvlJc w:val="left"/>
      <w:pPr>
        <w:tabs>
          <w:tab w:val="num" w:pos="2160"/>
        </w:tabs>
        <w:ind w:left="1584" w:hanging="1584"/>
      </w:pPr>
    </w:lvl>
  </w:abstractNum>
  <w:abstractNum w:abstractNumId="7" w15:restartNumberingAfterBreak="0">
    <w:nsid w:val="1BA23993"/>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EEF65F1"/>
    <w:multiLevelType w:val="multilevel"/>
    <w:tmpl w:val="6082F39E"/>
    <w:lvl w:ilvl="0">
      <w:start w:val="3"/>
      <w:numFmt w:val="decimal"/>
      <w:isLgl/>
      <w:lvlText w:val="%1"/>
      <w:lvlJc w:val="right"/>
      <w:pPr>
        <w:tabs>
          <w:tab w:val="num" w:pos="432"/>
        </w:tabs>
        <w:ind w:left="432" w:hanging="14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9" w15:restartNumberingAfterBreak="0">
    <w:nsid w:val="235C4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0A2E47"/>
    <w:multiLevelType w:val="singleLevel"/>
    <w:tmpl w:val="57945980"/>
    <w:lvl w:ilvl="0">
      <w:start w:val="1"/>
      <w:numFmt w:val="decimal"/>
      <w:pStyle w:val="TableofAuthorities"/>
      <w:lvlText w:val="[%1]"/>
      <w:lvlJc w:val="left"/>
      <w:pPr>
        <w:tabs>
          <w:tab w:val="num" w:pos="454"/>
        </w:tabs>
        <w:ind w:left="454" w:hanging="454"/>
      </w:pPr>
    </w:lvl>
  </w:abstractNum>
  <w:abstractNum w:abstractNumId="11" w15:restartNumberingAfterBreak="0">
    <w:nsid w:val="39967564"/>
    <w:multiLevelType w:val="multilevel"/>
    <w:tmpl w:val="2BB42304"/>
    <w:lvl w:ilvl="0">
      <w:start w:val="3"/>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12" w15:restartNumberingAfterBreak="0">
    <w:nsid w:val="3FAA2F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59559B"/>
    <w:multiLevelType w:val="multilevel"/>
    <w:tmpl w:val="04A0AB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09216E"/>
    <w:multiLevelType w:val="hybridMultilevel"/>
    <w:tmpl w:val="ED64A200"/>
    <w:lvl w:ilvl="0" w:tplc="49D84E6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15:restartNumberingAfterBreak="0">
    <w:nsid w:val="55BB246D"/>
    <w:multiLevelType w:val="multilevel"/>
    <w:tmpl w:val="76FAE924"/>
    <w:lvl w:ilvl="0">
      <w:start w:val="2"/>
      <w:numFmt w:val="decimal"/>
      <w:isLgl/>
      <w:suff w:val="nothing"/>
      <w:lvlText w:val="%1"/>
      <w:lvlJc w:val="left"/>
      <w:pPr>
        <w:ind w:left="0" w:firstLine="0"/>
      </w:pPr>
    </w:lvl>
    <w:lvl w:ilvl="1">
      <w:start w:val="3"/>
      <w:numFmt w:val="decimal"/>
      <w:pStyle w:val="Heading41"/>
      <w:isLgl/>
      <w:lvlText w:val="%1.%2"/>
      <w:lvlJc w:val="left"/>
      <w:pPr>
        <w:tabs>
          <w:tab w:val="num" w:pos="720"/>
        </w:tabs>
        <w:ind w:left="720" w:hanging="720"/>
      </w:pPr>
    </w:lvl>
    <w:lvl w:ilvl="2">
      <w:start w:val="1"/>
      <w:numFmt w:val="decimal"/>
      <w:pStyle w:val="Heading51"/>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2"/>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16" w15:restartNumberingAfterBreak="0">
    <w:nsid w:val="58E80D30"/>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5D1E013B"/>
    <w:multiLevelType w:val="multilevel"/>
    <w:tmpl w:val="AC8631A6"/>
    <w:lvl w:ilvl="0">
      <w:start w:val="1"/>
      <w:numFmt w:val="decimal"/>
      <w:isLgl/>
      <w:suff w:val="nothing"/>
      <w:lvlText w:val="(%1)"/>
      <w:lvlJc w:val="left"/>
      <w:pPr>
        <w:ind w:left="0" w:firstLine="0"/>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0C5437C"/>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62BC01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B4B70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CA9620A"/>
    <w:multiLevelType w:val="multilevel"/>
    <w:tmpl w:val="79701DF2"/>
    <w:lvl w:ilvl="0">
      <w:start w:val="3"/>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2" w15:restartNumberingAfterBreak="0">
    <w:nsid w:val="75F51BEA"/>
    <w:multiLevelType w:val="multilevel"/>
    <w:tmpl w:val="702257AA"/>
    <w:lvl w:ilvl="0">
      <w:start w:val="2"/>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num w:numId="1" w16cid:durableId="1889607997">
    <w:abstractNumId w:val="3"/>
  </w:num>
  <w:num w:numId="2" w16cid:durableId="1437291565">
    <w:abstractNumId w:val="17"/>
  </w:num>
  <w:num w:numId="3" w16cid:durableId="405152157">
    <w:abstractNumId w:val="22"/>
  </w:num>
  <w:num w:numId="4" w16cid:durableId="1068118307">
    <w:abstractNumId w:val="15"/>
  </w:num>
  <w:num w:numId="5" w16cid:durableId="960960562">
    <w:abstractNumId w:val="22"/>
  </w:num>
  <w:num w:numId="6" w16cid:durableId="1674990894">
    <w:abstractNumId w:val="15"/>
  </w:num>
  <w:num w:numId="7" w16cid:durableId="326135588">
    <w:abstractNumId w:val="21"/>
  </w:num>
  <w:num w:numId="8" w16cid:durableId="2126845329">
    <w:abstractNumId w:val="11"/>
  </w:num>
  <w:num w:numId="9" w16cid:durableId="443622188">
    <w:abstractNumId w:val="11"/>
  </w:num>
  <w:num w:numId="10" w16cid:durableId="1991208110">
    <w:abstractNumId w:val="8"/>
  </w:num>
  <w:num w:numId="11" w16cid:durableId="425612454">
    <w:abstractNumId w:val="15"/>
  </w:num>
  <w:num w:numId="12" w16cid:durableId="430323119">
    <w:abstractNumId w:val="8"/>
  </w:num>
  <w:num w:numId="13" w16cid:durableId="931594273">
    <w:abstractNumId w:val="15"/>
  </w:num>
  <w:num w:numId="14" w16cid:durableId="835458792">
    <w:abstractNumId w:val="8"/>
  </w:num>
  <w:num w:numId="15" w16cid:durableId="2099019445">
    <w:abstractNumId w:val="17"/>
  </w:num>
  <w:num w:numId="16" w16cid:durableId="821001619">
    <w:abstractNumId w:val="8"/>
  </w:num>
  <w:num w:numId="17" w16cid:durableId="1227372666">
    <w:abstractNumId w:val="8"/>
  </w:num>
  <w:num w:numId="18" w16cid:durableId="1801339707">
    <w:abstractNumId w:val="17"/>
  </w:num>
  <w:num w:numId="19" w16cid:durableId="1964771242">
    <w:abstractNumId w:val="17"/>
  </w:num>
  <w:num w:numId="20" w16cid:durableId="1088886085">
    <w:abstractNumId w:val="8"/>
  </w:num>
  <w:num w:numId="21" w16cid:durableId="454101785">
    <w:abstractNumId w:val="4"/>
  </w:num>
  <w:num w:numId="22" w16cid:durableId="1832139776">
    <w:abstractNumId w:val="6"/>
  </w:num>
  <w:num w:numId="23" w16cid:durableId="33048650">
    <w:abstractNumId w:val="6"/>
  </w:num>
  <w:num w:numId="24" w16cid:durableId="367146205">
    <w:abstractNumId w:val="6"/>
  </w:num>
  <w:num w:numId="25" w16cid:durableId="1071853730">
    <w:abstractNumId w:val="10"/>
  </w:num>
  <w:num w:numId="26" w16cid:durableId="20981642">
    <w:abstractNumId w:val="5"/>
  </w:num>
  <w:num w:numId="27" w16cid:durableId="193081990">
    <w:abstractNumId w:val="12"/>
  </w:num>
  <w:num w:numId="28" w16cid:durableId="32966849">
    <w:abstractNumId w:val="16"/>
  </w:num>
  <w:num w:numId="29" w16cid:durableId="17762327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0" w16cid:durableId="1714647696">
    <w:abstractNumId w:val="0"/>
  </w:num>
  <w:num w:numId="31" w16cid:durableId="1047417000">
    <w:abstractNumId w:val="18"/>
  </w:num>
  <w:num w:numId="32" w16cid:durableId="340662711">
    <w:abstractNumId w:val="7"/>
  </w:num>
  <w:num w:numId="33" w16cid:durableId="1027832041">
    <w:abstractNumId w:val="13"/>
  </w:num>
  <w:num w:numId="34" w16cid:durableId="1598637644">
    <w:abstractNumId w:val="2"/>
  </w:num>
  <w:num w:numId="35" w16cid:durableId="186061791">
    <w:abstractNumId w:val="20"/>
  </w:num>
  <w:num w:numId="36" w16cid:durableId="2086144209">
    <w:abstractNumId w:val="19"/>
  </w:num>
  <w:num w:numId="37" w16cid:durableId="1846356481">
    <w:abstractNumId w:val="9"/>
  </w:num>
  <w:num w:numId="38" w16cid:durableId="928263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4993632">
    <w:abstractNumId w:val="13"/>
  </w:num>
  <w:num w:numId="40" w16cid:durableId="1003047110">
    <w:abstractNumId w:val="13"/>
  </w:num>
  <w:num w:numId="41" w16cid:durableId="2122765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removePersonalInformation/>
  <w:removeDateAndTime/>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PT"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4"/>
    <w:rsid w:val="0002534A"/>
    <w:rsid w:val="00032E4C"/>
    <w:rsid w:val="00072BDA"/>
    <w:rsid w:val="0008196A"/>
    <w:rsid w:val="00082DEB"/>
    <w:rsid w:val="00084650"/>
    <w:rsid w:val="00091B65"/>
    <w:rsid w:val="000920B0"/>
    <w:rsid w:val="000A1F80"/>
    <w:rsid w:val="000A4748"/>
    <w:rsid w:val="000C54A5"/>
    <w:rsid w:val="000D06CF"/>
    <w:rsid w:val="00107255"/>
    <w:rsid w:val="001105B5"/>
    <w:rsid w:val="00113B73"/>
    <w:rsid w:val="001142AB"/>
    <w:rsid w:val="0012772D"/>
    <w:rsid w:val="00147858"/>
    <w:rsid w:val="00153D21"/>
    <w:rsid w:val="0018354B"/>
    <w:rsid w:val="001A451A"/>
    <w:rsid w:val="001C32C8"/>
    <w:rsid w:val="001C773B"/>
    <w:rsid w:val="002144AC"/>
    <w:rsid w:val="002163A8"/>
    <w:rsid w:val="0025278B"/>
    <w:rsid w:val="00261A10"/>
    <w:rsid w:val="00265F82"/>
    <w:rsid w:val="00283624"/>
    <w:rsid w:val="00291B4E"/>
    <w:rsid w:val="002C4D6D"/>
    <w:rsid w:val="002E58E3"/>
    <w:rsid w:val="002E69A1"/>
    <w:rsid w:val="00340503"/>
    <w:rsid w:val="003930B5"/>
    <w:rsid w:val="00397B6A"/>
    <w:rsid w:val="003A2A2A"/>
    <w:rsid w:val="003A6332"/>
    <w:rsid w:val="003D4E5A"/>
    <w:rsid w:val="003E05C9"/>
    <w:rsid w:val="003E43F8"/>
    <w:rsid w:val="00403055"/>
    <w:rsid w:val="00415DF5"/>
    <w:rsid w:val="0043259E"/>
    <w:rsid w:val="00453F98"/>
    <w:rsid w:val="00470469"/>
    <w:rsid w:val="004A00F5"/>
    <w:rsid w:val="004D26E9"/>
    <w:rsid w:val="004F4EFE"/>
    <w:rsid w:val="00514F2E"/>
    <w:rsid w:val="0054632C"/>
    <w:rsid w:val="00550962"/>
    <w:rsid w:val="005722FF"/>
    <w:rsid w:val="0059039E"/>
    <w:rsid w:val="0059252C"/>
    <w:rsid w:val="00592C4B"/>
    <w:rsid w:val="00595AD1"/>
    <w:rsid w:val="005A1D58"/>
    <w:rsid w:val="005A2955"/>
    <w:rsid w:val="005E0A94"/>
    <w:rsid w:val="005E1018"/>
    <w:rsid w:val="005F340C"/>
    <w:rsid w:val="005F7A50"/>
    <w:rsid w:val="0061164A"/>
    <w:rsid w:val="00613940"/>
    <w:rsid w:val="00626F53"/>
    <w:rsid w:val="006522C7"/>
    <w:rsid w:val="00660839"/>
    <w:rsid w:val="006C2656"/>
    <w:rsid w:val="006D07B4"/>
    <w:rsid w:val="006E1BAE"/>
    <w:rsid w:val="006E7412"/>
    <w:rsid w:val="00707857"/>
    <w:rsid w:val="00752695"/>
    <w:rsid w:val="007532EF"/>
    <w:rsid w:val="00755942"/>
    <w:rsid w:val="00757212"/>
    <w:rsid w:val="007727D6"/>
    <w:rsid w:val="007A696B"/>
    <w:rsid w:val="007D483A"/>
    <w:rsid w:val="007E0A40"/>
    <w:rsid w:val="007E6E11"/>
    <w:rsid w:val="00801F8C"/>
    <w:rsid w:val="00815FE7"/>
    <w:rsid w:val="00846FA9"/>
    <w:rsid w:val="008775F9"/>
    <w:rsid w:val="008A0A4D"/>
    <w:rsid w:val="008A4C23"/>
    <w:rsid w:val="008C78C9"/>
    <w:rsid w:val="008D5CFA"/>
    <w:rsid w:val="008E7D62"/>
    <w:rsid w:val="00904804"/>
    <w:rsid w:val="0090766A"/>
    <w:rsid w:val="0090770C"/>
    <w:rsid w:val="00942D66"/>
    <w:rsid w:val="00942E5C"/>
    <w:rsid w:val="00953896"/>
    <w:rsid w:val="00955470"/>
    <w:rsid w:val="00955CCC"/>
    <w:rsid w:val="00970125"/>
    <w:rsid w:val="0097207B"/>
    <w:rsid w:val="0098446C"/>
    <w:rsid w:val="00995FB4"/>
    <w:rsid w:val="00996318"/>
    <w:rsid w:val="00996540"/>
    <w:rsid w:val="009A2C1E"/>
    <w:rsid w:val="009C1450"/>
    <w:rsid w:val="00A01205"/>
    <w:rsid w:val="00A14038"/>
    <w:rsid w:val="00A155CD"/>
    <w:rsid w:val="00A238D7"/>
    <w:rsid w:val="00A25E48"/>
    <w:rsid w:val="00A27720"/>
    <w:rsid w:val="00A324EE"/>
    <w:rsid w:val="00A349EB"/>
    <w:rsid w:val="00A359AE"/>
    <w:rsid w:val="00A503CD"/>
    <w:rsid w:val="00A84631"/>
    <w:rsid w:val="00AA1118"/>
    <w:rsid w:val="00AA5128"/>
    <w:rsid w:val="00AC279E"/>
    <w:rsid w:val="00AE14CE"/>
    <w:rsid w:val="00B1639A"/>
    <w:rsid w:val="00B36FC1"/>
    <w:rsid w:val="00B515DF"/>
    <w:rsid w:val="00BA7ECB"/>
    <w:rsid w:val="00BD681C"/>
    <w:rsid w:val="00BE1F06"/>
    <w:rsid w:val="00BF097F"/>
    <w:rsid w:val="00BF4323"/>
    <w:rsid w:val="00C06E61"/>
    <w:rsid w:val="00C232CA"/>
    <w:rsid w:val="00C327F2"/>
    <w:rsid w:val="00C33814"/>
    <w:rsid w:val="00C46DAF"/>
    <w:rsid w:val="00C64D22"/>
    <w:rsid w:val="00C72143"/>
    <w:rsid w:val="00C7471D"/>
    <w:rsid w:val="00C75B38"/>
    <w:rsid w:val="00C81715"/>
    <w:rsid w:val="00C83523"/>
    <w:rsid w:val="00CC0734"/>
    <w:rsid w:val="00CC7E9D"/>
    <w:rsid w:val="00CE08C8"/>
    <w:rsid w:val="00D0612E"/>
    <w:rsid w:val="00D06244"/>
    <w:rsid w:val="00D15C3D"/>
    <w:rsid w:val="00D36266"/>
    <w:rsid w:val="00D70526"/>
    <w:rsid w:val="00D7629F"/>
    <w:rsid w:val="00D921E8"/>
    <w:rsid w:val="00DD50E4"/>
    <w:rsid w:val="00DE459A"/>
    <w:rsid w:val="00DF49E8"/>
    <w:rsid w:val="00E10136"/>
    <w:rsid w:val="00E1620A"/>
    <w:rsid w:val="00E20B48"/>
    <w:rsid w:val="00E247F5"/>
    <w:rsid w:val="00E26CCC"/>
    <w:rsid w:val="00E27974"/>
    <w:rsid w:val="00E313EA"/>
    <w:rsid w:val="00E42E77"/>
    <w:rsid w:val="00E53E8F"/>
    <w:rsid w:val="00E71698"/>
    <w:rsid w:val="00E84857"/>
    <w:rsid w:val="00E862DA"/>
    <w:rsid w:val="00EA6D0B"/>
    <w:rsid w:val="00EB1A6A"/>
    <w:rsid w:val="00EB1D05"/>
    <w:rsid w:val="00EC1ABF"/>
    <w:rsid w:val="00EC6151"/>
    <w:rsid w:val="00EE110F"/>
    <w:rsid w:val="00F1083B"/>
    <w:rsid w:val="00F16F50"/>
    <w:rsid w:val="00F23356"/>
    <w:rsid w:val="00F30728"/>
    <w:rsid w:val="00F42112"/>
    <w:rsid w:val="00F4327A"/>
    <w:rsid w:val="00F4539B"/>
    <w:rsid w:val="00F50206"/>
    <w:rsid w:val="00F7387C"/>
    <w:rsid w:val="00F90D7B"/>
    <w:rsid w:val="00F94821"/>
    <w:rsid w:val="00FB390B"/>
    <w:rsid w:val="00FD0152"/>
    <w:rsid w:val="00FF10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ECB"/>
    <w:pPr>
      <w:ind w:firstLine="284"/>
      <w:jc w:val="both"/>
    </w:pPr>
    <w:rPr>
      <w:rFonts w:ascii="STIX Two Text" w:hAnsi="STIX Two Text"/>
      <w:sz w:val="22"/>
      <w:lang w:eastAsia="pt-BR"/>
    </w:rPr>
  </w:style>
  <w:style w:type="paragraph" w:styleId="Heading1">
    <w:name w:val="heading 1"/>
    <w:basedOn w:val="Header3"/>
    <w:next w:val="Normal"/>
    <w:link w:val="Heading1Char"/>
    <w:qFormat/>
    <w:rsid w:val="0054632C"/>
    <w:pPr>
      <w:numPr>
        <w:numId w:val="33"/>
      </w:numPr>
      <w:spacing w:before="240"/>
    </w:pPr>
    <w:rPr>
      <w:sz w:val="24"/>
      <w:szCs w:val="24"/>
      <w:lang w:val="pt-PT"/>
    </w:rPr>
  </w:style>
  <w:style w:type="paragraph" w:styleId="Heading2">
    <w:name w:val="heading 2"/>
    <w:basedOn w:val="Normal"/>
    <w:next w:val="NormalText"/>
    <w:link w:val="Heading2Char"/>
    <w:qFormat/>
    <w:rsid w:val="0054632C"/>
    <w:pPr>
      <w:keepNext/>
      <w:numPr>
        <w:ilvl w:val="1"/>
        <w:numId w:val="33"/>
      </w:numPr>
      <w:suppressAutoHyphens/>
      <w:spacing w:before="120" w:after="120"/>
      <w:jc w:val="left"/>
      <w:outlineLvl w:val="1"/>
    </w:pPr>
    <w:rPr>
      <w:b/>
      <w:szCs w:val="22"/>
      <w:lang w:val="pt-BR"/>
    </w:rPr>
  </w:style>
  <w:style w:type="paragraph" w:styleId="Heading3">
    <w:name w:val="heading 3"/>
    <w:basedOn w:val="Heading2"/>
    <w:next w:val="Normal"/>
    <w:link w:val="Heading3Char"/>
    <w:qFormat/>
    <w:rsid w:val="00F16F50"/>
    <w:pPr>
      <w:numPr>
        <w:ilvl w:val="2"/>
      </w:numPr>
      <w:ind w:left="624" w:hanging="624"/>
      <w:outlineLvl w:val="2"/>
    </w:pPr>
  </w:style>
  <w:style w:type="paragraph" w:styleId="Heading4">
    <w:name w:val="heading 4"/>
    <w:basedOn w:val="Header4"/>
    <w:next w:val="Normal"/>
    <w:rsid w:val="00F16F50"/>
    <w:pPr>
      <w:ind w:hanging="431"/>
      <w:outlineLvl w:val="3"/>
    </w:pPr>
    <w:rPr>
      <w:sz w:val="22"/>
    </w:rPr>
  </w:style>
  <w:style w:type="paragraph" w:styleId="Heading5">
    <w:name w:val="heading 5"/>
    <w:basedOn w:val="Normal"/>
    <w:next w:val="Normal"/>
    <w:pPr>
      <w:numPr>
        <w:ilvl w:val="2"/>
        <w:numId w:val="23"/>
      </w:numPr>
      <w:spacing w:after="120"/>
      <w:outlineLvl w:val="4"/>
    </w:pPr>
    <w:rPr>
      <w:b/>
      <w:spacing w:val="20"/>
      <w:sz w:val="24"/>
    </w:rPr>
  </w:style>
  <w:style w:type="paragraph" w:styleId="Heading6">
    <w:name w:val="heading 6"/>
    <w:basedOn w:val="Normal"/>
    <w:next w:val="Normal"/>
    <w:pPr>
      <w:ind w:firstLine="0"/>
      <w:outlineLvl w:val="5"/>
    </w:p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Title">
    <w:name w:val="RefTitle"/>
    <w:basedOn w:val="Normal"/>
    <w:autoRedefine/>
    <w:pPr>
      <w:tabs>
        <w:tab w:val="left" w:pos="-720"/>
        <w:tab w:val="left" w:pos="0"/>
        <w:tab w:val="left" w:pos="2159"/>
        <w:tab w:val="left" w:pos="5759"/>
        <w:tab w:val="left" w:pos="8639"/>
      </w:tabs>
      <w:spacing w:after="120"/>
    </w:pPr>
    <w:rPr>
      <w:b/>
      <w:spacing w:val="20"/>
      <w:sz w:val="28"/>
    </w:rPr>
  </w:style>
  <w:style w:type="paragraph" w:customStyle="1" w:styleId="indice000">
    <w:name w:val="indice0.0.0"/>
    <w:basedOn w:val="indice00"/>
    <w:rPr>
      <w:sz w:val="24"/>
    </w:rPr>
  </w:style>
  <w:style w:type="paragraph" w:styleId="Caption">
    <w:name w:val="caption"/>
    <w:basedOn w:val="Normal"/>
    <w:next w:val="Normal"/>
    <w:qFormat/>
    <w:pPr>
      <w:spacing w:after="240"/>
      <w:jc w:val="center"/>
    </w:pPr>
    <w:rPr>
      <w:sz w:val="24"/>
      <w:lang w:val="en-US"/>
    </w:rPr>
  </w:style>
  <w:style w:type="paragraph" w:customStyle="1" w:styleId="chapn">
    <w:name w:val="chapn"/>
    <w:basedOn w:val="Normal"/>
    <w:pPr>
      <w:tabs>
        <w:tab w:val="left" w:pos="-720"/>
        <w:tab w:val="left" w:pos="0"/>
        <w:tab w:val="left" w:pos="2159"/>
        <w:tab w:val="left" w:pos="5759"/>
        <w:tab w:val="left" w:pos="8639"/>
      </w:tabs>
      <w:suppressAutoHyphens/>
      <w:spacing w:before="1200" w:after="480"/>
    </w:pPr>
    <w:rPr>
      <w:b/>
      <w:spacing w:val="20"/>
      <w:sz w:val="36"/>
      <w:lang w:val="en-GB"/>
    </w:rPr>
  </w:style>
  <w:style w:type="paragraph" w:customStyle="1" w:styleId="Equation">
    <w:name w:val="Equation"/>
    <w:basedOn w:val="NormalText"/>
    <w:pPr>
      <w:tabs>
        <w:tab w:val="center" w:pos="4394"/>
        <w:tab w:val="right" w:pos="8789"/>
      </w:tabs>
      <w:jc w:val="left"/>
    </w:pPr>
    <w:rPr>
      <w:noProof/>
    </w:rPr>
  </w:style>
  <w:style w:type="paragraph" w:customStyle="1" w:styleId="Header1">
    <w:name w:val="Header 1"/>
    <w:basedOn w:val="Normal"/>
    <w:pPr>
      <w:spacing w:after="240"/>
      <w:jc w:val="center"/>
    </w:pPr>
    <w:rPr>
      <w:b/>
      <w:spacing w:val="20"/>
      <w:sz w:val="28"/>
    </w:rPr>
  </w:style>
  <w:style w:type="paragraph" w:styleId="Header">
    <w:name w:val="header"/>
    <w:basedOn w:val="Normal"/>
    <w:link w:val="HeaderChar"/>
    <w:uiPriority w:val="99"/>
    <w:pPr>
      <w:tabs>
        <w:tab w:val="center" w:pos="4153"/>
        <w:tab w:val="right" w:pos="8306"/>
      </w:tabs>
    </w:pPr>
    <w:rPr>
      <w:sz w:val="24"/>
      <w:lang w:val="en-GB"/>
    </w:rPr>
  </w:style>
  <w:style w:type="paragraph" w:styleId="Footer">
    <w:name w:val="footer"/>
    <w:basedOn w:val="Normal"/>
    <w:link w:val="FooterChar"/>
    <w:uiPriority w:val="99"/>
    <w:pPr>
      <w:tabs>
        <w:tab w:val="center" w:pos="4320"/>
        <w:tab w:val="right" w:pos="8640"/>
      </w:tabs>
    </w:pPr>
    <w:rPr>
      <w:lang w:val="en-GB"/>
    </w:rPr>
  </w:style>
  <w:style w:type="paragraph" w:customStyle="1" w:styleId="Header2">
    <w:name w:val="Header 2"/>
    <w:basedOn w:val="Normal"/>
    <w:link w:val="Header2Char"/>
    <w:pPr>
      <w:suppressAutoHyphens/>
      <w:jc w:val="center"/>
    </w:pPr>
    <w:rPr>
      <w:sz w:val="24"/>
    </w:rPr>
  </w:style>
  <w:style w:type="paragraph" w:customStyle="1" w:styleId="Heading21">
    <w:name w:val="Heading 21"/>
    <w:basedOn w:val="Normal"/>
    <w:pPr>
      <w:tabs>
        <w:tab w:val="left" w:pos="-720"/>
        <w:tab w:val="left" w:pos="0"/>
        <w:tab w:val="left" w:pos="2159"/>
        <w:tab w:val="left" w:pos="5759"/>
        <w:tab w:val="left" w:pos="8639"/>
      </w:tabs>
      <w:suppressAutoHyphens/>
      <w:spacing w:before="1080" w:after="720" w:line="360" w:lineRule="auto"/>
      <w:ind w:firstLine="0"/>
    </w:pPr>
    <w:rPr>
      <w:b/>
      <w:spacing w:val="20"/>
      <w:sz w:val="36"/>
    </w:rPr>
  </w:style>
  <w:style w:type="paragraph" w:customStyle="1" w:styleId="Heading31">
    <w:name w:val="Heading 31"/>
    <w:basedOn w:val="Heading21"/>
    <w:pPr>
      <w:suppressAutoHyphens w:val="0"/>
      <w:spacing w:before="0" w:after="360" w:line="240" w:lineRule="auto"/>
    </w:pPr>
  </w:style>
  <w:style w:type="paragraph" w:customStyle="1" w:styleId="Heading41">
    <w:name w:val="Heading 41"/>
    <w:basedOn w:val="Heading4"/>
    <w:pPr>
      <w:numPr>
        <w:numId w:val="11"/>
      </w:numPr>
    </w:pPr>
  </w:style>
  <w:style w:type="paragraph" w:customStyle="1" w:styleId="Heading51">
    <w:name w:val="Heading 51"/>
    <w:basedOn w:val="Heading5"/>
    <w:pPr>
      <w:numPr>
        <w:numId w:val="13"/>
      </w:numPr>
    </w:pPr>
  </w:style>
  <w:style w:type="paragraph" w:customStyle="1" w:styleId="indice00">
    <w:name w:val="indice0.0"/>
    <w:basedOn w:val="Normal"/>
    <w:autoRedefine/>
    <w:pPr>
      <w:tabs>
        <w:tab w:val="left" w:pos="-720"/>
        <w:tab w:val="left" w:pos="0"/>
        <w:tab w:val="left" w:pos="2159"/>
        <w:tab w:val="left" w:pos="5759"/>
        <w:tab w:val="left" w:pos="8639"/>
      </w:tabs>
      <w:spacing w:after="120"/>
    </w:pPr>
    <w:rPr>
      <w:b/>
      <w:spacing w:val="20"/>
      <w:sz w:val="28"/>
      <w:lang w:val="en-GB"/>
    </w:rPr>
  </w:style>
  <w:style w:type="paragraph" w:customStyle="1" w:styleId="introduc">
    <w:name w:val="introduc"/>
    <w:basedOn w:val="Heading21"/>
    <w:autoRedefine/>
    <w:pPr>
      <w:suppressAutoHyphens w:val="0"/>
      <w:spacing w:before="0" w:after="600" w:line="240" w:lineRule="auto"/>
      <w:jc w:val="left"/>
    </w:pPr>
  </w:style>
  <w:style w:type="paragraph" w:customStyle="1" w:styleId="NormalText">
    <w:name w:val="Normal Text"/>
    <w:basedOn w:val="Normal"/>
    <w:pPr>
      <w:ind w:firstLine="0"/>
    </w:pPr>
  </w:style>
  <w:style w:type="character" w:styleId="PageNumber">
    <w:name w:val="page number"/>
    <w:basedOn w:val="DefaultParagraphFont"/>
  </w:style>
  <w:style w:type="paragraph" w:customStyle="1" w:styleId="references">
    <w:name w:val="references"/>
    <w:basedOn w:val="NormalText"/>
    <w:autoRedefine/>
  </w:style>
  <w:style w:type="paragraph" w:customStyle="1" w:styleId="References0">
    <w:name w:val="References"/>
    <w:basedOn w:val="NormalText"/>
    <w:pPr>
      <w:ind w:left="113"/>
    </w:pPr>
    <w:rPr>
      <w:sz w:val="20"/>
    </w:rPr>
  </w:style>
  <w:style w:type="paragraph" w:styleId="TableofAuthorities">
    <w:name w:val="table of authorities"/>
    <w:basedOn w:val="Normal"/>
    <w:next w:val="Normal"/>
    <w:semiHidden/>
    <w:pPr>
      <w:numPr>
        <w:numId w:val="25"/>
      </w:numPr>
      <w:spacing w:after="120"/>
    </w:pPr>
    <w:rPr>
      <w:sz w:val="24"/>
    </w:rPr>
  </w:style>
  <w:style w:type="paragraph" w:styleId="TOAHeading">
    <w:name w:val="toa heading"/>
    <w:basedOn w:val="TOC1"/>
    <w:next w:val="Normal"/>
    <w:semiHidden/>
    <w:pPr>
      <w:spacing w:after="120"/>
    </w:pPr>
    <w:rPr>
      <w:b/>
      <w:spacing w:val="20"/>
      <w:sz w:val="28"/>
    </w:rPr>
  </w:style>
  <w:style w:type="paragraph" w:styleId="TOC1">
    <w:name w:val="toc 1"/>
    <w:basedOn w:val="Normal"/>
    <w:next w:val="Normal"/>
    <w:autoRedefine/>
    <w:semiHidden/>
  </w:style>
  <w:style w:type="paragraph" w:customStyle="1" w:styleId="Heading60">
    <w:name w:val="Heading6"/>
    <w:basedOn w:val="Heading5"/>
    <w:autoRedefine/>
    <w:pPr>
      <w:numPr>
        <w:ilvl w:val="0"/>
        <w:numId w:val="0"/>
      </w:numPr>
      <w:tabs>
        <w:tab w:val="num" w:pos="720"/>
        <w:tab w:val="left" w:pos="1170"/>
        <w:tab w:val="left" w:pos="1980"/>
      </w:tabs>
      <w:spacing w:before="120"/>
      <w:ind w:left="720" w:hanging="720"/>
    </w:pPr>
  </w:style>
  <w:style w:type="paragraph" w:styleId="BodyTextIndent">
    <w:name w:val="Body Text Indent"/>
    <w:basedOn w:val="Normal"/>
  </w:style>
  <w:style w:type="paragraph" w:customStyle="1" w:styleId="Header3">
    <w:name w:val="Header 3"/>
    <w:basedOn w:val="Heading3"/>
    <w:link w:val="Header3Char"/>
    <w:pPr>
      <w:numPr>
        <w:ilvl w:val="0"/>
        <w:numId w:val="0"/>
      </w:numPr>
      <w:outlineLvl w:val="0"/>
    </w:pPr>
  </w:style>
  <w:style w:type="paragraph" w:customStyle="1" w:styleId="Header4">
    <w:name w:val="Header 4"/>
    <w:basedOn w:val="Heading2"/>
    <w:pPr>
      <w:ind w:firstLine="0"/>
    </w:pPr>
    <w:rPr>
      <w:sz w:val="24"/>
    </w:rPr>
  </w:style>
  <w:style w:type="character" w:customStyle="1" w:styleId="HeaderChar">
    <w:name w:val="Header Char"/>
    <w:link w:val="Header"/>
    <w:uiPriority w:val="99"/>
    <w:rsid w:val="009A2C1E"/>
    <w:rPr>
      <w:sz w:val="24"/>
      <w:lang w:val="en-GB" w:eastAsia="pt-BR"/>
    </w:rPr>
  </w:style>
  <w:style w:type="character" w:customStyle="1" w:styleId="FooterChar">
    <w:name w:val="Footer Char"/>
    <w:link w:val="Footer"/>
    <w:uiPriority w:val="99"/>
    <w:rsid w:val="009A2C1E"/>
    <w:rPr>
      <w:sz w:val="22"/>
      <w:lang w:val="en-GB" w:eastAsia="pt-BR"/>
    </w:rPr>
  </w:style>
  <w:style w:type="paragraph" w:styleId="BalloonText">
    <w:name w:val="Balloon Text"/>
    <w:basedOn w:val="Normal"/>
    <w:link w:val="BalloonTextChar"/>
    <w:rsid w:val="009A2C1E"/>
    <w:rPr>
      <w:rFonts w:ascii="Tahoma" w:hAnsi="Tahoma" w:cs="Tahoma"/>
      <w:sz w:val="16"/>
      <w:szCs w:val="16"/>
    </w:rPr>
  </w:style>
  <w:style w:type="character" w:customStyle="1" w:styleId="BalloonTextChar">
    <w:name w:val="Balloon Text Char"/>
    <w:link w:val="BalloonText"/>
    <w:rsid w:val="009A2C1E"/>
    <w:rPr>
      <w:rFonts w:ascii="Tahoma" w:hAnsi="Tahoma" w:cs="Tahoma"/>
      <w:sz w:val="16"/>
      <w:szCs w:val="16"/>
      <w:lang w:eastAsia="pt-BR"/>
    </w:rPr>
  </w:style>
  <w:style w:type="paragraph" w:styleId="Title">
    <w:name w:val="Title"/>
    <w:basedOn w:val="Header1"/>
    <w:next w:val="Normal"/>
    <w:link w:val="TitleChar"/>
    <w:qFormat/>
    <w:rsid w:val="00F16F50"/>
    <w:pPr>
      <w:tabs>
        <w:tab w:val="left" w:pos="2127"/>
      </w:tabs>
    </w:pPr>
  </w:style>
  <w:style w:type="character" w:customStyle="1" w:styleId="TitleChar">
    <w:name w:val="Title Char"/>
    <w:link w:val="Title"/>
    <w:rsid w:val="00F16F50"/>
    <w:rPr>
      <w:b/>
      <w:spacing w:val="20"/>
      <w:sz w:val="28"/>
      <w:lang w:eastAsia="pt-BR"/>
    </w:rPr>
  </w:style>
  <w:style w:type="paragraph" w:customStyle="1" w:styleId="Autores">
    <w:name w:val="Autores"/>
    <w:basedOn w:val="Header2"/>
    <w:link w:val="AutoresChar"/>
    <w:qFormat/>
    <w:rsid w:val="00F16F50"/>
    <w:pPr>
      <w:spacing w:after="240"/>
    </w:pPr>
    <w:rPr>
      <w:i/>
    </w:rPr>
  </w:style>
  <w:style w:type="character" w:customStyle="1" w:styleId="Header2Char">
    <w:name w:val="Header 2 Char"/>
    <w:link w:val="Header2"/>
    <w:rsid w:val="00F16F50"/>
    <w:rPr>
      <w:sz w:val="24"/>
      <w:lang w:eastAsia="pt-BR"/>
    </w:rPr>
  </w:style>
  <w:style w:type="character" w:customStyle="1" w:styleId="AutoresChar">
    <w:name w:val="Autores Char"/>
    <w:link w:val="Autores"/>
    <w:rsid w:val="00F16F50"/>
    <w:rPr>
      <w:i/>
      <w:sz w:val="24"/>
      <w:lang w:eastAsia="pt-BR"/>
    </w:rPr>
  </w:style>
  <w:style w:type="paragraph" w:customStyle="1" w:styleId="Resumo">
    <w:name w:val="Resumo"/>
    <w:basedOn w:val="Heading1"/>
    <w:link w:val="ResumoChar"/>
    <w:qFormat/>
    <w:rsid w:val="0054632C"/>
    <w:pPr>
      <w:numPr>
        <w:numId w:val="0"/>
      </w:numPr>
      <w:spacing w:before="0"/>
    </w:pPr>
  </w:style>
  <w:style w:type="character" w:customStyle="1" w:styleId="Heading2Char">
    <w:name w:val="Heading 2 Char"/>
    <w:link w:val="Heading2"/>
    <w:rsid w:val="0054632C"/>
    <w:rPr>
      <w:b/>
      <w:sz w:val="22"/>
      <w:szCs w:val="22"/>
      <w:lang w:val="pt-BR" w:eastAsia="pt-BR"/>
    </w:rPr>
  </w:style>
  <w:style w:type="character" w:customStyle="1" w:styleId="Heading3Char">
    <w:name w:val="Heading 3 Char"/>
    <w:link w:val="Heading3"/>
    <w:rsid w:val="0054632C"/>
    <w:rPr>
      <w:b/>
      <w:sz w:val="22"/>
      <w:szCs w:val="22"/>
      <w:lang w:val="pt-BR" w:eastAsia="pt-BR"/>
    </w:rPr>
  </w:style>
  <w:style w:type="character" w:customStyle="1" w:styleId="Header3Char">
    <w:name w:val="Header 3 Char"/>
    <w:link w:val="Header3"/>
    <w:rsid w:val="0054632C"/>
    <w:rPr>
      <w:b/>
      <w:sz w:val="22"/>
      <w:szCs w:val="22"/>
      <w:lang w:val="pt-BR" w:eastAsia="pt-BR"/>
    </w:rPr>
  </w:style>
  <w:style w:type="character" w:customStyle="1" w:styleId="Heading1Char">
    <w:name w:val="Heading 1 Char"/>
    <w:link w:val="Heading1"/>
    <w:rsid w:val="0054632C"/>
    <w:rPr>
      <w:b/>
      <w:sz w:val="24"/>
      <w:szCs w:val="24"/>
      <w:lang w:val="pt-BR" w:eastAsia="pt-BR"/>
    </w:rPr>
  </w:style>
  <w:style w:type="character" w:customStyle="1" w:styleId="ResumoChar">
    <w:name w:val="Resumo Char"/>
    <w:link w:val="Resumo"/>
    <w:rsid w:val="0054632C"/>
    <w:rPr>
      <w:b/>
      <w:sz w:val="24"/>
      <w:szCs w:val="24"/>
      <w:lang w:val="pt-BR" w:eastAsia="pt-BR"/>
    </w:rPr>
  </w:style>
  <w:style w:type="character" w:styleId="CommentReference">
    <w:name w:val="annotation reference"/>
    <w:rsid w:val="005F7A50"/>
    <w:rPr>
      <w:sz w:val="16"/>
      <w:szCs w:val="16"/>
    </w:rPr>
  </w:style>
  <w:style w:type="paragraph" w:styleId="CommentText">
    <w:name w:val="annotation text"/>
    <w:basedOn w:val="Normal"/>
    <w:link w:val="CommentTextChar"/>
    <w:rsid w:val="005F7A50"/>
    <w:rPr>
      <w:sz w:val="20"/>
    </w:rPr>
  </w:style>
  <w:style w:type="character" w:customStyle="1" w:styleId="CommentTextChar">
    <w:name w:val="Comment Text Char"/>
    <w:link w:val="CommentText"/>
    <w:rsid w:val="005F7A50"/>
    <w:rPr>
      <w:lang w:eastAsia="pt-BR"/>
    </w:rPr>
  </w:style>
  <w:style w:type="paragraph" w:styleId="CommentSubject">
    <w:name w:val="annotation subject"/>
    <w:basedOn w:val="CommentText"/>
    <w:next w:val="CommentText"/>
    <w:link w:val="CommentSubjectChar"/>
    <w:rsid w:val="005F7A50"/>
    <w:rPr>
      <w:b/>
      <w:bCs/>
    </w:rPr>
  </w:style>
  <w:style w:type="character" w:customStyle="1" w:styleId="CommentSubjectChar">
    <w:name w:val="Comment Subject Char"/>
    <w:link w:val="CommentSubject"/>
    <w:rsid w:val="005F7A50"/>
    <w:rPr>
      <w:b/>
      <w:bCs/>
      <w:lang w:eastAsia="pt-BR"/>
    </w:rPr>
  </w:style>
  <w:style w:type="character" w:styleId="Hyperlink">
    <w:name w:val="Hyperlink"/>
    <w:uiPriority w:val="99"/>
    <w:unhideWhenUsed/>
    <w:rsid w:val="00D921E8"/>
    <w:rPr>
      <w:color w:val="0000FF"/>
      <w:u w:val="single"/>
    </w:rPr>
  </w:style>
  <w:style w:type="character" w:styleId="UnresolvedMention">
    <w:name w:val="Unresolved Mention"/>
    <w:basedOn w:val="DefaultParagraphFont"/>
    <w:uiPriority w:val="99"/>
    <w:semiHidden/>
    <w:unhideWhenUsed/>
    <w:rsid w:val="0098446C"/>
    <w:rPr>
      <w:color w:val="605E5C"/>
      <w:shd w:val="clear" w:color="auto" w:fill="E1DFDD"/>
    </w:rPr>
  </w:style>
  <w:style w:type="character" w:styleId="FollowedHyperlink">
    <w:name w:val="FollowedHyperlink"/>
    <w:basedOn w:val="DefaultParagraphFont"/>
    <w:rsid w:val="00C06E61"/>
    <w:rPr>
      <w:color w:val="954F72" w:themeColor="followedHyperlink"/>
      <w:u w:val="single"/>
    </w:rPr>
  </w:style>
  <w:style w:type="paragraph" w:styleId="ListParagraph">
    <w:name w:val="List Paragraph"/>
    <w:basedOn w:val="Normal"/>
    <w:uiPriority w:val="34"/>
    <w:qFormat/>
    <w:rsid w:val="00C46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555">
      <w:bodyDiv w:val="1"/>
      <w:marLeft w:val="0"/>
      <w:marRight w:val="0"/>
      <w:marTop w:val="0"/>
      <w:marBottom w:val="0"/>
      <w:divBdr>
        <w:top w:val="none" w:sz="0" w:space="0" w:color="auto"/>
        <w:left w:val="none" w:sz="0" w:space="0" w:color="auto"/>
        <w:bottom w:val="none" w:sz="0" w:space="0" w:color="auto"/>
        <w:right w:val="none" w:sz="0" w:space="0" w:color="auto"/>
      </w:divBdr>
    </w:div>
    <w:div w:id="638726038">
      <w:bodyDiv w:val="1"/>
      <w:marLeft w:val="0"/>
      <w:marRight w:val="0"/>
      <w:marTop w:val="0"/>
      <w:marBottom w:val="0"/>
      <w:divBdr>
        <w:top w:val="none" w:sz="0" w:space="0" w:color="auto"/>
        <w:left w:val="none" w:sz="0" w:space="0" w:color="auto"/>
        <w:bottom w:val="none" w:sz="0" w:space="0" w:color="auto"/>
        <w:right w:val="none" w:sz="0" w:space="0" w:color="auto"/>
      </w:divBdr>
    </w:div>
    <w:div w:id="1822192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s.google.com/mediapipe/solutions/vision/hand_landmar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D491DF-500E-7246-A2A1-D445D2B4FD2D}" type="doc">
      <dgm:prSet loTypeId="urn:microsoft.com/office/officeart/2005/8/layout/process1" loCatId="" qsTypeId="urn:microsoft.com/office/officeart/2005/8/quickstyle/simple1" qsCatId="simple" csTypeId="urn:microsoft.com/office/officeart/2005/8/colors/accent1_2" csCatId="accent1" phldr="1"/>
      <dgm:spPr/>
    </dgm:pt>
    <dgm:pt modelId="{538A8675-46B0-DC43-A6FC-7543BE638CE6}">
      <dgm:prSet phldrT="[Text]"/>
      <dgm:spPr/>
      <dgm:t>
        <a:bodyPr/>
        <a:lstStyle/>
        <a:p>
          <a:r>
            <a:rPr lang="en-GB"/>
            <a:t>Planeamento</a:t>
          </a:r>
        </a:p>
      </dgm:t>
    </dgm:pt>
    <dgm:pt modelId="{519DFD87-9B72-574D-B9E9-7D00865C2F39}" type="parTrans" cxnId="{243D8E8B-49D8-0B45-8720-3AD3ABA53FED}">
      <dgm:prSet/>
      <dgm:spPr/>
      <dgm:t>
        <a:bodyPr/>
        <a:lstStyle/>
        <a:p>
          <a:endParaRPr lang="en-GB"/>
        </a:p>
      </dgm:t>
    </dgm:pt>
    <dgm:pt modelId="{CAB3F52B-FB41-9945-942B-82BCFA2B75A5}" type="sibTrans" cxnId="{243D8E8B-49D8-0B45-8720-3AD3ABA53FED}">
      <dgm:prSet/>
      <dgm:spPr/>
      <dgm:t>
        <a:bodyPr/>
        <a:lstStyle/>
        <a:p>
          <a:endParaRPr lang="en-GB"/>
        </a:p>
      </dgm:t>
    </dgm:pt>
    <dgm:pt modelId="{FFF155ED-8356-AC44-BC06-AF8CEFA79336}">
      <dgm:prSet phldrT="[Text]"/>
      <dgm:spPr/>
      <dgm:t>
        <a:bodyPr/>
        <a:lstStyle/>
        <a:p>
          <a:r>
            <a:rPr lang="en-GB"/>
            <a:t>Desenvolvimento</a:t>
          </a:r>
        </a:p>
      </dgm:t>
    </dgm:pt>
    <dgm:pt modelId="{F246089D-FC95-F04B-A78D-9FABC1B886EF}" type="parTrans" cxnId="{D8302E9B-EB63-7C4C-A0F4-83D003BA4878}">
      <dgm:prSet/>
      <dgm:spPr/>
      <dgm:t>
        <a:bodyPr/>
        <a:lstStyle/>
        <a:p>
          <a:endParaRPr lang="en-GB"/>
        </a:p>
      </dgm:t>
    </dgm:pt>
    <dgm:pt modelId="{4B9AAAEE-991B-0649-80F8-11E4F9CF4215}" type="sibTrans" cxnId="{D8302E9B-EB63-7C4C-A0F4-83D003BA4878}">
      <dgm:prSet/>
      <dgm:spPr/>
      <dgm:t>
        <a:bodyPr/>
        <a:lstStyle/>
        <a:p>
          <a:endParaRPr lang="en-GB"/>
        </a:p>
      </dgm:t>
    </dgm:pt>
    <dgm:pt modelId="{9E263042-B97B-4540-9780-660244E3FC26}">
      <dgm:prSet phldrT="[Text]"/>
      <dgm:spPr/>
      <dgm:t>
        <a:bodyPr/>
        <a:lstStyle/>
        <a:p>
          <a:r>
            <a:rPr lang="en-GB"/>
            <a:t>Testes</a:t>
          </a:r>
        </a:p>
      </dgm:t>
    </dgm:pt>
    <dgm:pt modelId="{CFCA046D-2565-E046-837A-83D2BEDBE036}" type="parTrans" cxnId="{C44FEC50-E876-4D4D-BD72-BBCDE34AB196}">
      <dgm:prSet/>
      <dgm:spPr/>
      <dgm:t>
        <a:bodyPr/>
        <a:lstStyle/>
        <a:p>
          <a:endParaRPr lang="en-GB"/>
        </a:p>
      </dgm:t>
    </dgm:pt>
    <dgm:pt modelId="{272FBA3B-192F-C643-8009-BD751A84540B}" type="sibTrans" cxnId="{C44FEC50-E876-4D4D-BD72-BBCDE34AB196}">
      <dgm:prSet/>
      <dgm:spPr/>
      <dgm:t>
        <a:bodyPr/>
        <a:lstStyle/>
        <a:p>
          <a:endParaRPr lang="en-GB"/>
        </a:p>
      </dgm:t>
    </dgm:pt>
    <dgm:pt modelId="{BB20C1E6-3A6A-AC4D-B9E1-A23567C68D4B}" type="pres">
      <dgm:prSet presAssocID="{BFD491DF-500E-7246-A2A1-D445D2B4FD2D}" presName="Name0" presStyleCnt="0">
        <dgm:presLayoutVars>
          <dgm:dir/>
          <dgm:resizeHandles val="exact"/>
        </dgm:presLayoutVars>
      </dgm:prSet>
      <dgm:spPr/>
    </dgm:pt>
    <dgm:pt modelId="{8F24AC80-5E57-9B4D-AEEF-48710A0C69A0}" type="pres">
      <dgm:prSet presAssocID="{538A8675-46B0-DC43-A6FC-7543BE638CE6}" presName="node" presStyleLbl="node1" presStyleIdx="0" presStyleCnt="3">
        <dgm:presLayoutVars>
          <dgm:bulletEnabled val="1"/>
        </dgm:presLayoutVars>
      </dgm:prSet>
      <dgm:spPr/>
    </dgm:pt>
    <dgm:pt modelId="{7C63B12E-3A7E-CF49-9EB8-9070B9D64038}" type="pres">
      <dgm:prSet presAssocID="{CAB3F52B-FB41-9945-942B-82BCFA2B75A5}" presName="sibTrans" presStyleLbl="sibTrans2D1" presStyleIdx="0" presStyleCnt="2"/>
      <dgm:spPr/>
    </dgm:pt>
    <dgm:pt modelId="{E80AA74C-8870-D84D-BDBF-EDD3A3EED72F}" type="pres">
      <dgm:prSet presAssocID="{CAB3F52B-FB41-9945-942B-82BCFA2B75A5}" presName="connectorText" presStyleLbl="sibTrans2D1" presStyleIdx="0" presStyleCnt="2"/>
      <dgm:spPr/>
    </dgm:pt>
    <dgm:pt modelId="{E2738367-5B34-F84F-9B33-D477A336AD53}" type="pres">
      <dgm:prSet presAssocID="{FFF155ED-8356-AC44-BC06-AF8CEFA79336}" presName="node" presStyleLbl="node1" presStyleIdx="1" presStyleCnt="3">
        <dgm:presLayoutVars>
          <dgm:bulletEnabled val="1"/>
        </dgm:presLayoutVars>
      </dgm:prSet>
      <dgm:spPr/>
    </dgm:pt>
    <dgm:pt modelId="{58829F08-8C96-944E-8A57-6A4A68CB08F4}" type="pres">
      <dgm:prSet presAssocID="{4B9AAAEE-991B-0649-80F8-11E4F9CF4215}" presName="sibTrans" presStyleLbl="sibTrans2D1" presStyleIdx="1" presStyleCnt="2"/>
      <dgm:spPr/>
    </dgm:pt>
    <dgm:pt modelId="{64742577-06BA-B941-9312-A3FF8E916049}" type="pres">
      <dgm:prSet presAssocID="{4B9AAAEE-991B-0649-80F8-11E4F9CF4215}" presName="connectorText" presStyleLbl="sibTrans2D1" presStyleIdx="1" presStyleCnt="2"/>
      <dgm:spPr/>
    </dgm:pt>
    <dgm:pt modelId="{87788D43-7BBE-D040-BA81-A35FECDACF8B}" type="pres">
      <dgm:prSet presAssocID="{9E263042-B97B-4540-9780-660244E3FC26}" presName="node" presStyleLbl="node1" presStyleIdx="2" presStyleCnt="3">
        <dgm:presLayoutVars>
          <dgm:bulletEnabled val="1"/>
        </dgm:presLayoutVars>
      </dgm:prSet>
      <dgm:spPr/>
    </dgm:pt>
  </dgm:ptLst>
  <dgm:cxnLst>
    <dgm:cxn modelId="{D75B2504-8D56-DA4E-A90E-C7AA11465391}" type="presOf" srcId="{4B9AAAEE-991B-0649-80F8-11E4F9CF4215}" destId="{64742577-06BA-B941-9312-A3FF8E916049}" srcOrd="1" destOrd="0" presId="urn:microsoft.com/office/officeart/2005/8/layout/process1"/>
    <dgm:cxn modelId="{49EF113E-90A7-7E49-8C73-C970C8D67B6C}" type="presOf" srcId="{BFD491DF-500E-7246-A2A1-D445D2B4FD2D}" destId="{BB20C1E6-3A6A-AC4D-B9E1-A23567C68D4B}" srcOrd="0" destOrd="0" presId="urn:microsoft.com/office/officeart/2005/8/layout/process1"/>
    <dgm:cxn modelId="{C44FEC50-E876-4D4D-BD72-BBCDE34AB196}" srcId="{BFD491DF-500E-7246-A2A1-D445D2B4FD2D}" destId="{9E263042-B97B-4540-9780-660244E3FC26}" srcOrd="2" destOrd="0" parTransId="{CFCA046D-2565-E046-837A-83D2BEDBE036}" sibTransId="{272FBA3B-192F-C643-8009-BD751A84540B}"/>
    <dgm:cxn modelId="{EDA65052-CBAC-3D42-8759-5ED90672823E}" type="presOf" srcId="{9E263042-B97B-4540-9780-660244E3FC26}" destId="{87788D43-7BBE-D040-BA81-A35FECDACF8B}" srcOrd="0" destOrd="0" presId="urn:microsoft.com/office/officeart/2005/8/layout/process1"/>
    <dgm:cxn modelId="{0B169260-FE15-C549-A687-22431D3DCF94}" type="presOf" srcId="{4B9AAAEE-991B-0649-80F8-11E4F9CF4215}" destId="{58829F08-8C96-944E-8A57-6A4A68CB08F4}" srcOrd="0" destOrd="0" presId="urn:microsoft.com/office/officeart/2005/8/layout/process1"/>
    <dgm:cxn modelId="{0C913B6A-C482-A749-A7AC-F60AB6E9009A}" type="presOf" srcId="{CAB3F52B-FB41-9945-942B-82BCFA2B75A5}" destId="{E80AA74C-8870-D84D-BDBF-EDD3A3EED72F}" srcOrd="1" destOrd="0" presId="urn:microsoft.com/office/officeart/2005/8/layout/process1"/>
    <dgm:cxn modelId="{243D8E8B-49D8-0B45-8720-3AD3ABA53FED}" srcId="{BFD491DF-500E-7246-A2A1-D445D2B4FD2D}" destId="{538A8675-46B0-DC43-A6FC-7543BE638CE6}" srcOrd="0" destOrd="0" parTransId="{519DFD87-9B72-574D-B9E9-7D00865C2F39}" sibTransId="{CAB3F52B-FB41-9945-942B-82BCFA2B75A5}"/>
    <dgm:cxn modelId="{37384697-014F-0F44-BA53-8B29FC0B4BC7}" type="presOf" srcId="{FFF155ED-8356-AC44-BC06-AF8CEFA79336}" destId="{E2738367-5B34-F84F-9B33-D477A336AD53}" srcOrd="0" destOrd="0" presId="urn:microsoft.com/office/officeart/2005/8/layout/process1"/>
    <dgm:cxn modelId="{6F1CC198-F0DE-B940-97D0-93CFDD753A90}" type="presOf" srcId="{538A8675-46B0-DC43-A6FC-7543BE638CE6}" destId="{8F24AC80-5E57-9B4D-AEEF-48710A0C69A0}" srcOrd="0" destOrd="0" presId="urn:microsoft.com/office/officeart/2005/8/layout/process1"/>
    <dgm:cxn modelId="{D8302E9B-EB63-7C4C-A0F4-83D003BA4878}" srcId="{BFD491DF-500E-7246-A2A1-D445D2B4FD2D}" destId="{FFF155ED-8356-AC44-BC06-AF8CEFA79336}" srcOrd="1" destOrd="0" parTransId="{F246089D-FC95-F04B-A78D-9FABC1B886EF}" sibTransId="{4B9AAAEE-991B-0649-80F8-11E4F9CF4215}"/>
    <dgm:cxn modelId="{53A830FD-2738-F746-912E-6F4265FA2996}" type="presOf" srcId="{CAB3F52B-FB41-9945-942B-82BCFA2B75A5}" destId="{7C63B12E-3A7E-CF49-9EB8-9070B9D64038}" srcOrd="0" destOrd="0" presId="urn:microsoft.com/office/officeart/2005/8/layout/process1"/>
    <dgm:cxn modelId="{4D511E7E-7717-BB4F-8051-A4E32B29C49E}" type="presParOf" srcId="{BB20C1E6-3A6A-AC4D-B9E1-A23567C68D4B}" destId="{8F24AC80-5E57-9B4D-AEEF-48710A0C69A0}" srcOrd="0" destOrd="0" presId="urn:microsoft.com/office/officeart/2005/8/layout/process1"/>
    <dgm:cxn modelId="{839E4261-C50A-2F47-BAC6-1F3C2A7C32BF}" type="presParOf" srcId="{BB20C1E6-3A6A-AC4D-B9E1-A23567C68D4B}" destId="{7C63B12E-3A7E-CF49-9EB8-9070B9D64038}" srcOrd="1" destOrd="0" presId="urn:microsoft.com/office/officeart/2005/8/layout/process1"/>
    <dgm:cxn modelId="{8D1220EC-028E-2348-B277-A6967B2A0C52}" type="presParOf" srcId="{7C63B12E-3A7E-CF49-9EB8-9070B9D64038}" destId="{E80AA74C-8870-D84D-BDBF-EDD3A3EED72F}" srcOrd="0" destOrd="0" presId="urn:microsoft.com/office/officeart/2005/8/layout/process1"/>
    <dgm:cxn modelId="{F153A382-6D05-AF44-AA22-60424DC1FA13}" type="presParOf" srcId="{BB20C1E6-3A6A-AC4D-B9E1-A23567C68D4B}" destId="{E2738367-5B34-F84F-9B33-D477A336AD53}" srcOrd="2" destOrd="0" presId="urn:microsoft.com/office/officeart/2005/8/layout/process1"/>
    <dgm:cxn modelId="{F4292A2B-18B2-D94D-8512-5763AD01D7B1}" type="presParOf" srcId="{BB20C1E6-3A6A-AC4D-B9E1-A23567C68D4B}" destId="{58829F08-8C96-944E-8A57-6A4A68CB08F4}" srcOrd="3" destOrd="0" presId="urn:microsoft.com/office/officeart/2005/8/layout/process1"/>
    <dgm:cxn modelId="{173299BF-E7A4-F940-824E-2AD8C1F79740}" type="presParOf" srcId="{58829F08-8C96-944E-8A57-6A4A68CB08F4}" destId="{64742577-06BA-B941-9312-A3FF8E916049}" srcOrd="0" destOrd="0" presId="urn:microsoft.com/office/officeart/2005/8/layout/process1"/>
    <dgm:cxn modelId="{AC54DC90-92F6-CF49-9869-B63FBD87309D}" type="presParOf" srcId="{BB20C1E6-3A6A-AC4D-B9E1-A23567C68D4B}" destId="{87788D43-7BBE-D040-BA81-A35FECDACF8B}"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4AC80-5E57-9B4D-AEEF-48710A0C69A0}">
      <dsp:nvSpPr>
        <dsp:cNvPr id="0" name=""/>
        <dsp:cNvSpPr/>
      </dsp:nvSpPr>
      <dsp:spPr>
        <a:xfrm>
          <a:off x="2291" y="299029"/>
          <a:ext cx="684928" cy="410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Planeamento</a:t>
          </a:r>
        </a:p>
      </dsp:txBody>
      <dsp:txXfrm>
        <a:off x="14327" y="311065"/>
        <a:ext cx="660856" cy="386884"/>
      </dsp:txXfrm>
    </dsp:sp>
    <dsp:sp modelId="{7C63B12E-3A7E-CF49-9EB8-9070B9D64038}">
      <dsp:nvSpPr>
        <dsp:cNvPr id="0" name=""/>
        <dsp:cNvSpPr/>
      </dsp:nvSpPr>
      <dsp:spPr>
        <a:xfrm>
          <a:off x="755712" y="419576"/>
          <a:ext cx="145204" cy="1698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755712" y="453548"/>
        <a:ext cx="101643" cy="101918"/>
      </dsp:txXfrm>
    </dsp:sp>
    <dsp:sp modelId="{E2738367-5B34-F84F-9B33-D477A336AD53}">
      <dsp:nvSpPr>
        <dsp:cNvPr id="0" name=""/>
        <dsp:cNvSpPr/>
      </dsp:nvSpPr>
      <dsp:spPr>
        <a:xfrm>
          <a:off x="961190" y="299029"/>
          <a:ext cx="684928" cy="410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Desenvolvimento</a:t>
          </a:r>
        </a:p>
      </dsp:txBody>
      <dsp:txXfrm>
        <a:off x="973226" y="311065"/>
        <a:ext cx="660856" cy="386884"/>
      </dsp:txXfrm>
    </dsp:sp>
    <dsp:sp modelId="{58829F08-8C96-944E-8A57-6A4A68CB08F4}">
      <dsp:nvSpPr>
        <dsp:cNvPr id="0" name=""/>
        <dsp:cNvSpPr/>
      </dsp:nvSpPr>
      <dsp:spPr>
        <a:xfrm>
          <a:off x="1714611" y="419576"/>
          <a:ext cx="145204" cy="1698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4611" y="453548"/>
        <a:ext cx="101643" cy="101918"/>
      </dsp:txXfrm>
    </dsp:sp>
    <dsp:sp modelId="{87788D43-7BBE-D040-BA81-A35FECDACF8B}">
      <dsp:nvSpPr>
        <dsp:cNvPr id="0" name=""/>
        <dsp:cNvSpPr/>
      </dsp:nvSpPr>
      <dsp:spPr>
        <a:xfrm>
          <a:off x="1920090" y="299029"/>
          <a:ext cx="684928" cy="410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Testes</a:t>
          </a:r>
        </a:p>
      </dsp:txBody>
      <dsp:txXfrm>
        <a:off x="1932126" y="311065"/>
        <a:ext cx="660856" cy="3868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112F-6260-4701-91B0-017FE493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2024-01-04T10:55:00Z</dcterms:created>
  <dcterms:modified xsi:type="dcterms:W3CDTF">2024-01-20T19:12:00Z</dcterms:modified>
</cp:coreProperties>
</file>