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Moniger Copilot</w:t>
      </w:r>
    </w:p>
    <w:p>
      <w:pPr>
        <w:jc w:val="center"/>
      </w:pPr>
      <w:r>
        <w:rPr>
          <w:color w:val="555555"/>
          <w:sz w:val="28"/>
        </w:rPr>
        <w:t>Product Overview</w:t>
      </w:r>
    </w:p>
    <w:p>
      <w:r>
        <w:br w:type="page"/>
      </w:r>
    </w:p>
    <w:p>
      <w:pPr>
        <w:pStyle w:val="Heading1"/>
      </w:pPr>
      <w:r>
        <w:t>What is Moniger Copilot?</w:t>
      </w:r>
    </w:p>
    <w:p>
      <w:r>
        <w:t>Moniger Copilot is a conversational assistant embedded in the Moniger app that lets users ask plain-language questions about their own spending, income, and tax position, and get answers grounded in their actual transaction history — no spreadsheets, no manual categorization, no digging through statements.</w:t>
      </w:r>
    </w:p>
    <w:p>
      <w:r>
        <w:t>Example questions it answers: “How much did I spend on transport last month?”, “Did my income go up compared to last month?”, and “Roughly how much tax would I owe this year?”</w:t>
      </w:r>
    </w:p>
    <w:p>
      <w:pPr>
        <w:pStyle w:val="Heading1"/>
      </w:pPr>
      <w:r>
        <w:t>Problem</w:t>
      </w:r>
    </w:p>
    <w:p>
      <w:pPr>
        <w:pStyle w:val="ListBullet"/>
      </w:pPr>
      <w:r>
        <w:t>Users have the data (their transaction history) but not the time or financial literacy to turn it into answers.</w:t>
      </w:r>
    </w:p>
    <w:p>
      <w:pPr>
        <w:pStyle w:val="ListBullet"/>
      </w:pPr>
      <w:r>
        <w:t>Existing budgeting screens show charts, not answers to the specific question a user actually has in the moment.</w:t>
      </w:r>
    </w:p>
    <w:p>
      <w:pPr>
        <w:pStyle w:val="ListBullet"/>
      </w:pPr>
      <w:r>
        <w:t>Nigerian personal tax (PAYE, rent relief, the 2025 Tax Act reforms) is confusing enough that most users have no idea what they actually owe.</w:t>
      </w:r>
    </w:p>
    <w:p>
      <w:pPr>
        <w:pStyle w:val="Heading1"/>
      </w:pPr>
      <w:r>
        <w:t>Who it's for</w:t>
      </w:r>
    </w:p>
    <w:p>
      <w:pPr>
        <w:pStyle w:val="ListBullet"/>
      </w:pPr>
      <w:r>
        <w:t>Existing Moniger users who already have transaction history synced in-app.</w:t>
      </w:r>
    </w:p>
    <w:p>
      <w:pPr>
        <w:pStyle w:val="ListBullet"/>
      </w:pPr>
      <w:r>
        <w:t>Salaried and freelance/self-employed users who want a rough sense of their tax position without hiring an accountant for a quick estimate.</w:t>
      </w:r>
    </w:p>
    <w:p>
      <w:pPr>
        <w:pStyle w:val="ListBullet"/>
      </w:pPr>
      <w:r>
        <w:t>Users who think in questions (“how much did I...”), not dashboards.</w:t>
      </w:r>
    </w:p>
    <w:p>
      <w:pPr>
        <w:pStyle w:val="Heading1"/>
      </w:pPr>
      <w:r>
        <w:t>How it works (at a glance)</w:t>
      </w:r>
    </w:p>
    <w:p>
      <w:pPr>
        <w:pStyle w:val="ListNumber"/>
      </w:pPr>
      <w:r>
        <w:t>User asks a question in the Moniger app chat.</w:t>
      </w:r>
    </w:p>
    <w:p>
      <w:pPr>
        <w:pStyle w:val="ListNumber"/>
      </w:pPr>
      <w:r>
        <w:t>Copilot classifies the question (spending / income / tax / comparison / merchant) and builds a small, structured summary of the relevant transactions.</w:t>
      </w:r>
    </w:p>
    <w:p>
      <w:pPr>
        <w:pStyle w:val="ListNumber"/>
      </w:pPr>
      <w:r>
        <w:t>Any personally identifying details (account numbers, phone numbers, emails) are stripped before anything is sent to the AI model.</w:t>
      </w:r>
    </w:p>
    <w:p>
      <w:pPr>
        <w:pStyle w:val="ListNumber"/>
      </w:pPr>
      <w:r>
        <w:t>The question is routed to the cheapest model capable of answering it correctly, and the answer is cached so repeat questions are instant and free.</w:t>
      </w:r>
    </w:p>
    <w:p>
      <w:pPr>
        <w:pStyle w:val="ListNumber"/>
      </w:pPr>
      <w:r>
        <w:t>The answer comes back grounded in the user's real numbers, with the anonymized details restored.</w:t>
      </w:r>
    </w:p>
    <w:p>
      <w:pPr>
        <w:pStyle w:val="Heading1"/>
      </w:pPr>
      <w:r>
        <w:t>What success looks like</w:t>
      </w:r>
    </w:p>
    <w:p>
      <w:pPr>
        <w:pStyle w:val="ListBullet"/>
      </w:pPr>
      <w:r>
        <w:t>Users get a correct, specific answer (not a generic financial-literacy platitude) for the large majority of questions in the supported categories.</w:t>
      </w:r>
    </w:p>
    <w:p>
      <w:pPr>
        <w:pStyle w:val="ListBullet"/>
      </w:pPr>
      <w:r>
        <w:t>Tax estimates are clearly labeled as estimates and never presented as filed-return-accurate advice.</w:t>
      </w:r>
    </w:p>
    <w:p>
      <w:pPr>
        <w:pStyle w:val="ListBullet"/>
      </w:pPr>
      <w:r>
        <w:t>Cost per question stays low enough to offer this to every user, via cheap-model routing and caching rather than calling the strongest model for every question.</w:t>
      </w:r>
    </w:p>
    <w:p>
      <w:pPr>
        <w:pStyle w:val="Heading1"/>
      </w:pPr>
      <w:r>
        <w:t>Out of scope (for this phase)</w:t>
      </w:r>
    </w:p>
    <w:p>
      <w:pPr>
        <w:pStyle w:val="ListBullet"/>
      </w:pPr>
      <w:r>
        <w:t>Multi-turn back-and-forth conversation memory across sessions.</w:t>
      </w:r>
    </w:p>
    <w:p>
      <w:pPr>
        <w:pStyle w:val="ListBullet"/>
      </w:pPr>
      <w:r>
        <w:t>Investment advice or recommendations to buy/sell/move money.</w:t>
      </w:r>
    </w:p>
    <w:p>
      <w:pPr>
        <w:pStyle w:val="ListBullet"/>
      </w:pPr>
      <w:r>
        <w:t>Filing taxes on the user's behalf or submitting anything to FIRS.</w:t>
      </w:r>
    </w:p>
    <w:p>
      <w:pPr>
        <w:pStyle w:val="ListBullet"/>
      </w:pPr>
      <w:r>
        <w:t>Business/corporate tax — personal income tax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