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645483" w14:textId="77777777" w:rsidR="00B946F7" w:rsidRDefault="001F2617">
      <w:pPr>
        <w:jc w:val="center"/>
      </w:pPr>
      <w:r>
        <w:rPr>
          <w:b/>
        </w:rPr>
        <w:t>JCCC Fabricated Ad Agency</w:t>
      </w:r>
      <w:r>
        <w:rPr>
          <w:b/>
          <w:vertAlign w:val="superscript"/>
        </w:rPr>
        <w:footnoteReference w:id="1"/>
      </w:r>
    </w:p>
    <w:p w14:paraId="340B0B91" w14:textId="77777777" w:rsidR="00B946F7" w:rsidRDefault="001F2617">
      <w:pPr>
        <w:jc w:val="center"/>
      </w:pPr>
      <w:r>
        <w:rPr>
          <w:b/>
        </w:rPr>
        <w:t xml:space="preserve">Project Charter </w:t>
      </w:r>
    </w:p>
    <w:p w14:paraId="26C79BAF" w14:textId="77777777" w:rsidR="00B946F7" w:rsidRDefault="00B946F7">
      <w:pPr>
        <w:jc w:val="center"/>
      </w:pPr>
    </w:p>
    <w:p w14:paraId="52AC5287" w14:textId="77777777" w:rsidR="00B946F7" w:rsidRDefault="00B946F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946F7" w14:paraId="6FB6F302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E999" w14:textId="77777777" w:rsidR="00B946F7" w:rsidRDefault="001F2617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6348" w14:textId="77777777" w:rsidR="00B946F7" w:rsidRDefault="001F2617">
            <w:pPr>
              <w:widowControl w:val="0"/>
              <w:spacing w:line="240" w:lineRule="auto"/>
            </w:pPr>
            <w:r>
              <w:t>Author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8CAE" w14:textId="77777777" w:rsidR="00B946F7" w:rsidRDefault="001F2617">
            <w:pPr>
              <w:widowControl w:val="0"/>
              <w:spacing w:line="240" w:lineRule="auto"/>
            </w:pPr>
            <w:r>
              <w:t>Revision</w:t>
            </w:r>
          </w:p>
        </w:tc>
      </w:tr>
      <w:tr w:rsidR="00B946F7" w14:paraId="30FC8631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810C" w14:textId="77777777" w:rsidR="00B946F7" w:rsidRDefault="001F2617">
            <w:pPr>
              <w:widowControl w:val="0"/>
              <w:spacing w:line="240" w:lineRule="auto"/>
            </w:pPr>
            <w:r>
              <w:t>06-16-2016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83CB" w14:textId="77777777" w:rsidR="00B946F7" w:rsidRDefault="001F2617">
            <w:pPr>
              <w:widowControl w:val="0"/>
              <w:spacing w:line="240" w:lineRule="auto"/>
            </w:pPr>
            <w:r>
              <w:t>Dan Guinn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10C2A" w14:textId="77777777" w:rsidR="00B946F7" w:rsidRDefault="001F2617">
            <w:pPr>
              <w:widowControl w:val="0"/>
              <w:spacing w:line="240" w:lineRule="auto"/>
            </w:pPr>
            <w:r>
              <w:t>Initial Version</w:t>
            </w:r>
          </w:p>
        </w:tc>
      </w:tr>
    </w:tbl>
    <w:p w14:paraId="62B4E4F5" w14:textId="77777777" w:rsidR="00B946F7" w:rsidRDefault="00B946F7"/>
    <w:p w14:paraId="50C07F11" w14:textId="77777777" w:rsidR="00B946F7" w:rsidRDefault="001F2617">
      <w:r>
        <w:rPr>
          <w:b/>
        </w:rPr>
        <w:t xml:space="preserve">Project Title: </w:t>
      </w:r>
      <w:r>
        <w:t>The project shall be referred to by the following name throughout the project:</w:t>
      </w:r>
    </w:p>
    <w:p w14:paraId="03D796E1" w14:textId="77777777" w:rsidR="00B946F7" w:rsidRDefault="00B946F7"/>
    <w:p w14:paraId="00C3F834" w14:textId="77777777" w:rsidR="00B946F7" w:rsidRDefault="001F2617">
      <w:pPr>
        <w:jc w:val="center"/>
      </w:pPr>
      <w:r>
        <w:t>“SteamWorks Mockup”</w:t>
      </w:r>
    </w:p>
    <w:p w14:paraId="79159AC9" w14:textId="77777777" w:rsidR="00B946F7" w:rsidRDefault="00B946F7"/>
    <w:p w14:paraId="4CDFFE31" w14:textId="77777777" w:rsidR="00B946F7" w:rsidRDefault="001F2617">
      <w:r>
        <w:rPr>
          <w:b/>
        </w:rPr>
        <w:t xml:space="preserve">Introduction: </w:t>
      </w:r>
      <w:r>
        <w:t>Our client, SteamWorks Inc., desires to significantly improve their sales with a new, dynamic, web-facing solution. The SteamWorks sales team</w:t>
      </w:r>
      <w:r>
        <w:t xml:space="preserve"> is a small team with operations in the Kansas City area with about 30 employees. Their business in the past has grown largely by word of mouth and face-to-face contact with their customers. They want to be sure that the website we produce conveys their pe</w:t>
      </w:r>
      <w:r>
        <w:t xml:space="preserve">rson-to-person, personal approach to business. The client has pre-authorized an additional $150,000 budget, for an extensive full site build, </w:t>
      </w:r>
      <w:r>
        <w:rPr>
          <w:b/>
        </w:rPr>
        <w:t>if we deliver</w:t>
      </w:r>
      <w:r>
        <w:t xml:space="preserve"> on this request immediately.</w:t>
      </w:r>
    </w:p>
    <w:p w14:paraId="482775D7" w14:textId="77777777" w:rsidR="00B946F7" w:rsidRDefault="00B946F7"/>
    <w:p w14:paraId="2CE0A35B" w14:textId="77777777" w:rsidR="00B946F7" w:rsidRDefault="001F2617">
      <w:r>
        <w:rPr>
          <w:b/>
        </w:rPr>
        <w:t>Objective:</w:t>
      </w:r>
      <w:r>
        <w:t xml:space="preserve"> We are being tasked to fulfill the client need by implementing a product lead generation website that will allow visitors to schedule a private product party. The site will minimally have an initial landing page and a web form for leads to submit their re</w:t>
      </w:r>
      <w:r>
        <w:t>quest for a sales team member to contact them.</w:t>
      </w:r>
    </w:p>
    <w:p w14:paraId="40E7A344" w14:textId="77777777" w:rsidR="00B946F7" w:rsidRDefault="00B946F7"/>
    <w:p w14:paraId="116F2CF1" w14:textId="463CB9CC" w:rsidR="00B946F7" w:rsidRDefault="001F2617">
      <w:r>
        <w:rPr>
          <w:b/>
        </w:rPr>
        <w:t>Implementation Strategy:</w:t>
      </w:r>
      <w:r>
        <w:t xml:space="preserve"> The client has provided initial art assets that we are to use to build several mockup examples. Each developer team member shall create a mockup of the landing page and form. The team</w:t>
      </w:r>
      <w:r>
        <w:t xml:space="preserve"> will then vote on the solution that we will submit to the client. Since additional business is riding on this delivery, we need at the very least, a preliminary mockup built </w:t>
      </w:r>
      <w:r w:rsidR="00D77EE3">
        <w:t>over the next week</w:t>
      </w:r>
      <w:r>
        <w:t>. For more specifics on the client ask, please see the business requirements</w:t>
      </w:r>
      <w:r>
        <w:t xml:space="preserve"> document.</w:t>
      </w:r>
    </w:p>
    <w:p w14:paraId="711BC6BB" w14:textId="77777777" w:rsidR="00B946F7" w:rsidRDefault="00B946F7"/>
    <w:p w14:paraId="51A3E214" w14:textId="77777777" w:rsidR="00B946F7" w:rsidRDefault="001F2617">
      <w:r>
        <w:rPr>
          <w:b/>
        </w:rPr>
        <w:t>Assets:</w:t>
      </w:r>
      <w:r>
        <w:t xml:space="preserve"> </w:t>
      </w:r>
    </w:p>
    <w:p w14:paraId="1724F3B5" w14:textId="77777777" w:rsidR="00B946F7" w:rsidRDefault="001F2617">
      <w:r>
        <w:t>The following assets are being provided by the client:</w:t>
      </w:r>
    </w:p>
    <w:p w14:paraId="7FA62371" w14:textId="77777777" w:rsidR="00B946F7" w:rsidRDefault="001F2617">
      <w:pPr>
        <w:numPr>
          <w:ilvl w:val="0"/>
          <w:numId w:val="1"/>
        </w:numPr>
        <w:ind w:hanging="360"/>
        <w:contextualSpacing/>
      </w:pPr>
      <w:r>
        <w:t>Client Logo - Client Brand Scheme</w:t>
      </w:r>
    </w:p>
    <w:p w14:paraId="23AAAB33" w14:textId="77777777" w:rsidR="00B946F7" w:rsidRDefault="001F2617">
      <w:pPr>
        <w:numPr>
          <w:ilvl w:val="0"/>
          <w:numId w:val="1"/>
        </w:numPr>
        <w:ind w:hanging="360"/>
        <w:contextualSpacing/>
      </w:pPr>
      <w:r>
        <w:t>Client Slide Images</w:t>
      </w:r>
    </w:p>
    <w:p w14:paraId="657694D3" w14:textId="77777777" w:rsidR="00B946F7" w:rsidRDefault="001F2617">
      <w:pPr>
        <w:numPr>
          <w:ilvl w:val="0"/>
          <w:numId w:val="1"/>
        </w:numPr>
        <w:ind w:hanging="360"/>
        <w:contextualSpacing/>
      </w:pPr>
      <w:r>
        <w:t>Client YouTube Video (to be created)</w:t>
      </w:r>
    </w:p>
    <w:p w14:paraId="11383F91" w14:textId="77777777" w:rsidR="00B946F7" w:rsidRDefault="00B946F7"/>
    <w:sectPr w:rsidR="00B946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B6CFD" w14:textId="77777777" w:rsidR="001F2617" w:rsidRDefault="001F2617">
      <w:pPr>
        <w:spacing w:line="240" w:lineRule="auto"/>
      </w:pPr>
      <w:r>
        <w:separator/>
      </w:r>
    </w:p>
  </w:endnote>
  <w:endnote w:type="continuationSeparator" w:id="0">
    <w:p w14:paraId="2D623657" w14:textId="77777777" w:rsidR="001F2617" w:rsidRDefault="001F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146CF" w14:textId="77777777" w:rsidR="001F2617" w:rsidRDefault="001F2617">
      <w:pPr>
        <w:spacing w:line="240" w:lineRule="auto"/>
      </w:pPr>
      <w:r>
        <w:separator/>
      </w:r>
    </w:p>
  </w:footnote>
  <w:footnote w:type="continuationSeparator" w:id="0">
    <w:p w14:paraId="7A427C27" w14:textId="77777777" w:rsidR="001F2617" w:rsidRDefault="001F2617">
      <w:pPr>
        <w:spacing w:line="240" w:lineRule="auto"/>
      </w:pPr>
      <w:r>
        <w:continuationSeparator/>
      </w:r>
    </w:p>
  </w:footnote>
  <w:footnote w:id="1">
    <w:p w14:paraId="18C9CD24" w14:textId="22B09FC0" w:rsidR="00B946F7" w:rsidRDefault="001F2617">
      <w:pPr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All information here is fictitious and for educational purpose</w:t>
      </w:r>
      <w:r w:rsidR="00D77EE3">
        <w:rPr>
          <w:sz w:val="20"/>
          <w:szCs w:val="20"/>
        </w:rPr>
        <w:t>s</w:t>
      </w:r>
      <w:r>
        <w:rPr>
          <w:sz w:val="20"/>
          <w:szCs w:val="20"/>
        </w:rPr>
        <w:t xml:space="preserve"> only! :-]&gt;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1FFD"/>
    <w:multiLevelType w:val="multilevel"/>
    <w:tmpl w:val="DDC0CD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6F7"/>
    <w:rsid w:val="001F2617"/>
    <w:rsid w:val="00B946F7"/>
    <w:rsid w:val="00D7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CD19"/>
  <w15:docId w15:val="{314DBFB5-5B5E-4D81-88B4-8215EBF0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1514</Characters>
  <Application>Microsoft Office Word</Application>
  <DocSecurity>0</DocSecurity>
  <Lines>12</Lines>
  <Paragraphs>3</Paragraphs>
  <ScaleCrop>false</ScaleCrop>
  <Company>BlueScope Buildings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Guinn, Daniel</cp:lastModifiedBy>
  <cp:revision>2</cp:revision>
  <dcterms:created xsi:type="dcterms:W3CDTF">2021-06-22T22:21:00Z</dcterms:created>
  <dcterms:modified xsi:type="dcterms:W3CDTF">2021-06-22T22:22:00Z</dcterms:modified>
</cp:coreProperties>
</file>