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(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id_beasiswa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varchar(64)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varchar(50)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text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tgl_mulai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date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tgl_selesai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date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varchar(50)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8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`poster` varchar(100) NOT NULL DEFAULT 'default_beasiswa.jpg',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username_pendonor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varchar(20) NOT NULL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1CE6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(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id_berita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varchar(255)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text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date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`view`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 DEFAULT 0,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8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varchar(100) NOT NULL DEFAULT 'default_news.jpg',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varchar(20) NOT NULL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(`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id_berita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`view`,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`) VALUES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(5,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Kominfo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Talenta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Ribu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Dilansir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Setkab.go.id,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dilatih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intensif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menguasai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hardskill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softskill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peminatan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Artifical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Intelligence, Big Data, Cloud Computing, Cyber Security, Internet of Things,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.', '2019-04-22', 0, '5.jpg', 'admin'),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  <w:r w:rsidRPr="00754D1B">
        <w:rPr>
          <w:rFonts w:ascii="Times New Roman" w:eastAsia="Times New Roman" w:hAnsi="Times New Roman" w:cs="Times New Roman"/>
          <w:sz w:val="24"/>
          <w:szCs w:val="24"/>
        </w:rPr>
        <w:t>(6, '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Buruan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di Sini!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S3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1.000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Direktorat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Tinggi,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Kementerian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Tinggi (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Ristekdikti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berupaya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kualifikasi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minimal magister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lastRenderedPageBreak/>
        <w:t>pendekatan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D1B">
        <w:rPr>
          <w:rFonts w:ascii="Times New Roman" w:eastAsia="Times New Roman" w:hAnsi="Times New Roman" w:cs="Times New Roman"/>
          <w:sz w:val="24"/>
          <w:szCs w:val="24"/>
        </w:rPr>
        <w:t>pascasarjana</w:t>
      </w:r>
      <w:proofErr w:type="spellEnd"/>
      <w:r w:rsidRPr="00754D1B">
        <w:rPr>
          <w:rFonts w:ascii="Times New Roman" w:eastAsia="Times New Roman" w:hAnsi="Times New Roman" w:cs="Times New Roman"/>
          <w:sz w:val="24"/>
          <w:szCs w:val="24"/>
        </w:rPr>
        <w:t>.', '2019-04-22', 0, '6.jpg', 'admin');</w:t>
      </w:r>
    </w:p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(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`status`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Accepted','Pending','Rejected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','')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date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`username` varchar(20)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id_beasiswa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varchar(64) NOT NULL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  <w:r w:rsidRPr="00754D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(`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`status`,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`username`,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id_beasiswa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`) VALUES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9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(1, 'Pending', '2019-04-17',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'5cb6b3a2bd67d'),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(2, 'Rejected', '2019-04-23',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'5cb6b30a79072'),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(3, 'Accepted', '2019-04-23',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'5cb6b41ca82d5');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Default="00754D1B"/>
    <w:p w:rsidR="00754D1B" w:rsidRDefault="00754D1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`profile` (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id_profil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jk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char(1)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tgl_lahir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date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no_tlp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varchar(15)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varchar(255)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varchar(20)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varchar(50)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`avatar` varchar(64) NOT NULL DEFAULT 'user.png',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`username` varchar(20) NOT NULL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7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) ENGINE=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InnoDB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 CHARSET=latin1;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54D1B" w:rsidRPr="00754D1B" w:rsidTr="00754D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D1B" w:rsidRPr="00754D1B" w:rsidTr="00754D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`profile` (`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id_profil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jk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tgl_lahir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no_tlp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`, `avatar`, `username`) VALUES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(1,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'L', '1990-01-01', '082115986554',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Jl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Kenangan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Kembang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Barat', 'Indonesia', 'Telkom University', 'user.png',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'),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7"/>
        <w:gridCol w:w="45"/>
      </w:tblGrid>
      <w:tr w:rsidR="00754D1B" w:rsidRPr="00754D1B" w:rsidTr="00754D1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(2,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Iriyanto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'L', '1998-10-26', '027845784578', ' Jl. Telekomunikasi, Jl.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Terusan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Batu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No.01,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Sukapura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Dayeuhkolot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'Bandung',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Barat', 'Indonesia', 'Telkom University', '2.png',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telkom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D1B" w:rsidRPr="00754D1B" w:rsidTr="00754D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`users` (</w:t>
            </w:r>
          </w:p>
        </w:tc>
      </w:tr>
      <w:tr w:rsidR="00754D1B" w:rsidRPr="00754D1B" w:rsidTr="00754D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`username` varchar(20)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`email` varchar(60)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`password` varchar(40) NOT NULL,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5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`role` 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pendonor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','admin','') NOT NULL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5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`users` (`username`, `email`, `password`, `role`) VALUES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5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('admin', 'admin@gmail.com', '9bacfdb6b041faf8612df1ca0e5a3ede', 'admin'),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'mahasiswa@gmail.com', '9bacfdb6b041faf8612df1ca0e5a3ede',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'),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2"/>
      </w:tblGrid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telkom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', 'pendonor@gmail.com', '9bacfdb6b041faf8612df1ca0e5a3ede', '</w:t>
            </w:r>
            <w:proofErr w:type="spellStart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pendonor</w:t>
            </w:r>
            <w:proofErr w:type="spellEnd"/>
            <w:r w:rsidRPr="00754D1B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  <w:tr w:rsidR="00754D1B" w:rsidRPr="00754D1B" w:rsidTr="00754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D1B" w:rsidRPr="00754D1B" w:rsidRDefault="00754D1B" w:rsidP="0075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D1B" w:rsidRDefault="00754D1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54D1B" w:rsidRPr="00754D1B" w:rsidRDefault="00754D1B" w:rsidP="00754D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754D1B" w:rsidRPr="00754D1B" w:rsidSect="00DD0E7F">
      <w:pgSz w:w="12240" w:h="15840"/>
      <w:pgMar w:top="1440" w:right="2268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1B"/>
    <w:rsid w:val="00754D1B"/>
    <w:rsid w:val="008C5C32"/>
    <w:rsid w:val="00AE044D"/>
    <w:rsid w:val="00B710E9"/>
    <w:rsid w:val="00DD0E7F"/>
    <w:rsid w:val="00E01CE6"/>
    <w:rsid w:val="00F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FD3"/>
  <w15:chartTrackingRefBased/>
  <w15:docId w15:val="{4CBECE40-1191-4343-8A72-7F84DE09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54D1B"/>
  </w:style>
  <w:style w:type="character" w:customStyle="1" w:styleId="pl-s">
    <w:name w:val="pl-s"/>
    <w:basedOn w:val="DefaultParagraphFont"/>
    <w:rsid w:val="00754D1B"/>
  </w:style>
  <w:style w:type="character" w:customStyle="1" w:styleId="pl-pds">
    <w:name w:val="pl-pds"/>
    <w:basedOn w:val="DefaultParagraphFont"/>
    <w:rsid w:val="00754D1B"/>
  </w:style>
  <w:style w:type="character" w:customStyle="1" w:styleId="pl-c1">
    <w:name w:val="pl-c1"/>
    <w:basedOn w:val="DefaultParagraphFont"/>
    <w:rsid w:val="00754D1B"/>
  </w:style>
  <w:style w:type="character" w:customStyle="1" w:styleId="pl-c">
    <w:name w:val="pl-c"/>
    <w:basedOn w:val="DefaultParagraphFont"/>
    <w:rsid w:val="0075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irbah salsabila</dc:creator>
  <cp:keywords/>
  <dc:description/>
  <cp:lastModifiedBy>irbah salsabila</cp:lastModifiedBy>
  <cp:revision>1</cp:revision>
  <dcterms:created xsi:type="dcterms:W3CDTF">2019-09-04T00:24:00Z</dcterms:created>
  <dcterms:modified xsi:type="dcterms:W3CDTF">2019-09-04T00:35:00Z</dcterms:modified>
</cp:coreProperties>
</file>