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97A" w:rsidRDefault="0019797A">
      <w:pPr>
        <w:spacing w:line="360" w:lineRule="auto"/>
        <w:rPr>
          <w:rFonts w:ascii="仿宋_GB2312" w:eastAsia="仿宋_GB2312" w:hAnsi="Arial" w:cs="Arial"/>
          <w:szCs w:val="21"/>
        </w:rPr>
      </w:pPr>
    </w:p>
    <w:p w:rsidR="0019797A" w:rsidRDefault="0019797A">
      <w:pPr>
        <w:spacing w:line="360" w:lineRule="auto"/>
        <w:rPr>
          <w:rFonts w:ascii="仿宋_GB2312" w:eastAsia="仿宋_GB2312" w:hAnsi="Arial" w:cs="Arial"/>
          <w:szCs w:val="21"/>
        </w:rPr>
      </w:pPr>
    </w:p>
    <w:p w:rsidR="0019797A" w:rsidRDefault="00EE428B">
      <w:pPr>
        <w:ind w:firstLineChars="198" w:firstLine="416"/>
        <w:rPr>
          <w:sz w:val="15"/>
          <w:szCs w:val="15"/>
        </w:rPr>
      </w:pPr>
      <w:r>
        <w:rPr>
          <w:noProof/>
        </w:rPr>
        <w:drawing>
          <wp:anchor distT="0" distB="0" distL="114300" distR="114300" simplePos="0" relativeHeight="251673600" behindDoc="0" locked="0" layoutInCell="1" allowOverlap="1">
            <wp:simplePos x="0" y="0"/>
            <wp:positionH relativeFrom="column">
              <wp:posOffset>1485900</wp:posOffset>
            </wp:positionH>
            <wp:positionV relativeFrom="paragraph">
              <wp:posOffset>13970</wp:posOffset>
            </wp:positionV>
            <wp:extent cx="2400300" cy="803910"/>
            <wp:effectExtent l="0" t="0" r="0" b="0"/>
            <wp:wrapSquare wrapText="left"/>
            <wp:docPr id="16" name="图片 16"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jlu.edu.cn/newjlu/images/xxgk_bz1.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l="8218" t="14189" r="5479" b="20720"/>
                    <a:stretch>
                      <a:fillRect/>
                    </a:stretch>
                  </pic:blipFill>
                  <pic:spPr>
                    <a:xfrm>
                      <a:off x="0" y="0"/>
                      <a:ext cx="2400300" cy="803910"/>
                    </a:xfrm>
                    <a:prstGeom prst="rect">
                      <a:avLst/>
                    </a:prstGeom>
                    <a:noFill/>
                    <a:ln>
                      <a:noFill/>
                    </a:ln>
                  </pic:spPr>
                </pic:pic>
              </a:graphicData>
            </a:graphic>
          </wp:anchor>
        </w:drawing>
      </w:r>
      <w:r w:rsidR="00A732AE">
        <w:rPr>
          <w:noProof/>
          <w:sz w:val="15"/>
          <w:szCs w:val="15"/>
        </w:rPr>
        <w:drawing>
          <wp:inline distT="0" distB="0" distL="0" distR="0">
            <wp:extent cx="868680" cy="868680"/>
            <wp:effectExtent l="0" t="0" r="0" b="0"/>
            <wp:docPr id="21" name="图片 1" descr="xxgk_b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xgk_bz3"/>
                    <pic:cNvPicPr>
                      <a:picLocks noChangeAspect="1" noChangeArrowheads="1"/>
                    </pic:cNvPicPr>
                  </pic:nvPicPr>
                  <pic:blipFill>
                    <a:blip r:embed="rId10" cstate="print">
                      <a:extLst>
                        <a:ext uri="{28A0092B-C50C-407E-A947-70E740481C1C}">
                          <a14:useLocalDpi xmlns:a14="http://schemas.microsoft.com/office/drawing/2010/main" val="0"/>
                        </a:ext>
                      </a:extLst>
                    </a:blip>
                    <a:srcRect l="7272" t="5144" r="4332" b="4411"/>
                    <a:stretch>
                      <a:fillRect/>
                    </a:stretch>
                  </pic:blipFill>
                  <pic:spPr bwMode="auto">
                    <a:xfrm>
                      <a:off x="0" y="0"/>
                      <a:ext cx="868680" cy="868680"/>
                    </a:xfrm>
                    <a:prstGeom prst="rect">
                      <a:avLst/>
                    </a:prstGeom>
                    <a:noFill/>
                    <a:ln>
                      <a:noFill/>
                    </a:ln>
                  </pic:spPr>
                </pic:pic>
              </a:graphicData>
            </a:graphic>
          </wp:inline>
        </w:drawing>
      </w:r>
      <w:r>
        <w:rPr>
          <w:rFonts w:hint="eastAsia"/>
          <w:sz w:val="15"/>
          <w:szCs w:val="15"/>
        </w:rPr>
        <w:t xml:space="preserve">      </w:t>
      </w:r>
    </w:p>
    <w:p w:rsidR="0019797A" w:rsidRDefault="00EE428B">
      <w:pPr>
        <w:jc w:val="left"/>
        <w:rPr>
          <w:sz w:val="18"/>
          <w:szCs w:val="18"/>
        </w:rPr>
      </w:pPr>
      <w:r>
        <w:rPr>
          <w:sz w:val="18"/>
          <w:szCs w:val="18"/>
        </w:rPr>
        <w:fldChar w:fldCharType="begin"/>
      </w:r>
      <w:r>
        <w:rPr>
          <w:sz w:val="18"/>
          <w:szCs w:val="18"/>
        </w:rPr>
        <w:instrText xml:space="preserve"> INCLUDEPICTURE "http://www.jlu.edu.cn/newjlu/images/xxgk_bz1.gif" \* MERGEFORMATINET </w:instrText>
      </w:r>
      <w:r>
        <w:rPr>
          <w:sz w:val="18"/>
          <w:szCs w:val="18"/>
        </w:rPr>
        <w:fldChar w:fldCharType="end"/>
      </w:r>
    </w:p>
    <w:p w:rsidR="0019797A" w:rsidRDefault="0019797A">
      <w:pPr>
        <w:jc w:val="left"/>
        <w:rPr>
          <w:sz w:val="18"/>
          <w:szCs w:val="18"/>
        </w:rPr>
      </w:pPr>
    </w:p>
    <w:p w:rsidR="0019797A" w:rsidRDefault="0019797A">
      <w:pPr>
        <w:jc w:val="left"/>
        <w:rPr>
          <w:sz w:val="18"/>
          <w:szCs w:val="18"/>
        </w:rPr>
      </w:pPr>
    </w:p>
    <w:p w:rsidR="0019797A" w:rsidRDefault="00EE428B">
      <w:pPr>
        <w:jc w:val="center"/>
        <w:rPr>
          <w:b/>
          <w:sz w:val="72"/>
          <w:szCs w:val="72"/>
        </w:rPr>
      </w:pPr>
      <w:r>
        <w:rPr>
          <w:rFonts w:hint="eastAsia"/>
          <w:b/>
          <w:sz w:val="72"/>
          <w:szCs w:val="72"/>
        </w:rPr>
        <w:t>本科生毕业论文（设计）</w:t>
      </w:r>
    </w:p>
    <w:p w:rsidR="0019797A" w:rsidRDefault="0019797A">
      <w:pPr>
        <w:jc w:val="center"/>
        <w:rPr>
          <w:b/>
          <w:sz w:val="72"/>
          <w:szCs w:val="72"/>
        </w:rPr>
      </w:pPr>
    </w:p>
    <w:p w:rsidR="0019797A" w:rsidRDefault="0019797A">
      <w:pPr>
        <w:jc w:val="center"/>
        <w:rPr>
          <w:b/>
          <w:sz w:val="72"/>
          <w:szCs w:val="72"/>
        </w:rPr>
      </w:pPr>
    </w:p>
    <w:p w:rsidR="0019797A" w:rsidRDefault="00EE428B">
      <w:pPr>
        <w:spacing w:line="360" w:lineRule="auto"/>
        <w:ind w:firstLineChars="200" w:firstLine="643"/>
        <w:rPr>
          <w:b/>
          <w:sz w:val="32"/>
          <w:szCs w:val="32"/>
        </w:rPr>
      </w:pPr>
      <w:r>
        <w:rPr>
          <w:rFonts w:hint="eastAsia"/>
          <w:b/>
          <w:sz w:val="32"/>
          <w:szCs w:val="32"/>
        </w:rPr>
        <w:t>中文题目</w:t>
      </w:r>
      <w:r>
        <w:rPr>
          <w:rFonts w:hint="eastAsia"/>
          <w:sz w:val="32"/>
          <w:szCs w:val="32"/>
          <w:u w:val="single"/>
        </w:rPr>
        <w:t xml:space="preserve">         </w:t>
      </w:r>
      <w:r>
        <w:rPr>
          <w:rFonts w:hint="eastAsia"/>
          <w:b/>
          <w:bCs/>
          <w:sz w:val="32"/>
          <w:szCs w:val="32"/>
          <w:u w:val="single"/>
        </w:rPr>
        <w:t>智慧药盒的设计与实现</w:t>
      </w:r>
      <w:r>
        <w:rPr>
          <w:rFonts w:hint="eastAsia"/>
          <w:sz w:val="32"/>
          <w:szCs w:val="32"/>
          <w:u w:val="single"/>
        </w:rPr>
        <w:t xml:space="preserve">                                    </w:t>
      </w:r>
    </w:p>
    <w:p w:rsidR="0019797A" w:rsidRDefault="00EE428B">
      <w:pPr>
        <w:spacing w:line="360" w:lineRule="auto"/>
        <w:ind w:leftChars="150" w:left="1584" w:hangingChars="395" w:hanging="1269"/>
        <w:rPr>
          <w:sz w:val="32"/>
          <w:szCs w:val="32"/>
          <w:u w:val="single"/>
        </w:rPr>
      </w:pPr>
      <w:r>
        <w:rPr>
          <w:rFonts w:hint="eastAsia"/>
          <w:b/>
          <w:sz w:val="32"/>
          <w:szCs w:val="32"/>
        </w:rPr>
        <w:t xml:space="preserve">           </w:t>
      </w:r>
      <w:r>
        <w:rPr>
          <w:rFonts w:hint="eastAsia"/>
          <w:sz w:val="32"/>
          <w:szCs w:val="32"/>
          <w:u w:val="single"/>
        </w:rPr>
        <w:t xml:space="preserve">                                       </w:t>
      </w:r>
    </w:p>
    <w:p w:rsidR="0019797A" w:rsidRDefault="00EE428B">
      <w:pPr>
        <w:spacing w:line="360" w:lineRule="auto"/>
        <w:ind w:leftChars="304" w:left="1923" w:hangingChars="400" w:hanging="1285"/>
        <w:rPr>
          <w:b/>
          <w:sz w:val="32"/>
          <w:szCs w:val="32"/>
        </w:rPr>
      </w:pPr>
      <w:r>
        <w:rPr>
          <w:rFonts w:hint="eastAsia"/>
          <w:b/>
          <w:sz w:val="32"/>
          <w:szCs w:val="32"/>
        </w:rPr>
        <w:t>英文题目</w:t>
      </w:r>
      <w:r>
        <w:rPr>
          <w:rFonts w:hint="eastAsia"/>
          <w:sz w:val="32"/>
          <w:szCs w:val="32"/>
          <w:u w:val="single"/>
        </w:rPr>
        <w:t xml:space="preserve">   Design and implementation of</w:t>
      </w:r>
      <w:bookmarkStart w:id="0" w:name="OLE_LINK1"/>
      <w:r>
        <w:rPr>
          <w:rFonts w:hint="eastAsia"/>
          <w:sz w:val="32"/>
          <w:szCs w:val="32"/>
          <w:u w:val="single"/>
        </w:rPr>
        <w:t xml:space="preserve"> intelligent medicine box </w:t>
      </w:r>
      <w:bookmarkEnd w:id="0"/>
      <w:r>
        <w:rPr>
          <w:rFonts w:hint="eastAsia"/>
          <w:sz w:val="32"/>
          <w:szCs w:val="32"/>
          <w:u w:val="single"/>
        </w:rPr>
        <w:t xml:space="preserve">                                    </w:t>
      </w:r>
    </w:p>
    <w:p w:rsidR="0019797A" w:rsidRDefault="00EE428B">
      <w:pPr>
        <w:spacing w:line="360" w:lineRule="auto"/>
        <w:ind w:leftChars="150" w:left="1584" w:hangingChars="395" w:hanging="1269"/>
        <w:rPr>
          <w:sz w:val="32"/>
          <w:szCs w:val="32"/>
          <w:u w:val="single"/>
        </w:rPr>
      </w:pPr>
      <w:r>
        <w:rPr>
          <w:rFonts w:hint="eastAsia"/>
          <w:b/>
          <w:sz w:val="32"/>
          <w:szCs w:val="32"/>
        </w:rPr>
        <w:t xml:space="preserve">           </w:t>
      </w:r>
      <w:r>
        <w:rPr>
          <w:rFonts w:hint="eastAsia"/>
          <w:sz w:val="32"/>
          <w:szCs w:val="32"/>
          <w:u w:val="single"/>
        </w:rPr>
        <w:t xml:space="preserve">                                       </w:t>
      </w:r>
    </w:p>
    <w:p w:rsidR="0019797A" w:rsidRDefault="00EE428B">
      <w:pPr>
        <w:spacing w:line="360" w:lineRule="auto"/>
        <w:ind w:leftChars="150" w:left="1584" w:hangingChars="395" w:hanging="1269"/>
        <w:rPr>
          <w:b/>
          <w:sz w:val="32"/>
          <w:szCs w:val="32"/>
          <w:u w:val="thick"/>
        </w:rPr>
      </w:pPr>
      <w:r>
        <w:rPr>
          <w:rFonts w:hint="eastAsia"/>
          <w:b/>
          <w:sz w:val="32"/>
          <w:szCs w:val="32"/>
        </w:rPr>
        <w:t xml:space="preserve">                            </w:t>
      </w:r>
    </w:p>
    <w:p w:rsidR="0019797A" w:rsidRDefault="0019797A">
      <w:pPr>
        <w:spacing w:line="360" w:lineRule="auto"/>
        <w:ind w:firstLineChars="695" w:firstLine="2233"/>
        <w:rPr>
          <w:b/>
          <w:sz w:val="32"/>
          <w:szCs w:val="32"/>
        </w:rPr>
      </w:pPr>
    </w:p>
    <w:p w:rsidR="0019797A" w:rsidRDefault="0019797A">
      <w:pPr>
        <w:spacing w:line="360" w:lineRule="auto"/>
        <w:ind w:firstLineChars="695" w:firstLine="2233"/>
        <w:rPr>
          <w:b/>
          <w:sz w:val="32"/>
          <w:szCs w:val="32"/>
        </w:rPr>
      </w:pPr>
    </w:p>
    <w:p w:rsidR="0019797A" w:rsidRDefault="0019797A">
      <w:pPr>
        <w:spacing w:line="360" w:lineRule="auto"/>
        <w:ind w:firstLineChars="695" w:firstLine="2233"/>
        <w:rPr>
          <w:b/>
          <w:sz w:val="32"/>
          <w:szCs w:val="32"/>
        </w:rPr>
      </w:pPr>
    </w:p>
    <w:p w:rsidR="0019797A" w:rsidRDefault="00EE428B">
      <w:pPr>
        <w:spacing w:line="360" w:lineRule="auto"/>
        <w:ind w:firstLineChars="196" w:firstLine="630"/>
        <w:rPr>
          <w:b/>
          <w:sz w:val="32"/>
          <w:szCs w:val="32"/>
        </w:rPr>
      </w:pPr>
      <w:r>
        <w:rPr>
          <w:rFonts w:hint="eastAsia"/>
          <w:b/>
          <w:sz w:val="32"/>
          <w:szCs w:val="32"/>
        </w:rPr>
        <w:t>学生姓名</w:t>
      </w:r>
      <w:r>
        <w:rPr>
          <w:rFonts w:hint="eastAsia"/>
          <w:sz w:val="32"/>
          <w:szCs w:val="32"/>
          <w:u w:val="single"/>
        </w:rPr>
        <w:t xml:space="preserve">  </w:t>
      </w:r>
      <w:r>
        <w:rPr>
          <w:rFonts w:hint="eastAsia"/>
          <w:sz w:val="32"/>
          <w:szCs w:val="32"/>
          <w:u w:val="single"/>
        </w:rPr>
        <w:t>胡烨</w:t>
      </w:r>
      <w:r>
        <w:rPr>
          <w:rFonts w:hint="eastAsia"/>
          <w:sz w:val="32"/>
          <w:szCs w:val="32"/>
          <w:u w:val="single"/>
        </w:rPr>
        <w:t xml:space="preserve">        </w:t>
      </w:r>
      <w:r>
        <w:rPr>
          <w:rFonts w:hint="eastAsia"/>
          <w:b/>
          <w:sz w:val="32"/>
          <w:szCs w:val="32"/>
        </w:rPr>
        <w:t>班级</w:t>
      </w:r>
      <w:r>
        <w:rPr>
          <w:rFonts w:hint="eastAsia"/>
          <w:sz w:val="32"/>
          <w:szCs w:val="32"/>
          <w:u w:val="single"/>
        </w:rPr>
        <w:t xml:space="preserve">  3</w:t>
      </w:r>
      <w:r>
        <w:rPr>
          <w:rFonts w:hint="eastAsia"/>
          <w:sz w:val="32"/>
          <w:szCs w:val="32"/>
          <w:u w:val="single"/>
        </w:rPr>
        <w:t>班</w:t>
      </w:r>
      <w:r>
        <w:rPr>
          <w:rFonts w:hint="eastAsia"/>
          <w:sz w:val="32"/>
          <w:szCs w:val="32"/>
          <w:u w:val="single"/>
        </w:rPr>
        <w:t xml:space="preserve">      </w:t>
      </w:r>
      <w:r>
        <w:rPr>
          <w:rFonts w:hint="eastAsia"/>
          <w:b/>
          <w:sz w:val="32"/>
          <w:szCs w:val="32"/>
        </w:rPr>
        <w:t>学号</w:t>
      </w:r>
      <w:r>
        <w:rPr>
          <w:rFonts w:hint="eastAsia"/>
          <w:sz w:val="32"/>
          <w:szCs w:val="32"/>
          <w:u w:val="single"/>
        </w:rPr>
        <w:t xml:space="preserve"> 52160308           </w:t>
      </w:r>
    </w:p>
    <w:p w:rsidR="0019797A" w:rsidRDefault="00EE428B">
      <w:pPr>
        <w:spacing w:line="360" w:lineRule="auto"/>
        <w:ind w:firstLineChars="196" w:firstLine="630"/>
        <w:rPr>
          <w:b/>
          <w:sz w:val="32"/>
          <w:szCs w:val="32"/>
          <w:u w:val="single"/>
        </w:rPr>
      </w:pPr>
      <w:r>
        <w:rPr>
          <w:rFonts w:hint="eastAsia"/>
          <w:b/>
          <w:sz w:val="32"/>
          <w:szCs w:val="32"/>
        </w:rPr>
        <w:t>学</w:t>
      </w:r>
      <w:r>
        <w:rPr>
          <w:rFonts w:hint="eastAsia"/>
          <w:b/>
          <w:sz w:val="32"/>
          <w:szCs w:val="32"/>
        </w:rPr>
        <w:t xml:space="preserve">    </w:t>
      </w:r>
      <w:r>
        <w:rPr>
          <w:rFonts w:hint="eastAsia"/>
          <w:b/>
          <w:sz w:val="32"/>
          <w:szCs w:val="32"/>
        </w:rPr>
        <w:t>院</w:t>
      </w:r>
      <w:r>
        <w:rPr>
          <w:rFonts w:hint="eastAsia"/>
          <w:sz w:val="32"/>
          <w:szCs w:val="32"/>
          <w:u w:val="single"/>
        </w:rPr>
        <w:t xml:space="preserve">   </w:t>
      </w:r>
      <w:r>
        <w:rPr>
          <w:rFonts w:hint="eastAsia"/>
          <w:sz w:val="32"/>
          <w:szCs w:val="32"/>
          <w:u w:val="single"/>
        </w:rPr>
        <w:t>通信工程学院</w:t>
      </w:r>
      <w:r>
        <w:rPr>
          <w:rFonts w:hint="eastAsia"/>
          <w:sz w:val="32"/>
          <w:szCs w:val="32"/>
          <w:u w:val="single"/>
        </w:rPr>
        <w:t xml:space="preserve">                                   </w:t>
      </w:r>
    </w:p>
    <w:p w:rsidR="0019797A" w:rsidRDefault="00EE428B">
      <w:pPr>
        <w:spacing w:line="360" w:lineRule="auto"/>
        <w:ind w:firstLineChars="196" w:firstLine="630"/>
        <w:rPr>
          <w:b/>
          <w:sz w:val="32"/>
          <w:szCs w:val="32"/>
        </w:rPr>
      </w:pP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u w:val="single"/>
        </w:rPr>
        <w:t xml:space="preserve">   </w:t>
      </w:r>
      <w:r>
        <w:rPr>
          <w:rFonts w:hint="eastAsia"/>
          <w:sz w:val="32"/>
          <w:szCs w:val="32"/>
          <w:u w:val="single"/>
        </w:rPr>
        <w:t>测控技术与仪器（信号处理与仪器）</w:t>
      </w:r>
      <w:r>
        <w:rPr>
          <w:rFonts w:hint="eastAsia"/>
          <w:sz w:val="32"/>
          <w:szCs w:val="32"/>
          <w:u w:val="single"/>
        </w:rPr>
        <w:t xml:space="preserve">                                   </w:t>
      </w:r>
    </w:p>
    <w:p w:rsidR="0019797A" w:rsidRDefault="00EE428B">
      <w:pPr>
        <w:spacing w:line="360" w:lineRule="auto"/>
        <w:ind w:firstLineChars="196" w:firstLine="630"/>
        <w:rPr>
          <w:b/>
          <w:sz w:val="72"/>
          <w:szCs w:val="72"/>
          <w:u w:val="thick"/>
        </w:rPr>
      </w:pPr>
      <w:r>
        <w:rPr>
          <w:rFonts w:hint="eastAsia"/>
          <w:b/>
          <w:sz w:val="32"/>
          <w:szCs w:val="32"/>
        </w:rPr>
        <w:t>指导教师</w:t>
      </w:r>
      <w:r>
        <w:rPr>
          <w:rFonts w:hint="eastAsia"/>
          <w:sz w:val="32"/>
          <w:szCs w:val="32"/>
          <w:u w:val="single"/>
        </w:rPr>
        <w:t xml:space="preserve">   </w:t>
      </w:r>
      <w:r>
        <w:rPr>
          <w:rFonts w:hint="eastAsia"/>
          <w:sz w:val="32"/>
          <w:szCs w:val="32"/>
          <w:u w:val="single"/>
        </w:rPr>
        <w:t>周求湛</w:t>
      </w:r>
      <w:r>
        <w:rPr>
          <w:rFonts w:hint="eastAsia"/>
          <w:sz w:val="32"/>
          <w:szCs w:val="32"/>
          <w:u w:val="single"/>
        </w:rPr>
        <w:t xml:space="preserve">             </w:t>
      </w:r>
      <w:r>
        <w:rPr>
          <w:rFonts w:hint="eastAsia"/>
          <w:b/>
          <w:sz w:val="32"/>
          <w:szCs w:val="32"/>
        </w:rPr>
        <w:t>职称</w:t>
      </w:r>
      <w:r>
        <w:rPr>
          <w:rFonts w:hint="eastAsia"/>
          <w:sz w:val="32"/>
          <w:szCs w:val="32"/>
          <w:u w:val="single"/>
        </w:rPr>
        <w:t xml:space="preserve">   </w:t>
      </w:r>
      <w:r>
        <w:rPr>
          <w:rFonts w:hint="eastAsia"/>
          <w:sz w:val="32"/>
          <w:szCs w:val="32"/>
          <w:u w:val="single"/>
        </w:rPr>
        <w:t>教授</w:t>
      </w:r>
      <w:r>
        <w:rPr>
          <w:rFonts w:hint="eastAsia"/>
          <w:sz w:val="32"/>
          <w:szCs w:val="32"/>
          <w:u w:val="single"/>
        </w:rPr>
        <w:t xml:space="preserve">               </w:t>
      </w:r>
    </w:p>
    <w:p w:rsidR="0019797A" w:rsidRDefault="00EE428B">
      <w:pPr>
        <w:jc w:val="center"/>
        <w:rPr>
          <w:rFonts w:ascii="仿宋_GB2312" w:eastAsia="仿宋_GB2312" w:hAnsi="Arial" w:cs="Arial"/>
          <w:szCs w:val="21"/>
        </w:rPr>
      </w:pPr>
      <w:r>
        <w:rPr>
          <w:rFonts w:ascii="仿宋_GB2312" w:eastAsia="仿宋_GB2312" w:hAnsi="Arial" w:cs="Arial"/>
          <w:szCs w:val="21"/>
        </w:rPr>
        <w:br w:type="page"/>
      </w:r>
    </w:p>
    <w:p w:rsidR="0019797A" w:rsidRDefault="0019797A">
      <w:pPr>
        <w:spacing w:line="360" w:lineRule="auto"/>
        <w:rPr>
          <w:rFonts w:ascii="仿宋_GB2312" w:eastAsia="仿宋_GB2312" w:hAnsi="Arial" w:cs="Arial"/>
          <w:szCs w:val="21"/>
        </w:rPr>
      </w:pPr>
    </w:p>
    <w:p w:rsidR="0019797A" w:rsidRDefault="0019797A">
      <w:pPr>
        <w:spacing w:line="360" w:lineRule="auto"/>
        <w:rPr>
          <w:rFonts w:ascii="仿宋_GB2312" w:eastAsia="仿宋_GB2312" w:hAnsi="Arial" w:cs="Arial"/>
          <w:szCs w:val="21"/>
        </w:rPr>
      </w:pPr>
    </w:p>
    <w:p w:rsidR="0019797A" w:rsidRDefault="0019797A">
      <w:pPr>
        <w:spacing w:line="360" w:lineRule="auto"/>
        <w:rPr>
          <w:rFonts w:ascii="仿宋_GB2312" w:eastAsia="仿宋_GB2312" w:hAnsi="Arial" w:cs="Arial"/>
          <w:szCs w:val="21"/>
        </w:rPr>
      </w:pPr>
    </w:p>
    <w:p w:rsidR="0019797A" w:rsidRDefault="0019797A">
      <w:pPr>
        <w:spacing w:line="360" w:lineRule="auto"/>
        <w:rPr>
          <w:rFonts w:ascii="仿宋_GB2312" w:eastAsia="仿宋_GB2312" w:hAnsi="Arial" w:cs="Arial"/>
          <w:szCs w:val="21"/>
        </w:rPr>
      </w:pPr>
    </w:p>
    <w:p w:rsidR="0019797A" w:rsidRDefault="0019797A">
      <w:pPr>
        <w:spacing w:line="360" w:lineRule="auto"/>
        <w:rPr>
          <w:rFonts w:ascii="仿宋_GB2312" w:eastAsia="仿宋_GB2312" w:hAnsi="Arial" w:cs="Arial"/>
          <w:szCs w:val="21"/>
        </w:rPr>
      </w:pPr>
    </w:p>
    <w:p w:rsidR="0019797A" w:rsidRDefault="0019797A">
      <w:pPr>
        <w:spacing w:line="360" w:lineRule="auto"/>
        <w:rPr>
          <w:rFonts w:ascii="仿宋_GB2312" w:eastAsia="仿宋_GB2312" w:hAnsi="Arial" w:cs="Arial"/>
          <w:szCs w:val="21"/>
        </w:rPr>
      </w:pPr>
    </w:p>
    <w:p w:rsidR="0019797A" w:rsidRDefault="0019797A">
      <w:pPr>
        <w:spacing w:line="360" w:lineRule="auto"/>
        <w:rPr>
          <w:rFonts w:ascii="仿宋_GB2312" w:eastAsia="仿宋_GB2312" w:hAnsi="Arial" w:cs="Arial"/>
          <w:szCs w:val="21"/>
        </w:rPr>
      </w:pPr>
    </w:p>
    <w:p w:rsidR="0019797A" w:rsidRDefault="00EE428B">
      <w:pPr>
        <w:spacing w:line="360" w:lineRule="auto"/>
        <w:jc w:val="center"/>
        <w:rPr>
          <w:rFonts w:ascii="仿宋_GB2312" w:eastAsia="仿宋_GB2312" w:hAnsi="华文中宋"/>
          <w:sz w:val="36"/>
          <w:szCs w:val="36"/>
        </w:rPr>
      </w:pPr>
      <w:r>
        <w:rPr>
          <w:rFonts w:ascii="仿宋_GB2312" w:eastAsia="仿宋_GB2312" w:hAnsi="华文中宋" w:hint="eastAsia"/>
          <w:sz w:val="36"/>
          <w:szCs w:val="36"/>
        </w:rPr>
        <w:t>吉林大学学士学位论文（设计）承诺书</w:t>
      </w:r>
    </w:p>
    <w:p w:rsidR="0019797A" w:rsidRDefault="00EE428B">
      <w:pPr>
        <w:spacing w:line="360" w:lineRule="auto"/>
        <w:rPr>
          <w:rFonts w:ascii="仿宋_GB2312" w:eastAsia="仿宋_GB2312"/>
          <w:sz w:val="28"/>
          <w:szCs w:val="28"/>
        </w:rPr>
      </w:pPr>
      <w:r>
        <w:rPr>
          <w:rFonts w:ascii="仿宋_GB2312" w:eastAsia="仿宋_GB2312" w:hint="eastAsia"/>
          <w:sz w:val="28"/>
          <w:szCs w:val="28"/>
        </w:rPr>
        <w:t xml:space="preserve"> </w:t>
      </w:r>
    </w:p>
    <w:p w:rsidR="0019797A" w:rsidRDefault="00EE428B">
      <w:pPr>
        <w:spacing w:line="360" w:lineRule="auto"/>
        <w:ind w:firstLine="570"/>
        <w:rPr>
          <w:rFonts w:ascii="仿宋_GB2312" w:eastAsia="仿宋_GB2312"/>
          <w:sz w:val="28"/>
          <w:szCs w:val="28"/>
        </w:rPr>
      </w:pPr>
      <w:r>
        <w:rPr>
          <w:rFonts w:ascii="仿宋_GB2312" w:eastAsia="仿宋_GB2312"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rsidR="0019797A" w:rsidRDefault="0019797A">
      <w:pPr>
        <w:spacing w:line="360" w:lineRule="auto"/>
        <w:ind w:firstLine="570"/>
        <w:rPr>
          <w:rFonts w:ascii="仿宋_GB2312" w:eastAsia="仿宋_GB2312"/>
          <w:sz w:val="28"/>
          <w:szCs w:val="28"/>
        </w:rPr>
      </w:pPr>
    </w:p>
    <w:p w:rsidR="0019797A" w:rsidRDefault="0019797A">
      <w:pPr>
        <w:spacing w:line="360" w:lineRule="auto"/>
        <w:ind w:firstLine="570"/>
        <w:rPr>
          <w:rFonts w:ascii="仿宋_GB2312" w:eastAsia="仿宋_GB2312"/>
          <w:sz w:val="28"/>
          <w:szCs w:val="28"/>
        </w:rPr>
      </w:pPr>
    </w:p>
    <w:p w:rsidR="0019797A" w:rsidRDefault="0019797A">
      <w:pPr>
        <w:spacing w:line="360" w:lineRule="auto"/>
        <w:ind w:firstLine="570"/>
        <w:rPr>
          <w:rFonts w:ascii="仿宋_GB2312" w:eastAsia="仿宋_GB2312"/>
          <w:sz w:val="28"/>
          <w:szCs w:val="28"/>
        </w:rPr>
      </w:pPr>
    </w:p>
    <w:p w:rsidR="0019797A" w:rsidRDefault="0019797A">
      <w:pPr>
        <w:spacing w:line="360" w:lineRule="auto"/>
        <w:ind w:firstLine="570"/>
        <w:rPr>
          <w:rFonts w:ascii="仿宋_GB2312" w:eastAsia="仿宋_GB2312"/>
          <w:sz w:val="28"/>
          <w:szCs w:val="28"/>
        </w:rPr>
      </w:pPr>
    </w:p>
    <w:p w:rsidR="0019797A" w:rsidRDefault="0019797A">
      <w:pPr>
        <w:spacing w:line="360" w:lineRule="auto"/>
        <w:ind w:firstLine="570"/>
        <w:rPr>
          <w:rFonts w:ascii="仿宋_GB2312" w:eastAsia="仿宋_GB2312"/>
          <w:sz w:val="28"/>
          <w:szCs w:val="28"/>
        </w:rPr>
      </w:pPr>
    </w:p>
    <w:p w:rsidR="0019797A" w:rsidRDefault="0019797A">
      <w:pPr>
        <w:spacing w:line="360" w:lineRule="auto"/>
        <w:ind w:firstLine="570"/>
        <w:rPr>
          <w:rFonts w:ascii="仿宋_GB2312" w:eastAsia="仿宋_GB2312"/>
          <w:sz w:val="28"/>
          <w:szCs w:val="28"/>
        </w:rPr>
      </w:pPr>
    </w:p>
    <w:p w:rsidR="0019797A" w:rsidRDefault="0019797A">
      <w:pPr>
        <w:spacing w:line="360" w:lineRule="auto"/>
        <w:ind w:firstLine="570"/>
        <w:rPr>
          <w:rFonts w:ascii="仿宋_GB2312" w:eastAsia="仿宋_GB2312"/>
          <w:sz w:val="28"/>
          <w:szCs w:val="28"/>
        </w:rPr>
      </w:pPr>
    </w:p>
    <w:p w:rsidR="0019797A" w:rsidRDefault="0019797A">
      <w:pPr>
        <w:spacing w:line="360" w:lineRule="auto"/>
        <w:ind w:firstLine="570"/>
        <w:rPr>
          <w:rFonts w:ascii="仿宋_GB2312" w:eastAsia="仿宋_GB2312"/>
          <w:sz w:val="28"/>
          <w:szCs w:val="28"/>
        </w:rPr>
      </w:pPr>
    </w:p>
    <w:p w:rsidR="0019797A" w:rsidRDefault="00EE428B">
      <w:pPr>
        <w:spacing w:line="360" w:lineRule="auto"/>
        <w:ind w:firstLine="570"/>
        <w:rPr>
          <w:rFonts w:ascii="仿宋_GB2312" w:eastAsia="仿宋_GB2312"/>
          <w:sz w:val="28"/>
          <w:szCs w:val="28"/>
        </w:rPr>
      </w:pPr>
      <w:r>
        <w:rPr>
          <w:rFonts w:ascii="仿宋_GB2312" w:eastAsia="仿宋_GB2312" w:hint="eastAsia"/>
          <w:sz w:val="28"/>
          <w:szCs w:val="28"/>
        </w:rPr>
        <w:t xml:space="preserve">              学士学位论文（设计）作者签名：</w:t>
      </w:r>
    </w:p>
    <w:p w:rsidR="0019797A" w:rsidRDefault="0019797A">
      <w:pPr>
        <w:spacing w:line="360" w:lineRule="auto"/>
        <w:ind w:firstLine="570"/>
        <w:rPr>
          <w:rFonts w:ascii="仿宋_GB2312" w:eastAsia="仿宋_GB2312"/>
          <w:sz w:val="28"/>
          <w:szCs w:val="28"/>
        </w:rPr>
      </w:pPr>
    </w:p>
    <w:p w:rsidR="0019797A" w:rsidRDefault="00EE428B">
      <w:pPr>
        <w:spacing w:line="360" w:lineRule="auto"/>
        <w:ind w:firstLine="570"/>
        <w:rPr>
          <w:rFonts w:ascii="仿宋_GB2312" w:eastAsia="仿宋_GB2312"/>
          <w:sz w:val="28"/>
          <w:szCs w:val="28"/>
        </w:rPr>
      </w:pPr>
      <w:r>
        <w:rPr>
          <w:rFonts w:ascii="仿宋_GB2312" w:eastAsia="仿宋_GB2312" w:hint="eastAsia"/>
          <w:sz w:val="28"/>
          <w:szCs w:val="28"/>
        </w:rPr>
        <w:t xml:space="preserve">                             年    月    日</w:t>
      </w:r>
    </w:p>
    <w:p w:rsidR="0019797A" w:rsidRDefault="0019797A">
      <w:pPr>
        <w:spacing w:line="360" w:lineRule="auto"/>
        <w:rPr>
          <w:rFonts w:ascii="仿宋_GB2312" w:eastAsia="仿宋_GB2312" w:hAnsi="Arial" w:cs="Arial"/>
          <w:szCs w:val="21"/>
        </w:rPr>
        <w:sectPr w:rsidR="0019797A">
          <w:footerReference w:type="even" r:id="rId11"/>
          <w:footerReference w:type="default" r:id="rId12"/>
          <w:pgSz w:w="11907" w:h="16840"/>
          <w:pgMar w:top="1304" w:right="1418" w:bottom="1304" w:left="1418" w:header="720" w:footer="992" w:gutter="0"/>
          <w:cols w:space="720"/>
        </w:sectPr>
      </w:pPr>
    </w:p>
    <w:p w:rsidR="0019797A" w:rsidRDefault="00EE428B">
      <w:pPr>
        <w:jc w:val="center"/>
        <w:rPr>
          <w:rFonts w:ascii="黑体" w:eastAsia="黑体" w:hAnsi="黑体" w:cs="黑体"/>
          <w:sz w:val="30"/>
          <w:szCs w:val="30"/>
        </w:rPr>
      </w:pPr>
      <w:bookmarkStart w:id="1" w:name="_Toc42832928"/>
      <w:r>
        <w:rPr>
          <w:rFonts w:ascii="黑体" w:eastAsia="黑体" w:hAnsi="黑体" w:cs="黑体" w:hint="eastAsia"/>
          <w:sz w:val="30"/>
          <w:szCs w:val="30"/>
        </w:rPr>
        <w:lastRenderedPageBreak/>
        <w:t>摘  要</w:t>
      </w:r>
      <w:bookmarkEnd w:id="1"/>
    </w:p>
    <w:p w:rsidR="0019797A" w:rsidRDefault="0019797A">
      <w:pPr>
        <w:jc w:val="center"/>
        <w:rPr>
          <w:rFonts w:eastAsia="黑体"/>
          <w:sz w:val="30"/>
          <w:szCs w:val="30"/>
        </w:rPr>
      </w:pPr>
    </w:p>
    <w:p w:rsidR="0019797A" w:rsidRDefault="00EE428B">
      <w:pPr>
        <w:spacing w:line="360" w:lineRule="auto"/>
        <w:ind w:firstLine="567"/>
        <w:rPr>
          <w:rFonts w:ascii="宋体" w:hAnsi="宋体" w:cs="宋体"/>
          <w:sz w:val="24"/>
        </w:rPr>
      </w:pPr>
      <w:r>
        <w:rPr>
          <w:rFonts w:ascii="宋体" w:hAnsi="宋体" w:cs="宋体" w:hint="eastAsia"/>
          <w:sz w:val="24"/>
        </w:rPr>
        <w:t>老龄化加快导致老年群体不断壮大，多数老年人因衰老导致需要长期服用多种药物，然而无人督促时老年人很难做到按时按量服药。基于此现状，设计了一款智慧药盒，以</w:t>
      </w:r>
      <w:r>
        <w:rPr>
          <w:sz w:val="24"/>
        </w:rPr>
        <w:t>NRF51822</w:t>
      </w:r>
      <w:r>
        <w:rPr>
          <w:rFonts w:ascii="宋体" w:hAnsi="宋体" w:cs="宋体" w:hint="eastAsia"/>
          <w:sz w:val="24"/>
        </w:rPr>
        <w:t>为主控芯片，再辅以显示模块、</w:t>
      </w:r>
      <w:r>
        <w:rPr>
          <w:sz w:val="24"/>
        </w:rPr>
        <w:t>GSM</w:t>
      </w:r>
      <w:r>
        <w:rPr>
          <w:rFonts w:ascii="宋体" w:hAnsi="宋体" w:cs="宋体" w:hint="eastAsia"/>
          <w:sz w:val="24"/>
        </w:rPr>
        <w:t>模块、语音模块、电磁开关等外设，通过蓝牙与手机</w:t>
      </w:r>
      <w:r>
        <w:rPr>
          <w:sz w:val="24"/>
        </w:rPr>
        <w:t>APP</w:t>
      </w:r>
      <w:r>
        <w:rPr>
          <w:rFonts w:ascii="宋体" w:hAnsi="宋体" w:cs="宋体" w:hint="eastAsia"/>
          <w:sz w:val="24"/>
        </w:rPr>
        <w:t>相连，在</w:t>
      </w:r>
      <w:r>
        <w:rPr>
          <w:sz w:val="24"/>
        </w:rPr>
        <w:t>APP</w:t>
      </w:r>
      <w:r>
        <w:rPr>
          <w:rFonts w:ascii="宋体" w:hAnsi="宋体" w:cs="宋体" w:hint="eastAsia"/>
          <w:sz w:val="24"/>
        </w:rPr>
        <w:t>上对所服用的几种药物的服用时间和服用剂量进行设定，设定的数据通过蓝牙传输给药盒。到了设定的服药时间，药盒将会进行语音播报，提醒用户服药，并在显示模块上显示每种需要服用药物的服用剂量，做到了让老人无需记忆药物的相关服用信息，完全按照药盒指示进行，即可完成按时按量服药。在此基础上，借助应变片对服药动作的完成与否进行确认并记录，将其传输给手机</w:t>
      </w:r>
      <w:r>
        <w:rPr>
          <w:sz w:val="24"/>
        </w:rPr>
        <w:t>APP</w:t>
      </w:r>
      <w:r>
        <w:rPr>
          <w:rFonts w:ascii="宋体" w:hAnsi="宋体" w:cs="宋体" w:hint="eastAsia"/>
          <w:sz w:val="24"/>
        </w:rPr>
        <w:t>，也可上传云端，让家人和医生了解老人的具体服药情况，作为就医时的参考。此外，还添加了电磁开关，控制药盒只能在服药时间开启，规范使用者的服药行为。药盒还引进了</w:t>
      </w:r>
      <w:r>
        <w:rPr>
          <w:sz w:val="24"/>
        </w:rPr>
        <w:t>GSM</w:t>
      </w:r>
      <w:r>
        <w:rPr>
          <w:rFonts w:ascii="宋体" w:hAnsi="宋体" w:cs="宋体" w:hint="eastAsia"/>
          <w:sz w:val="24"/>
        </w:rPr>
        <w:t>模块，使得当老人遇到突发状况时，可按下药盒上的一键报警按钮，启动</w:t>
      </w:r>
      <w:r>
        <w:rPr>
          <w:sz w:val="24"/>
        </w:rPr>
        <w:t>GSM</w:t>
      </w:r>
      <w:r>
        <w:rPr>
          <w:rFonts w:ascii="宋体" w:hAnsi="宋体" w:cs="宋体" w:hint="eastAsia"/>
          <w:sz w:val="24"/>
        </w:rPr>
        <w:t>模块向监护人报警，</w:t>
      </w:r>
      <w:bookmarkStart w:id="2" w:name="_Toc42832929"/>
      <w:r>
        <w:rPr>
          <w:rFonts w:ascii="宋体" w:hAnsi="宋体" w:cs="宋体" w:hint="eastAsia"/>
          <w:sz w:val="24"/>
        </w:rPr>
        <w:t>确认老人的安全。</w:t>
      </w:r>
    </w:p>
    <w:p w:rsidR="0019797A" w:rsidRDefault="0019797A">
      <w:pPr>
        <w:spacing w:line="360" w:lineRule="auto"/>
        <w:rPr>
          <w:rFonts w:ascii="宋体" w:hAnsi="宋体" w:cs="宋体"/>
          <w:sz w:val="24"/>
        </w:rPr>
      </w:pPr>
    </w:p>
    <w:p w:rsidR="0019797A" w:rsidRDefault="0019797A">
      <w:pPr>
        <w:spacing w:line="360" w:lineRule="auto"/>
        <w:rPr>
          <w:rFonts w:ascii="宋体" w:hAnsi="宋体" w:cs="宋体"/>
          <w:sz w:val="24"/>
        </w:rPr>
      </w:pPr>
    </w:p>
    <w:p w:rsidR="0019797A" w:rsidRDefault="00EE428B">
      <w:pPr>
        <w:spacing w:line="360" w:lineRule="auto"/>
        <w:rPr>
          <w:rFonts w:ascii="宋体" w:hAnsi="宋体"/>
          <w:sz w:val="24"/>
        </w:rPr>
        <w:sectPr w:rsidR="0019797A" w:rsidSect="00A732AE">
          <w:headerReference w:type="default" r:id="rId13"/>
          <w:pgSz w:w="11907" w:h="16840"/>
          <w:pgMar w:top="1304" w:right="1418" w:bottom="1304" w:left="1418" w:header="851" w:footer="992" w:gutter="567"/>
          <w:pgNumType w:start="1"/>
          <w:cols w:space="425"/>
          <w:docGrid w:linePitch="312" w:charSpace="-3533"/>
        </w:sectPr>
      </w:pPr>
      <w:r>
        <w:rPr>
          <w:rFonts w:ascii="黑体" w:eastAsia="黑体" w:hAnsi="宋体" w:hint="eastAsia"/>
          <w:sz w:val="24"/>
        </w:rPr>
        <w:t xml:space="preserve">关键词  </w:t>
      </w:r>
      <w:r>
        <w:rPr>
          <w:rFonts w:ascii="宋体" w:hAnsi="宋体" w:cs="宋体" w:hint="eastAsia"/>
          <w:sz w:val="24"/>
        </w:rPr>
        <w:t xml:space="preserve">智慧药盒  </w:t>
      </w:r>
      <w:r>
        <w:rPr>
          <w:sz w:val="24"/>
        </w:rPr>
        <w:t>NRF51822</w:t>
      </w:r>
      <w:r>
        <w:rPr>
          <w:rFonts w:ascii="宋体" w:hAnsi="宋体" w:cs="宋体" w:hint="eastAsia"/>
          <w:sz w:val="24"/>
        </w:rPr>
        <w:t xml:space="preserve">芯片  </w:t>
      </w:r>
      <w:r>
        <w:rPr>
          <w:sz w:val="24"/>
        </w:rPr>
        <w:t>GSM</w:t>
      </w:r>
      <w:r>
        <w:rPr>
          <w:rFonts w:ascii="宋体" w:hAnsi="宋体" w:cs="宋体" w:hint="eastAsia"/>
          <w:sz w:val="24"/>
        </w:rPr>
        <w:t>模块</w:t>
      </w:r>
      <w:r>
        <w:rPr>
          <w:rFonts w:ascii="黑体" w:eastAsia="黑体" w:hAnsi="宋体" w:hint="eastAsia"/>
          <w:sz w:val="24"/>
        </w:rPr>
        <w:t xml:space="preserve">  </w:t>
      </w:r>
    </w:p>
    <w:bookmarkEnd w:id="2"/>
    <w:p w:rsidR="0019797A" w:rsidRDefault="00EE428B">
      <w:pPr>
        <w:widowControl/>
        <w:jc w:val="center"/>
        <w:rPr>
          <w:rFonts w:hAnsi="宋体"/>
          <w:sz w:val="30"/>
          <w:szCs w:val="30"/>
        </w:rPr>
      </w:pPr>
      <w:r>
        <w:rPr>
          <w:b/>
          <w:bCs/>
          <w:sz w:val="30"/>
          <w:szCs w:val="30"/>
        </w:rPr>
        <w:lastRenderedPageBreak/>
        <w:t>ABSTRACT</w:t>
      </w:r>
    </w:p>
    <w:p w:rsidR="0019797A" w:rsidRDefault="0019797A">
      <w:pPr>
        <w:spacing w:line="360" w:lineRule="auto"/>
        <w:ind w:firstLineChars="200" w:firstLine="600"/>
        <w:rPr>
          <w:sz w:val="30"/>
          <w:szCs w:val="30"/>
        </w:rPr>
      </w:pPr>
    </w:p>
    <w:p w:rsidR="0019797A" w:rsidRDefault="00EE428B">
      <w:pPr>
        <w:spacing w:line="360" w:lineRule="auto"/>
        <w:ind w:firstLineChars="200" w:firstLine="480"/>
        <w:rPr>
          <w:sz w:val="24"/>
        </w:rPr>
      </w:pPr>
      <w:r>
        <w:rPr>
          <w:rFonts w:hint="eastAsia"/>
          <w:sz w:val="24"/>
        </w:rPr>
        <w:t>Rapid aging leads to a growing elderly population. Most of the elderly need to take a variety of drugs for a long time due to aging. However, it is difficult for the elderly to take medicine on time and in quantity without supervision.</w:t>
      </w:r>
    </w:p>
    <w:p w:rsidR="0019797A" w:rsidRDefault="00EE428B">
      <w:pPr>
        <w:spacing w:line="360" w:lineRule="auto"/>
        <w:ind w:firstLineChars="200" w:firstLine="480"/>
        <w:rPr>
          <w:sz w:val="24"/>
        </w:rPr>
      </w:pPr>
      <w:r>
        <w:rPr>
          <w:rFonts w:hint="eastAsia"/>
          <w:sz w:val="24"/>
        </w:rPr>
        <w:t>Based on the present situation, designed a intelligent medicine box , NRF51822 as main control chip, along with display module, GSM module, voice module, electromagnetic switch and other peripherals, via bluetooth is connected to a mobile phone APP, the APP on all kinds of medicines for taking time and the dosage of set, set the data via bluetooth transmission to the kit.</w:t>
      </w:r>
    </w:p>
    <w:p w:rsidR="0019797A" w:rsidRDefault="00EE428B">
      <w:pPr>
        <w:spacing w:line="360" w:lineRule="auto"/>
        <w:ind w:firstLineChars="200" w:firstLine="480"/>
        <w:rPr>
          <w:sz w:val="24"/>
        </w:rPr>
      </w:pPr>
      <w:r>
        <w:rPr>
          <w:rFonts w:hint="eastAsia"/>
          <w:sz w:val="24"/>
        </w:rPr>
        <w:t>At the set medication time, the medicine box will carry out voice broadcast to remind users to take medicine, and display the dosage of each drug to be taken on the display module, so that the elderly do not need to remember the relevant medication information, and completely follow the instructions of the medicine box to complete the medication on time.</w:t>
      </w:r>
    </w:p>
    <w:p w:rsidR="0019797A" w:rsidRDefault="00EE428B">
      <w:pPr>
        <w:spacing w:line="360" w:lineRule="auto"/>
        <w:ind w:firstLineChars="200" w:firstLine="480"/>
        <w:rPr>
          <w:sz w:val="24"/>
        </w:rPr>
      </w:pPr>
      <w:r>
        <w:rPr>
          <w:rFonts w:hint="eastAsia"/>
          <w:sz w:val="24"/>
        </w:rPr>
        <w:t>On this basis, the strain gauge is used to confirm and record the completion of the medication action, which can be transmitted to the mobile phone APP or uploaded to the cloud, so that the family and doctors can know the specific medication situation of the elderly for reference when seeking medical treatment.</w:t>
      </w:r>
    </w:p>
    <w:p w:rsidR="0019797A" w:rsidRDefault="00EE428B">
      <w:pPr>
        <w:spacing w:line="360" w:lineRule="auto"/>
        <w:ind w:firstLineChars="200" w:firstLine="480"/>
        <w:rPr>
          <w:sz w:val="24"/>
        </w:rPr>
      </w:pPr>
      <w:r>
        <w:rPr>
          <w:rFonts w:hint="eastAsia"/>
          <w:sz w:val="24"/>
        </w:rPr>
        <w:t>In addition, an electromagnetic switch is added to control the medicine box, which can only be opened at the time of taking medicine to regulate the user's behavior of taking medicine.</w:t>
      </w:r>
    </w:p>
    <w:p w:rsidR="0019797A" w:rsidRDefault="00EE428B">
      <w:pPr>
        <w:spacing w:line="360" w:lineRule="auto"/>
        <w:ind w:firstLineChars="200" w:firstLine="480"/>
        <w:rPr>
          <w:sz w:val="24"/>
        </w:rPr>
      </w:pPr>
      <w:r>
        <w:rPr>
          <w:rFonts w:hint="eastAsia"/>
          <w:sz w:val="24"/>
        </w:rPr>
        <w:t>GSM module is also introduced into the medicine box, so that when the old man encounters an emergency, he can press the one-button alarm button on the medicine box and start the GSM module to alarm the guardian to confirm the safety of the old man.</w:t>
      </w:r>
    </w:p>
    <w:p w:rsidR="0019797A" w:rsidRDefault="0019797A">
      <w:pPr>
        <w:spacing w:line="360" w:lineRule="auto"/>
        <w:rPr>
          <w:sz w:val="24"/>
        </w:rPr>
      </w:pPr>
    </w:p>
    <w:p w:rsidR="0019797A" w:rsidRDefault="0019797A">
      <w:pPr>
        <w:spacing w:line="360" w:lineRule="auto"/>
        <w:rPr>
          <w:sz w:val="24"/>
        </w:rPr>
      </w:pPr>
    </w:p>
    <w:p w:rsidR="0019797A" w:rsidRDefault="00EE428B">
      <w:pPr>
        <w:spacing w:line="360" w:lineRule="auto"/>
        <w:rPr>
          <w:b/>
          <w:bCs/>
          <w:spacing w:val="40"/>
          <w:kern w:val="18"/>
          <w:sz w:val="24"/>
        </w:rPr>
        <w:sectPr w:rsidR="0019797A">
          <w:headerReference w:type="default" r:id="rId14"/>
          <w:footerReference w:type="default" r:id="rId15"/>
          <w:pgSz w:w="11907" w:h="16840"/>
          <w:pgMar w:top="1304" w:right="1418" w:bottom="1304" w:left="1418" w:header="851" w:footer="992" w:gutter="567"/>
          <w:cols w:space="425"/>
          <w:docGrid w:linePitch="312"/>
        </w:sectPr>
      </w:pPr>
      <w:r>
        <w:rPr>
          <w:rFonts w:eastAsia="黑体"/>
          <w:b/>
          <w:bCs/>
          <w:sz w:val="24"/>
        </w:rPr>
        <w:t>Keywords</w:t>
      </w:r>
      <w:r>
        <w:rPr>
          <w:rStyle w:val="af3"/>
          <w:rFonts w:hint="eastAsia"/>
          <w:sz w:val="28"/>
          <w:szCs w:val="28"/>
        </w:rPr>
        <w:t xml:space="preserve">  </w:t>
      </w:r>
      <w:r>
        <w:rPr>
          <w:rFonts w:eastAsia="黑体" w:hint="eastAsia"/>
          <w:sz w:val="24"/>
        </w:rPr>
        <w:t>Intelligent medicine box  NRF51822 chip  GSM module</w:t>
      </w:r>
    </w:p>
    <w:sdt>
      <w:sdtPr>
        <w:rPr>
          <w:rFonts w:ascii="黑体" w:eastAsia="黑体" w:hAnsi="黑体" w:cs="黑体" w:hint="eastAsia"/>
          <w:b/>
          <w:bCs/>
          <w:sz w:val="32"/>
          <w:szCs w:val="32"/>
        </w:rPr>
        <w:id w:val="147483396"/>
        <w15:color w:val="DBDBDB"/>
        <w:docPartObj>
          <w:docPartGallery w:val="Table of Contents"/>
          <w:docPartUnique/>
        </w:docPartObj>
      </w:sdtPr>
      <w:sdtEndPr>
        <w:rPr>
          <w:rFonts w:ascii="宋体" w:eastAsia="宋体" w:hAnsi="宋体" w:cs="宋体"/>
          <w:sz w:val="28"/>
          <w:szCs w:val="28"/>
        </w:rPr>
      </w:sdtEndPr>
      <w:sdtContent>
        <w:p w:rsidR="0019797A" w:rsidRDefault="00EE428B">
          <w:pPr>
            <w:jc w:val="center"/>
            <w:rPr>
              <w:rFonts w:ascii="黑体" w:eastAsia="黑体" w:hAnsi="黑体" w:cs="黑体"/>
              <w:b/>
              <w:bCs/>
              <w:sz w:val="32"/>
              <w:szCs w:val="32"/>
            </w:rPr>
          </w:pPr>
          <w:r>
            <w:rPr>
              <w:rFonts w:ascii="黑体" w:eastAsia="黑体" w:hAnsi="黑体" w:cs="黑体" w:hint="eastAsia"/>
              <w:b/>
              <w:bCs/>
              <w:sz w:val="32"/>
              <w:szCs w:val="32"/>
            </w:rPr>
            <w:t>目  录</w:t>
          </w:r>
        </w:p>
        <w:p w:rsidR="0019797A" w:rsidRDefault="0019797A">
          <w:pPr>
            <w:jc w:val="center"/>
            <w:rPr>
              <w:rFonts w:ascii="黑体" w:eastAsia="黑体" w:hAnsi="黑体" w:cs="黑体"/>
              <w:b/>
              <w:bCs/>
              <w:sz w:val="32"/>
              <w:szCs w:val="32"/>
            </w:rPr>
          </w:pPr>
        </w:p>
        <w:p w:rsidR="00EE428B" w:rsidRPr="00A732AE" w:rsidRDefault="00EE428B">
          <w:pPr>
            <w:pStyle w:val="TOC1"/>
            <w:tabs>
              <w:tab w:val="right" w:leader="dot" w:pos="8494"/>
            </w:tabs>
            <w:rPr>
              <w:rFonts w:cstheme="minorBidi"/>
              <w:bCs w:val="0"/>
              <w:caps w:val="0"/>
              <w:noProof/>
              <w:sz w:val="28"/>
              <w:szCs w:val="22"/>
            </w:rPr>
          </w:pPr>
          <w:r w:rsidRPr="00EE428B">
            <w:rPr>
              <w:rFonts w:ascii="宋体" w:hAnsi="宋体" w:cs="宋体"/>
              <w:b w:val="0"/>
              <w:bCs w:val="0"/>
              <w:caps w:val="0"/>
              <w:sz w:val="28"/>
              <w:szCs w:val="28"/>
            </w:rPr>
            <w:fldChar w:fldCharType="begin"/>
          </w:r>
          <w:r w:rsidRPr="00EE428B">
            <w:rPr>
              <w:rFonts w:ascii="宋体" w:hAnsi="宋体" w:cs="宋体"/>
              <w:b w:val="0"/>
              <w:bCs w:val="0"/>
              <w:caps w:val="0"/>
              <w:sz w:val="28"/>
              <w:szCs w:val="28"/>
            </w:rPr>
            <w:instrText xml:space="preserve"> TOC \o "1-2" \u </w:instrText>
          </w:r>
          <w:r w:rsidRPr="00EE428B">
            <w:rPr>
              <w:rFonts w:ascii="宋体" w:hAnsi="宋体" w:cs="宋体"/>
              <w:b w:val="0"/>
              <w:bCs w:val="0"/>
              <w:caps w:val="0"/>
              <w:sz w:val="28"/>
              <w:szCs w:val="28"/>
            </w:rPr>
            <w:fldChar w:fldCharType="separate"/>
          </w:r>
          <w:r w:rsidRPr="00A732AE">
            <w:rPr>
              <w:rFonts w:ascii="黑体" w:hAnsi="黑体" w:cs="黑体"/>
              <w:noProof/>
              <w:sz w:val="28"/>
            </w:rPr>
            <w:t>第</w:t>
          </w:r>
          <w:r w:rsidRPr="00A732AE">
            <w:rPr>
              <w:rFonts w:ascii="黑体" w:hAnsi="黑体" w:cs="黑体"/>
              <w:noProof/>
              <w:sz w:val="28"/>
            </w:rPr>
            <w:t>1</w:t>
          </w:r>
          <w:r w:rsidRPr="00A732AE">
            <w:rPr>
              <w:rFonts w:ascii="黑体" w:hAnsi="黑体" w:cs="黑体"/>
              <w:noProof/>
              <w:sz w:val="28"/>
            </w:rPr>
            <w:t>章</w:t>
          </w:r>
          <w:r w:rsidRPr="00A732AE">
            <w:rPr>
              <w:rFonts w:ascii="黑体" w:hAnsi="黑体" w:cs="黑体"/>
              <w:noProof/>
              <w:sz w:val="28"/>
            </w:rPr>
            <w:t xml:space="preserve"> </w:t>
          </w:r>
          <w:r w:rsidRPr="00A732AE">
            <w:rPr>
              <w:rFonts w:ascii="黑体" w:hAnsi="黑体" w:cs="黑体"/>
              <w:noProof/>
              <w:sz w:val="28"/>
            </w:rPr>
            <w:t>绪论</w:t>
          </w:r>
          <w:r w:rsidRPr="00A732AE">
            <w:rPr>
              <w:noProof/>
              <w:sz w:val="28"/>
            </w:rPr>
            <w:tab/>
          </w:r>
          <w:r w:rsidRPr="00A732AE">
            <w:rPr>
              <w:noProof/>
              <w:sz w:val="28"/>
            </w:rPr>
            <w:fldChar w:fldCharType="begin"/>
          </w:r>
          <w:r w:rsidRPr="00A732AE">
            <w:rPr>
              <w:noProof/>
              <w:sz w:val="28"/>
            </w:rPr>
            <w:instrText xml:space="preserve"> PAGEREF _Toc41830777 \h </w:instrText>
          </w:r>
          <w:r w:rsidRPr="00A732AE">
            <w:rPr>
              <w:noProof/>
              <w:sz w:val="28"/>
            </w:rPr>
          </w:r>
          <w:r w:rsidRPr="00A732AE">
            <w:rPr>
              <w:noProof/>
              <w:sz w:val="28"/>
            </w:rPr>
            <w:fldChar w:fldCharType="separate"/>
          </w:r>
          <w:r w:rsidR="00A732AE" w:rsidRPr="00A732AE">
            <w:rPr>
              <w:noProof/>
              <w:sz w:val="28"/>
            </w:rPr>
            <w:t>1</w:t>
          </w:r>
          <w:r w:rsidRPr="00A732AE">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1.1</w:t>
          </w:r>
          <w:r w:rsidRPr="00EE428B">
            <w:rPr>
              <w:rFonts w:cstheme="minorBidi"/>
              <w:smallCaps w:val="0"/>
              <w:noProof/>
              <w:sz w:val="28"/>
              <w:szCs w:val="22"/>
            </w:rPr>
            <w:tab/>
          </w:r>
          <w:r w:rsidRPr="00EE428B">
            <w:rPr>
              <w:noProof/>
              <w:sz w:val="28"/>
            </w:rPr>
            <w:t>社会背景</w:t>
          </w:r>
          <w:r w:rsidRPr="00EE428B">
            <w:rPr>
              <w:noProof/>
              <w:sz w:val="28"/>
            </w:rPr>
            <w:tab/>
          </w:r>
          <w:r w:rsidRPr="00EE428B">
            <w:rPr>
              <w:noProof/>
              <w:sz w:val="28"/>
            </w:rPr>
            <w:fldChar w:fldCharType="begin"/>
          </w:r>
          <w:r w:rsidRPr="00EE428B">
            <w:rPr>
              <w:noProof/>
              <w:sz w:val="28"/>
            </w:rPr>
            <w:instrText xml:space="preserve"> PAGEREF _Toc41830778 \h </w:instrText>
          </w:r>
          <w:r w:rsidRPr="00EE428B">
            <w:rPr>
              <w:noProof/>
              <w:sz w:val="28"/>
            </w:rPr>
          </w:r>
          <w:r w:rsidRPr="00EE428B">
            <w:rPr>
              <w:noProof/>
              <w:sz w:val="28"/>
            </w:rPr>
            <w:fldChar w:fldCharType="separate"/>
          </w:r>
          <w:r w:rsidR="00A732AE">
            <w:rPr>
              <w:noProof/>
              <w:sz w:val="28"/>
            </w:rPr>
            <w:t>1</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1.2</w:t>
          </w:r>
          <w:r w:rsidRPr="00EE428B">
            <w:rPr>
              <w:rFonts w:cstheme="minorBidi"/>
              <w:smallCaps w:val="0"/>
              <w:noProof/>
              <w:sz w:val="28"/>
              <w:szCs w:val="22"/>
            </w:rPr>
            <w:tab/>
          </w:r>
          <w:r w:rsidRPr="00EE428B">
            <w:rPr>
              <w:noProof/>
              <w:sz w:val="28"/>
            </w:rPr>
            <w:t>现实意义</w:t>
          </w:r>
          <w:r w:rsidRPr="00EE428B">
            <w:rPr>
              <w:noProof/>
              <w:sz w:val="28"/>
            </w:rPr>
            <w:tab/>
          </w:r>
          <w:r w:rsidRPr="00EE428B">
            <w:rPr>
              <w:noProof/>
              <w:sz w:val="28"/>
            </w:rPr>
            <w:fldChar w:fldCharType="begin"/>
          </w:r>
          <w:r w:rsidRPr="00EE428B">
            <w:rPr>
              <w:noProof/>
              <w:sz w:val="28"/>
            </w:rPr>
            <w:instrText xml:space="preserve"> PAGEREF _Toc41830779 \h </w:instrText>
          </w:r>
          <w:r w:rsidRPr="00EE428B">
            <w:rPr>
              <w:noProof/>
              <w:sz w:val="28"/>
            </w:rPr>
          </w:r>
          <w:r w:rsidRPr="00EE428B">
            <w:rPr>
              <w:noProof/>
              <w:sz w:val="28"/>
            </w:rPr>
            <w:fldChar w:fldCharType="separate"/>
          </w:r>
          <w:r w:rsidR="00A732AE">
            <w:rPr>
              <w:noProof/>
              <w:sz w:val="28"/>
            </w:rPr>
            <w:t>2</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1.3</w:t>
          </w:r>
          <w:r w:rsidRPr="00EE428B">
            <w:rPr>
              <w:rFonts w:cstheme="minorBidi"/>
              <w:smallCaps w:val="0"/>
              <w:noProof/>
              <w:sz w:val="28"/>
              <w:szCs w:val="22"/>
            </w:rPr>
            <w:tab/>
          </w:r>
          <w:r w:rsidRPr="00EE428B">
            <w:rPr>
              <w:noProof/>
              <w:sz w:val="28"/>
            </w:rPr>
            <w:t>国内外发展现状</w:t>
          </w:r>
          <w:r w:rsidRPr="00EE428B">
            <w:rPr>
              <w:noProof/>
              <w:sz w:val="28"/>
            </w:rPr>
            <w:tab/>
          </w:r>
          <w:r w:rsidRPr="00EE428B">
            <w:rPr>
              <w:noProof/>
              <w:sz w:val="28"/>
            </w:rPr>
            <w:fldChar w:fldCharType="begin"/>
          </w:r>
          <w:r w:rsidRPr="00EE428B">
            <w:rPr>
              <w:noProof/>
              <w:sz w:val="28"/>
            </w:rPr>
            <w:instrText xml:space="preserve"> PAGEREF _Toc41830780 \h </w:instrText>
          </w:r>
          <w:r w:rsidRPr="00EE428B">
            <w:rPr>
              <w:noProof/>
              <w:sz w:val="28"/>
            </w:rPr>
          </w:r>
          <w:r w:rsidRPr="00EE428B">
            <w:rPr>
              <w:noProof/>
              <w:sz w:val="28"/>
            </w:rPr>
            <w:fldChar w:fldCharType="separate"/>
          </w:r>
          <w:r w:rsidR="00A732AE">
            <w:rPr>
              <w:noProof/>
              <w:sz w:val="28"/>
            </w:rPr>
            <w:t>2</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1.4</w:t>
          </w:r>
          <w:r w:rsidRPr="00EE428B">
            <w:rPr>
              <w:rFonts w:cstheme="minorBidi"/>
              <w:smallCaps w:val="0"/>
              <w:noProof/>
              <w:sz w:val="28"/>
              <w:szCs w:val="22"/>
            </w:rPr>
            <w:tab/>
          </w:r>
          <w:r w:rsidRPr="00EE428B">
            <w:rPr>
              <w:noProof/>
              <w:sz w:val="28"/>
            </w:rPr>
            <w:t>智慧药盒的发展前景</w:t>
          </w:r>
          <w:r w:rsidRPr="00EE428B">
            <w:rPr>
              <w:noProof/>
              <w:sz w:val="28"/>
            </w:rPr>
            <w:tab/>
          </w:r>
          <w:r w:rsidRPr="00EE428B">
            <w:rPr>
              <w:noProof/>
              <w:sz w:val="28"/>
            </w:rPr>
            <w:fldChar w:fldCharType="begin"/>
          </w:r>
          <w:r w:rsidRPr="00EE428B">
            <w:rPr>
              <w:noProof/>
              <w:sz w:val="28"/>
            </w:rPr>
            <w:instrText xml:space="preserve"> PAGEREF _Toc41830781 \h </w:instrText>
          </w:r>
          <w:r w:rsidRPr="00EE428B">
            <w:rPr>
              <w:noProof/>
              <w:sz w:val="28"/>
            </w:rPr>
          </w:r>
          <w:r w:rsidRPr="00EE428B">
            <w:rPr>
              <w:noProof/>
              <w:sz w:val="28"/>
            </w:rPr>
            <w:fldChar w:fldCharType="separate"/>
          </w:r>
          <w:r w:rsidR="00A732AE">
            <w:rPr>
              <w:noProof/>
              <w:sz w:val="28"/>
            </w:rPr>
            <w:t>5</w:t>
          </w:r>
          <w:r w:rsidRPr="00EE428B">
            <w:rPr>
              <w:noProof/>
              <w:sz w:val="28"/>
            </w:rPr>
            <w:fldChar w:fldCharType="end"/>
          </w:r>
        </w:p>
        <w:p w:rsidR="00EE428B" w:rsidRPr="00A732AE" w:rsidRDefault="00EE428B" w:rsidP="00EE428B">
          <w:pPr>
            <w:pStyle w:val="TOC1"/>
            <w:tabs>
              <w:tab w:val="right" w:leader="dot" w:pos="8494"/>
            </w:tabs>
            <w:rPr>
              <w:rFonts w:cstheme="minorBidi"/>
              <w:bCs w:val="0"/>
              <w:caps w:val="0"/>
              <w:noProof/>
              <w:sz w:val="28"/>
              <w:szCs w:val="22"/>
            </w:rPr>
          </w:pPr>
          <w:r w:rsidRPr="00A732AE">
            <w:rPr>
              <w:noProof/>
              <w:sz w:val="28"/>
            </w:rPr>
            <w:t>第</w:t>
          </w:r>
          <w:r w:rsidRPr="00A732AE">
            <w:rPr>
              <w:noProof/>
              <w:sz w:val="28"/>
            </w:rPr>
            <w:t>2</w:t>
          </w:r>
          <w:r w:rsidRPr="00A732AE">
            <w:rPr>
              <w:noProof/>
              <w:sz w:val="28"/>
            </w:rPr>
            <w:t>章</w:t>
          </w:r>
          <w:r w:rsidRPr="00A732AE">
            <w:rPr>
              <w:rFonts w:hint="eastAsia"/>
              <w:noProof/>
              <w:sz w:val="28"/>
            </w:rPr>
            <w:t xml:space="preserve"> </w:t>
          </w:r>
          <w:r w:rsidRPr="00A732AE">
            <w:rPr>
              <w:rFonts w:ascii="黑体" w:hAnsi="黑体" w:cs="黑体"/>
              <w:noProof/>
              <w:sz w:val="28"/>
            </w:rPr>
            <w:t>功能设计</w:t>
          </w:r>
          <w:r w:rsidRPr="00A732AE">
            <w:rPr>
              <w:rFonts w:cstheme="minorBidi"/>
              <w:bCs w:val="0"/>
              <w:caps w:val="0"/>
              <w:noProof/>
              <w:sz w:val="28"/>
              <w:szCs w:val="22"/>
            </w:rPr>
            <w:tab/>
          </w:r>
          <w:r w:rsidRPr="00A732AE">
            <w:rPr>
              <w:noProof/>
              <w:sz w:val="28"/>
            </w:rPr>
            <w:fldChar w:fldCharType="begin"/>
          </w:r>
          <w:r w:rsidRPr="00A732AE">
            <w:rPr>
              <w:noProof/>
              <w:sz w:val="28"/>
            </w:rPr>
            <w:instrText xml:space="preserve"> PAGEREF _Toc41830782 \h </w:instrText>
          </w:r>
          <w:r w:rsidRPr="00A732AE">
            <w:rPr>
              <w:noProof/>
              <w:sz w:val="28"/>
            </w:rPr>
          </w:r>
          <w:r w:rsidRPr="00A732AE">
            <w:rPr>
              <w:noProof/>
              <w:sz w:val="28"/>
            </w:rPr>
            <w:fldChar w:fldCharType="separate"/>
          </w:r>
          <w:r w:rsidR="00A732AE" w:rsidRPr="00A732AE">
            <w:rPr>
              <w:noProof/>
              <w:sz w:val="28"/>
            </w:rPr>
            <w:t>6</w:t>
          </w:r>
          <w:r w:rsidRPr="00A732AE">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2.1</w:t>
          </w:r>
          <w:r w:rsidRPr="00EE428B">
            <w:rPr>
              <w:rFonts w:cstheme="minorBidi"/>
              <w:smallCaps w:val="0"/>
              <w:noProof/>
              <w:sz w:val="28"/>
              <w:szCs w:val="22"/>
            </w:rPr>
            <w:tab/>
          </w:r>
          <w:r w:rsidRPr="00EE428B">
            <w:rPr>
              <w:noProof/>
              <w:sz w:val="28"/>
            </w:rPr>
            <w:t>聚焦的问题</w:t>
          </w:r>
          <w:r w:rsidRPr="00EE428B">
            <w:rPr>
              <w:noProof/>
              <w:sz w:val="28"/>
            </w:rPr>
            <w:tab/>
          </w:r>
          <w:r w:rsidRPr="00EE428B">
            <w:rPr>
              <w:noProof/>
              <w:sz w:val="28"/>
            </w:rPr>
            <w:fldChar w:fldCharType="begin"/>
          </w:r>
          <w:r w:rsidRPr="00EE428B">
            <w:rPr>
              <w:noProof/>
              <w:sz w:val="28"/>
            </w:rPr>
            <w:instrText xml:space="preserve"> PAGEREF _Toc41830783 \h </w:instrText>
          </w:r>
          <w:r w:rsidRPr="00EE428B">
            <w:rPr>
              <w:noProof/>
              <w:sz w:val="28"/>
            </w:rPr>
          </w:r>
          <w:r w:rsidRPr="00EE428B">
            <w:rPr>
              <w:noProof/>
              <w:sz w:val="28"/>
            </w:rPr>
            <w:fldChar w:fldCharType="separate"/>
          </w:r>
          <w:r w:rsidR="00A732AE">
            <w:rPr>
              <w:noProof/>
              <w:sz w:val="28"/>
            </w:rPr>
            <w:t>6</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2.2</w:t>
          </w:r>
          <w:r w:rsidRPr="00EE428B">
            <w:rPr>
              <w:rFonts w:cstheme="minorBidi"/>
              <w:smallCaps w:val="0"/>
              <w:noProof/>
              <w:sz w:val="28"/>
              <w:szCs w:val="22"/>
            </w:rPr>
            <w:tab/>
          </w:r>
          <w:r w:rsidRPr="00EE428B">
            <w:rPr>
              <w:noProof/>
              <w:sz w:val="28"/>
            </w:rPr>
            <w:t>设计功能</w:t>
          </w:r>
          <w:r w:rsidRPr="00EE428B">
            <w:rPr>
              <w:noProof/>
              <w:sz w:val="28"/>
            </w:rPr>
            <w:tab/>
          </w:r>
          <w:r w:rsidRPr="00EE428B">
            <w:rPr>
              <w:noProof/>
              <w:sz w:val="28"/>
            </w:rPr>
            <w:fldChar w:fldCharType="begin"/>
          </w:r>
          <w:r w:rsidRPr="00EE428B">
            <w:rPr>
              <w:noProof/>
              <w:sz w:val="28"/>
            </w:rPr>
            <w:instrText xml:space="preserve"> PAGEREF _Toc41830784 \h </w:instrText>
          </w:r>
          <w:r w:rsidRPr="00EE428B">
            <w:rPr>
              <w:noProof/>
              <w:sz w:val="28"/>
            </w:rPr>
          </w:r>
          <w:r w:rsidRPr="00EE428B">
            <w:rPr>
              <w:noProof/>
              <w:sz w:val="28"/>
            </w:rPr>
            <w:fldChar w:fldCharType="separate"/>
          </w:r>
          <w:r w:rsidR="00A732AE">
            <w:rPr>
              <w:noProof/>
              <w:sz w:val="28"/>
            </w:rPr>
            <w:t>6</w:t>
          </w:r>
          <w:r w:rsidRPr="00EE428B">
            <w:rPr>
              <w:noProof/>
              <w:sz w:val="28"/>
            </w:rPr>
            <w:fldChar w:fldCharType="end"/>
          </w:r>
        </w:p>
        <w:p w:rsidR="00EE428B" w:rsidRPr="00A732AE" w:rsidRDefault="00EE428B" w:rsidP="00EE428B">
          <w:pPr>
            <w:pStyle w:val="TOC1"/>
            <w:tabs>
              <w:tab w:val="right" w:leader="dot" w:pos="8494"/>
            </w:tabs>
            <w:rPr>
              <w:rFonts w:cstheme="minorBidi"/>
              <w:bCs w:val="0"/>
              <w:caps w:val="0"/>
              <w:noProof/>
              <w:sz w:val="28"/>
              <w:szCs w:val="22"/>
            </w:rPr>
          </w:pPr>
          <w:r w:rsidRPr="00A732AE">
            <w:rPr>
              <w:noProof/>
              <w:sz w:val="28"/>
            </w:rPr>
            <w:t>第</w:t>
          </w:r>
          <w:r w:rsidRPr="00A732AE">
            <w:rPr>
              <w:noProof/>
              <w:sz w:val="28"/>
            </w:rPr>
            <w:t>3</w:t>
          </w:r>
          <w:r w:rsidRPr="00A732AE">
            <w:rPr>
              <w:noProof/>
              <w:sz w:val="28"/>
            </w:rPr>
            <w:t>章</w:t>
          </w:r>
          <w:r w:rsidRPr="00A732AE">
            <w:rPr>
              <w:rFonts w:hint="eastAsia"/>
              <w:noProof/>
              <w:sz w:val="28"/>
            </w:rPr>
            <w:t xml:space="preserve"> </w:t>
          </w:r>
          <w:r w:rsidRPr="00A732AE">
            <w:rPr>
              <w:rFonts w:ascii="黑体" w:hAnsi="黑体" w:cs="黑体"/>
              <w:noProof/>
              <w:sz w:val="28"/>
            </w:rPr>
            <w:t>硬件设计</w:t>
          </w:r>
          <w:r w:rsidRPr="00A732AE">
            <w:rPr>
              <w:rFonts w:cstheme="minorBidi"/>
              <w:bCs w:val="0"/>
              <w:caps w:val="0"/>
              <w:noProof/>
              <w:sz w:val="28"/>
              <w:szCs w:val="22"/>
            </w:rPr>
            <w:tab/>
          </w:r>
          <w:r w:rsidRPr="00A732AE">
            <w:rPr>
              <w:noProof/>
              <w:sz w:val="28"/>
            </w:rPr>
            <w:fldChar w:fldCharType="begin"/>
          </w:r>
          <w:r w:rsidRPr="00A732AE">
            <w:rPr>
              <w:noProof/>
              <w:sz w:val="28"/>
            </w:rPr>
            <w:instrText xml:space="preserve"> PAGEREF _Toc41830785 \h </w:instrText>
          </w:r>
          <w:r w:rsidRPr="00A732AE">
            <w:rPr>
              <w:noProof/>
              <w:sz w:val="28"/>
            </w:rPr>
          </w:r>
          <w:r w:rsidRPr="00A732AE">
            <w:rPr>
              <w:noProof/>
              <w:sz w:val="28"/>
            </w:rPr>
            <w:fldChar w:fldCharType="separate"/>
          </w:r>
          <w:r w:rsidR="00A732AE" w:rsidRPr="00A732AE">
            <w:rPr>
              <w:noProof/>
              <w:sz w:val="28"/>
            </w:rPr>
            <w:t>9</w:t>
          </w:r>
          <w:r w:rsidRPr="00A732AE">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3.1</w:t>
          </w:r>
          <w:r w:rsidRPr="00EE428B">
            <w:rPr>
              <w:rFonts w:cstheme="minorBidi"/>
              <w:smallCaps w:val="0"/>
              <w:noProof/>
              <w:sz w:val="28"/>
              <w:szCs w:val="22"/>
            </w:rPr>
            <w:tab/>
          </w:r>
          <w:r w:rsidRPr="00EE428B">
            <w:rPr>
              <w:noProof/>
              <w:sz w:val="28"/>
            </w:rPr>
            <w:t>硬件结构总述</w:t>
          </w:r>
          <w:r w:rsidRPr="00EE428B">
            <w:rPr>
              <w:noProof/>
              <w:sz w:val="28"/>
            </w:rPr>
            <w:tab/>
          </w:r>
          <w:r w:rsidRPr="00EE428B">
            <w:rPr>
              <w:noProof/>
              <w:sz w:val="28"/>
            </w:rPr>
            <w:fldChar w:fldCharType="begin"/>
          </w:r>
          <w:r w:rsidRPr="00EE428B">
            <w:rPr>
              <w:noProof/>
              <w:sz w:val="28"/>
            </w:rPr>
            <w:instrText xml:space="preserve"> PAGEREF _Toc41830786 \h </w:instrText>
          </w:r>
          <w:r w:rsidRPr="00EE428B">
            <w:rPr>
              <w:noProof/>
              <w:sz w:val="28"/>
            </w:rPr>
          </w:r>
          <w:r w:rsidRPr="00EE428B">
            <w:rPr>
              <w:noProof/>
              <w:sz w:val="28"/>
            </w:rPr>
            <w:fldChar w:fldCharType="separate"/>
          </w:r>
          <w:r w:rsidR="00A732AE">
            <w:rPr>
              <w:noProof/>
              <w:sz w:val="28"/>
            </w:rPr>
            <w:t>9</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3.2</w:t>
          </w:r>
          <w:r w:rsidRPr="00EE428B">
            <w:rPr>
              <w:rFonts w:cstheme="minorBidi"/>
              <w:smallCaps w:val="0"/>
              <w:noProof/>
              <w:sz w:val="28"/>
              <w:szCs w:val="22"/>
            </w:rPr>
            <w:tab/>
          </w:r>
          <w:r w:rsidRPr="00EE428B">
            <w:rPr>
              <w:noProof/>
              <w:sz w:val="28"/>
            </w:rPr>
            <w:t>控制器模块</w:t>
          </w:r>
          <w:r w:rsidRPr="00EE428B">
            <w:rPr>
              <w:noProof/>
              <w:sz w:val="28"/>
            </w:rPr>
            <w:tab/>
          </w:r>
          <w:r w:rsidRPr="00EE428B">
            <w:rPr>
              <w:noProof/>
              <w:sz w:val="28"/>
            </w:rPr>
            <w:fldChar w:fldCharType="begin"/>
          </w:r>
          <w:r w:rsidRPr="00EE428B">
            <w:rPr>
              <w:noProof/>
              <w:sz w:val="28"/>
            </w:rPr>
            <w:instrText xml:space="preserve"> PAGEREF _Toc41830787 \h </w:instrText>
          </w:r>
          <w:r w:rsidRPr="00EE428B">
            <w:rPr>
              <w:noProof/>
              <w:sz w:val="28"/>
            </w:rPr>
          </w:r>
          <w:r w:rsidRPr="00EE428B">
            <w:rPr>
              <w:noProof/>
              <w:sz w:val="28"/>
            </w:rPr>
            <w:fldChar w:fldCharType="separate"/>
          </w:r>
          <w:r w:rsidR="00A732AE">
            <w:rPr>
              <w:noProof/>
              <w:sz w:val="28"/>
            </w:rPr>
            <w:t>10</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3.3</w:t>
          </w:r>
          <w:r w:rsidRPr="00EE428B">
            <w:rPr>
              <w:rFonts w:cstheme="minorBidi"/>
              <w:smallCaps w:val="0"/>
              <w:noProof/>
              <w:sz w:val="28"/>
              <w:szCs w:val="22"/>
            </w:rPr>
            <w:tab/>
          </w:r>
          <w:r w:rsidRPr="00EE428B">
            <w:rPr>
              <w:noProof/>
              <w:sz w:val="28"/>
            </w:rPr>
            <w:t>电源模块</w:t>
          </w:r>
          <w:r w:rsidRPr="00EE428B">
            <w:rPr>
              <w:noProof/>
              <w:sz w:val="28"/>
            </w:rPr>
            <w:tab/>
          </w:r>
          <w:r w:rsidRPr="00EE428B">
            <w:rPr>
              <w:noProof/>
              <w:sz w:val="28"/>
            </w:rPr>
            <w:fldChar w:fldCharType="begin"/>
          </w:r>
          <w:r w:rsidRPr="00EE428B">
            <w:rPr>
              <w:noProof/>
              <w:sz w:val="28"/>
            </w:rPr>
            <w:instrText xml:space="preserve"> PAGEREF _Toc41830788 \h </w:instrText>
          </w:r>
          <w:r w:rsidRPr="00EE428B">
            <w:rPr>
              <w:noProof/>
              <w:sz w:val="28"/>
            </w:rPr>
          </w:r>
          <w:r w:rsidRPr="00EE428B">
            <w:rPr>
              <w:noProof/>
              <w:sz w:val="28"/>
            </w:rPr>
            <w:fldChar w:fldCharType="separate"/>
          </w:r>
          <w:r w:rsidR="00A732AE">
            <w:rPr>
              <w:noProof/>
              <w:sz w:val="28"/>
            </w:rPr>
            <w:t>13</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3.4</w:t>
          </w:r>
          <w:r w:rsidRPr="00EE428B">
            <w:rPr>
              <w:rFonts w:cstheme="minorBidi"/>
              <w:smallCaps w:val="0"/>
              <w:noProof/>
              <w:sz w:val="28"/>
              <w:szCs w:val="22"/>
            </w:rPr>
            <w:tab/>
          </w:r>
          <w:r w:rsidRPr="00EE428B">
            <w:rPr>
              <w:noProof/>
              <w:sz w:val="28"/>
            </w:rPr>
            <w:t>应变片模块</w:t>
          </w:r>
          <w:r w:rsidRPr="00EE428B">
            <w:rPr>
              <w:noProof/>
              <w:sz w:val="28"/>
            </w:rPr>
            <w:tab/>
          </w:r>
          <w:r w:rsidRPr="00EE428B">
            <w:rPr>
              <w:noProof/>
              <w:sz w:val="28"/>
            </w:rPr>
            <w:fldChar w:fldCharType="begin"/>
          </w:r>
          <w:r w:rsidRPr="00EE428B">
            <w:rPr>
              <w:noProof/>
              <w:sz w:val="28"/>
            </w:rPr>
            <w:instrText xml:space="preserve"> PAGEREF _Toc41830789 \h </w:instrText>
          </w:r>
          <w:r w:rsidRPr="00EE428B">
            <w:rPr>
              <w:noProof/>
              <w:sz w:val="28"/>
            </w:rPr>
          </w:r>
          <w:r w:rsidRPr="00EE428B">
            <w:rPr>
              <w:noProof/>
              <w:sz w:val="28"/>
            </w:rPr>
            <w:fldChar w:fldCharType="separate"/>
          </w:r>
          <w:r w:rsidR="00A732AE">
            <w:rPr>
              <w:noProof/>
              <w:sz w:val="28"/>
            </w:rPr>
            <w:t>13</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3.5</w:t>
          </w:r>
          <w:r w:rsidRPr="00EE428B">
            <w:rPr>
              <w:rFonts w:cstheme="minorBidi"/>
              <w:smallCaps w:val="0"/>
              <w:noProof/>
              <w:sz w:val="28"/>
              <w:szCs w:val="22"/>
            </w:rPr>
            <w:tab/>
          </w:r>
          <w:r w:rsidRPr="00EE428B">
            <w:rPr>
              <w:noProof/>
              <w:sz w:val="28"/>
            </w:rPr>
            <w:t>语音模块</w:t>
          </w:r>
          <w:r w:rsidRPr="00EE428B">
            <w:rPr>
              <w:noProof/>
              <w:sz w:val="28"/>
            </w:rPr>
            <w:tab/>
          </w:r>
          <w:r w:rsidRPr="00EE428B">
            <w:rPr>
              <w:noProof/>
              <w:sz w:val="28"/>
            </w:rPr>
            <w:fldChar w:fldCharType="begin"/>
          </w:r>
          <w:r w:rsidRPr="00EE428B">
            <w:rPr>
              <w:noProof/>
              <w:sz w:val="28"/>
            </w:rPr>
            <w:instrText xml:space="preserve"> PAGEREF _Toc41830790 \h </w:instrText>
          </w:r>
          <w:r w:rsidRPr="00EE428B">
            <w:rPr>
              <w:noProof/>
              <w:sz w:val="28"/>
            </w:rPr>
          </w:r>
          <w:r w:rsidRPr="00EE428B">
            <w:rPr>
              <w:noProof/>
              <w:sz w:val="28"/>
            </w:rPr>
            <w:fldChar w:fldCharType="separate"/>
          </w:r>
          <w:r w:rsidR="00A732AE">
            <w:rPr>
              <w:noProof/>
              <w:sz w:val="28"/>
            </w:rPr>
            <w:t>14</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3.6</w:t>
          </w:r>
          <w:r w:rsidRPr="00EE428B">
            <w:rPr>
              <w:rFonts w:cstheme="minorBidi"/>
              <w:smallCaps w:val="0"/>
              <w:noProof/>
              <w:sz w:val="28"/>
              <w:szCs w:val="22"/>
            </w:rPr>
            <w:tab/>
          </w:r>
          <w:r w:rsidRPr="00EE428B">
            <w:rPr>
              <w:noProof/>
              <w:sz w:val="28"/>
            </w:rPr>
            <w:t>显示模块</w:t>
          </w:r>
          <w:r w:rsidRPr="00EE428B">
            <w:rPr>
              <w:noProof/>
              <w:sz w:val="28"/>
            </w:rPr>
            <w:tab/>
          </w:r>
          <w:r w:rsidRPr="00EE428B">
            <w:rPr>
              <w:noProof/>
              <w:sz w:val="28"/>
            </w:rPr>
            <w:fldChar w:fldCharType="begin"/>
          </w:r>
          <w:r w:rsidRPr="00EE428B">
            <w:rPr>
              <w:noProof/>
              <w:sz w:val="28"/>
            </w:rPr>
            <w:instrText xml:space="preserve"> PAGEREF _Toc41830791 \h </w:instrText>
          </w:r>
          <w:r w:rsidRPr="00EE428B">
            <w:rPr>
              <w:noProof/>
              <w:sz w:val="28"/>
            </w:rPr>
          </w:r>
          <w:r w:rsidRPr="00EE428B">
            <w:rPr>
              <w:noProof/>
              <w:sz w:val="28"/>
            </w:rPr>
            <w:fldChar w:fldCharType="separate"/>
          </w:r>
          <w:r w:rsidR="00A732AE">
            <w:rPr>
              <w:noProof/>
              <w:sz w:val="28"/>
            </w:rPr>
            <w:t>15</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3.7</w:t>
          </w:r>
          <w:r w:rsidRPr="00EE428B">
            <w:rPr>
              <w:rFonts w:cstheme="minorBidi"/>
              <w:smallCaps w:val="0"/>
              <w:noProof/>
              <w:sz w:val="28"/>
              <w:szCs w:val="22"/>
            </w:rPr>
            <w:tab/>
          </w:r>
          <w:r w:rsidRPr="00EE428B">
            <w:rPr>
              <w:noProof/>
              <w:sz w:val="28"/>
            </w:rPr>
            <w:t>GSM</w:t>
          </w:r>
          <w:r w:rsidRPr="00EE428B">
            <w:rPr>
              <w:noProof/>
              <w:sz w:val="28"/>
            </w:rPr>
            <w:t>报警模块</w:t>
          </w:r>
          <w:r w:rsidRPr="00EE428B">
            <w:rPr>
              <w:noProof/>
              <w:sz w:val="28"/>
            </w:rPr>
            <w:tab/>
          </w:r>
          <w:r w:rsidRPr="00EE428B">
            <w:rPr>
              <w:noProof/>
              <w:sz w:val="28"/>
            </w:rPr>
            <w:fldChar w:fldCharType="begin"/>
          </w:r>
          <w:r w:rsidRPr="00EE428B">
            <w:rPr>
              <w:noProof/>
              <w:sz w:val="28"/>
            </w:rPr>
            <w:instrText xml:space="preserve"> PAGEREF _Toc41830792 \h </w:instrText>
          </w:r>
          <w:r w:rsidRPr="00EE428B">
            <w:rPr>
              <w:noProof/>
              <w:sz w:val="28"/>
            </w:rPr>
          </w:r>
          <w:r w:rsidRPr="00EE428B">
            <w:rPr>
              <w:noProof/>
              <w:sz w:val="28"/>
            </w:rPr>
            <w:fldChar w:fldCharType="separate"/>
          </w:r>
          <w:r w:rsidR="00A732AE">
            <w:rPr>
              <w:noProof/>
              <w:sz w:val="28"/>
            </w:rPr>
            <w:t>16</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3.8</w:t>
          </w:r>
          <w:r w:rsidRPr="00EE428B">
            <w:rPr>
              <w:rFonts w:cstheme="minorBidi"/>
              <w:smallCaps w:val="0"/>
              <w:noProof/>
              <w:sz w:val="28"/>
              <w:szCs w:val="22"/>
            </w:rPr>
            <w:tab/>
          </w:r>
          <w:r w:rsidRPr="00EE428B">
            <w:rPr>
              <w:noProof/>
              <w:sz w:val="28"/>
            </w:rPr>
            <w:t>开关模块</w:t>
          </w:r>
          <w:r w:rsidRPr="00EE428B">
            <w:rPr>
              <w:noProof/>
              <w:sz w:val="28"/>
            </w:rPr>
            <w:tab/>
          </w:r>
          <w:r w:rsidRPr="00EE428B">
            <w:rPr>
              <w:noProof/>
              <w:sz w:val="28"/>
            </w:rPr>
            <w:fldChar w:fldCharType="begin"/>
          </w:r>
          <w:r w:rsidRPr="00EE428B">
            <w:rPr>
              <w:noProof/>
              <w:sz w:val="28"/>
            </w:rPr>
            <w:instrText xml:space="preserve"> PAGEREF _Toc41830793 \h </w:instrText>
          </w:r>
          <w:r w:rsidRPr="00EE428B">
            <w:rPr>
              <w:noProof/>
              <w:sz w:val="28"/>
            </w:rPr>
          </w:r>
          <w:r w:rsidRPr="00EE428B">
            <w:rPr>
              <w:noProof/>
              <w:sz w:val="28"/>
            </w:rPr>
            <w:fldChar w:fldCharType="separate"/>
          </w:r>
          <w:r w:rsidR="00A732AE">
            <w:rPr>
              <w:noProof/>
              <w:sz w:val="28"/>
            </w:rPr>
            <w:t>17</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3.9</w:t>
          </w:r>
          <w:r w:rsidRPr="00EE428B">
            <w:rPr>
              <w:rFonts w:cstheme="minorBidi"/>
              <w:smallCaps w:val="0"/>
              <w:noProof/>
              <w:sz w:val="28"/>
              <w:szCs w:val="22"/>
            </w:rPr>
            <w:tab/>
          </w:r>
          <w:r w:rsidRPr="00EE428B">
            <w:rPr>
              <w:noProof/>
              <w:sz w:val="28"/>
            </w:rPr>
            <w:t>药盒架构</w:t>
          </w:r>
          <w:r w:rsidRPr="00EE428B">
            <w:rPr>
              <w:noProof/>
              <w:sz w:val="28"/>
            </w:rPr>
            <w:tab/>
          </w:r>
          <w:r w:rsidRPr="00EE428B">
            <w:rPr>
              <w:noProof/>
              <w:sz w:val="28"/>
            </w:rPr>
            <w:fldChar w:fldCharType="begin"/>
          </w:r>
          <w:r w:rsidRPr="00EE428B">
            <w:rPr>
              <w:noProof/>
              <w:sz w:val="28"/>
            </w:rPr>
            <w:instrText xml:space="preserve"> PAGEREF _Toc41830794 \h </w:instrText>
          </w:r>
          <w:r w:rsidRPr="00EE428B">
            <w:rPr>
              <w:noProof/>
              <w:sz w:val="28"/>
            </w:rPr>
          </w:r>
          <w:r w:rsidRPr="00EE428B">
            <w:rPr>
              <w:noProof/>
              <w:sz w:val="28"/>
            </w:rPr>
            <w:fldChar w:fldCharType="separate"/>
          </w:r>
          <w:r w:rsidR="00A732AE">
            <w:rPr>
              <w:noProof/>
              <w:sz w:val="28"/>
            </w:rPr>
            <w:t>18</w:t>
          </w:r>
          <w:r w:rsidRPr="00EE428B">
            <w:rPr>
              <w:noProof/>
              <w:sz w:val="28"/>
            </w:rPr>
            <w:fldChar w:fldCharType="end"/>
          </w:r>
        </w:p>
        <w:p w:rsidR="00EE428B" w:rsidRPr="00A732AE" w:rsidRDefault="00EE428B" w:rsidP="00EE428B">
          <w:pPr>
            <w:pStyle w:val="TOC1"/>
            <w:tabs>
              <w:tab w:val="right" w:leader="dot" w:pos="8494"/>
            </w:tabs>
            <w:rPr>
              <w:rFonts w:cstheme="minorBidi"/>
              <w:bCs w:val="0"/>
              <w:caps w:val="0"/>
              <w:noProof/>
              <w:sz w:val="28"/>
              <w:szCs w:val="22"/>
            </w:rPr>
          </w:pPr>
          <w:r w:rsidRPr="00A732AE">
            <w:rPr>
              <w:rFonts w:ascii="黑体" w:hAnsi="黑体" w:cs="黑体"/>
              <w:noProof/>
              <w:sz w:val="28"/>
            </w:rPr>
            <w:t>第</w:t>
          </w:r>
          <w:r w:rsidRPr="00A732AE">
            <w:rPr>
              <w:rFonts w:ascii="黑体" w:hAnsi="黑体" w:cs="黑体"/>
              <w:noProof/>
              <w:sz w:val="28"/>
            </w:rPr>
            <w:t>4</w:t>
          </w:r>
          <w:r w:rsidRPr="00A732AE">
            <w:rPr>
              <w:rFonts w:ascii="黑体" w:hAnsi="黑体" w:cs="黑体"/>
              <w:noProof/>
              <w:sz w:val="28"/>
            </w:rPr>
            <w:t>章</w:t>
          </w:r>
          <w:r w:rsidRPr="00A732AE">
            <w:rPr>
              <w:rFonts w:ascii="黑体" w:hAnsi="黑体" w:cs="黑体" w:hint="eastAsia"/>
              <w:noProof/>
              <w:sz w:val="28"/>
            </w:rPr>
            <w:t xml:space="preserve"> </w:t>
          </w:r>
          <w:r w:rsidRPr="00A732AE">
            <w:rPr>
              <w:rFonts w:ascii="黑体" w:hAnsi="黑体" w:cs="黑体"/>
              <w:noProof/>
              <w:sz w:val="28"/>
            </w:rPr>
            <w:t>软件设计</w:t>
          </w:r>
          <w:r w:rsidRPr="00A732AE">
            <w:rPr>
              <w:rFonts w:cstheme="minorBidi"/>
              <w:bCs w:val="0"/>
              <w:caps w:val="0"/>
              <w:noProof/>
              <w:sz w:val="28"/>
              <w:szCs w:val="22"/>
            </w:rPr>
            <w:tab/>
          </w:r>
          <w:r w:rsidRPr="00A732AE">
            <w:rPr>
              <w:noProof/>
              <w:sz w:val="28"/>
            </w:rPr>
            <w:fldChar w:fldCharType="begin"/>
          </w:r>
          <w:r w:rsidRPr="00A732AE">
            <w:rPr>
              <w:noProof/>
              <w:sz w:val="28"/>
            </w:rPr>
            <w:instrText xml:space="preserve"> PAGEREF _Toc41830795 \h </w:instrText>
          </w:r>
          <w:r w:rsidRPr="00A732AE">
            <w:rPr>
              <w:noProof/>
              <w:sz w:val="28"/>
            </w:rPr>
          </w:r>
          <w:r w:rsidRPr="00A732AE">
            <w:rPr>
              <w:noProof/>
              <w:sz w:val="28"/>
            </w:rPr>
            <w:fldChar w:fldCharType="separate"/>
          </w:r>
          <w:r w:rsidR="00A732AE" w:rsidRPr="00A732AE">
            <w:rPr>
              <w:noProof/>
              <w:sz w:val="28"/>
            </w:rPr>
            <w:t>20</w:t>
          </w:r>
          <w:r w:rsidRPr="00A732AE">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4.1</w:t>
          </w:r>
          <w:r w:rsidRPr="00EE428B">
            <w:rPr>
              <w:rFonts w:cstheme="minorBidi"/>
              <w:smallCaps w:val="0"/>
              <w:noProof/>
              <w:sz w:val="28"/>
              <w:szCs w:val="22"/>
            </w:rPr>
            <w:tab/>
          </w:r>
          <w:r w:rsidRPr="00EE428B">
            <w:rPr>
              <w:noProof/>
              <w:sz w:val="28"/>
            </w:rPr>
            <w:t>概述</w:t>
          </w:r>
          <w:r w:rsidRPr="00EE428B">
            <w:rPr>
              <w:noProof/>
              <w:sz w:val="28"/>
            </w:rPr>
            <w:tab/>
          </w:r>
          <w:r w:rsidRPr="00EE428B">
            <w:rPr>
              <w:noProof/>
              <w:sz w:val="28"/>
            </w:rPr>
            <w:fldChar w:fldCharType="begin"/>
          </w:r>
          <w:r w:rsidRPr="00EE428B">
            <w:rPr>
              <w:noProof/>
              <w:sz w:val="28"/>
            </w:rPr>
            <w:instrText xml:space="preserve"> PAGEREF _Toc41830796 \h </w:instrText>
          </w:r>
          <w:r w:rsidRPr="00EE428B">
            <w:rPr>
              <w:noProof/>
              <w:sz w:val="28"/>
            </w:rPr>
          </w:r>
          <w:r w:rsidRPr="00EE428B">
            <w:rPr>
              <w:noProof/>
              <w:sz w:val="28"/>
            </w:rPr>
            <w:fldChar w:fldCharType="separate"/>
          </w:r>
          <w:r w:rsidR="00A732AE">
            <w:rPr>
              <w:noProof/>
              <w:sz w:val="28"/>
            </w:rPr>
            <w:t>20</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4.2</w:t>
          </w:r>
          <w:r w:rsidRPr="00EE428B">
            <w:rPr>
              <w:rFonts w:cstheme="minorBidi"/>
              <w:smallCaps w:val="0"/>
              <w:noProof/>
              <w:sz w:val="28"/>
              <w:szCs w:val="22"/>
            </w:rPr>
            <w:tab/>
          </w:r>
          <w:r w:rsidRPr="00EE428B">
            <w:rPr>
              <w:noProof/>
              <w:sz w:val="28"/>
            </w:rPr>
            <w:t>BLE</w:t>
          </w:r>
          <w:r w:rsidRPr="00EE428B">
            <w:rPr>
              <w:noProof/>
              <w:sz w:val="28"/>
            </w:rPr>
            <w:t>模块</w:t>
          </w:r>
          <w:r w:rsidRPr="00EE428B">
            <w:rPr>
              <w:noProof/>
              <w:sz w:val="28"/>
            </w:rPr>
            <w:tab/>
          </w:r>
          <w:r w:rsidRPr="00EE428B">
            <w:rPr>
              <w:noProof/>
              <w:sz w:val="28"/>
            </w:rPr>
            <w:fldChar w:fldCharType="begin"/>
          </w:r>
          <w:r w:rsidRPr="00EE428B">
            <w:rPr>
              <w:noProof/>
              <w:sz w:val="28"/>
            </w:rPr>
            <w:instrText xml:space="preserve"> PAGEREF _Toc41830797 \h </w:instrText>
          </w:r>
          <w:r w:rsidRPr="00EE428B">
            <w:rPr>
              <w:noProof/>
              <w:sz w:val="28"/>
            </w:rPr>
          </w:r>
          <w:r w:rsidRPr="00EE428B">
            <w:rPr>
              <w:noProof/>
              <w:sz w:val="28"/>
            </w:rPr>
            <w:fldChar w:fldCharType="separate"/>
          </w:r>
          <w:r w:rsidR="00A732AE">
            <w:rPr>
              <w:noProof/>
              <w:sz w:val="28"/>
            </w:rPr>
            <w:t>20</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4.3</w:t>
          </w:r>
          <w:r w:rsidRPr="00EE428B">
            <w:rPr>
              <w:rFonts w:cstheme="minorBidi"/>
              <w:smallCaps w:val="0"/>
              <w:noProof/>
              <w:sz w:val="28"/>
              <w:szCs w:val="22"/>
            </w:rPr>
            <w:tab/>
          </w:r>
          <w:r w:rsidRPr="00EE428B">
            <w:rPr>
              <w:noProof/>
              <w:sz w:val="28"/>
            </w:rPr>
            <w:t>NRF51822</w:t>
          </w:r>
          <w:r w:rsidRPr="00EE428B">
            <w:rPr>
              <w:noProof/>
              <w:sz w:val="28"/>
            </w:rPr>
            <w:t>模块软件设计</w:t>
          </w:r>
          <w:r w:rsidRPr="00EE428B">
            <w:rPr>
              <w:noProof/>
              <w:sz w:val="28"/>
            </w:rPr>
            <w:tab/>
          </w:r>
          <w:r w:rsidRPr="00EE428B">
            <w:rPr>
              <w:noProof/>
              <w:sz w:val="28"/>
            </w:rPr>
            <w:fldChar w:fldCharType="begin"/>
          </w:r>
          <w:r w:rsidRPr="00EE428B">
            <w:rPr>
              <w:noProof/>
              <w:sz w:val="28"/>
            </w:rPr>
            <w:instrText xml:space="preserve"> PAGEREF _Toc41830798 \h </w:instrText>
          </w:r>
          <w:r w:rsidRPr="00EE428B">
            <w:rPr>
              <w:noProof/>
              <w:sz w:val="28"/>
            </w:rPr>
          </w:r>
          <w:r w:rsidRPr="00EE428B">
            <w:rPr>
              <w:noProof/>
              <w:sz w:val="28"/>
            </w:rPr>
            <w:fldChar w:fldCharType="separate"/>
          </w:r>
          <w:r w:rsidR="00A732AE">
            <w:rPr>
              <w:noProof/>
              <w:sz w:val="28"/>
            </w:rPr>
            <w:t>21</w:t>
          </w:r>
          <w:r w:rsidRPr="00EE428B">
            <w:rPr>
              <w:noProof/>
              <w:sz w:val="28"/>
            </w:rPr>
            <w:fldChar w:fldCharType="end"/>
          </w:r>
        </w:p>
        <w:p w:rsidR="00EE428B" w:rsidRPr="00EE428B" w:rsidRDefault="00EE428B">
          <w:pPr>
            <w:pStyle w:val="TOC2"/>
            <w:tabs>
              <w:tab w:val="left" w:pos="840"/>
              <w:tab w:val="right" w:leader="dot" w:pos="8494"/>
            </w:tabs>
            <w:rPr>
              <w:rFonts w:cstheme="minorBidi"/>
              <w:smallCaps w:val="0"/>
              <w:noProof/>
              <w:sz w:val="28"/>
              <w:szCs w:val="22"/>
            </w:rPr>
          </w:pPr>
          <w:r w:rsidRPr="00EE428B">
            <w:rPr>
              <w:noProof/>
              <w:sz w:val="28"/>
            </w:rPr>
            <w:t>4.4</w:t>
          </w:r>
          <w:r w:rsidRPr="00EE428B">
            <w:rPr>
              <w:rFonts w:cstheme="minorBidi"/>
              <w:smallCaps w:val="0"/>
              <w:noProof/>
              <w:sz w:val="28"/>
              <w:szCs w:val="22"/>
            </w:rPr>
            <w:tab/>
          </w:r>
          <w:r w:rsidRPr="00EE428B">
            <w:rPr>
              <w:noProof/>
              <w:sz w:val="28"/>
            </w:rPr>
            <w:t>手机</w:t>
          </w:r>
          <w:r w:rsidRPr="00EE428B">
            <w:rPr>
              <w:noProof/>
              <w:sz w:val="28"/>
            </w:rPr>
            <w:t>APP</w:t>
          </w:r>
          <w:r w:rsidRPr="00EE428B">
            <w:rPr>
              <w:noProof/>
              <w:sz w:val="28"/>
            </w:rPr>
            <w:t>的功能实现</w:t>
          </w:r>
          <w:r w:rsidRPr="00EE428B">
            <w:rPr>
              <w:noProof/>
              <w:sz w:val="28"/>
            </w:rPr>
            <w:tab/>
          </w:r>
          <w:r w:rsidRPr="00EE428B">
            <w:rPr>
              <w:noProof/>
              <w:sz w:val="28"/>
            </w:rPr>
            <w:fldChar w:fldCharType="begin"/>
          </w:r>
          <w:r w:rsidRPr="00EE428B">
            <w:rPr>
              <w:noProof/>
              <w:sz w:val="28"/>
            </w:rPr>
            <w:instrText xml:space="preserve"> PAGEREF _Toc41830799 \h </w:instrText>
          </w:r>
          <w:r w:rsidRPr="00EE428B">
            <w:rPr>
              <w:noProof/>
              <w:sz w:val="28"/>
            </w:rPr>
          </w:r>
          <w:r w:rsidRPr="00EE428B">
            <w:rPr>
              <w:noProof/>
              <w:sz w:val="28"/>
            </w:rPr>
            <w:fldChar w:fldCharType="separate"/>
          </w:r>
          <w:r w:rsidR="00A732AE">
            <w:rPr>
              <w:noProof/>
              <w:sz w:val="28"/>
            </w:rPr>
            <w:t>24</w:t>
          </w:r>
          <w:r w:rsidRPr="00EE428B">
            <w:rPr>
              <w:noProof/>
              <w:sz w:val="28"/>
            </w:rPr>
            <w:fldChar w:fldCharType="end"/>
          </w:r>
        </w:p>
        <w:p w:rsidR="00EE428B" w:rsidRPr="00A732AE" w:rsidRDefault="00EE428B" w:rsidP="00EE428B">
          <w:pPr>
            <w:pStyle w:val="TOC1"/>
            <w:tabs>
              <w:tab w:val="right" w:leader="dot" w:pos="8494"/>
            </w:tabs>
            <w:rPr>
              <w:rFonts w:cstheme="minorBidi"/>
              <w:bCs w:val="0"/>
              <w:caps w:val="0"/>
              <w:noProof/>
              <w:sz w:val="28"/>
              <w:szCs w:val="22"/>
            </w:rPr>
          </w:pPr>
          <w:r w:rsidRPr="00A732AE">
            <w:rPr>
              <w:noProof/>
              <w:sz w:val="28"/>
            </w:rPr>
            <w:t>第</w:t>
          </w:r>
          <w:r w:rsidRPr="00A732AE">
            <w:rPr>
              <w:noProof/>
              <w:sz w:val="28"/>
            </w:rPr>
            <w:t>5</w:t>
          </w:r>
          <w:r w:rsidRPr="00A732AE">
            <w:rPr>
              <w:noProof/>
              <w:sz w:val="28"/>
            </w:rPr>
            <w:t>章</w:t>
          </w:r>
          <w:r w:rsidRPr="00A732AE">
            <w:rPr>
              <w:rFonts w:hint="eastAsia"/>
              <w:noProof/>
              <w:sz w:val="28"/>
            </w:rPr>
            <w:t xml:space="preserve"> </w:t>
          </w:r>
          <w:r w:rsidRPr="00A732AE">
            <w:rPr>
              <w:noProof/>
              <w:sz w:val="28"/>
            </w:rPr>
            <w:t>总结与展望</w:t>
          </w:r>
          <w:r w:rsidRPr="00A732AE">
            <w:rPr>
              <w:rFonts w:cstheme="minorBidi"/>
              <w:bCs w:val="0"/>
              <w:caps w:val="0"/>
              <w:noProof/>
              <w:sz w:val="28"/>
              <w:szCs w:val="22"/>
            </w:rPr>
            <w:tab/>
          </w:r>
          <w:r w:rsidRPr="00A732AE">
            <w:rPr>
              <w:noProof/>
              <w:sz w:val="28"/>
            </w:rPr>
            <w:fldChar w:fldCharType="begin"/>
          </w:r>
          <w:r w:rsidRPr="00A732AE">
            <w:rPr>
              <w:noProof/>
              <w:sz w:val="28"/>
            </w:rPr>
            <w:instrText xml:space="preserve"> PAGEREF _Toc41830801 \h </w:instrText>
          </w:r>
          <w:r w:rsidRPr="00A732AE">
            <w:rPr>
              <w:noProof/>
              <w:sz w:val="28"/>
            </w:rPr>
          </w:r>
          <w:r w:rsidRPr="00A732AE">
            <w:rPr>
              <w:noProof/>
              <w:sz w:val="28"/>
            </w:rPr>
            <w:fldChar w:fldCharType="separate"/>
          </w:r>
          <w:r w:rsidR="00A732AE" w:rsidRPr="00A732AE">
            <w:rPr>
              <w:noProof/>
              <w:sz w:val="28"/>
            </w:rPr>
            <w:t>29</w:t>
          </w:r>
          <w:r w:rsidRPr="00A732AE">
            <w:rPr>
              <w:noProof/>
              <w:sz w:val="28"/>
            </w:rPr>
            <w:fldChar w:fldCharType="end"/>
          </w:r>
        </w:p>
        <w:p w:rsidR="00EE428B" w:rsidRPr="00A732AE" w:rsidRDefault="00EE428B">
          <w:pPr>
            <w:pStyle w:val="TOC1"/>
            <w:tabs>
              <w:tab w:val="right" w:leader="dot" w:pos="8494"/>
            </w:tabs>
            <w:rPr>
              <w:rFonts w:cstheme="minorBidi"/>
              <w:bCs w:val="0"/>
              <w:caps w:val="0"/>
              <w:noProof/>
              <w:sz w:val="28"/>
              <w:szCs w:val="22"/>
            </w:rPr>
          </w:pPr>
          <w:r w:rsidRPr="00A732AE">
            <w:rPr>
              <w:noProof/>
              <w:sz w:val="28"/>
            </w:rPr>
            <w:t>结</w:t>
          </w:r>
          <w:r w:rsidRPr="00A732AE">
            <w:rPr>
              <w:noProof/>
              <w:sz w:val="28"/>
            </w:rPr>
            <w:t xml:space="preserve">  </w:t>
          </w:r>
          <w:r w:rsidRPr="00A732AE">
            <w:rPr>
              <w:noProof/>
              <w:sz w:val="28"/>
            </w:rPr>
            <w:t>论</w:t>
          </w:r>
          <w:r w:rsidRPr="00A732AE">
            <w:rPr>
              <w:noProof/>
              <w:sz w:val="28"/>
            </w:rPr>
            <w:tab/>
          </w:r>
          <w:r w:rsidRPr="00A732AE">
            <w:rPr>
              <w:noProof/>
              <w:sz w:val="28"/>
            </w:rPr>
            <w:fldChar w:fldCharType="begin"/>
          </w:r>
          <w:r w:rsidRPr="00A732AE">
            <w:rPr>
              <w:noProof/>
              <w:sz w:val="28"/>
            </w:rPr>
            <w:instrText xml:space="preserve"> PAGEREF _Toc41830802 \h </w:instrText>
          </w:r>
          <w:r w:rsidRPr="00A732AE">
            <w:rPr>
              <w:noProof/>
              <w:sz w:val="28"/>
            </w:rPr>
          </w:r>
          <w:r w:rsidRPr="00A732AE">
            <w:rPr>
              <w:noProof/>
              <w:sz w:val="28"/>
            </w:rPr>
            <w:fldChar w:fldCharType="separate"/>
          </w:r>
          <w:r w:rsidR="00A732AE" w:rsidRPr="00A732AE">
            <w:rPr>
              <w:noProof/>
              <w:sz w:val="28"/>
            </w:rPr>
            <w:t>30</w:t>
          </w:r>
          <w:r w:rsidRPr="00A732AE">
            <w:rPr>
              <w:noProof/>
              <w:sz w:val="28"/>
            </w:rPr>
            <w:fldChar w:fldCharType="end"/>
          </w:r>
        </w:p>
        <w:p w:rsidR="00EE428B" w:rsidRPr="00A732AE" w:rsidRDefault="00EE428B">
          <w:pPr>
            <w:pStyle w:val="TOC1"/>
            <w:tabs>
              <w:tab w:val="right" w:leader="dot" w:pos="8494"/>
            </w:tabs>
            <w:rPr>
              <w:rFonts w:cstheme="minorBidi"/>
              <w:bCs w:val="0"/>
              <w:caps w:val="0"/>
              <w:noProof/>
              <w:sz w:val="28"/>
              <w:szCs w:val="22"/>
            </w:rPr>
          </w:pPr>
          <w:r w:rsidRPr="00A732AE">
            <w:rPr>
              <w:noProof/>
              <w:sz w:val="28"/>
            </w:rPr>
            <w:t>致</w:t>
          </w:r>
          <w:r w:rsidRPr="00A732AE">
            <w:rPr>
              <w:noProof/>
              <w:sz w:val="28"/>
            </w:rPr>
            <w:t xml:space="preserve">  </w:t>
          </w:r>
          <w:r w:rsidRPr="00A732AE">
            <w:rPr>
              <w:noProof/>
              <w:sz w:val="28"/>
            </w:rPr>
            <w:t>谢</w:t>
          </w:r>
          <w:r w:rsidRPr="00A732AE">
            <w:rPr>
              <w:noProof/>
              <w:sz w:val="28"/>
            </w:rPr>
            <w:tab/>
          </w:r>
          <w:r w:rsidRPr="00A732AE">
            <w:rPr>
              <w:noProof/>
              <w:sz w:val="28"/>
            </w:rPr>
            <w:fldChar w:fldCharType="begin"/>
          </w:r>
          <w:r w:rsidRPr="00A732AE">
            <w:rPr>
              <w:noProof/>
              <w:sz w:val="28"/>
            </w:rPr>
            <w:instrText xml:space="preserve"> PAGEREF _Toc41830803 \h </w:instrText>
          </w:r>
          <w:r w:rsidRPr="00A732AE">
            <w:rPr>
              <w:noProof/>
              <w:sz w:val="28"/>
            </w:rPr>
          </w:r>
          <w:r w:rsidRPr="00A732AE">
            <w:rPr>
              <w:noProof/>
              <w:sz w:val="28"/>
            </w:rPr>
            <w:fldChar w:fldCharType="separate"/>
          </w:r>
          <w:r w:rsidR="00A732AE" w:rsidRPr="00A732AE">
            <w:rPr>
              <w:noProof/>
              <w:sz w:val="28"/>
            </w:rPr>
            <w:t>31</w:t>
          </w:r>
          <w:r w:rsidRPr="00A732AE">
            <w:rPr>
              <w:noProof/>
              <w:sz w:val="28"/>
            </w:rPr>
            <w:fldChar w:fldCharType="end"/>
          </w:r>
        </w:p>
        <w:p w:rsidR="00EE428B" w:rsidRPr="00A732AE" w:rsidRDefault="00EE428B">
          <w:pPr>
            <w:pStyle w:val="TOC1"/>
            <w:tabs>
              <w:tab w:val="right" w:leader="dot" w:pos="8494"/>
            </w:tabs>
            <w:rPr>
              <w:rFonts w:cstheme="minorBidi"/>
              <w:bCs w:val="0"/>
              <w:caps w:val="0"/>
              <w:noProof/>
              <w:sz w:val="28"/>
              <w:szCs w:val="22"/>
            </w:rPr>
          </w:pPr>
          <w:r w:rsidRPr="00A732AE">
            <w:rPr>
              <w:noProof/>
              <w:sz w:val="28"/>
            </w:rPr>
            <w:t>参</w:t>
          </w:r>
          <w:r w:rsidRPr="00A732AE">
            <w:rPr>
              <w:noProof/>
              <w:sz w:val="28"/>
            </w:rPr>
            <w:t xml:space="preserve"> </w:t>
          </w:r>
          <w:r w:rsidRPr="00A732AE">
            <w:rPr>
              <w:noProof/>
              <w:sz w:val="28"/>
            </w:rPr>
            <w:t>考</w:t>
          </w:r>
          <w:r w:rsidRPr="00A732AE">
            <w:rPr>
              <w:noProof/>
              <w:sz w:val="28"/>
            </w:rPr>
            <w:t xml:space="preserve"> </w:t>
          </w:r>
          <w:r w:rsidRPr="00A732AE">
            <w:rPr>
              <w:noProof/>
              <w:sz w:val="28"/>
            </w:rPr>
            <w:t>文</w:t>
          </w:r>
          <w:r w:rsidRPr="00A732AE">
            <w:rPr>
              <w:noProof/>
              <w:sz w:val="28"/>
            </w:rPr>
            <w:t xml:space="preserve"> </w:t>
          </w:r>
          <w:r w:rsidRPr="00A732AE">
            <w:rPr>
              <w:noProof/>
              <w:sz w:val="28"/>
            </w:rPr>
            <w:t>献</w:t>
          </w:r>
          <w:r w:rsidRPr="00A732AE">
            <w:rPr>
              <w:noProof/>
              <w:sz w:val="28"/>
            </w:rPr>
            <w:tab/>
          </w:r>
          <w:r w:rsidRPr="00A732AE">
            <w:rPr>
              <w:noProof/>
              <w:sz w:val="28"/>
            </w:rPr>
            <w:fldChar w:fldCharType="begin"/>
          </w:r>
          <w:r w:rsidRPr="00A732AE">
            <w:rPr>
              <w:noProof/>
              <w:sz w:val="28"/>
            </w:rPr>
            <w:instrText xml:space="preserve"> PAGEREF _Toc41830804 \h </w:instrText>
          </w:r>
          <w:r w:rsidRPr="00A732AE">
            <w:rPr>
              <w:noProof/>
              <w:sz w:val="28"/>
            </w:rPr>
          </w:r>
          <w:r w:rsidRPr="00A732AE">
            <w:rPr>
              <w:noProof/>
              <w:sz w:val="28"/>
            </w:rPr>
            <w:fldChar w:fldCharType="separate"/>
          </w:r>
          <w:r w:rsidR="00A732AE" w:rsidRPr="00A732AE">
            <w:rPr>
              <w:noProof/>
              <w:sz w:val="28"/>
            </w:rPr>
            <w:t>32</w:t>
          </w:r>
          <w:r w:rsidRPr="00A732AE">
            <w:rPr>
              <w:noProof/>
              <w:sz w:val="28"/>
            </w:rPr>
            <w:fldChar w:fldCharType="end"/>
          </w:r>
        </w:p>
        <w:p w:rsidR="0019797A" w:rsidRDefault="00EE428B">
          <w:pPr>
            <w:spacing w:beforeLines="50" w:before="120" w:afterLines="50" w:after="120" w:line="360" w:lineRule="exact"/>
            <w:jc w:val="center"/>
            <w:rPr>
              <w:rFonts w:ascii="宋体" w:hAnsi="宋体" w:cs="宋体"/>
              <w:b/>
              <w:sz w:val="28"/>
              <w:szCs w:val="28"/>
            </w:rPr>
          </w:pPr>
          <w:r w:rsidRPr="00EE428B">
            <w:rPr>
              <w:rFonts w:ascii="宋体" w:hAnsi="宋体" w:cs="宋体"/>
              <w:bCs/>
              <w:caps/>
              <w:sz w:val="28"/>
              <w:szCs w:val="28"/>
            </w:rPr>
            <w:fldChar w:fldCharType="end"/>
          </w:r>
        </w:p>
      </w:sdtContent>
    </w:sdt>
    <w:p w:rsidR="0019797A" w:rsidRDefault="0019797A">
      <w:pPr>
        <w:spacing w:beforeLines="50" w:before="120" w:afterLines="50" w:after="120" w:line="360" w:lineRule="exact"/>
        <w:jc w:val="center"/>
        <w:rPr>
          <w:rFonts w:ascii="宋体" w:hAnsi="宋体" w:cs="宋体"/>
          <w:b/>
          <w:sz w:val="28"/>
          <w:szCs w:val="28"/>
        </w:rPr>
        <w:sectPr w:rsidR="0019797A" w:rsidSect="00A732AE">
          <w:headerReference w:type="default" r:id="rId16"/>
          <w:footerReference w:type="default" r:id="rId17"/>
          <w:pgSz w:w="11907" w:h="16840"/>
          <w:pgMar w:top="1304" w:right="1418" w:bottom="1304" w:left="1418" w:header="851" w:footer="992" w:gutter="567"/>
          <w:cols w:space="425"/>
          <w:docGrid w:linePitch="312"/>
        </w:sectPr>
      </w:pPr>
    </w:p>
    <w:p w:rsidR="0019797A" w:rsidRDefault="00EE428B">
      <w:pPr>
        <w:spacing w:beforeLines="50" w:before="120" w:afterLines="50" w:after="120"/>
        <w:jc w:val="center"/>
        <w:outlineLvl w:val="0"/>
        <w:rPr>
          <w:rStyle w:val="af3"/>
          <w:rFonts w:ascii="黑体" w:eastAsia="黑体" w:hAnsi="黑体" w:cs="黑体"/>
          <w:b/>
          <w:sz w:val="30"/>
          <w:szCs w:val="30"/>
        </w:rPr>
      </w:pPr>
      <w:bookmarkStart w:id="3" w:name="_Toc41830777"/>
      <w:r>
        <w:rPr>
          <w:rFonts w:ascii="黑体" w:eastAsia="黑体" w:hAnsi="黑体" w:cs="黑体" w:hint="eastAsia"/>
          <w:b/>
          <w:sz w:val="30"/>
          <w:szCs w:val="30"/>
        </w:rPr>
        <w:lastRenderedPageBreak/>
        <w:t>第1章 绪论</w:t>
      </w:r>
      <w:bookmarkEnd w:id="3"/>
    </w:p>
    <w:p w:rsidR="0019797A" w:rsidRDefault="00EE428B" w:rsidP="00DC5613">
      <w:pPr>
        <w:pStyle w:val="2"/>
      </w:pPr>
      <w:bookmarkStart w:id="4" w:name="_Toc41830778"/>
      <w:r>
        <w:rPr>
          <w:rFonts w:hint="eastAsia"/>
        </w:rPr>
        <w:t>社会背景</w:t>
      </w:r>
      <w:bookmarkEnd w:id="4"/>
    </w:p>
    <w:p w:rsidR="0019797A" w:rsidRDefault="00EE428B">
      <w:pPr>
        <w:spacing w:line="360" w:lineRule="auto"/>
        <w:ind w:firstLineChars="200" w:firstLine="480"/>
        <w:rPr>
          <w:rFonts w:ascii="宋体" w:hAnsi="宋体"/>
          <w:sz w:val="24"/>
        </w:rPr>
      </w:pPr>
      <w:r>
        <w:rPr>
          <w:sz w:val="24"/>
        </w:rPr>
        <w:t>21</w:t>
      </w:r>
      <w:r>
        <w:rPr>
          <w:rFonts w:ascii="宋体" w:hAnsi="宋体" w:hint="eastAsia"/>
          <w:sz w:val="24"/>
        </w:rPr>
        <w:t>世纪世界各国普遍存在的三大社会问题：老龄化问题、艾滋病、贫困问题，其中只有老</w:t>
      </w:r>
      <w:bookmarkStart w:id="5" w:name="_GoBack"/>
      <w:bookmarkEnd w:id="5"/>
      <w:r>
        <w:rPr>
          <w:rFonts w:ascii="宋体" w:hAnsi="宋体" w:hint="eastAsia"/>
          <w:sz w:val="24"/>
        </w:rPr>
        <w:t>龄化问题的发展呈逐步增长趋势, 而后两者都是递减的。将人口老龄化问题聚焦于我国，根据相关统计数字显示，我国的高龄人数增长迅猛，</w:t>
      </w:r>
      <w:r>
        <w:rPr>
          <w:sz w:val="24"/>
        </w:rPr>
        <w:t>65</w:t>
      </w:r>
      <w:r>
        <w:rPr>
          <w:rFonts w:ascii="宋体" w:hAnsi="宋体" w:hint="eastAsia"/>
          <w:sz w:val="24"/>
        </w:rPr>
        <w:t>岁以上人口占全国总人口的比例，由</w:t>
      </w:r>
      <w:r>
        <w:rPr>
          <w:sz w:val="24"/>
        </w:rPr>
        <w:t>7%</w:t>
      </w:r>
      <w:r>
        <w:rPr>
          <w:rFonts w:ascii="宋体" w:hAnsi="宋体" w:hint="eastAsia"/>
          <w:sz w:val="24"/>
        </w:rPr>
        <w:t>增长到了</w:t>
      </w:r>
      <w:r>
        <w:rPr>
          <w:sz w:val="24"/>
        </w:rPr>
        <w:t>14%</w:t>
      </w:r>
      <w:r>
        <w:rPr>
          <w:rFonts w:ascii="宋体" w:hAnsi="宋体" w:hint="eastAsia"/>
          <w:sz w:val="24"/>
        </w:rPr>
        <w:t>，仅仅用了</w:t>
      </w:r>
      <w:r>
        <w:rPr>
          <w:sz w:val="24"/>
        </w:rPr>
        <w:t>27</w:t>
      </w:r>
      <w:r>
        <w:rPr>
          <w:rFonts w:ascii="宋体" w:hAnsi="宋体" w:hint="eastAsia"/>
          <w:sz w:val="24"/>
        </w:rPr>
        <w:t>年，而一些发达国家则用了大约</w:t>
      </w:r>
      <w:r>
        <w:rPr>
          <w:sz w:val="24"/>
        </w:rPr>
        <w:t>50~100</w:t>
      </w:r>
      <w:r>
        <w:rPr>
          <w:rFonts w:ascii="宋体" w:hAnsi="宋体" w:hint="eastAsia"/>
          <w:sz w:val="24"/>
        </w:rPr>
        <w:t>年的时间，中国老年人口可以说成了世界之最。</w:t>
      </w:r>
      <w:r>
        <w:rPr>
          <w:sz w:val="24"/>
        </w:rPr>
        <w:t>2019</w:t>
      </w:r>
      <w:r>
        <w:rPr>
          <w:rFonts w:ascii="宋体" w:hAnsi="宋体" w:hint="eastAsia"/>
          <w:sz w:val="24"/>
        </w:rPr>
        <w:t>年发布的《中华人民共和国</w:t>
      </w:r>
      <w:r>
        <w:rPr>
          <w:sz w:val="24"/>
        </w:rPr>
        <w:t>2018</w:t>
      </w:r>
      <w:r>
        <w:rPr>
          <w:rFonts w:ascii="宋体" w:hAnsi="宋体" w:hint="eastAsia"/>
          <w:sz w:val="24"/>
        </w:rPr>
        <w:t>年国民经济和社会发展统计公报》 中的数据显示，我国</w:t>
      </w:r>
      <w:r>
        <w:rPr>
          <w:sz w:val="24"/>
        </w:rPr>
        <w:t>60</w:t>
      </w:r>
      <w:r>
        <w:rPr>
          <w:rFonts w:ascii="宋体" w:hAnsi="宋体" w:hint="eastAsia"/>
          <w:sz w:val="24"/>
        </w:rPr>
        <w:t>周岁及以上人口占总人口的</w:t>
      </w:r>
      <w:r>
        <w:rPr>
          <w:sz w:val="24"/>
        </w:rPr>
        <w:t>17.9%</w:t>
      </w:r>
      <w:r>
        <w:rPr>
          <w:rFonts w:ascii="宋体" w:hAnsi="宋体" w:hint="eastAsia"/>
          <w:sz w:val="24"/>
        </w:rPr>
        <w:t>,比</w:t>
      </w:r>
      <w:r>
        <w:rPr>
          <w:sz w:val="24"/>
        </w:rPr>
        <w:t>2010</w:t>
      </w:r>
      <w:r>
        <w:rPr>
          <w:rFonts w:ascii="宋体" w:hAnsi="宋体" w:hint="eastAsia"/>
          <w:sz w:val="24"/>
        </w:rPr>
        <w:t>年上涨了</w:t>
      </w:r>
      <w:r>
        <w:rPr>
          <w:sz w:val="24"/>
        </w:rPr>
        <w:t>4.64%</w:t>
      </w:r>
      <w:r>
        <w:rPr>
          <w:rFonts w:ascii="宋体" w:hAnsi="宋体" w:hint="eastAsia"/>
          <w:sz w:val="24"/>
        </w:rPr>
        <w:t xml:space="preserve">，我国毫无犹疑地说已经步入了老龄化社会。根据学者预测，到 </w:t>
      </w:r>
      <w:r>
        <w:rPr>
          <w:sz w:val="24"/>
        </w:rPr>
        <w:t>2055</w:t>
      </w:r>
      <w:r>
        <w:rPr>
          <w:rFonts w:ascii="宋体" w:hAnsi="宋体" w:hint="eastAsia"/>
          <w:sz w:val="24"/>
        </w:rPr>
        <w:t xml:space="preserve"> 年我国老年人口数将会达到 </w:t>
      </w:r>
      <w:r>
        <w:rPr>
          <w:sz w:val="24"/>
        </w:rPr>
        <w:t>4.87</w:t>
      </w:r>
      <w:r>
        <w:rPr>
          <w:rFonts w:ascii="宋体" w:hAnsi="宋体" w:hint="eastAsia"/>
          <w:sz w:val="24"/>
        </w:rPr>
        <w:t xml:space="preserve"> 亿，如图</w:t>
      </w:r>
      <w:r>
        <w:rPr>
          <w:sz w:val="24"/>
        </w:rPr>
        <w:t>1-1</w:t>
      </w:r>
      <w:r>
        <w:rPr>
          <w:rFonts w:ascii="宋体" w:hAnsi="宋体" w:hint="eastAsia"/>
          <w:sz w:val="24"/>
        </w:rPr>
        <w:t>所示。</w:t>
      </w:r>
    </w:p>
    <w:p w:rsidR="0019797A" w:rsidRDefault="00EE428B">
      <w:pPr>
        <w:spacing w:line="360" w:lineRule="auto"/>
        <w:ind w:firstLineChars="200" w:firstLine="480"/>
        <w:jc w:val="center"/>
        <w:rPr>
          <w:rFonts w:ascii="宋体" w:hAnsi="宋体" w:cs="宋体"/>
          <w:sz w:val="24"/>
        </w:rPr>
      </w:pPr>
      <w:r>
        <w:rPr>
          <w:rFonts w:ascii="宋体" w:hAnsi="宋体" w:cs="宋体"/>
          <w:noProof/>
          <w:sz w:val="24"/>
        </w:rPr>
        <w:drawing>
          <wp:inline distT="0" distB="0" distL="114300" distR="114300">
            <wp:extent cx="4829175" cy="2857500"/>
            <wp:effectExtent l="0" t="0" r="9525"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8"/>
                    <a:stretch>
                      <a:fillRect/>
                    </a:stretch>
                  </pic:blipFill>
                  <pic:spPr>
                    <a:xfrm>
                      <a:off x="0" y="0"/>
                      <a:ext cx="4829175" cy="2857500"/>
                    </a:xfrm>
                    <a:prstGeom prst="rect">
                      <a:avLst/>
                    </a:prstGeom>
                    <a:noFill/>
                    <a:ln w="9525">
                      <a:noFill/>
                    </a:ln>
                  </pic:spPr>
                </pic:pic>
              </a:graphicData>
            </a:graphic>
          </wp:inline>
        </w:drawing>
      </w:r>
    </w:p>
    <w:p w:rsidR="0019797A" w:rsidRDefault="00EE428B">
      <w:pPr>
        <w:spacing w:line="360" w:lineRule="auto"/>
        <w:ind w:firstLineChars="200" w:firstLine="420"/>
        <w:jc w:val="center"/>
        <w:rPr>
          <w:rFonts w:ascii="宋体" w:hAnsi="宋体" w:cs="宋体"/>
          <w:szCs w:val="21"/>
        </w:rPr>
      </w:pPr>
      <w:r>
        <w:rPr>
          <w:rFonts w:ascii="宋体" w:hAnsi="宋体" w:cs="宋体" w:hint="eastAsia"/>
          <w:szCs w:val="21"/>
        </w:rPr>
        <w:t>图</w:t>
      </w:r>
      <w:r>
        <w:rPr>
          <w:szCs w:val="21"/>
        </w:rPr>
        <w:t>1-1</w:t>
      </w:r>
      <w:r>
        <w:rPr>
          <w:rFonts w:ascii="宋体" w:hAnsi="宋体" w:cs="宋体" w:hint="eastAsia"/>
          <w:szCs w:val="21"/>
        </w:rPr>
        <w:t xml:space="preserve"> 老年人口预测图</w:t>
      </w:r>
    </w:p>
    <w:p w:rsidR="0019797A" w:rsidRDefault="00EE428B">
      <w:pPr>
        <w:spacing w:line="360" w:lineRule="auto"/>
        <w:ind w:firstLineChars="200" w:firstLine="480"/>
        <w:rPr>
          <w:rFonts w:ascii="宋体" w:hAnsi="宋体"/>
          <w:sz w:val="24"/>
        </w:rPr>
      </w:pPr>
      <w:r>
        <w:rPr>
          <w:rFonts w:ascii="宋体" w:hAnsi="宋体" w:hint="eastAsia"/>
          <w:sz w:val="24"/>
        </w:rPr>
        <w:t>同时，由于现代社会发展迅速，子女们和老人们各自对生活理念的追求不同，子女们寻求更好的自身成长与发展，导致独居在家没有人陪伴的“空巢”老人越来越多，尤其是近些年来空巢老人现象日益突显，按照全国老龄委发布的预测数据显示：截止</w:t>
      </w:r>
      <w:r>
        <w:rPr>
          <w:sz w:val="24"/>
        </w:rPr>
        <w:t>2030</w:t>
      </w:r>
      <w:r>
        <w:rPr>
          <w:rFonts w:ascii="宋体" w:hAnsi="宋体" w:hint="eastAsia"/>
          <w:sz w:val="24"/>
        </w:rPr>
        <w:t>年，我国空巢老人的比例将高达</w:t>
      </w:r>
      <w:r>
        <w:rPr>
          <w:sz w:val="24"/>
        </w:rPr>
        <w:t>90%</w:t>
      </w:r>
      <w:r>
        <w:rPr>
          <w:rFonts w:ascii="宋体" w:hAnsi="宋体" w:hint="eastAsia"/>
          <w:sz w:val="24"/>
        </w:rPr>
        <w:t xml:space="preserve">。 </w:t>
      </w:r>
    </w:p>
    <w:p w:rsidR="0019797A" w:rsidRDefault="00EE428B">
      <w:pPr>
        <w:spacing w:line="360" w:lineRule="auto"/>
        <w:ind w:firstLineChars="200" w:firstLine="480"/>
        <w:rPr>
          <w:rFonts w:ascii="宋体" w:hAnsi="宋体"/>
          <w:sz w:val="24"/>
        </w:rPr>
      </w:pPr>
      <w:r>
        <w:rPr>
          <w:rFonts w:ascii="宋体" w:hAnsi="宋体" w:hint="eastAsia"/>
          <w:sz w:val="24"/>
        </w:rPr>
        <w:t>而在客观事实上，随着年龄的增长，老年人因生物体本身的衰老问题，各个器官的功能将面临着无法逆转的病变及衰退，导致老年人群体容易发生身体代谢异常、功能紊乱等问题，致使他们患营养缺乏病和慢性非传染性疾病的危险性增加，反映在具体病症上，老年人更加容易患骨质疏松症、高血压、糖尿病这三种</w:t>
      </w:r>
      <w:r>
        <w:rPr>
          <w:rFonts w:ascii="宋体" w:hAnsi="宋体" w:hint="eastAsia"/>
          <w:sz w:val="24"/>
        </w:rPr>
        <w:lastRenderedPageBreak/>
        <w:t>疾病，而这三种老年人健康“杀手”都属于慢性疾病，按照我们现有的医学知识及医疗水平，不是一朝一夕可以治愈的，它们的治疗是一个漫长的过程；而且不能单单只靠一种药物控制，需要病人们按照医嘱长期服用多种药物。但是，由于老年人身体机能退化导致的记忆力衰退，而他们所服用的药物种类繁多且每种药物的服用次数和剂量都不尽相同，因此极易在服药的时候发生混淆，致使不可避免地出现忘记服药、服错药物种类、服错药物剂量、重复服药等问题。而不规律服药或者错误服药，不仅不会达到缓解病情的作用，反而极有可能导致病情加重，严重的将对病人本身产生比疾病更大的伤害，甚至会导致多种并发症的发生。</w:t>
      </w:r>
      <w:bookmarkStart w:id="6" w:name="_Toc288815307"/>
    </w:p>
    <w:p w:rsidR="0019797A" w:rsidRDefault="00EE428B" w:rsidP="00DC5613">
      <w:pPr>
        <w:pStyle w:val="2"/>
      </w:pPr>
      <w:bookmarkStart w:id="7" w:name="_Toc41830779"/>
      <w:bookmarkEnd w:id="6"/>
      <w:r>
        <w:rPr>
          <w:rFonts w:hint="eastAsia"/>
        </w:rPr>
        <w:t>现实意义</w:t>
      </w:r>
      <w:bookmarkEnd w:id="7"/>
    </w:p>
    <w:p w:rsidR="0019797A" w:rsidRDefault="00EE428B">
      <w:pPr>
        <w:spacing w:line="360" w:lineRule="auto"/>
        <w:ind w:firstLineChars="200" w:firstLine="480"/>
        <w:rPr>
          <w:rFonts w:ascii="宋体" w:hAnsi="宋体"/>
          <w:sz w:val="24"/>
        </w:rPr>
      </w:pPr>
      <w:r>
        <w:rPr>
          <w:rFonts w:ascii="宋体" w:hAnsi="宋体" w:hint="eastAsia"/>
          <w:sz w:val="24"/>
        </w:rPr>
        <w:t>基于以上社会背景，运用现在高速发展的科学技术，设计一个产品，能够解决上述问题，帮助老年人规范服药，这便是所需设计及实现的智慧药盒存在的现实意义。</w:t>
      </w:r>
    </w:p>
    <w:p w:rsidR="0019797A" w:rsidRDefault="00EE428B">
      <w:pPr>
        <w:spacing w:line="360" w:lineRule="auto"/>
        <w:ind w:firstLineChars="200" w:firstLine="480"/>
        <w:rPr>
          <w:rFonts w:ascii="宋体" w:hAnsi="宋体"/>
          <w:sz w:val="24"/>
        </w:rPr>
      </w:pPr>
      <w:r>
        <w:rPr>
          <w:rFonts w:ascii="宋体" w:hAnsi="宋体" w:hint="eastAsia"/>
          <w:sz w:val="24"/>
        </w:rPr>
        <w:t>为了满足这些要求，设计出来的药盒应该具备以下基本功能：</w:t>
      </w:r>
      <w:r>
        <w:rPr>
          <w:rFonts w:ascii="宋体" w:hAnsi="宋体" w:hint="eastAsia"/>
          <w:sz w:val="24"/>
        </w:rPr>
        <w:fldChar w:fldCharType="begin"/>
      </w:r>
      <w:r>
        <w:rPr>
          <w:rFonts w:ascii="宋体" w:hAnsi="宋体" w:hint="eastAsia"/>
          <w:sz w:val="24"/>
        </w:rPr>
        <w:instrText xml:space="preserve"> = 1 \* GB3 \* MERGEFORMAT </w:instrText>
      </w:r>
      <w:r>
        <w:rPr>
          <w:rFonts w:ascii="宋体" w:hAnsi="宋体" w:hint="eastAsia"/>
          <w:sz w:val="24"/>
        </w:rPr>
        <w:fldChar w:fldCharType="separate"/>
      </w:r>
      <w:r>
        <w:rPr>
          <w:rFonts w:ascii="宋体" w:hAnsi="宋体"/>
          <w:sz w:val="24"/>
        </w:rPr>
        <w:t>①</w:t>
      </w:r>
      <w:r>
        <w:rPr>
          <w:rFonts w:ascii="宋体" w:hAnsi="宋体" w:hint="eastAsia"/>
          <w:sz w:val="24"/>
        </w:rPr>
        <w:fldChar w:fldCharType="end"/>
      </w:r>
      <w:r>
        <w:rPr>
          <w:rFonts w:ascii="宋体" w:hAnsi="宋体" w:hint="eastAsia"/>
          <w:sz w:val="24"/>
        </w:rPr>
        <w:t>按时提醒老人服药，即按照医嘱或者药物说明书，定时定点提醒老人服药；</w:t>
      </w:r>
      <w:r>
        <w:rPr>
          <w:rFonts w:ascii="宋体" w:hAnsi="宋体" w:hint="eastAsia"/>
          <w:sz w:val="24"/>
        </w:rPr>
        <w:fldChar w:fldCharType="begin"/>
      </w:r>
      <w:r>
        <w:rPr>
          <w:rFonts w:ascii="宋体" w:hAnsi="宋体" w:hint="eastAsia"/>
          <w:sz w:val="24"/>
        </w:rPr>
        <w:instrText xml:space="preserve"> = 2 \* GB3 \* MERGEFORMAT </w:instrText>
      </w:r>
      <w:r>
        <w:rPr>
          <w:rFonts w:ascii="宋体" w:hAnsi="宋体" w:hint="eastAsia"/>
          <w:sz w:val="24"/>
        </w:rPr>
        <w:fldChar w:fldCharType="separate"/>
      </w:r>
      <w:r>
        <w:rPr>
          <w:rFonts w:ascii="宋体" w:hAnsi="宋体"/>
          <w:sz w:val="24"/>
        </w:rPr>
        <w:t>②</w:t>
      </w:r>
      <w:r>
        <w:rPr>
          <w:rFonts w:ascii="宋体" w:hAnsi="宋体" w:hint="eastAsia"/>
          <w:sz w:val="24"/>
        </w:rPr>
        <w:fldChar w:fldCharType="end"/>
      </w:r>
      <w:r>
        <w:rPr>
          <w:rFonts w:ascii="宋体" w:hAnsi="宋体" w:hint="eastAsia"/>
          <w:sz w:val="24"/>
        </w:rPr>
        <w:t>提醒老人服药种类，即应该给老人某种指示，比如说数字指示或者颜色指示等，告诉老人应该服用哪几种药物；</w:t>
      </w:r>
      <w:r>
        <w:rPr>
          <w:rFonts w:ascii="宋体" w:hAnsi="宋体" w:hint="eastAsia"/>
          <w:sz w:val="24"/>
        </w:rPr>
        <w:fldChar w:fldCharType="begin"/>
      </w:r>
      <w:r>
        <w:rPr>
          <w:rFonts w:ascii="宋体" w:hAnsi="宋体" w:hint="eastAsia"/>
          <w:sz w:val="24"/>
        </w:rPr>
        <w:instrText xml:space="preserve"> = 3 \* GB3 \* MERGEFORMAT </w:instrText>
      </w:r>
      <w:r>
        <w:rPr>
          <w:rFonts w:ascii="宋体" w:hAnsi="宋体" w:hint="eastAsia"/>
          <w:sz w:val="24"/>
        </w:rPr>
        <w:fldChar w:fldCharType="separate"/>
      </w:r>
      <w:r>
        <w:rPr>
          <w:rFonts w:ascii="宋体" w:hAnsi="宋体"/>
          <w:sz w:val="24"/>
        </w:rPr>
        <w:t>③</w:t>
      </w:r>
      <w:r>
        <w:rPr>
          <w:rFonts w:ascii="宋体" w:hAnsi="宋体" w:hint="eastAsia"/>
          <w:sz w:val="24"/>
        </w:rPr>
        <w:fldChar w:fldCharType="end"/>
      </w:r>
      <w:r>
        <w:rPr>
          <w:rFonts w:ascii="宋体" w:hAnsi="宋体" w:hint="eastAsia"/>
          <w:sz w:val="24"/>
        </w:rPr>
        <w:t>提醒老人服药剂量，因为每种药物的服药剂量都不尽相同，极易让人混淆，因此按照正确的剂量指示老人服药这一功能也必不可少。</w:t>
      </w:r>
    </w:p>
    <w:p w:rsidR="0019797A" w:rsidRDefault="00EE428B">
      <w:pPr>
        <w:spacing w:line="360" w:lineRule="auto"/>
        <w:ind w:firstLineChars="200" w:firstLine="480"/>
        <w:rPr>
          <w:rFonts w:ascii="宋体" w:hAnsi="宋体"/>
          <w:sz w:val="24"/>
        </w:rPr>
      </w:pPr>
      <w:r>
        <w:rPr>
          <w:rFonts w:ascii="宋体" w:hAnsi="宋体" w:hint="eastAsia"/>
          <w:sz w:val="24"/>
        </w:rPr>
        <w:t>按照以上应具备的基本功能而设计出来的药盒，会提醒并督促老人按照正确的服药方式服药，免除老年人因错误记忆或者遗忘导致的不规范服药，达到了运用科学技术的发展帮助老年人更好地适应这个社会的目的，呵护了老年人的身体健康，也提高了他们的生活品质，使老人们能够平安幸福地享受老年生活，也解决了因子女不在身边陪伴的空巢老人无人提醒服药的问题，使子女更加放心老人独自生活，减少了看护人的压力，也减少了国家社会福利保障系统的压力。</w:t>
      </w:r>
    </w:p>
    <w:p w:rsidR="0019797A" w:rsidRDefault="00EE428B" w:rsidP="00EE428B">
      <w:pPr>
        <w:pStyle w:val="2"/>
        <w:rPr>
          <w:sz w:val="30"/>
          <w:szCs w:val="30"/>
        </w:rPr>
      </w:pPr>
      <w:bookmarkStart w:id="8" w:name="_Toc41830780"/>
      <w:r>
        <w:rPr>
          <w:rFonts w:hint="eastAsia"/>
        </w:rPr>
        <w:t>国内外发展现状</w:t>
      </w:r>
      <w:bookmarkEnd w:id="8"/>
    </w:p>
    <w:p w:rsidR="0019797A" w:rsidRDefault="00EE428B">
      <w:pPr>
        <w:spacing w:line="360" w:lineRule="auto"/>
        <w:ind w:firstLineChars="200" w:firstLine="480"/>
        <w:rPr>
          <w:rFonts w:ascii="宋体" w:hAnsi="宋体"/>
          <w:sz w:val="24"/>
        </w:rPr>
      </w:pPr>
      <w:r>
        <w:rPr>
          <w:rFonts w:ascii="宋体" w:hAnsi="宋体" w:hint="eastAsia"/>
          <w:sz w:val="24"/>
        </w:rPr>
        <w:t>目前，国内外这种能够提醒老人规范服药的药盒主要分为三大类：一种是只具备简单药物存放和定时提醒功能的药盒，这种药盒又称为电子药盒、计时药盒等，所采用的提醒方式是闹铃式提醒，相当于把普通传统存放药物的药盒和电子时钟闹铃二者简单地结合起来，如图</w:t>
      </w:r>
      <w:r>
        <w:rPr>
          <w:sz w:val="24"/>
        </w:rPr>
        <w:t>1-2</w:t>
      </w:r>
      <w:r>
        <w:rPr>
          <w:rFonts w:ascii="宋体" w:hAnsi="宋体" w:hint="eastAsia"/>
          <w:sz w:val="24"/>
        </w:rPr>
        <w:t xml:space="preserve">所示为市面上一款普通电子药盒， </w:t>
      </w:r>
      <w:r>
        <w:rPr>
          <w:sz w:val="24"/>
        </w:rPr>
        <w:t>Vilscijon</w:t>
      </w:r>
      <w:r>
        <w:rPr>
          <w:rFonts w:ascii="宋体" w:hAnsi="宋体" w:hint="eastAsia"/>
          <w:sz w:val="24"/>
        </w:rPr>
        <w:t>维简提醒药盒。其中，按照能够存放药物的多少又可分为容量空间较大的家用式和容量空间较小的便携式。这类普通电子药盒的优点便是结构简单，因此</w:t>
      </w:r>
      <w:r>
        <w:rPr>
          <w:rFonts w:ascii="宋体" w:hAnsi="宋体" w:hint="eastAsia"/>
          <w:sz w:val="24"/>
        </w:rPr>
        <w:lastRenderedPageBreak/>
        <w:t>价格便宜，还可以按照实际需求选择所需药盒大小；然而相对于它的优点，其缺点也很突出，结构简单既是优势，同时也是其劣势所在，因为结构简单，所以这种药盒所能实现的功能特别少，除了简单的闹铃定时提醒外再无其它，不能在闹铃响起提醒老人吃药的同时，告知老人应该服用哪几种药物，也不能告知老人每种药物的服用剂量，因此在实际上，并没有很好地辅助老人按时按量规范服药，也没有按照老年群体的心理、生理的特点合理设计药盒，有效解决老人服药错漏、忘记服药、乱服药等问题。</w:t>
      </w:r>
    </w:p>
    <w:p w:rsidR="0019797A" w:rsidRDefault="00EE428B">
      <w:pPr>
        <w:spacing w:line="360" w:lineRule="auto"/>
        <w:ind w:firstLineChars="200" w:firstLine="480"/>
        <w:jc w:val="center"/>
        <w:rPr>
          <w:rFonts w:ascii="宋体" w:hAnsi="宋体"/>
          <w:sz w:val="24"/>
        </w:rPr>
      </w:pPr>
      <w:r>
        <w:rPr>
          <w:rFonts w:ascii="宋体" w:hAnsi="宋体" w:hint="eastAsia"/>
          <w:noProof/>
          <w:sz w:val="24"/>
        </w:rPr>
        <w:drawing>
          <wp:inline distT="0" distB="0" distL="114300" distR="114300">
            <wp:extent cx="3156585" cy="3265805"/>
            <wp:effectExtent l="0" t="0" r="5715" b="10795"/>
            <wp:docPr id="11" name="图片 11" descr="SJTY201907005_0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JTY201907005_04800"/>
                    <pic:cNvPicPr>
                      <a:picLocks noChangeAspect="1"/>
                    </pic:cNvPicPr>
                  </pic:nvPicPr>
                  <pic:blipFill>
                    <a:blip r:embed="rId19"/>
                    <a:stretch>
                      <a:fillRect/>
                    </a:stretch>
                  </pic:blipFill>
                  <pic:spPr>
                    <a:xfrm>
                      <a:off x="0" y="0"/>
                      <a:ext cx="3156585" cy="3265805"/>
                    </a:xfrm>
                    <a:prstGeom prst="rect">
                      <a:avLst/>
                    </a:prstGeom>
                  </pic:spPr>
                </pic:pic>
              </a:graphicData>
            </a:graphic>
          </wp:inline>
        </w:drawing>
      </w:r>
    </w:p>
    <w:p w:rsidR="0019797A" w:rsidRDefault="00EE428B">
      <w:pPr>
        <w:spacing w:line="360" w:lineRule="auto"/>
        <w:ind w:firstLineChars="200" w:firstLine="420"/>
        <w:jc w:val="center"/>
        <w:rPr>
          <w:rFonts w:ascii="宋体" w:hAnsi="宋体"/>
          <w:szCs w:val="21"/>
        </w:rPr>
      </w:pPr>
      <w:r>
        <w:rPr>
          <w:rFonts w:ascii="宋体" w:hAnsi="宋体" w:hint="eastAsia"/>
          <w:szCs w:val="21"/>
        </w:rPr>
        <w:t>图</w:t>
      </w:r>
      <w:r>
        <w:rPr>
          <w:szCs w:val="21"/>
        </w:rPr>
        <w:t>1-2</w:t>
      </w:r>
      <w:r>
        <w:rPr>
          <w:rFonts w:ascii="宋体" w:hAnsi="宋体" w:hint="eastAsia"/>
          <w:szCs w:val="21"/>
        </w:rPr>
        <w:t xml:space="preserve"> </w:t>
      </w:r>
      <w:r>
        <w:rPr>
          <w:szCs w:val="21"/>
        </w:rPr>
        <w:t xml:space="preserve"> Vilscijon</w:t>
      </w:r>
      <w:r>
        <w:rPr>
          <w:rFonts w:ascii="宋体" w:hAnsi="宋体" w:hint="eastAsia"/>
          <w:szCs w:val="21"/>
        </w:rPr>
        <w:t>维简提醒药盒</w:t>
      </w:r>
    </w:p>
    <w:p w:rsidR="0019797A" w:rsidRDefault="00EE428B">
      <w:pPr>
        <w:spacing w:line="360" w:lineRule="auto"/>
        <w:ind w:firstLineChars="200" w:firstLine="480"/>
        <w:rPr>
          <w:rFonts w:ascii="宋体" w:hAnsi="宋体"/>
          <w:sz w:val="24"/>
        </w:rPr>
      </w:pPr>
      <w:r>
        <w:rPr>
          <w:rFonts w:ascii="宋体" w:hAnsi="宋体" w:hint="eastAsia"/>
          <w:sz w:val="24"/>
        </w:rPr>
        <w:t>针对这种电子药盒过于简单的结构，出现了一种稍微复杂些的过渡型药盒，智能程度不高，比如说</w:t>
      </w:r>
      <w:r>
        <w:rPr>
          <w:sz w:val="24"/>
        </w:rPr>
        <w:t>Mobile Aspects</w:t>
      </w:r>
      <w:r>
        <w:rPr>
          <w:rFonts w:ascii="宋体" w:hAnsi="宋体" w:hint="eastAsia"/>
          <w:sz w:val="24"/>
        </w:rPr>
        <w:t>公司设计的一款基于</w:t>
      </w:r>
      <w:r>
        <w:rPr>
          <w:sz w:val="24"/>
        </w:rPr>
        <w:t>RFID</w:t>
      </w:r>
      <w:r>
        <w:rPr>
          <w:rFonts w:ascii="宋体" w:hAnsi="宋体" w:hint="eastAsia"/>
          <w:sz w:val="24"/>
        </w:rPr>
        <w:t>的智能型药柜，还有</w:t>
      </w:r>
      <w:r>
        <w:rPr>
          <w:sz w:val="24"/>
        </w:rPr>
        <w:t>PillDrill</w:t>
      </w:r>
      <w:r>
        <w:rPr>
          <w:rFonts w:ascii="宋体" w:hAnsi="宋体" w:hint="eastAsia"/>
          <w:sz w:val="24"/>
        </w:rPr>
        <w:t>公司推出的</w:t>
      </w:r>
      <w:r>
        <w:rPr>
          <w:sz w:val="24"/>
        </w:rPr>
        <w:t>PillDrill</w:t>
      </w:r>
      <w:r>
        <w:rPr>
          <w:rFonts w:ascii="宋体" w:hAnsi="宋体" w:hint="eastAsia"/>
          <w:sz w:val="24"/>
        </w:rPr>
        <w:t>药盒，如图</w:t>
      </w:r>
      <w:r>
        <w:rPr>
          <w:sz w:val="24"/>
        </w:rPr>
        <w:t>1-3</w:t>
      </w:r>
      <w:r>
        <w:rPr>
          <w:rFonts w:ascii="宋体" w:hAnsi="宋体" w:hint="eastAsia"/>
          <w:sz w:val="24"/>
        </w:rPr>
        <w:t>所示。这两种都是运用</w:t>
      </w:r>
      <w:r>
        <w:rPr>
          <w:sz w:val="24"/>
        </w:rPr>
        <w:t>RFID</w:t>
      </w:r>
      <w:r>
        <w:rPr>
          <w:rFonts w:ascii="宋体" w:hAnsi="宋体" w:hint="eastAsia"/>
          <w:sz w:val="24"/>
        </w:rPr>
        <w:t>技术标记药物和读取信息，都操作复杂且价格昂贵；此外，也有其他技术人员设计了内置</w:t>
      </w:r>
      <w:r>
        <w:rPr>
          <w:sz w:val="24"/>
        </w:rPr>
        <w:t>GSM</w:t>
      </w:r>
      <w:r>
        <w:rPr>
          <w:rFonts w:ascii="宋体" w:hAnsi="宋体" w:hint="eastAsia"/>
          <w:sz w:val="24"/>
        </w:rPr>
        <w:t>模块的药盒，可通过短信提醒用户药物的服用种类和剂量；还有一种配备摄像头的药盒，通过扫描药物二维码实现服药提醒和功能确认。以上几种药盒都能做到按时提醒吃药，但是都有一共同缺点便是功能单一且操作繁琐，因此推广度不是很高。</w:t>
      </w:r>
    </w:p>
    <w:p w:rsidR="0019797A" w:rsidRDefault="00EE428B">
      <w:pPr>
        <w:spacing w:line="360" w:lineRule="auto"/>
        <w:jc w:val="left"/>
        <w:rPr>
          <w:rFonts w:ascii="宋体" w:hAnsi="宋体"/>
          <w:sz w:val="24"/>
        </w:rPr>
      </w:pPr>
      <w:r>
        <w:rPr>
          <w:rFonts w:ascii="宋体" w:hAnsi="宋体" w:hint="eastAsia"/>
          <w:noProof/>
          <w:sz w:val="24"/>
        </w:rPr>
        <w:lastRenderedPageBreak/>
        <w:drawing>
          <wp:inline distT="0" distB="0" distL="114300" distR="114300">
            <wp:extent cx="5416550" cy="2895600"/>
            <wp:effectExtent l="0" t="0" r="12700" b="0"/>
            <wp:docPr id="1" name="图片 1" descr="IO_u-fxrpvea1079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O_u-fxrpvea1079367"/>
                    <pic:cNvPicPr>
                      <a:picLocks noChangeAspect="1"/>
                    </pic:cNvPicPr>
                  </pic:nvPicPr>
                  <pic:blipFill>
                    <a:blip r:embed="rId20"/>
                    <a:stretch>
                      <a:fillRect/>
                    </a:stretch>
                  </pic:blipFill>
                  <pic:spPr>
                    <a:xfrm>
                      <a:off x="0" y="0"/>
                      <a:ext cx="5416550" cy="2895600"/>
                    </a:xfrm>
                    <a:prstGeom prst="rect">
                      <a:avLst/>
                    </a:prstGeom>
                  </pic:spPr>
                </pic:pic>
              </a:graphicData>
            </a:graphic>
          </wp:inline>
        </w:drawing>
      </w:r>
    </w:p>
    <w:p w:rsidR="0019797A" w:rsidRDefault="00EE428B">
      <w:pPr>
        <w:spacing w:line="360" w:lineRule="auto"/>
        <w:jc w:val="center"/>
        <w:rPr>
          <w:rFonts w:ascii="宋体" w:hAnsi="宋体"/>
          <w:sz w:val="24"/>
        </w:rPr>
      </w:pPr>
      <w:r>
        <w:rPr>
          <w:rFonts w:ascii="宋体" w:hAnsi="宋体" w:hint="eastAsia"/>
          <w:szCs w:val="21"/>
        </w:rPr>
        <w:t>图</w:t>
      </w:r>
      <w:r>
        <w:rPr>
          <w:szCs w:val="21"/>
        </w:rPr>
        <w:t>1-3</w:t>
      </w:r>
      <w:r>
        <w:rPr>
          <w:rFonts w:ascii="宋体" w:hAnsi="宋体" w:hint="eastAsia"/>
          <w:szCs w:val="21"/>
        </w:rPr>
        <w:t xml:space="preserve"> </w:t>
      </w:r>
      <w:r>
        <w:rPr>
          <w:szCs w:val="21"/>
        </w:rPr>
        <w:t>PillDrill</w:t>
      </w:r>
      <w:r>
        <w:rPr>
          <w:rFonts w:ascii="宋体" w:hAnsi="宋体" w:hint="eastAsia"/>
          <w:szCs w:val="21"/>
        </w:rPr>
        <w:t>药盒</w:t>
      </w:r>
    </w:p>
    <w:p w:rsidR="0019797A" w:rsidRDefault="00EE428B">
      <w:pPr>
        <w:spacing w:line="360" w:lineRule="auto"/>
        <w:ind w:firstLineChars="200" w:firstLine="480"/>
        <w:rPr>
          <w:rFonts w:ascii="宋体" w:hAnsi="宋体"/>
          <w:sz w:val="24"/>
        </w:rPr>
      </w:pPr>
      <w:r>
        <w:rPr>
          <w:rFonts w:ascii="宋体" w:hAnsi="宋体" w:hint="eastAsia"/>
          <w:sz w:val="24"/>
        </w:rPr>
        <w:t>结合了以上各个模块的优点，另外一种能够在这些问题的处理上更加地具有互动性、可操作性、可监控性的药盒便应需而生，也是现在市场上的主流，这种药盒被称为智能药盒或者智慧药盒，普遍具备信息处理能力，特点是基本上都基于某种单片机的开发，通过蓝牙连接、</w:t>
      </w:r>
      <w:r>
        <w:rPr>
          <w:sz w:val="24"/>
        </w:rPr>
        <w:t>WIFI</w:t>
      </w:r>
      <w:r>
        <w:rPr>
          <w:rFonts w:ascii="宋体" w:hAnsi="宋体" w:hint="eastAsia"/>
          <w:sz w:val="24"/>
        </w:rPr>
        <w:t>连接等实现硬件与终端的互联，再辅以液晶显示、语音提醒、</w:t>
      </w:r>
      <w:r>
        <w:rPr>
          <w:sz w:val="24"/>
        </w:rPr>
        <w:t>GSM</w:t>
      </w:r>
      <w:r>
        <w:rPr>
          <w:rFonts w:ascii="宋体" w:hAnsi="宋体" w:hint="eastAsia"/>
          <w:sz w:val="24"/>
        </w:rPr>
        <w:t>、</w:t>
      </w:r>
      <w:r>
        <w:rPr>
          <w:sz w:val="24"/>
        </w:rPr>
        <w:t>RFID</w:t>
      </w:r>
      <w:r>
        <w:rPr>
          <w:rFonts w:ascii="宋体" w:hAnsi="宋体" w:hint="eastAsia"/>
          <w:sz w:val="24"/>
        </w:rPr>
        <w:t>、人脸识别等其他技术手段，使得设计出来的智慧药盒功能丰富，不仅能够做到最基本的提醒老人按时服药，还可以根据老年人这一群体的特性做针对性设计，清楚地告知老人此次服药的种类、剂量，且选择某种指示量，通过其变化来判断老人是否服药。与此同时，还可以做到远程监控，将每一次的具体服药情况记录下来，根据用户选择按需要分享给看护人和医生，以对老人的身体健康和具体治疗情况有一个更加清楚且直观的认识，真正有效解决了老年人按时按量规范服药的问题。在这一种药盒中，比较有代表性的便是国外的</w:t>
      </w:r>
      <w:r>
        <w:rPr>
          <w:sz w:val="24"/>
        </w:rPr>
        <w:t>Memo-Box</w:t>
      </w:r>
      <w:r>
        <w:rPr>
          <w:rFonts w:ascii="宋体" w:hAnsi="宋体" w:hint="eastAsia"/>
          <w:sz w:val="24"/>
        </w:rPr>
        <w:t>智能药盒、</w:t>
      </w:r>
      <w:r>
        <w:rPr>
          <w:sz w:val="24"/>
        </w:rPr>
        <w:t>VV-BOX</w:t>
      </w:r>
      <w:r>
        <w:rPr>
          <w:rFonts w:ascii="宋体" w:hAnsi="宋体" w:hint="eastAsia"/>
          <w:sz w:val="24"/>
        </w:rPr>
        <w:t>智能药盒和国内的叮叮关爱智能药盒这三种。</w:t>
      </w:r>
    </w:p>
    <w:p w:rsidR="0019797A" w:rsidRDefault="00EE428B">
      <w:pPr>
        <w:spacing w:line="360" w:lineRule="auto"/>
        <w:ind w:firstLineChars="200" w:firstLine="480"/>
        <w:rPr>
          <w:rFonts w:ascii="宋体" w:hAnsi="宋体"/>
          <w:sz w:val="24"/>
        </w:rPr>
      </w:pPr>
      <w:r>
        <w:rPr>
          <w:rFonts w:ascii="宋体" w:hAnsi="宋体" w:hint="eastAsia"/>
          <w:sz w:val="24"/>
        </w:rPr>
        <w:t>具体来说，</w:t>
      </w:r>
      <w:r>
        <w:rPr>
          <w:sz w:val="24"/>
        </w:rPr>
        <w:t>Memo-Box</w:t>
      </w:r>
      <w:r>
        <w:rPr>
          <w:rFonts w:ascii="宋体" w:hAnsi="宋体" w:hint="eastAsia"/>
          <w:sz w:val="24"/>
        </w:rPr>
        <w:t>智能药盒实现了能够自主学习用户的服药习惯，生成服药记录；药舱可拆换；重复用药时发出警告；提前设置目标地点，出门忘记携带药盒就发出提醒至手机；并可与家人远程互动来提醒用户服药；用手机呼叫药盒等，实物图如图</w:t>
      </w:r>
      <w:r>
        <w:rPr>
          <w:sz w:val="24"/>
        </w:rPr>
        <w:t>1-4</w:t>
      </w:r>
      <w:r>
        <w:rPr>
          <w:rFonts w:ascii="宋体" w:hAnsi="宋体" w:hint="eastAsia"/>
          <w:sz w:val="24"/>
        </w:rPr>
        <w:t>所示</w:t>
      </w:r>
      <w:r>
        <w:rPr>
          <w:sz w:val="24"/>
        </w:rPr>
        <w:t>。</w:t>
      </w:r>
      <w:r>
        <w:rPr>
          <w:sz w:val="24"/>
        </w:rPr>
        <w:t>VV-BOX</w:t>
      </w:r>
      <w:r>
        <w:rPr>
          <w:rFonts w:ascii="宋体" w:hAnsi="宋体" w:hint="eastAsia"/>
          <w:sz w:val="24"/>
        </w:rPr>
        <w:t>智能药盒则实现了能够切实按照用户的身体状况来帮助用户制定保健品服用方案；同时内置温度传感器，实时检测药盒内部温度，保证药物的存放环境安全；外置红外感应器，当感应到有人经过时就会播报</w:t>
      </w:r>
      <w:r>
        <w:rPr>
          <w:rFonts w:ascii="宋体" w:hAnsi="宋体" w:hint="eastAsia"/>
          <w:sz w:val="24"/>
        </w:rPr>
        <w:lastRenderedPageBreak/>
        <w:t>提醒信息，并且能让用户选择提前和延后语音提醒；也可在</w:t>
      </w:r>
      <w:r>
        <w:rPr>
          <w:sz w:val="24"/>
        </w:rPr>
        <w:t>APP</w:t>
      </w:r>
      <w:r>
        <w:rPr>
          <w:rFonts w:ascii="宋体" w:hAnsi="宋体" w:hint="eastAsia"/>
          <w:sz w:val="24"/>
        </w:rPr>
        <w:t>上直接查看服药记录与健康数据等。叮叮关爱智能药盒</w:t>
      </w:r>
      <w:r>
        <w:rPr>
          <w:rStyle w:val="af3"/>
          <w:rFonts w:hint="eastAsia"/>
        </w:rPr>
        <w:t>，</w:t>
      </w:r>
      <w:r>
        <w:rPr>
          <w:rStyle w:val="af3"/>
          <w:rFonts w:hint="eastAsia"/>
          <w:sz w:val="24"/>
          <w:szCs w:val="24"/>
        </w:rPr>
        <w:t>不仅</w:t>
      </w:r>
      <w:r>
        <w:rPr>
          <w:rFonts w:ascii="宋体" w:hAnsi="宋体" w:hint="eastAsia"/>
          <w:sz w:val="24"/>
        </w:rPr>
        <w:t>实现了智能服药提醒、自主学习用户的服药习惯、药舱可替换，还有一个特有功能是可敲击药盒，查看下次的服药时间及服药种类。</w:t>
      </w:r>
    </w:p>
    <w:p w:rsidR="0019797A" w:rsidRDefault="00EE428B">
      <w:pPr>
        <w:spacing w:line="360" w:lineRule="auto"/>
        <w:jc w:val="center"/>
        <w:rPr>
          <w:rFonts w:ascii="宋体" w:hAnsi="宋体"/>
          <w:sz w:val="24"/>
        </w:rPr>
      </w:pPr>
      <w:r>
        <w:rPr>
          <w:rFonts w:ascii="宋体" w:hAnsi="宋体" w:hint="eastAsia"/>
          <w:noProof/>
          <w:sz w:val="24"/>
        </w:rPr>
        <w:drawing>
          <wp:inline distT="0" distB="0" distL="114300" distR="114300">
            <wp:extent cx="2964788" cy="2435058"/>
            <wp:effectExtent l="0" t="0" r="0" b="0"/>
            <wp:docPr id="13" name="图片 13" descr="SJTY201907005_0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JTY201907005_05000"/>
                    <pic:cNvPicPr>
                      <a:picLocks noChangeAspect="1"/>
                    </pic:cNvPicPr>
                  </pic:nvPicPr>
                  <pic:blipFill>
                    <a:blip r:embed="rId21"/>
                    <a:stretch>
                      <a:fillRect/>
                    </a:stretch>
                  </pic:blipFill>
                  <pic:spPr>
                    <a:xfrm>
                      <a:off x="0" y="0"/>
                      <a:ext cx="2977881" cy="2445811"/>
                    </a:xfrm>
                    <a:prstGeom prst="rect">
                      <a:avLst/>
                    </a:prstGeom>
                  </pic:spPr>
                </pic:pic>
              </a:graphicData>
            </a:graphic>
          </wp:inline>
        </w:drawing>
      </w:r>
    </w:p>
    <w:p w:rsidR="0019797A" w:rsidRDefault="00EE428B">
      <w:pPr>
        <w:spacing w:line="360" w:lineRule="auto"/>
        <w:ind w:firstLineChars="200" w:firstLine="420"/>
        <w:jc w:val="center"/>
        <w:rPr>
          <w:rFonts w:ascii="宋体" w:hAnsi="宋体"/>
          <w:szCs w:val="21"/>
        </w:rPr>
      </w:pPr>
      <w:r>
        <w:rPr>
          <w:rFonts w:ascii="宋体" w:hAnsi="宋体" w:hint="eastAsia"/>
          <w:szCs w:val="21"/>
        </w:rPr>
        <w:t>图</w:t>
      </w:r>
      <w:r>
        <w:rPr>
          <w:szCs w:val="21"/>
        </w:rPr>
        <w:t>1-4</w:t>
      </w:r>
      <w:r>
        <w:rPr>
          <w:rFonts w:ascii="宋体" w:hAnsi="宋体" w:hint="eastAsia"/>
          <w:szCs w:val="21"/>
        </w:rPr>
        <w:t xml:space="preserve"> </w:t>
      </w:r>
      <w:r>
        <w:rPr>
          <w:szCs w:val="21"/>
        </w:rPr>
        <w:t>Memo-Box</w:t>
      </w:r>
      <w:r>
        <w:rPr>
          <w:rFonts w:ascii="宋体" w:hAnsi="宋体" w:hint="eastAsia"/>
          <w:szCs w:val="21"/>
        </w:rPr>
        <w:t>智能药盒</w:t>
      </w:r>
    </w:p>
    <w:p w:rsidR="0019797A" w:rsidRDefault="00EE428B" w:rsidP="00DC5613">
      <w:pPr>
        <w:pStyle w:val="2"/>
      </w:pPr>
      <w:bookmarkStart w:id="9" w:name="_Toc41830781"/>
      <w:r>
        <w:rPr>
          <w:rFonts w:hint="eastAsia"/>
        </w:rPr>
        <w:t>智慧药盒的发展前景</w:t>
      </w:r>
      <w:bookmarkEnd w:id="9"/>
    </w:p>
    <w:p w:rsidR="0019797A" w:rsidRDefault="00EE428B">
      <w:pPr>
        <w:spacing w:line="360" w:lineRule="auto"/>
        <w:ind w:firstLineChars="200" w:firstLine="480"/>
        <w:rPr>
          <w:rFonts w:ascii="宋体" w:hAnsi="宋体"/>
          <w:sz w:val="24"/>
        </w:rPr>
      </w:pPr>
      <w:r>
        <w:rPr>
          <w:rFonts w:ascii="宋体" w:hAnsi="宋体" w:hint="eastAsia"/>
          <w:sz w:val="24"/>
        </w:rPr>
        <w:t>老年人是一个长期稳定存在的社会群体，其因衰老导致的容易罹患各种不能短期治愈的慢性疾病是不可避免的，因此，无论是从伦理道德还是从社会现实的角度出发，呵护老年人的身体健康是一个需要我们长期关注并解决的焦点问题；而基于现在的社会发展现实，空巢老人这一现象并不能在短时间内得到有效解决，实现老年人有看护人陪伴，督促他们正确吃药；并且我国的社会福利保障资源有限，不能完全地把老年人的健康问题全部依赖于社会来解决。因此，利用现有的科学技术，帮助老年人按时按量吃药，有着一个广阔的发展需求及发展空间。</w:t>
      </w:r>
    </w:p>
    <w:p w:rsidR="0019797A" w:rsidRDefault="00EE428B" w:rsidP="00EE428B">
      <w:pPr>
        <w:spacing w:line="360" w:lineRule="auto"/>
        <w:ind w:firstLineChars="200" w:firstLine="480"/>
        <w:rPr>
          <w:rFonts w:ascii="宋体" w:hAnsi="宋体" w:hint="eastAsia"/>
          <w:sz w:val="24"/>
        </w:rPr>
      </w:pPr>
      <w:r>
        <w:rPr>
          <w:rFonts w:ascii="宋体" w:hAnsi="宋体" w:hint="eastAsia"/>
          <w:sz w:val="24"/>
        </w:rPr>
        <w:t>目前，关于智慧药盒的研究主要分为两个方向，一个是从用户体验的角度出发，基于老年人的生理及心理特点，充分挖掘老年人的实际使用需求，进行相应的情感化设计，优化老年人对智慧药盒产品的用户体验；另一个是从科学技术的角度出发，不断更新智慧药盒的产品技术，使药盒功能越来越丰富。因此，考虑到市场上现有的功能较为齐全的智慧药盒产品普遍具有的结构复杂、老年人不易掌握的现状，我们将智慧药盒的两个研究方向进行有机结合，为老年人群体设计出一款功能更加强大且更加人性化的智慧药盒，督促老年人按时按量服药，保障老年群体的身体健康。可以预见，随着智慧药盒的不断创新发展，智慧药盒将成为每一个家庭的基本必需品，前景光明。</w:t>
      </w:r>
    </w:p>
    <w:p w:rsidR="0019797A" w:rsidRDefault="0019797A">
      <w:pPr>
        <w:pStyle w:val="a0"/>
        <w:sectPr w:rsidR="0019797A">
          <w:headerReference w:type="default" r:id="rId22"/>
          <w:pgSz w:w="11907" w:h="16840"/>
          <w:pgMar w:top="1304" w:right="1418" w:bottom="1304" w:left="1418" w:header="851" w:footer="992" w:gutter="567"/>
          <w:pgNumType w:start="1"/>
          <w:cols w:space="425"/>
          <w:docGrid w:linePitch="312"/>
        </w:sectPr>
      </w:pPr>
    </w:p>
    <w:p w:rsidR="0019797A" w:rsidRDefault="00EE428B">
      <w:pPr>
        <w:pStyle w:val="1"/>
        <w:spacing w:beforeLines="50" w:before="120" w:afterLines="50" w:after="120"/>
        <w:rPr>
          <w:szCs w:val="30"/>
        </w:rPr>
      </w:pPr>
      <w:bookmarkStart w:id="10" w:name="_Toc41830782"/>
      <w:r>
        <w:rPr>
          <w:rFonts w:ascii="黑体" w:hAnsi="黑体" w:cs="黑体" w:hint="eastAsia"/>
          <w:szCs w:val="30"/>
        </w:rPr>
        <w:lastRenderedPageBreak/>
        <w:t>功能设计</w:t>
      </w:r>
      <w:bookmarkEnd w:id="10"/>
    </w:p>
    <w:p w:rsidR="0019797A" w:rsidRDefault="00EE428B" w:rsidP="00DC5613">
      <w:pPr>
        <w:pStyle w:val="2"/>
      </w:pPr>
      <w:r>
        <w:rPr>
          <w:rFonts w:hint="eastAsia"/>
        </w:rPr>
        <w:t xml:space="preserve"> </w:t>
      </w:r>
      <w:bookmarkStart w:id="11" w:name="_Toc41830783"/>
      <w:r>
        <w:rPr>
          <w:rFonts w:hint="eastAsia"/>
        </w:rPr>
        <w:t>聚焦的问题</w:t>
      </w:r>
      <w:bookmarkEnd w:id="11"/>
    </w:p>
    <w:p w:rsidR="0019797A" w:rsidRDefault="00EE428B">
      <w:pPr>
        <w:spacing w:line="360" w:lineRule="auto"/>
        <w:ind w:firstLineChars="200" w:firstLine="480"/>
        <w:rPr>
          <w:rFonts w:ascii="宋体" w:hAnsi="宋体"/>
          <w:sz w:val="24"/>
        </w:rPr>
      </w:pPr>
      <w:r>
        <w:rPr>
          <w:rFonts w:ascii="宋体" w:hAnsi="宋体" w:hint="eastAsia"/>
          <w:sz w:val="24"/>
        </w:rPr>
        <w:t>由于此次设计的智慧药盒的主要面向者是老年人群体，因此在设计时应充分考虑到老年人群体在生理、心理、生活行为等方面的特点，再结合药盒实际使用时的功能需求，针对老年人群体进行对药盒进行情感化设计。</w:t>
      </w:r>
    </w:p>
    <w:p w:rsidR="0019797A" w:rsidRDefault="00EE428B">
      <w:pPr>
        <w:spacing w:line="360" w:lineRule="auto"/>
        <w:ind w:firstLineChars="200" w:firstLine="480"/>
        <w:rPr>
          <w:rFonts w:ascii="宋体" w:hAnsi="宋体"/>
          <w:sz w:val="24"/>
        </w:rPr>
      </w:pPr>
      <w:r>
        <w:rPr>
          <w:rFonts w:ascii="宋体" w:hAnsi="宋体" w:hint="eastAsia"/>
          <w:sz w:val="24"/>
        </w:rPr>
        <w:t>在生理上，老年群体的认知和操作能力普遍下降，所以智慧药盒的设计应尽量减少操作的复杂度，减轻老年人的记忆负担，缩短他们对产品的学习过程；同时考虑到老年人操作姿势和动作的灵活性有限，在设计时应该在允许的范围内做到药盒的易操作性。在心理上，老年人通常都很脆弱、敏感、自卑，相较于其他人群，更需要他人的关心和情感呵护，基于此，设计了远程监控功能，使得子女或者其他看护人员能与老人实时沟通，若发现老人到了规定时间没有服药，监控方可以通过移动终端作出相应操作，及时提醒老人，保证老人能够按时按量正确服药，还能监控老人的身体状况，让老人从心理上感受到被关心和爱护。再者，在可以远程监控的基础上，智能药盒的主要操作权限还可以通过智能软件由老年人转移到监护者的身上，减少老年人对药盒的实际操作，保证了药盒的正确运行且减少了老年用户对药盒的学习量。</w:t>
      </w:r>
    </w:p>
    <w:p w:rsidR="0019797A" w:rsidRDefault="00EE428B" w:rsidP="00DC5613">
      <w:pPr>
        <w:pStyle w:val="2"/>
      </w:pPr>
      <w:bookmarkStart w:id="12" w:name="_Toc41830784"/>
      <w:r>
        <w:rPr>
          <w:rFonts w:hint="eastAsia"/>
        </w:rPr>
        <w:t>设计功能</w:t>
      </w:r>
      <w:bookmarkEnd w:id="12"/>
    </w:p>
    <w:p w:rsidR="0019797A" w:rsidRDefault="00EE428B" w:rsidP="00DC5613">
      <w:pPr>
        <w:pStyle w:val="3"/>
        <w:rPr>
          <w:b/>
          <w:bCs/>
        </w:rPr>
      </w:pPr>
      <w:r>
        <w:rPr>
          <w:rFonts w:hint="eastAsia"/>
        </w:rPr>
        <w:t>定时提醒问题</w:t>
      </w:r>
    </w:p>
    <w:p w:rsidR="0019797A" w:rsidRDefault="00EE428B">
      <w:pPr>
        <w:spacing w:line="360" w:lineRule="auto"/>
        <w:ind w:firstLineChars="200" w:firstLine="480"/>
        <w:rPr>
          <w:rFonts w:ascii="宋体" w:hAnsi="宋体"/>
          <w:sz w:val="24"/>
        </w:rPr>
      </w:pPr>
      <w:r>
        <w:rPr>
          <w:rFonts w:ascii="宋体" w:hAnsi="宋体" w:hint="eastAsia"/>
          <w:sz w:val="24"/>
        </w:rPr>
        <w:t>药盒若要在指定的时间按照设定工作，提醒老人吃药，需要一个准确的时钟，但是单片机内部的时钟普遍由于温度、电磁以及自身因素，导致精度很低，不适合做时钟，需要借助外部的时钟源，来得到一个较为精准的时间间隔，使得药盒按照设定的时间发出提醒，督促老人吃药。</w:t>
      </w:r>
    </w:p>
    <w:p w:rsidR="0019797A" w:rsidRDefault="00EE428B" w:rsidP="00DC5613">
      <w:pPr>
        <w:pStyle w:val="3"/>
        <w:rPr>
          <w:b/>
          <w:bCs/>
        </w:rPr>
      </w:pPr>
      <w:r>
        <w:rPr>
          <w:rFonts w:hint="eastAsia"/>
        </w:rPr>
        <w:t>药物存放与设置问题</w:t>
      </w:r>
    </w:p>
    <w:p w:rsidR="0019797A" w:rsidRDefault="00EE428B">
      <w:pPr>
        <w:spacing w:line="360" w:lineRule="auto"/>
        <w:ind w:firstLineChars="200" w:firstLine="480"/>
        <w:rPr>
          <w:rFonts w:ascii="宋体" w:hAnsi="宋体"/>
          <w:sz w:val="24"/>
        </w:rPr>
      </w:pPr>
      <w:r>
        <w:rPr>
          <w:rFonts w:ascii="宋体" w:hAnsi="宋体" w:hint="eastAsia"/>
          <w:sz w:val="24"/>
        </w:rPr>
        <w:t>为了保证药物的正常药性让药物之间互不影响，设计了彼此独立的小药舱，将不同的药物分隔开来；同时，为了便于区分和功能设置，给每个独立的小药舱编号，例如按顺序可编号为甲、乙、丙、丁等，以防混淆。在药盒和手机</w:t>
      </w:r>
      <w:r>
        <w:rPr>
          <w:sz w:val="24"/>
        </w:rPr>
        <w:t>APP</w:t>
      </w:r>
      <w:r>
        <w:rPr>
          <w:rFonts w:ascii="宋体" w:hAnsi="宋体" w:hint="eastAsia"/>
          <w:sz w:val="24"/>
        </w:rPr>
        <w:t>相连的情况下，监护人可以通过自己的智能端按照编号来设置每个不同小药舱药物的服用要求，智慧药盒根据接收到的设置的数据，通过语音模块和显示模块来告</w:t>
      </w:r>
      <w:r>
        <w:rPr>
          <w:rFonts w:ascii="宋体" w:hAnsi="宋体" w:hint="eastAsia"/>
          <w:sz w:val="24"/>
        </w:rPr>
        <w:lastRenderedPageBreak/>
        <w:t>知老人此次应该服用的药物种类和剂量；同时，老人的具体服药情况将实时更新于监护人的智能端，做到了老人不需要记忆每种药物的存放位置和服用要求，就能毫无差错地服药。</w:t>
      </w:r>
    </w:p>
    <w:p w:rsidR="0019797A" w:rsidRDefault="00EE428B">
      <w:pPr>
        <w:spacing w:beforeLines="50" w:before="120" w:afterLines="50" w:after="120" w:line="360" w:lineRule="auto"/>
        <w:jc w:val="left"/>
        <w:rPr>
          <w:rFonts w:ascii="黑体" w:eastAsia="黑体" w:hAnsi="黑体" w:cs="黑体"/>
          <w:sz w:val="24"/>
        </w:rPr>
      </w:pPr>
      <w:r>
        <w:rPr>
          <w:rFonts w:ascii="黑体" w:eastAsia="黑体" w:hAnsi="黑体" w:cs="黑体" w:hint="eastAsia"/>
          <w:sz w:val="24"/>
        </w:rPr>
        <w:t>2.2.3 药物服用确认问题</w:t>
      </w:r>
    </w:p>
    <w:p w:rsidR="0019797A" w:rsidRDefault="00EE428B">
      <w:pPr>
        <w:spacing w:line="360" w:lineRule="auto"/>
        <w:ind w:firstLineChars="200" w:firstLine="480"/>
        <w:rPr>
          <w:rFonts w:ascii="宋体" w:hAnsi="宋体"/>
          <w:sz w:val="24"/>
        </w:rPr>
      </w:pPr>
      <w:r>
        <w:rPr>
          <w:rFonts w:ascii="宋体" w:hAnsi="宋体" w:hint="eastAsia"/>
          <w:sz w:val="24"/>
        </w:rPr>
        <w:t>想得知老人的具体服药情况，对老人的健康状态有一个直观的认知，需要对老人是否完成了此次全部服药动作进行确认。起初设计初衷是在每个小药舱下面安装一个重力传感器，根据是否服用药物而产生的重力变化，来判断患者是否服药。然而，现实状况是一般药物比如说胶囊、药片等的重量都极其微小，每次服用药物后所产生的重力的变化量也很小，需要一个异常灵敏的重力传感器来感知，但是，这样的传感器价格极其昂贵，甚至超过了已经在市场上销售的</w:t>
      </w:r>
      <w:r>
        <w:rPr>
          <w:sz w:val="24"/>
        </w:rPr>
        <w:t>MEMO-BOX</w:t>
      </w:r>
      <w:r>
        <w:rPr>
          <w:rFonts w:ascii="宋体" w:hAnsi="宋体" w:hint="eastAsia"/>
          <w:sz w:val="24"/>
        </w:rPr>
        <w:t>智能药盒的售价，得不偿失。</w:t>
      </w:r>
    </w:p>
    <w:p w:rsidR="0019797A" w:rsidRDefault="00EE428B">
      <w:pPr>
        <w:spacing w:line="360" w:lineRule="auto"/>
        <w:ind w:firstLineChars="200" w:firstLine="480"/>
        <w:rPr>
          <w:rFonts w:ascii="宋体" w:hAnsi="宋体"/>
          <w:sz w:val="24"/>
        </w:rPr>
      </w:pPr>
      <w:r>
        <w:rPr>
          <w:rFonts w:ascii="宋体" w:hAnsi="宋体" w:hint="eastAsia"/>
          <w:sz w:val="24"/>
        </w:rPr>
        <w:t>通过观察，发现一般情况下人们在服药的时候都习惯或者倾向于将药瓶拿起，取出药物服用后，再将药瓶放回，由此考虑到了应变片。在实际的生产生活中，应变片应用广泛，价格低廉，故而是一个很好的选择。设计的是在每个独立的小药舱下面皆放置应变片，患者在服用药物时拿起药瓶——放回药瓶时这一过程中所产生的压力变化，很容易被检测到，当检测到这样很明显的先变小后变大的压力变化时，便可认为用户完成了一次服药行为，并将其记录下来。</w:t>
      </w:r>
    </w:p>
    <w:p w:rsidR="0019797A" w:rsidRDefault="00EE428B" w:rsidP="00DC5613">
      <w:pPr>
        <w:pStyle w:val="3"/>
      </w:pPr>
      <w:r>
        <w:rPr>
          <w:rFonts w:hint="eastAsia"/>
        </w:rPr>
        <w:t>意外情况的处理</w:t>
      </w:r>
    </w:p>
    <w:p w:rsidR="0019797A" w:rsidRDefault="00EE428B">
      <w:pPr>
        <w:spacing w:line="360" w:lineRule="auto"/>
        <w:ind w:firstLineChars="200" w:firstLine="480"/>
        <w:rPr>
          <w:rFonts w:ascii="宋体" w:hAnsi="宋体"/>
          <w:sz w:val="24"/>
        </w:rPr>
      </w:pPr>
      <w:r>
        <w:rPr>
          <w:rFonts w:ascii="宋体" w:hAnsi="宋体" w:hint="eastAsia"/>
          <w:sz w:val="24"/>
        </w:rPr>
        <w:t>若用户按照药盒的提醒按时服药，是最理想的情况，然而在现实生活中，各种状况都有可能发生，我们不能完全地预估患者在使用智慧药盒时所会出现的场景。然而，所设计制作的智慧药盒之所以智慧，除了运用了较为发达的科学技术，还应该能设想到各种可能会出现的状况，并对这些状况给予以相应的判断和处理，是智慧药盒智慧之处的体现。例如，有的用户在取出药物服用以后，却忘记了将小药舱原位放回，影响了药盒对于使用者是否服药的判断。针对这种情况，可以对使用者做出提醒，在检测到小药舱在被拿出</w:t>
      </w:r>
      <w:r>
        <w:rPr>
          <w:sz w:val="24"/>
        </w:rPr>
        <w:t>10min</w:t>
      </w:r>
      <w:r>
        <w:rPr>
          <w:rFonts w:ascii="宋体" w:hAnsi="宋体" w:hint="eastAsia"/>
          <w:sz w:val="24"/>
        </w:rPr>
        <w:t>以后（自行设定）还没有被放回，可以让药盒对使用者发出语音提醒，催促用户将小药舱放回；若是在此次提醒之后再经过</w:t>
      </w:r>
      <w:r>
        <w:rPr>
          <w:sz w:val="24"/>
        </w:rPr>
        <w:t>10min</w:t>
      </w:r>
      <w:r>
        <w:rPr>
          <w:rFonts w:ascii="宋体" w:hAnsi="宋体" w:hint="eastAsia"/>
          <w:sz w:val="24"/>
        </w:rPr>
        <w:t>（同自行设定）后仍未检测到小药舱被放回，就要考虑老人是否发生了意外，故而让药盒立刻给监护人员发送警报消息，让他们联系老人，确认老人的具体情况。除此之外，还有可能会出现重复服药问题，若是患者已经</w:t>
      </w:r>
      <w:r>
        <w:rPr>
          <w:rFonts w:ascii="宋体" w:hAnsi="宋体" w:hint="eastAsia"/>
          <w:sz w:val="24"/>
        </w:rPr>
        <w:lastRenderedPageBreak/>
        <w:t>按照显示模块指示服药并将小药舱放回后，为了避免重复服用，检测到小药舱放回后则将显示模块熄灭，以告知用户该舱口的药不用服用。</w:t>
      </w:r>
    </w:p>
    <w:p w:rsidR="0019797A" w:rsidRDefault="00EE428B" w:rsidP="00DC5613">
      <w:pPr>
        <w:pStyle w:val="3"/>
        <w:rPr>
          <w:b/>
          <w:bCs/>
        </w:rPr>
      </w:pPr>
      <w:r>
        <w:rPr>
          <w:rFonts w:hint="eastAsia"/>
        </w:rPr>
        <w:t>上药（补充药物储量）、换药问题</w:t>
      </w:r>
    </w:p>
    <w:p w:rsidR="0019797A" w:rsidRDefault="00EE428B">
      <w:pPr>
        <w:spacing w:line="360" w:lineRule="auto"/>
        <w:ind w:firstLineChars="200" w:firstLine="480"/>
        <w:rPr>
          <w:rFonts w:ascii="宋体" w:hAnsi="宋体"/>
          <w:sz w:val="24"/>
        </w:rPr>
      </w:pPr>
      <w:r>
        <w:rPr>
          <w:rFonts w:ascii="宋体" w:hAnsi="宋体" w:hint="eastAsia"/>
          <w:sz w:val="24"/>
        </w:rPr>
        <w:t>药盒的使用肯定不是个一次性过程，所以药盒除了要完成存放药物及提醒用户服药的功能外，还得处理在药盒使用中出现的上药和换药问题。当某种药物剩余量告急时，要及时提醒用户，补充药物储量，以免影响到用户的正常服药流程，耽搁病情。其次是换药问题，若想更换服用的药物种类，需要重新设定其用法用量，为了使智慧药盒体积小，便于携带和易于使用，削减老人对药盒的操作度，故而需要在手机</w:t>
      </w:r>
      <w:r>
        <w:rPr>
          <w:sz w:val="24"/>
        </w:rPr>
        <w:t>APP</w:t>
      </w:r>
      <w:r>
        <w:rPr>
          <w:rFonts w:ascii="宋体" w:hAnsi="宋体" w:hint="eastAsia"/>
          <w:sz w:val="24"/>
        </w:rPr>
        <w:t>上完成相应的更换操作。再者，因为药盒通过用户是否拿取小药舱来对服药动作进行判断，而在上药及换药过程中也不可避免地会出现小药舱取放的行为，因此，为了不让药盒对服药、上药、换药这几个动作发生混淆和误判，需要对用户在使用药盒的过程中进行使用注意事项说明：上药、换药一定要在非服药时间进行。</w:t>
      </w:r>
    </w:p>
    <w:p w:rsidR="0019797A" w:rsidRDefault="0019797A">
      <w:pPr>
        <w:spacing w:line="360" w:lineRule="auto"/>
        <w:ind w:firstLineChars="200" w:firstLine="480"/>
        <w:rPr>
          <w:rFonts w:ascii="宋体" w:hAnsi="宋体"/>
          <w:sz w:val="24"/>
        </w:rPr>
      </w:pPr>
    </w:p>
    <w:p w:rsidR="0019797A" w:rsidRDefault="0019797A">
      <w:pPr>
        <w:spacing w:line="360" w:lineRule="auto"/>
        <w:rPr>
          <w:rFonts w:ascii="宋体" w:hAnsi="宋体"/>
          <w:sz w:val="24"/>
        </w:rPr>
      </w:pPr>
    </w:p>
    <w:p w:rsidR="0019797A" w:rsidRDefault="0019797A">
      <w:pPr>
        <w:spacing w:line="360" w:lineRule="auto"/>
        <w:ind w:firstLineChars="200" w:firstLine="480"/>
        <w:rPr>
          <w:rFonts w:ascii="宋体" w:hAnsi="宋体"/>
          <w:sz w:val="24"/>
        </w:rPr>
      </w:pPr>
    </w:p>
    <w:p w:rsidR="0019797A" w:rsidRDefault="0019797A">
      <w:pPr>
        <w:rPr>
          <w:rFonts w:ascii="宋体" w:hAnsi="宋体"/>
          <w:sz w:val="24"/>
        </w:rPr>
        <w:sectPr w:rsidR="0019797A" w:rsidSect="009568D3">
          <w:headerReference w:type="default" r:id="rId23"/>
          <w:pgSz w:w="11907" w:h="16840"/>
          <w:pgMar w:top="1304" w:right="1418" w:bottom="1304" w:left="1418" w:header="851" w:footer="992" w:gutter="567"/>
          <w:cols w:space="425"/>
          <w:docGrid w:linePitch="312"/>
        </w:sectPr>
      </w:pPr>
    </w:p>
    <w:p w:rsidR="0019797A" w:rsidRDefault="00EE428B">
      <w:pPr>
        <w:pStyle w:val="1"/>
        <w:spacing w:beforeLines="50" w:before="120" w:afterLines="50" w:after="120"/>
        <w:rPr>
          <w:szCs w:val="30"/>
        </w:rPr>
      </w:pPr>
      <w:bookmarkStart w:id="13" w:name="_Toc41830785"/>
      <w:r>
        <w:rPr>
          <w:rFonts w:ascii="黑体" w:hAnsi="黑体" w:cs="黑体" w:hint="eastAsia"/>
          <w:szCs w:val="30"/>
        </w:rPr>
        <w:lastRenderedPageBreak/>
        <w:t>硬件设计</w:t>
      </w:r>
      <w:bookmarkEnd w:id="13"/>
    </w:p>
    <w:p w:rsidR="0019797A" w:rsidRDefault="00EE428B" w:rsidP="00DC5613">
      <w:pPr>
        <w:pStyle w:val="2"/>
      </w:pPr>
      <w:bookmarkStart w:id="14" w:name="_Toc41830786"/>
      <w:r>
        <w:rPr>
          <w:rFonts w:hint="eastAsia"/>
        </w:rPr>
        <w:t>硬件结构总述</w:t>
      </w:r>
      <w:bookmarkEnd w:id="14"/>
    </w:p>
    <w:p w:rsidR="0019797A" w:rsidRDefault="00EE428B">
      <w:pPr>
        <w:spacing w:beforeLines="50" w:before="120" w:line="360" w:lineRule="auto"/>
        <w:rPr>
          <w:rFonts w:ascii="宋体" w:hAnsi="宋体"/>
          <w:sz w:val="24"/>
        </w:rPr>
      </w:pPr>
      <w:r>
        <w:rPr>
          <w:rFonts w:ascii="宋体" w:hAnsi="宋体" w:hint="eastAsia"/>
          <w:szCs w:val="21"/>
        </w:rPr>
        <w:t xml:space="preserve">       </w:t>
      </w:r>
      <w:r>
        <w:rPr>
          <w:rFonts w:ascii="宋体" w:hAnsi="宋体" w:hint="eastAsia"/>
          <w:noProof/>
          <w:szCs w:val="21"/>
        </w:rPr>
        <w:drawing>
          <wp:inline distT="0" distB="0" distL="114300" distR="114300">
            <wp:extent cx="4801870" cy="2396490"/>
            <wp:effectExtent l="0" t="0" r="17780" b="3810"/>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24"/>
                    <a:stretch>
                      <a:fillRect/>
                    </a:stretch>
                  </pic:blipFill>
                  <pic:spPr>
                    <a:xfrm>
                      <a:off x="0" y="0"/>
                      <a:ext cx="4801870" cy="2396490"/>
                    </a:xfrm>
                    <a:prstGeom prst="rect">
                      <a:avLst/>
                    </a:prstGeom>
                  </pic:spPr>
                </pic:pic>
              </a:graphicData>
            </a:graphic>
          </wp:inline>
        </w:drawing>
      </w:r>
    </w:p>
    <w:p w:rsidR="0019797A" w:rsidRDefault="00EE428B">
      <w:pPr>
        <w:spacing w:afterLines="50" w:after="120" w:line="360" w:lineRule="auto"/>
        <w:jc w:val="center"/>
      </w:pPr>
      <w:r>
        <w:rPr>
          <w:rFonts w:ascii="宋体" w:hAnsi="宋体" w:hint="eastAsia"/>
        </w:rPr>
        <w:t>图</w:t>
      </w:r>
      <w:r>
        <w:t>3-1</w:t>
      </w:r>
      <w:r>
        <w:rPr>
          <w:rFonts w:ascii="宋体" w:hAnsi="宋体" w:hint="eastAsia"/>
        </w:rPr>
        <w:t xml:space="preserve"> 总体概念图</w:t>
      </w:r>
    </w:p>
    <w:p w:rsidR="0019797A" w:rsidRDefault="00EE428B">
      <w:pPr>
        <w:spacing w:line="360" w:lineRule="auto"/>
        <w:ind w:firstLineChars="200" w:firstLine="480"/>
        <w:rPr>
          <w:rFonts w:ascii="宋体" w:hAnsi="宋体"/>
          <w:sz w:val="24"/>
        </w:rPr>
      </w:pPr>
      <w:r>
        <w:rPr>
          <w:rFonts w:ascii="宋体" w:hAnsi="宋体" w:hint="eastAsia"/>
          <w:sz w:val="24"/>
        </w:rPr>
        <w:t>如图</w:t>
      </w:r>
      <w:r>
        <w:rPr>
          <w:sz w:val="24"/>
        </w:rPr>
        <w:t>3-1</w:t>
      </w:r>
      <w:r>
        <w:rPr>
          <w:rFonts w:ascii="宋体" w:hAnsi="宋体" w:hint="eastAsia"/>
          <w:sz w:val="24"/>
        </w:rPr>
        <w:t>所示，是药盒实现的总体概念图，药盒通过蓝牙与手机相连，二者交流的数据再通过手机上传服务器，分享给他人。故根据智慧药盒所需要实现的功能，对其进行模块化设计，如图</w:t>
      </w:r>
      <w:r>
        <w:rPr>
          <w:sz w:val="24"/>
        </w:rPr>
        <w:t>3-2</w:t>
      </w:r>
      <w:r>
        <w:rPr>
          <w:rFonts w:ascii="宋体" w:hAnsi="宋体" w:hint="eastAsia"/>
          <w:sz w:val="24"/>
        </w:rPr>
        <w:t>系统硬件结构概念图所示，可以看出系统硬件方面主要分为控制器模块、电源模块、应变片模块、语音模块、显示模块、</w:t>
      </w:r>
      <w:r>
        <w:rPr>
          <w:sz w:val="24"/>
        </w:rPr>
        <w:t>GSM</w:t>
      </w:r>
      <w:r>
        <w:rPr>
          <w:rFonts w:ascii="宋体" w:hAnsi="宋体" w:hint="eastAsia"/>
          <w:sz w:val="24"/>
        </w:rPr>
        <w:t>报警模块、开关模块及药盒架构这几个模块。</w:t>
      </w:r>
    </w:p>
    <w:p w:rsidR="0019797A" w:rsidRDefault="00EE428B">
      <w:pPr>
        <w:spacing w:line="360" w:lineRule="auto"/>
        <w:jc w:val="center"/>
        <w:rPr>
          <w:rFonts w:ascii="宋体" w:hAnsi="宋体"/>
          <w:sz w:val="24"/>
        </w:rPr>
      </w:pPr>
      <w:r>
        <w:rPr>
          <w:noProof/>
        </w:rPr>
        <w:drawing>
          <wp:inline distT="0" distB="0" distL="114300" distR="114300">
            <wp:extent cx="4736465" cy="2745740"/>
            <wp:effectExtent l="0" t="0" r="6985" b="165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rcRect l="16797" t="18341" r="33924" b="34539"/>
                    <a:stretch>
                      <a:fillRect/>
                    </a:stretch>
                  </pic:blipFill>
                  <pic:spPr>
                    <a:xfrm>
                      <a:off x="0" y="0"/>
                      <a:ext cx="4736465" cy="2745740"/>
                    </a:xfrm>
                    <a:prstGeom prst="rect">
                      <a:avLst/>
                    </a:prstGeom>
                    <a:noFill/>
                    <a:ln>
                      <a:noFill/>
                    </a:ln>
                  </pic:spPr>
                </pic:pic>
              </a:graphicData>
            </a:graphic>
          </wp:inline>
        </w:drawing>
      </w:r>
    </w:p>
    <w:p w:rsidR="0019797A" w:rsidRDefault="00EE428B">
      <w:pPr>
        <w:spacing w:line="360" w:lineRule="auto"/>
        <w:ind w:firstLineChars="200" w:firstLine="420"/>
        <w:jc w:val="center"/>
        <w:rPr>
          <w:rFonts w:ascii="宋体" w:hAnsi="宋体"/>
          <w:sz w:val="24"/>
        </w:rPr>
      </w:pPr>
      <w:r>
        <w:rPr>
          <w:rFonts w:ascii="宋体" w:hAnsi="宋体" w:hint="eastAsia"/>
          <w:szCs w:val="21"/>
        </w:rPr>
        <w:t>图</w:t>
      </w:r>
      <w:r>
        <w:rPr>
          <w:szCs w:val="21"/>
        </w:rPr>
        <w:t>3-2</w:t>
      </w:r>
      <w:r>
        <w:rPr>
          <w:rFonts w:ascii="宋体" w:hAnsi="宋体" w:hint="eastAsia"/>
          <w:szCs w:val="21"/>
        </w:rPr>
        <w:t xml:space="preserve"> 系统硬件结构概念图</w:t>
      </w:r>
    </w:p>
    <w:p w:rsidR="0019797A" w:rsidRDefault="00EE428B">
      <w:pPr>
        <w:spacing w:line="360" w:lineRule="auto"/>
        <w:ind w:firstLineChars="200" w:firstLine="480"/>
        <w:rPr>
          <w:rFonts w:ascii="宋体" w:hAnsi="宋体"/>
          <w:sz w:val="24"/>
        </w:rPr>
      </w:pPr>
      <w:r>
        <w:rPr>
          <w:rFonts w:ascii="宋体" w:hAnsi="宋体" w:hint="eastAsia"/>
          <w:sz w:val="24"/>
        </w:rPr>
        <w:t>其中控制器模块以</w:t>
      </w:r>
      <w:r>
        <w:rPr>
          <w:sz w:val="24"/>
        </w:rPr>
        <w:t>NRF51822</w:t>
      </w:r>
      <w:r>
        <w:rPr>
          <w:rFonts w:ascii="宋体" w:hAnsi="宋体" w:hint="eastAsia"/>
          <w:sz w:val="24"/>
        </w:rPr>
        <w:t>芯片为主体，还包括了芯片的外围电路，而外围电路又分为时钟电路及复位电路，完成手机</w:t>
      </w:r>
      <w:r>
        <w:rPr>
          <w:sz w:val="24"/>
        </w:rPr>
        <w:t>APP</w:t>
      </w:r>
      <w:r>
        <w:rPr>
          <w:rFonts w:ascii="宋体" w:hAnsi="宋体" w:hint="eastAsia"/>
          <w:sz w:val="24"/>
        </w:rPr>
        <w:t>与药盒的信息交流工作，并控</w:t>
      </w:r>
      <w:r>
        <w:rPr>
          <w:rFonts w:ascii="宋体" w:hAnsi="宋体" w:hint="eastAsia"/>
          <w:sz w:val="24"/>
        </w:rPr>
        <w:lastRenderedPageBreak/>
        <w:t>制对药盒的其他部分发出指令以及对用户使用情况的反馈信息进行处理及记录；电源电路负责对药盒的各个模块提供所需的电源；应变片模块则是用于感应及确认用户的服药动作，根据用户是否按照指令完成服药动作做不同的应对处理；语音模块通过播放不同的语音，提醒用户什么时候该服药，什么时候该上药等；显示模块则是为了直观地告诉用户每种药物的服用剂量，不需要使用者去特意记忆；</w:t>
      </w:r>
      <w:r>
        <w:rPr>
          <w:sz w:val="24"/>
        </w:rPr>
        <w:t>GSM</w:t>
      </w:r>
      <w:r>
        <w:rPr>
          <w:rFonts w:ascii="宋体" w:hAnsi="宋体" w:hint="eastAsia"/>
          <w:sz w:val="24"/>
        </w:rPr>
        <w:t>报警模块在老年使用者没有在设定的时间服药时，以防发生意外，通过短信提醒老年人的监护人用户没有按时服药，需确认老人的具体安全状况；开关模块主要指的是药盒最外围的控制整个药盒开闭的电磁开关，通过控制电磁开关让药盒只能在服药时间开启，使得用户无法在规定的时间外随意开启药盒服药，规范用户的服药行为；至于药盒架构，指除了硬件电路连接外药盒的其他部分，包括药盒各单元的具体架构分布，小药舱的划分以及最外侧的紧急药盒。</w:t>
      </w:r>
      <w:bookmarkStart w:id="15" w:name="_Toc288815314"/>
    </w:p>
    <w:p w:rsidR="0019797A" w:rsidRDefault="00EE428B" w:rsidP="00DC5613">
      <w:pPr>
        <w:pStyle w:val="2"/>
      </w:pPr>
      <w:bookmarkStart w:id="16" w:name="_Toc41830787"/>
      <w:bookmarkEnd w:id="15"/>
      <w:r>
        <w:rPr>
          <w:rFonts w:hint="eastAsia"/>
        </w:rPr>
        <w:t>控制器模块</w:t>
      </w:r>
      <w:bookmarkEnd w:id="16"/>
    </w:p>
    <w:p w:rsidR="0019797A" w:rsidRDefault="00EE428B" w:rsidP="00DC5613">
      <w:pPr>
        <w:pStyle w:val="3"/>
        <w:rPr>
          <w:b/>
          <w:bCs/>
        </w:rPr>
      </w:pPr>
      <w:r>
        <w:rPr>
          <w:rFonts w:hint="eastAsia"/>
        </w:rPr>
        <w:t>NRF51822</w:t>
      </w:r>
      <w:r>
        <w:rPr>
          <w:rFonts w:hint="eastAsia"/>
        </w:rPr>
        <w:t>芯片</w:t>
      </w:r>
    </w:p>
    <w:p w:rsidR="0019797A" w:rsidRDefault="00EE428B">
      <w:pPr>
        <w:jc w:val="center"/>
        <w:rPr>
          <w:rFonts w:ascii="宋体" w:hAnsi="宋体" w:cs="宋体"/>
          <w:iCs/>
          <w:szCs w:val="21"/>
        </w:rPr>
      </w:pPr>
      <w:r>
        <w:rPr>
          <w:rFonts w:ascii="宋体" w:hAnsi="宋体" w:cs="宋体" w:hint="eastAsia"/>
          <w:iCs/>
          <w:noProof/>
          <w:szCs w:val="21"/>
        </w:rPr>
        <w:drawing>
          <wp:inline distT="0" distB="0" distL="114300" distR="114300">
            <wp:extent cx="4343400" cy="3438525"/>
            <wp:effectExtent l="0" t="0" r="0" b="9525"/>
            <wp:docPr id="32" name="图片 32" descr="微信图片_2020052217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200522171122"/>
                    <pic:cNvPicPr>
                      <a:picLocks noChangeAspect="1"/>
                    </pic:cNvPicPr>
                  </pic:nvPicPr>
                  <pic:blipFill>
                    <a:blip r:embed="rId26"/>
                    <a:stretch>
                      <a:fillRect/>
                    </a:stretch>
                  </pic:blipFill>
                  <pic:spPr>
                    <a:xfrm>
                      <a:off x="0" y="0"/>
                      <a:ext cx="4343400" cy="3438525"/>
                    </a:xfrm>
                    <a:prstGeom prst="rect">
                      <a:avLst/>
                    </a:prstGeom>
                  </pic:spPr>
                </pic:pic>
              </a:graphicData>
            </a:graphic>
          </wp:inline>
        </w:drawing>
      </w:r>
    </w:p>
    <w:p w:rsidR="0019797A" w:rsidRDefault="00EE428B">
      <w:pPr>
        <w:jc w:val="center"/>
        <w:rPr>
          <w:rFonts w:ascii="宋体" w:hAnsi="宋体"/>
          <w:szCs w:val="21"/>
        </w:rPr>
      </w:pPr>
      <w:r>
        <w:rPr>
          <w:rFonts w:ascii="宋体" w:hAnsi="宋体" w:hint="eastAsia"/>
          <w:szCs w:val="21"/>
        </w:rPr>
        <w:t>图</w:t>
      </w:r>
      <w:r>
        <w:rPr>
          <w:szCs w:val="21"/>
        </w:rPr>
        <w:t>3-3 NRF51822</w:t>
      </w:r>
      <w:r>
        <w:rPr>
          <w:rFonts w:ascii="宋体" w:hAnsi="宋体" w:hint="eastAsia"/>
          <w:szCs w:val="21"/>
        </w:rPr>
        <w:t>芯片的结构图</w:t>
      </w:r>
    </w:p>
    <w:p w:rsidR="0019797A" w:rsidRDefault="0019797A">
      <w:pPr>
        <w:rPr>
          <w:rFonts w:ascii="宋体" w:hAnsi="宋体"/>
          <w:szCs w:val="21"/>
        </w:rPr>
      </w:pPr>
    </w:p>
    <w:p w:rsidR="0019797A" w:rsidRDefault="00EE428B">
      <w:pPr>
        <w:spacing w:line="360" w:lineRule="auto"/>
        <w:ind w:firstLineChars="200" w:firstLine="480"/>
        <w:rPr>
          <w:rFonts w:ascii="宋体" w:hAnsi="宋体"/>
          <w:sz w:val="24"/>
        </w:rPr>
      </w:pPr>
      <w:r>
        <w:rPr>
          <w:sz w:val="24"/>
        </w:rPr>
        <w:t>NRF51822</w:t>
      </w:r>
      <w:r>
        <w:rPr>
          <w:rFonts w:ascii="宋体" w:hAnsi="宋体" w:hint="eastAsia"/>
          <w:sz w:val="24"/>
        </w:rPr>
        <w:t>系统芯片是一款由</w:t>
      </w:r>
      <w:r>
        <w:rPr>
          <w:sz w:val="24"/>
        </w:rPr>
        <w:t>NORDIC</w:t>
      </w:r>
      <w:r>
        <w:rPr>
          <w:rFonts w:ascii="宋体" w:hAnsi="宋体" w:hint="eastAsia"/>
          <w:sz w:val="24"/>
        </w:rPr>
        <w:t>公司和</w:t>
      </w:r>
      <w:r>
        <w:rPr>
          <w:sz w:val="24"/>
        </w:rPr>
        <w:t>ARM</w:t>
      </w:r>
      <w:r>
        <w:rPr>
          <w:rFonts w:ascii="宋体" w:hAnsi="宋体" w:hint="eastAsia"/>
          <w:sz w:val="24"/>
        </w:rPr>
        <w:t>公司共同为超低功耗的无线应用打造的功能强大、灵活性高的多协议单芯片解决方案，图</w:t>
      </w:r>
      <w:r>
        <w:rPr>
          <w:sz w:val="24"/>
        </w:rPr>
        <w:t>3-3</w:t>
      </w:r>
      <w:r>
        <w:rPr>
          <w:rFonts w:ascii="宋体" w:hAnsi="宋体" w:hint="eastAsia"/>
          <w:sz w:val="24"/>
        </w:rPr>
        <w:t>为</w:t>
      </w:r>
      <w:r>
        <w:rPr>
          <w:sz w:val="24"/>
        </w:rPr>
        <w:t>NRF51822</w:t>
      </w:r>
      <w:r>
        <w:rPr>
          <w:rFonts w:ascii="宋体" w:hAnsi="宋体" w:hint="eastAsia"/>
          <w:sz w:val="24"/>
        </w:rPr>
        <w:t>芯片的结构图，从图中可以看出它是基于配备了</w:t>
      </w:r>
      <w:r>
        <w:rPr>
          <w:sz w:val="24"/>
        </w:rPr>
        <w:t>256 KB FLASH</w:t>
      </w:r>
      <w:r>
        <w:rPr>
          <w:rFonts w:ascii="宋体" w:hAnsi="宋体" w:hint="eastAsia"/>
          <w:sz w:val="24"/>
        </w:rPr>
        <w:t xml:space="preserve">和 </w:t>
      </w:r>
      <w:r>
        <w:rPr>
          <w:sz w:val="24"/>
        </w:rPr>
        <w:t>16 KB RAM</w:t>
      </w:r>
      <w:r>
        <w:rPr>
          <w:rFonts w:ascii="宋体" w:hAnsi="宋体" w:hint="eastAsia"/>
          <w:sz w:val="24"/>
        </w:rPr>
        <w:t>的</w:t>
      </w:r>
      <w:r>
        <w:rPr>
          <w:sz w:val="24"/>
        </w:rPr>
        <w:t>32</w:t>
      </w:r>
      <w:r>
        <w:rPr>
          <w:rFonts w:ascii="宋体" w:hAnsi="宋体" w:hint="eastAsia"/>
          <w:sz w:val="24"/>
        </w:rPr>
        <w:t>位</w:t>
      </w:r>
      <w:r>
        <w:rPr>
          <w:sz w:val="24"/>
        </w:rPr>
        <w:t>ARM Cortex-M0 CPU</w:t>
      </w:r>
      <w:r>
        <w:rPr>
          <w:rFonts w:ascii="宋体" w:hAnsi="宋体" w:hint="eastAsia"/>
          <w:sz w:val="24"/>
        </w:rPr>
        <w:t>构建而成的,</w:t>
      </w:r>
      <w:r>
        <w:rPr>
          <w:sz w:val="24"/>
        </w:rPr>
        <w:t>ARM Cortex-M0</w:t>
      </w:r>
      <w:r>
        <w:rPr>
          <w:rFonts w:ascii="宋体" w:hAnsi="宋体" w:hint="eastAsia"/>
          <w:sz w:val="24"/>
        </w:rPr>
        <w:t xml:space="preserve"> 拥有</w:t>
      </w:r>
      <w:r>
        <w:rPr>
          <w:sz w:val="24"/>
        </w:rPr>
        <w:t>16</w:t>
      </w:r>
      <w:r>
        <w:rPr>
          <w:rFonts w:ascii="宋体" w:hAnsi="宋体" w:hint="eastAsia"/>
          <w:sz w:val="24"/>
        </w:rPr>
        <w:t>位和</w:t>
      </w:r>
      <w:r>
        <w:rPr>
          <w:sz w:val="24"/>
        </w:rPr>
        <w:t>32</w:t>
      </w:r>
      <w:r>
        <w:rPr>
          <w:rFonts w:ascii="宋体" w:hAnsi="宋体" w:hint="eastAsia"/>
          <w:sz w:val="24"/>
        </w:rPr>
        <w:t>位扩展指</w:t>
      </w:r>
      <w:r>
        <w:rPr>
          <w:rFonts w:ascii="宋体" w:hAnsi="宋体" w:hint="eastAsia"/>
          <w:sz w:val="24"/>
        </w:rPr>
        <w:lastRenderedPageBreak/>
        <w:t>令集，实现了代码高密度和小内存占用，使程序运行简单、高效。除此之外，</w:t>
      </w:r>
      <w:r>
        <w:rPr>
          <w:sz w:val="24"/>
        </w:rPr>
        <w:t>NRF51822</w:t>
      </w:r>
      <w:r>
        <w:rPr>
          <w:rFonts w:ascii="宋体" w:hAnsi="宋体" w:hint="eastAsia"/>
          <w:sz w:val="24"/>
        </w:rPr>
        <w:t>芯片还具有以下特性:</w:t>
      </w:r>
    </w:p>
    <w:p w:rsidR="0019797A" w:rsidRDefault="00EE428B">
      <w:pPr>
        <w:spacing w:line="360" w:lineRule="auto"/>
        <w:ind w:firstLineChars="200" w:firstLine="480"/>
        <w:rPr>
          <w:rFonts w:ascii="宋体" w:hAnsi="宋体"/>
          <w:sz w:val="24"/>
        </w:rPr>
      </w:pPr>
      <w:r>
        <w:rPr>
          <w:rFonts w:ascii="宋体" w:hAnsi="宋体" w:hint="eastAsia"/>
          <w:sz w:val="24"/>
        </w:rPr>
        <w:t>（</w:t>
      </w:r>
      <w:r>
        <w:rPr>
          <w:sz w:val="24"/>
        </w:rPr>
        <w:t>1</w:t>
      </w:r>
      <w:r>
        <w:rPr>
          <w:rFonts w:ascii="宋体" w:hAnsi="宋体" w:hint="eastAsia"/>
          <w:sz w:val="24"/>
        </w:rPr>
        <w:t>）芯片的内部集成了支持蓝牙</w:t>
      </w:r>
      <w:r>
        <w:rPr>
          <w:sz w:val="24"/>
        </w:rPr>
        <w:t>4.0 BLE</w:t>
      </w:r>
      <w:r>
        <w:rPr>
          <w:rFonts w:ascii="宋体" w:hAnsi="宋体" w:hint="eastAsia"/>
          <w:sz w:val="24"/>
        </w:rPr>
        <w:t>技术的</w:t>
      </w:r>
      <w:r>
        <w:rPr>
          <w:sz w:val="24"/>
        </w:rPr>
        <w:t>2.4</w:t>
      </w:r>
      <w:r>
        <w:rPr>
          <w:rFonts w:hint="eastAsia"/>
          <w:sz w:val="24"/>
        </w:rPr>
        <w:t xml:space="preserve"> </w:t>
      </w:r>
      <w:r>
        <w:rPr>
          <w:sz w:val="24"/>
        </w:rPr>
        <w:t>GHz</w:t>
      </w:r>
      <w:r>
        <w:rPr>
          <w:rFonts w:ascii="宋体" w:hAnsi="宋体" w:hint="eastAsia"/>
          <w:sz w:val="24"/>
        </w:rPr>
        <w:t>的无线收发器，且收发器的输出功率可由用户根据需要通过软件编程进行控制；</w:t>
      </w:r>
    </w:p>
    <w:p w:rsidR="0019797A" w:rsidRDefault="00EE428B">
      <w:pPr>
        <w:spacing w:line="360" w:lineRule="auto"/>
        <w:ind w:firstLineChars="200" w:firstLine="480"/>
        <w:rPr>
          <w:rFonts w:ascii="宋体" w:hAnsi="宋体"/>
          <w:sz w:val="24"/>
        </w:rPr>
      </w:pPr>
      <w:r>
        <w:rPr>
          <w:rFonts w:ascii="宋体" w:hAnsi="宋体" w:hint="eastAsia"/>
          <w:sz w:val="24"/>
        </w:rPr>
        <w:t>（</w:t>
      </w:r>
      <w:r>
        <w:rPr>
          <w:sz w:val="24"/>
        </w:rPr>
        <w:t>2</w:t>
      </w:r>
      <w:r>
        <w:rPr>
          <w:rFonts w:ascii="宋体" w:hAnsi="宋体" w:hint="eastAsia"/>
          <w:sz w:val="24"/>
        </w:rPr>
        <w:t>）拥有</w:t>
      </w:r>
      <w:r>
        <w:rPr>
          <w:sz w:val="24"/>
        </w:rPr>
        <w:t>16</w:t>
      </w:r>
      <w:r>
        <w:rPr>
          <w:sz w:val="24"/>
        </w:rPr>
        <w:t>个</w:t>
      </w:r>
      <w:r>
        <w:rPr>
          <w:rFonts w:ascii="宋体" w:hAnsi="宋体" w:hint="eastAsia"/>
          <w:sz w:val="24"/>
        </w:rPr>
        <w:t>可</w:t>
      </w:r>
      <w:r>
        <w:rPr>
          <w:sz w:val="24"/>
        </w:rPr>
        <w:t>编程外设接</w:t>
      </w:r>
      <w:r>
        <w:rPr>
          <w:rFonts w:ascii="宋体" w:hAnsi="宋体" w:hint="eastAsia"/>
          <w:sz w:val="24"/>
        </w:rPr>
        <w:t>口</w:t>
      </w:r>
      <w:r>
        <w:rPr>
          <w:rFonts w:eastAsia="黑体"/>
          <w:sz w:val="24"/>
        </w:rPr>
        <w:t>PPI</w:t>
      </w:r>
      <w:r>
        <w:rPr>
          <w:rFonts w:ascii="宋体" w:hAnsi="宋体" w:hint="eastAsia"/>
          <w:sz w:val="24"/>
        </w:rPr>
        <w:t>, 让不同的外设在不需要</w:t>
      </w:r>
      <w:r>
        <w:rPr>
          <w:sz w:val="24"/>
        </w:rPr>
        <w:t>CPU</w:t>
      </w:r>
      <w:r>
        <w:rPr>
          <w:rFonts w:ascii="宋体" w:hAnsi="宋体" w:hint="eastAsia"/>
          <w:sz w:val="24"/>
        </w:rPr>
        <w:t>参与的情况下进行交互；</w:t>
      </w:r>
    </w:p>
    <w:p w:rsidR="0019797A" w:rsidRDefault="00EE428B">
      <w:pPr>
        <w:spacing w:line="360" w:lineRule="auto"/>
        <w:ind w:firstLineChars="200" w:firstLine="480"/>
        <w:rPr>
          <w:rFonts w:ascii="宋体" w:hAnsi="宋体"/>
          <w:sz w:val="24"/>
        </w:rPr>
      </w:pPr>
      <w:r>
        <w:rPr>
          <w:rFonts w:ascii="宋体" w:hAnsi="宋体" w:hint="eastAsia"/>
          <w:sz w:val="24"/>
        </w:rPr>
        <w:t>（</w:t>
      </w:r>
      <w:r>
        <w:rPr>
          <w:sz w:val="24"/>
        </w:rPr>
        <w:t>3</w:t>
      </w:r>
      <w:r>
        <w:rPr>
          <w:rFonts w:ascii="宋体" w:hAnsi="宋体" w:hint="eastAsia"/>
          <w:sz w:val="24"/>
        </w:rPr>
        <w:t>）可自行选择</w:t>
      </w:r>
      <w:r>
        <w:rPr>
          <w:sz w:val="24"/>
        </w:rPr>
        <w:t>8</w:t>
      </w:r>
      <w:r>
        <w:rPr>
          <w:rFonts w:ascii="宋体" w:hAnsi="宋体" w:hint="eastAsia"/>
          <w:sz w:val="24"/>
        </w:rPr>
        <w:t>位、</w:t>
      </w:r>
      <w:r>
        <w:rPr>
          <w:sz w:val="24"/>
        </w:rPr>
        <w:t>9</w:t>
      </w:r>
      <w:r>
        <w:rPr>
          <w:rFonts w:ascii="宋体" w:hAnsi="宋体" w:hint="eastAsia"/>
          <w:sz w:val="24"/>
        </w:rPr>
        <w:t>位或</w:t>
      </w:r>
      <w:r>
        <w:rPr>
          <w:sz w:val="24"/>
        </w:rPr>
        <w:t>10</w:t>
      </w:r>
      <w:r>
        <w:rPr>
          <w:rFonts w:ascii="宋体" w:hAnsi="宋体" w:hint="eastAsia"/>
          <w:sz w:val="24"/>
        </w:rPr>
        <w:t>位的</w:t>
      </w:r>
      <w:r>
        <w:rPr>
          <w:sz w:val="24"/>
        </w:rPr>
        <w:t>8</w:t>
      </w:r>
      <w:r>
        <w:rPr>
          <w:rFonts w:ascii="宋体" w:hAnsi="宋体" w:hint="eastAsia"/>
          <w:sz w:val="24"/>
        </w:rPr>
        <w:t>通道模数转化处理器</w:t>
      </w:r>
      <w:r>
        <w:rPr>
          <w:sz w:val="24"/>
        </w:rPr>
        <w:t>ADC</w:t>
      </w:r>
      <w:r>
        <w:rPr>
          <w:rFonts w:ascii="宋体" w:hAnsi="宋体" w:hint="eastAsia"/>
          <w:sz w:val="24"/>
        </w:rPr>
        <w:t>；</w:t>
      </w:r>
    </w:p>
    <w:p w:rsidR="0019797A" w:rsidRDefault="00EE428B">
      <w:pPr>
        <w:spacing w:line="360" w:lineRule="auto"/>
        <w:ind w:firstLineChars="200" w:firstLine="480"/>
        <w:rPr>
          <w:rFonts w:ascii="宋体" w:hAnsi="宋体"/>
          <w:sz w:val="24"/>
        </w:rPr>
      </w:pPr>
      <w:r>
        <w:rPr>
          <w:rFonts w:ascii="宋体" w:hAnsi="宋体" w:hint="eastAsia"/>
          <w:sz w:val="24"/>
        </w:rPr>
        <w:t>（</w:t>
      </w:r>
      <w:r>
        <w:rPr>
          <w:sz w:val="24"/>
        </w:rPr>
        <w:t>4</w:t>
      </w:r>
      <w:r>
        <w:rPr>
          <w:rFonts w:ascii="宋体" w:hAnsi="宋体" w:hint="eastAsia"/>
          <w:sz w:val="24"/>
        </w:rPr>
        <w:t>）应用开发和协议堆栈是彼此完全独立的，开发者无需深入学习蓝牙协议栈就可进行蓝牙相关的开发；</w:t>
      </w:r>
    </w:p>
    <w:p w:rsidR="0019797A" w:rsidRDefault="00EE428B">
      <w:pPr>
        <w:spacing w:line="360" w:lineRule="auto"/>
        <w:ind w:firstLineChars="200" w:firstLine="480"/>
        <w:rPr>
          <w:rFonts w:ascii="宋体" w:hAnsi="宋体"/>
          <w:sz w:val="24"/>
        </w:rPr>
      </w:pPr>
      <w:r>
        <w:rPr>
          <w:rFonts w:ascii="宋体" w:hAnsi="宋体" w:hint="eastAsia"/>
          <w:sz w:val="24"/>
        </w:rPr>
        <w:t>（</w:t>
      </w:r>
      <w:r>
        <w:rPr>
          <w:sz w:val="24"/>
        </w:rPr>
        <w:t>5</w:t>
      </w:r>
      <w:r>
        <w:rPr>
          <w:rFonts w:ascii="宋体" w:hAnsi="宋体" w:hint="eastAsia"/>
          <w:sz w:val="24"/>
        </w:rPr>
        <w:t>）灵活的电源管理，工作电压在</w:t>
      </w:r>
      <w:r>
        <w:rPr>
          <w:sz w:val="24"/>
        </w:rPr>
        <w:t>1.8V</w:t>
      </w:r>
      <w:r>
        <w:rPr>
          <w:rFonts w:hint="eastAsia"/>
          <w:sz w:val="24"/>
        </w:rPr>
        <w:t>~</w:t>
      </w:r>
      <w:r>
        <w:rPr>
          <w:sz w:val="24"/>
        </w:rPr>
        <w:t>3.6V</w:t>
      </w:r>
      <w:r>
        <w:rPr>
          <w:rFonts w:ascii="宋体" w:hAnsi="宋体" w:hint="eastAsia"/>
          <w:sz w:val="24"/>
        </w:rPr>
        <w:t>皆可；</w:t>
      </w:r>
    </w:p>
    <w:p w:rsidR="0019797A" w:rsidRDefault="00EE428B">
      <w:pPr>
        <w:spacing w:line="360" w:lineRule="auto"/>
        <w:ind w:firstLineChars="200" w:firstLine="480"/>
        <w:rPr>
          <w:rFonts w:ascii="宋体" w:hAnsi="宋体"/>
          <w:sz w:val="24"/>
        </w:rPr>
      </w:pPr>
      <w:r>
        <w:rPr>
          <w:rFonts w:ascii="宋体" w:hAnsi="宋体" w:hint="eastAsia"/>
          <w:sz w:val="24"/>
        </w:rPr>
        <w:t>（</w:t>
      </w:r>
      <w:r>
        <w:rPr>
          <w:sz w:val="24"/>
        </w:rPr>
        <w:t>6</w:t>
      </w:r>
      <w:r>
        <w:rPr>
          <w:rFonts w:ascii="宋体" w:hAnsi="宋体" w:hint="eastAsia"/>
          <w:sz w:val="24"/>
        </w:rPr>
        <w:t>）拥有一个</w:t>
      </w:r>
      <w:r>
        <w:rPr>
          <w:sz w:val="24"/>
        </w:rPr>
        <w:t>32</w:t>
      </w:r>
      <w:r>
        <w:rPr>
          <w:rFonts w:ascii="宋体" w:hAnsi="宋体" w:hint="eastAsia"/>
          <w:sz w:val="24"/>
        </w:rPr>
        <w:t>位和两个</w:t>
      </w:r>
      <w:r>
        <w:rPr>
          <w:sz w:val="24"/>
        </w:rPr>
        <w:t>16</w:t>
      </w:r>
      <w:r>
        <w:rPr>
          <w:rFonts w:ascii="宋体" w:hAnsi="宋体" w:hint="eastAsia"/>
          <w:sz w:val="24"/>
        </w:rPr>
        <w:t>位带计数模式的定时器；</w:t>
      </w:r>
    </w:p>
    <w:p w:rsidR="0019797A" w:rsidRDefault="00EE428B">
      <w:pPr>
        <w:spacing w:line="360" w:lineRule="auto"/>
        <w:ind w:firstLineChars="200" w:firstLine="480"/>
        <w:rPr>
          <w:rFonts w:ascii="宋体" w:hAnsi="宋体"/>
          <w:sz w:val="24"/>
        </w:rPr>
      </w:pPr>
      <w:r>
        <w:rPr>
          <w:rFonts w:ascii="宋体" w:hAnsi="宋体" w:hint="eastAsia"/>
          <w:sz w:val="24"/>
        </w:rPr>
        <w:t>（</w:t>
      </w:r>
      <w:r>
        <w:rPr>
          <w:rFonts w:eastAsia="黑体"/>
          <w:sz w:val="24"/>
        </w:rPr>
        <w:t>7</w:t>
      </w:r>
      <w:r>
        <w:rPr>
          <w:rFonts w:ascii="宋体" w:hAnsi="宋体" w:hint="eastAsia"/>
          <w:sz w:val="24"/>
        </w:rPr>
        <w:t>）灵活的</w:t>
      </w:r>
      <w:r>
        <w:rPr>
          <w:sz w:val="24"/>
        </w:rPr>
        <w:t xml:space="preserve"> I/O</w:t>
      </w:r>
      <w:r>
        <w:rPr>
          <w:rFonts w:ascii="宋体" w:hAnsi="宋体" w:hint="eastAsia"/>
          <w:sz w:val="24"/>
        </w:rPr>
        <w:t xml:space="preserve"> 口配置，除了 </w:t>
      </w:r>
      <w:r>
        <w:rPr>
          <w:sz w:val="24"/>
        </w:rPr>
        <w:t>ADC</w:t>
      </w:r>
      <w:r>
        <w:rPr>
          <w:rFonts w:ascii="宋体" w:hAnsi="宋体" w:hint="eastAsia"/>
          <w:sz w:val="24"/>
        </w:rPr>
        <w:t xml:space="preserve"> 必须配置在规定的</w:t>
      </w:r>
      <w:r>
        <w:rPr>
          <w:sz w:val="24"/>
        </w:rPr>
        <w:t>8</w:t>
      </w:r>
      <w:r>
        <w:rPr>
          <w:rFonts w:ascii="宋体" w:hAnsi="宋体" w:hint="eastAsia"/>
          <w:sz w:val="24"/>
        </w:rPr>
        <w:t>个引脚上外，</w:t>
      </w:r>
      <w:r>
        <w:rPr>
          <w:sz w:val="24"/>
        </w:rPr>
        <w:t xml:space="preserve"> 31</w:t>
      </w:r>
      <w:r>
        <w:rPr>
          <w:rFonts w:ascii="宋体" w:hAnsi="宋体" w:hint="eastAsia"/>
          <w:sz w:val="24"/>
        </w:rPr>
        <w:t xml:space="preserve"> 个</w:t>
      </w:r>
      <w:r>
        <w:rPr>
          <w:sz w:val="24"/>
        </w:rPr>
        <w:t xml:space="preserve"> GPIO</w:t>
      </w:r>
      <w:r>
        <w:rPr>
          <w:rFonts w:ascii="宋体" w:hAnsi="宋体" w:hint="eastAsia"/>
          <w:sz w:val="24"/>
        </w:rPr>
        <w:t>引脚可以根据</w:t>
      </w:r>
      <w:r>
        <w:rPr>
          <w:sz w:val="24"/>
        </w:rPr>
        <w:t>PCB</w:t>
      </w:r>
      <w:r>
        <w:rPr>
          <w:rFonts w:ascii="宋体" w:hAnsi="宋体" w:hint="eastAsia"/>
          <w:sz w:val="24"/>
        </w:rPr>
        <w:t>的需求，自行选择映射到任何引脚上，如图</w:t>
      </w:r>
      <w:r>
        <w:rPr>
          <w:sz w:val="24"/>
        </w:rPr>
        <w:t>3-4 NRF51822</w:t>
      </w:r>
      <w:r>
        <w:rPr>
          <w:rFonts w:ascii="宋体" w:hAnsi="宋体" w:hint="eastAsia"/>
          <w:sz w:val="24"/>
        </w:rPr>
        <w:t>芯片的引脚图。</w:t>
      </w:r>
    </w:p>
    <w:p w:rsidR="0019797A" w:rsidRDefault="00EE428B">
      <w:pPr>
        <w:spacing w:line="360" w:lineRule="auto"/>
        <w:ind w:firstLineChars="200" w:firstLine="420"/>
        <w:jc w:val="center"/>
        <w:rPr>
          <w:rFonts w:ascii="宋体" w:hAnsi="宋体" w:cs="宋体"/>
          <w:iCs/>
          <w:szCs w:val="21"/>
        </w:rPr>
      </w:pPr>
      <w:r>
        <w:rPr>
          <w:rFonts w:ascii="宋体" w:hAnsi="宋体" w:cs="宋体"/>
          <w:iCs/>
          <w:noProof/>
          <w:szCs w:val="21"/>
        </w:rPr>
        <w:drawing>
          <wp:inline distT="0" distB="0" distL="114300" distR="114300">
            <wp:extent cx="2372360" cy="3947795"/>
            <wp:effectExtent l="0" t="0" r="8890" b="14605"/>
            <wp:docPr id="33" name="图片 33" descr="微信图片_2020052217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图片_20200522171610"/>
                    <pic:cNvPicPr>
                      <a:picLocks noChangeAspect="1"/>
                    </pic:cNvPicPr>
                  </pic:nvPicPr>
                  <pic:blipFill>
                    <a:blip r:embed="rId27"/>
                    <a:srcRect t="2923" r="1878" b="1813"/>
                    <a:stretch>
                      <a:fillRect/>
                    </a:stretch>
                  </pic:blipFill>
                  <pic:spPr>
                    <a:xfrm>
                      <a:off x="0" y="0"/>
                      <a:ext cx="2372360" cy="3947795"/>
                    </a:xfrm>
                    <a:prstGeom prst="rect">
                      <a:avLst/>
                    </a:prstGeom>
                  </pic:spPr>
                </pic:pic>
              </a:graphicData>
            </a:graphic>
          </wp:inline>
        </w:drawing>
      </w:r>
    </w:p>
    <w:p w:rsidR="0019797A" w:rsidRDefault="00EE428B">
      <w:pPr>
        <w:spacing w:line="360" w:lineRule="auto"/>
        <w:ind w:firstLineChars="200" w:firstLine="420"/>
        <w:jc w:val="center"/>
        <w:rPr>
          <w:rFonts w:ascii="宋体" w:hAnsi="宋体" w:cs="宋体"/>
          <w:iCs/>
          <w:szCs w:val="21"/>
        </w:rPr>
      </w:pPr>
      <w:r>
        <w:rPr>
          <w:rFonts w:ascii="宋体" w:hAnsi="宋体" w:hint="eastAsia"/>
          <w:szCs w:val="21"/>
        </w:rPr>
        <w:t>图</w:t>
      </w:r>
      <w:r>
        <w:rPr>
          <w:szCs w:val="21"/>
        </w:rPr>
        <w:t>3-4 NRF51822</w:t>
      </w:r>
      <w:r>
        <w:rPr>
          <w:rFonts w:ascii="宋体" w:hAnsi="宋体" w:hint="eastAsia"/>
          <w:szCs w:val="21"/>
        </w:rPr>
        <w:t>芯片的引脚图</w:t>
      </w:r>
    </w:p>
    <w:p w:rsidR="0019797A" w:rsidRDefault="00EE428B" w:rsidP="00DC5613">
      <w:pPr>
        <w:pStyle w:val="3"/>
        <w:rPr>
          <w:b/>
          <w:bCs/>
        </w:rPr>
      </w:pPr>
      <w:r>
        <w:rPr>
          <w:rFonts w:hint="eastAsia"/>
        </w:rPr>
        <w:lastRenderedPageBreak/>
        <w:t>外围电路</w:t>
      </w:r>
    </w:p>
    <w:p w:rsidR="0019797A" w:rsidRDefault="00EE428B">
      <w:pPr>
        <w:spacing w:line="360" w:lineRule="auto"/>
        <w:ind w:firstLineChars="200" w:firstLine="480"/>
        <w:rPr>
          <w:rFonts w:ascii="宋体" w:hAnsi="宋体"/>
          <w:sz w:val="24"/>
        </w:rPr>
      </w:pPr>
      <w:r>
        <w:rPr>
          <w:rFonts w:ascii="宋体" w:hAnsi="宋体" w:hint="eastAsia"/>
          <w:sz w:val="24"/>
        </w:rPr>
        <w:t>（</w:t>
      </w:r>
      <w:r>
        <w:rPr>
          <w:sz w:val="24"/>
        </w:rPr>
        <w:t>1</w:t>
      </w:r>
      <w:r>
        <w:rPr>
          <w:rFonts w:ascii="宋体" w:hAnsi="宋体" w:hint="eastAsia"/>
          <w:sz w:val="24"/>
        </w:rPr>
        <w:t>）时钟电路</w:t>
      </w:r>
    </w:p>
    <w:p w:rsidR="0019797A" w:rsidRDefault="00EE428B">
      <w:pPr>
        <w:spacing w:line="360" w:lineRule="auto"/>
        <w:ind w:firstLineChars="200" w:firstLine="480"/>
        <w:rPr>
          <w:rFonts w:ascii="宋体" w:hAnsi="宋体"/>
          <w:sz w:val="24"/>
        </w:rPr>
      </w:pPr>
      <w:r>
        <w:rPr>
          <w:sz w:val="24"/>
        </w:rPr>
        <w:t>NRF51822</w:t>
      </w:r>
      <w:r>
        <w:rPr>
          <w:rFonts w:ascii="宋体" w:hAnsi="宋体" w:hint="eastAsia"/>
          <w:sz w:val="24"/>
        </w:rPr>
        <w:t>自身配备了两个时钟源，一个</w:t>
      </w:r>
      <w:r>
        <w:rPr>
          <w:sz w:val="24"/>
        </w:rPr>
        <w:t>32.768 KHz</w:t>
      </w:r>
      <w:r>
        <w:rPr>
          <w:rFonts w:ascii="宋体" w:hAnsi="宋体" w:hint="eastAsia"/>
          <w:sz w:val="24"/>
        </w:rPr>
        <w:t>的低频时钟源以及一个</w:t>
      </w:r>
      <w:r>
        <w:rPr>
          <w:sz w:val="24"/>
        </w:rPr>
        <w:t>16 MHz</w:t>
      </w:r>
      <w:r>
        <w:rPr>
          <w:rFonts w:ascii="宋体" w:hAnsi="宋体" w:hint="eastAsia"/>
          <w:sz w:val="24"/>
        </w:rPr>
        <w:t>的高频时钟源，但是由于温度、电磁以及自身因素，导致精度很低，工作时的误差较大，即使对精度进行校准也无法满足需求，所以需借助外部晶振，作为</w:t>
      </w:r>
      <w:r>
        <w:rPr>
          <w:sz w:val="24"/>
        </w:rPr>
        <w:t>NRF51822</w:t>
      </w:r>
      <w:r>
        <w:rPr>
          <w:rFonts w:ascii="宋体" w:hAnsi="宋体" w:hint="eastAsia"/>
          <w:sz w:val="24"/>
        </w:rPr>
        <w:t>的时钟源，电路如图</w:t>
      </w:r>
      <w:r>
        <w:rPr>
          <w:sz w:val="24"/>
        </w:rPr>
        <w:t>3-5</w:t>
      </w:r>
      <w:r>
        <w:rPr>
          <w:rFonts w:ascii="宋体" w:hAnsi="宋体" w:hint="eastAsia"/>
          <w:sz w:val="24"/>
        </w:rPr>
        <w:t>所示。外接的高频时钟源可以是</w:t>
      </w:r>
      <w:r>
        <w:rPr>
          <w:sz w:val="24"/>
        </w:rPr>
        <w:t>16 MHz</w:t>
      </w:r>
      <w:r>
        <w:rPr>
          <w:rFonts w:ascii="宋体" w:hAnsi="宋体" w:hint="eastAsia"/>
          <w:sz w:val="24"/>
        </w:rPr>
        <w:t>或者</w:t>
      </w:r>
      <w:r>
        <w:rPr>
          <w:sz w:val="24"/>
        </w:rPr>
        <w:t>32 MHz</w:t>
      </w:r>
      <w:r>
        <w:rPr>
          <w:rFonts w:ascii="宋体" w:hAnsi="宋体" w:hint="eastAsia"/>
          <w:sz w:val="24"/>
        </w:rPr>
        <w:t>,此次选用的是</w:t>
      </w:r>
      <w:r>
        <w:rPr>
          <w:sz w:val="24"/>
        </w:rPr>
        <w:t>16 MHz</w:t>
      </w:r>
      <w:r>
        <w:rPr>
          <w:rFonts w:ascii="宋体" w:hAnsi="宋体" w:hint="eastAsia"/>
          <w:sz w:val="24"/>
        </w:rPr>
        <w:t>，当系统由</w:t>
      </w:r>
      <w:r>
        <w:rPr>
          <w:sz w:val="24"/>
        </w:rPr>
        <w:t>OFF</w:t>
      </w:r>
      <w:r>
        <w:rPr>
          <w:rFonts w:ascii="宋体" w:hAnsi="宋体" w:hint="eastAsia"/>
          <w:sz w:val="24"/>
        </w:rPr>
        <w:t>模式进入</w:t>
      </w:r>
      <w:r>
        <w:rPr>
          <w:sz w:val="24"/>
        </w:rPr>
        <w:t>ON</w:t>
      </w:r>
      <w:r>
        <w:rPr>
          <w:rFonts w:ascii="宋体" w:hAnsi="宋体" w:hint="eastAsia"/>
          <w:sz w:val="24"/>
        </w:rPr>
        <w:t>模式时，外部</w:t>
      </w:r>
      <w:r>
        <w:rPr>
          <w:sz w:val="24"/>
        </w:rPr>
        <w:t>16 MHz</w:t>
      </w:r>
      <w:r>
        <w:rPr>
          <w:rFonts w:ascii="宋体" w:hAnsi="宋体" w:hint="eastAsia"/>
          <w:sz w:val="24"/>
        </w:rPr>
        <w:t>晶振自动启动，为芯片的</w:t>
      </w:r>
      <w:r>
        <w:rPr>
          <w:sz w:val="24"/>
        </w:rPr>
        <w:t>CPU</w:t>
      </w:r>
      <w:r>
        <w:rPr>
          <w:rFonts w:ascii="宋体" w:hAnsi="宋体" w:hint="eastAsia"/>
          <w:sz w:val="24"/>
        </w:rPr>
        <w:t>和其他模块提供</w:t>
      </w:r>
      <w:r>
        <w:rPr>
          <w:sz w:val="24"/>
        </w:rPr>
        <w:t>HFCLK</w:t>
      </w:r>
      <w:r>
        <w:rPr>
          <w:rFonts w:ascii="宋体" w:hAnsi="宋体" w:hint="eastAsia"/>
          <w:sz w:val="24"/>
        </w:rPr>
        <w:t>；当芯片休眠时，还需保持工作模式的外设的时钟由外接的</w:t>
      </w:r>
      <w:r>
        <w:rPr>
          <w:sz w:val="24"/>
        </w:rPr>
        <w:t>32.768 KHz</w:t>
      </w:r>
      <w:r>
        <w:rPr>
          <w:rFonts w:ascii="宋体" w:hAnsi="宋体" w:hint="eastAsia"/>
          <w:sz w:val="24"/>
        </w:rPr>
        <w:t>晶振提供</w:t>
      </w:r>
      <w:r>
        <w:rPr>
          <w:sz w:val="24"/>
        </w:rPr>
        <w:t>LFCLK</w:t>
      </w:r>
      <w:r>
        <w:rPr>
          <w:rFonts w:ascii="宋体" w:hAnsi="宋体" w:hint="eastAsia"/>
          <w:sz w:val="24"/>
        </w:rPr>
        <w:t>，此时</w:t>
      </w:r>
      <w:r>
        <w:rPr>
          <w:sz w:val="24"/>
        </w:rPr>
        <w:t>P0.26</w:t>
      </w:r>
      <w:r>
        <w:rPr>
          <w:rFonts w:ascii="宋体" w:hAnsi="宋体" w:hint="eastAsia"/>
          <w:sz w:val="24"/>
        </w:rPr>
        <w:t xml:space="preserve">和 </w:t>
      </w:r>
      <w:r>
        <w:rPr>
          <w:sz w:val="24"/>
        </w:rPr>
        <w:t>P0.27</w:t>
      </w:r>
      <w:r>
        <w:rPr>
          <w:rFonts w:ascii="宋体" w:hAnsi="宋体" w:hint="eastAsia"/>
          <w:sz w:val="24"/>
        </w:rPr>
        <w:t>被占用，不能作为普通的</w:t>
      </w:r>
      <w:r>
        <w:rPr>
          <w:sz w:val="24"/>
        </w:rPr>
        <w:t>IO</w:t>
      </w:r>
      <w:r>
        <w:rPr>
          <w:rFonts w:ascii="宋体" w:hAnsi="宋体" w:hint="eastAsia"/>
          <w:sz w:val="24"/>
        </w:rPr>
        <w:t>口使用。</w:t>
      </w:r>
    </w:p>
    <w:p w:rsidR="0019797A" w:rsidRDefault="00EE428B">
      <w:pPr>
        <w:spacing w:line="360" w:lineRule="auto"/>
        <w:jc w:val="center"/>
        <w:rPr>
          <w:rFonts w:ascii="宋体" w:hAnsi="宋体"/>
          <w:sz w:val="24"/>
        </w:rPr>
      </w:pPr>
      <w:r>
        <w:rPr>
          <w:rFonts w:ascii="宋体" w:hAnsi="宋体" w:hint="eastAsia"/>
          <w:noProof/>
          <w:sz w:val="24"/>
        </w:rPr>
        <w:drawing>
          <wp:inline distT="0" distB="0" distL="114300" distR="114300">
            <wp:extent cx="4304665" cy="2493645"/>
            <wp:effectExtent l="0" t="0" r="635" b="1905"/>
            <wp:docPr id="14" name="图片 14" descr="微信图片_2020052623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00526234914"/>
                    <pic:cNvPicPr>
                      <a:picLocks noChangeAspect="1"/>
                    </pic:cNvPicPr>
                  </pic:nvPicPr>
                  <pic:blipFill>
                    <a:blip r:embed="rId28"/>
                    <a:srcRect t="15607"/>
                    <a:stretch>
                      <a:fillRect/>
                    </a:stretch>
                  </pic:blipFill>
                  <pic:spPr>
                    <a:xfrm>
                      <a:off x="0" y="0"/>
                      <a:ext cx="4304665" cy="2493645"/>
                    </a:xfrm>
                    <a:prstGeom prst="rect">
                      <a:avLst/>
                    </a:prstGeom>
                  </pic:spPr>
                </pic:pic>
              </a:graphicData>
            </a:graphic>
          </wp:inline>
        </w:drawing>
      </w:r>
    </w:p>
    <w:p w:rsidR="0019797A" w:rsidRDefault="00EE428B">
      <w:pPr>
        <w:spacing w:line="360" w:lineRule="auto"/>
        <w:ind w:firstLineChars="200" w:firstLine="420"/>
        <w:jc w:val="center"/>
        <w:rPr>
          <w:rFonts w:ascii="宋体" w:hAnsi="宋体"/>
          <w:szCs w:val="21"/>
        </w:rPr>
      </w:pPr>
      <w:r>
        <w:rPr>
          <w:rFonts w:ascii="宋体" w:hAnsi="宋体" w:hint="eastAsia"/>
          <w:szCs w:val="21"/>
        </w:rPr>
        <w:t>图</w:t>
      </w:r>
      <w:r>
        <w:rPr>
          <w:szCs w:val="21"/>
        </w:rPr>
        <w:t>3-5</w:t>
      </w:r>
      <w:r>
        <w:rPr>
          <w:rFonts w:ascii="宋体" w:hAnsi="宋体" w:hint="eastAsia"/>
          <w:szCs w:val="21"/>
        </w:rPr>
        <w:t xml:space="preserve"> 时钟电路图</w:t>
      </w:r>
    </w:p>
    <w:p w:rsidR="0019797A" w:rsidRDefault="00EE428B">
      <w:pPr>
        <w:spacing w:line="360" w:lineRule="auto"/>
        <w:ind w:firstLineChars="200" w:firstLine="480"/>
        <w:rPr>
          <w:rFonts w:ascii="宋体" w:hAnsi="宋体"/>
          <w:sz w:val="24"/>
        </w:rPr>
      </w:pPr>
      <w:r>
        <w:rPr>
          <w:rFonts w:ascii="宋体" w:hAnsi="宋体" w:hint="eastAsia"/>
          <w:sz w:val="24"/>
        </w:rPr>
        <w:t>(</w:t>
      </w:r>
      <w:r>
        <w:rPr>
          <w:sz w:val="24"/>
        </w:rPr>
        <w:t>2</w:t>
      </w:r>
      <w:r>
        <w:rPr>
          <w:rFonts w:ascii="宋体" w:hAnsi="宋体" w:hint="eastAsia"/>
          <w:sz w:val="24"/>
        </w:rPr>
        <w:t>)复位电路</w:t>
      </w:r>
    </w:p>
    <w:p w:rsidR="0019797A" w:rsidRDefault="00EE428B">
      <w:pPr>
        <w:spacing w:line="360" w:lineRule="auto"/>
        <w:ind w:firstLineChars="200" w:firstLine="480"/>
        <w:rPr>
          <w:rFonts w:ascii="宋体" w:hAnsi="宋体"/>
          <w:sz w:val="24"/>
        </w:rPr>
      </w:pPr>
      <w:r>
        <w:rPr>
          <w:sz w:val="24"/>
        </w:rPr>
        <w:t>NRF51822</w:t>
      </w:r>
      <w:r>
        <w:rPr>
          <w:rFonts w:ascii="宋体" w:hAnsi="宋体" w:hint="eastAsia"/>
          <w:sz w:val="24"/>
        </w:rPr>
        <w:t>的复位电路如图</w:t>
      </w:r>
      <w:r>
        <w:rPr>
          <w:sz w:val="24"/>
        </w:rPr>
        <w:t>3-6</w:t>
      </w:r>
      <w:r>
        <w:rPr>
          <w:rFonts w:ascii="宋体" w:hAnsi="宋体" w:hint="eastAsia"/>
          <w:sz w:val="24"/>
        </w:rPr>
        <w:t>所示，其中电容是用来进行去耦滤波，保证复位电路能稳定工作。当开关</w:t>
      </w:r>
      <w:r>
        <w:rPr>
          <w:sz w:val="24"/>
        </w:rPr>
        <w:t>S1</w:t>
      </w:r>
      <w:r>
        <w:rPr>
          <w:rFonts w:ascii="宋体" w:hAnsi="宋体" w:hint="eastAsia"/>
          <w:sz w:val="24"/>
        </w:rPr>
        <w:t>闭合时，电容被短路，复位引脚</w:t>
      </w:r>
      <w:r>
        <w:rPr>
          <w:sz w:val="24"/>
        </w:rPr>
        <w:t>NRESET</w:t>
      </w:r>
      <w:r>
        <w:rPr>
          <w:rFonts w:ascii="宋体" w:hAnsi="宋体" w:hint="eastAsia"/>
          <w:sz w:val="24"/>
        </w:rPr>
        <w:t>与地线相连，变成低电平，当</w:t>
      </w:r>
      <w:r>
        <w:rPr>
          <w:sz w:val="24"/>
        </w:rPr>
        <w:t xml:space="preserve">NRF51822 </w:t>
      </w:r>
      <w:r>
        <w:rPr>
          <w:rFonts w:ascii="宋体" w:hAnsi="宋体" w:hint="eastAsia"/>
          <w:sz w:val="24"/>
        </w:rPr>
        <w:t>检测到这个低电平时，便通过软件进行复位。</w:t>
      </w:r>
    </w:p>
    <w:p w:rsidR="0019797A" w:rsidRDefault="00EE428B">
      <w:pPr>
        <w:spacing w:line="360" w:lineRule="auto"/>
        <w:jc w:val="center"/>
        <w:rPr>
          <w:rFonts w:ascii="宋体" w:hAnsi="宋体"/>
          <w:sz w:val="24"/>
        </w:rPr>
      </w:pPr>
      <w:r>
        <w:rPr>
          <w:rFonts w:ascii="宋体" w:hAnsi="宋体" w:hint="eastAsia"/>
          <w:noProof/>
          <w:sz w:val="24"/>
        </w:rPr>
        <w:drawing>
          <wp:inline distT="0" distB="0" distL="114300" distR="114300">
            <wp:extent cx="4017010" cy="1679918"/>
            <wp:effectExtent l="0" t="0" r="0" b="0"/>
            <wp:docPr id="15" name="图片 15" descr="微信图片_2020052700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00527002018"/>
                    <pic:cNvPicPr>
                      <a:picLocks noChangeAspect="1"/>
                    </pic:cNvPicPr>
                  </pic:nvPicPr>
                  <pic:blipFill>
                    <a:blip r:embed="rId29"/>
                    <a:srcRect t="17647"/>
                    <a:stretch>
                      <a:fillRect/>
                    </a:stretch>
                  </pic:blipFill>
                  <pic:spPr>
                    <a:xfrm>
                      <a:off x="0" y="0"/>
                      <a:ext cx="4034056" cy="1687046"/>
                    </a:xfrm>
                    <a:prstGeom prst="rect">
                      <a:avLst/>
                    </a:prstGeom>
                  </pic:spPr>
                </pic:pic>
              </a:graphicData>
            </a:graphic>
          </wp:inline>
        </w:drawing>
      </w:r>
    </w:p>
    <w:p w:rsidR="0019797A" w:rsidRDefault="00EE428B">
      <w:pPr>
        <w:spacing w:line="360" w:lineRule="auto"/>
        <w:ind w:firstLineChars="200" w:firstLine="420"/>
        <w:jc w:val="center"/>
        <w:rPr>
          <w:rFonts w:ascii="宋体" w:hAnsi="宋体" w:cs="宋体"/>
          <w:iCs/>
          <w:szCs w:val="21"/>
        </w:rPr>
      </w:pPr>
      <w:r>
        <w:rPr>
          <w:rFonts w:ascii="宋体" w:hAnsi="宋体" w:hint="eastAsia"/>
          <w:szCs w:val="21"/>
        </w:rPr>
        <w:t>图</w:t>
      </w:r>
      <w:r>
        <w:rPr>
          <w:szCs w:val="21"/>
        </w:rPr>
        <w:t>3-6</w:t>
      </w:r>
      <w:r>
        <w:rPr>
          <w:rFonts w:ascii="宋体" w:hAnsi="宋体" w:hint="eastAsia"/>
          <w:szCs w:val="21"/>
        </w:rPr>
        <w:t xml:space="preserve"> 复位电路图</w:t>
      </w:r>
    </w:p>
    <w:p w:rsidR="0019797A" w:rsidRDefault="00EE428B" w:rsidP="00DC5613">
      <w:pPr>
        <w:pStyle w:val="2"/>
      </w:pPr>
      <w:bookmarkStart w:id="17" w:name="_Toc41830788"/>
      <w:r>
        <w:rPr>
          <w:rFonts w:hint="eastAsia"/>
        </w:rPr>
        <w:lastRenderedPageBreak/>
        <w:t>电源模块</w:t>
      </w:r>
      <w:bookmarkEnd w:id="17"/>
    </w:p>
    <w:p w:rsidR="0019797A" w:rsidRDefault="00EE428B">
      <w:pPr>
        <w:spacing w:line="360" w:lineRule="auto"/>
        <w:ind w:firstLineChars="200" w:firstLine="480"/>
        <w:rPr>
          <w:rFonts w:ascii="宋体" w:hAnsi="宋体"/>
          <w:sz w:val="24"/>
        </w:rPr>
      </w:pPr>
      <w:r>
        <w:rPr>
          <w:rFonts w:ascii="宋体" w:hAnsi="宋体" w:hint="eastAsia"/>
          <w:sz w:val="24"/>
        </w:rPr>
        <w:t>因为</w:t>
      </w:r>
      <w:r>
        <w:rPr>
          <w:sz w:val="24"/>
        </w:rPr>
        <w:t>NRF51822</w:t>
      </w:r>
      <w:r>
        <w:rPr>
          <w:rFonts w:ascii="宋体" w:hAnsi="宋体" w:hint="eastAsia"/>
          <w:sz w:val="24"/>
        </w:rPr>
        <w:t>能够正常工作的电压为</w:t>
      </w:r>
      <w:r>
        <w:rPr>
          <w:sz w:val="24"/>
        </w:rPr>
        <w:t>1.8V~3.6V</w:t>
      </w:r>
      <w:r>
        <w:rPr>
          <w:rFonts w:ascii="宋体" w:hAnsi="宋体" w:hint="eastAsia"/>
          <w:sz w:val="24"/>
        </w:rPr>
        <w:t>之间，考虑到所设计药盒的便携性和环保型，决定采用标称为</w:t>
      </w:r>
      <w:r>
        <w:rPr>
          <w:sz w:val="24"/>
        </w:rPr>
        <w:t>3.7V</w:t>
      </w:r>
      <w:r>
        <w:rPr>
          <w:rFonts w:ascii="宋体" w:hAnsi="宋体" w:hint="eastAsia"/>
          <w:sz w:val="24"/>
        </w:rPr>
        <w:t>的锂电池为系统供电，故需要对电源进行降压处理，使供给给芯片的电压稳定在</w:t>
      </w:r>
      <w:r>
        <w:rPr>
          <w:sz w:val="24"/>
        </w:rPr>
        <w:t>3.3V</w:t>
      </w:r>
      <w:r>
        <w:rPr>
          <w:rFonts w:ascii="宋体" w:hAnsi="宋体" w:hint="eastAsia"/>
          <w:sz w:val="24"/>
        </w:rPr>
        <w:t>。此次选择的降压芯片是</w:t>
      </w:r>
      <w:r>
        <w:rPr>
          <w:sz w:val="24"/>
        </w:rPr>
        <w:t>RT9013-33</w:t>
      </w:r>
      <w:r>
        <w:rPr>
          <w:rFonts w:ascii="宋体" w:hAnsi="宋体" w:hint="eastAsia"/>
          <w:sz w:val="24"/>
        </w:rPr>
        <w:t>,它是一个低压差线性稳压器，工作电压</w:t>
      </w:r>
      <w:r>
        <w:rPr>
          <w:sz w:val="24"/>
        </w:rPr>
        <w:t>2.2</w:t>
      </w:r>
      <w:r>
        <w:rPr>
          <w:sz w:val="24"/>
        </w:rPr>
        <w:t>～</w:t>
      </w:r>
      <w:r>
        <w:rPr>
          <w:sz w:val="24"/>
        </w:rPr>
        <w:t>5.5V</w:t>
      </w:r>
      <w:r>
        <w:rPr>
          <w:rFonts w:ascii="宋体" w:hAnsi="宋体" w:hint="eastAsia"/>
          <w:sz w:val="24"/>
        </w:rPr>
        <w:t>，最高</w:t>
      </w:r>
      <w:r>
        <w:rPr>
          <w:sz w:val="24"/>
        </w:rPr>
        <w:t>6V</w:t>
      </w:r>
      <w:r>
        <w:rPr>
          <w:rFonts w:ascii="宋体" w:hAnsi="宋体" w:hint="eastAsia"/>
          <w:sz w:val="24"/>
        </w:rPr>
        <w:t>，输出电压为</w:t>
      </w:r>
      <w:r>
        <w:rPr>
          <w:sz w:val="24"/>
        </w:rPr>
        <w:t>3.3V</w:t>
      </w:r>
      <w:r>
        <w:rPr>
          <w:rFonts w:ascii="宋体" w:hAnsi="宋体" w:hint="eastAsia"/>
          <w:sz w:val="24"/>
        </w:rPr>
        <w:t>，输出电流</w:t>
      </w:r>
      <w:r>
        <w:rPr>
          <w:sz w:val="24"/>
        </w:rPr>
        <w:t xml:space="preserve"> 500mA</w:t>
      </w:r>
      <w:r>
        <w:rPr>
          <w:rFonts w:ascii="宋体" w:hAnsi="宋体" w:hint="eastAsia"/>
          <w:sz w:val="24"/>
        </w:rPr>
        <w:t>，能快速瞬态响应，如图</w:t>
      </w:r>
      <w:r>
        <w:rPr>
          <w:sz w:val="24"/>
        </w:rPr>
        <w:t>3-7</w:t>
      </w:r>
      <w:r>
        <w:rPr>
          <w:rFonts w:hint="eastAsia"/>
          <w:sz w:val="24"/>
        </w:rPr>
        <w:t>所示</w:t>
      </w:r>
      <w:r>
        <w:rPr>
          <w:rFonts w:ascii="宋体" w:hAnsi="宋体" w:hint="eastAsia"/>
          <w:sz w:val="24"/>
        </w:rPr>
        <w:t>为它的降压原理图。引脚</w:t>
      </w:r>
      <w:r>
        <w:rPr>
          <w:sz w:val="24"/>
        </w:rPr>
        <w:t>VIN</w:t>
      </w:r>
      <w:r>
        <w:rPr>
          <w:rFonts w:ascii="宋体" w:hAnsi="宋体" w:hint="eastAsia"/>
          <w:sz w:val="24"/>
        </w:rPr>
        <w:t>输入工作电压即锂电池供给的</w:t>
      </w:r>
      <w:r>
        <w:rPr>
          <w:sz w:val="24"/>
        </w:rPr>
        <w:t>3.7V</w:t>
      </w:r>
      <w:r>
        <w:rPr>
          <w:rFonts w:ascii="宋体" w:hAnsi="宋体" w:hint="eastAsia"/>
          <w:sz w:val="24"/>
        </w:rPr>
        <w:t>电压；引脚</w:t>
      </w:r>
      <w:r>
        <w:rPr>
          <w:sz w:val="24"/>
        </w:rPr>
        <w:t>EN</w:t>
      </w:r>
      <w:r>
        <w:rPr>
          <w:rFonts w:ascii="宋体" w:hAnsi="宋体" w:hint="eastAsia"/>
          <w:sz w:val="24"/>
        </w:rPr>
        <w:t>为使能端，高电平有效，当被拉低为低电平时，芯片将停止工作；</w:t>
      </w:r>
      <w:r>
        <w:rPr>
          <w:sz w:val="24"/>
        </w:rPr>
        <w:t>NC</w:t>
      </w:r>
      <w:r>
        <w:rPr>
          <w:rFonts w:ascii="宋体" w:hAnsi="宋体" w:hint="eastAsia"/>
          <w:sz w:val="24"/>
        </w:rPr>
        <w:t>端为空脚，没有用途，只是限制于封装形式，所以该引脚必须存在；</w:t>
      </w:r>
      <w:r>
        <w:rPr>
          <w:sz w:val="24"/>
        </w:rPr>
        <w:t>VOUT</w:t>
      </w:r>
      <w:r>
        <w:rPr>
          <w:rFonts w:ascii="宋体" w:hAnsi="宋体" w:hint="eastAsia"/>
          <w:sz w:val="24"/>
        </w:rPr>
        <w:t>端则为输出端，输出被降压后的</w:t>
      </w:r>
      <w:r>
        <w:rPr>
          <w:sz w:val="24"/>
        </w:rPr>
        <w:t>3.3V</w:t>
      </w:r>
      <w:r>
        <w:rPr>
          <w:rFonts w:ascii="宋体" w:hAnsi="宋体" w:hint="eastAsia"/>
          <w:sz w:val="24"/>
        </w:rPr>
        <w:t>电压。</w:t>
      </w:r>
    </w:p>
    <w:p w:rsidR="0019797A" w:rsidRDefault="00EE428B">
      <w:pPr>
        <w:spacing w:line="360" w:lineRule="auto"/>
        <w:ind w:firstLineChars="200" w:firstLine="420"/>
        <w:jc w:val="center"/>
        <w:rPr>
          <w:rFonts w:ascii="宋体" w:hAnsi="宋体"/>
          <w:sz w:val="24"/>
        </w:rPr>
      </w:pPr>
      <w:r>
        <w:rPr>
          <w:noProof/>
        </w:rPr>
        <w:drawing>
          <wp:inline distT="0" distB="0" distL="114300" distR="114300">
            <wp:extent cx="4680585" cy="2690495"/>
            <wp:effectExtent l="0" t="0" r="5715"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0"/>
                    <a:srcRect l="26097" t="20707" r="18958" b="23133"/>
                    <a:stretch>
                      <a:fillRect/>
                    </a:stretch>
                  </pic:blipFill>
                  <pic:spPr>
                    <a:xfrm>
                      <a:off x="0" y="0"/>
                      <a:ext cx="4680585" cy="2690495"/>
                    </a:xfrm>
                    <a:prstGeom prst="rect">
                      <a:avLst/>
                    </a:prstGeom>
                    <a:noFill/>
                    <a:ln>
                      <a:noFill/>
                    </a:ln>
                  </pic:spPr>
                </pic:pic>
              </a:graphicData>
            </a:graphic>
          </wp:inline>
        </w:drawing>
      </w:r>
    </w:p>
    <w:p w:rsidR="0019797A" w:rsidRDefault="00EE428B">
      <w:pPr>
        <w:spacing w:line="360" w:lineRule="auto"/>
        <w:jc w:val="center"/>
        <w:rPr>
          <w:rFonts w:ascii="宋体" w:hAnsi="宋体"/>
          <w:szCs w:val="21"/>
        </w:rPr>
      </w:pPr>
      <w:r>
        <w:rPr>
          <w:rFonts w:ascii="宋体" w:hAnsi="宋体" w:hint="eastAsia"/>
          <w:szCs w:val="21"/>
        </w:rPr>
        <w:t>图</w:t>
      </w:r>
      <w:r>
        <w:rPr>
          <w:szCs w:val="21"/>
        </w:rPr>
        <w:t>3-7</w:t>
      </w:r>
      <w:r>
        <w:rPr>
          <w:rFonts w:ascii="宋体" w:hAnsi="宋体" w:hint="eastAsia"/>
          <w:szCs w:val="21"/>
        </w:rPr>
        <w:t xml:space="preserve"> 供电电路原理图</w:t>
      </w:r>
    </w:p>
    <w:p w:rsidR="0019797A" w:rsidRDefault="00EE428B" w:rsidP="00DC5613">
      <w:pPr>
        <w:pStyle w:val="2"/>
      </w:pPr>
      <w:bookmarkStart w:id="18" w:name="_Toc41830789"/>
      <w:r>
        <w:rPr>
          <w:rFonts w:hint="eastAsia"/>
        </w:rPr>
        <w:t>应变片模块</w:t>
      </w:r>
      <w:bookmarkEnd w:id="18"/>
    </w:p>
    <w:p w:rsidR="0019797A" w:rsidRDefault="00EE428B">
      <w:pPr>
        <w:spacing w:line="360" w:lineRule="auto"/>
        <w:ind w:firstLineChars="200" w:firstLine="480"/>
        <w:rPr>
          <w:rFonts w:ascii="宋体" w:hAnsi="宋体"/>
          <w:sz w:val="24"/>
        </w:rPr>
      </w:pPr>
      <w:r>
        <w:rPr>
          <w:rFonts w:ascii="宋体" w:hAnsi="宋体" w:hint="eastAsia"/>
          <w:sz w:val="24"/>
        </w:rPr>
        <w:t>应变片模块的作用便是为了确认用户的服药动作是否完成，工作原理是基于应变效应制作而成的，即导体或半导体材料在外界力的作用下产生机械变形时，其电阻值相应的发生变化，从而可以检测到放在应变片上的物体即储放药物的小药舱是否被用户拿起去服药。</w:t>
      </w:r>
    </w:p>
    <w:p w:rsidR="0019797A" w:rsidRDefault="00EE428B">
      <w:pPr>
        <w:spacing w:line="360" w:lineRule="auto"/>
        <w:ind w:firstLineChars="200" w:firstLine="480"/>
        <w:rPr>
          <w:rFonts w:ascii="宋体" w:hAnsi="宋体"/>
          <w:sz w:val="24"/>
        </w:rPr>
      </w:pPr>
      <w:r>
        <w:rPr>
          <w:rFonts w:ascii="宋体" w:hAnsi="宋体" w:hint="eastAsia"/>
          <w:sz w:val="24"/>
        </w:rPr>
        <w:t>此次设计中选用的应变片型号为</w:t>
      </w:r>
      <w:r>
        <w:rPr>
          <w:sz w:val="24"/>
        </w:rPr>
        <w:t>BX 120—3AA</w:t>
      </w:r>
      <w:r>
        <w:rPr>
          <w:rFonts w:ascii="宋体" w:hAnsi="宋体" w:hint="eastAsia"/>
          <w:sz w:val="24"/>
        </w:rPr>
        <w:t>，如图</w:t>
      </w:r>
      <w:r>
        <w:rPr>
          <w:sz w:val="24"/>
        </w:rPr>
        <w:t>3-8</w:t>
      </w:r>
      <w:r>
        <w:rPr>
          <w:rFonts w:ascii="宋体" w:hAnsi="宋体" w:hint="eastAsia"/>
          <w:sz w:val="24"/>
        </w:rPr>
        <w:t>所示，电阻值在</w:t>
      </w:r>
      <w:r>
        <w:rPr>
          <w:sz w:val="24"/>
        </w:rPr>
        <w:t>120±1Ω</w:t>
      </w:r>
      <w:r>
        <w:rPr>
          <w:rFonts w:ascii="宋体" w:hAnsi="宋体" w:hint="eastAsia"/>
          <w:sz w:val="24"/>
        </w:rPr>
        <w:t>，为了更加灵敏地检测到位于应变片之上的小药舱被拿起和放下时产生的压力变化，便选用了四个一模一样的应变片，构成全桥电路测量法，如图</w:t>
      </w:r>
      <w:r>
        <w:rPr>
          <w:sz w:val="24"/>
        </w:rPr>
        <w:t>3-9</w:t>
      </w:r>
      <w:r>
        <w:rPr>
          <w:rFonts w:ascii="宋体" w:hAnsi="宋体" w:hint="eastAsia"/>
          <w:sz w:val="24"/>
        </w:rPr>
        <w:t>所示，这样，当小药舱被拿起时，位于下方的应变片便随之发生了形变，致使两端的输出电压也发生了变化，为了检测到这一电平变化，将此输出端与</w:t>
      </w:r>
      <w:r>
        <w:rPr>
          <w:sz w:val="24"/>
        </w:rPr>
        <w:t>NRF51822</w:t>
      </w:r>
      <w:r>
        <w:rPr>
          <w:rFonts w:ascii="宋体" w:hAnsi="宋体" w:hint="eastAsia"/>
          <w:sz w:val="24"/>
        </w:rPr>
        <w:t>芯片的输入端口相连；当小药舱被放下时，同理，应变片发生了相应的形变，且电平</w:t>
      </w:r>
      <w:r>
        <w:rPr>
          <w:rFonts w:ascii="宋体" w:hAnsi="宋体" w:hint="eastAsia"/>
          <w:sz w:val="24"/>
        </w:rPr>
        <w:lastRenderedPageBreak/>
        <w:t>与拿起小药舱服药时所产生的电平变化刚好相反，若是一前一后检测到了这样的电平变化，则可判定为用户完成了此次服药动作。</w:t>
      </w:r>
    </w:p>
    <w:p w:rsidR="0019797A" w:rsidRDefault="00EE428B">
      <w:pPr>
        <w:spacing w:line="360" w:lineRule="auto"/>
        <w:jc w:val="center"/>
        <w:rPr>
          <w:rFonts w:ascii="宋体" w:hAnsi="宋体"/>
          <w:sz w:val="24"/>
        </w:rPr>
      </w:pPr>
      <w:r>
        <w:rPr>
          <w:rFonts w:ascii="宋体" w:hAnsi="宋体" w:cs="宋体"/>
          <w:noProof/>
          <w:color w:val="333333"/>
          <w:szCs w:val="21"/>
          <w:shd w:val="clear" w:color="auto" w:fill="FFFFFF"/>
        </w:rPr>
        <w:drawing>
          <wp:inline distT="0" distB="0" distL="114300" distR="114300">
            <wp:extent cx="3548380" cy="1059815"/>
            <wp:effectExtent l="0" t="0" r="13970" b="6985"/>
            <wp:docPr id="6" name="图片 6" descr="微信图片_2020052222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00522223107"/>
                    <pic:cNvPicPr>
                      <a:picLocks noChangeAspect="1"/>
                    </pic:cNvPicPr>
                  </pic:nvPicPr>
                  <pic:blipFill>
                    <a:blip r:embed="rId31"/>
                    <a:srcRect t="3822" r="907" b="43021"/>
                    <a:stretch>
                      <a:fillRect/>
                    </a:stretch>
                  </pic:blipFill>
                  <pic:spPr>
                    <a:xfrm>
                      <a:off x="0" y="0"/>
                      <a:ext cx="3548380" cy="1059815"/>
                    </a:xfrm>
                    <a:prstGeom prst="rect">
                      <a:avLst/>
                    </a:prstGeom>
                  </pic:spPr>
                </pic:pic>
              </a:graphicData>
            </a:graphic>
          </wp:inline>
        </w:drawing>
      </w:r>
    </w:p>
    <w:p w:rsidR="0019797A" w:rsidRDefault="00EE428B">
      <w:pPr>
        <w:spacing w:line="360" w:lineRule="auto"/>
        <w:ind w:firstLineChars="200" w:firstLine="420"/>
        <w:jc w:val="center"/>
        <w:rPr>
          <w:rFonts w:ascii="宋体" w:hAnsi="宋体" w:cs="宋体"/>
          <w:color w:val="333333"/>
          <w:szCs w:val="21"/>
          <w:shd w:val="clear" w:color="auto" w:fill="FFFFFF"/>
        </w:rPr>
      </w:pPr>
      <w:r>
        <w:rPr>
          <w:rFonts w:ascii="宋体" w:hAnsi="宋体" w:hint="eastAsia"/>
          <w:szCs w:val="21"/>
        </w:rPr>
        <w:t>图</w:t>
      </w:r>
      <w:r>
        <w:rPr>
          <w:szCs w:val="21"/>
        </w:rPr>
        <w:t>3-8  BX 120—3AA</w:t>
      </w:r>
      <w:r>
        <w:rPr>
          <w:rFonts w:ascii="宋体" w:hAnsi="宋体" w:hint="eastAsia"/>
          <w:szCs w:val="21"/>
        </w:rPr>
        <w:t>应变片</w:t>
      </w:r>
      <w:r>
        <w:rPr>
          <w:rFonts w:ascii="宋体" w:hAnsi="宋体" w:cs="宋体" w:hint="eastAsia"/>
          <w:color w:val="333333"/>
          <w:szCs w:val="21"/>
          <w:shd w:val="clear" w:color="auto" w:fill="FFFFFF"/>
        </w:rPr>
        <w:t xml:space="preserve">   </w:t>
      </w:r>
      <w:r>
        <w:rPr>
          <w:rFonts w:ascii="宋体" w:hAnsi="宋体" w:cs="宋体"/>
          <w:noProof/>
          <w:color w:val="333333"/>
          <w:szCs w:val="21"/>
          <w:shd w:val="clear" w:color="auto" w:fill="FFFFFF"/>
        </w:rPr>
        <w:drawing>
          <wp:inline distT="0" distB="0" distL="114300" distR="114300">
            <wp:extent cx="4200525" cy="3422650"/>
            <wp:effectExtent l="0" t="0" r="9525" b="6350"/>
            <wp:docPr id="7" name="图片 7" descr="微信图片_202005222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00522215428"/>
                    <pic:cNvPicPr>
                      <a:picLocks noChangeAspect="1"/>
                    </pic:cNvPicPr>
                  </pic:nvPicPr>
                  <pic:blipFill>
                    <a:blip r:embed="rId32"/>
                    <a:stretch>
                      <a:fillRect/>
                    </a:stretch>
                  </pic:blipFill>
                  <pic:spPr>
                    <a:xfrm>
                      <a:off x="0" y="0"/>
                      <a:ext cx="4200525" cy="3422650"/>
                    </a:xfrm>
                    <a:prstGeom prst="rect">
                      <a:avLst/>
                    </a:prstGeom>
                  </pic:spPr>
                </pic:pic>
              </a:graphicData>
            </a:graphic>
          </wp:inline>
        </w:drawing>
      </w:r>
    </w:p>
    <w:p w:rsidR="0019797A" w:rsidRDefault="00EE428B">
      <w:pPr>
        <w:spacing w:line="360" w:lineRule="auto"/>
        <w:ind w:firstLineChars="200" w:firstLine="420"/>
        <w:jc w:val="center"/>
        <w:rPr>
          <w:rFonts w:ascii="宋体" w:hAnsi="宋体" w:cs="宋体"/>
          <w:color w:val="333333"/>
          <w:szCs w:val="21"/>
          <w:shd w:val="clear" w:color="auto" w:fill="FFFFFF"/>
        </w:rPr>
      </w:pPr>
      <w:r>
        <w:rPr>
          <w:rFonts w:ascii="宋体" w:hAnsi="宋体" w:hint="eastAsia"/>
          <w:szCs w:val="21"/>
        </w:rPr>
        <w:t>图</w:t>
      </w:r>
      <w:r>
        <w:rPr>
          <w:szCs w:val="21"/>
        </w:rPr>
        <w:t>3-9</w:t>
      </w:r>
      <w:r>
        <w:rPr>
          <w:rFonts w:ascii="宋体" w:hAnsi="宋体" w:hint="eastAsia"/>
          <w:szCs w:val="21"/>
        </w:rPr>
        <w:t xml:space="preserve">  全桥电路测量法</w:t>
      </w:r>
    </w:p>
    <w:p w:rsidR="0019797A" w:rsidRDefault="00EE428B" w:rsidP="00DC5613">
      <w:pPr>
        <w:pStyle w:val="2"/>
      </w:pPr>
      <w:bookmarkStart w:id="19" w:name="_Toc41830790"/>
      <w:r>
        <w:rPr>
          <w:rFonts w:hint="eastAsia"/>
        </w:rPr>
        <w:t>语音模块</w:t>
      </w:r>
      <w:bookmarkEnd w:id="19"/>
    </w:p>
    <w:p w:rsidR="0019797A" w:rsidRDefault="00EE428B">
      <w:pPr>
        <w:spacing w:line="360" w:lineRule="auto"/>
        <w:ind w:firstLineChars="200" w:firstLine="480"/>
        <w:rPr>
          <w:rFonts w:ascii="宋体" w:hAnsi="宋体"/>
          <w:sz w:val="24"/>
        </w:rPr>
      </w:pPr>
      <w:r>
        <w:rPr>
          <w:rFonts w:ascii="宋体" w:hAnsi="宋体" w:hint="eastAsia"/>
          <w:sz w:val="24"/>
        </w:rPr>
        <w:t>整个系统中有三处需要通过语音模块来播放语音提醒用户，一是当设定好的用药时间到时，语音播放“服药时间到，请您及时服药”来督促用户服药，若是超过了所设定的时间（比如说服药提醒已经过了</w:t>
      </w:r>
      <w:r>
        <w:rPr>
          <w:sz w:val="24"/>
        </w:rPr>
        <w:t>10min</w:t>
      </w:r>
      <w:r>
        <w:rPr>
          <w:rFonts w:ascii="宋体" w:hAnsi="宋体" w:hint="eastAsia"/>
          <w:sz w:val="24"/>
        </w:rPr>
        <w:t>）还未检测到用户的服药动作，则需要再次播放此段语音，催促用户及时服药；二是当用户在服药时候，取出小药舱并服用药物以后，超出了所设定的弹性时间（比如说检测到拿出小药舱</w:t>
      </w:r>
      <w:r>
        <w:rPr>
          <w:sz w:val="24"/>
        </w:rPr>
        <w:t>10min</w:t>
      </w:r>
      <w:r>
        <w:rPr>
          <w:rFonts w:ascii="宋体" w:hAnsi="宋体" w:hint="eastAsia"/>
          <w:sz w:val="24"/>
        </w:rPr>
        <w:t>后）后仍未将小药舱放回，则语音播报“请您立马将药瓶放回原位”来告知用户放回还在药盒外面的小药舱，以免影响药盒的功能；三是设定好的上药时间到，语音播报“请您及时补充药物”提醒用户上药。</w:t>
      </w:r>
    </w:p>
    <w:p w:rsidR="0019797A" w:rsidRDefault="00EE428B">
      <w:pPr>
        <w:spacing w:line="360" w:lineRule="auto"/>
        <w:ind w:firstLineChars="200" w:firstLine="480"/>
        <w:rPr>
          <w:rFonts w:ascii="宋体" w:hAnsi="宋体"/>
          <w:sz w:val="24"/>
        </w:rPr>
      </w:pPr>
      <w:r>
        <w:rPr>
          <w:rFonts w:ascii="宋体" w:hAnsi="宋体" w:hint="eastAsia"/>
          <w:sz w:val="24"/>
        </w:rPr>
        <w:t>经过多方对比，最终选用的是</w:t>
      </w:r>
      <w:r>
        <w:rPr>
          <w:sz w:val="24"/>
        </w:rPr>
        <w:t>SC8035B</w:t>
      </w:r>
      <w:r>
        <w:rPr>
          <w:rFonts w:ascii="宋体" w:hAnsi="宋体" w:hint="eastAsia"/>
          <w:sz w:val="24"/>
        </w:rPr>
        <w:t>，一颗单芯片</w:t>
      </w:r>
      <w:r>
        <w:rPr>
          <w:sz w:val="24"/>
        </w:rPr>
        <w:t>CMOS</w:t>
      </w:r>
      <w:r>
        <w:rPr>
          <w:rFonts w:ascii="宋体" w:hAnsi="宋体" w:hint="eastAsia"/>
          <w:sz w:val="24"/>
        </w:rPr>
        <w:t>一次性编程语音芯片，使用新嵌入式</w:t>
      </w:r>
      <w:r>
        <w:rPr>
          <w:sz w:val="24"/>
        </w:rPr>
        <w:t>EPROM</w:t>
      </w:r>
      <w:r>
        <w:rPr>
          <w:rFonts w:ascii="宋体" w:hAnsi="宋体" w:hint="eastAsia"/>
          <w:sz w:val="24"/>
        </w:rPr>
        <w:t>架构的</w:t>
      </w:r>
      <w:r>
        <w:rPr>
          <w:sz w:val="24"/>
        </w:rPr>
        <w:t>OTP</w:t>
      </w:r>
      <w:r>
        <w:rPr>
          <w:sz w:val="24"/>
        </w:rPr>
        <w:t>（</w:t>
      </w:r>
      <w:r>
        <w:rPr>
          <w:sz w:val="24"/>
        </w:rPr>
        <w:t>One Time Programmable</w:t>
      </w:r>
      <w:r>
        <w:rPr>
          <w:sz w:val="24"/>
        </w:rPr>
        <w:t>）</w:t>
      </w:r>
      <w:r>
        <w:rPr>
          <w:rFonts w:ascii="宋体" w:hAnsi="宋体" w:hint="eastAsia"/>
          <w:sz w:val="24"/>
        </w:rPr>
        <w:t>语音晶元，</w:t>
      </w:r>
      <w:r>
        <w:rPr>
          <w:rFonts w:ascii="宋体" w:hAnsi="宋体" w:hint="eastAsia"/>
          <w:sz w:val="24"/>
        </w:rPr>
        <w:lastRenderedPageBreak/>
        <w:t>具有一个</w:t>
      </w:r>
      <w:r>
        <w:rPr>
          <w:sz w:val="24"/>
        </w:rPr>
        <w:t>Input</w:t>
      </w:r>
      <w:r>
        <w:rPr>
          <w:rFonts w:ascii="宋体" w:hAnsi="宋体" w:hint="eastAsia"/>
          <w:sz w:val="24"/>
        </w:rPr>
        <w:t>脚和两个</w:t>
      </w:r>
      <w:r>
        <w:rPr>
          <w:sz w:val="24"/>
        </w:rPr>
        <w:t>IO</w:t>
      </w:r>
      <w:r>
        <w:rPr>
          <w:rFonts w:ascii="宋体" w:hAnsi="宋体" w:hint="eastAsia"/>
          <w:sz w:val="24"/>
        </w:rPr>
        <w:t>脚，利用精准的内阻振荡故不需外加振荡电阻，只有一组</w:t>
      </w:r>
      <w:r>
        <w:rPr>
          <w:sz w:val="24"/>
        </w:rPr>
        <w:t>PWM</w:t>
      </w:r>
      <w:r>
        <w:rPr>
          <w:rFonts w:ascii="宋体" w:hAnsi="宋体" w:hint="eastAsia"/>
          <w:sz w:val="24"/>
        </w:rPr>
        <w:t>输出故无需再加任何零件。语音合成方式为</w:t>
      </w:r>
      <w:r>
        <w:rPr>
          <w:sz w:val="24"/>
        </w:rPr>
        <w:t>4-bit Advanced LOG-PCM</w:t>
      </w:r>
      <w:r>
        <w:rPr>
          <w:rFonts w:ascii="宋体" w:hAnsi="宋体" w:hint="eastAsia"/>
          <w:sz w:val="24"/>
        </w:rPr>
        <w:t>，语音还原度高，在</w:t>
      </w:r>
      <w:r>
        <w:rPr>
          <w:sz w:val="24"/>
        </w:rPr>
        <w:t>6KHz</w:t>
      </w:r>
      <w:r>
        <w:rPr>
          <w:rFonts w:ascii="宋体" w:hAnsi="宋体" w:hint="eastAsia"/>
          <w:sz w:val="24"/>
        </w:rPr>
        <w:t>采样频率最多可以录制</w:t>
      </w:r>
      <w:r>
        <w:rPr>
          <w:sz w:val="24"/>
        </w:rPr>
        <w:t>35s</w:t>
      </w:r>
      <w:r>
        <w:rPr>
          <w:rFonts w:ascii="宋体" w:hAnsi="宋体" w:hint="eastAsia"/>
          <w:sz w:val="24"/>
        </w:rPr>
        <w:t>语音，工作电压为</w:t>
      </w:r>
      <w:r>
        <w:rPr>
          <w:sz w:val="24"/>
        </w:rPr>
        <w:t>DC1.8~6.5V</w:t>
      </w:r>
      <w:r>
        <w:rPr>
          <w:rFonts w:ascii="宋体" w:hAnsi="宋体" w:hint="eastAsia"/>
          <w:sz w:val="24"/>
        </w:rPr>
        <w:t>,支持播放不同采样率的语音文件，支持</w:t>
      </w:r>
      <w:r>
        <w:rPr>
          <w:sz w:val="24"/>
        </w:rPr>
        <w:t>BUSY</w:t>
      </w:r>
      <w:r>
        <w:rPr>
          <w:rFonts w:ascii="宋体" w:hAnsi="宋体" w:hint="eastAsia"/>
          <w:sz w:val="24"/>
        </w:rPr>
        <w:t>状态输出功能，支持低压复位（</w:t>
      </w:r>
      <w:r>
        <w:rPr>
          <w:sz w:val="24"/>
        </w:rPr>
        <w:t>LVR</w:t>
      </w:r>
      <w:r>
        <w:rPr>
          <w:rFonts w:ascii="宋体" w:hAnsi="宋体" w:hint="eastAsia"/>
          <w:sz w:val="24"/>
        </w:rPr>
        <w:t>）功能。</w:t>
      </w:r>
    </w:p>
    <w:p w:rsidR="0019797A" w:rsidRDefault="00EE428B">
      <w:pPr>
        <w:spacing w:line="360" w:lineRule="auto"/>
        <w:ind w:firstLineChars="200" w:firstLine="480"/>
        <w:rPr>
          <w:rFonts w:ascii="宋体" w:hAnsi="宋体"/>
          <w:sz w:val="24"/>
        </w:rPr>
      </w:pPr>
      <w:r>
        <w:rPr>
          <w:sz w:val="24"/>
        </w:rPr>
        <w:t>SC8035B</w:t>
      </w:r>
      <w:r>
        <w:rPr>
          <w:rFonts w:ascii="宋体" w:hAnsi="宋体" w:hint="eastAsia"/>
          <w:sz w:val="24"/>
        </w:rPr>
        <w:t>的引脚图如图</w:t>
      </w:r>
      <w:r>
        <w:rPr>
          <w:sz w:val="24"/>
        </w:rPr>
        <w:t>3-10</w:t>
      </w:r>
      <w:r>
        <w:rPr>
          <w:rFonts w:ascii="宋体" w:hAnsi="宋体" w:hint="eastAsia"/>
          <w:sz w:val="24"/>
        </w:rPr>
        <w:t>所示，引脚</w:t>
      </w:r>
      <w:r>
        <w:rPr>
          <w:sz w:val="24"/>
        </w:rPr>
        <w:t>1</w:t>
      </w:r>
      <w:r>
        <w:rPr>
          <w:rFonts w:ascii="宋体" w:hAnsi="宋体" w:hint="eastAsia"/>
          <w:sz w:val="24"/>
        </w:rPr>
        <w:t>为内部稳压器输出，引脚</w:t>
      </w:r>
      <w:r>
        <w:rPr>
          <w:sz w:val="24"/>
        </w:rPr>
        <w:t>2</w:t>
      </w:r>
      <w:r>
        <w:rPr>
          <w:sz w:val="24"/>
        </w:rPr>
        <w:t>、</w:t>
      </w:r>
      <w:r>
        <w:rPr>
          <w:sz w:val="24"/>
        </w:rPr>
        <w:t>3</w:t>
      </w:r>
      <w:r>
        <w:rPr>
          <w:rFonts w:ascii="宋体" w:hAnsi="宋体" w:hint="eastAsia"/>
          <w:sz w:val="24"/>
        </w:rPr>
        <w:t>为</w:t>
      </w:r>
      <w:r>
        <w:rPr>
          <w:sz w:val="24"/>
        </w:rPr>
        <w:t>PWM</w:t>
      </w:r>
      <w:r>
        <w:rPr>
          <w:rFonts w:ascii="宋体" w:hAnsi="宋体" w:hint="eastAsia"/>
          <w:sz w:val="24"/>
        </w:rPr>
        <w:t>音频输出，引脚</w:t>
      </w:r>
      <w:r>
        <w:rPr>
          <w:sz w:val="24"/>
        </w:rPr>
        <w:t>4</w:t>
      </w:r>
      <w:r>
        <w:rPr>
          <w:rFonts w:ascii="宋体" w:hAnsi="宋体" w:hint="eastAsia"/>
          <w:sz w:val="24"/>
        </w:rPr>
        <w:t>为电源输入端，引脚</w:t>
      </w:r>
      <w:r>
        <w:rPr>
          <w:sz w:val="24"/>
        </w:rPr>
        <w:t>5</w:t>
      </w:r>
      <w:r>
        <w:rPr>
          <w:rFonts w:ascii="宋体" w:hAnsi="宋体" w:hint="eastAsia"/>
          <w:sz w:val="24"/>
        </w:rPr>
        <w:t>为电源地，引脚</w:t>
      </w:r>
      <w:r>
        <w:rPr>
          <w:sz w:val="24"/>
        </w:rPr>
        <w:t>6</w:t>
      </w:r>
      <w:r>
        <w:rPr>
          <w:rFonts w:ascii="宋体" w:hAnsi="宋体" w:hint="eastAsia"/>
          <w:sz w:val="24"/>
        </w:rPr>
        <w:t>为输入输出口/串行脉冲复位脚，引脚</w:t>
      </w:r>
      <w:r>
        <w:rPr>
          <w:sz w:val="24"/>
        </w:rPr>
        <w:t>7</w:t>
      </w:r>
      <w:r>
        <w:rPr>
          <w:rFonts w:ascii="宋体" w:hAnsi="宋体" w:hint="eastAsia"/>
          <w:sz w:val="24"/>
        </w:rPr>
        <w:t>为输入输出口/串行触发计数脚，引脚</w:t>
      </w:r>
      <w:r>
        <w:rPr>
          <w:sz w:val="24"/>
        </w:rPr>
        <w:t>8</w:t>
      </w:r>
      <w:r>
        <w:rPr>
          <w:rFonts w:ascii="宋体" w:hAnsi="宋体" w:hint="eastAsia"/>
          <w:sz w:val="24"/>
        </w:rPr>
        <w:t>为输入输出口/串行</w:t>
      </w:r>
      <w:r>
        <w:rPr>
          <w:sz w:val="24"/>
        </w:rPr>
        <w:t>BUSY</w:t>
      </w:r>
      <w:r>
        <w:rPr>
          <w:rFonts w:ascii="宋体" w:hAnsi="宋体" w:hint="eastAsia"/>
          <w:sz w:val="24"/>
        </w:rPr>
        <w:t>信号。对于此语音芯片与主控芯片的连接采用串行控制模式，即通过在</w:t>
      </w:r>
      <w:r>
        <w:rPr>
          <w:sz w:val="24"/>
        </w:rPr>
        <w:t>DATA</w:t>
      </w:r>
      <w:r>
        <w:rPr>
          <w:rFonts w:ascii="宋体" w:hAnsi="宋体" w:hint="eastAsia"/>
          <w:sz w:val="24"/>
        </w:rPr>
        <w:t>线上发送不同的脉冲数量以达到控制语音地址的目的，该控制模式具有控制端口少，可控制语音地址数量多等优点，电路连接图如图</w:t>
      </w:r>
      <w:r>
        <w:rPr>
          <w:sz w:val="24"/>
        </w:rPr>
        <w:t>3-11</w:t>
      </w:r>
      <w:r>
        <w:rPr>
          <w:rFonts w:ascii="宋体" w:hAnsi="宋体" w:hint="eastAsia"/>
          <w:sz w:val="24"/>
        </w:rPr>
        <w:t>所示。</w:t>
      </w:r>
    </w:p>
    <w:p w:rsidR="0019797A" w:rsidRDefault="00EE428B">
      <w:pPr>
        <w:spacing w:line="360" w:lineRule="auto"/>
        <w:jc w:val="center"/>
        <w:rPr>
          <w:rFonts w:ascii="宋体" w:hAnsi="宋体" w:cs="宋体"/>
          <w:color w:val="333333"/>
          <w:szCs w:val="21"/>
          <w:shd w:val="clear" w:color="auto" w:fill="FFFFFF"/>
        </w:rPr>
      </w:pPr>
      <w:r>
        <w:rPr>
          <w:rFonts w:ascii="宋体" w:hAnsi="宋体" w:cs="宋体"/>
          <w:noProof/>
          <w:color w:val="333333"/>
          <w:szCs w:val="21"/>
          <w:shd w:val="clear" w:color="auto" w:fill="FFFFFF"/>
        </w:rPr>
        <w:drawing>
          <wp:inline distT="0" distB="0" distL="114300" distR="114300">
            <wp:extent cx="2599690" cy="1666240"/>
            <wp:effectExtent l="0" t="0" r="10160" b="10160"/>
            <wp:docPr id="8" name="图片 8" descr="微信图片_2020052223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00522232739"/>
                    <pic:cNvPicPr>
                      <a:picLocks noChangeAspect="1"/>
                    </pic:cNvPicPr>
                  </pic:nvPicPr>
                  <pic:blipFill>
                    <a:blip r:embed="rId33"/>
                    <a:stretch>
                      <a:fillRect/>
                    </a:stretch>
                  </pic:blipFill>
                  <pic:spPr>
                    <a:xfrm>
                      <a:off x="0" y="0"/>
                      <a:ext cx="2599690" cy="1666240"/>
                    </a:xfrm>
                    <a:prstGeom prst="rect">
                      <a:avLst/>
                    </a:prstGeom>
                  </pic:spPr>
                </pic:pic>
              </a:graphicData>
            </a:graphic>
          </wp:inline>
        </w:drawing>
      </w:r>
    </w:p>
    <w:p w:rsidR="0019797A" w:rsidRDefault="00EE428B">
      <w:pPr>
        <w:spacing w:line="360" w:lineRule="auto"/>
        <w:ind w:firstLineChars="200" w:firstLine="420"/>
        <w:jc w:val="center"/>
        <w:rPr>
          <w:rFonts w:ascii="宋体" w:hAnsi="宋体"/>
          <w:szCs w:val="21"/>
        </w:rPr>
      </w:pPr>
      <w:r>
        <w:rPr>
          <w:rFonts w:ascii="宋体" w:hAnsi="宋体" w:hint="eastAsia"/>
          <w:szCs w:val="21"/>
        </w:rPr>
        <w:t>图</w:t>
      </w:r>
      <w:r>
        <w:rPr>
          <w:szCs w:val="21"/>
        </w:rPr>
        <w:t>3-10 SC8035B</w:t>
      </w:r>
      <w:r>
        <w:rPr>
          <w:rFonts w:ascii="宋体" w:hAnsi="宋体" w:hint="eastAsia"/>
          <w:szCs w:val="21"/>
        </w:rPr>
        <w:t>的引脚图</w:t>
      </w:r>
    </w:p>
    <w:p w:rsidR="0019797A" w:rsidRDefault="00EE428B">
      <w:pPr>
        <w:spacing w:line="360" w:lineRule="auto"/>
        <w:jc w:val="center"/>
        <w:rPr>
          <w:rFonts w:ascii="宋体" w:hAnsi="宋体" w:cs="宋体"/>
          <w:color w:val="333333"/>
          <w:szCs w:val="21"/>
          <w:shd w:val="clear" w:color="auto" w:fill="FFFFFF"/>
        </w:rPr>
      </w:pPr>
      <w:r>
        <w:rPr>
          <w:rFonts w:ascii="宋体" w:hAnsi="宋体" w:cs="宋体"/>
          <w:noProof/>
          <w:color w:val="333333"/>
          <w:szCs w:val="21"/>
          <w:shd w:val="clear" w:color="auto" w:fill="FFFFFF"/>
        </w:rPr>
        <w:drawing>
          <wp:inline distT="0" distB="0" distL="114300" distR="114300">
            <wp:extent cx="4539615" cy="2814955"/>
            <wp:effectExtent l="0" t="0" r="13335" b="4445"/>
            <wp:docPr id="10" name="图片 10" descr="微信图片_2020052223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00522233639"/>
                    <pic:cNvPicPr>
                      <a:picLocks noChangeAspect="1"/>
                    </pic:cNvPicPr>
                  </pic:nvPicPr>
                  <pic:blipFill>
                    <a:blip r:embed="rId34"/>
                    <a:srcRect l="1853" t="3252" b="650"/>
                    <a:stretch>
                      <a:fillRect/>
                    </a:stretch>
                  </pic:blipFill>
                  <pic:spPr>
                    <a:xfrm>
                      <a:off x="0" y="0"/>
                      <a:ext cx="4539615" cy="2814955"/>
                    </a:xfrm>
                    <a:prstGeom prst="rect">
                      <a:avLst/>
                    </a:prstGeom>
                  </pic:spPr>
                </pic:pic>
              </a:graphicData>
            </a:graphic>
          </wp:inline>
        </w:drawing>
      </w:r>
    </w:p>
    <w:p w:rsidR="0019797A" w:rsidRDefault="00EE428B">
      <w:pPr>
        <w:spacing w:line="360" w:lineRule="auto"/>
        <w:jc w:val="center"/>
        <w:rPr>
          <w:rFonts w:ascii="宋体" w:hAnsi="宋体" w:cs="宋体"/>
          <w:color w:val="333333"/>
          <w:szCs w:val="21"/>
          <w:shd w:val="clear" w:color="auto" w:fill="FFFFFF"/>
        </w:rPr>
      </w:pPr>
      <w:r>
        <w:rPr>
          <w:rFonts w:ascii="宋体" w:hAnsi="宋体" w:hint="eastAsia"/>
          <w:szCs w:val="21"/>
        </w:rPr>
        <w:t>图</w:t>
      </w:r>
      <w:r>
        <w:rPr>
          <w:szCs w:val="21"/>
        </w:rPr>
        <w:t xml:space="preserve">3-11 </w:t>
      </w:r>
      <w:r>
        <w:rPr>
          <w:color w:val="333333"/>
          <w:szCs w:val="21"/>
          <w:shd w:val="clear" w:color="auto" w:fill="FFFFFF"/>
        </w:rPr>
        <w:t>SC8035B</w:t>
      </w:r>
      <w:r>
        <w:rPr>
          <w:rFonts w:ascii="宋体" w:hAnsi="宋体" w:cs="宋体" w:hint="eastAsia"/>
          <w:color w:val="333333"/>
          <w:szCs w:val="21"/>
          <w:shd w:val="clear" w:color="auto" w:fill="FFFFFF"/>
        </w:rPr>
        <w:t>芯片的串行控制模式</w:t>
      </w:r>
    </w:p>
    <w:p w:rsidR="0019797A" w:rsidRDefault="00EE428B" w:rsidP="00DC5613">
      <w:pPr>
        <w:pStyle w:val="2"/>
      </w:pPr>
      <w:bookmarkStart w:id="20" w:name="_Toc41830791"/>
      <w:r>
        <w:rPr>
          <w:rFonts w:hint="eastAsia"/>
        </w:rPr>
        <w:t>显示模块</w:t>
      </w:r>
      <w:bookmarkEnd w:id="20"/>
    </w:p>
    <w:p w:rsidR="0019797A" w:rsidRDefault="00EE428B">
      <w:pPr>
        <w:spacing w:line="360" w:lineRule="auto"/>
        <w:ind w:firstLineChars="200" w:firstLine="480"/>
        <w:rPr>
          <w:sz w:val="24"/>
        </w:rPr>
      </w:pPr>
      <w:r>
        <w:rPr>
          <w:sz w:val="24"/>
        </w:rPr>
        <w:t>为了能够直观地告诉使用者每种药物的服用剂量，需要显示模块来显示相应</w:t>
      </w:r>
      <w:r>
        <w:rPr>
          <w:sz w:val="24"/>
        </w:rPr>
        <w:lastRenderedPageBreak/>
        <w:t>的信息，显示器件采用的是</w:t>
      </w:r>
      <w:r>
        <w:rPr>
          <w:rFonts w:hint="eastAsia"/>
          <w:sz w:val="24"/>
        </w:rPr>
        <w:t>七</w:t>
      </w:r>
      <w:r>
        <w:rPr>
          <w:sz w:val="24"/>
        </w:rPr>
        <w:t>段式</w:t>
      </w:r>
      <w:r>
        <w:rPr>
          <w:sz w:val="24"/>
        </w:rPr>
        <w:t>LED</w:t>
      </w:r>
      <w:r>
        <w:rPr>
          <w:sz w:val="24"/>
        </w:rPr>
        <w:t>数码管，按照设计，药盒内部一共分为四个放置药物的小药舱，每一个小药舱都需要配置一个数码管，因此需要</w:t>
      </w:r>
      <w:r>
        <w:rPr>
          <w:sz w:val="24"/>
        </w:rPr>
        <w:t>4</w:t>
      </w:r>
      <w:r>
        <w:rPr>
          <w:sz w:val="24"/>
        </w:rPr>
        <w:t>个彼此独立的数码管，总共需要</w:t>
      </w:r>
      <w:r>
        <w:rPr>
          <w:sz w:val="24"/>
        </w:rPr>
        <w:t>28</w:t>
      </w:r>
      <w:r>
        <w:rPr>
          <w:sz w:val="24"/>
        </w:rPr>
        <w:t>个</w:t>
      </w:r>
      <w:r>
        <w:rPr>
          <w:sz w:val="24"/>
        </w:rPr>
        <w:t>IO</w:t>
      </w:r>
      <w:r>
        <w:rPr>
          <w:sz w:val="24"/>
        </w:rPr>
        <w:t>口。然而</w:t>
      </w:r>
      <w:r>
        <w:rPr>
          <w:sz w:val="24"/>
        </w:rPr>
        <w:t>NRF51822</w:t>
      </w:r>
      <w:r>
        <w:rPr>
          <w:sz w:val="24"/>
        </w:rPr>
        <w:t>芯片总体只有</w:t>
      </w:r>
      <w:r>
        <w:rPr>
          <w:sz w:val="24"/>
        </w:rPr>
        <w:t>31</w:t>
      </w:r>
      <w:r>
        <w:rPr>
          <w:sz w:val="24"/>
        </w:rPr>
        <w:t>个通用</w:t>
      </w:r>
      <w:r>
        <w:rPr>
          <w:sz w:val="24"/>
        </w:rPr>
        <w:t>IO</w:t>
      </w:r>
      <w:r>
        <w:rPr>
          <w:sz w:val="24"/>
        </w:rPr>
        <w:t>口，为此，可采用</w:t>
      </w:r>
      <w:r>
        <w:rPr>
          <w:sz w:val="24"/>
        </w:rPr>
        <w:t>4-7</w:t>
      </w:r>
      <w:r>
        <w:rPr>
          <w:sz w:val="24"/>
        </w:rPr>
        <w:t>译码器连接于芯片与各个数码管之间，则总共只需要</w:t>
      </w:r>
      <w:r>
        <w:rPr>
          <w:sz w:val="24"/>
        </w:rPr>
        <w:t>16</w:t>
      </w:r>
      <w:r>
        <w:rPr>
          <w:sz w:val="24"/>
        </w:rPr>
        <w:t>个</w:t>
      </w:r>
      <w:r>
        <w:rPr>
          <w:sz w:val="24"/>
        </w:rPr>
        <w:t>IO</w:t>
      </w:r>
      <w:r>
        <w:rPr>
          <w:sz w:val="24"/>
        </w:rPr>
        <w:t>口，大大减少了</w:t>
      </w:r>
      <w:r>
        <w:rPr>
          <w:sz w:val="24"/>
        </w:rPr>
        <w:t>NRF51822</w:t>
      </w:r>
      <w:r>
        <w:rPr>
          <w:sz w:val="24"/>
        </w:rPr>
        <w:t>芯片的</w:t>
      </w:r>
      <w:r>
        <w:rPr>
          <w:sz w:val="24"/>
        </w:rPr>
        <w:t>IO</w:t>
      </w:r>
      <w:r>
        <w:rPr>
          <w:sz w:val="24"/>
        </w:rPr>
        <w:t>口压力。</w:t>
      </w:r>
    </w:p>
    <w:p w:rsidR="0019797A" w:rsidRDefault="00EE428B">
      <w:pPr>
        <w:spacing w:line="360" w:lineRule="auto"/>
        <w:ind w:firstLineChars="200" w:firstLine="480"/>
        <w:jc w:val="left"/>
        <w:rPr>
          <w:rFonts w:ascii="宋体" w:hAnsi="宋体"/>
          <w:sz w:val="24"/>
        </w:rPr>
      </w:pPr>
      <w:r>
        <w:rPr>
          <w:sz w:val="24"/>
        </w:rPr>
        <w:t>考虑到整体药盒的大小，以及老年使用者视力不太好，因此选用的数码管大小不</w:t>
      </w:r>
      <w:r>
        <w:rPr>
          <w:rFonts w:hint="eastAsia"/>
          <w:sz w:val="24"/>
        </w:rPr>
        <w:t>宜</w:t>
      </w:r>
      <w:r>
        <w:rPr>
          <w:sz w:val="24"/>
        </w:rPr>
        <w:t>太大，但是也不能过小，最终选用了大小为</w:t>
      </w:r>
      <w:r>
        <w:rPr>
          <w:sz w:val="24"/>
        </w:rPr>
        <w:t>0.56</w:t>
      </w:r>
      <w:r>
        <w:rPr>
          <w:sz w:val="24"/>
        </w:rPr>
        <w:t>英寸的共阴极数码管</w:t>
      </w:r>
      <w:r>
        <w:rPr>
          <w:rFonts w:hint="eastAsia"/>
          <w:sz w:val="24"/>
        </w:rPr>
        <w:t>，</w:t>
      </w:r>
      <w:r>
        <w:rPr>
          <w:sz w:val="24"/>
        </w:rPr>
        <w:t>整体尺寸为</w:t>
      </w:r>
      <w:r>
        <w:rPr>
          <w:sz w:val="24"/>
        </w:rPr>
        <w:t>12.68*19*8mm</w:t>
      </w:r>
      <w:r>
        <w:rPr>
          <w:sz w:val="24"/>
        </w:rPr>
        <w:t>，正常工作电流</w:t>
      </w:r>
      <w:r>
        <w:rPr>
          <w:sz w:val="24"/>
        </w:rPr>
        <w:t>20mA</w:t>
      </w:r>
      <w:r>
        <w:rPr>
          <w:sz w:val="24"/>
        </w:rPr>
        <w:t>，实物图如图</w:t>
      </w:r>
      <w:r>
        <w:rPr>
          <w:sz w:val="24"/>
        </w:rPr>
        <w:t>3-12</w:t>
      </w:r>
      <w:r>
        <w:rPr>
          <w:sz w:val="24"/>
        </w:rPr>
        <w:t>所示</w:t>
      </w:r>
      <w:r>
        <w:rPr>
          <w:rFonts w:ascii="宋体" w:hAnsi="宋体" w:hint="eastAsia"/>
          <w:sz w:val="24"/>
        </w:rPr>
        <w:t>。</w:t>
      </w:r>
    </w:p>
    <w:p w:rsidR="0019797A" w:rsidRDefault="0019797A">
      <w:pPr>
        <w:spacing w:line="360" w:lineRule="auto"/>
        <w:jc w:val="center"/>
        <w:rPr>
          <w:rFonts w:ascii="宋体" w:hAnsi="宋体"/>
          <w:sz w:val="24"/>
        </w:rPr>
      </w:pPr>
    </w:p>
    <w:p w:rsidR="0019797A" w:rsidRDefault="00EE428B">
      <w:pPr>
        <w:spacing w:line="360" w:lineRule="auto"/>
        <w:jc w:val="center"/>
        <w:rPr>
          <w:rFonts w:ascii="宋体" w:hAnsi="宋体"/>
          <w:sz w:val="24"/>
        </w:rPr>
      </w:pPr>
      <w:r>
        <w:rPr>
          <w:rFonts w:ascii="宋体" w:hAnsi="宋体" w:cs="宋体" w:hint="eastAsia"/>
          <w:color w:val="333333"/>
          <w:szCs w:val="21"/>
          <w:shd w:val="clear" w:color="auto" w:fill="FFFFFF"/>
        </w:rPr>
        <w:t xml:space="preserve">    </w:t>
      </w:r>
      <w:r>
        <w:rPr>
          <w:rFonts w:ascii="宋体" w:hAnsi="宋体" w:cs="宋体"/>
          <w:noProof/>
          <w:sz w:val="24"/>
        </w:rPr>
        <w:drawing>
          <wp:inline distT="0" distB="0" distL="114300" distR="114300">
            <wp:extent cx="1719580" cy="1546860"/>
            <wp:effectExtent l="0" t="0" r="13970" b="1524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35"/>
                    <a:srcRect l="21311" t="20667" r="18511" b="25200"/>
                    <a:stretch>
                      <a:fillRect/>
                    </a:stretch>
                  </pic:blipFill>
                  <pic:spPr>
                    <a:xfrm>
                      <a:off x="0" y="0"/>
                      <a:ext cx="1719580" cy="1546860"/>
                    </a:xfrm>
                    <a:prstGeom prst="rect">
                      <a:avLst/>
                    </a:prstGeom>
                    <a:noFill/>
                    <a:ln w="9525">
                      <a:noFill/>
                    </a:ln>
                  </pic:spPr>
                </pic:pic>
              </a:graphicData>
            </a:graphic>
          </wp:inline>
        </w:drawing>
      </w:r>
    </w:p>
    <w:p w:rsidR="0019797A" w:rsidRDefault="00EE428B">
      <w:pPr>
        <w:jc w:val="center"/>
        <w:rPr>
          <w:color w:val="333333"/>
          <w:szCs w:val="21"/>
          <w:shd w:val="clear" w:color="auto" w:fill="FFFFFF"/>
        </w:rPr>
      </w:pPr>
      <w:r>
        <w:rPr>
          <w:szCs w:val="21"/>
        </w:rPr>
        <w:t>图</w:t>
      </w:r>
      <w:r>
        <w:rPr>
          <w:szCs w:val="21"/>
        </w:rPr>
        <w:t>3-12</w:t>
      </w:r>
      <w:r>
        <w:rPr>
          <w:rFonts w:hint="eastAsia"/>
          <w:szCs w:val="21"/>
        </w:rPr>
        <w:t xml:space="preserve"> </w:t>
      </w:r>
      <w:r>
        <w:rPr>
          <w:rFonts w:hint="eastAsia"/>
          <w:szCs w:val="21"/>
        </w:rPr>
        <w:t>七</w:t>
      </w:r>
      <w:r>
        <w:rPr>
          <w:color w:val="333333"/>
          <w:szCs w:val="21"/>
          <w:shd w:val="clear" w:color="auto" w:fill="FFFFFF"/>
        </w:rPr>
        <w:t>段式</w:t>
      </w:r>
      <w:r>
        <w:rPr>
          <w:color w:val="333333"/>
          <w:szCs w:val="21"/>
          <w:shd w:val="clear" w:color="auto" w:fill="FFFFFF"/>
        </w:rPr>
        <w:t>LED</w:t>
      </w:r>
      <w:r>
        <w:rPr>
          <w:color w:val="333333"/>
          <w:szCs w:val="21"/>
          <w:shd w:val="clear" w:color="auto" w:fill="FFFFFF"/>
        </w:rPr>
        <w:t>数码管（共阴极）</w:t>
      </w:r>
    </w:p>
    <w:p w:rsidR="0019797A" w:rsidRDefault="00EE428B">
      <w:pPr>
        <w:rPr>
          <w:color w:val="333333"/>
          <w:szCs w:val="21"/>
          <w:shd w:val="clear" w:color="auto" w:fill="FFFFFF"/>
        </w:rPr>
      </w:pPr>
      <w:r>
        <w:rPr>
          <w:rFonts w:hint="eastAsia"/>
          <w:color w:val="333333"/>
          <w:szCs w:val="21"/>
          <w:shd w:val="clear" w:color="auto" w:fill="FFFFFF"/>
        </w:rPr>
        <w:t xml:space="preserve"> </w:t>
      </w:r>
    </w:p>
    <w:p w:rsidR="0019797A" w:rsidRDefault="00EE428B">
      <w:pPr>
        <w:spacing w:line="360" w:lineRule="auto"/>
        <w:ind w:firstLineChars="200" w:firstLine="480"/>
        <w:jc w:val="left"/>
        <w:rPr>
          <w:color w:val="333333"/>
          <w:szCs w:val="21"/>
          <w:shd w:val="clear" w:color="auto" w:fill="FFFFFF"/>
        </w:rPr>
      </w:pPr>
      <w:r>
        <w:rPr>
          <w:sz w:val="24"/>
        </w:rPr>
        <w:t>4-7</w:t>
      </w:r>
      <w:r>
        <w:rPr>
          <w:sz w:val="24"/>
        </w:rPr>
        <w:t>译码器即</w:t>
      </w:r>
      <w:r>
        <w:rPr>
          <w:sz w:val="24"/>
        </w:rPr>
        <w:t>74LS247</w:t>
      </w:r>
      <w:r>
        <w:rPr>
          <w:sz w:val="24"/>
        </w:rPr>
        <w:t>，又称为</w:t>
      </w:r>
      <w:r>
        <w:rPr>
          <w:sz w:val="24"/>
        </w:rPr>
        <w:t>BCD</w:t>
      </w:r>
      <w:r>
        <w:rPr>
          <w:sz w:val="24"/>
        </w:rPr>
        <w:t>译码器，引脚图如图</w:t>
      </w:r>
      <w:r>
        <w:rPr>
          <w:sz w:val="24"/>
        </w:rPr>
        <w:t>3-13</w:t>
      </w:r>
      <w:r>
        <w:rPr>
          <w:sz w:val="24"/>
        </w:rPr>
        <w:t>所示，输入端</w:t>
      </w:r>
      <w:r>
        <w:rPr>
          <w:sz w:val="24"/>
        </w:rPr>
        <w:t>DCBA</w:t>
      </w:r>
      <w:r>
        <w:rPr>
          <w:sz w:val="24"/>
        </w:rPr>
        <w:t>引脚输入一个由十进制转换而来的</w:t>
      </w:r>
      <w:r>
        <w:rPr>
          <w:sz w:val="24"/>
        </w:rPr>
        <w:t>4</w:t>
      </w:r>
      <w:r>
        <w:rPr>
          <w:sz w:val="24"/>
        </w:rPr>
        <w:t>位</w:t>
      </w:r>
      <w:r>
        <w:rPr>
          <w:sz w:val="24"/>
        </w:rPr>
        <w:t>BCD</w:t>
      </w:r>
      <w:r>
        <w:rPr>
          <w:sz w:val="24"/>
        </w:rPr>
        <w:t>码，输出端则会相应地转换成控制</w:t>
      </w:r>
      <w:r>
        <w:rPr>
          <w:sz w:val="24"/>
        </w:rPr>
        <w:t>7</w:t>
      </w:r>
      <w:r>
        <w:rPr>
          <w:sz w:val="24"/>
        </w:rPr>
        <w:t>段式</w:t>
      </w:r>
      <w:r>
        <w:rPr>
          <w:sz w:val="24"/>
        </w:rPr>
        <w:t>LED</w:t>
      </w:r>
      <w:r>
        <w:rPr>
          <w:sz w:val="24"/>
        </w:rPr>
        <w:t>数码管显示该十进制数据的</w:t>
      </w:r>
      <w:r>
        <w:rPr>
          <w:sz w:val="24"/>
        </w:rPr>
        <w:t>7</w:t>
      </w:r>
      <w:r>
        <w:rPr>
          <w:sz w:val="24"/>
        </w:rPr>
        <w:t>位二进制段值。</w:t>
      </w:r>
    </w:p>
    <w:p w:rsidR="0019797A" w:rsidRDefault="00EE428B">
      <w:pPr>
        <w:spacing w:line="360" w:lineRule="auto"/>
        <w:ind w:firstLineChars="200" w:firstLine="420"/>
        <w:jc w:val="center"/>
        <w:rPr>
          <w:rFonts w:ascii="宋体" w:hAnsi="宋体" w:cs="宋体"/>
          <w:color w:val="333333"/>
          <w:szCs w:val="21"/>
          <w:shd w:val="clear" w:color="auto" w:fill="FFFFFF"/>
        </w:rPr>
      </w:pPr>
      <w:r>
        <w:rPr>
          <w:rFonts w:ascii="宋体" w:hAnsi="宋体" w:cs="宋体" w:hint="eastAsia"/>
          <w:color w:val="333333"/>
          <w:szCs w:val="21"/>
          <w:shd w:val="clear" w:color="auto" w:fill="FFFFFF"/>
        </w:rPr>
        <w:t xml:space="preserve">    </w:t>
      </w:r>
    </w:p>
    <w:p w:rsidR="0019797A" w:rsidRDefault="00EE428B">
      <w:pPr>
        <w:spacing w:line="360" w:lineRule="auto"/>
        <w:jc w:val="center"/>
        <w:rPr>
          <w:rFonts w:ascii="宋体" w:hAnsi="宋体" w:cs="宋体"/>
          <w:color w:val="333333"/>
          <w:szCs w:val="21"/>
          <w:shd w:val="clear" w:color="auto" w:fill="FFFFFF"/>
        </w:rPr>
      </w:pPr>
      <w:r>
        <w:rPr>
          <w:rFonts w:ascii="宋体" w:hAnsi="宋体" w:cs="宋体"/>
          <w:noProof/>
          <w:sz w:val="24"/>
        </w:rPr>
        <w:drawing>
          <wp:inline distT="0" distB="0" distL="114300" distR="114300">
            <wp:extent cx="38100" cy="7620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36"/>
                    <a:stretch>
                      <a:fillRect/>
                    </a:stretch>
                  </pic:blipFill>
                  <pic:spPr>
                    <a:xfrm>
                      <a:off x="0" y="0"/>
                      <a:ext cx="38100" cy="76200"/>
                    </a:xfrm>
                    <a:prstGeom prst="rect">
                      <a:avLst/>
                    </a:prstGeom>
                    <a:noFill/>
                    <a:ln w="9525">
                      <a:noFill/>
                    </a:ln>
                  </pic:spPr>
                </pic:pic>
              </a:graphicData>
            </a:graphic>
          </wp:inline>
        </w:drawing>
      </w:r>
      <w:r>
        <w:rPr>
          <w:rFonts w:ascii="宋体" w:hAnsi="宋体" w:cs="宋体"/>
          <w:noProof/>
          <w:sz w:val="24"/>
        </w:rPr>
        <w:drawing>
          <wp:inline distT="0" distB="0" distL="114300" distR="114300">
            <wp:extent cx="38100" cy="76200"/>
            <wp:effectExtent l="0" t="0" r="0" b="0"/>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36"/>
                    <a:stretch>
                      <a:fillRect/>
                    </a:stretch>
                  </pic:blipFill>
                  <pic:spPr>
                    <a:xfrm>
                      <a:off x="0" y="0"/>
                      <a:ext cx="38100" cy="76200"/>
                    </a:xfrm>
                    <a:prstGeom prst="rect">
                      <a:avLst/>
                    </a:prstGeom>
                    <a:noFill/>
                    <a:ln w="9525">
                      <a:noFill/>
                    </a:ln>
                  </pic:spPr>
                </pic:pic>
              </a:graphicData>
            </a:graphic>
          </wp:inline>
        </w:drawing>
      </w:r>
      <w:r>
        <w:rPr>
          <w:rFonts w:ascii="宋体" w:hAnsi="宋体" w:cs="宋体"/>
          <w:noProof/>
          <w:sz w:val="24"/>
        </w:rPr>
        <w:drawing>
          <wp:inline distT="0" distB="0" distL="114300" distR="114300">
            <wp:extent cx="38100" cy="76200"/>
            <wp:effectExtent l="0" t="0" r="0" b="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36"/>
                    <a:stretch>
                      <a:fillRect/>
                    </a:stretch>
                  </pic:blipFill>
                  <pic:spPr>
                    <a:xfrm>
                      <a:off x="0" y="0"/>
                      <a:ext cx="38100" cy="76200"/>
                    </a:xfrm>
                    <a:prstGeom prst="rect">
                      <a:avLst/>
                    </a:prstGeom>
                    <a:noFill/>
                    <a:ln w="9525">
                      <a:noFill/>
                    </a:ln>
                  </pic:spPr>
                </pic:pic>
              </a:graphicData>
            </a:graphic>
          </wp:inline>
        </w:drawing>
      </w:r>
      <w:r>
        <w:rPr>
          <w:rFonts w:ascii="宋体" w:hAnsi="宋体" w:cs="宋体"/>
          <w:noProof/>
          <w:sz w:val="24"/>
        </w:rPr>
        <w:drawing>
          <wp:inline distT="0" distB="0" distL="114300" distR="114300">
            <wp:extent cx="38100" cy="76200"/>
            <wp:effectExtent l="0" t="0" r="0" b="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36"/>
                    <a:stretch>
                      <a:fillRect/>
                    </a:stretch>
                  </pic:blipFill>
                  <pic:spPr>
                    <a:xfrm>
                      <a:off x="0" y="0"/>
                      <a:ext cx="38100" cy="76200"/>
                    </a:xfrm>
                    <a:prstGeom prst="rect">
                      <a:avLst/>
                    </a:prstGeom>
                    <a:noFill/>
                    <a:ln w="9525">
                      <a:noFill/>
                    </a:ln>
                  </pic:spPr>
                </pic:pic>
              </a:graphicData>
            </a:graphic>
          </wp:inline>
        </w:drawing>
      </w:r>
      <w:r>
        <w:rPr>
          <w:rFonts w:ascii="宋体" w:hAnsi="宋体" w:cs="宋体" w:hint="eastAsia"/>
          <w:noProof/>
          <w:color w:val="333333"/>
          <w:szCs w:val="21"/>
          <w:shd w:val="clear" w:color="auto" w:fill="FFFFFF"/>
        </w:rPr>
        <w:drawing>
          <wp:inline distT="0" distB="0" distL="114300" distR="114300">
            <wp:extent cx="3419475" cy="2010410"/>
            <wp:effectExtent l="0" t="0" r="9525" b="8890"/>
            <wp:docPr id="20" name="图片 20" descr="tim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img (2)"/>
                    <pic:cNvPicPr>
                      <a:picLocks noChangeAspect="1"/>
                    </pic:cNvPicPr>
                  </pic:nvPicPr>
                  <pic:blipFill>
                    <a:blip r:embed="rId37"/>
                    <a:srcRect l="4712" t="2752" r="1309" b="32701"/>
                    <a:stretch>
                      <a:fillRect/>
                    </a:stretch>
                  </pic:blipFill>
                  <pic:spPr>
                    <a:xfrm>
                      <a:off x="0" y="0"/>
                      <a:ext cx="3419475" cy="2010410"/>
                    </a:xfrm>
                    <a:prstGeom prst="rect">
                      <a:avLst/>
                    </a:prstGeom>
                  </pic:spPr>
                </pic:pic>
              </a:graphicData>
            </a:graphic>
          </wp:inline>
        </w:drawing>
      </w:r>
    </w:p>
    <w:p w:rsidR="0019797A" w:rsidRDefault="00EE428B">
      <w:pPr>
        <w:spacing w:line="360" w:lineRule="auto"/>
        <w:ind w:firstLineChars="200" w:firstLine="420"/>
        <w:jc w:val="center"/>
        <w:rPr>
          <w:szCs w:val="21"/>
        </w:rPr>
      </w:pPr>
      <w:r>
        <w:rPr>
          <w:szCs w:val="21"/>
        </w:rPr>
        <w:t>图</w:t>
      </w:r>
      <w:r>
        <w:rPr>
          <w:szCs w:val="21"/>
        </w:rPr>
        <w:t>3-13 74LS247</w:t>
      </w:r>
      <w:r>
        <w:rPr>
          <w:szCs w:val="21"/>
        </w:rPr>
        <w:t>的引脚图</w:t>
      </w:r>
    </w:p>
    <w:p w:rsidR="0019797A" w:rsidRDefault="00EE428B" w:rsidP="00DC5613">
      <w:pPr>
        <w:pStyle w:val="2"/>
        <w:rPr>
          <w:szCs w:val="28"/>
        </w:rPr>
      </w:pPr>
      <w:bookmarkStart w:id="21" w:name="_Toc41830792"/>
      <w:r>
        <w:rPr>
          <w:rFonts w:hint="eastAsia"/>
        </w:rPr>
        <w:t>GSM报警模块</w:t>
      </w:r>
      <w:bookmarkEnd w:id="21"/>
    </w:p>
    <w:p w:rsidR="0019797A" w:rsidRDefault="00EE428B">
      <w:pPr>
        <w:spacing w:line="360" w:lineRule="auto"/>
        <w:ind w:firstLineChars="200" w:firstLine="480"/>
        <w:rPr>
          <w:sz w:val="24"/>
        </w:rPr>
      </w:pPr>
      <w:r>
        <w:rPr>
          <w:sz w:val="24"/>
        </w:rPr>
        <w:t>GSM</w:t>
      </w:r>
      <w:r>
        <w:rPr>
          <w:sz w:val="24"/>
        </w:rPr>
        <w:t>模块存在的意义便是为了防止意外的发生，一者是在服药时间及设定好的弹性时间内均未检测到用户服药时；再者就是在药盒外侧设置一个</w:t>
      </w:r>
      <w:r>
        <w:rPr>
          <w:rFonts w:hint="eastAsia"/>
          <w:sz w:val="24"/>
        </w:rPr>
        <w:t>“</w:t>
      </w:r>
      <w:r>
        <w:rPr>
          <w:sz w:val="24"/>
        </w:rPr>
        <w:t>一键报警</w:t>
      </w:r>
      <w:r>
        <w:rPr>
          <w:rFonts w:hint="eastAsia"/>
          <w:sz w:val="24"/>
        </w:rPr>
        <w:t>”</w:t>
      </w:r>
      <w:r>
        <w:rPr>
          <w:sz w:val="24"/>
        </w:rPr>
        <w:lastRenderedPageBreak/>
        <w:t>的红色按钮，当此按钮被按下时</w:t>
      </w:r>
      <w:r>
        <w:rPr>
          <w:rFonts w:hint="eastAsia"/>
          <w:sz w:val="24"/>
        </w:rPr>
        <w:t>。</w:t>
      </w:r>
      <w:r>
        <w:rPr>
          <w:sz w:val="24"/>
        </w:rPr>
        <w:t>二者中任一情况发生，都立马启动</w:t>
      </w:r>
      <w:r>
        <w:rPr>
          <w:sz w:val="24"/>
        </w:rPr>
        <w:t>GSM</w:t>
      </w:r>
      <w:r>
        <w:rPr>
          <w:sz w:val="24"/>
        </w:rPr>
        <w:t>模块，向看护人或者子女发送信息，让他们联系老人，确认老人的安全。</w:t>
      </w:r>
    </w:p>
    <w:p w:rsidR="0019797A" w:rsidRDefault="00EE428B">
      <w:pPr>
        <w:spacing w:line="360" w:lineRule="auto"/>
        <w:ind w:firstLineChars="200" w:firstLine="480"/>
        <w:rPr>
          <w:sz w:val="24"/>
        </w:rPr>
      </w:pPr>
      <w:r>
        <w:rPr>
          <w:sz w:val="24"/>
        </w:rPr>
        <w:t>最终选用</w:t>
      </w:r>
      <w:r>
        <w:rPr>
          <w:rFonts w:hint="eastAsia"/>
          <w:sz w:val="24"/>
        </w:rPr>
        <w:t>的</w:t>
      </w:r>
      <w:r>
        <w:rPr>
          <w:sz w:val="24"/>
        </w:rPr>
        <w:t>GSM</w:t>
      </w:r>
      <w:r>
        <w:rPr>
          <w:sz w:val="24"/>
        </w:rPr>
        <w:t>模块芯片为最新一代的</w:t>
      </w:r>
      <w:r>
        <w:rPr>
          <w:sz w:val="24"/>
        </w:rPr>
        <w:t>SIM900A</w:t>
      </w:r>
      <w:r>
        <w:rPr>
          <w:sz w:val="24"/>
        </w:rPr>
        <w:t>，是一个双频的</w:t>
      </w:r>
      <w:r>
        <w:rPr>
          <w:sz w:val="24"/>
        </w:rPr>
        <w:t>GSM/GPRS</w:t>
      </w:r>
      <w:r>
        <w:rPr>
          <w:sz w:val="24"/>
        </w:rPr>
        <w:t>模块，可以低功耗实现语音、</w:t>
      </w:r>
      <w:r>
        <w:rPr>
          <w:sz w:val="24"/>
        </w:rPr>
        <w:t>SMS(</w:t>
      </w:r>
      <w:r>
        <w:rPr>
          <w:sz w:val="24"/>
        </w:rPr>
        <w:t>短信</w:t>
      </w:r>
      <w:r>
        <w:rPr>
          <w:sz w:val="24"/>
        </w:rPr>
        <w:t>,</w:t>
      </w:r>
      <w:r>
        <w:rPr>
          <w:sz w:val="24"/>
        </w:rPr>
        <w:t>彩信</w:t>
      </w:r>
      <w:r>
        <w:rPr>
          <w:sz w:val="24"/>
        </w:rPr>
        <w:t>)</w:t>
      </w:r>
      <w:r>
        <w:rPr>
          <w:sz w:val="24"/>
        </w:rPr>
        <w:t>、数据发送和传输的功能，性能稳定，外观精巧，性价比高，能满足多种需求，供电范围为</w:t>
      </w:r>
      <w:r>
        <w:rPr>
          <w:sz w:val="24"/>
        </w:rPr>
        <w:t>3.4~4.5V,</w:t>
      </w:r>
      <w:r>
        <w:rPr>
          <w:sz w:val="24"/>
        </w:rPr>
        <w:t>可直接与</w:t>
      </w:r>
      <w:r>
        <w:rPr>
          <w:sz w:val="24"/>
        </w:rPr>
        <w:t>3.7V</w:t>
      </w:r>
      <w:r>
        <w:rPr>
          <w:sz w:val="24"/>
        </w:rPr>
        <w:t>的锂电池相接。如图</w:t>
      </w:r>
      <w:r>
        <w:rPr>
          <w:sz w:val="24"/>
        </w:rPr>
        <w:t>3-14</w:t>
      </w:r>
      <w:r>
        <w:rPr>
          <w:sz w:val="24"/>
        </w:rPr>
        <w:t>所示，为</w:t>
      </w:r>
      <w:r>
        <w:rPr>
          <w:sz w:val="24"/>
        </w:rPr>
        <w:t>SIM900A</w:t>
      </w:r>
      <w:r>
        <w:rPr>
          <w:sz w:val="24"/>
        </w:rPr>
        <w:t>的实物图。</w:t>
      </w:r>
    </w:p>
    <w:p w:rsidR="0019797A" w:rsidRDefault="00EE428B">
      <w:pPr>
        <w:spacing w:line="360" w:lineRule="auto"/>
        <w:jc w:val="center"/>
        <w:rPr>
          <w:rFonts w:ascii="宋体" w:hAnsi="宋体" w:cs="宋体"/>
          <w:color w:val="333333"/>
          <w:szCs w:val="21"/>
          <w:shd w:val="clear" w:color="auto" w:fill="FFFFFF"/>
        </w:rPr>
      </w:pPr>
      <w:r>
        <w:rPr>
          <w:rFonts w:ascii="宋体" w:hAnsi="宋体" w:cs="宋体"/>
          <w:noProof/>
          <w:color w:val="333333"/>
          <w:szCs w:val="21"/>
          <w:shd w:val="clear" w:color="auto" w:fill="FFFFFF"/>
        </w:rPr>
        <w:drawing>
          <wp:inline distT="0" distB="0" distL="114300" distR="114300">
            <wp:extent cx="5269865" cy="2428240"/>
            <wp:effectExtent l="0" t="0" r="6985" b="10160"/>
            <wp:docPr id="42" name="图片 4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下载"/>
                    <pic:cNvPicPr>
                      <a:picLocks noChangeAspect="1"/>
                    </pic:cNvPicPr>
                  </pic:nvPicPr>
                  <pic:blipFill>
                    <a:blip r:embed="rId38"/>
                    <a:srcRect t="3930" b="5001"/>
                    <a:stretch>
                      <a:fillRect/>
                    </a:stretch>
                  </pic:blipFill>
                  <pic:spPr>
                    <a:xfrm>
                      <a:off x="0" y="0"/>
                      <a:ext cx="5269865" cy="2428240"/>
                    </a:xfrm>
                    <a:prstGeom prst="rect">
                      <a:avLst/>
                    </a:prstGeom>
                  </pic:spPr>
                </pic:pic>
              </a:graphicData>
            </a:graphic>
          </wp:inline>
        </w:drawing>
      </w:r>
    </w:p>
    <w:p w:rsidR="0019797A" w:rsidRDefault="00EE428B">
      <w:pPr>
        <w:spacing w:line="360" w:lineRule="auto"/>
        <w:ind w:firstLineChars="200" w:firstLine="420"/>
        <w:jc w:val="center"/>
        <w:rPr>
          <w:color w:val="333333"/>
          <w:szCs w:val="21"/>
          <w:shd w:val="clear" w:color="auto" w:fill="FFFFFF"/>
        </w:rPr>
      </w:pPr>
      <w:r>
        <w:rPr>
          <w:szCs w:val="21"/>
        </w:rPr>
        <w:t>图</w:t>
      </w:r>
      <w:r>
        <w:rPr>
          <w:szCs w:val="21"/>
        </w:rPr>
        <w:t>3-14 SIM900A</w:t>
      </w:r>
      <w:r>
        <w:rPr>
          <w:szCs w:val="21"/>
        </w:rPr>
        <w:t>实物图</w:t>
      </w:r>
    </w:p>
    <w:p w:rsidR="0019797A" w:rsidRDefault="00EE428B" w:rsidP="00DC5613">
      <w:pPr>
        <w:pStyle w:val="2"/>
      </w:pPr>
      <w:bookmarkStart w:id="22" w:name="_Toc41830793"/>
      <w:r>
        <w:rPr>
          <w:rFonts w:hint="eastAsia"/>
        </w:rPr>
        <w:t>开关模块</w:t>
      </w:r>
      <w:bookmarkEnd w:id="22"/>
    </w:p>
    <w:p w:rsidR="0019797A" w:rsidRDefault="00EE428B">
      <w:pPr>
        <w:spacing w:line="360" w:lineRule="auto"/>
        <w:ind w:firstLineChars="200" w:firstLine="480"/>
        <w:rPr>
          <w:sz w:val="24"/>
        </w:rPr>
      </w:pPr>
      <w:r>
        <w:rPr>
          <w:sz w:val="24"/>
        </w:rPr>
        <w:t>本药盒的开关模块分为两部分，主要指的是药盒最外侧控制整个药盒开启的电磁开关，设置此电磁开关的目的是规范用户的吃药行为，若是在非服药时间，则药盒将</w:t>
      </w:r>
      <w:r>
        <w:rPr>
          <w:rFonts w:hint="eastAsia"/>
          <w:sz w:val="24"/>
        </w:rPr>
        <w:t>控制</w:t>
      </w:r>
      <w:r>
        <w:rPr>
          <w:sz w:val="24"/>
        </w:rPr>
        <w:t>给电磁开关通电，电磁铁线圈产生了一个强大的吸力，使得用户在非服药期间不能打开药盒；但是若是到了服药期间，则控制给电磁开关断电，</w:t>
      </w:r>
      <w:r>
        <w:rPr>
          <w:rFonts w:hint="eastAsia"/>
          <w:sz w:val="24"/>
        </w:rPr>
        <w:t>让</w:t>
      </w:r>
      <w:r>
        <w:rPr>
          <w:sz w:val="24"/>
        </w:rPr>
        <w:t>用户能正常开启药盒服药，当检测到用户已经完成了此次全部服药动作，再控制电磁开关通电，彻底关闭药盒。由此，规范了使用者的服药行为，使其不能随心所欲、不按规定时间吃药。选定的电磁开关如图</w:t>
      </w:r>
      <w:r>
        <w:rPr>
          <w:sz w:val="24"/>
        </w:rPr>
        <w:t>3-15</w:t>
      </w:r>
      <w:r>
        <w:rPr>
          <w:sz w:val="24"/>
        </w:rPr>
        <w:t>所示，型号为</w:t>
      </w:r>
      <w:r>
        <w:rPr>
          <w:sz w:val="24"/>
        </w:rPr>
        <w:t>KL-P30/22,</w:t>
      </w:r>
      <w:r>
        <w:rPr>
          <w:sz w:val="24"/>
        </w:rPr>
        <w:t>大小为</w:t>
      </w:r>
      <w:r>
        <w:rPr>
          <w:sz w:val="24"/>
        </w:rPr>
        <w:t>30*14*22mm</w:t>
      </w:r>
      <w:r>
        <w:rPr>
          <w:sz w:val="24"/>
        </w:rPr>
        <w:t>，吸力最大可到</w:t>
      </w:r>
      <w:r>
        <w:rPr>
          <w:sz w:val="24"/>
        </w:rPr>
        <w:t>15KG</w:t>
      </w:r>
      <w:r>
        <w:rPr>
          <w:sz w:val="24"/>
        </w:rPr>
        <w:t>，对于一个触点式接触开关而言，打开很困难，这也是设计电磁开关的目的所在。</w:t>
      </w:r>
    </w:p>
    <w:p w:rsidR="0019797A" w:rsidRDefault="00EE428B">
      <w:pPr>
        <w:spacing w:line="360" w:lineRule="auto"/>
        <w:ind w:firstLineChars="200" w:firstLine="420"/>
        <w:rPr>
          <w:rFonts w:ascii="宋体" w:hAnsi="宋体" w:cs="宋体"/>
          <w:color w:val="333333"/>
          <w:szCs w:val="21"/>
          <w:shd w:val="clear" w:color="auto" w:fill="FFFFFF"/>
        </w:rPr>
      </w:pPr>
      <w:r>
        <w:rPr>
          <w:rFonts w:ascii="宋体" w:hAnsi="宋体" w:cs="宋体" w:hint="eastAsia"/>
          <w:color w:val="333333"/>
          <w:szCs w:val="21"/>
          <w:shd w:val="clear" w:color="auto" w:fill="FFFFFF"/>
        </w:rPr>
        <w:lastRenderedPageBreak/>
        <w:t xml:space="preserve">      </w:t>
      </w:r>
      <w:r>
        <w:rPr>
          <w:rFonts w:ascii="宋体" w:hAnsi="宋体" w:cs="宋体"/>
          <w:noProof/>
          <w:color w:val="333333"/>
          <w:szCs w:val="21"/>
          <w:shd w:val="clear" w:color="auto" w:fill="FFFFFF"/>
        </w:rPr>
        <w:drawing>
          <wp:inline distT="0" distB="0" distL="114300" distR="114300">
            <wp:extent cx="3791585" cy="2508885"/>
            <wp:effectExtent l="0" t="0" r="18415" b="5715"/>
            <wp:docPr id="26" name="图片 26" descr="微信图片_202005230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图片_20200523014344"/>
                    <pic:cNvPicPr>
                      <a:picLocks noChangeAspect="1"/>
                    </pic:cNvPicPr>
                  </pic:nvPicPr>
                  <pic:blipFill>
                    <a:blip r:embed="rId39"/>
                    <a:srcRect l="-222" t="20899" r="222" b="28638"/>
                    <a:stretch>
                      <a:fillRect/>
                    </a:stretch>
                  </pic:blipFill>
                  <pic:spPr>
                    <a:xfrm>
                      <a:off x="0" y="0"/>
                      <a:ext cx="3791585" cy="2508885"/>
                    </a:xfrm>
                    <a:prstGeom prst="rect">
                      <a:avLst/>
                    </a:prstGeom>
                  </pic:spPr>
                </pic:pic>
              </a:graphicData>
            </a:graphic>
          </wp:inline>
        </w:drawing>
      </w:r>
    </w:p>
    <w:p w:rsidR="0019797A" w:rsidRDefault="00EE428B">
      <w:pPr>
        <w:spacing w:line="360" w:lineRule="auto"/>
        <w:ind w:firstLineChars="200" w:firstLine="420"/>
        <w:rPr>
          <w:color w:val="333333"/>
          <w:szCs w:val="21"/>
          <w:shd w:val="clear" w:color="auto" w:fill="FFFFFF"/>
        </w:rPr>
      </w:pPr>
      <w:r>
        <w:rPr>
          <w:rFonts w:ascii="宋体" w:hAnsi="宋体" w:cs="宋体" w:hint="eastAsia"/>
          <w:color w:val="333333"/>
          <w:szCs w:val="21"/>
          <w:shd w:val="clear" w:color="auto" w:fill="FFFFFF"/>
        </w:rPr>
        <w:t xml:space="preserve">                     </w:t>
      </w:r>
      <w:r>
        <w:rPr>
          <w:color w:val="333333"/>
          <w:szCs w:val="21"/>
          <w:shd w:val="clear" w:color="auto" w:fill="FFFFFF"/>
        </w:rPr>
        <w:t xml:space="preserve"> </w:t>
      </w:r>
      <w:r>
        <w:rPr>
          <w:szCs w:val="21"/>
        </w:rPr>
        <w:t>图</w:t>
      </w:r>
      <w:r>
        <w:rPr>
          <w:szCs w:val="21"/>
        </w:rPr>
        <w:t xml:space="preserve">3-15 </w:t>
      </w:r>
      <w:r>
        <w:rPr>
          <w:color w:val="333333"/>
          <w:szCs w:val="21"/>
          <w:shd w:val="clear" w:color="auto" w:fill="FFFFFF"/>
        </w:rPr>
        <w:t>KL-P30/22</w:t>
      </w:r>
      <w:r>
        <w:rPr>
          <w:color w:val="333333"/>
          <w:szCs w:val="21"/>
          <w:shd w:val="clear" w:color="auto" w:fill="FFFFFF"/>
        </w:rPr>
        <w:t>型电磁开关</w:t>
      </w:r>
    </w:p>
    <w:p w:rsidR="0019797A" w:rsidRDefault="00EE428B">
      <w:pPr>
        <w:spacing w:line="360" w:lineRule="auto"/>
        <w:ind w:firstLineChars="200" w:firstLine="480"/>
        <w:rPr>
          <w:sz w:val="24"/>
        </w:rPr>
      </w:pPr>
      <w:r>
        <w:rPr>
          <w:sz w:val="24"/>
        </w:rPr>
        <w:t>开关模块的另一部分，指的是药盒中每个彼此分开独立的储放药物的小舱室的开关，为了防止不同的药物之间发生感染或者反应，影响药性，故应该将各种类的药物彼此密封独立放置，这样也可以防止药物暴露在外受潮、变质等，因此，只需要选用一些普通的卡扣开关即可。</w:t>
      </w:r>
    </w:p>
    <w:p w:rsidR="0019797A" w:rsidRDefault="00EE428B" w:rsidP="00DC5613">
      <w:pPr>
        <w:pStyle w:val="2"/>
      </w:pPr>
      <w:bookmarkStart w:id="23" w:name="_Toc41830794"/>
      <w:r>
        <w:rPr>
          <w:rFonts w:hint="eastAsia"/>
        </w:rPr>
        <w:t>药盒架构</w:t>
      </w:r>
      <w:bookmarkEnd w:id="23"/>
    </w:p>
    <w:p w:rsidR="0019797A" w:rsidRDefault="00EE428B" w:rsidP="00DC5613">
      <w:pPr>
        <w:pStyle w:val="3"/>
        <w:rPr>
          <w:b/>
        </w:rPr>
      </w:pPr>
      <w:bookmarkStart w:id="24" w:name="_Toc12611"/>
      <w:bookmarkStart w:id="25" w:name="_Toc32744"/>
      <w:r>
        <w:rPr>
          <w:rFonts w:hint="eastAsia"/>
        </w:rPr>
        <w:t>小药舱</w:t>
      </w:r>
      <w:bookmarkEnd w:id="24"/>
      <w:bookmarkEnd w:id="25"/>
    </w:p>
    <w:p w:rsidR="0019797A" w:rsidRDefault="00EE428B">
      <w:pPr>
        <w:spacing w:line="360" w:lineRule="auto"/>
        <w:ind w:firstLineChars="200" w:firstLine="480"/>
        <w:rPr>
          <w:sz w:val="24"/>
        </w:rPr>
      </w:pPr>
      <w:r>
        <w:rPr>
          <w:sz w:val="24"/>
        </w:rPr>
        <w:t>为放置不同种类的药物，因此需要将药盒的内部空间划分为几个彼此独立的小药舱，考虑到一般服药者药物的种类，将药盒划分为了</w:t>
      </w:r>
      <w:r>
        <w:rPr>
          <w:sz w:val="24"/>
        </w:rPr>
        <w:t>4</w:t>
      </w:r>
      <w:r>
        <w:rPr>
          <w:sz w:val="24"/>
        </w:rPr>
        <w:t>个小药舱。有的药物体积较大，比如说药丸、眼药水等，需要为它们提供稍大的空间，可以将用来隔离相邻小舱室的隔板设定为可拆卸，这样便灵活运用了空间，让体积大的药物不用因为药盒体积的限制而需频繁地补充药物。此外，为了防止产生混乱，便于软件编程和手机</w:t>
      </w:r>
      <w:r>
        <w:rPr>
          <w:sz w:val="24"/>
        </w:rPr>
        <w:t>APP</w:t>
      </w:r>
      <w:r>
        <w:rPr>
          <w:sz w:val="24"/>
        </w:rPr>
        <w:t>中进行相关设置，需给每个独立的小药舱逐个按顺序进行编号，例如可编为甲乙丙丁，便于操作，针对隔板被拆卸后放入的体积较大的药物，在设置相关信息时用户随意选择被拆卸的小舱室中任意一个编号皆可。</w:t>
      </w:r>
    </w:p>
    <w:p w:rsidR="0019797A" w:rsidRDefault="00EE428B">
      <w:pPr>
        <w:spacing w:line="360" w:lineRule="auto"/>
        <w:ind w:firstLineChars="200" w:firstLine="480"/>
        <w:rPr>
          <w:sz w:val="24"/>
        </w:rPr>
      </w:pPr>
      <w:r>
        <w:rPr>
          <w:sz w:val="24"/>
        </w:rPr>
        <w:t>再者，因为要对使用者的服药动作进行确认，所以说必须做到让用户服药时候拿起小药舱后再取出药物服用，服药完成后再将小药舱原位放回。为了让用户按照设计完成这个动作，将药盒中的小药舱设置为了嵌入式，小药舱带卡扣开关的一面必须朝内放置，面向药盒的正前方，这样，用户就必须将小药舱拿出才能服药。为了易于取出，可以在小药舱最上面的左右两条棱边上，即手指拿捏的地方，设置两个小凹槽，便于用户取出。</w:t>
      </w:r>
    </w:p>
    <w:p w:rsidR="0019797A" w:rsidRDefault="00EE428B" w:rsidP="00DC5613">
      <w:pPr>
        <w:pStyle w:val="3"/>
        <w:rPr>
          <w:b/>
          <w:bCs/>
        </w:rPr>
      </w:pPr>
      <w:r>
        <w:rPr>
          <w:rFonts w:hint="eastAsia"/>
        </w:rPr>
        <w:lastRenderedPageBreak/>
        <w:t>紧急小药盒</w:t>
      </w:r>
    </w:p>
    <w:p w:rsidR="0019797A" w:rsidRDefault="00EE428B">
      <w:pPr>
        <w:spacing w:line="360" w:lineRule="auto"/>
        <w:ind w:firstLineChars="200" w:firstLine="480"/>
        <w:rPr>
          <w:sz w:val="24"/>
        </w:rPr>
        <w:sectPr w:rsidR="0019797A">
          <w:headerReference w:type="default" r:id="rId40"/>
          <w:pgSz w:w="11907" w:h="16840"/>
          <w:pgMar w:top="1304" w:right="1418" w:bottom="1304" w:left="1418" w:header="850" w:footer="992" w:gutter="567"/>
          <w:cols w:space="0"/>
          <w:docGrid w:linePitch="312"/>
        </w:sectPr>
      </w:pPr>
      <w:r>
        <w:rPr>
          <w:sz w:val="24"/>
        </w:rPr>
        <w:t>为了规范用户的服药行为，设定了药盒外侧的电磁开关，让使用者在非服药时间无法打开药盒，但是实际生活中也可能出现用户突然病情恶化，需要立即服用药盒中的药物来缓解的情况，若是这个意外发生于非服药时间，则老人将无法打开药盒。针对这种情景，可在药盒</w:t>
      </w:r>
      <w:r>
        <w:rPr>
          <w:rFonts w:hint="eastAsia"/>
          <w:sz w:val="24"/>
        </w:rPr>
        <w:t>最</w:t>
      </w:r>
      <w:r>
        <w:rPr>
          <w:sz w:val="24"/>
        </w:rPr>
        <w:t>外侧设置一个紧急小药盒，与电磁开关所控制的药盒相独立，没有任何限制，可以随时随地打开，让用户在紧急时刻服药，不耽误病情。但是，在使用药盒时，必须向使用者强调紧急小药盒只能在突发紧急情况下使用，否则药盒的其他功能就失去了价值与意义。</w:t>
      </w:r>
    </w:p>
    <w:p w:rsidR="0019797A" w:rsidRDefault="00EE428B">
      <w:pPr>
        <w:pStyle w:val="1"/>
        <w:spacing w:beforeLines="50" w:before="120" w:afterLines="50" w:after="120"/>
        <w:rPr>
          <w:rFonts w:ascii="黑体" w:hAnsi="黑体" w:cs="黑体"/>
          <w:szCs w:val="30"/>
        </w:rPr>
      </w:pPr>
      <w:bookmarkStart w:id="26" w:name="_Toc41830795"/>
      <w:r>
        <w:rPr>
          <w:rFonts w:ascii="黑体" w:hAnsi="黑体" w:cs="黑体" w:hint="eastAsia"/>
          <w:szCs w:val="30"/>
        </w:rPr>
        <w:lastRenderedPageBreak/>
        <w:t>软件设计</w:t>
      </w:r>
      <w:bookmarkEnd w:id="26"/>
    </w:p>
    <w:p w:rsidR="0019797A" w:rsidRDefault="00EE428B" w:rsidP="00DC5613">
      <w:pPr>
        <w:pStyle w:val="2"/>
      </w:pPr>
      <w:bookmarkStart w:id="27" w:name="_Toc41830796"/>
      <w:r>
        <w:rPr>
          <w:rFonts w:hint="eastAsia"/>
        </w:rPr>
        <w:t>概述</w:t>
      </w:r>
      <w:bookmarkEnd w:id="27"/>
    </w:p>
    <w:p w:rsidR="0019797A" w:rsidRDefault="00EE428B">
      <w:pPr>
        <w:spacing w:line="360" w:lineRule="auto"/>
        <w:ind w:firstLineChars="200" w:firstLine="480"/>
        <w:rPr>
          <w:sz w:val="24"/>
        </w:rPr>
      </w:pPr>
      <w:r>
        <w:rPr>
          <w:sz w:val="24"/>
        </w:rPr>
        <w:t>在上述硬件各部分都组装完成，调试无误的基础上，按照所设计药盒的功能需求，对药盒整体进行软件开发，软件开发主要分为两部分，一者是针对主控模块</w:t>
      </w:r>
      <w:r>
        <w:rPr>
          <w:sz w:val="24"/>
        </w:rPr>
        <w:t>NRF51822</w:t>
      </w:r>
      <w:r>
        <w:rPr>
          <w:sz w:val="24"/>
        </w:rPr>
        <w:t>芯片的功能开发，将药盒具体的使用情况与手机端的</w:t>
      </w:r>
      <w:r>
        <w:rPr>
          <w:sz w:val="24"/>
        </w:rPr>
        <w:t>APP</w:t>
      </w:r>
      <w:r>
        <w:rPr>
          <w:sz w:val="24"/>
        </w:rPr>
        <w:t>进行交流；一者是与智慧药盒相连的手机</w:t>
      </w:r>
      <w:r>
        <w:rPr>
          <w:sz w:val="24"/>
        </w:rPr>
        <w:t>APP</w:t>
      </w:r>
      <w:r>
        <w:rPr>
          <w:sz w:val="24"/>
        </w:rPr>
        <w:t>的开发，以将用户的指令及需求发送给药盒，而二者之间的数据传输则是通过蓝牙来实现。</w:t>
      </w:r>
      <w:bookmarkStart w:id="28" w:name="_Toc288815317"/>
    </w:p>
    <w:p w:rsidR="0019797A" w:rsidRDefault="00EE428B" w:rsidP="00DC5613">
      <w:pPr>
        <w:pStyle w:val="2"/>
      </w:pPr>
      <w:bookmarkStart w:id="29" w:name="_Toc41830797"/>
      <w:bookmarkEnd w:id="28"/>
      <w:r>
        <w:rPr>
          <w:rFonts w:hint="eastAsia"/>
        </w:rPr>
        <w:t>BLE模块</w:t>
      </w:r>
      <w:bookmarkEnd w:id="29"/>
    </w:p>
    <w:p w:rsidR="0019797A" w:rsidRDefault="00EE428B">
      <w:pPr>
        <w:spacing w:line="360" w:lineRule="auto"/>
        <w:ind w:firstLineChars="200" w:firstLine="480"/>
        <w:rPr>
          <w:sz w:val="24"/>
        </w:rPr>
      </w:pPr>
      <w:r>
        <w:rPr>
          <w:sz w:val="24"/>
        </w:rPr>
        <w:t>主控模块的芯片选择为</w:t>
      </w:r>
      <w:r>
        <w:rPr>
          <w:sz w:val="24"/>
        </w:rPr>
        <w:t>NRF51822</w:t>
      </w:r>
      <w:r>
        <w:rPr>
          <w:sz w:val="24"/>
        </w:rPr>
        <w:t>的主要原因就是其自带的蓝牙通信模块，既支持</w:t>
      </w:r>
      <w:r>
        <w:rPr>
          <w:sz w:val="24"/>
        </w:rPr>
        <w:t>2.4GHz</w:t>
      </w:r>
      <w:r>
        <w:rPr>
          <w:sz w:val="24"/>
        </w:rPr>
        <w:t>的射频协议，也支持蓝牙</w:t>
      </w:r>
      <w:r>
        <w:rPr>
          <w:sz w:val="24"/>
        </w:rPr>
        <w:t xml:space="preserve">4.0 BLE </w:t>
      </w:r>
      <w:r>
        <w:rPr>
          <w:sz w:val="24"/>
        </w:rPr>
        <w:t>协议，两种协议栈都是免费的，并且协议栈和应用程序之间相互独立，因此即使没掌握协议线内容，只对</w:t>
      </w:r>
      <w:r>
        <w:rPr>
          <w:sz w:val="24"/>
        </w:rPr>
        <w:t xml:space="preserve"> API </w:t>
      </w:r>
      <w:r>
        <w:rPr>
          <w:sz w:val="24"/>
        </w:rPr>
        <w:t>参数进行配置也可开发应用程序，即可实现蓝牙通信。</w:t>
      </w:r>
    </w:p>
    <w:p w:rsidR="0019797A" w:rsidRDefault="00EE428B" w:rsidP="00DC5613">
      <w:pPr>
        <w:pStyle w:val="3"/>
        <w:rPr>
          <w:b/>
          <w:bCs/>
        </w:rPr>
      </w:pPr>
      <w:r>
        <w:rPr>
          <w:rFonts w:hint="eastAsia"/>
        </w:rPr>
        <w:t>BLE</w:t>
      </w:r>
      <w:r>
        <w:rPr>
          <w:rFonts w:hint="eastAsia"/>
        </w:rPr>
        <w:t>的特性</w:t>
      </w:r>
    </w:p>
    <w:p w:rsidR="0019797A" w:rsidRDefault="00EE428B">
      <w:pPr>
        <w:spacing w:line="360" w:lineRule="auto"/>
        <w:ind w:firstLineChars="200" w:firstLine="480"/>
        <w:rPr>
          <w:sz w:val="24"/>
        </w:rPr>
      </w:pPr>
      <w:r>
        <w:rPr>
          <w:sz w:val="24"/>
        </w:rPr>
        <w:t>为了完成手机</w:t>
      </w:r>
      <w:r>
        <w:rPr>
          <w:sz w:val="24"/>
        </w:rPr>
        <w:t>APP</w:t>
      </w:r>
      <w:r>
        <w:rPr>
          <w:sz w:val="24"/>
        </w:rPr>
        <w:t>与智慧药盒之间的信息交流，需借助</w:t>
      </w:r>
      <w:r>
        <w:rPr>
          <w:sz w:val="24"/>
        </w:rPr>
        <w:t>NRF51822</w:t>
      </w:r>
      <w:r>
        <w:rPr>
          <w:sz w:val="24"/>
        </w:rPr>
        <w:t>芯片的</w:t>
      </w:r>
      <w:r>
        <w:rPr>
          <w:sz w:val="24"/>
        </w:rPr>
        <w:t>BLE</w:t>
      </w:r>
      <w:r>
        <w:rPr>
          <w:sz w:val="24"/>
        </w:rPr>
        <w:t>技术。与传统蓝牙的对比，</w:t>
      </w:r>
      <w:r>
        <w:rPr>
          <w:sz w:val="24"/>
        </w:rPr>
        <w:t>BLE</w:t>
      </w:r>
      <w:r>
        <w:rPr>
          <w:sz w:val="24"/>
        </w:rPr>
        <w:t>技术增加了很多优异的性能：</w:t>
      </w:r>
      <w:r>
        <w:rPr>
          <w:sz w:val="24"/>
        </w:rPr>
        <w:t>(1)</w:t>
      </w:r>
      <w:r>
        <w:rPr>
          <w:sz w:val="24"/>
        </w:rPr>
        <w:t>可靠性增强，</w:t>
      </w:r>
      <w:r>
        <w:rPr>
          <w:sz w:val="24"/>
        </w:rPr>
        <w:t>BLE</w:t>
      </w:r>
      <w:r>
        <w:rPr>
          <w:sz w:val="24"/>
        </w:rPr>
        <w:t>在蓝牙技术的射频、基带及链路管理等方面上进行了优化改善，同时，也加入了差错检验等方法，大幅度地提高了</w:t>
      </w:r>
      <w:r>
        <w:rPr>
          <w:sz w:val="24"/>
        </w:rPr>
        <w:t xml:space="preserve"> BLE </w:t>
      </w:r>
      <w:r>
        <w:rPr>
          <w:sz w:val="24"/>
        </w:rPr>
        <w:t>技术的数据传输质量，削弱外界因素对数据传输的影响，保证数据传输的可靠性；</w:t>
      </w:r>
      <w:r>
        <w:rPr>
          <w:sz w:val="24"/>
        </w:rPr>
        <w:t>(2)</w:t>
      </w:r>
      <w:r>
        <w:rPr>
          <w:sz w:val="24"/>
        </w:rPr>
        <w:t>功耗减小，</w:t>
      </w:r>
      <w:r>
        <w:rPr>
          <w:sz w:val="24"/>
        </w:rPr>
        <w:t xml:space="preserve">BLE </w:t>
      </w:r>
      <w:r>
        <w:rPr>
          <w:sz w:val="24"/>
        </w:rPr>
        <w:t>技术的功耗相较之前的蓝牙技术降低了百分之九十以上，将传统蓝牙使用的</w:t>
      </w:r>
      <w:r>
        <w:rPr>
          <w:sz w:val="24"/>
        </w:rPr>
        <w:t>16~32</w:t>
      </w:r>
      <w:r>
        <w:rPr>
          <w:sz w:val="24"/>
        </w:rPr>
        <w:t>个广播通道减少至只剩</w:t>
      </w:r>
      <w:r>
        <w:rPr>
          <w:sz w:val="24"/>
        </w:rPr>
        <w:t>3</w:t>
      </w:r>
      <w:r>
        <w:rPr>
          <w:sz w:val="24"/>
        </w:rPr>
        <w:t>个，除此</w:t>
      </w:r>
      <w:r>
        <w:rPr>
          <w:rFonts w:hint="eastAsia"/>
          <w:sz w:val="24"/>
        </w:rPr>
        <w:t>，</w:t>
      </w:r>
      <w:r>
        <w:rPr>
          <w:sz w:val="24"/>
        </w:rPr>
        <w:t>还增加了闲置时自动进入深度睡眠的功能</w:t>
      </w:r>
      <w:r>
        <w:rPr>
          <w:rFonts w:hint="eastAsia"/>
          <w:sz w:val="24"/>
        </w:rPr>
        <w:t>，</w:t>
      </w:r>
      <w:r>
        <w:rPr>
          <w:sz w:val="24"/>
        </w:rPr>
        <w:t>大大减小了功耗；</w:t>
      </w:r>
      <w:r>
        <w:rPr>
          <w:sz w:val="24"/>
        </w:rPr>
        <w:t>(3)</w:t>
      </w:r>
      <w:r>
        <w:rPr>
          <w:sz w:val="24"/>
        </w:rPr>
        <w:t>启动快速，连接迅速，相较于传统蓝牙整体完成从启动到连接共需要约</w:t>
      </w:r>
      <w:r>
        <w:rPr>
          <w:sz w:val="24"/>
        </w:rPr>
        <w:t>6s</w:t>
      </w:r>
      <w:r>
        <w:rPr>
          <w:sz w:val="24"/>
        </w:rPr>
        <w:t>的时间，</w:t>
      </w:r>
      <w:r>
        <w:rPr>
          <w:sz w:val="24"/>
        </w:rPr>
        <w:t xml:space="preserve">BLE </w:t>
      </w:r>
      <w:r>
        <w:rPr>
          <w:sz w:val="24"/>
        </w:rPr>
        <w:t>技术则将启动时间提速至只要</w:t>
      </w:r>
      <w:r>
        <w:rPr>
          <w:sz w:val="24"/>
        </w:rPr>
        <w:t>2s</w:t>
      </w:r>
      <w:r>
        <w:rPr>
          <w:rFonts w:hint="eastAsia"/>
          <w:sz w:val="24"/>
        </w:rPr>
        <w:t>左右</w:t>
      </w:r>
      <w:r>
        <w:rPr>
          <w:sz w:val="24"/>
        </w:rPr>
        <w:t>，并且做到了瞬间完成连接工作，真正做到了启动快速，连接迅速的效果；</w:t>
      </w:r>
      <w:r>
        <w:rPr>
          <w:sz w:val="24"/>
        </w:rPr>
        <w:t>(4)</w:t>
      </w:r>
      <w:r>
        <w:rPr>
          <w:sz w:val="24"/>
        </w:rPr>
        <w:t>传输距离增大，</w:t>
      </w:r>
      <w:r>
        <w:rPr>
          <w:sz w:val="24"/>
        </w:rPr>
        <w:t>BLE</w:t>
      </w:r>
      <w:r>
        <w:rPr>
          <w:sz w:val="24"/>
        </w:rPr>
        <w:t>技术的传输距离理论上将传统蓝牙的</w:t>
      </w:r>
      <w:r>
        <w:rPr>
          <w:sz w:val="24"/>
        </w:rPr>
        <w:t>10m</w:t>
      </w:r>
      <w:r>
        <w:rPr>
          <w:sz w:val="24"/>
        </w:rPr>
        <w:t>扩大到</w:t>
      </w:r>
      <w:r>
        <w:rPr>
          <w:sz w:val="24"/>
        </w:rPr>
        <w:t xml:space="preserve">100m </w:t>
      </w:r>
      <w:r>
        <w:rPr>
          <w:sz w:val="24"/>
        </w:rPr>
        <w:t>左右，大大增强了数据的传输距离；</w:t>
      </w:r>
      <w:r>
        <w:rPr>
          <w:sz w:val="24"/>
        </w:rPr>
        <w:t>(5)</w:t>
      </w:r>
      <w:r>
        <w:rPr>
          <w:sz w:val="24"/>
        </w:rPr>
        <w:t>安全性提高，</w:t>
      </w:r>
      <w:r>
        <w:rPr>
          <w:sz w:val="24"/>
        </w:rPr>
        <w:t xml:space="preserve">BLE </w:t>
      </w:r>
      <w:r>
        <w:rPr>
          <w:sz w:val="24"/>
        </w:rPr>
        <w:t>技术使用了</w:t>
      </w:r>
      <w:r>
        <w:rPr>
          <w:sz w:val="24"/>
        </w:rPr>
        <w:t xml:space="preserve">AES-128 CCM </w:t>
      </w:r>
      <w:r>
        <w:rPr>
          <w:sz w:val="24"/>
        </w:rPr>
        <w:t>加密算法，这种算法使</w:t>
      </w:r>
      <w:r>
        <w:rPr>
          <w:sz w:val="24"/>
        </w:rPr>
        <w:t>BLE</w:t>
      </w:r>
      <w:r>
        <w:rPr>
          <w:sz w:val="24"/>
        </w:rPr>
        <w:t>技术在数据的传输上有了强劲的安全保障。</w:t>
      </w:r>
    </w:p>
    <w:p w:rsidR="0019797A" w:rsidRDefault="00EE428B" w:rsidP="00DC5613">
      <w:pPr>
        <w:pStyle w:val="3"/>
        <w:rPr>
          <w:b/>
          <w:bCs/>
        </w:rPr>
      </w:pPr>
      <w:r>
        <w:rPr>
          <w:rFonts w:hint="eastAsia"/>
        </w:rPr>
        <w:t>BLE</w:t>
      </w:r>
      <w:r>
        <w:rPr>
          <w:rFonts w:hint="eastAsia"/>
        </w:rPr>
        <w:t>的连接</w:t>
      </w:r>
    </w:p>
    <w:p w:rsidR="0019797A" w:rsidRDefault="00EE428B">
      <w:pPr>
        <w:spacing w:line="360" w:lineRule="auto"/>
        <w:ind w:firstLineChars="200" w:firstLine="480"/>
        <w:rPr>
          <w:sz w:val="24"/>
        </w:rPr>
      </w:pPr>
      <w:r>
        <w:rPr>
          <w:sz w:val="24"/>
        </w:rPr>
        <w:t>若要具体的进行主从机的蓝牙连接，进行数据交换，从机必须处于广播的状</w:t>
      </w:r>
      <w:r>
        <w:rPr>
          <w:sz w:val="24"/>
        </w:rPr>
        <w:lastRenderedPageBreak/>
        <w:t>态且不间断地向主机发送广播数据包时，才能进行主机与从机之间的蓝牙通信连接。具体的连接实现过程为：从机开始广播模式并向主机发送广播数据包，主机扫描到从机的广播数据包后向从机发起连接请求，而从机在监听到这个连接信号后会向主机发送</w:t>
      </w:r>
      <w:r>
        <w:rPr>
          <w:rFonts w:hint="eastAsia"/>
          <w:sz w:val="24"/>
        </w:rPr>
        <w:t>回应</w:t>
      </w:r>
      <w:r>
        <w:rPr>
          <w:sz w:val="24"/>
        </w:rPr>
        <w:t>数据，则主机向从机发起连接，即完成了一个通信链路的连接，蓝牙配对成功，手机</w:t>
      </w:r>
      <w:r>
        <w:rPr>
          <w:sz w:val="24"/>
        </w:rPr>
        <w:t>APP</w:t>
      </w:r>
      <w:r>
        <w:rPr>
          <w:sz w:val="24"/>
        </w:rPr>
        <w:t>将用户在</w:t>
      </w:r>
      <w:r>
        <w:rPr>
          <w:sz w:val="24"/>
        </w:rPr>
        <w:t>APP</w:t>
      </w:r>
      <w:r>
        <w:rPr>
          <w:sz w:val="24"/>
        </w:rPr>
        <w:t>上设置的药盒中每个小药舱的用药时间、用药剂量等信息传输给药盒，让药盒按照设置运转</w:t>
      </w:r>
      <w:r>
        <w:rPr>
          <w:rFonts w:hint="eastAsia"/>
          <w:sz w:val="24"/>
        </w:rPr>
        <w:t>；</w:t>
      </w:r>
      <w:r>
        <w:rPr>
          <w:sz w:val="24"/>
        </w:rPr>
        <w:t>同时，药盒也需要将用户的具体使用情况及服药记录传输给手机</w:t>
      </w:r>
      <w:r>
        <w:rPr>
          <w:sz w:val="24"/>
        </w:rPr>
        <w:t>APP</w:t>
      </w:r>
      <w:r>
        <w:rPr>
          <w:sz w:val="24"/>
        </w:rPr>
        <w:t>，达到监督服药的目的。</w:t>
      </w:r>
    </w:p>
    <w:p w:rsidR="0019797A" w:rsidRDefault="00EE428B" w:rsidP="00DC5613">
      <w:pPr>
        <w:pStyle w:val="2"/>
        <w:rPr>
          <w:szCs w:val="28"/>
        </w:rPr>
      </w:pPr>
      <w:bookmarkStart w:id="30" w:name="_Toc41830798"/>
      <w:r>
        <w:rPr>
          <w:rFonts w:hint="eastAsia"/>
        </w:rPr>
        <w:t>NRF51822模块软件设计</w:t>
      </w:r>
      <w:bookmarkEnd w:id="30"/>
    </w:p>
    <w:p w:rsidR="0019797A" w:rsidRDefault="00EE428B">
      <w:pPr>
        <w:spacing w:line="360" w:lineRule="auto"/>
        <w:ind w:firstLineChars="200" w:firstLine="480"/>
        <w:rPr>
          <w:sz w:val="24"/>
        </w:rPr>
      </w:pPr>
      <w:r>
        <w:rPr>
          <w:sz w:val="24"/>
        </w:rPr>
        <w:t>以</w:t>
      </w:r>
      <w:r>
        <w:rPr>
          <w:sz w:val="24"/>
        </w:rPr>
        <w:t xml:space="preserve"> NRF51822</w:t>
      </w:r>
      <w:r>
        <w:rPr>
          <w:sz w:val="24"/>
        </w:rPr>
        <w:t>芯片为核心的主控模块的程序设计可以划分为以下几个部分：系统主程序，服药定时计时程序，显示模块程序，服药行为确认程序以及服药记录生成程序。</w:t>
      </w:r>
    </w:p>
    <w:p w:rsidR="0019797A" w:rsidRDefault="00EE428B" w:rsidP="00DC5613">
      <w:pPr>
        <w:pStyle w:val="3"/>
      </w:pPr>
      <w:r>
        <w:rPr>
          <w:rFonts w:hint="eastAsia"/>
        </w:rPr>
        <w:t>系统主程序</w:t>
      </w:r>
    </w:p>
    <w:p w:rsidR="0019797A" w:rsidRDefault="00EE428B">
      <w:pPr>
        <w:spacing w:line="360" w:lineRule="auto"/>
        <w:ind w:firstLineChars="200" w:firstLine="480"/>
        <w:rPr>
          <w:sz w:val="24"/>
        </w:rPr>
      </w:pPr>
      <w:r>
        <w:rPr>
          <w:rFonts w:ascii="宋体" w:hAnsi="宋体" w:hint="eastAsia"/>
          <w:sz w:val="24"/>
        </w:rPr>
        <w:t xml:space="preserve"> </w:t>
      </w:r>
      <w:r>
        <w:rPr>
          <w:sz w:val="24"/>
        </w:rPr>
        <w:t>系统主程序主要是负责初始化整个系统，保障各个模块正常运行。</w:t>
      </w:r>
    </w:p>
    <w:p w:rsidR="0019797A" w:rsidRDefault="00EE428B">
      <w:pPr>
        <w:spacing w:line="360" w:lineRule="auto"/>
        <w:ind w:firstLineChars="200" w:firstLine="480"/>
        <w:rPr>
          <w:sz w:val="24"/>
        </w:rPr>
      </w:pPr>
      <w:r>
        <w:rPr>
          <w:sz w:val="24"/>
        </w:rPr>
        <w:t>（</w:t>
      </w:r>
      <w:r>
        <w:rPr>
          <w:sz w:val="24"/>
        </w:rPr>
        <w:t>1</w:t>
      </w:r>
      <w:r>
        <w:rPr>
          <w:sz w:val="24"/>
        </w:rPr>
        <w:t>）首先对系统所用的时钟进行初始化，等待晶振起振并进入稳定状态。</w:t>
      </w:r>
    </w:p>
    <w:p w:rsidR="0019797A" w:rsidRDefault="00EE428B">
      <w:pPr>
        <w:spacing w:line="360" w:lineRule="auto"/>
        <w:ind w:firstLineChars="200" w:firstLine="480"/>
        <w:rPr>
          <w:sz w:val="24"/>
        </w:rPr>
      </w:pPr>
      <w:r>
        <w:rPr>
          <w:sz w:val="24"/>
        </w:rPr>
        <w:t>（</w:t>
      </w:r>
      <w:r>
        <w:rPr>
          <w:sz w:val="24"/>
        </w:rPr>
        <w:t>2</w:t>
      </w:r>
      <w:r>
        <w:rPr>
          <w:sz w:val="24"/>
        </w:rPr>
        <w:t>）对芯片中的各引脚进行参数配置及工作模式设置。</w:t>
      </w:r>
    </w:p>
    <w:p w:rsidR="0019797A" w:rsidRDefault="00EE428B">
      <w:pPr>
        <w:spacing w:line="360" w:lineRule="auto"/>
        <w:ind w:firstLineChars="200" w:firstLine="480"/>
        <w:rPr>
          <w:sz w:val="24"/>
        </w:rPr>
      </w:pPr>
      <w:r>
        <w:rPr>
          <w:sz w:val="24"/>
        </w:rPr>
        <w:t>（</w:t>
      </w:r>
      <w:r>
        <w:rPr>
          <w:sz w:val="24"/>
        </w:rPr>
        <w:t>3</w:t>
      </w:r>
      <w:r>
        <w:rPr>
          <w:sz w:val="24"/>
        </w:rPr>
        <w:t>）对所用到的相关寄存器进行配置。</w:t>
      </w:r>
    </w:p>
    <w:p w:rsidR="0019797A" w:rsidRDefault="00EE428B" w:rsidP="00DC5613">
      <w:pPr>
        <w:pStyle w:val="3"/>
      </w:pPr>
      <w:r>
        <w:rPr>
          <w:rFonts w:hint="eastAsia"/>
        </w:rPr>
        <w:t>服药定时计时程序</w:t>
      </w:r>
    </w:p>
    <w:p w:rsidR="0019797A" w:rsidRDefault="00EE428B">
      <w:pPr>
        <w:spacing w:beforeLines="50" w:before="120" w:afterLines="50" w:after="120" w:line="360" w:lineRule="auto"/>
        <w:jc w:val="center"/>
        <w:rPr>
          <w:rFonts w:ascii="宋体" w:hAnsi="宋体" w:cs="宋体"/>
          <w:color w:val="333333"/>
          <w:szCs w:val="21"/>
          <w:shd w:val="clear" w:color="auto" w:fill="FFFFFF"/>
        </w:rPr>
      </w:pPr>
      <w:r>
        <w:rPr>
          <w:rFonts w:ascii="宋体" w:hAnsi="宋体" w:cs="宋体" w:hint="eastAsia"/>
          <w:noProof/>
          <w:color w:val="333333"/>
          <w:szCs w:val="21"/>
          <w:shd w:val="clear" w:color="auto" w:fill="FFFFFF"/>
        </w:rPr>
        <w:drawing>
          <wp:inline distT="0" distB="0" distL="114300" distR="114300">
            <wp:extent cx="3823335" cy="1720215"/>
            <wp:effectExtent l="0" t="0" r="5715" b="13335"/>
            <wp:docPr id="36" name="图片 36" descr="微信图片_2020052321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图片_20200523213808"/>
                    <pic:cNvPicPr>
                      <a:picLocks noChangeAspect="1"/>
                    </pic:cNvPicPr>
                  </pic:nvPicPr>
                  <pic:blipFill>
                    <a:blip r:embed="rId41"/>
                    <a:srcRect t="8355" b="1450"/>
                    <a:stretch>
                      <a:fillRect/>
                    </a:stretch>
                  </pic:blipFill>
                  <pic:spPr>
                    <a:xfrm>
                      <a:off x="0" y="0"/>
                      <a:ext cx="3823335" cy="1720215"/>
                    </a:xfrm>
                    <a:prstGeom prst="rect">
                      <a:avLst/>
                    </a:prstGeom>
                  </pic:spPr>
                </pic:pic>
              </a:graphicData>
            </a:graphic>
          </wp:inline>
        </w:drawing>
      </w:r>
    </w:p>
    <w:p w:rsidR="0019797A" w:rsidRDefault="00EE428B">
      <w:pPr>
        <w:tabs>
          <w:tab w:val="left" w:pos="3367"/>
          <w:tab w:val="center" w:pos="4522"/>
        </w:tabs>
        <w:spacing w:line="360" w:lineRule="auto"/>
        <w:jc w:val="center"/>
        <w:rPr>
          <w:color w:val="333333"/>
          <w:szCs w:val="21"/>
          <w:shd w:val="clear" w:color="auto" w:fill="FFFFFF"/>
        </w:rPr>
      </w:pPr>
      <w:r>
        <w:rPr>
          <w:szCs w:val="21"/>
        </w:rPr>
        <w:t>图</w:t>
      </w:r>
      <w:r>
        <w:rPr>
          <w:szCs w:val="21"/>
        </w:rPr>
        <w:t xml:space="preserve">4-1 </w:t>
      </w:r>
      <w:r>
        <w:rPr>
          <w:color w:val="333333"/>
          <w:szCs w:val="21"/>
          <w:shd w:val="clear" w:color="auto" w:fill="FFFFFF"/>
        </w:rPr>
        <w:t>RTC</w:t>
      </w:r>
      <w:r>
        <w:rPr>
          <w:color w:val="333333"/>
          <w:szCs w:val="21"/>
          <w:shd w:val="clear" w:color="auto" w:fill="FFFFFF"/>
        </w:rPr>
        <w:t>内部结构图</w:t>
      </w:r>
    </w:p>
    <w:p w:rsidR="0019797A" w:rsidRDefault="00EE428B">
      <w:pPr>
        <w:spacing w:line="360" w:lineRule="auto"/>
        <w:ind w:firstLineChars="200" w:firstLine="480"/>
        <w:rPr>
          <w:rFonts w:ascii="宋体" w:hAnsi="宋体" w:cs="宋体"/>
          <w:color w:val="333333"/>
          <w:szCs w:val="21"/>
          <w:shd w:val="clear" w:color="auto" w:fill="FFFFFF"/>
        </w:rPr>
      </w:pPr>
      <w:r>
        <w:rPr>
          <w:sz w:val="24"/>
        </w:rPr>
        <w:t>因为药盒的最基本功能是定时提醒，所以服药定时计时程序是很重要的一部分，通过</w:t>
      </w:r>
      <w:r>
        <w:rPr>
          <w:sz w:val="24"/>
        </w:rPr>
        <w:t>NRF51822</w:t>
      </w:r>
      <w:r>
        <w:rPr>
          <w:sz w:val="24"/>
        </w:rPr>
        <w:t>芯片自带的</w:t>
      </w:r>
      <w:r>
        <w:rPr>
          <w:sz w:val="24"/>
        </w:rPr>
        <w:t>RTC</w:t>
      </w:r>
      <w:r>
        <w:rPr>
          <w:sz w:val="24"/>
        </w:rPr>
        <w:t>模块来实现定时。</w:t>
      </w:r>
      <w:r>
        <w:rPr>
          <w:sz w:val="24"/>
        </w:rPr>
        <w:t>RTC</w:t>
      </w:r>
      <w:r>
        <w:rPr>
          <w:sz w:val="24"/>
        </w:rPr>
        <w:t>实时计数器是一个低频的</w:t>
      </w:r>
      <w:r>
        <w:rPr>
          <w:sz w:val="24"/>
        </w:rPr>
        <w:t>24</w:t>
      </w:r>
      <w:r>
        <w:rPr>
          <w:sz w:val="24"/>
        </w:rPr>
        <w:t>位时钟，带有分频</w:t>
      </w:r>
      <w:r>
        <w:rPr>
          <w:rFonts w:hint="eastAsia"/>
          <w:sz w:val="24"/>
        </w:rPr>
        <w:t>、</w:t>
      </w:r>
      <w:r>
        <w:rPr>
          <w:sz w:val="24"/>
        </w:rPr>
        <w:t>滴答</w:t>
      </w:r>
      <w:r>
        <w:rPr>
          <w:rFonts w:hint="eastAsia"/>
          <w:sz w:val="24"/>
        </w:rPr>
        <w:t>、</w:t>
      </w:r>
      <w:r>
        <w:rPr>
          <w:sz w:val="24"/>
        </w:rPr>
        <w:t>比较</w:t>
      </w:r>
      <w:r>
        <w:rPr>
          <w:rFonts w:hint="eastAsia"/>
          <w:sz w:val="24"/>
        </w:rPr>
        <w:t>、</w:t>
      </w:r>
      <w:r>
        <w:rPr>
          <w:sz w:val="24"/>
        </w:rPr>
        <w:t>溢出事件</w:t>
      </w:r>
      <w:r>
        <w:rPr>
          <w:rFonts w:hint="eastAsia"/>
          <w:sz w:val="24"/>
        </w:rPr>
        <w:t>。</w:t>
      </w:r>
      <w:r>
        <w:rPr>
          <w:sz w:val="24"/>
        </w:rPr>
        <w:t>NRF51822</w:t>
      </w:r>
      <w:r>
        <w:rPr>
          <w:sz w:val="24"/>
        </w:rPr>
        <w:t>有两个</w:t>
      </w:r>
      <w:r>
        <w:rPr>
          <w:sz w:val="24"/>
        </w:rPr>
        <w:t>RTC</w:t>
      </w:r>
      <w:r>
        <w:rPr>
          <w:sz w:val="24"/>
        </w:rPr>
        <w:t>时钟：</w:t>
      </w:r>
      <w:r>
        <w:rPr>
          <w:sz w:val="24"/>
        </w:rPr>
        <w:t>RTC0</w:t>
      </w:r>
      <w:r>
        <w:rPr>
          <w:sz w:val="24"/>
        </w:rPr>
        <w:t>和</w:t>
      </w:r>
      <w:r>
        <w:rPr>
          <w:sz w:val="24"/>
        </w:rPr>
        <w:t>RTC1</w:t>
      </w:r>
      <w:r>
        <w:rPr>
          <w:rFonts w:hint="eastAsia"/>
          <w:sz w:val="24"/>
        </w:rPr>
        <w:t>，</w:t>
      </w:r>
      <w:r>
        <w:rPr>
          <w:sz w:val="24"/>
        </w:rPr>
        <w:t>RTC0</w:t>
      </w:r>
      <w:r>
        <w:rPr>
          <w:sz w:val="24"/>
        </w:rPr>
        <w:t>被协议栈占用了</w:t>
      </w:r>
      <w:r>
        <w:rPr>
          <w:rFonts w:hint="eastAsia"/>
          <w:sz w:val="24"/>
        </w:rPr>
        <w:t>，</w:t>
      </w:r>
      <w:r>
        <w:rPr>
          <w:sz w:val="24"/>
        </w:rPr>
        <w:t>所以在运行蓝牙程序时</w:t>
      </w:r>
      <w:r>
        <w:rPr>
          <w:rFonts w:hint="eastAsia"/>
          <w:sz w:val="24"/>
        </w:rPr>
        <w:t>，</w:t>
      </w:r>
      <w:r>
        <w:rPr>
          <w:sz w:val="24"/>
        </w:rPr>
        <w:t>RTC0</w:t>
      </w:r>
      <w:r>
        <w:rPr>
          <w:sz w:val="24"/>
        </w:rPr>
        <w:t>不可以使用。</w:t>
      </w:r>
      <w:r>
        <w:rPr>
          <w:sz w:val="24"/>
        </w:rPr>
        <w:t>RTC</w:t>
      </w:r>
      <w:r>
        <w:rPr>
          <w:sz w:val="24"/>
        </w:rPr>
        <w:t>运行在</w:t>
      </w:r>
      <w:r>
        <w:rPr>
          <w:sz w:val="24"/>
        </w:rPr>
        <w:t>LFCLK</w:t>
      </w:r>
      <w:r>
        <w:rPr>
          <w:sz w:val="24"/>
        </w:rPr>
        <w:t>下，</w:t>
      </w:r>
      <w:r>
        <w:rPr>
          <w:sz w:val="24"/>
        </w:rPr>
        <w:t>COUNTER</w:t>
      </w:r>
      <w:r>
        <w:rPr>
          <w:sz w:val="24"/>
        </w:rPr>
        <w:t>的分辨率为</w:t>
      </w:r>
      <w:r>
        <w:rPr>
          <w:sz w:val="24"/>
        </w:rPr>
        <w:t>30.517</w:t>
      </w:r>
      <w:r>
        <w:rPr>
          <w:rFonts w:hint="eastAsia"/>
          <w:sz w:val="24"/>
        </w:rPr>
        <w:t xml:space="preserve"> </w:t>
      </w:r>
      <w:r>
        <w:rPr>
          <w:sz w:val="24"/>
        </w:rPr>
        <w:t>us</w:t>
      </w:r>
      <w:r>
        <w:rPr>
          <w:sz w:val="24"/>
        </w:rPr>
        <w:t>，即使</w:t>
      </w:r>
      <w:r>
        <w:rPr>
          <w:sz w:val="24"/>
        </w:rPr>
        <w:t>HFCLK</w:t>
      </w:r>
      <w:r>
        <w:rPr>
          <w:sz w:val="24"/>
        </w:rPr>
        <w:t>和外</w:t>
      </w:r>
      <w:r>
        <w:rPr>
          <w:sz w:val="24"/>
        </w:rPr>
        <w:lastRenderedPageBreak/>
        <w:t>部</w:t>
      </w:r>
      <w:r>
        <w:rPr>
          <w:sz w:val="24"/>
        </w:rPr>
        <w:t>PCLKK 16M</w:t>
      </w:r>
      <w:r>
        <w:rPr>
          <w:sz w:val="24"/>
        </w:rPr>
        <w:t>不能使用时，</w:t>
      </w:r>
      <w:r>
        <w:rPr>
          <w:sz w:val="24"/>
        </w:rPr>
        <w:t>RTC</w:t>
      </w:r>
      <w:r>
        <w:rPr>
          <w:sz w:val="24"/>
        </w:rPr>
        <w:t>也可以继续运行，其内部结构如图</w:t>
      </w:r>
      <w:r>
        <w:rPr>
          <w:sz w:val="24"/>
        </w:rPr>
        <w:t>4-1</w:t>
      </w:r>
      <w:r>
        <w:rPr>
          <w:sz w:val="24"/>
        </w:rPr>
        <w:t>所示。而</w:t>
      </w:r>
      <w:r>
        <w:rPr>
          <w:sz w:val="24"/>
        </w:rPr>
        <w:t>RTC</w:t>
      </w:r>
      <w:r>
        <w:rPr>
          <w:sz w:val="24"/>
        </w:rPr>
        <w:t>软件程序的实现可分为</w:t>
      </w:r>
      <w:r>
        <w:rPr>
          <w:sz w:val="24"/>
        </w:rPr>
        <w:t>3</w:t>
      </w:r>
      <w:r>
        <w:rPr>
          <w:sz w:val="24"/>
        </w:rPr>
        <w:t>部分：</w:t>
      </w:r>
      <w:r>
        <w:rPr>
          <w:sz w:val="24"/>
        </w:rPr>
        <w:t>RTC</w:t>
      </w:r>
      <w:r>
        <w:rPr>
          <w:sz w:val="24"/>
        </w:rPr>
        <w:t>时钟配置，</w:t>
      </w:r>
      <w:r>
        <w:rPr>
          <w:sz w:val="24"/>
        </w:rPr>
        <w:t>RTC</w:t>
      </w:r>
      <w:r>
        <w:rPr>
          <w:sz w:val="24"/>
        </w:rPr>
        <w:t>初始化设置，</w:t>
      </w:r>
      <w:r>
        <w:rPr>
          <w:sz w:val="24"/>
        </w:rPr>
        <w:t>RTC</w:t>
      </w:r>
      <w:r>
        <w:rPr>
          <w:sz w:val="24"/>
        </w:rPr>
        <w:t>中断实现，具体如图</w:t>
      </w:r>
      <w:r>
        <w:rPr>
          <w:sz w:val="24"/>
        </w:rPr>
        <w:t>4-2</w:t>
      </w:r>
      <w:r>
        <w:rPr>
          <w:sz w:val="24"/>
        </w:rPr>
        <w:t>所示。</w:t>
      </w:r>
      <w:r>
        <w:rPr>
          <w:color w:val="333333"/>
          <w:szCs w:val="21"/>
          <w:shd w:val="clear" w:color="auto" w:fill="FFFFFF"/>
        </w:rPr>
        <w:t xml:space="preserve">  </w:t>
      </w:r>
    </w:p>
    <w:p w:rsidR="0019797A" w:rsidRDefault="00EE428B">
      <w:pPr>
        <w:spacing w:line="360" w:lineRule="auto"/>
        <w:jc w:val="center"/>
        <w:rPr>
          <w:rFonts w:ascii="宋体" w:hAnsi="宋体" w:cs="宋体"/>
          <w:color w:val="333333"/>
          <w:szCs w:val="21"/>
          <w:shd w:val="clear" w:color="auto" w:fill="FFFFFF"/>
        </w:rPr>
      </w:pPr>
      <w:r>
        <w:rPr>
          <w:rFonts w:ascii="宋体" w:hAnsi="宋体" w:cs="宋体"/>
          <w:noProof/>
          <w:color w:val="333333"/>
          <w:szCs w:val="21"/>
          <w:shd w:val="clear" w:color="auto" w:fill="FFFFFF"/>
        </w:rPr>
        <w:drawing>
          <wp:inline distT="0" distB="0" distL="114300" distR="114300">
            <wp:extent cx="778510" cy="2152650"/>
            <wp:effectExtent l="0" t="0" r="2540" b="0"/>
            <wp:docPr id="37"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8" descr="qt_temp"/>
                    <pic:cNvPicPr>
                      <a:picLocks noChangeAspect="1"/>
                    </pic:cNvPicPr>
                  </pic:nvPicPr>
                  <pic:blipFill>
                    <a:blip r:embed="rId42"/>
                    <a:srcRect l="17129" t="8060" r="25082" b="11335"/>
                    <a:stretch>
                      <a:fillRect/>
                    </a:stretch>
                  </pic:blipFill>
                  <pic:spPr>
                    <a:xfrm>
                      <a:off x="0" y="0"/>
                      <a:ext cx="778510" cy="2152650"/>
                    </a:xfrm>
                    <a:prstGeom prst="rect">
                      <a:avLst/>
                    </a:prstGeom>
                  </pic:spPr>
                </pic:pic>
              </a:graphicData>
            </a:graphic>
          </wp:inline>
        </w:drawing>
      </w:r>
    </w:p>
    <w:p w:rsidR="0019797A" w:rsidRDefault="00EE428B">
      <w:pPr>
        <w:spacing w:line="360" w:lineRule="auto"/>
        <w:jc w:val="center"/>
        <w:rPr>
          <w:color w:val="333333"/>
          <w:szCs w:val="21"/>
          <w:shd w:val="clear" w:color="auto" w:fill="FFFFFF"/>
        </w:rPr>
      </w:pPr>
      <w:r>
        <w:rPr>
          <w:szCs w:val="21"/>
        </w:rPr>
        <w:t>图</w:t>
      </w:r>
      <w:r>
        <w:rPr>
          <w:szCs w:val="21"/>
        </w:rPr>
        <w:t xml:space="preserve">4-2 </w:t>
      </w:r>
      <w:r>
        <w:rPr>
          <w:color w:val="333333"/>
          <w:szCs w:val="21"/>
          <w:shd w:val="clear" w:color="auto" w:fill="FFFFFF"/>
        </w:rPr>
        <w:t>RTC</w:t>
      </w:r>
      <w:r>
        <w:rPr>
          <w:color w:val="333333"/>
          <w:szCs w:val="21"/>
          <w:shd w:val="clear" w:color="auto" w:fill="FFFFFF"/>
        </w:rPr>
        <w:t>的软件实现</w:t>
      </w:r>
    </w:p>
    <w:p w:rsidR="0019797A" w:rsidRDefault="00EE428B" w:rsidP="00DC5613">
      <w:pPr>
        <w:pStyle w:val="3"/>
        <w:rPr>
          <w:b/>
          <w:bCs/>
        </w:rPr>
      </w:pPr>
      <w:r>
        <w:rPr>
          <w:rFonts w:hint="eastAsia"/>
        </w:rPr>
        <w:t>显示模块程序</w:t>
      </w:r>
    </w:p>
    <w:p w:rsidR="0019797A" w:rsidRDefault="00EE428B">
      <w:pPr>
        <w:spacing w:line="360" w:lineRule="auto"/>
        <w:ind w:firstLineChars="200" w:firstLine="480"/>
        <w:rPr>
          <w:sz w:val="24"/>
        </w:rPr>
      </w:pPr>
      <w:r>
        <w:rPr>
          <w:sz w:val="24"/>
        </w:rPr>
        <w:t>显示模块程序是将在手机</w:t>
      </w:r>
      <w:r>
        <w:rPr>
          <w:sz w:val="24"/>
        </w:rPr>
        <w:t>APP</w:t>
      </w:r>
      <w:r>
        <w:rPr>
          <w:sz w:val="24"/>
        </w:rPr>
        <w:t>端所设置的药物的服用剂量显示在药盒的显示模块的程序</w:t>
      </w:r>
      <w:r>
        <w:rPr>
          <w:rFonts w:hint="eastAsia"/>
          <w:sz w:val="24"/>
        </w:rPr>
        <w:t>。</w:t>
      </w:r>
      <w:r>
        <w:rPr>
          <w:sz w:val="24"/>
        </w:rPr>
        <w:t>蓝牙连接时，将数据发送给药盒，药盒需要对这接收的数据进行处理：按照每一个小药舱的编号，先将这个数据赋值给每个小药舱的显示值，然后再将这个显示值翻译成</w:t>
      </w:r>
      <w:r>
        <w:rPr>
          <w:sz w:val="24"/>
        </w:rPr>
        <w:t>4</w:t>
      </w:r>
      <w:r>
        <w:rPr>
          <w:sz w:val="24"/>
        </w:rPr>
        <w:t>位相应的</w:t>
      </w:r>
      <w:r>
        <w:rPr>
          <w:sz w:val="24"/>
        </w:rPr>
        <w:t>BCD</w:t>
      </w:r>
      <w:r>
        <w:rPr>
          <w:sz w:val="24"/>
        </w:rPr>
        <w:t>码，输出给每个小药舱的数码管所对应的</w:t>
      </w:r>
      <w:r>
        <w:rPr>
          <w:sz w:val="24"/>
        </w:rPr>
        <w:t>4</w:t>
      </w:r>
      <w:r>
        <w:rPr>
          <w:sz w:val="24"/>
        </w:rPr>
        <w:t>个输出引脚，再经由</w:t>
      </w:r>
      <w:r>
        <w:rPr>
          <w:sz w:val="24"/>
        </w:rPr>
        <w:t>4-7</w:t>
      </w:r>
      <w:r>
        <w:rPr>
          <w:sz w:val="24"/>
        </w:rPr>
        <w:t>译码器输出，控制相应的数码管点亮，具体如图</w:t>
      </w:r>
      <w:r>
        <w:rPr>
          <w:sz w:val="24"/>
        </w:rPr>
        <w:t>4-3</w:t>
      </w:r>
      <w:r>
        <w:rPr>
          <w:sz w:val="24"/>
        </w:rPr>
        <w:t>所示。</w:t>
      </w:r>
    </w:p>
    <w:p w:rsidR="0019797A" w:rsidRDefault="00EE428B">
      <w:pPr>
        <w:spacing w:line="360" w:lineRule="auto"/>
        <w:jc w:val="center"/>
        <w:rPr>
          <w:rFonts w:ascii="宋体" w:hAnsi="宋体" w:cs="宋体"/>
          <w:color w:val="333333"/>
          <w:szCs w:val="21"/>
          <w:shd w:val="clear" w:color="auto" w:fill="FFFFFF"/>
        </w:rPr>
      </w:pPr>
      <w:r>
        <w:rPr>
          <w:rFonts w:ascii="宋体" w:hAnsi="宋体" w:cs="宋体" w:hint="eastAsia"/>
          <w:noProof/>
          <w:color w:val="333333"/>
          <w:szCs w:val="21"/>
          <w:shd w:val="clear" w:color="auto" w:fill="FFFFFF"/>
        </w:rPr>
        <w:drawing>
          <wp:inline distT="0" distB="0" distL="114300" distR="114300">
            <wp:extent cx="3103880" cy="3150235"/>
            <wp:effectExtent l="0" t="0" r="0" b="0"/>
            <wp:docPr id="2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2" descr="qt_temp"/>
                    <pic:cNvPicPr>
                      <a:picLocks noChangeAspect="1"/>
                    </pic:cNvPicPr>
                  </pic:nvPicPr>
                  <pic:blipFill>
                    <a:blip r:embed="rId43"/>
                    <a:srcRect l="4431" t="4328" r="5734" b="6619"/>
                    <a:stretch>
                      <a:fillRect/>
                    </a:stretch>
                  </pic:blipFill>
                  <pic:spPr>
                    <a:xfrm>
                      <a:off x="0" y="0"/>
                      <a:ext cx="3103880" cy="3150235"/>
                    </a:xfrm>
                    <a:prstGeom prst="rect">
                      <a:avLst/>
                    </a:prstGeom>
                  </pic:spPr>
                </pic:pic>
              </a:graphicData>
            </a:graphic>
          </wp:inline>
        </w:drawing>
      </w:r>
    </w:p>
    <w:p w:rsidR="0019797A" w:rsidRDefault="00EE428B">
      <w:pPr>
        <w:spacing w:line="360" w:lineRule="auto"/>
        <w:ind w:firstLineChars="200" w:firstLine="420"/>
        <w:jc w:val="center"/>
        <w:rPr>
          <w:color w:val="333333"/>
          <w:szCs w:val="21"/>
          <w:shd w:val="clear" w:color="auto" w:fill="FFFFFF"/>
        </w:rPr>
      </w:pPr>
      <w:r>
        <w:rPr>
          <w:szCs w:val="21"/>
        </w:rPr>
        <w:t>图</w:t>
      </w:r>
      <w:r>
        <w:rPr>
          <w:szCs w:val="21"/>
        </w:rPr>
        <w:t xml:space="preserve">4-3 </w:t>
      </w:r>
      <w:r>
        <w:rPr>
          <w:color w:val="333333"/>
          <w:szCs w:val="21"/>
          <w:shd w:val="clear" w:color="auto" w:fill="FFFFFF"/>
        </w:rPr>
        <w:t>数码管显示的实现</w:t>
      </w:r>
    </w:p>
    <w:p w:rsidR="0019797A" w:rsidRDefault="00EE428B" w:rsidP="00DC5613">
      <w:pPr>
        <w:pStyle w:val="3"/>
        <w:rPr>
          <w:b/>
          <w:bCs/>
        </w:rPr>
      </w:pPr>
      <w:r>
        <w:rPr>
          <w:rFonts w:hint="eastAsia"/>
        </w:rPr>
        <w:lastRenderedPageBreak/>
        <w:t>服药行为确认程序</w:t>
      </w:r>
    </w:p>
    <w:p w:rsidR="0019797A" w:rsidRDefault="00EE428B">
      <w:pPr>
        <w:spacing w:line="360" w:lineRule="auto"/>
        <w:ind w:firstLineChars="200" w:firstLine="480"/>
        <w:rPr>
          <w:sz w:val="24"/>
        </w:rPr>
      </w:pPr>
      <w:r>
        <w:rPr>
          <w:sz w:val="24"/>
        </w:rPr>
        <w:t>服药行为的确认是在前面硬件设计的基础上实现的，由前面对药盒架构的设计可知，药盒中每一个小药舱是嵌入式地放在药盒中，且</w:t>
      </w:r>
      <w:r>
        <w:rPr>
          <w:rFonts w:hint="eastAsia"/>
          <w:sz w:val="24"/>
        </w:rPr>
        <w:t>小</w:t>
      </w:r>
      <w:r>
        <w:rPr>
          <w:sz w:val="24"/>
        </w:rPr>
        <w:t>药舱的卡扣朝向药盒的正前方，因此，用户若需服药，必须把小药舱从药盒中拿起，而小药舱下方又贴有应变片，当小药舱被拿起时，应变片因为机械变形导致电阻值发生了变化，从而导致全桥电路的输出电压发生了变化</w:t>
      </w:r>
      <w:r>
        <w:rPr>
          <w:rFonts w:hint="eastAsia"/>
          <w:sz w:val="24"/>
        </w:rPr>
        <w:t>。</w:t>
      </w:r>
      <w:r>
        <w:rPr>
          <w:sz w:val="24"/>
        </w:rPr>
        <w:t>将输出电压与</w:t>
      </w:r>
      <w:r>
        <w:rPr>
          <w:sz w:val="24"/>
        </w:rPr>
        <w:t>NRF51822</w:t>
      </w:r>
      <w:r>
        <w:rPr>
          <w:sz w:val="24"/>
        </w:rPr>
        <w:t>的一个输入引脚相连，则</w:t>
      </w:r>
      <w:r>
        <w:rPr>
          <w:sz w:val="24"/>
        </w:rPr>
        <w:t>NRF51822</w:t>
      </w:r>
      <w:r>
        <w:rPr>
          <w:sz w:val="24"/>
        </w:rPr>
        <w:t>可感知到这一电平变化</w:t>
      </w:r>
      <w:r>
        <w:rPr>
          <w:rFonts w:hint="eastAsia"/>
          <w:sz w:val="24"/>
        </w:rPr>
        <w:t>；</w:t>
      </w:r>
      <w:r>
        <w:rPr>
          <w:sz w:val="24"/>
        </w:rPr>
        <w:t>同理，当小药舱被放回时，会有与之刚刚检测到的相反的电平变化。</w:t>
      </w:r>
      <w:r>
        <w:rPr>
          <w:sz w:val="24"/>
        </w:rPr>
        <w:t>NRF51822</w:t>
      </w:r>
      <w:r>
        <w:rPr>
          <w:sz w:val="24"/>
        </w:rPr>
        <w:t>对这一输入引脚的数据进行处理，便可对服药行为是否发生做出判断，具体如图</w:t>
      </w:r>
      <w:r>
        <w:rPr>
          <w:sz w:val="24"/>
        </w:rPr>
        <w:t>4-4</w:t>
      </w:r>
      <w:r>
        <w:rPr>
          <w:sz w:val="24"/>
        </w:rPr>
        <w:t>所示。</w:t>
      </w:r>
    </w:p>
    <w:p w:rsidR="0019797A" w:rsidRDefault="00EE428B">
      <w:pPr>
        <w:spacing w:line="360" w:lineRule="auto"/>
        <w:jc w:val="center"/>
        <w:rPr>
          <w:rFonts w:ascii="宋体" w:hAnsi="宋体" w:cs="宋体"/>
          <w:color w:val="333333"/>
          <w:szCs w:val="21"/>
          <w:shd w:val="clear" w:color="auto" w:fill="FFFFFF"/>
        </w:rPr>
      </w:pPr>
      <w:r>
        <w:rPr>
          <w:rFonts w:ascii="宋体" w:hAnsi="宋体" w:cs="宋体"/>
          <w:noProof/>
          <w:color w:val="333333"/>
          <w:szCs w:val="21"/>
          <w:shd w:val="clear" w:color="auto" w:fill="FFFFFF"/>
        </w:rPr>
        <w:drawing>
          <wp:inline distT="0" distB="0" distL="114300" distR="114300">
            <wp:extent cx="1706245" cy="3962400"/>
            <wp:effectExtent l="0" t="0" r="0" b="0"/>
            <wp:docPr id="40"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CB019B1-382A-4266-B25C-5B523AA43C14-3" descr="qt_temp"/>
                    <pic:cNvPicPr>
                      <a:picLocks noChangeAspect="1"/>
                    </pic:cNvPicPr>
                  </pic:nvPicPr>
                  <pic:blipFill>
                    <a:blip r:embed="rId44"/>
                    <a:srcRect l="9577" t="4072" r="11572" b="5158"/>
                    <a:stretch>
                      <a:fillRect/>
                    </a:stretch>
                  </pic:blipFill>
                  <pic:spPr>
                    <a:xfrm>
                      <a:off x="0" y="0"/>
                      <a:ext cx="1706245" cy="3962400"/>
                    </a:xfrm>
                    <a:prstGeom prst="rect">
                      <a:avLst/>
                    </a:prstGeom>
                  </pic:spPr>
                </pic:pic>
              </a:graphicData>
            </a:graphic>
          </wp:inline>
        </w:drawing>
      </w:r>
    </w:p>
    <w:p w:rsidR="0019797A" w:rsidRDefault="00EE428B">
      <w:pPr>
        <w:spacing w:line="360" w:lineRule="auto"/>
        <w:jc w:val="center"/>
        <w:rPr>
          <w:color w:val="333333"/>
          <w:szCs w:val="21"/>
          <w:shd w:val="clear" w:color="auto" w:fill="FFFFFF"/>
        </w:rPr>
      </w:pPr>
      <w:r>
        <w:rPr>
          <w:szCs w:val="21"/>
        </w:rPr>
        <w:t>图</w:t>
      </w:r>
      <w:r>
        <w:rPr>
          <w:szCs w:val="21"/>
        </w:rPr>
        <w:t xml:space="preserve">4-4 </w:t>
      </w:r>
      <w:r>
        <w:rPr>
          <w:color w:val="333333"/>
          <w:szCs w:val="21"/>
          <w:shd w:val="clear" w:color="auto" w:fill="FFFFFF"/>
        </w:rPr>
        <w:t>服药行为的确认</w:t>
      </w:r>
    </w:p>
    <w:p w:rsidR="0019797A" w:rsidRDefault="00EE428B" w:rsidP="00DC5613">
      <w:pPr>
        <w:pStyle w:val="3"/>
        <w:rPr>
          <w:b/>
          <w:bCs/>
        </w:rPr>
      </w:pPr>
      <w:r>
        <w:rPr>
          <w:rFonts w:hint="eastAsia"/>
        </w:rPr>
        <w:t>服药记录生成程序</w:t>
      </w:r>
    </w:p>
    <w:p w:rsidR="0019797A" w:rsidRDefault="00EE428B">
      <w:pPr>
        <w:spacing w:line="360" w:lineRule="auto"/>
        <w:ind w:firstLineChars="200" w:firstLine="480"/>
        <w:rPr>
          <w:sz w:val="24"/>
        </w:rPr>
      </w:pPr>
      <w:r>
        <w:rPr>
          <w:sz w:val="24"/>
        </w:rPr>
        <w:t>当此次的服药动作按时完成，或者超时完成，或者未完成，都需要将其记录下来，存储在药盒中</w:t>
      </w:r>
      <w:r>
        <w:rPr>
          <w:rFonts w:hint="eastAsia"/>
          <w:sz w:val="24"/>
        </w:rPr>
        <w:t>。</w:t>
      </w:r>
      <w:r>
        <w:rPr>
          <w:sz w:val="24"/>
        </w:rPr>
        <w:t>当蓝牙连接时，将服药记录传输给手机</w:t>
      </w:r>
      <w:r>
        <w:rPr>
          <w:sz w:val="24"/>
        </w:rPr>
        <w:t>APP</w:t>
      </w:r>
      <w:r>
        <w:rPr>
          <w:sz w:val="24"/>
        </w:rPr>
        <w:t>，再上传云端，分享给子女或者看护人，了解老人服药的具体情况，也可保存下来，作为就医时的参考。而在蓝牙未连接时，需要将生成的服药记录写入</w:t>
      </w:r>
      <w:r>
        <w:rPr>
          <w:sz w:val="24"/>
        </w:rPr>
        <w:t>NRF51822</w:t>
      </w:r>
      <w:r>
        <w:rPr>
          <w:sz w:val="24"/>
        </w:rPr>
        <w:t>的</w:t>
      </w:r>
      <w:r>
        <w:rPr>
          <w:sz w:val="24"/>
        </w:rPr>
        <w:t>Flash</w:t>
      </w:r>
      <w:r>
        <w:rPr>
          <w:sz w:val="24"/>
        </w:rPr>
        <w:t>中，而</w:t>
      </w:r>
      <w:r>
        <w:rPr>
          <w:sz w:val="24"/>
        </w:rPr>
        <w:t>Flash</w:t>
      </w:r>
      <w:r>
        <w:rPr>
          <w:sz w:val="24"/>
        </w:rPr>
        <w:t>具有以下特点：</w:t>
      </w:r>
    </w:p>
    <w:p w:rsidR="0019797A" w:rsidRDefault="00EE428B">
      <w:pPr>
        <w:spacing w:line="360" w:lineRule="auto"/>
        <w:ind w:firstLineChars="200" w:firstLine="480"/>
        <w:rPr>
          <w:sz w:val="24"/>
        </w:rPr>
      </w:pPr>
      <w:r>
        <w:rPr>
          <w:sz w:val="24"/>
        </w:rPr>
        <w:lastRenderedPageBreak/>
        <w:t>（</w:t>
      </w:r>
      <w:r>
        <w:rPr>
          <w:sz w:val="24"/>
        </w:rPr>
        <w:t>1</w:t>
      </w:r>
      <w:r>
        <w:rPr>
          <w:sz w:val="24"/>
        </w:rPr>
        <w:t>）最小读</w:t>
      </w:r>
      <w:r>
        <w:rPr>
          <w:sz w:val="24"/>
        </w:rPr>
        <w:t>/</w:t>
      </w:r>
      <w:r>
        <w:rPr>
          <w:sz w:val="24"/>
        </w:rPr>
        <w:t>写单元是</w:t>
      </w:r>
      <w:r>
        <w:rPr>
          <w:sz w:val="24"/>
        </w:rPr>
        <w:t>page</w:t>
      </w:r>
      <w:r>
        <w:rPr>
          <w:sz w:val="24"/>
        </w:rPr>
        <w:t>，</w:t>
      </w:r>
      <w:r>
        <w:rPr>
          <w:sz w:val="24"/>
        </w:rPr>
        <w:t>1 page=256 byte</w:t>
      </w:r>
      <w:r>
        <w:rPr>
          <w:sz w:val="24"/>
        </w:rPr>
        <w:t>；</w:t>
      </w:r>
    </w:p>
    <w:p w:rsidR="0019797A" w:rsidRDefault="00EE428B">
      <w:pPr>
        <w:spacing w:line="360" w:lineRule="auto"/>
        <w:ind w:firstLineChars="200" w:firstLine="480"/>
        <w:rPr>
          <w:sz w:val="24"/>
        </w:rPr>
      </w:pPr>
      <w:r>
        <w:rPr>
          <w:sz w:val="24"/>
        </w:rPr>
        <w:t>（</w:t>
      </w:r>
      <w:r>
        <w:rPr>
          <w:sz w:val="24"/>
        </w:rPr>
        <w:t>2</w:t>
      </w:r>
      <w:r>
        <w:rPr>
          <w:sz w:val="24"/>
        </w:rPr>
        <w:t>）最小擦除单元是</w:t>
      </w:r>
      <w:r>
        <w:rPr>
          <w:sz w:val="24"/>
        </w:rPr>
        <w:t>sector</w:t>
      </w:r>
      <w:r>
        <w:rPr>
          <w:sz w:val="24"/>
        </w:rPr>
        <w:t>，</w:t>
      </w:r>
      <w:r>
        <w:rPr>
          <w:sz w:val="24"/>
        </w:rPr>
        <w:t>1 sector=4 kbyte</w:t>
      </w:r>
      <w:r>
        <w:rPr>
          <w:sz w:val="24"/>
        </w:rPr>
        <w:t>；</w:t>
      </w:r>
    </w:p>
    <w:p w:rsidR="0019797A" w:rsidRDefault="00EE428B">
      <w:pPr>
        <w:spacing w:line="360" w:lineRule="auto"/>
        <w:ind w:firstLineChars="200" w:firstLine="480"/>
        <w:rPr>
          <w:sz w:val="24"/>
        </w:rPr>
      </w:pPr>
      <w:r>
        <w:rPr>
          <w:sz w:val="24"/>
        </w:rPr>
        <w:t>（</w:t>
      </w:r>
      <w:r>
        <w:rPr>
          <w:sz w:val="24"/>
        </w:rPr>
        <w:t>3</w:t>
      </w:r>
      <w:r>
        <w:rPr>
          <w:sz w:val="24"/>
        </w:rPr>
        <w:t>）重写前需要擦除（闪存在重写统一存储位置的数据之前需要执行擦除操作）；</w:t>
      </w:r>
    </w:p>
    <w:p w:rsidR="0019797A" w:rsidRDefault="00EE428B">
      <w:pPr>
        <w:spacing w:line="360" w:lineRule="auto"/>
        <w:ind w:firstLineChars="200" w:firstLine="480"/>
        <w:rPr>
          <w:sz w:val="24"/>
        </w:rPr>
      </w:pPr>
      <w:r>
        <w:rPr>
          <w:sz w:val="24"/>
        </w:rPr>
        <w:t>（</w:t>
      </w:r>
      <w:r>
        <w:rPr>
          <w:sz w:val="24"/>
        </w:rPr>
        <w:t>4</w:t>
      </w:r>
      <w:r>
        <w:rPr>
          <w:sz w:val="24"/>
        </w:rPr>
        <w:t>）不对称的读写操作：写操作的时间远大于读操作；</w:t>
      </w:r>
    </w:p>
    <w:p w:rsidR="0019797A" w:rsidRDefault="00EE428B">
      <w:pPr>
        <w:spacing w:line="360" w:lineRule="auto"/>
        <w:ind w:firstLineChars="200" w:firstLine="480"/>
        <w:rPr>
          <w:sz w:val="24"/>
        </w:rPr>
      </w:pPr>
      <w:r>
        <w:rPr>
          <w:sz w:val="24"/>
        </w:rPr>
        <w:t>（</w:t>
      </w:r>
      <w:r>
        <w:rPr>
          <w:sz w:val="24"/>
        </w:rPr>
        <w:t>5</w:t>
      </w:r>
      <w:r>
        <w:rPr>
          <w:sz w:val="24"/>
        </w:rPr>
        <w:t>）每个闪存块具有有限的擦除次数。</w:t>
      </w:r>
    </w:p>
    <w:p w:rsidR="0019797A" w:rsidRDefault="00EE428B">
      <w:pPr>
        <w:spacing w:line="360" w:lineRule="auto"/>
        <w:ind w:firstLineChars="200" w:firstLine="480"/>
        <w:jc w:val="center"/>
        <w:rPr>
          <w:rFonts w:ascii="宋体" w:hAnsi="宋体" w:cs="宋体"/>
          <w:color w:val="333333"/>
          <w:szCs w:val="21"/>
          <w:shd w:val="clear" w:color="auto" w:fill="FFFFFF"/>
        </w:rPr>
      </w:pPr>
      <w:r>
        <w:rPr>
          <w:sz w:val="24"/>
        </w:rPr>
        <w:t>由此，当把生成的服药记录的数据写入</w:t>
      </w:r>
      <w:r>
        <w:rPr>
          <w:sz w:val="24"/>
        </w:rPr>
        <w:t>Flash</w:t>
      </w:r>
      <w:r>
        <w:rPr>
          <w:sz w:val="24"/>
        </w:rPr>
        <w:t>时，具体流程如图</w:t>
      </w:r>
      <w:r>
        <w:rPr>
          <w:sz w:val="24"/>
        </w:rPr>
        <w:t>4-5</w:t>
      </w:r>
      <w:r>
        <w:rPr>
          <w:sz w:val="24"/>
        </w:rPr>
        <w:t>所示。</w:t>
      </w:r>
      <w:r>
        <w:rPr>
          <w:rFonts w:ascii="宋体" w:hAnsi="宋体" w:cs="宋体" w:hint="eastAsia"/>
          <w:color w:val="333333"/>
          <w:szCs w:val="21"/>
          <w:shd w:val="clear" w:color="auto" w:fill="FFFFFF"/>
        </w:rPr>
        <w:t xml:space="preserve"> </w:t>
      </w:r>
      <w:r>
        <w:rPr>
          <w:rFonts w:ascii="宋体" w:hAnsi="宋体" w:cs="宋体"/>
          <w:noProof/>
          <w:color w:val="333333"/>
          <w:szCs w:val="21"/>
          <w:shd w:val="clear" w:color="auto" w:fill="FFFFFF"/>
        </w:rPr>
        <w:drawing>
          <wp:inline distT="0" distB="0" distL="114300" distR="114300">
            <wp:extent cx="1894205" cy="3484245"/>
            <wp:effectExtent l="0" t="0" r="0" b="0"/>
            <wp:docPr id="41"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4" descr="qt_temp"/>
                    <pic:cNvPicPr>
                      <a:picLocks noChangeAspect="1"/>
                    </pic:cNvPicPr>
                  </pic:nvPicPr>
                  <pic:blipFill>
                    <a:blip r:embed="rId45"/>
                    <a:srcRect t="4843" b="7426"/>
                    <a:stretch>
                      <a:fillRect/>
                    </a:stretch>
                  </pic:blipFill>
                  <pic:spPr>
                    <a:xfrm>
                      <a:off x="0" y="0"/>
                      <a:ext cx="1894205" cy="3484245"/>
                    </a:xfrm>
                    <a:prstGeom prst="rect">
                      <a:avLst/>
                    </a:prstGeom>
                  </pic:spPr>
                </pic:pic>
              </a:graphicData>
            </a:graphic>
          </wp:inline>
        </w:drawing>
      </w:r>
    </w:p>
    <w:p w:rsidR="0019797A" w:rsidRDefault="00EE428B">
      <w:pPr>
        <w:spacing w:line="360" w:lineRule="auto"/>
        <w:jc w:val="center"/>
        <w:rPr>
          <w:color w:val="333333"/>
          <w:szCs w:val="21"/>
          <w:shd w:val="clear" w:color="auto" w:fill="FFFFFF"/>
        </w:rPr>
      </w:pPr>
      <w:r>
        <w:rPr>
          <w:szCs w:val="21"/>
        </w:rPr>
        <w:t>图</w:t>
      </w:r>
      <w:r>
        <w:rPr>
          <w:szCs w:val="21"/>
        </w:rPr>
        <w:t xml:space="preserve">4-5 </w:t>
      </w:r>
      <w:r>
        <w:rPr>
          <w:color w:val="333333"/>
          <w:szCs w:val="21"/>
          <w:shd w:val="clear" w:color="auto" w:fill="FFFFFF"/>
        </w:rPr>
        <w:t>服药记录的生成与记录</w:t>
      </w:r>
    </w:p>
    <w:p w:rsidR="0019797A" w:rsidRDefault="00EE428B" w:rsidP="00DC5613">
      <w:pPr>
        <w:pStyle w:val="2"/>
        <w:rPr>
          <w:szCs w:val="28"/>
        </w:rPr>
      </w:pPr>
      <w:bookmarkStart w:id="31" w:name="_Toc41830799"/>
      <w:r>
        <w:rPr>
          <w:rFonts w:hint="eastAsia"/>
        </w:rPr>
        <w:t>手机APP的功能实现</w:t>
      </w:r>
      <w:bookmarkEnd w:id="31"/>
    </w:p>
    <w:p w:rsidR="0019797A" w:rsidRDefault="00EE428B">
      <w:pPr>
        <w:spacing w:line="360" w:lineRule="auto"/>
        <w:ind w:firstLineChars="200" w:firstLine="480"/>
        <w:rPr>
          <w:sz w:val="24"/>
        </w:rPr>
      </w:pPr>
      <w:r>
        <w:rPr>
          <w:sz w:val="24"/>
        </w:rPr>
        <w:t>手机</w:t>
      </w:r>
      <w:r>
        <w:rPr>
          <w:sz w:val="24"/>
        </w:rPr>
        <w:t>APP</w:t>
      </w:r>
      <w:r>
        <w:rPr>
          <w:sz w:val="24"/>
        </w:rPr>
        <w:t>相当于用户向药盒下达命令的窗口，通过在</w:t>
      </w:r>
      <w:r>
        <w:rPr>
          <w:sz w:val="24"/>
        </w:rPr>
        <w:t>APP</w:t>
      </w:r>
      <w:r>
        <w:rPr>
          <w:sz w:val="24"/>
        </w:rPr>
        <w:t>上进行功能设置，然后</w:t>
      </w:r>
      <w:r>
        <w:rPr>
          <w:rFonts w:hint="eastAsia"/>
          <w:sz w:val="24"/>
        </w:rPr>
        <w:t>用</w:t>
      </w:r>
      <w:r>
        <w:rPr>
          <w:sz w:val="24"/>
        </w:rPr>
        <w:t>蓝牙传输给药盒，让药盒按照指令运行，二者结合，共同实现智慧药盒的功能。</w:t>
      </w:r>
    </w:p>
    <w:p w:rsidR="0019797A" w:rsidRDefault="00EE428B" w:rsidP="00DC5613">
      <w:pPr>
        <w:pStyle w:val="3"/>
        <w:rPr>
          <w:b/>
          <w:bCs/>
        </w:rPr>
      </w:pPr>
      <w:r>
        <w:rPr>
          <w:rFonts w:hint="eastAsia"/>
        </w:rPr>
        <w:t>设定服药时间与剂量</w:t>
      </w:r>
    </w:p>
    <w:p w:rsidR="0019797A" w:rsidRDefault="00EE428B">
      <w:pPr>
        <w:spacing w:line="360" w:lineRule="auto"/>
        <w:ind w:firstLineChars="200" w:firstLine="480"/>
        <w:rPr>
          <w:sz w:val="24"/>
        </w:rPr>
      </w:pPr>
      <w:r>
        <w:rPr>
          <w:sz w:val="24"/>
        </w:rPr>
        <w:t>APP</w:t>
      </w:r>
      <w:r>
        <w:rPr>
          <w:sz w:val="24"/>
        </w:rPr>
        <w:t>主要需完成的是用药量及用药时间的设定。为减小药盒的体积，</w:t>
      </w:r>
      <w:r>
        <w:rPr>
          <w:rFonts w:hint="eastAsia"/>
          <w:sz w:val="24"/>
        </w:rPr>
        <w:t>削减</w:t>
      </w:r>
      <w:r>
        <w:rPr>
          <w:sz w:val="24"/>
        </w:rPr>
        <w:t>老年人对药盒的操作量，故未给药盒配置输入模块，而是充分利用</w:t>
      </w:r>
      <w:r>
        <w:rPr>
          <w:sz w:val="24"/>
        </w:rPr>
        <w:t>NRF51822</w:t>
      </w:r>
      <w:r>
        <w:rPr>
          <w:sz w:val="24"/>
        </w:rPr>
        <w:t>芯片的蓝牙通信功能。根据药盒中每个小药舱所放的药物种类，按照编号，在</w:t>
      </w:r>
      <w:r>
        <w:rPr>
          <w:sz w:val="24"/>
        </w:rPr>
        <w:t>APP</w:t>
      </w:r>
      <w:r>
        <w:rPr>
          <w:sz w:val="24"/>
        </w:rPr>
        <w:t>上对每种药物的服药剂量与时间进行设定，剂量需输入该编号小药舱中的药物每次的服用量，即一位阿拉伯数字，例如输入</w:t>
      </w:r>
      <w:r>
        <w:rPr>
          <w:rFonts w:hint="eastAsia"/>
          <w:sz w:val="24"/>
        </w:rPr>
        <w:t>“</w:t>
      </w:r>
      <w:r>
        <w:rPr>
          <w:sz w:val="24"/>
        </w:rPr>
        <w:t>2</w:t>
      </w:r>
      <w:r>
        <w:rPr>
          <w:rFonts w:hint="eastAsia"/>
          <w:sz w:val="24"/>
        </w:rPr>
        <w:t>”</w:t>
      </w:r>
      <w:r>
        <w:rPr>
          <w:sz w:val="24"/>
        </w:rPr>
        <w:t>，意为此药每次服用两个单位；时</w:t>
      </w:r>
      <w:r>
        <w:rPr>
          <w:sz w:val="24"/>
        </w:rPr>
        <w:lastRenderedPageBreak/>
        <w:t>间即输入每天服用该种药物的几个时间点，例如</w:t>
      </w:r>
      <w:r>
        <w:rPr>
          <w:sz w:val="24"/>
        </w:rPr>
        <w:t>8:00</w:t>
      </w:r>
      <w:r>
        <w:rPr>
          <w:sz w:val="24"/>
        </w:rPr>
        <w:t>，</w:t>
      </w:r>
      <w:r>
        <w:rPr>
          <w:sz w:val="24"/>
        </w:rPr>
        <w:t>13:00</w:t>
      </w:r>
      <w:r>
        <w:rPr>
          <w:rFonts w:hint="eastAsia"/>
          <w:sz w:val="24"/>
        </w:rPr>
        <w:t>，</w:t>
      </w:r>
      <w:r>
        <w:rPr>
          <w:sz w:val="24"/>
        </w:rPr>
        <w:t>20:00</w:t>
      </w:r>
      <w:r>
        <w:rPr>
          <w:sz w:val="24"/>
        </w:rPr>
        <w:t>，再将设置好的数据发送给药盒，则药盒会在设置的几个时间点控制电磁开关开启，播报语音提醒</w:t>
      </w:r>
      <w:r>
        <w:rPr>
          <w:rFonts w:hint="eastAsia"/>
          <w:sz w:val="24"/>
        </w:rPr>
        <w:t>“</w:t>
      </w:r>
      <w:r>
        <w:rPr>
          <w:sz w:val="24"/>
        </w:rPr>
        <w:t>服药时间到，请您及时服药</w:t>
      </w:r>
      <w:r>
        <w:rPr>
          <w:rFonts w:hint="eastAsia"/>
          <w:sz w:val="24"/>
        </w:rPr>
        <w:t>”</w:t>
      </w:r>
      <w:r>
        <w:rPr>
          <w:sz w:val="24"/>
        </w:rPr>
        <w:t>，同时，输入的用药量也会显示在数码管上，告诉用户其</w:t>
      </w:r>
      <w:r>
        <w:rPr>
          <w:rFonts w:hint="eastAsia"/>
          <w:sz w:val="24"/>
        </w:rPr>
        <w:t>服用</w:t>
      </w:r>
      <w:r>
        <w:rPr>
          <w:sz w:val="24"/>
        </w:rPr>
        <w:t>量。当检测到装有该药物的小药舱被拿起时，则关闭语音提醒；当检测到小药舱被放下时，则熄灭数码管，告诉用户此药此次已完成服用，避免重复服用。</w:t>
      </w:r>
    </w:p>
    <w:p w:rsidR="0019797A" w:rsidRDefault="00EE428B">
      <w:pPr>
        <w:spacing w:line="360" w:lineRule="auto"/>
        <w:ind w:firstLineChars="200" w:firstLine="480"/>
        <w:rPr>
          <w:sz w:val="24"/>
        </w:rPr>
      </w:pPr>
      <w:r>
        <w:rPr>
          <w:sz w:val="24"/>
        </w:rPr>
        <w:t>若是子女或者看护人对老年人设置用药量不放心，也可选择用自己的手机在</w:t>
      </w:r>
      <w:r>
        <w:rPr>
          <w:sz w:val="24"/>
        </w:rPr>
        <w:t>APP</w:t>
      </w:r>
      <w:r>
        <w:rPr>
          <w:sz w:val="24"/>
        </w:rPr>
        <w:t>上通过服务器，修改与药盒相连的手机</w:t>
      </w:r>
      <w:r>
        <w:rPr>
          <w:sz w:val="24"/>
        </w:rPr>
        <w:t>APP</w:t>
      </w:r>
      <w:r>
        <w:rPr>
          <w:sz w:val="24"/>
        </w:rPr>
        <w:t>中的用药量数据，帮助老人完成设置。</w:t>
      </w:r>
    </w:p>
    <w:p w:rsidR="0019797A" w:rsidRDefault="00EE428B" w:rsidP="00DC5613">
      <w:pPr>
        <w:pStyle w:val="3"/>
        <w:rPr>
          <w:b/>
          <w:bCs/>
        </w:rPr>
      </w:pPr>
      <w:r>
        <w:rPr>
          <w:rFonts w:hint="eastAsia"/>
        </w:rPr>
        <w:t>弹性时间的设定</w:t>
      </w:r>
    </w:p>
    <w:p w:rsidR="0019797A" w:rsidRDefault="00EE428B">
      <w:pPr>
        <w:spacing w:line="360" w:lineRule="auto"/>
        <w:ind w:firstLineChars="200" w:firstLine="480"/>
        <w:rPr>
          <w:sz w:val="24"/>
        </w:rPr>
      </w:pPr>
      <w:r>
        <w:rPr>
          <w:sz w:val="24"/>
        </w:rPr>
        <w:t>上述的服药过程是最理想的，按照设计逐步进行，完成服药，但是在实际生活中，总会有各种意外发生</w:t>
      </w:r>
      <w:r>
        <w:rPr>
          <w:rFonts w:hint="eastAsia"/>
          <w:sz w:val="24"/>
        </w:rPr>
        <w:t>。例如</w:t>
      </w:r>
      <w:r>
        <w:rPr>
          <w:sz w:val="24"/>
        </w:rPr>
        <w:t>用户没有按照药盒提醒及时服药，</w:t>
      </w:r>
      <w:r>
        <w:rPr>
          <w:rFonts w:hint="eastAsia"/>
          <w:sz w:val="24"/>
        </w:rPr>
        <w:t>则可以</w:t>
      </w:r>
      <w:r>
        <w:rPr>
          <w:sz w:val="24"/>
        </w:rPr>
        <w:t>设定一个弹性时间，只要在这个弹性时间内完成服药即可。</w:t>
      </w:r>
    </w:p>
    <w:p w:rsidR="0019797A" w:rsidRDefault="00EE428B">
      <w:pPr>
        <w:spacing w:line="360" w:lineRule="auto"/>
        <w:ind w:firstLineChars="200" w:firstLine="480"/>
        <w:rPr>
          <w:sz w:val="24"/>
        </w:rPr>
      </w:pPr>
      <w:r>
        <w:rPr>
          <w:sz w:val="24"/>
        </w:rPr>
        <w:t>需要在手机</w:t>
      </w:r>
      <w:r>
        <w:rPr>
          <w:sz w:val="24"/>
        </w:rPr>
        <w:t>APP</w:t>
      </w:r>
      <w:r>
        <w:rPr>
          <w:sz w:val="24"/>
        </w:rPr>
        <w:t>上设定的弹性时间（</w:t>
      </w:r>
      <w:r>
        <w:rPr>
          <w:sz w:val="24"/>
        </w:rPr>
        <w:t>Flex Time,</w:t>
      </w:r>
      <w:r>
        <w:rPr>
          <w:sz w:val="24"/>
        </w:rPr>
        <w:t>简称</w:t>
      </w:r>
      <w:r>
        <w:rPr>
          <w:sz w:val="24"/>
        </w:rPr>
        <w:t>FT</w:t>
      </w:r>
      <w:r>
        <w:rPr>
          <w:sz w:val="24"/>
        </w:rPr>
        <w:t>）值有两个：</w:t>
      </w:r>
    </w:p>
    <w:p w:rsidR="0019797A" w:rsidRDefault="00EE428B">
      <w:pPr>
        <w:spacing w:line="360" w:lineRule="auto"/>
        <w:ind w:firstLineChars="200" w:firstLine="480"/>
        <w:rPr>
          <w:sz w:val="24"/>
        </w:rPr>
      </w:pPr>
      <w:r>
        <w:rPr>
          <w:sz w:val="24"/>
        </w:rPr>
        <w:t>（</w:t>
      </w:r>
      <w:r>
        <w:rPr>
          <w:sz w:val="24"/>
        </w:rPr>
        <w:t>1</w:t>
      </w:r>
      <w:r>
        <w:rPr>
          <w:sz w:val="24"/>
        </w:rPr>
        <w:t>）</w:t>
      </w:r>
      <w:r>
        <w:rPr>
          <w:sz w:val="24"/>
        </w:rPr>
        <w:t>FT 1</w:t>
      </w:r>
      <w:r>
        <w:rPr>
          <w:sz w:val="24"/>
        </w:rPr>
        <w:t>：当语音提醒</w:t>
      </w:r>
      <w:r>
        <w:rPr>
          <w:rFonts w:hint="eastAsia"/>
          <w:sz w:val="24"/>
        </w:rPr>
        <w:t>服药</w:t>
      </w:r>
      <w:r>
        <w:rPr>
          <w:sz w:val="24"/>
        </w:rPr>
        <w:t>时，迟迟未检测到用户服药，则例如设置</w:t>
      </w:r>
      <w:r>
        <w:rPr>
          <w:sz w:val="24"/>
        </w:rPr>
        <w:t>FT 1=</w:t>
      </w:r>
      <w:r>
        <w:rPr>
          <w:sz w:val="24"/>
        </w:rPr>
        <w:t>【</w:t>
      </w:r>
      <w:r>
        <w:rPr>
          <w:sz w:val="24"/>
        </w:rPr>
        <w:t>15,10</w:t>
      </w:r>
      <w:r>
        <w:rPr>
          <w:sz w:val="24"/>
        </w:rPr>
        <w:t>】，药盒将在</w:t>
      </w:r>
      <w:r>
        <w:rPr>
          <w:sz w:val="24"/>
        </w:rPr>
        <w:t>15min</w:t>
      </w:r>
      <w:r>
        <w:rPr>
          <w:sz w:val="24"/>
        </w:rPr>
        <w:t>时再次发出语音提醒，提示用户吃药，若是在此再次提醒之后</w:t>
      </w:r>
      <w:r>
        <w:rPr>
          <w:sz w:val="24"/>
        </w:rPr>
        <w:t>10min</w:t>
      </w:r>
      <w:r>
        <w:rPr>
          <w:sz w:val="24"/>
        </w:rPr>
        <w:t>内检测到用户服药，则按照理想服药过程一样进行后续；若是超过</w:t>
      </w:r>
      <w:r>
        <w:rPr>
          <w:sz w:val="24"/>
        </w:rPr>
        <w:t>10min</w:t>
      </w:r>
      <w:r>
        <w:rPr>
          <w:sz w:val="24"/>
        </w:rPr>
        <w:t>仍未检测到用户服药，就会触发</w:t>
      </w:r>
      <w:r>
        <w:rPr>
          <w:sz w:val="24"/>
        </w:rPr>
        <w:t>GSM</w:t>
      </w:r>
      <w:r>
        <w:rPr>
          <w:sz w:val="24"/>
        </w:rPr>
        <w:t>模块，向子女或看护人发出示警。</w:t>
      </w:r>
      <w:r>
        <w:rPr>
          <w:sz w:val="24"/>
        </w:rPr>
        <w:t>GSM</w:t>
      </w:r>
      <w:r>
        <w:rPr>
          <w:sz w:val="24"/>
        </w:rPr>
        <w:t>示警以后，一直保持电磁开关开启，允许患者服药；若是示警以后检测到患者服药，则按照正常流程记录下来此次服药时间即可；若是示警以后至设置的下次服药时间到仍未检测到患者服药，也将其记录下来，记录为患者未服药，并且按照程序继续下次的服药提醒。</w:t>
      </w:r>
    </w:p>
    <w:p w:rsidR="0019797A" w:rsidRDefault="00EE428B">
      <w:pPr>
        <w:spacing w:line="360" w:lineRule="auto"/>
        <w:ind w:firstLineChars="200" w:firstLine="480"/>
        <w:rPr>
          <w:sz w:val="24"/>
        </w:rPr>
      </w:pPr>
      <w:r>
        <w:rPr>
          <w:sz w:val="24"/>
        </w:rPr>
        <w:t>（</w:t>
      </w:r>
      <w:r>
        <w:rPr>
          <w:sz w:val="24"/>
        </w:rPr>
        <w:t>2</w:t>
      </w:r>
      <w:r>
        <w:rPr>
          <w:sz w:val="24"/>
        </w:rPr>
        <w:t>）</w:t>
      </w:r>
      <w:r>
        <w:rPr>
          <w:sz w:val="24"/>
        </w:rPr>
        <w:t>FT 2</w:t>
      </w:r>
      <w:r>
        <w:rPr>
          <w:sz w:val="24"/>
        </w:rPr>
        <w:t>：当患者在拿出小舱室服药后未放回时，则例如设置</w:t>
      </w:r>
      <w:r>
        <w:rPr>
          <w:sz w:val="24"/>
        </w:rPr>
        <w:t>FT 2=12</w:t>
      </w:r>
      <w:r>
        <w:rPr>
          <w:sz w:val="24"/>
        </w:rPr>
        <w:t>，药盒会在感应到小药舱被拿出</w:t>
      </w:r>
      <w:r>
        <w:rPr>
          <w:sz w:val="24"/>
        </w:rPr>
        <w:t>12min</w:t>
      </w:r>
      <w:r>
        <w:rPr>
          <w:sz w:val="24"/>
        </w:rPr>
        <w:t>时发出一次提醒，</w:t>
      </w:r>
      <w:r>
        <w:rPr>
          <w:rFonts w:hint="eastAsia"/>
          <w:sz w:val="24"/>
        </w:rPr>
        <w:t>“</w:t>
      </w:r>
      <w:r>
        <w:rPr>
          <w:sz w:val="24"/>
        </w:rPr>
        <w:t>请您立马将药瓶放回原位</w:t>
      </w:r>
      <w:r>
        <w:rPr>
          <w:rFonts w:hint="eastAsia"/>
          <w:sz w:val="24"/>
        </w:rPr>
        <w:t>”，</w:t>
      </w:r>
      <w:r>
        <w:rPr>
          <w:sz w:val="24"/>
        </w:rPr>
        <w:t>若是</w:t>
      </w:r>
      <w:r>
        <w:rPr>
          <w:sz w:val="24"/>
        </w:rPr>
        <w:t>12min</w:t>
      </w:r>
      <w:r>
        <w:rPr>
          <w:sz w:val="24"/>
        </w:rPr>
        <w:t>内检测到小药舱被放回，则按照正常后续进行；若是</w:t>
      </w:r>
      <w:r>
        <w:rPr>
          <w:sz w:val="24"/>
        </w:rPr>
        <w:t>12min</w:t>
      </w:r>
      <w:r>
        <w:rPr>
          <w:sz w:val="24"/>
        </w:rPr>
        <w:t>后还未检测到被放回，则依然发出语音提醒，每间隔</w:t>
      </w:r>
      <w:r>
        <w:rPr>
          <w:sz w:val="24"/>
        </w:rPr>
        <w:t>12min</w:t>
      </w:r>
      <w:r>
        <w:rPr>
          <w:sz w:val="24"/>
        </w:rPr>
        <w:t>提醒一次，直到小舱室被放回。</w:t>
      </w:r>
    </w:p>
    <w:p w:rsidR="0019797A" w:rsidRDefault="00EE428B">
      <w:pPr>
        <w:spacing w:line="360" w:lineRule="auto"/>
        <w:ind w:firstLineChars="200" w:firstLine="480"/>
        <w:rPr>
          <w:sz w:val="24"/>
        </w:rPr>
      </w:pPr>
      <w:r>
        <w:rPr>
          <w:sz w:val="24"/>
        </w:rPr>
        <w:t>因此，具体服药流程图如图</w:t>
      </w:r>
      <w:r>
        <w:rPr>
          <w:sz w:val="24"/>
        </w:rPr>
        <w:t>4-6</w:t>
      </w:r>
      <w:r>
        <w:rPr>
          <w:sz w:val="24"/>
        </w:rPr>
        <w:t>所示。</w:t>
      </w:r>
    </w:p>
    <w:p w:rsidR="0019797A" w:rsidRDefault="00EE428B">
      <w:pPr>
        <w:spacing w:line="360" w:lineRule="auto"/>
        <w:ind w:firstLineChars="200" w:firstLine="420"/>
        <w:jc w:val="center"/>
        <w:rPr>
          <w:rFonts w:ascii="宋体" w:hAnsi="宋体" w:cs="宋体"/>
          <w:color w:val="333333"/>
          <w:szCs w:val="21"/>
          <w:shd w:val="clear" w:color="auto" w:fill="FFFFFF"/>
        </w:rPr>
      </w:pPr>
      <w:r>
        <w:rPr>
          <w:rFonts w:ascii="宋体" w:hAnsi="宋体" w:cs="宋体"/>
          <w:noProof/>
          <w:color w:val="333333"/>
          <w:szCs w:val="21"/>
          <w:shd w:val="clear" w:color="auto" w:fill="FFFFFF"/>
        </w:rPr>
        <w:lastRenderedPageBreak/>
        <w:drawing>
          <wp:inline distT="0" distB="0" distL="114300" distR="114300">
            <wp:extent cx="5208905" cy="7580630"/>
            <wp:effectExtent l="0" t="0" r="10795" b="1270"/>
            <wp:docPr id="28"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5" descr="qt_temp"/>
                    <pic:cNvPicPr>
                      <a:picLocks noChangeAspect="1"/>
                    </pic:cNvPicPr>
                  </pic:nvPicPr>
                  <pic:blipFill>
                    <a:blip r:embed="rId46"/>
                    <a:srcRect l="2748" t="1601" r="4825" b="3202"/>
                    <a:stretch>
                      <a:fillRect/>
                    </a:stretch>
                  </pic:blipFill>
                  <pic:spPr>
                    <a:xfrm>
                      <a:off x="0" y="0"/>
                      <a:ext cx="5208905" cy="7580630"/>
                    </a:xfrm>
                    <a:prstGeom prst="rect">
                      <a:avLst/>
                    </a:prstGeom>
                  </pic:spPr>
                </pic:pic>
              </a:graphicData>
            </a:graphic>
          </wp:inline>
        </w:drawing>
      </w:r>
      <w:r>
        <w:rPr>
          <w:sz w:val="24"/>
        </w:rPr>
        <w:t>图</w:t>
      </w:r>
      <w:r>
        <w:rPr>
          <w:sz w:val="24"/>
        </w:rPr>
        <w:t xml:space="preserve">4-6 </w:t>
      </w:r>
      <w:r>
        <w:rPr>
          <w:color w:val="333333"/>
          <w:szCs w:val="21"/>
          <w:shd w:val="clear" w:color="auto" w:fill="FFFFFF"/>
        </w:rPr>
        <w:t>服药流程图</w:t>
      </w:r>
    </w:p>
    <w:p w:rsidR="0019797A" w:rsidRDefault="00EE428B" w:rsidP="00DC5613">
      <w:pPr>
        <w:pStyle w:val="3"/>
        <w:rPr>
          <w:b/>
          <w:bCs/>
        </w:rPr>
      </w:pPr>
      <w:r>
        <w:rPr>
          <w:rFonts w:hint="eastAsia"/>
        </w:rPr>
        <w:t>换药问题</w:t>
      </w:r>
    </w:p>
    <w:p w:rsidR="0019797A" w:rsidRDefault="00EE428B">
      <w:pPr>
        <w:spacing w:line="360" w:lineRule="auto"/>
        <w:ind w:firstLineChars="200" w:firstLine="480"/>
        <w:rPr>
          <w:sz w:val="24"/>
        </w:rPr>
      </w:pPr>
      <w:r>
        <w:rPr>
          <w:sz w:val="24"/>
        </w:rPr>
        <w:t>当需要更改某个小药舱的药物时，一定要在非服药时间进行，在蓝牙连接的情况下将该小药舱中新药物的服药时间和服药记录重新输入，再点击紧接着弹出</w:t>
      </w:r>
      <w:r>
        <w:rPr>
          <w:sz w:val="24"/>
        </w:rPr>
        <w:lastRenderedPageBreak/>
        <w:t>的</w:t>
      </w:r>
      <w:r>
        <w:rPr>
          <w:rFonts w:hint="eastAsia"/>
          <w:sz w:val="24"/>
        </w:rPr>
        <w:t>“</w:t>
      </w:r>
      <w:r>
        <w:rPr>
          <w:sz w:val="24"/>
        </w:rPr>
        <w:t>确认换药</w:t>
      </w:r>
      <w:r>
        <w:rPr>
          <w:rFonts w:hint="eastAsia"/>
          <w:sz w:val="24"/>
        </w:rPr>
        <w:t>”</w:t>
      </w:r>
      <w:r>
        <w:rPr>
          <w:sz w:val="24"/>
        </w:rPr>
        <w:t>选项，则药盒控制电磁开关开启，用户打开药盒进行换药，具体流程图如图</w:t>
      </w:r>
      <w:r>
        <w:rPr>
          <w:sz w:val="24"/>
        </w:rPr>
        <w:t>4-7</w:t>
      </w:r>
      <w:r>
        <w:rPr>
          <w:sz w:val="24"/>
        </w:rPr>
        <w:t>所示。</w:t>
      </w:r>
    </w:p>
    <w:p w:rsidR="0019797A" w:rsidRDefault="00EE428B">
      <w:pPr>
        <w:spacing w:line="360" w:lineRule="auto"/>
        <w:jc w:val="center"/>
        <w:rPr>
          <w:rFonts w:ascii="宋体" w:hAnsi="宋体" w:cs="宋体"/>
          <w:color w:val="333333"/>
          <w:szCs w:val="21"/>
          <w:shd w:val="clear" w:color="auto" w:fill="FFFFFF"/>
        </w:rPr>
      </w:pPr>
      <w:r>
        <w:rPr>
          <w:rFonts w:ascii="宋体" w:hAnsi="宋体" w:cs="宋体" w:hint="eastAsia"/>
          <w:noProof/>
          <w:color w:val="333333"/>
          <w:szCs w:val="21"/>
          <w:shd w:val="clear" w:color="auto" w:fill="FFFFFF"/>
        </w:rPr>
        <w:drawing>
          <wp:inline distT="0" distB="0" distL="114300" distR="114300">
            <wp:extent cx="3575685" cy="3084830"/>
            <wp:effectExtent l="0" t="0" r="0" b="1270"/>
            <wp:docPr id="24"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10" descr="qt_temp"/>
                    <pic:cNvPicPr>
                      <a:picLocks noChangeAspect="1"/>
                    </pic:cNvPicPr>
                  </pic:nvPicPr>
                  <pic:blipFill>
                    <a:blip r:embed="rId47"/>
                    <a:srcRect l="3264" t="4560" r="4897" b="9373"/>
                    <a:stretch>
                      <a:fillRect/>
                    </a:stretch>
                  </pic:blipFill>
                  <pic:spPr>
                    <a:xfrm>
                      <a:off x="0" y="0"/>
                      <a:ext cx="3575685" cy="3084830"/>
                    </a:xfrm>
                    <a:prstGeom prst="rect">
                      <a:avLst/>
                    </a:prstGeom>
                  </pic:spPr>
                </pic:pic>
              </a:graphicData>
            </a:graphic>
          </wp:inline>
        </w:drawing>
      </w:r>
    </w:p>
    <w:p w:rsidR="0019797A" w:rsidRDefault="00EE428B">
      <w:pPr>
        <w:spacing w:line="360" w:lineRule="auto"/>
        <w:jc w:val="center"/>
        <w:rPr>
          <w:rFonts w:ascii="宋体" w:hAnsi="宋体" w:cs="宋体"/>
          <w:color w:val="333333"/>
          <w:szCs w:val="21"/>
          <w:shd w:val="clear" w:color="auto" w:fill="FFFFFF"/>
        </w:rPr>
      </w:pPr>
      <w:r>
        <w:rPr>
          <w:rFonts w:ascii="宋体" w:hAnsi="宋体" w:hint="eastAsia"/>
          <w:szCs w:val="21"/>
        </w:rPr>
        <w:t>图</w:t>
      </w:r>
      <w:r>
        <w:rPr>
          <w:szCs w:val="21"/>
        </w:rPr>
        <w:t>4-7</w:t>
      </w:r>
      <w:r>
        <w:rPr>
          <w:rFonts w:ascii="宋体" w:hAnsi="宋体" w:hint="eastAsia"/>
          <w:szCs w:val="21"/>
        </w:rPr>
        <w:t xml:space="preserve"> </w:t>
      </w:r>
      <w:r>
        <w:rPr>
          <w:rFonts w:ascii="宋体" w:hAnsi="宋体" w:cs="宋体" w:hint="eastAsia"/>
          <w:color w:val="333333"/>
          <w:szCs w:val="21"/>
          <w:shd w:val="clear" w:color="auto" w:fill="FFFFFF"/>
        </w:rPr>
        <w:t>换药流程图</w:t>
      </w:r>
    </w:p>
    <w:p w:rsidR="0019797A" w:rsidRDefault="00EE428B" w:rsidP="00DC5613">
      <w:pPr>
        <w:pStyle w:val="3"/>
        <w:rPr>
          <w:b/>
          <w:bCs/>
        </w:rPr>
      </w:pPr>
      <w:r>
        <w:rPr>
          <w:rFonts w:hint="eastAsia"/>
        </w:rPr>
        <w:t>上药（补充药盒中的药量）问题</w:t>
      </w:r>
    </w:p>
    <w:p w:rsidR="0019797A" w:rsidRDefault="00EE428B">
      <w:pPr>
        <w:spacing w:line="360" w:lineRule="auto"/>
        <w:ind w:firstLineChars="200" w:firstLine="480"/>
        <w:jc w:val="center"/>
        <w:rPr>
          <w:rFonts w:ascii="宋体" w:hAnsi="宋体" w:cs="宋体"/>
          <w:color w:val="333333"/>
          <w:szCs w:val="21"/>
          <w:shd w:val="clear" w:color="auto" w:fill="FFFFFF"/>
        </w:rPr>
      </w:pPr>
      <w:r>
        <w:rPr>
          <w:sz w:val="24"/>
        </w:rPr>
        <w:t>药盒中所能存放的药物的量有限，因此用户得留心及时补充药物储量，以防耽误吃药。为了避免这种情况的发生，可以在</w:t>
      </w:r>
      <w:r>
        <w:rPr>
          <w:sz w:val="24"/>
        </w:rPr>
        <w:t>APP</w:t>
      </w:r>
      <w:r>
        <w:rPr>
          <w:sz w:val="24"/>
        </w:rPr>
        <w:t>上设置一个上药时间提醒，输入一个时间点，此时间点和换药时候一样，必须是非服药时间，然后再输入一个上药提醒</w:t>
      </w:r>
      <w:r>
        <w:rPr>
          <w:rFonts w:hint="eastAsia"/>
          <w:sz w:val="24"/>
        </w:rPr>
        <w:t>数</w:t>
      </w:r>
      <w:r>
        <w:rPr>
          <w:sz w:val="24"/>
        </w:rPr>
        <w:t>组值，例如在上药这一栏输入【</w:t>
      </w:r>
      <w:r>
        <w:rPr>
          <w:sz w:val="24"/>
        </w:rPr>
        <w:t>3</w:t>
      </w:r>
      <w:r>
        <w:rPr>
          <w:sz w:val="24"/>
        </w:rPr>
        <w:t>，</w:t>
      </w:r>
      <w:r>
        <w:rPr>
          <w:sz w:val="24"/>
        </w:rPr>
        <w:t>21</w:t>
      </w:r>
      <w:r>
        <w:rPr>
          <w:sz w:val="24"/>
        </w:rPr>
        <w:t>：</w:t>
      </w:r>
      <w:r>
        <w:rPr>
          <w:sz w:val="24"/>
        </w:rPr>
        <w:t>00</w:t>
      </w:r>
      <w:r>
        <w:rPr>
          <w:sz w:val="24"/>
        </w:rPr>
        <w:t>，</w:t>
      </w:r>
      <w:r>
        <w:rPr>
          <w:sz w:val="24"/>
        </w:rPr>
        <w:t>30</w:t>
      </w:r>
      <w:r>
        <w:rPr>
          <w:sz w:val="24"/>
        </w:rPr>
        <w:t>，</w:t>
      </w:r>
      <w:r>
        <w:rPr>
          <w:sz w:val="24"/>
        </w:rPr>
        <w:t>1</w:t>
      </w:r>
      <w:r>
        <w:rPr>
          <w:sz w:val="24"/>
        </w:rPr>
        <w:t>】，意为将每隔</w:t>
      </w:r>
      <w:r>
        <w:rPr>
          <w:sz w:val="24"/>
        </w:rPr>
        <w:t>3</w:t>
      </w:r>
      <w:r>
        <w:rPr>
          <w:sz w:val="24"/>
        </w:rPr>
        <w:t>天，在</w:t>
      </w:r>
      <w:r>
        <w:rPr>
          <w:sz w:val="24"/>
        </w:rPr>
        <w:t>21:00</w:t>
      </w:r>
      <w:r>
        <w:rPr>
          <w:sz w:val="24"/>
        </w:rPr>
        <w:t>药盒就会打开电磁开关，语音播报</w:t>
      </w:r>
      <w:r>
        <w:rPr>
          <w:rFonts w:hint="eastAsia"/>
          <w:sz w:val="24"/>
        </w:rPr>
        <w:t>“</w:t>
      </w:r>
      <w:r>
        <w:rPr>
          <w:sz w:val="24"/>
        </w:rPr>
        <w:t>请您及时补充药物</w:t>
      </w:r>
      <w:r>
        <w:rPr>
          <w:rFonts w:hint="eastAsia"/>
          <w:sz w:val="24"/>
        </w:rPr>
        <w:t>”</w:t>
      </w:r>
      <w:r>
        <w:rPr>
          <w:sz w:val="24"/>
        </w:rPr>
        <w:t>提醒用户上药，若</w:t>
      </w:r>
      <w:r>
        <w:rPr>
          <w:rFonts w:hint="eastAsia"/>
          <w:sz w:val="24"/>
        </w:rPr>
        <w:t>在</w:t>
      </w:r>
      <w:r>
        <w:rPr>
          <w:sz w:val="24"/>
        </w:rPr>
        <w:t>30min</w:t>
      </w:r>
      <w:r>
        <w:rPr>
          <w:rFonts w:hint="eastAsia"/>
          <w:sz w:val="24"/>
        </w:rPr>
        <w:t>内</w:t>
      </w:r>
      <w:r>
        <w:rPr>
          <w:sz w:val="24"/>
        </w:rPr>
        <w:t>检测到上药，则上药结束后关闭电磁开关，等待下次的上药时间到来；若是</w:t>
      </w:r>
      <w:r>
        <w:rPr>
          <w:sz w:val="24"/>
        </w:rPr>
        <w:t>30min</w:t>
      </w:r>
      <w:r>
        <w:rPr>
          <w:sz w:val="24"/>
        </w:rPr>
        <w:t>后未检测到上药，则再度语音播报提醒一次，再过</w:t>
      </w:r>
      <w:r>
        <w:rPr>
          <w:sz w:val="24"/>
        </w:rPr>
        <w:t>30min</w:t>
      </w:r>
      <w:r>
        <w:rPr>
          <w:sz w:val="24"/>
        </w:rPr>
        <w:t>后仍未检测到上药，则关闭电磁开关，结束此次上药，然后再在</w:t>
      </w:r>
      <w:r>
        <w:rPr>
          <w:sz w:val="24"/>
        </w:rPr>
        <w:t>1</w:t>
      </w:r>
      <w:r>
        <w:rPr>
          <w:sz w:val="24"/>
        </w:rPr>
        <w:t>天后重复今天的流程，直至检测到上药动作发生</w:t>
      </w:r>
      <w:r>
        <w:rPr>
          <w:rFonts w:hint="eastAsia"/>
          <w:sz w:val="24"/>
        </w:rPr>
        <w:t>为止</w:t>
      </w:r>
      <w:r>
        <w:rPr>
          <w:sz w:val="24"/>
        </w:rPr>
        <w:t>，则下次上药提醒将在</w:t>
      </w:r>
      <w:r>
        <w:rPr>
          <w:rFonts w:hint="eastAsia"/>
          <w:sz w:val="24"/>
        </w:rPr>
        <w:t>成功</w:t>
      </w:r>
      <w:r>
        <w:rPr>
          <w:sz w:val="24"/>
        </w:rPr>
        <w:t>上药的这一天的基础上再按照输入的上药提醒时间，开启一个新的上药循环，具体上药流程如图</w:t>
      </w:r>
      <w:r>
        <w:rPr>
          <w:sz w:val="24"/>
        </w:rPr>
        <w:t>4-8</w:t>
      </w:r>
      <w:r>
        <w:rPr>
          <w:sz w:val="24"/>
        </w:rPr>
        <w:t>所示。</w:t>
      </w:r>
      <w:r>
        <w:rPr>
          <w:rFonts w:ascii="宋体" w:hAnsi="宋体" w:cs="宋体" w:hint="eastAsia"/>
          <w:noProof/>
          <w:color w:val="333333"/>
          <w:szCs w:val="21"/>
          <w:shd w:val="clear" w:color="auto" w:fill="FFFFFF"/>
        </w:rPr>
        <w:lastRenderedPageBreak/>
        <w:drawing>
          <wp:inline distT="0" distB="0" distL="114300" distR="114300">
            <wp:extent cx="5035550" cy="7910195"/>
            <wp:effectExtent l="0" t="0" r="0" b="0"/>
            <wp:docPr id="25"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7" descr="qt_temp"/>
                    <pic:cNvPicPr>
                      <a:picLocks noChangeAspect="1"/>
                    </pic:cNvPicPr>
                  </pic:nvPicPr>
                  <pic:blipFill>
                    <a:blip r:embed="rId48"/>
                    <a:srcRect l="1833" t="1431" r="3055" b="3123"/>
                    <a:stretch>
                      <a:fillRect/>
                    </a:stretch>
                  </pic:blipFill>
                  <pic:spPr>
                    <a:xfrm>
                      <a:off x="0" y="0"/>
                      <a:ext cx="5035550" cy="7910195"/>
                    </a:xfrm>
                    <a:prstGeom prst="rect">
                      <a:avLst/>
                    </a:prstGeom>
                  </pic:spPr>
                </pic:pic>
              </a:graphicData>
            </a:graphic>
          </wp:inline>
        </w:drawing>
      </w:r>
    </w:p>
    <w:p w:rsidR="0019797A" w:rsidRDefault="00EE428B">
      <w:pPr>
        <w:spacing w:line="360" w:lineRule="auto"/>
        <w:jc w:val="center"/>
        <w:outlineLvl w:val="1"/>
        <w:rPr>
          <w:rFonts w:ascii="宋体" w:hAnsi="宋体" w:cs="宋体"/>
          <w:color w:val="333333"/>
          <w:szCs w:val="21"/>
          <w:shd w:val="clear" w:color="auto" w:fill="FFFFFF"/>
        </w:rPr>
      </w:pPr>
      <w:bookmarkStart w:id="32" w:name="_Toc17307"/>
      <w:bookmarkStart w:id="33" w:name="_Toc28762"/>
      <w:bookmarkStart w:id="34" w:name="_Toc41830800"/>
      <w:r>
        <w:rPr>
          <w:rFonts w:ascii="宋体" w:hAnsi="宋体" w:hint="eastAsia"/>
          <w:szCs w:val="21"/>
        </w:rPr>
        <w:t>图</w:t>
      </w:r>
      <w:r>
        <w:rPr>
          <w:szCs w:val="21"/>
        </w:rPr>
        <w:t>4-8</w:t>
      </w:r>
      <w:r>
        <w:rPr>
          <w:rFonts w:ascii="宋体" w:hAnsi="宋体" w:hint="eastAsia"/>
          <w:szCs w:val="21"/>
        </w:rPr>
        <w:t xml:space="preserve"> </w:t>
      </w:r>
      <w:r>
        <w:rPr>
          <w:rFonts w:ascii="宋体" w:hAnsi="宋体" w:cs="宋体" w:hint="eastAsia"/>
          <w:color w:val="333333"/>
          <w:szCs w:val="21"/>
          <w:shd w:val="clear" w:color="auto" w:fill="FFFFFF"/>
        </w:rPr>
        <w:t>上药流程图</w:t>
      </w:r>
      <w:bookmarkEnd w:id="32"/>
      <w:bookmarkEnd w:id="33"/>
      <w:bookmarkEnd w:id="34"/>
    </w:p>
    <w:p w:rsidR="0019797A" w:rsidRDefault="0019797A">
      <w:pPr>
        <w:spacing w:line="360" w:lineRule="auto"/>
        <w:jc w:val="center"/>
        <w:rPr>
          <w:rFonts w:ascii="宋体" w:hAnsi="宋体" w:cs="宋体"/>
          <w:color w:val="333333"/>
          <w:szCs w:val="21"/>
          <w:shd w:val="clear" w:color="auto" w:fill="FFFFFF"/>
        </w:rPr>
      </w:pPr>
    </w:p>
    <w:p w:rsidR="0019797A" w:rsidRDefault="0019797A">
      <w:pPr>
        <w:spacing w:line="360" w:lineRule="auto"/>
        <w:jc w:val="center"/>
        <w:rPr>
          <w:rFonts w:ascii="宋体" w:hAnsi="宋体" w:cs="宋体"/>
          <w:color w:val="333333"/>
          <w:szCs w:val="21"/>
          <w:shd w:val="clear" w:color="auto" w:fill="FFFFFF"/>
        </w:rPr>
      </w:pPr>
    </w:p>
    <w:p w:rsidR="0019797A" w:rsidRDefault="0019797A">
      <w:pPr>
        <w:spacing w:line="360" w:lineRule="auto"/>
        <w:jc w:val="center"/>
        <w:rPr>
          <w:rFonts w:ascii="宋体" w:hAnsi="宋体" w:cs="宋体"/>
          <w:color w:val="333333"/>
          <w:szCs w:val="21"/>
          <w:shd w:val="clear" w:color="auto" w:fill="FFFFFF"/>
        </w:rPr>
      </w:pPr>
    </w:p>
    <w:p w:rsidR="0019797A" w:rsidRDefault="0019797A">
      <w:pPr>
        <w:spacing w:line="360" w:lineRule="auto"/>
        <w:jc w:val="center"/>
        <w:rPr>
          <w:rFonts w:ascii="宋体" w:hAnsi="宋体" w:cs="宋体"/>
          <w:color w:val="333333"/>
          <w:szCs w:val="21"/>
          <w:shd w:val="clear" w:color="auto" w:fill="FFFFFF"/>
        </w:rPr>
        <w:sectPr w:rsidR="0019797A">
          <w:headerReference w:type="default" r:id="rId49"/>
          <w:pgSz w:w="11907" w:h="16840"/>
          <w:pgMar w:top="1304" w:right="1418" w:bottom="1304" w:left="1418" w:header="851" w:footer="992" w:gutter="567"/>
          <w:cols w:space="425"/>
          <w:docGrid w:linePitch="312"/>
        </w:sectPr>
      </w:pPr>
    </w:p>
    <w:p w:rsidR="0019797A" w:rsidRDefault="00EE428B">
      <w:pPr>
        <w:pStyle w:val="1"/>
        <w:spacing w:beforeLines="50" w:before="120" w:afterLines="50" w:after="120"/>
        <w:rPr>
          <w:szCs w:val="30"/>
        </w:rPr>
      </w:pPr>
      <w:bookmarkStart w:id="35" w:name="_Toc41830801"/>
      <w:r>
        <w:rPr>
          <w:rFonts w:hint="eastAsia"/>
          <w:szCs w:val="30"/>
        </w:rPr>
        <w:lastRenderedPageBreak/>
        <w:t>总结与展望</w:t>
      </w:r>
      <w:bookmarkEnd w:id="35"/>
    </w:p>
    <w:p w:rsidR="0019797A" w:rsidRDefault="00EE428B">
      <w:pPr>
        <w:spacing w:line="360" w:lineRule="auto"/>
        <w:ind w:firstLineChars="200" w:firstLine="480"/>
        <w:rPr>
          <w:sz w:val="24"/>
        </w:rPr>
      </w:pPr>
      <w:r>
        <w:rPr>
          <w:sz w:val="24"/>
        </w:rPr>
        <w:t>设计出的这款智慧药盒，除了能做到最基本的提醒老人服药外，借助手机</w:t>
      </w:r>
      <w:r>
        <w:rPr>
          <w:sz w:val="24"/>
        </w:rPr>
        <w:t>APP</w:t>
      </w:r>
      <w:r>
        <w:rPr>
          <w:sz w:val="24"/>
        </w:rPr>
        <w:t>与其他外设，还做到了在定时语音提醒老人服药的同时显示每种需要服用药物的服用剂量，并对每次老人是否完成服药进行确认，生成并存储服药记录，在与手机蓝牙连接时，将服药记录传输到云端，让子女及医生都可了解老人具体的服药情况，知晓老人的健康动态。</w:t>
      </w:r>
    </w:p>
    <w:p w:rsidR="0019797A" w:rsidRDefault="00EE428B">
      <w:pPr>
        <w:spacing w:line="360" w:lineRule="auto"/>
        <w:ind w:firstLineChars="200" w:firstLine="480"/>
        <w:rPr>
          <w:sz w:val="24"/>
        </w:rPr>
      </w:pPr>
      <w:r>
        <w:rPr>
          <w:rFonts w:hint="eastAsia"/>
          <w:sz w:val="24"/>
        </w:rPr>
        <w:t>总而言之，</w:t>
      </w:r>
      <w:r>
        <w:rPr>
          <w:sz w:val="24"/>
        </w:rPr>
        <w:t>此智慧药盒做到了即使没有人陪伴在老人身边，也</w:t>
      </w:r>
      <w:r>
        <w:rPr>
          <w:rFonts w:hint="eastAsia"/>
          <w:sz w:val="24"/>
        </w:rPr>
        <w:t>能督促老人</w:t>
      </w:r>
      <w:r>
        <w:rPr>
          <w:sz w:val="24"/>
        </w:rPr>
        <w:t>按时按量规范服药，让老人轻松地独自享受生活，减少家人的牵挂，也缓解了社会福利保障体系的压力，做到了运用发展的科学技术来回馈社会。</w:t>
      </w:r>
    </w:p>
    <w:p w:rsidR="0019797A" w:rsidRDefault="00EE428B">
      <w:pPr>
        <w:spacing w:line="360" w:lineRule="auto"/>
        <w:ind w:firstLineChars="200" w:firstLine="480"/>
        <w:rPr>
          <w:sz w:val="24"/>
        </w:rPr>
      </w:pPr>
      <w:r>
        <w:rPr>
          <w:sz w:val="24"/>
        </w:rPr>
        <w:t>但是，碍于本人的知识水平有限，因此这款智慧药盒还有不少值得改进的地方，例如可以给药盒配置一个充电电路，这样的话就可以至终只使用一个电池，减少了废弃电池对环境的压力，助力绿色环保事业。</w:t>
      </w:r>
    </w:p>
    <w:p w:rsidR="0019797A" w:rsidRDefault="00EE428B">
      <w:pPr>
        <w:spacing w:line="360" w:lineRule="auto"/>
        <w:ind w:firstLineChars="200" w:firstLine="480"/>
        <w:rPr>
          <w:sz w:val="24"/>
        </w:rPr>
      </w:pPr>
      <w:r>
        <w:rPr>
          <w:sz w:val="24"/>
        </w:rPr>
        <w:t>最后，现在的时代，科学技术日新月异地发展，可以预见，随着智慧药盒的技术不断更新，智慧药盒将成为每一个家庭的基本必需品，前景光明。</w:t>
      </w:r>
    </w:p>
    <w:p w:rsidR="0019797A" w:rsidRDefault="0019797A">
      <w:pPr>
        <w:spacing w:line="360" w:lineRule="auto"/>
        <w:ind w:firstLineChars="200" w:firstLine="480"/>
        <w:rPr>
          <w:rFonts w:ascii="宋体" w:hAnsi="宋体"/>
          <w:sz w:val="24"/>
        </w:rPr>
      </w:pPr>
    </w:p>
    <w:p w:rsidR="0019797A" w:rsidRDefault="0019797A"/>
    <w:p w:rsidR="0019797A" w:rsidRDefault="0019797A">
      <w:pPr>
        <w:spacing w:line="360" w:lineRule="auto"/>
        <w:rPr>
          <w:rFonts w:ascii="宋体" w:hAnsi="宋体" w:cs="宋体"/>
          <w:color w:val="333333"/>
          <w:szCs w:val="21"/>
          <w:shd w:val="clear" w:color="auto" w:fill="FFFFFF"/>
        </w:rPr>
      </w:pPr>
    </w:p>
    <w:p w:rsidR="0019797A" w:rsidRDefault="0019797A">
      <w:pPr>
        <w:spacing w:line="360" w:lineRule="auto"/>
        <w:ind w:firstLineChars="200" w:firstLine="480"/>
        <w:rPr>
          <w:rFonts w:ascii="宋体" w:hAnsi="宋体"/>
          <w:sz w:val="24"/>
        </w:rPr>
      </w:pPr>
    </w:p>
    <w:p w:rsidR="0019797A" w:rsidRDefault="0019797A">
      <w:pPr>
        <w:spacing w:line="360" w:lineRule="auto"/>
        <w:ind w:firstLineChars="200" w:firstLine="480"/>
        <w:rPr>
          <w:rFonts w:ascii="宋体" w:hAnsi="宋体"/>
          <w:sz w:val="24"/>
        </w:rPr>
      </w:pPr>
    </w:p>
    <w:p w:rsidR="0019797A" w:rsidRDefault="0019797A">
      <w:pPr>
        <w:spacing w:line="360" w:lineRule="auto"/>
        <w:ind w:firstLineChars="200" w:firstLine="480"/>
        <w:rPr>
          <w:rFonts w:ascii="宋体" w:hAnsi="宋体"/>
          <w:sz w:val="24"/>
        </w:rPr>
      </w:pPr>
    </w:p>
    <w:p w:rsidR="0019797A" w:rsidRDefault="0019797A">
      <w:pPr>
        <w:spacing w:line="360" w:lineRule="auto"/>
        <w:ind w:firstLineChars="200" w:firstLine="480"/>
        <w:rPr>
          <w:rFonts w:ascii="宋体" w:hAnsi="宋体"/>
          <w:sz w:val="24"/>
        </w:rPr>
      </w:pPr>
    </w:p>
    <w:p w:rsidR="0019797A" w:rsidRDefault="0019797A">
      <w:pPr>
        <w:spacing w:line="360" w:lineRule="auto"/>
        <w:ind w:firstLineChars="200" w:firstLine="420"/>
        <w:rPr>
          <w:rFonts w:ascii="宋体" w:hAnsi="宋体" w:cs="宋体"/>
          <w:color w:val="333333"/>
          <w:szCs w:val="21"/>
          <w:shd w:val="clear" w:color="auto" w:fill="FFFFFF"/>
        </w:rPr>
      </w:pPr>
    </w:p>
    <w:p w:rsidR="0019797A" w:rsidRDefault="0019797A">
      <w:pPr>
        <w:spacing w:line="360" w:lineRule="auto"/>
        <w:ind w:firstLineChars="200" w:firstLine="480"/>
        <w:rPr>
          <w:rFonts w:ascii="宋体" w:hAnsi="宋体"/>
          <w:sz w:val="24"/>
        </w:rPr>
      </w:pPr>
    </w:p>
    <w:p w:rsidR="0019797A" w:rsidRDefault="0019797A">
      <w:pPr>
        <w:spacing w:line="360" w:lineRule="auto"/>
        <w:ind w:firstLineChars="200" w:firstLine="420"/>
        <w:rPr>
          <w:rFonts w:ascii="宋体" w:hAnsi="宋体" w:cs="宋体"/>
          <w:color w:val="333333"/>
          <w:szCs w:val="21"/>
          <w:shd w:val="clear" w:color="auto" w:fill="FFFFFF"/>
        </w:rPr>
      </w:pPr>
    </w:p>
    <w:p w:rsidR="0019797A" w:rsidRDefault="0019797A">
      <w:pPr>
        <w:spacing w:line="360" w:lineRule="auto"/>
        <w:ind w:firstLineChars="200" w:firstLine="480"/>
        <w:rPr>
          <w:rFonts w:ascii="宋体" w:hAnsi="宋体"/>
          <w:sz w:val="24"/>
        </w:rPr>
      </w:pPr>
    </w:p>
    <w:p w:rsidR="0019797A" w:rsidRDefault="0019797A">
      <w:pPr>
        <w:spacing w:line="360" w:lineRule="auto"/>
        <w:ind w:firstLineChars="200" w:firstLine="420"/>
        <w:rPr>
          <w:rFonts w:ascii="宋体" w:hAnsi="宋体" w:cs="宋体"/>
          <w:color w:val="333333"/>
          <w:szCs w:val="21"/>
          <w:shd w:val="clear" w:color="auto" w:fill="FFFFFF"/>
        </w:rPr>
      </w:pPr>
    </w:p>
    <w:p w:rsidR="0019797A" w:rsidRDefault="0019797A">
      <w:pPr>
        <w:spacing w:line="360" w:lineRule="auto"/>
        <w:ind w:firstLineChars="200" w:firstLine="480"/>
        <w:rPr>
          <w:rFonts w:ascii="宋体" w:hAnsi="宋体"/>
          <w:sz w:val="24"/>
        </w:rPr>
      </w:pPr>
    </w:p>
    <w:p w:rsidR="0019797A" w:rsidRDefault="0019797A">
      <w:pPr>
        <w:spacing w:line="360" w:lineRule="auto"/>
        <w:ind w:firstLineChars="200" w:firstLine="480"/>
        <w:rPr>
          <w:rFonts w:ascii="宋体" w:hAnsi="宋体"/>
          <w:sz w:val="24"/>
        </w:rPr>
      </w:pPr>
    </w:p>
    <w:p w:rsidR="0019797A" w:rsidRDefault="0019797A">
      <w:pPr>
        <w:spacing w:line="360" w:lineRule="auto"/>
        <w:ind w:firstLineChars="200" w:firstLine="480"/>
        <w:rPr>
          <w:rFonts w:ascii="宋体" w:hAnsi="宋体"/>
          <w:sz w:val="24"/>
        </w:rPr>
      </w:pPr>
    </w:p>
    <w:p w:rsidR="0019797A" w:rsidRDefault="0019797A">
      <w:pPr>
        <w:spacing w:line="360" w:lineRule="auto"/>
        <w:ind w:firstLineChars="200" w:firstLine="480"/>
        <w:rPr>
          <w:rFonts w:ascii="宋体" w:hAnsi="宋体"/>
          <w:sz w:val="24"/>
        </w:rPr>
      </w:pPr>
    </w:p>
    <w:p w:rsidR="0019797A" w:rsidRDefault="0019797A">
      <w:pPr>
        <w:spacing w:line="360" w:lineRule="auto"/>
        <w:rPr>
          <w:rFonts w:ascii="宋体" w:hAnsi="宋体"/>
          <w:sz w:val="18"/>
        </w:rPr>
        <w:sectPr w:rsidR="0019797A">
          <w:headerReference w:type="default" r:id="rId50"/>
          <w:pgSz w:w="11907" w:h="16840"/>
          <w:pgMar w:top="1304" w:right="1418" w:bottom="1304" w:left="1418" w:header="851" w:footer="992" w:gutter="567"/>
          <w:cols w:space="425"/>
          <w:docGrid w:linePitch="312"/>
        </w:sectPr>
      </w:pPr>
    </w:p>
    <w:p w:rsidR="0019797A" w:rsidRDefault="00EE428B" w:rsidP="00DC5613">
      <w:pPr>
        <w:pStyle w:val="1"/>
        <w:numPr>
          <w:ilvl w:val="0"/>
          <w:numId w:val="0"/>
        </w:numPr>
      </w:pPr>
      <w:bookmarkStart w:id="36" w:name="_Toc288815318"/>
      <w:bookmarkStart w:id="37" w:name="_Toc41830802"/>
      <w:r>
        <w:rPr>
          <w:rFonts w:hint="eastAsia"/>
        </w:rPr>
        <w:lastRenderedPageBreak/>
        <w:t>结</w:t>
      </w:r>
      <w:r>
        <w:rPr>
          <w:rFonts w:hint="eastAsia"/>
        </w:rPr>
        <w:t xml:space="preserve">  </w:t>
      </w:r>
      <w:r>
        <w:rPr>
          <w:rFonts w:hint="eastAsia"/>
        </w:rPr>
        <w:t>论</w:t>
      </w:r>
      <w:bookmarkEnd w:id="36"/>
      <w:bookmarkEnd w:id="37"/>
    </w:p>
    <w:p w:rsidR="0019797A" w:rsidRDefault="0019797A">
      <w:pPr>
        <w:spacing w:line="360" w:lineRule="auto"/>
        <w:jc w:val="center"/>
        <w:rPr>
          <w:rFonts w:eastAsia="黑体"/>
          <w:sz w:val="30"/>
        </w:rPr>
      </w:pPr>
    </w:p>
    <w:p w:rsidR="0019797A" w:rsidRDefault="00EE428B">
      <w:pPr>
        <w:spacing w:line="360" w:lineRule="auto"/>
        <w:ind w:firstLineChars="200" w:firstLine="480"/>
        <w:rPr>
          <w:sz w:val="24"/>
        </w:rPr>
      </w:pPr>
      <w:r>
        <w:rPr>
          <w:sz w:val="24"/>
        </w:rPr>
        <w:t>经过对</w:t>
      </w:r>
      <w:r>
        <w:rPr>
          <w:sz w:val="24"/>
        </w:rPr>
        <w:t>NRF51822</w:t>
      </w:r>
      <w:r>
        <w:rPr>
          <w:sz w:val="24"/>
        </w:rPr>
        <w:t>芯片以及手机智能端</w:t>
      </w:r>
      <w:r>
        <w:rPr>
          <w:sz w:val="24"/>
        </w:rPr>
        <w:t>APP</w:t>
      </w:r>
      <w:r>
        <w:rPr>
          <w:sz w:val="24"/>
        </w:rPr>
        <w:t>的开发，再辅助以显示模块、语音模块、</w:t>
      </w:r>
      <w:r>
        <w:rPr>
          <w:sz w:val="24"/>
        </w:rPr>
        <w:t>GSM</w:t>
      </w:r>
      <w:r>
        <w:rPr>
          <w:sz w:val="24"/>
        </w:rPr>
        <w:t>模块这些外设，借助应变片、电磁开关这些硬件器材，最终设计出了这一款智能药盒，做到让老人及时没有子女或者看护人在身边督促，也能按时按量地服药，给老人的身体健康提供一个保障，真正做到运用自己学到的知识于现实生活中去，便利社会。</w:t>
      </w:r>
    </w:p>
    <w:p w:rsidR="0019797A" w:rsidRDefault="0019797A">
      <w:pPr>
        <w:spacing w:line="360" w:lineRule="auto"/>
        <w:ind w:firstLineChars="200" w:firstLine="360"/>
        <w:jc w:val="center"/>
        <w:rPr>
          <w:rFonts w:ascii="宋体" w:hAnsi="宋体"/>
          <w:sz w:val="18"/>
        </w:rPr>
      </w:pPr>
    </w:p>
    <w:p w:rsidR="0019797A" w:rsidRDefault="0019797A">
      <w:pPr>
        <w:spacing w:line="360" w:lineRule="auto"/>
        <w:ind w:firstLineChars="200" w:firstLine="360"/>
        <w:jc w:val="center"/>
        <w:rPr>
          <w:rFonts w:ascii="宋体" w:hAnsi="宋体"/>
          <w:sz w:val="18"/>
        </w:rPr>
        <w:sectPr w:rsidR="0019797A">
          <w:headerReference w:type="default" r:id="rId51"/>
          <w:pgSz w:w="11907" w:h="16840"/>
          <w:pgMar w:top="1304" w:right="1418" w:bottom="1304" w:left="1418" w:header="851" w:footer="992" w:gutter="567"/>
          <w:cols w:space="425"/>
          <w:docGrid w:linePitch="312"/>
        </w:sectPr>
      </w:pPr>
    </w:p>
    <w:p w:rsidR="0019797A" w:rsidRDefault="00EE428B" w:rsidP="00DC5613">
      <w:pPr>
        <w:pStyle w:val="1"/>
        <w:numPr>
          <w:ilvl w:val="0"/>
          <w:numId w:val="0"/>
        </w:numPr>
      </w:pPr>
      <w:bookmarkStart w:id="38" w:name="_Toc41830803"/>
      <w:r>
        <w:rPr>
          <w:rFonts w:hint="eastAsia"/>
        </w:rPr>
        <w:lastRenderedPageBreak/>
        <w:t>致</w:t>
      </w:r>
      <w:r>
        <w:rPr>
          <w:rFonts w:hint="eastAsia"/>
        </w:rPr>
        <w:t xml:space="preserve">  </w:t>
      </w:r>
      <w:r>
        <w:rPr>
          <w:rFonts w:hint="eastAsia"/>
        </w:rPr>
        <w:t>谢</w:t>
      </w:r>
      <w:bookmarkEnd w:id="38"/>
    </w:p>
    <w:p w:rsidR="0019797A" w:rsidRDefault="0019797A">
      <w:pPr>
        <w:spacing w:line="360" w:lineRule="auto"/>
        <w:ind w:firstLine="570"/>
        <w:rPr>
          <w:rFonts w:ascii="宋体" w:hAnsi="宋体"/>
          <w:sz w:val="30"/>
        </w:rPr>
      </w:pPr>
    </w:p>
    <w:p w:rsidR="0019797A" w:rsidRDefault="00EE428B">
      <w:pPr>
        <w:spacing w:line="360" w:lineRule="auto"/>
        <w:ind w:firstLineChars="200" w:firstLine="480"/>
        <w:rPr>
          <w:sz w:val="24"/>
        </w:rPr>
      </w:pPr>
      <w:r>
        <w:rPr>
          <w:sz w:val="24"/>
        </w:rPr>
        <w:t>随着提交毕业论文，毕业设计的即将完成，大学的求学生涯也随之来到了尾声，回首这四年的时光，有老师们的谆谆教导，同学们的陪伴与共勉，参加了些自己感兴趣的活动与比赛，学习了不少专业知识，不知不觉间，已是该离开校园的人了，与四年前出入大学校园的自己相比，不论是在知识储备还是自我人格上，都变得更加强大了，因此十分感谢这四年间出现在我生命中的人，让我有勇气与信心，离开象牙塔，去面对下一个截然不同的人生阶段。</w:t>
      </w:r>
    </w:p>
    <w:p w:rsidR="0019797A" w:rsidRDefault="00EE428B">
      <w:pPr>
        <w:spacing w:line="360" w:lineRule="auto"/>
        <w:ind w:firstLine="570"/>
        <w:rPr>
          <w:sz w:val="24"/>
        </w:rPr>
      </w:pPr>
      <w:r>
        <w:rPr>
          <w:sz w:val="24"/>
        </w:rPr>
        <w:t>在此，要特别感谢我的指导老师周求湛老师，对我的毕业论文从选题、构思、资料收集到最终定稿的各个环节都给予了细心的指引和教导，使我对</w:t>
      </w:r>
      <w:r>
        <w:rPr>
          <w:sz w:val="24"/>
        </w:rPr>
        <w:t>NRF51822</w:t>
      </w:r>
      <w:r>
        <w:rPr>
          <w:sz w:val="24"/>
        </w:rPr>
        <w:t>芯片、蓝牙</w:t>
      </w:r>
      <w:r>
        <w:rPr>
          <w:sz w:val="24"/>
        </w:rPr>
        <w:t>4.0</w:t>
      </w:r>
      <w:r>
        <w:rPr>
          <w:sz w:val="24"/>
        </w:rPr>
        <w:t>等都有了更深刻的认识，并最终得以完成毕业论文，对此，我发自内心地表示我最忠心的感谢。我的导师严谨的治学态度、丰富渊博的知识、敏锐的学术思维、精益求精的工作态度、积极进取的科研精神以及毁人不倦的师者风范是我毕生的学习楷模！</w:t>
      </w:r>
    </w:p>
    <w:p w:rsidR="0019797A" w:rsidRDefault="00EE428B">
      <w:pPr>
        <w:spacing w:line="360" w:lineRule="auto"/>
        <w:ind w:firstLine="570"/>
        <w:rPr>
          <w:sz w:val="24"/>
        </w:rPr>
      </w:pPr>
      <w:r>
        <w:rPr>
          <w:sz w:val="24"/>
        </w:rPr>
        <w:t>此外，还要感谢我的研究生学长郝凯学长，在我完成毕业设计的整个过程中都给予了我无私的帮助，无论是一些无伤大雅的小问题，还是一些学术上的严谨问题，不论何时去请教，总能耐心而又细致地回答我，为我指点迷津，让我最终顺利地完成毕业设计，在此祝福学长以后的工作生活一帆风顺，心想事成！</w:t>
      </w:r>
    </w:p>
    <w:p w:rsidR="0019797A" w:rsidRDefault="00EE428B">
      <w:pPr>
        <w:spacing w:line="360" w:lineRule="auto"/>
        <w:ind w:firstLine="570"/>
        <w:rPr>
          <w:sz w:val="24"/>
        </w:rPr>
      </w:pPr>
      <w:r>
        <w:rPr>
          <w:sz w:val="24"/>
        </w:rPr>
        <w:t>最后，感谢父母对我二十多年来的辛勤养育，让我成长为现在的自己，拥有着一定的知识水平，可以走进社会，为社会贡献自己！</w:t>
      </w:r>
    </w:p>
    <w:p w:rsidR="0019797A" w:rsidRDefault="0019797A">
      <w:pPr>
        <w:spacing w:line="360" w:lineRule="auto"/>
        <w:ind w:firstLineChars="200" w:firstLine="360"/>
        <w:jc w:val="center"/>
        <w:rPr>
          <w:rFonts w:ascii="宋体" w:hAnsi="宋体"/>
          <w:sz w:val="18"/>
        </w:rPr>
      </w:pPr>
    </w:p>
    <w:p w:rsidR="0019797A" w:rsidRDefault="0019797A">
      <w:pPr>
        <w:spacing w:line="360" w:lineRule="auto"/>
        <w:ind w:firstLineChars="200" w:firstLine="360"/>
        <w:rPr>
          <w:rFonts w:ascii="宋体" w:hAnsi="宋体"/>
          <w:sz w:val="18"/>
        </w:rPr>
        <w:sectPr w:rsidR="0019797A">
          <w:headerReference w:type="default" r:id="rId52"/>
          <w:pgSz w:w="11907" w:h="16840"/>
          <w:pgMar w:top="1304" w:right="1418" w:bottom="1304" w:left="1418" w:header="851" w:footer="992" w:gutter="567"/>
          <w:cols w:space="425"/>
          <w:docGrid w:linePitch="312"/>
        </w:sectPr>
      </w:pPr>
    </w:p>
    <w:p w:rsidR="0019797A" w:rsidRDefault="00EE428B">
      <w:pPr>
        <w:spacing w:line="360" w:lineRule="auto"/>
        <w:jc w:val="center"/>
        <w:outlineLvl w:val="0"/>
        <w:rPr>
          <w:rFonts w:eastAsia="黑体"/>
          <w:sz w:val="30"/>
        </w:rPr>
      </w:pPr>
      <w:bookmarkStart w:id="39" w:name="_Toc288815319"/>
      <w:bookmarkStart w:id="40" w:name="_Toc41830804"/>
      <w:r>
        <w:rPr>
          <w:rFonts w:eastAsia="黑体" w:hint="eastAsia"/>
          <w:sz w:val="30"/>
        </w:rPr>
        <w:lastRenderedPageBreak/>
        <w:t>参</w:t>
      </w:r>
      <w:r>
        <w:rPr>
          <w:rFonts w:eastAsia="黑体" w:hint="eastAsia"/>
          <w:sz w:val="30"/>
        </w:rPr>
        <w:t xml:space="preserve"> </w:t>
      </w:r>
      <w:r>
        <w:rPr>
          <w:rFonts w:eastAsia="黑体" w:hint="eastAsia"/>
          <w:sz w:val="30"/>
        </w:rPr>
        <w:t>考</w:t>
      </w:r>
      <w:r>
        <w:rPr>
          <w:rFonts w:eastAsia="黑体" w:hint="eastAsia"/>
          <w:sz w:val="30"/>
        </w:rPr>
        <w:t xml:space="preserve"> </w:t>
      </w:r>
      <w:r>
        <w:rPr>
          <w:rFonts w:eastAsia="黑体" w:hint="eastAsia"/>
          <w:sz w:val="30"/>
        </w:rPr>
        <w:t>文</w:t>
      </w:r>
      <w:r>
        <w:rPr>
          <w:rFonts w:eastAsia="黑体" w:hint="eastAsia"/>
          <w:sz w:val="30"/>
        </w:rPr>
        <w:t xml:space="preserve"> </w:t>
      </w:r>
      <w:r>
        <w:rPr>
          <w:rFonts w:eastAsia="黑体" w:hint="eastAsia"/>
          <w:sz w:val="30"/>
        </w:rPr>
        <w:t>献</w:t>
      </w:r>
      <w:bookmarkEnd w:id="39"/>
      <w:bookmarkEnd w:id="40"/>
    </w:p>
    <w:p w:rsidR="0019797A" w:rsidRDefault="0019797A">
      <w:pPr>
        <w:spacing w:line="360" w:lineRule="auto"/>
        <w:jc w:val="center"/>
        <w:rPr>
          <w:rFonts w:eastAsia="黑体"/>
          <w:sz w:val="30"/>
        </w:rPr>
      </w:pPr>
    </w:p>
    <w:p w:rsidR="0019797A" w:rsidRDefault="00EE428B">
      <w:pPr>
        <w:spacing w:line="360" w:lineRule="exact"/>
        <w:rPr>
          <w:sz w:val="24"/>
        </w:rPr>
      </w:pPr>
      <w:r>
        <w:rPr>
          <w:sz w:val="24"/>
        </w:rPr>
        <w:t>[1]</w:t>
      </w:r>
      <w:r>
        <w:rPr>
          <w:sz w:val="24"/>
        </w:rPr>
        <w:t>张敏</w:t>
      </w:r>
      <w:r>
        <w:rPr>
          <w:sz w:val="24"/>
        </w:rPr>
        <w:t>.</w:t>
      </w:r>
      <w:r>
        <w:rPr>
          <w:sz w:val="24"/>
        </w:rPr>
        <w:t>浅谈人口老龄化的现状与趋势</w:t>
      </w:r>
      <w:r>
        <w:rPr>
          <w:sz w:val="24"/>
        </w:rPr>
        <w:t>[J].</w:t>
      </w:r>
      <w:r>
        <w:rPr>
          <w:sz w:val="24"/>
        </w:rPr>
        <w:t>科技风</w:t>
      </w:r>
      <w:r>
        <w:rPr>
          <w:sz w:val="24"/>
        </w:rPr>
        <w:t>,2017(10):275.</w:t>
      </w:r>
    </w:p>
    <w:p w:rsidR="0019797A" w:rsidRDefault="00EE428B">
      <w:pPr>
        <w:spacing w:line="360" w:lineRule="exact"/>
        <w:rPr>
          <w:sz w:val="24"/>
        </w:rPr>
      </w:pPr>
      <w:r>
        <w:rPr>
          <w:sz w:val="24"/>
        </w:rPr>
        <w:t>[2]</w:t>
      </w:r>
      <w:r>
        <w:rPr>
          <w:sz w:val="24"/>
        </w:rPr>
        <w:t>郭彩萍</w:t>
      </w:r>
      <w:r>
        <w:rPr>
          <w:sz w:val="24"/>
        </w:rPr>
        <w:t>,</w:t>
      </w:r>
      <w:r>
        <w:rPr>
          <w:sz w:val="24"/>
        </w:rPr>
        <w:t>徐金荣</w:t>
      </w:r>
      <w:r>
        <w:rPr>
          <w:sz w:val="24"/>
        </w:rPr>
        <w:t>,</w:t>
      </w:r>
      <w:r>
        <w:rPr>
          <w:sz w:val="24"/>
        </w:rPr>
        <w:t>翟丽红</w:t>
      </w:r>
      <w:r>
        <w:rPr>
          <w:sz w:val="24"/>
        </w:rPr>
        <w:t>.</w:t>
      </w:r>
      <w:r>
        <w:rPr>
          <w:sz w:val="24"/>
        </w:rPr>
        <w:t>智能药盒监测系统的设计</w:t>
      </w:r>
      <w:r>
        <w:rPr>
          <w:sz w:val="24"/>
        </w:rPr>
        <w:t>[J].</w:t>
      </w:r>
      <w:r>
        <w:rPr>
          <w:sz w:val="24"/>
        </w:rPr>
        <w:t>山西电子技术</w:t>
      </w:r>
      <w:r>
        <w:rPr>
          <w:sz w:val="24"/>
        </w:rPr>
        <w:t>,2019(05):50-51+54.</w:t>
      </w:r>
    </w:p>
    <w:p w:rsidR="0019797A" w:rsidRDefault="00EE428B">
      <w:pPr>
        <w:spacing w:line="360" w:lineRule="exact"/>
        <w:rPr>
          <w:sz w:val="24"/>
        </w:rPr>
      </w:pPr>
      <w:r>
        <w:rPr>
          <w:sz w:val="24"/>
        </w:rPr>
        <w:t>[3]</w:t>
      </w:r>
      <w:r>
        <w:rPr>
          <w:sz w:val="24"/>
        </w:rPr>
        <w:t>李智</w:t>
      </w:r>
      <w:r>
        <w:rPr>
          <w:sz w:val="24"/>
        </w:rPr>
        <w:t>,</w:t>
      </w:r>
      <w:r>
        <w:rPr>
          <w:sz w:val="24"/>
        </w:rPr>
        <w:t>薛珺</w:t>
      </w:r>
      <w:r>
        <w:rPr>
          <w:sz w:val="24"/>
        </w:rPr>
        <w:t>,</w:t>
      </w:r>
      <w:r>
        <w:rPr>
          <w:sz w:val="24"/>
        </w:rPr>
        <w:t>余涛</w:t>
      </w:r>
      <w:r>
        <w:rPr>
          <w:sz w:val="24"/>
        </w:rPr>
        <w:t>,</w:t>
      </w:r>
      <w:r>
        <w:rPr>
          <w:sz w:val="24"/>
        </w:rPr>
        <w:t>孔维宾</w:t>
      </w:r>
      <w:r>
        <w:rPr>
          <w:sz w:val="24"/>
        </w:rPr>
        <w:t>,</w:t>
      </w:r>
      <w:r>
        <w:rPr>
          <w:sz w:val="24"/>
        </w:rPr>
        <w:t>杨晓芳</w:t>
      </w:r>
      <w:r>
        <w:rPr>
          <w:sz w:val="24"/>
        </w:rPr>
        <w:t>.</w:t>
      </w:r>
      <w:r>
        <w:rPr>
          <w:sz w:val="24"/>
        </w:rPr>
        <w:t>智能药盒系统的研究与设计</w:t>
      </w:r>
      <w:r>
        <w:rPr>
          <w:sz w:val="24"/>
        </w:rPr>
        <w:t>[J].</w:t>
      </w:r>
      <w:r>
        <w:rPr>
          <w:sz w:val="24"/>
        </w:rPr>
        <w:t>信息通信</w:t>
      </w:r>
      <w:r>
        <w:rPr>
          <w:sz w:val="24"/>
        </w:rPr>
        <w:t>,2019(10):83-84.</w:t>
      </w:r>
    </w:p>
    <w:p w:rsidR="0019797A" w:rsidRDefault="00EE428B">
      <w:pPr>
        <w:spacing w:line="360" w:lineRule="exact"/>
        <w:rPr>
          <w:sz w:val="24"/>
        </w:rPr>
      </w:pPr>
      <w:r>
        <w:rPr>
          <w:sz w:val="24"/>
        </w:rPr>
        <w:t>[4]</w:t>
      </w:r>
      <w:r>
        <w:rPr>
          <w:sz w:val="24"/>
        </w:rPr>
        <w:t>周琪博</w:t>
      </w:r>
      <w:r>
        <w:rPr>
          <w:sz w:val="24"/>
        </w:rPr>
        <w:t>,</w:t>
      </w:r>
      <w:r>
        <w:rPr>
          <w:sz w:val="24"/>
        </w:rPr>
        <w:t>田宇宁</w:t>
      </w:r>
      <w:r>
        <w:rPr>
          <w:sz w:val="24"/>
        </w:rPr>
        <w:t>,</w:t>
      </w:r>
      <w:r>
        <w:rPr>
          <w:sz w:val="24"/>
        </w:rPr>
        <w:t>郝张红</w:t>
      </w:r>
      <w:r>
        <w:rPr>
          <w:sz w:val="24"/>
        </w:rPr>
        <w:t>,</w:t>
      </w:r>
      <w:r>
        <w:rPr>
          <w:sz w:val="24"/>
        </w:rPr>
        <w:t>王宁</w:t>
      </w:r>
      <w:r>
        <w:rPr>
          <w:sz w:val="24"/>
        </w:rPr>
        <w:t>.</w:t>
      </w:r>
      <w:r>
        <w:rPr>
          <w:sz w:val="24"/>
        </w:rPr>
        <w:t>智能药盒的设计</w:t>
      </w:r>
      <w:r>
        <w:rPr>
          <w:sz w:val="24"/>
        </w:rPr>
        <w:t>[J].</w:t>
      </w:r>
      <w:r>
        <w:rPr>
          <w:sz w:val="24"/>
        </w:rPr>
        <w:t>科技创新与应用</w:t>
      </w:r>
      <w:r>
        <w:rPr>
          <w:sz w:val="24"/>
        </w:rPr>
        <w:t>,2019(16):44-46.</w:t>
      </w:r>
    </w:p>
    <w:p w:rsidR="0019797A" w:rsidRDefault="00EE428B">
      <w:pPr>
        <w:spacing w:line="360" w:lineRule="exact"/>
        <w:rPr>
          <w:sz w:val="24"/>
        </w:rPr>
      </w:pPr>
      <w:r>
        <w:rPr>
          <w:sz w:val="24"/>
        </w:rPr>
        <w:t>[5]</w:t>
      </w:r>
      <w:r>
        <w:rPr>
          <w:sz w:val="24"/>
        </w:rPr>
        <w:t>冯乔</w:t>
      </w:r>
      <w:r>
        <w:rPr>
          <w:sz w:val="24"/>
        </w:rPr>
        <w:t>.</w:t>
      </w:r>
      <w:r>
        <w:rPr>
          <w:sz w:val="24"/>
        </w:rPr>
        <w:t>基于</w:t>
      </w:r>
      <w:r>
        <w:rPr>
          <w:sz w:val="24"/>
        </w:rPr>
        <w:t>STC89C52</w:t>
      </w:r>
      <w:r>
        <w:rPr>
          <w:sz w:val="24"/>
        </w:rPr>
        <w:t>单片机的模块化结构设计智能药盒实现</w:t>
      </w:r>
      <w:r>
        <w:rPr>
          <w:sz w:val="24"/>
        </w:rPr>
        <w:t>[J].</w:t>
      </w:r>
      <w:r>
        <w:rPr>
          <w:sz w:val="24"/>
        </w:rPr>
        <w:t>电子测试</w:t>
      </w:r>
      <w:r>
        <w:rPr>
          <w:sz w:val="24"/>
        </w:rPr>
        <w:t>,2019(16):27-28+26.</w:t>
      </w:r>
    </w:p>
    <w:p w:rsidR="0019797A" w:rsidRDefault="00EE428B">
      <w:pPr>
        <w:spacing w:line="360" w:lineRule="exact"/>
        <w:rPr>
          <w:sz w:val="24"/>
        </w:rPr>
      </w:pPr>
      <w:r>
        <w:rPr>
          <w:sz w:val="24"/>
        </w:rPr>
        <w:t>[6]</w:t>
      </w:r>
      <w:r>
        <w:rPr>
          <w:sz w:val="24"/>
        </w:rPr>
        <w:t>陈睿博</w:t>
      </w:r>
      <w:r>
        <w:rPr>
          <w:sz w:val="24"/>
        </w:rPr>
        <w:t xml:space="preserve">. </w:t>
      </w:r>
      <w:r>
        <w:rPr>
          <w:sz w:val="24"/>
        </w:rPr>
        <w:t>基于</w:t>
      </w:r>
      <w:r>
        <w:rPr>
          <w:sz w:val="24"/>
        </w:rPr>
        <w:t>Co-design</w:t>
      </w:r>
      <w:r>
        <w:rPr>
          <w:sz w:val="24"/>
        </w:rPr>
        <w:t>的老年智能药盒设计开发</w:t>
      </w:r>
      <w:r>
        <w:rPr>
          <w:sz w:val="24"/>
        </w:rPr>
        <w:t>[D].</w:t>
      </w:r>
      <w:r>
        <w:rPr>
          <w:sz w:val="24"/>
        </w:rPr>
        <w:t>北京邮电大学</w:t>
      </w:r>
      <w:r>
        <w:rPr>
          <w:sz w:val="24"/>
        </w:rPr>
        <w:t>,2019.</w:t>
      </w:r>
    </w:p>
    <w:p w:rsidR="0019797A" w:rsidRDefault="00EE428B">
      <w:pPr>
        <w:spacing w:line="360" w:lineRule="exact"/>
        <w:rPr>
          <w:sz w:val="24"/>
        </w:rPr>
      </w:pPr>
      <w:r>
        <w:rPr>
          <w:sz w:val="24"/>
        </w:rPr>
        <w:t>[7]</w:t>
      </w:r>
      <w:r>
        <w:rPr>
          <w:sz w:val="24"/>
        </w:rPr>
        <w:t>傅凤</w:t>
      </w:r>
      <w:r>
        <w:rPr>
          <w:sz w:val="24"/>
        </w:rPr>
        <w:t>,</w:t>
      </w:r>
      <w:r>
        <w:rPr>
          <w:sz w:val="24"/>
        </w:rPr>
        <w:t>高嵩巍</w:t>
      </w:r>
      <w:r>
        <w:rPr>
          <w:sz w:val="24"/>
        </w:rPr>
        <w:t>,</w:t>
      </w:r>
      <w:r>
        <w:rPr>
          <w:sz w:val="24"/>
        </w:rPr>
        <w:t>马建伟</w:t>
      </w:r>
      <w:r>
        <w:rPr>
          <w:sz w:val="24"/>
        </w:rPr>
        <w:t>.</w:t>
      </w:r>
      <w:r>
        <w:rPr>
          <w:sz w:val="24"/>
        </w:rPr>
        <w:t>从一个智能药盒看老年人医疗用品中的情感化设计</w:t>
      </w:r>
      <w:r>
        <w:rPr>
          <w:sz w:val="24"/>
        </w:rPr>
        <w:t>[J].</w:t>
      </w:r>
      <w:r>
        <w:rPr>
          <w:sz w:val="24"/>
        </w:rPr>
        <w:t>科技创新与应用</w:t>
      </w:r>
      <w:r>
        <w:rPr>
          <w:sz w:val="24"/>
        </w:rPr>
        <w:t>,2019(36):26-28.</w:t>
      </w:r>
    </w:p>
    <w:p w:rsidR="0019797A" w:rsidRDefault="00EE428B">
      <w:pPr>
        <w:spacing w:line="360" w:lineRule="exact"/>
        <w:rPr>
          <w:sz w:val="24"/>
        </w:rPr>
      </w:pPr>
      <w:r>
        <w:rPr>
          <w:sz w:val="24"/>
        </w:rPr>
        <w:t>[8]</w:t>
      </w:r>
      <w:r>
        <w:rPr>
          <w:sz w:val="24"/>
        </w:rPr>
        <w:t>胡金通</w:t>
      </w:r>
      <w:r>
        <w:rPr>
          <w:sz w:val="24"/>
        </w:rPr>
        <w:t>,</w:t>
      </w:r>
      <w:r>
        <w:rPr>
          <w:sz w:val="24"/>
        </w:rPr>
        <w:t>杨淼</w:t>
      </w:r>
      <w:r>
        <w:rPr>
          <w:sz w:val="24"/>
        </w:rPr>
        <w:t>,</w:t>
      </w:r>
      <w:r>
        <w:rPr>
          <w:sz w:val="24"/>
        </w:rPr>
        <w:t>李诗鸥</w:t>
      </w:r>
      <w:r>
        <w:rPr>
          <w:sz w:val="24"/>
        </w:rPr>
        <w:t>,</w:t>
      </w:r>
      <w:r>
        <w:rPr>
          <w:sz w:val="24"/>
        </w:rPr>
        <w:t>刘骏</w:t>
      </w:r>
      <w:r>
        <w:rPr>
          <w:sz w:val="24"/>
        </w:rPr>
        <w:t>,</w:t>
      </w:r>
      <w:r>
        <w:rPr>
          <w:sz w:val="24"/>
        </w:rPr>
        <w:t>于洋</w:t>
      </w:r>
      <w:r>
        <w:rPr>
          <w:sz w:val="24"/>
        </w:rPr>
        <w:t>,</w:t>
      </w:r>
      <w:r>
        <w:rPr>
          <w:sz w:val="24"/>
        </w:rPr>
        <w:t>王海文</w:t>
      </w:r>
      <w:r>
        <w:rPr>
          <w:sz w:val="24"/>
        </w:rPr>
        <w:t>.</w:t>
      </w:r>
      <w:r>
        <w:rPr>
          <w:sz w:val="24"/>
        </w:rPr>
        <w:t>智能用药管家系统设计</w:t>
      </w:r>
      <w:r>
        <w:rPr>
          <w:sz w:val="24"/>
        </w:rPr>
        <w:t>[J].</w:t>
      </w:r>
      <w:r>
        <w:rPr>
          <w:sz w:val="24"/>
        </w:rPr>
        <w:t>淮海工学院学报</w:t>
      </w:r>
      <w:r>
        <w:rPr>
          <w:sz w:val="24"/>
        </w:rPr>
        <w:t>(</w:t>
      </w:r>
      <w:r>
        <w:rPr>
          <w:sz w:val="24"/>
        </w:rPr>
        <w:t>自然科学版</w:t>
      </w:r>
      <w:r>
        <w:rPr>
          <w:sz w:val="24"/>
        </w:rPr>
        <w:t>),2019,28(04):16-22.</w:t>
      </w:r>
    </w:p>
    <w:p w:rsidR="0019797A" w:rsidRDefault="00EE428B">
      <w:pPr>
        <w:spacing w:line="360" w:lineRule="exact"/>
        <w:rPr>
          <w:sz w:val="24"/>
        </w:rPr>
      </w:pPr>
      <w:r>
        <w:rPr>
          <w:sz w:val="24"/>
        </w:rPr>
        <w:t>[9]</w:t>
      </w:r>
      <w:r>
        <w:rPr>
          <w:sz w:val="24"/>
        </w:rPr>
        <w:t>庞天昊</w:t>
      </w:r>
      <w:r>
        <w:rPr>
          <w:sz w:val="24"/>
        </w:rPr>
        <w:t>,</w:t>
      </w:r>
      <w:r>
        <w:rPr>
          <w:sz w:val="24"/>
        </w:rPr>
        <w:t>刘炜豪</w:t>
      </w:r>
      <w:r>
        <w:rPr>
          <w:sz w:val="24"/>
        </w:rPr>
        <w:t>,</w:t>
      </w:r>
      <w:r>
        <w:rPr>
          <w:sz w:val="24"/>
        </w:rPr>
        <w:t>栗睿辰</w:t>
      </w:r>
      <w:r>
        <w:rPr>
          <w:sz w:val="24"/>
        </w:rPr>
        <w:t>,</w:t>
      </w:r>
      <w:r>
        <w:rPr>
          <w:sz w:val="24"/>
        </w:rPr>
        <w:t>曾凤彩</w:t>
      </w:r>
      <w:r>
        <w:rPr>
          <w:sz w:val="24"/>
        </w:rPr>
        <w:t>.</w:t>
      </w:r>
      <w:r>
        <w:rPr>
          <w:sz w:val="24"/>
        </w:rPr>
        <w:t>老年人智能药盒的设计现状及研究分析</w:t>
      </w:r>
      <w:r>
        <w:rPr>
          <w:sz w:val="24"/>
        </w:rPr>
        <w:t>[J].</w:t>
      </w:r>
      <w:r>
        <w:rPr>
          <w:sz w:val="24"/>
        </w:rPr>
        <w:t>设计</w:t>
      </w:r>
      <w:r>
        <w:rPr>
          <w:sz w:val="24"/>
        </w:rPr>
        <w:t>,2019,32(07):10-11.</w:t>
      </w:r>
    </w:p>
    <w:p w:rsidR="0019797A" w:rsidRDefault="00EE428B">
      <w:pPr>
        <w:spacing w:line="360" w:lineRule="exact"/>
        <w:rPr>
          <w:sz w:val="24"/>
        </w:rPr>
      </w:pPr>
      <w:r>
        <w:rPr>
          <w:sz w:val="24"/>
        </w:rPr>
        <w:t>[10]</w:t>
      </w:r>
      <w:r>
        <w:rPr>
          <w:sz w:val="24"/>
        </w:rPr>
        <w:t>郭志彪</w:t>
      </w:r>
      <w:r>
        <w:rPr>
          <w:sz w:val="24"/>
        </w:rPr>
        <w:t>,</w:t>
      </w:r>
      <w:r>
        <w:rPr>
          <w:sz w:val="24"/>
        </w:rPr>
        <w:t>苏恭超</w:t>
      </w:r>
      <w:r>
        <w:rPr>
          <w:sz w:val="24"/>
        </w:rPr>
        <w:t>.</w:t>
      </w:r>
      <w:r>
        <w:rPr>
          <w:sz w:val="24"/>
        </w:rPr>
        <w:t>基于蓝牙</w:t>
      </w:r>
      <w:r>
        <w:rPr>
          <w:sz w:val="24"/>
        </w:rPr>
        <w:t>4.0</w:t>
      </w:r>
      <w:r>
        <w:rPr>
          <w:sz w:val="24"/>
        </w:rPr>
        <w:t>和</w:t>
      </w:r>
      <w:r>
        <w:rPr>
          <w:sz w:val="24"/>
        </w:rPr>
        <w:t>APP</w:t>
      </w:r>
      <w:r>
        <w:rPr>
          <w:sz w:val="24"/>
        </w:rPr>
        <w:t>控制的智能药盒设计</w:t>
      </w:r>
      <w:r>
        <w:rPr>
          <w:sz w:val="24"/>
        </w:rPr>
        <w:t>[J].</w:t>
      </w:r>
      <w:r>
        <w:rPr>
          <w:sz w:val="24"/>
        </w:rPr>
        <w:t>微型机与应用</w:t>
      </w:r>
      <w:r>
        <w:rPr>
          <w:sz w:val="24"/>
        </w:rPr>
        <w:t>,2017,36(23):86-88+92.</w:t>
      </w:r>
    </w:p>
    <w:p w:rsidR="0019797A" w:rsidRDefault="00EE428B">
      <w:pPr>
        <w:spacing w:line="360" w:lineRule="exact"/>
        <w:rPr>
          <w:sz w:val="24"/>
        </w:rPr>
      </w:pPr>
      <w:r>
        <w:rPr>
          <w:sz w:val="24"/>
        </w:rPr>
        <w:t>[11]</w:t>
      </w:r>
      <w:r>
        <w:rPr>
          <w:sz w:val="24"/>
        </w:rPr>
        <w:t>王天豪</w:t>
      </w:r>
      <w:r>
        <w:rPr>
          <w:sz w:val="24"/>
        </w:rPr>
        <w:t xml:space="preserve">. </w:t>
      </w:r>
      <w:r>
        <w:rPr>
          <w:sz w:val="24"/>
        </w:rPr>
        <w:t>基于</w:t>
      </w:r>
      <w:r>
        <w:rPr>
          <w:sz w:val="24"/>
        </w:rPr>
        <w:t>FPGA</w:t>
      </w:r>
      <w:r>
        <w:rPr>
          <w:sz w:val="24"/>
        </w:rPr>
        <w:t>的监控模块设计及其在智能药盒上的应用</w:t>
      </w:r>
      <w:r>
        <w:rPr>
          <w:sz w:val="24"/>
        </w:rPr>
        <w:t>[D].</w:t>
      </w:r>
      <w:r>
        <w:rPr>
          <w:sz w:val="24"/>
        </w:rPr>
        <w:t>哈尔滨工业大学</w:t>
      </w:r>
      <w:r>
        <w:rPr>
          <w:sz w:val="24"/>
        </w:rPr>
        <w:t>,2018.</w:t>
      </w:r>
    </w:p>
    <w:p w:rsidR="0019797A" w:rsidRDefault="00EE428B">
      <w:pPr>
        <w:spacing w:line="360" w:lineRule="exact"/>
        <w:rPr>
          <w:sz w:val="24"/>
        </w:rPr>
      </w:pPr>
      <w:r>
        <w:rPr>
          <w:sz w:val="24"/>
        </w:rPr>
        <w:t>[12]</w:t>
      </w:r>
      <w:r>
        <w:rPr>
          <w:sz w:val="24"/>
        </w:rPr>
        <w:t>欧阳玉梅</w:t>
      </w:r>
      <w:r>
        <w:rPr>
          <w:sz w:val="24"/>
        </w:rPr>
        <w:t>,</w:t>
      </w:r>
      <w:r>
        <w:rPr>
          <w:sz w:val="24"/>
        </w:rPr>
        <w:t>吴金豪</w:t>
      </w:r>
      <w:r>
        <w:rPr>
          <w:sz w:val="24"/>
        </w:rPr>
        <w:t>,</w:t>
      </w:r>
      <w:r>
        <w:rPr>
          <w:sz w:val="24"/>
        </w:rPr>
        <w:t>肖奔</w:t>
      </w:r>
      <w:r>
        <w:rPr>
          <w:sz w:val="24"/>
        </w:rPr>
        <w:t>.</w:t>
      </w:r>
      <w:r>
        <w:rPr>
          <w:sz w:val="24"/>
        </w:rPr>
        <w:t>基于微信公众平台的智能语音药盒设计</w:t>
      </w:r>
      <w:r>
        <w:rPr>
          <w:sz w:val="24"/>
        </w:rPr>
        <w:t>[J].</w:t>
      </w:r>
      <w:r>
        <w:rPr>
          <w:sz w:val="24"/>
        </w:rPr>
        <w:t>科技视界</w:t>
      </w:r>
      <w:r>
        <w:rPr>
          <w:sz w:val="24"/>
        </w:rPr>
        <w:t>,2019(07):95-96.</w:t>
      </w:r>
    </w:p>
    <w:p w:rsidR="0019797A" w:rsidRDefault="00EE428B">
      <w:pPr>
        <w:spacing w:line="360" w:lineRule="exact"/>
        <w:rPr>
          <w:sz w:val="24"/>
        </w:rPr>
      </w:pPr>
      <w:r>
        <w:rPr>
          <w:sz w:val="24"/>
        </w:rPr>
        <w:t>[13]</w:t>
      </w:r>
      <w:r>
        <w:rPr>
          <w:sz w:val="24"/>
        </w:rPr>
        <w:t>江达飞</w:t>
      </w:r>
      <w:r>
        <w:rPr>
          <w:sz w:val="24"/>
        </w:rPr>
        <w:t>.</w:t>
      </w:r>
      <w:r>
        <w:rPr>
          <w:sz w:val="24"/>
        </w:rPr>
        <w:t>基于</w:t>
      </w:r>
      <w:r>
        <w:rPr>
          <w:sz w:val="24"/>
        </w:rPr>
        <w:t>MSP430F5529</w:t>
      </w:r>
      <w:r>
        <w:rPr>
          <w:sz w:val="24"/>
        </w:rPr>
        <w:t>的智能交互药盒设计</w:t>
      </w:r>
      <w:r>
        <w:rPr>
          <w:sz w:val="24"/>
        </w:rPr>
        <w:t>[J].</w:t>
      </w:r>
      <w:r>
        <w:rPr>
          <w:sz w:val="24"/>
        </w:rPr>
        <w:t>科技视界</w:t>
      </w:r>
      <w:r>
        <w:rPr>
          <w:sz w:val="24"/>
        </w:rPr>
        <w:t>,2016(14):61+74.</w:t>
      </w:r>
    </w:p>
    <w:p w:rsidR="0019797A" w:rsidRDefault="00EE428B">
      <w:pPr>
        <w:spacing w:line="360" w:lineRule="exact"/>
        <w:rPr>
          <w:sz w:val="24"/>
        </w:rPr>
      </w:pPr>
      <w:r>
        <w:rPr>
          <w:sz w:val="24"/>
        </w:rPr>
        <w:t>[14]</w:t>
      </w:r>
      <w:r>
        <w:rPr>
          <w:sz w:val="24"/>
        </w:rPr>
        <w:t>李志强</w:t>
      </w:r>
      <w:r>
        <w:rPr>
          <w:sz w:val="24"/>
        </w:rPr>
        <w:t>,</w:t>
      </w:r>
      <w:r>
        <w:rPr>
          <w:sz w:val="24"/>
        </w:rPr>
        <w:t>高继森</w:t>
      </w:r>
      <w:r>
        <w:rPr>
          <w:sz w:val="24"/>
        </w:rPr>
        <w:t>,</w:t>
      </w:r>
      <w:r>
        <w:rPr>
          <w:sz w:val="24"/>
        </w:rPr>
        <w:t>田浩杉</w:t>
      </w:r>
      <w:r>
        <w:rPr>
          <w:sz w:val="24"/>
        </w:rPr>
        <w:t>,</w:t>
      </w:r>
      <w:r>
        <w:rPr>
          <w:sz w:val="24"/>
        </w:rPr>
        <w:t>胡亚琦</w:t>
      </w:r>
      <w:r>
        <w:rPr>
          <w:sz w:val="24"/>
        </w:rPr>
        <w:t>.</w:t>
      </w:r>
      <w:r>
        <w:rPr>
          <w:sz w:val="24"/>
        </w:rPr>
        <w:t>基于</w:t>
      </w:r>
      <w:r>
        <w:rPr>
          <w:sz w:val="24"/>
        </w:rPr>
        <w:t>EFM32</w:t>
      </w:r>
      <w:r>
        <w:rPr>
          <w:sz w:val="24"/>
        </w:rPr>
        <w:t>和</w:t>
      </w:r>
      <w:r>
        <w:rPr>
          <w:sz w:val="24"/>
        </w:rPr>
        <w:t>GSM</w:t>
      </w:r>
      <w:r>
        <w:rPr>
          <w:sz w:val="24"/>
        </w:rPr>
        <w:t>的智能药盒监测系统设计</w:t>
      </w:r>
      <w:r>
        <w:rPr>
          <w:sz w:val="24"/>
        </w:rPr>
        <w:t>[J].</w:t>
      </w:r>
      <w:r>
        <w:rPr>
          <w:sz w:val="24"/>
        </w:rPr>
        <w:t>传感器与微系统</w:t>
      </w:r>
      <w:r>
        <w:rPr>
          <w:sz w:val="24"/>
        </w:rPr>
        <w:t>,2017,36(08):89-91+98.</w:t>
      </w:r>
    </w:p>
    <w:p w:rsidR="0019797A" w:rsidRDefault="00EE428B">
      <w:pPr>
        <w:spacing w:line="360" w:lineRule="exact"/>
        <w:rPr>
          <w:sz w:val="24"/>
        </w:rPr>
      </w:pPr>
      <w:r>
        <w:rPr>
          <w:sz w:val="24"/>
        </w:rPr>
        <w:t>[15]</w:t>
      </w:r>
      <w:r>
        <w:rPr>
          <w:sz w:val="24"/>
        </w:rPr>
        <w:t>王振运</w:t>
      </w:r>
      <w:r>
        <w:rPr>
          <w:sz w:val="24"/>
        </w:rPr>
        <w:t>,</w:t>
      </w:r>
      <w:r>
        <w:rPr>
          <w:sz w:val="24"/>
        </w:rPr>
        <w:t>孟立凡</w:t>
      </w:r>
      <w:r>
        <w:rPr>
          <w:sz w:val="24"/>
        </w:rPr>
        <w:t>,</w:t>
      </w:r>
      <w:r>
        <w:rPr>
          <w:sz w:val="24"/>
        </w:rPr>
        <w:t>李菠</w:t>
      </w:r>
      <w:r>
        <w:rPr>
          <w:sz w:val="24"/>
        </w:rPr>
        <w:t>.</w:t>
      </w:r>
      <w:r>
        <w:rPr>
          <w:sz w:val="24"/>
        </w:rPr>
        <w:t>多功能智能药盒的设计与实现</w:t>
      </w:r>
      <w:r>
        <w:rPr>
          <w:sz w:val="24"/>
        </w:rPr>
        <w:t>[J].</w:t>
      </w:r>
      <w:r>
        <w:rPr>
          <w:sz w:val="24"/>
        </w:rPr>
        <w:t>电子世界</w:t>
      </w:r>
      <w:r>
        <w:rPr>
          <w:sz w:val="24"/>
        </w:rPr>
        <w:t>,2016(01):189-190.</w:t>
      </w:r>
    </w:p>
    <w:p w:rsidR="0019797A" w:rsidRDefault="00EE428B">
      <w:pPr>
        <w:spacing w:line="360" w:lineRule="exact"/>
        <w:rPr>
          <w:sz w:val="24"/>
        </w:rPr>
      </w:pPr>
      <w:r>
        <w:rPr>
          <w:sz w:val="24"/>
        </w:rPr>
        <w:t>[16]</w:t>
      </w:r>
      <w:r>
        <w:rPr>
          <w:sz w:val="24"/>
        </w:rPr>
        <w:t>龚虹瑞</w:t>
      </w:r>
      <w:r>
        <w:rPr>
          <w:sz w:val="24"/>
        </w:rPr>
        <w:t>,</w:t>
      </w:r>
      <w:r>
        <w:rPr>
          <w:sz w:val="24"/>
        </w:rPr>
        <w:t>黄小莉</w:t>
      </w:r>
      <w:r>
        <w:rPr>
          <w:sz w:val="24"/>
        </w:rPr>
        <w:t>.</w:t>
      </w:r>
      <w:r>
        <w:rPr>
          <w:sz w:val="24"/>
        </w:rPr>
        <w:t>具有闹钟和短信提醒功能的智能药盒设计</w:t>
      </w:r>
      <w:r>
        <w:rPr>
          <w:sz w:val="24"/>
        </w:rPr>
        <w:t>[J].</w:t>
      </w:r>
      <w:r>
        <w:rPr>
          <w:sz w:val="24"/>
        </w:rPr>
        <w:t>西华大学学报</w:t>
      </w:r>
      <w:r>
        <w:rPr>
          <w:sz w:val="24"/>
        </w:rPr>
        <w:t>(</w:t>
      </w:r>
      <w:r>
        <w:rPr>
          <w:sz w:val="24"/>
        </w:rPr>
        <w:t>自然科学版</w:t>
      </w:r>
      <w:r>
        <w:rPr>
          <w:sz w:val="24"/>
        </w:rPr>
        <w:t>),2014,33(05):85-88+93.</w:t>
      </w:r>
    </w:p>
    <w:p w:rsidR="0019797A" w:rsidRDefault="00EE428B">
      <w:pPr>
        <w:spacing w:line="360" w:lineRule="exact"/>
        <w:rPr>
          <w:sz w:val="24"/>
        </w:rPr>
      </w:pPr>
      <w:r>
        <w:rPr>
          <w:sz w:val="24"/>
        </w:rPr>
        <w:t>[17]</w:t>
      </w:r>
      <w:r>
        <w:rPr>
          <w:sz w:val="24"/>
        </w:rPr>
        <w:t>吕沪航</w:t>
      </w:r>
      <w:r>
        <w:rPr>
          <w:sz w:val="24"/>
        </w:rPr>
        <w:t>,</w:t>
      </w:r>
      <w:r>
        <w:rPr>
          <w:sz w:val="24"/>
        </w:rPr>
        <w:t>苏晗宁</w:t>
      </w:r>
      <w:r>
        <w:rPr>
          <w:sz w:val="24"/>
        </w:rPr>
        <w:t>,</w:t>
      </w:r>
      <w:r>
        <w:rPr>
          <w:sz w:val="24"/>
        </w:rPr>
        <w:t>孙轶颖</w:t>
      </w:r>
      <w:r>
        <w:rPr>
          <w:sz w:val="24"/>
        </w:rPr>
        <w:t>,</w:t>
      </w:r>
      <w:r>
        <w:rPr>
          <w:sz w:val="24"/>
        </w:rPr>
        <w:t>林元帮</w:t>
      </w:r>
      <w:r>
        <w:rPr>
          <w:sz w:val="24"/>
        </w:rPr>
        <w:t>,</w:t>
      </w:r>
      <w:r>
        <w:rPr>
          <w:sz w:val="24"/>
        </w:rPr>
        <w:t>方宇飞</w:t>
      </w:r>
      <w:r>
        <w:rPr>
          <w:sz w:val="24"/>
        </w:rPr>
        <w:t>.</w:t>
      </w:r>
      <w:r>
        <w:rPr>
          <w:sz w:val="24"/>
        </w:rPr>
        <w:t>一种智能提示药盒的设计与实现</w:t>
      </w:r>
      <w:r>
        <w:rPr>
          <w:sz w:val="24"/>
        </w:rPr>
        <w:t>[J].</w:t>
      </w:r>
      <w:r>
        <w:rPr>
          <w:sz w:val="24"/>
        </w:rPr>
        <w:t>无线互联科技</w:t>
      </w:r>
      <w:r>
        <w:rPr>
          <w:sz w:val="24"/>
        </w:rPr>
        <w:t>,2015(08):89-91.</w:t>
      </w:r>
    </w:p>
    <w:p w:rsidR="0019797A" w:rsidRDefault="00EE428B">
      <w:pPr>
        <w:spacing w:line="360" w:lineRule="exact"/>
        <w:rPr>
          <w:sz w:val="24"/>
        </w:rPr>
      </w:pPr>
      <w:r>
        <w:rPr>
          <w:sz w:val="24"/>
        </w:rPr>
        <w:t>[18]</w:t>
      </w:r>
      <w:r>
        <w:rPr>
          <w:sz w:val="24"/>
        </w:rPr>
        <w:t>杨继森</w:t>
      </w:r>
      <w:r>
        <w:rPr>
          <w:sz w:val="24"/>
        </w:rPr>
        <w:t>,</w:t>
      </w:r>
      <w:r>
        <w:rPr>
          <w:sz w:val="24"/>
        </w:rPr>
        <w:t>杨长才</w:t>
      </w:r>
      <w:r>
        <w:rPr>
          <w:sz w:val="24"/>
        </w:rPr>
        <w:t>,</w:t>
      </w:r>
      <w:r>
        <w:rPr>
          <w:sz w:val="24"/>
        </w:rPr>
        <w:t>赵立鑫</w:t>
      </w:r>
      <w:r>
        <w:rPr>
          <w:sz w:val="24"/>
        </w:rPr>
        <w:t>.</w:t>
      </w:r>
      <w:r>
        <w:rPr>
          <w:sz w:val="24"/>
        </w:rPr>
        <w:t>智能电子药盒研究与设计</w:t>
      </w:r>
      <w:r>
        <w:rPr>
          <w:sz w:val="24"/>
        </w:rPr>
        <w:t>[J].</w:t>
      </w:r>
      <w:r>
        <w:rPr>
          <w:sz w:val="24"/>
        </w:rPr>
        <w:t>测控技术</w:t>
      </w:r>
      <w:r>
        <w:rPr>
          <w:sz w:val="24"/>
        </w:rPr>
        <w:t>,2016,35(04):67-71.</w:t>
      </w:r>
    </w:p>
    <w:p w:rsidR="0019797A" w:rsidRDefault="00EE428B">
      <w:pPr>
        <w:spacing w:line="360" w:lineRule="exact"/>
        <w:rPr>
          <w:sz w:val="24"/>
        </w:rPr>
      </w:pPr>
      <w:r>
        <w:rPr>
          <w:sz w:val="24"/>
        </w:rPr>
        <w:t>[19]</w:t>
      </w:r>
      <w:r>
        <w:rPr>
          <w:sz w:val="24"/>
        </w:rPr>
        <w:t>张文静</w:t>
      </w:r>
      <w:r>
        <w:rPr>
          <w:sz w:val="24"/>
        </w:rPr>
        <w:t xml:space="preserve">. </w:t>
      </w:r>
      <w:r>
        <w:rPr>
          <w:sz w:val="24"/>
        </w:rPr>
        <w:t>基于老年人生活形态的智能药盒设计研究</w:t>
      </w:r>
      <w:r>
        <w:rPr>
          <w:sz w:val="24"/>
        </w:rPr>
        <w:t>[D].</w:t>
      </w:r>
      <w:r>
        <w:rPr>
          <w:sz w:val="24"/>
        </w:rPr>
        <w:t>西安工程大学</w:t>
      </w:r>
      <w:r>
        <w:rPr>
          <w:sz w:val="24"/>
        </w:rPr>
        <w:t>,2017.</w:t>
      </w:r>
    </w:p>
    <w:p w:rsidR="0019797A" w:rsidRDefault="00EE428B">
      <w:pPr>
        <w:spacing w:line="360" w:lineRule="exact"/>
        <w:rPr>
          <w:sz w:val="24"/>
        </w:rPr>
      </w:pPr>
      <w:r>
        <w:rPr>
          <w:sz w:val="24"/>
        </w:rPr>
        <w:t>[20]</w:t>
      </w:r>
      <w:r>
        <w:rPr>
          <w:sz w:val="24"/>
        </w:rPr>
        <w:t>王毅鸿</w:t>
      </w:r>
      <w:r>
        <w:rPr>
          <w:sz w:val="24"/>
        </w:rPr>
        <w:t xml:space="preserve">. </w:t>
      </w:r>
      <w:r>
        <w:rPr>
          <w:sz w:val="24"/>
        </w:rPr>
        <w:t>基于</w:t>
      </w:r>
      <w:r>
        <w:rPr>
          <w:sz w:val="24"/>
        </w:rPr>
        <w:t>LoRa</w:t>
      </w:r>
      <w:r>
        <w:rPr>
          <w:sz w:val="24"/>
        </w:rPr>
        <w:t>的多功能对讲机设计与研究</w:t>
      </w:r>
      <w:r>
        <w:rPr>
          <w:sz w:val="24"/>
        </w:rPr>
        <w:t>[D].</w:t>
      </w:r>
      <w:r>
        <w:rPr>
          <w:sz w:val="24"/>
        </w:rPr>
        <w:t>华侨大学</w:t>
      </w:r>
      <w:r>
        <w:rPr>
          <w:sz w:val="24"/>
        </w:rPr>
        <w:t>,2019.</w:t>
      </w:r>
    </w:p>
    <w:p w:rsidR="0019797A" w:rsidRDefault="00EE428B">
      <w:pPr>
        <w:spacing w:line="360" w:lineRule="exact"/>
        <w:rPr>
          <w:sz w:val="24"/>
        </w:rPr>
      </w:pPr>
      <w:r>
        <w:rPr>
          <w:sz w:val="24"/>
        </w:rPr>
        <w:lastRenderedPageBreak/>
        <w:t>[21]</w:t>
      </w:r>
      <w:r>
        <w:rPr>
          <w:sz w:val="24"/>
        </w:rPr>
        <w:t>王美红</w:t>
      </w:r>
      <w:r>
        <w:rPr>
          <w:sz w:val="24"/>
        </w:rPr>
        <w:t>,</w:t>
      </w:r>
      <w:r>
        <w:rPr>
          <w:sz w:val="24"/>
        </w:rPr>
        <w:t>孙少康</w:t>
      </w:r>
      <w:r>
        <w:rPr>
          <w:sz w:val="24"/>
        </w:rPr>
        <w:t>.</w:t>
      </w:r>
      <w:r>
        <w:rPr>
          <w:sz w:val="24"/>
        </w:rPr>
        <w:t>夹式智能防盗报警器的设计</w:t>
      </w:r>
      <w:r>
        <w:rPr>
          <w:sz w:val="24"/>
        </w:rPr>
        <w:t>[J].</w:t>
      </w:r>
      <w:r>
        <w:rPr>
          <w:sz w:val="24"/>
        </w:rPr>
        <w:t>科技视界</w:t>
      </w:r>
      <w:r>
        <w:rPr>
          <w:sz w:val="24"/>
        </w:rPr>
        <w:t>,2019(13):7-9.</w:t>
      </w:r>
    </w:p>
    <w:p w:rsidR="0019797A" w:rsidRDefault="00EE428B">
      <w:pPr>
        <w:spacing w:line="360" w:lineRule="exact"/>
        <w:rPr>
          <w:sz w:val="24"/>
        </w:rPr>
      </w:pPr>
      <w:r>
        <w:rPr>
          <w:sz w:val="24"/>
        </w:rPr>
        <w:t>[22]</w:t>
      </w:r>
      <w:r>
        <w:rPr>
          <w:sz w:val="24"/>
        </w:rPr>
        <w:t>王宝宝</w:t>
      </w:r>
      <w:r>
        <w:rPr>
          <w:sz w:val="24"/>
        </w:rPr>
        <w:t xml:space="preserve">. </w:t>
      </w:r>
      <w:r>
        <w:rPr>
          <w:sz w:val="24"/>
        </w:rPr>
        <w:t>基于脉搏波的脉象识别技术的研究</w:t>
      </w:r>
      <w:r>
        <w:rPr>
          <w:sz w:val="24"/>
        </w:rPr>
        <w:t>[D].</w:t>
      </w:r>
      <w:r>
        <w:rPr>
          <w:sz w:val="24"/>
        </w:rPr>
        <w:t>东南大学</w:t>
      </w:r>
      <w:r>
        <w:rPr>
          <w:sz w:val="24"/>
        </w:rPr>
        <w:t>,2018.</w:t>
      </w:r>
    </w:p>
    <w:p w:rsidR="0019797A" w:rsidRDefault="00EE428B">
      <w:pPr>
        <w:spacing w:line="360" w:lineRule="exact"/>
        <w:rPr>
          <w:sz w:val="24"/>
        </w:rPr>
      </w:pPr>
      <w:r>
        <w:rPr>
          <w:sz w:val="24"/>
        </w:rPr>
        <w:t>[23]</w:t>
      </w:r>
      <w:r>
        <w:rPr>
          <w:sz w:val="24"/>
        </w:rPr>
        <w:t>白志帅</w:t>
      </w:r>
      <w:r>
        <w:rPr>
          <w:sz w:val="24"/>
        </w:rPr>
        <w:t>. BLE</w:t>
      </w:r>
      <w:r>
        <w:rPr>
          <w:sz w:val="24"/>
        </w:rPr>
        <w:t>室内定位系统数据处理算法研究与实现</w:t>
      </w:r>
      <w:r>
        <w:rPr>
          <w:sz w:val="24"/>
        </w:rPr>
        <w:t>[D].</w:t>
      </w:r>
      <w:r>
        <w:rPr>
          <w:sz w:val="24"/>
        </w:rPr>
        <w:t>西安工业大学</w:t>
      </w:r>
      <w:r>
        <w:rPr>
          <w:sz w:val="24"/>
        </w:rPr>
        <w:t>,2018.</w:t>
      </w:r>
    </w:p>
    <w:p w:rsidR="0019797A" w:rsidRDefault="00EE428B">
      <w:pPr>
        <w:spacing w:line="360" w:lineRule="exact"/>
        <w:rPr>
          <w:sz w:val="24"/>
        </w:rPr>
      </w:pPr>
      <w:r>
        <w:rPr>
          <w:sz w:val="24"/>
        </w:rPr>
        <w:t>[24]</w:t>
      </w:r>
      <w:r>
        <w:rPr>
          <w:sz w:val="24"/>
        </w:rPr>
        <w:t>朱靖达</w:t>
      </w:r>
      <w:r>
        <w:rPr>
          <w:sz w:val="24"/>
        </w:rPr>
        <w:t xml:space="preserve">. </w:t>
      </w:r>
      <w:r>
        <w:rPr>
          <w:sz w:val="24"/>
        </w:rPr>
        <w:t>可穿戴人体多生理参数监护系统</w:t>
      </w:r>
      <w:r>
        <w:rPr>
          <w:sz w:val="24"/>
        </w:rPr>
        <w:t>[D].</w:t>
      </w:r>
      <w:r>
        <w:rPr>
          <w:sz w:val="24"/>
        </w:rPr>
        <w:t>东南大学</w:t>
      </w:r>
      <w:r>
        <w:rPr>
          <w:sz w:val="24"/>
        </w:rPr>
        <w:t>,2018.</w:t>
      </w:r>
    </w:p>
    <w:p w:rsidR="0019797A" w:rsidRDefault="00EE428B">
      <w:pPr>
        <w:spacing w:line="360" w:lineRule="exact"/>
        <w:rPr>
          <w:sz w:val="24"/>
        </w:rPr>
      </w:pPr>
      <w:r>
        <w:rPr>
          <w:sz w:val="24"/>
        </w:rPr>
        <w:t>[25]</w:t>
      </w:r>
      <w:r>
        <w:rPr>
          <w:sz w:val="24"/>
        </w:rPr>
        <w:t>郭志彪</w:t>
      </w:r>
      <w:r>
        <w:rPr>
          <w:sz w:val="24"/>
        </w:rPr>
        <w:t>,</w:t>
      </w:r>
      <w:r>
        <w:rPr>
          <w:sz w:val="24"/>
        </w:rPr>
        <w:t>苏恭超</w:t>
      </w:r>
      <w:r>
        <w:rPr>
          <w:sz w:val="24"/>
        </w:rPr>
        <w:t>.</w:t>
      </w:r>
      <w:r>
        <w:rPr>
          <w:sz w:val="24"/>
        </w:rPr>
        <w:t>基于蓝牙</w:t>
      </w:r>
      <w:r>
        <w:rPr>
          <w:sz w:val="24"/>
        </w:rPr>
        <w:t>4.0</w:t>
      </w:r>
      <w:r>
        <w:rPr>
          <w:sz w:val="24"/>
        </w:rPr>
        <w:t>和</w:t>
      </w:r>
      <w:r>
        <w:rPr>
          <w:sz w:val="24"/>
        </w:rPr>
        <w:t>APP</w:t>
      </w:r>
      <w:r>
        <w:rPr>
          <w:sz w:val="24"/>
        </w:rPr>
        <w:t>控制的智能药盒设计</w:t>
      </w:r>
      <w:r>
        <w:rPr>
          <w:sz w:val="24"/>
        </w:rPr>
        <w:t>[J].</w:t>
      </w:r>
      <w:r>
        <w:rPr>
          <w:sz w:val="24"/>
        </w:rPr>
        <w:t>微型机与应用</w:t>
      </w:r>
      <w:r>
        <w:rPr>
          <w:sz w:val="24"/>
        </w:rPr>
        <w:t>,2017,36(23):86-88+92.</w:t>
      </w:r>
    </w:p>
    <w:p w:rsidR="0019797A" w:rsidRDefault="00EE428B">
      <w:pPr>
        <w:spacing w:line="360" w:lineRule="exact"/>
        <w:rPr>
          <w:sz w:val="24"/>
        </w:rPr>
      </w:pPr>
      <w:r>
        <w:rPr>
          <w:sz w:val="24"/>
        </w:rPr>
        <w:t>[26]</w:t>
      </w:r>
      <w:r>
        <w:rPr>
          <w:sz w:val="24"/>
        </w:rPr>
        <w:t>赵文苓</w:t>
      </w:r>
      <w:r>
        <w:rPr>
          <w:sz w:val="24"/>
        </w:rPr>
        <w:t xml:space="preserve">. </w:t>
      </w:r>
      <w:r>
        <w:rPr>
          <w:sz w:val="24"/>
        </w:rPr>
        <w:t>基于</w:t>
      </w:r>
      <w:r>
        <w:rPr>
          <w:sz w:val="24"/>
        </w:rPr>
        <w:t>NRF51822</w:t>
      </w:r>
      <w:r>
        <w:rPr>
          <w:sz w:val="24"/>
        </w:rPr>
        <w:t>的可穿戴心率监测及防丢系统设计</w:t>
      </w:r>
      <w:r>
        <w:rPr>
          <w:sz w:val="24"/>
        </w:rPr>
        <w:t>[D].</w:t>
      </w:r>
      <w:r>
        <w:rPr>
          <w:sz w:val="24"/>
        </w:rPr>
        <w:t>成都理工大学</w:t>
      </w:r>
      <w:r>
        <w:rPr>
          <w:sz w:val="24"/>
        </w:rPr>
        <w:t>,2017.</w:t>
      </w:r>
    </w:p>
    <w:p w:rsidR="0019797A" w:rsidRDefault="00EE428B">
      <w:pPr>
        <w:spacing w:line="360" w:lineRule="exact"/>
        <w:rPr>
          <w:sz w:val="24"/>
        </w:rPr>
      </w:pPr>
      <w:r>
        <w:rPr>
          <w:sz w:val="24"/>
        </w:rPr>
        <w:t>[27]</w:t>
      </w:r>
      <w:r>
        <w:rPr>
          <w:sz w:val="24"/>
        </w:rPr>
        <w:t>况昊</w:t>
      </w:r>
      <w:r>
        <w:rPr>
          <w:sz w:val="24"/>
        </w:rPr>
        <w:t>.</w:t>
      </w:r>
      <w:r>
        <w:rPr>
          <w:sz w:val="24"/>
        </w:rPr>
        <w:t>基于</w:t>
      </w:r>
      <w:r>
        <w:rPr>
          <w:sz w:val="24"/>
        </w:rPr>
        <w:t>NORDIC NRF51822</w:t>
      </w:r>
      <w:r>
        <w:rPr>
          <w:sz w:val="24"/>
        </w:rPr>
        <w:t>芯片开发的智能牙刷的实现</w:t>
      </w:r>
      <w:r>
        <w:rPr>
          <w:sz w:val="24"/>
        </w:rPr>
        <w:t>[J].</w:t>
      </w:r>
      <w:r>
        <w:rPr>
          <w:sz w:val="24"/>
        </w:rPr>
        <w:t>现代商贸工业</w:t>
      </w:r>
      <w:r>
        <w:rPr>
          <w:sz w:val="24"/>
        </w:rPr>
        <w:t>,2016,37(13):50-53.</w:t>
      </w:r>
    </w:p>
    <w:p w:rsidR="0019797A" w:rsidRDefault="00EE428B">
      <w:pPr>
        <w:spacing w:line="360" w:lineRule="exact"/>
        <w:rPr>
          <w:sz w:val="24"/>
        </w:rPr>
      </w:pPr>
      <w:r>
        <w:rPr>
          <w:sz w:val="24"/>
        </w:rPr>
        <w:t>[28]</w:t>
      </w:r>
      <w:r>
        <w:rPr>
          <w:sz w:val="24"/>
        </w:rPr>
        <w:t>刘庆</w:t>
      </w:r>
      <w:r>
        <w:rPr>
          <w:sz w:val="24"/>
        </w:rPr>
        <w:t xml:space="preserve">. </w:t>
      </w:r>
      <w:r>
        <w:rPr>
          <w:sz w:val="24"/>
        </w:rPr>
        <w:t>基于</w:t>
      </w:r>
      <w:r>
        <w:rPr>
          <w:sz w:val="24"/>
        </w:rPr>
        <w:t>PMV</w:t>
      </w:r>
      <w:r>
        <w:rPr>
          <w:sz w:val="24"/>
        </w:rPr>
        <w:t>的室内环境智能系统设计</w:t>
      </w:r>
      <w:r>
        <w:rPr>
          <w:sz w:val="24"/>
        </w:rPr>
        <w:t>[D].</w:t>
      </w:r>
      <w:r>
        <w:rPr>
          <w:sz w:val="24"/>
        </w:rPr>
        <w:t>北方工业大学</w:t>
      </w:r>
      <w:r>
        <w:rPr>
          <w:sz w:val="24"/>
        </w:rPr>
        <w:t>,2017.</w:t>
      </w:r>
    </w:p>
    <w:p w:rsidR="0019797A" w:rsidRDefault="00EE428B">
      <w:pPr>
        <w:spacing w:line="360" w:lineRule="exact"/>
        <w:rPr>
          <w:sz w:val="24"/>
        </w:rPr>
      </w:pPr>
      <w:r>
        <w:rPr>
          <w:sz w:val="24"/>
        </w:rPr>
        <w:t>[29]</w:t>
      </w:r>
      <w:r>
        <w:rPr>
          <w:sz w:val="24"/>
        </w:rPr>
        <w:t>郭少艾</w:t>
      </w:r>
      <w:r>
        <w:rPr>
          <w:sz w:val="24"/>
        </w:rPr>
        <w:t xml:space="preserve">. </w:t>
      </w:r>
      <w:r>
        <w:rPr>
          <w:sz w:val="24"/>
        </w:rPr>
        <w:t>基于</w:t>
      </w:r>
      <w:r>
        <w:rPr>
          <w:sz w:val="24"/>
        </w:rPr>
        <w:t>nRF51822</w:t>
      </w:r>
      <w:r>
        <w:rPr>
          <w:sz w:val="24"/>
        </w:rPr>
        <w:t>的新型集成化激光雾霾检测系统的研制</w:t>
      </w:r>
      <w:r>
        <w:rPr>
          <w:sz w:val="24"/>
        </w:rPr>
        <w:t>[D].</w:t>
      </w:r>
      <w:r>
        <w:rPr>
          <w:sz w:val="24"/>
        </w:rPr>
        <w:t>中国科学院研究生院</w:t>
      </w:r>
      <w:r>
        <w:rPr>
          <w:sz w:val="24"/>
        </w:rPr>
        <w:t>(</w:t>
      </w:r>
      <w:r>
        <w:rPr>
          <w:sz w:val="24"/>
        </w:rPr>
        <w:t>长春光学精密机械与物理研究所</w:t>
      </w:r>
      <w:r>
        <w:rPr>
          <w:sz w:val="24"/>
        </w:rPr>
        <w:t>),2015.</w:t>
      </w:r>
    </w:p>
    <w:p w:rsidR="0019797A" w:rsidRDefault="00EE428B">
      <w:pPr>
        <w:spacing w:line="360" w:lineRule="exact"/>
        <w:rPr>
          <w:sz w:val="24"/>
        </w:rPr>
      </w:pPr>
      <w:r>
        <w:rPr>
          <w:sz w:val="24"/>
        </w:rPr>
        <w:t>[30]</w:t>
      </w:r>
      <w:r>
        <w:rPr>
          <w:sz w:val="24"/>
        </w:rPr>
        <w:t>赵万年</w:t>
      </w:r>
      <w:r>
        <w:rPr>
          <w:sz w:val="24"/>
        </w:rPr>
        <w:t>,</w:t>
      </w:r>
      <w:r>
        <w:rPr>
          <w:sz w:val="24"/>
        </w:rPr>
        <w:t>潘辉</w:t>
      </w:r>
      <w:r>
        <w:rPr>
          <w:sz w:val="24"/>
        </w:rPr>
        <w:t>,</w:t>
      </w:r>
      <w:r>
        <w:rPr>
          <w:sz w:val="24"/>
        </w:rPr>
        <w:t>黄超</w:t>
      </w:r>
      <w:r>
        <w:rPr>
          <w:sz w:val="24"/>
        </w:rPr>
        <w:t>,</w:t>
      </w:r>
      <w:r>
        <w:rPr>
          <w:sz w:val="24"/>
        </w:rPr>
        <w:t>陈甲印</w:t>
      </w:r>
      <w:r>
        <w:rPr>
          <w:sz w:val="24"/>
        </w:rPr>
        <w:t>.</w:t>
      </w:r>
      <w:r>
        <w:rPr>
          <w:sz w:val="24"/>
        </w:rPr>
        <w:t>基于</w:t>
      </w:r>
      <w:r>
        <w:rPr>
          <w:sz w:val="24"/>
        </w:rPr>
        <w:t>nRF51822</w:t>
      </w:r>
      <w:r>
        <w:rPr>
          <w:sz w:val="24"/>
        </w:rPr>
        <w:t>的蓝牙防丢器的设计与实现</w:t>
      </w:r>
      <w:r>
        <w:rPr>
          <w:sz w:val="24"/>
        </w:rPr>
        <w:t>[J].</w:t>
      </w:r>
      <w:r>
        <w:rPr>
          <w:sz w:val="24"/>
        </w:rPr>
        <w:t>电子科学技术</w:t>
      </w:r>
      <w:r>
        <w:rPr>
          <w:sz w:val="24"/>
        </w:rPr>
        <w:t>,2016,03(01):46-49.</w:t>
      </w:r>
    </w:p>
    <w:p w:rsidR="0019797A" w:rsidRDefault="00EE428B">
      <w:pPr>
        <w:spacing w:line="360" w:lineRule="exact"/>
        <w:rPr>
          <w:sz w:val="24"/>
        </w:rPr>
      </w:pPr>
      <w:r>
        <w:rPr>
          <w:sz w:val="24"/>
        </w:rPr>
        <w:t>[31]</w:t>
      </w:r>
      <w:r>
        <w:rPr>
          <w:sz w:val="24"/>
        </w:rPr>
        <w:t>刘百芬</w:t>
      </w:r>
      <w:r>
        <w:rPr>
          <w:sz w:val="24"/>
        </w:rPr>
        <w:t>,</w:t>
      </w:r>
      <w:r>
        <w:rPr>
          <w:sz w:val="24"/>
        </w:rPr>
        <w:t>李图之</w:t>
      </w:r>
      <w:r>
        <w:rPr>
          <w:sz w:val="24"/>
        </w:rPr>
        <w:t>,</w:t>
      </w:r>
      <w:r>
        <w:rPr>
          <w:sz w:val="24"/>
        </w:rPr>
        <w:t>陈鹏展</w:t>
      </w:r>
      <w:r>
        <w:rPr>
          <w:sz w:val="24"/>
        </w:rPr>
        <w:t>,</w:t>
      </w:r>
      <w:r>
        <w:rPr>
          <w:sz w:val="24"/>
        </w:rPr>
        <w:t>杜汉亭</w:t>
      </w:r>
      <w:r>
        <w:rPr>
          <w:sz w:val="24"/>
        </w:rPr>
        <w:t>.</w:t>
      </w:r>
      <w:r>
        <w:rPr>
          <w:sz w:val="24"/>
        </w:rPr>
        <w:t>基于</w:t>
      </w:r>
      <w:r>
        <w:rPr>
          <w:sz w:val="24"/>
        </w:rPr>
        <w:t>nRF51822</w:t>
      </w:r>
      <w:r>
        <w:rPr>
          <w:sz w:val="24"/>
        </w:rPr>
        <w:t>的汽车无线姿态测量系统设计</w:t>
      </w:r>
      <w:r>
        <w:rPr>
          <w:sz w:val="24"/>
        </w:rPr>
        <w:t>[J].</w:t>
      </w:r>
      <w:r>
        <w:rPr>
          <w:sz w:val="24"/>
        </w:rPr>
        <w:t>科学技术与工程</w:t>
      </w:r>
      <w:r>
        <w:rPr>
          <w:sz w:val="24"/>
        </w:rPr>
        <w:t>,2014,14(17):87-91.</w:t>
      </w:r>
    </w:p>
    <w:p w:rsidR="0019797A" w:rsidRDefault="00EE428B">
      <w:pPr>
        <w:spacing w:line="360" w:lineRule="exact"/>
        <w:rPr>
          <w:sz w:val="24"/>
        </w:rPr>
      </w:pPr>
      <w:r>
        <w:rPr>
          <w:sz w:val="24"/>
        </w:rPr>
        <w:t>[32]</w:t>
      </w:r>
      <w:r>
        <w:rPr>
          <w:sz w:val="24"/>
        </w:rPr>
        <w:t>徐扬</w:t>
      </w:r>
      <w:r>
        <w:rPr>
          <w:sz w:val="24"/>
        </w:rPr>
        <w:t>,</w:t>
      </w:r>
      <w:r>
        <w:rPr>
          <w:sz w:val="24"/>
        </w:rPr>
        <w:t>郝爽</w:t>
      </w:r>
      <w:r>
        <w:rPr>
          <w:sz w:val="24"/>
        </w:rPr>
        <w:t>,</w:t>
      </w:r>
      <w:r>
        <w:rPr>
          <w:sz w:val="24"/>
        </w:rPr>
        <w:t>闭燕兴</w:t>
      </w:r>
      <w:r>
        <w:rPr>
          <w:sz w:val="24"/>
        </w:rPr>
        <w:t>,</w:t>
      </w:r>
      <w:r>
        <w:rPr>
          <w:sz w:val="24"/>
        </w:rPr>
        <w:t>程治博</w:t>
      </w:r>
      <w:r>
        <w:rPr>
          <w:sz w:val="24"/>
        </w:rPr>
        <w:t>,</w:t>
      </w:r>
      <w:r>
        <w:rPr>
          <w:sz w:val="24"/>
        </w:rPr>
        <w:t>吴艳</w:t>
      </w:r>
      <w:r>
        <w:rPr>
          <w:sz w:val="24"/>
        </w:rPr>
        <w:t>.</w:t>
      </w:r>
      <w:r>
        <w:rPr>
          <w:sz w:val="24"/>
        </w:rPr>
        <w:t>基于物联网的智能小药盒设计与实现</w:t>
      </w:r>
      <w:r>
        <w:rPr>
          <w:sz w:val="24"/>
        </w:rPr>
        <w:t>[J].</w:t>
      </w:r>
      <w:r>
        <w:rPr>
          <w:sz w:val="24"/>
        </w:rPr>
        <w:t>辽宁科技学院学报</w:t>
      </w:r>
      <w:r>
        <w:rPr>
          <w:sz w:val="24"/>
        </w:rPr>
        <w:t>,2019,21(05):12-13+7.</w:t>
      </w:r>
    </w:p>
    <w:p w:rsidR="0019797A" w:rsidRDefault="00EE428B">
      <w:pPr>
        <w:spacing w:line="360" w:lineRule="exact"/>
        <w:rPr>
          <w:rFonts w:eastAsia="仿宋_GB2312"/>
          <w:szCs w:val="21"/>
        </w:rPr>
      </w:pPr>
      <w:r>
        <w:rPr>
          <w:sz w:val="24"/>
        </w:rPr>
        <w:t>[33]</w:t>
      </w:r>
      <w:r>
        <w:rPr>
          <w:sz w:val="24"/>
        </w:rPr>
        <w:t>国家统计局</w:t>
      </w:r>
      <w:r>
        <w:rPr>
          <w:sz w:val="24"/>
        </w:rPr>
        <w:t xml:space="preserve">. </w:t>
      </w:r>
      <w:r>
        <w:rPr>
          <w:sz w:val="24"/>
        </w:rPr>
        <w:t>中华人民共和国</w:t>
      </w:r>
      <w:r>
        <w:rPr>
          <w:sz w:val="24"/>
        </w:rPr>
        <w:t>2018</w:t>
      </w:r>
      <w:r>
        <w:rPr>
          <w:sz w:val="24"/>
        </w:rPr>
        <w:t>年国民经济和社会发展统计公报</w:t>
      </w:r>
      <w:r>
        <w:rPr>
          <w:sz w:val="24"/>
        </w:rPr>
        <w:t>~(</w:t>
      </w:r>
      <w:r>
        <w:rPr>
          <w:sz w:val="24"/>
        </w:rPr>
        <w:t>［</w:t>
      </w:r>
      <w:r>
        <w:rPr>
          <w:sz w:val="24"/>
        </w:rPr>
        <w:t>1</w:t>
      </w:r>
      <w:r>
        <w:rPr>
          <w:sz w:val="24"/>
        </w:rPr>
        <w:t>］</w:t>
      </w:r>
      <w:r>
        <w:rPr>
          <w:sz w:val="24"/>
        </w:rPr>
        <w:t xml:space="preserve">)[N]. </w:t>
      </w:r>
      <w:r>
        <w:rPr>
          <w:sz w:val="24"/>
        </w:rPr>
        <w:t>人民日报</w:t>
      </w:r>
      <w:r>
        <w:rPr>
          <w:sz w:val="24"/>
        </w:rPr>
        <w:t>,2019-03-01(010).</w:t>
      </w:r>
    </w:p>
    <w:sectPr w:rsidR="0019797A">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6F42" w:rsidRDefault="00ED6F42">
      <w:r>
        <w:separator/>
      </w:r>
    </w:p>
  </w:endnote>
  <w:endnote w:type="continuationSeparator" w:id="0">
    <w:p w:rsidR="00ED6F42" w:rsidRDefault="00ED6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a"/>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rsidR="00EE428B" w:rsidRDefault="00EE428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2AE" w:rsidRDefault="00A732AE" w:rsidP="00A732AE">
    <w:pPr>
      <w:pStyle w:val="aa"/>
      <w:framePr w:wrap="around" w:vAnchor="text" w:hAnchor="margin" w:xAlign="center" w:y="1"/>
      <w:rPr>
        <w:rStyle w:val="af1"/>
        <w:sz w:val="21"/>
        <w:szCs w:val="21"/>
      </w:rPr>
    </w:pPr>
  </w:p>
  <w:p w:rsidR="00A732AE" w:rsidRDefault="00A732AE">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a"/>
      <w:framePr w:wrap="around" w:vAnchor="text" w:hAnchor="margin" w:xAlign="center" w:y="1"/>
      <w:rPr>
        <w:rStyle w:val="af1"/>
        <w:sz w:val="21"/>
        <w:szCs w:val="21"/>
      </w:rPr>
    </w:pPr>
    <w:r>
      <w:rPr>
        <w:rStyle w:val="af1"/>
        <w:rFonts w:hint="eastAsia"/>
        <w:sz w:val="21"/>
        <w:szCs w:val="21"/>
      </w:rPr>
      <w:t>—</w:t>
    </w:r>
    <w:r>
      <w:rPr>
        <w:rStyle w:val="af1"/>
        <w:rFonts w:hint="eastAsia"/>
        <w:sz w:val="21"/>
        <w:szCs w:val="21"/>
      </w:rPr>
      <w:t xml:space="preserve"> 2 </w:t>
    </w:r>
    <w:r>
      <w:rPr>
        <w:rStyle w:val="af1"/>
        <w:rFonts w:hint="eastAsia"/>
        <w:sz w:val="21"/>
        <w:szCs w:val="21"/>
      </w:rPr>
      <w:t>—</w:t>
    </w:r>
  </w:p>
  <w:p w:rsidR="00EE428B" w:rsidRDefault="00EE428B">
    <w:pPr>
      <w:pStyle w:val="aa"/>
      <w:ind w:right="360" w:firstLine="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a"/>
      <w:framePr w:wrap="around" w:vAnchor="text" w:hAnchor="margin" w:xAlign="center" w:y="1"/>
      <w:rPr>
        <w:rStyle w:val="af1"/>
        <w:sz w:val="21"/>
        <w:szCs w:val="21"/>
      </w:rPr>
    </w:pPr>
    <w:r>
      <w:rPr>
        <w:rStyle w:val="af1"/>
        <w:rFonts w:hint="eastAsia"/>
        <w:sz w:val="21"/>
        <w:szCs w:val="21"/>
      </w:rPr>
      <w:t>—</w:t>
    </w:r>
    <w:r>
      <w:rPr>
        <w:rStyle w:val="af1"/>
        <w:rFonts w:hint="eastAsia"/>
        <w:sz w:val="21"/>
        <w:szCs w:val="21"/>
      </w:rPr>
      <w:t xml:space="preserve"> </w:t>
    </w:r>
    <w:r>
      <w:rPr>
        <w:rStyle w:val="af1"/>
        <w:sz w:val="21"/>
        <w:szCs w:val="21"/>
      </w:rPr>
      <w:fldChar w:fldCharType="begin"/>
    </w:r>
    <w:r>
      <w:rPr>
        <w:rStyle w:val="af1"/>
        <w:sz w:val="21"/>
        <w:szCs w:val="21"/>
      </w:rPr>
      <w:instrText xml:space="preserve">PAGE  </w:instrText>
    </w:r>
    <w:r>
      <w:rPr>
        <w:rStyle w:val="af1"/>
        <w:sz w:val="21"/>
        <w:szCs w:val="21"/>
      </w:rPr>
      <w:fldChar w:fldCharType="separate"/>
    </w:r>
    <w:r>
      <w:rPr>
        <w:rStyle w:val="af1"/>
        <w:sz w:val="21"/>
        <w:szCs w:val="21"/>
      </w:rPr>
      <w:t>1</w:t>
    </w:r>
    <w:r>
      <w:rPr>
        <w:rStyle w:val="af1"/>
        <w:sz w:val="21"/>
        <w:szCs w:val="21"/>
      </w:rPr>
      <w:fldChar w:fldCharType="end"/>
    </w:r>
    <w:r>
      <w:rPr>
        <w:rStyle w:val="af1"/>
        <w:rFonts w:hint="eastAsia"/>
        <w:sz w:val="21"/>
        <w:szCs w:val="21"/>
      </w:rPr>
      <w:t xml:space="preserve"> </w:t>
    </w:r>
    <w:r>
      <w:rPr>
        <w:rStyle w:val="af1"/>
        <w:rFonts w:hint="eastAsia"/>
        <w:sz w:val="21"/>
        <w:szCs w:val="21"/>
      </w:rPr>
      <w:t>—</w:t>
    </w:r>
  </w:p>
  <w:p w:rsidR="00EE428B" w:rsidRDefault="00EE428B">
    <w:pPr>
      <w:pStyle w:val="aa"/>
      <w:ind w:right="360" w:firstLineChars="4000" w:firstLine="720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a"/>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rsidR="00EE428B" w:rsidRDefault="00EE428B">
    <w:pPr>
      <w:pStyle w:val="a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a"/>
      <w:framePr w:wrap="around" w:vAnchor="text" w:hAnchor="margin" w:xAlign="center" w:y="1"/>
      <w:rPr>
        <w:rStyle w:val="af1"/>
        <w:sz w:val="21"/>
        <w:szCs w:val="21"/>
      </w:rPr>
    </w:pPr>
    <w:r>
      <w:rPr>
        <w:rStyle w:val="af1"/>
        <w:rFonts w:hint="eastAsia"/>
        <w:sz w:val="21"/>
        <w:szCs w:val="21"/>
      </w:rPr>
      <w:t>—</w:t>
    </w:r>
    <w:r>
      <w:rPr>
        <w:rStyle w:val="af1"/>
        <w:rFonts w:hint="eastAsia"/>
        <w:sz w:val="21"/>
        <w:szCs w:val="21"/>
      </w:rPr>
      <w:t xml:space="preserve"> </w:t>
    </w:r>
    <w:r>
      <w:rPr>
        <w:rStyle w:val="af1"/>
        <w:sz w:val="21"/>
        <w:szCs w:val="21"/>
      </w:rPr>
      <w:fldChar w:fldCharType="begin"/>
    </w:r>
    <w:r>
      <w:rPr>
        <w:rStyle w:val="af1"/>
        <w:sz w:val="21"/>
        <w:szCs w:val="21"/>
      </w:rPr>
      <w:instrText xml:space="preserve">PAGE  </w:instrText>
    </w:r>
    <w:r>
      <w:rPr>
        <w:rStyle w:val="af1"/>
        <w:sz w:val="21"/>
        <w:szCs w:val="21"/>
      </w:rPr>
      <w:fldChar w:fldCharType="separate"/>
    </w:r>
    <w:r>
      <w:rPr>
        <w:rStyle w:val="af1"/>
        <w:sz w:val="21"/>
        <w:szCs w:val="21"/>
      </w:rPr>
      <w:t>28</w:t>
    </w:r>
    <w:r>
      <w:rPr>
        <w:rStyle w:val="af1"/>
        <w:sz w:val="21"/>
        <w:szCs w:val="21"/>
      </w:rPr>
      <w:fldChar w:fldCharType="end"/>
    </w:r>
    <w:r>
      <w:rPr>
        <w:rStyle w:val="af1"/>
        <w:rFonts w:hint="eastAsia"/>
        <w:sz w:val="21"/>
        <w:szCs w:val="21"/>
      </w:rPr>
      <w:t xml:space="preserve"> </w:t>
    </w:r>
    <w:r>
      <w:rPr>
        <w:rStyle w:val="af1"/>
        <w:rFonts w:hint="eastAsia"/>
        <w:sz w:val="21"/>
        <w:szCs w:val="21"/>
      </w:rPr>
      <w:t>—</w:t>
    </w:r>
  </w:p>
  <w:p w:rsidR="00EE428B" w:rsidRDefault="00EE428B">
    <w:pPr>
      <w:pStyle w:val="aa"/>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6F42" w:rsidRDefault="00ED6F42">
      <w:r>
        <w:separator/>
      </w:r>
    </w:p>
  </w:footnote>
  <w:footnote w:type="continuationSeparator" w:id="0">
    <w:p w:rsidR="00ED6F42" w:rsidRDefault="00ED6F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wordWrap w:val="0"/>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wordWrap w:val="0"/>
    </w:pPr>
    <w:r>
      <w:rPr>
        <w:rFonts w:hint="eastAsia"/>
      </w:rPr>
      <w:t>致</w:t>
    </w:r>
    <w:r>
      <w:rPr>
        <w:rFonts w:hint="eastAsia"/>
      </w:rPr>
      <w:t xml:space="preserve">  </w:t>
    </w:r>
    <w:r>
      <w:rPr>
        <w:rFonts w:hint="eastAsia"/>
      </w:rPr>
      <w:t>谢</w:t>
    </w:r>
    <w:r>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pBdr>
        <w:bottom w:val="none" w:sz="0" w:space="0"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ind w:right="90" w:firstLineChars="2100" w:firstLine="3780"/>
      <w:jc w:val="both"/>
    </w:pPr>
    <w:r>
      <w:rPr>
        <w:rFonts w:hint="eastAsia"/>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pP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pPr>
    <w:r>
      <w:rPr>
        <w:rFonts w:hint="eastAsia"/>
      </w:rPr>
      <w:t>第</w:t>
    </w:r>
    <w:r>
      <w:rPr>
        <w:rFonts w:hint="eastAsia"/>
      </w:rPr>
      <w:t>2</w:t>
    </w:r>
    <w:r>
      <w:rPr>
        <w:rFonts w:hint="eastAsia"/>
      </w:rPr>
      <w:t>章</w:t>
    </w:r>
    <w:r>
      <w:rPr>
        <w:rFonts w:hint="eastAsia"/>
      </w:rPr>
      <w:t xml:space="preserve"> </w:t>
    </w:r>
    <w:r>
      <w:rPr>
        <w:rFonts w:hint="eastAsia"/>
      </w:rPr>
      <w:t>功能设计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pPr>
    <w:r>
      <w:rPr>
        <w:rFonts w:hint="eastAsia"/>
      </w:rPr>
      <w:t>第</w:t>
    </w:r>
    <w:r>
      <w:rPr>
        <w:rFonts w:hint="eastAsia"/>
      </w:rPr>
      <w:t>3</w:t>
    </w:r>
    <w:r>
      <w:rPr>
        <w:rFonts w:hint="eastAsia"/>
      </w:rPr>
      <w:t>章</w:t>
    </w:r>
    <w:r>
      <w:rPr>
        <w:rFonts w:hint="eastAsia"/>
      </w:rPr>
      <w:t xml:space="preserve"> </w:t>
    </w:r>
    <w:r>
      <w:rPr>
        <w:rFonts w:hint="eastAsia"/>
      </w:rPr>
      <w:t>硬件设计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pPr>
    <w:r>
      <w:rPr>
        <w:rFonts w:hint="eastAsia"/>
      </w:rPr>
      <w:t>第</w:t>
    </w:r>
    <w:r>
      <w:rPr>
        <w:rFonts w:hint="eastAsia"/>
      </w:rPr>
      <w:t>4</w:t>
    </w:r>
    <w:r>
      <w:rPr>
        <w:rFonts w:hint="eastAsia"/>
      </w:rPr>
      <w:t>章</w:t>
    </w:r>
    <w:r>
      <w:rPr>
        <w:rFonts w:hint="eastAsia"/>
      </w:rPr>
      <w:t xml:space="preserve"> </w:t>
    </w:r>
    <w:r>
      <w:rPr>
        <w:rFonts w:hint="eastAsia"/>
      </w:rPr>
      <w:t>软件设计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pPr>
    <w:r>
      <w:rPr>
        <w:rFonts w:hint="eastAsia"/>
      </w:rPr>
      <w:t>第</w:t>
    </w:r>
    <w:r>
      <w:rPr>
        <w:rFonts w:hint="eastAsia"/>
      </w:rPr>
      <w:t>5</w:t>
    </w:r>
    <w:r>
      <w:rPr>
        <w:rFonts w:hint="eastAsia"/>
      </w:rPr>
      <w:t>章</w:t>
    </w:r>
    <w:r>
      <w:rPr>
        <w:rFonts w:hint="eastAsia"/>
      </w:rPr>
      <w:t xml:space="preserve"> </w:t>
    </w:r>
    <w:r>
      <w:rPr>
        <w:rFonts w:hint="eastAsia"/>
      </w:rPr>
      <w:t>总结与展望</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28B" w:rsidRDefault="00EE428B">
    <w:pPr>
      <w:pStyle w:val="ac"/>
      <w:wordWrap w:val="0"/>
    </w:pPr>
    <w:r>
      <w:rPr>
        <w:rFonts w:hint="eastAsia"/>
      </w:rPr>
      <w:t>结</w:t>
    </w:r>
    <w:r>
      <w:rPr>
        <w:rFonts w:hint="eastAsia"/>
      </w:rPr>
      <w:t xml:space="preserve">  </w:t>
    </w:r>
    <w:r>
      <w:rPr>
        <w:rFonts w:hint="eastAsia"/>
      </w:rPr>
      <w:t>论</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42697A"/>
    <w:multiLevelType w:val="multilevel"/>
    <w:tmpl w:val="413CEA60"/>
    <w:lvl w:ilvl="0">
      <w:start w:val="1"/>
      <w:numFmt w:val="decimal"/>
      <w:pStyle w:val="1"/>
      <w:lvlText w:val="第%1章 "/>
      <w:lvlJc w:val="left"/>
      <w:pPr>
        <w:ind w:left="0" w:firstLine="0"/>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454"/>
    <w:rsid w:val="0019797A"/>
    <w:rsid w:val="00204CBC"/>
    <w:rsid w:val="00237DFE"/>
    <w:rsid w:val="00304E17"/>
    <w:rsid w:val="003D7148"/>
    <w:rsid w:val="004007CC"/>
    <w:rsid w:val="004A7360"/>
    <w:rsid w:val="004E22D0"/>
    <w:rsid w:val="00527982"/>
    <w:rsid w:val="006242CD"/>
    <w:rsid w:val="006A22FE"/>
    <w:rsid w:val="007D5DD4"/>
    <w:rsid w:val="008043A4"/>
    <w:rsid w:val="008D016B"/>
    <w:rsid w:val="009568D3"/>
    <w:rsid w:val="009D3467"/>
    <w:rsid w:val="00A6387B"/>
    <w:rsid w:val="00A732AE"/>
    <w:rsid w:val="00B02ABC"/>
    <w:rsid w:val="00BB2211"/>
    <w:rsid w:val="00C11454"/>
    <w:rsid w:val="00C9750E"/>
    <w:rsid w:val="00CE21DC"/>
    <w:rsid w:val="00CF3EC0"/>
    <w:rsid w:val="00D245C2"/>
    <w:rsid w:val="00D7288C"/>
    <w:rsid w:val="00D95A2D"/>
    <w:rsid w:val="00DC5613"/>
    <w:rsid w:val="00ED6F42"/>
    <w:rsid w:val="00EE13DD"/>
    <w:rsid w:val="00EE428B"/>
    <w:rsid w:val="00FB1E1E"/>
    <w:rsid w:val="050B3C19"/>
    <w:rsid w:val="0C621452"/>
    <w:rsid w:val="0D3B364C"/>
    <w:rsid w:val="0E293CAA"/>
    <w:rsid w:val="0E794A8C"/>
    <w:rsid w:val="19CE6C50"/>
    <w:rsid w:val="19D47524"/>
    <w:rsid w:val="20CF4C8C"/>
    <w:rsid w:val="28C63F15"/>
    <w:rsid w:val="2F056EB6"/>
    <w:rsid w:val="3D7E4153"/>
    <w:rsid w:val="4BF45196"/>
    <w:rsid w:val="525D222A"/>
    <w:rsid w:val="52D7471A"/>
    <w:rsid w:val="54BC7C0B"/>
    <w:rsid w:val="568D5B54"/>
    <w:rsid w:val="56913C03"/>
    <w:rsid w:val="5F5A6554"/>
    <w:rsid w:val="6C274C95"/>
    <w:rsid w:val="73304E59"/>
    <w:rsid w:val="74EC3A65"/>
    <w:rsid w:val="75B50D47"/>
    <w:rsid w:val="78777C5A"/>
    <w:rsid w:val="7AB278E8"/>
    <w:rsid w:val="7D0C3E5B"/>
    <w:rsid w:val="7E2D67A5"/>
    <w:rsid w:val="7E386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BEABA"/>
  <w15:docId w15:val="{38DCED8E-D189-4E54-8805-9365F0BF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DC5613"/>
    <w:pPr>
      <w:keepNext/>
      <w:numPr>
        <w:numId w:val="1"/>
      </w:numPr>
      <w:spacing w:line="360" w:lineRule="auto"/>
      <w:jc w:val="center"/>
      <w:outlineLvl w:val="0"/>
    </w:pPr>
    <w:rPr>
      <w:rFonts w:eastAsia="黑体"/>
      <w:b/>
      <w:sz w:val="30"/>
      <w:szCs w:val="20"/>
    </w:rPr>
  </w:style>
  <w:style w:type="paragraph" w:styleId="2">
    <w:name w:val="heading 2"/>
    <w:basedOn w:val="a"/>
    <w:next w:val="a0"/>
    <w:link w:val="20"/>
    <w:autoRedefine/>
    <w:qFormat/>
    <w:rsid w:val="00EE428B"/>
    <w:pPr>
      <w:keepNext/>
      <w:numPr>
        <w:ilvl w:val="1"/>
        <w:numId w:val="1"/>
      </w:numPr>
      <w:spacing w:line="360" w:lineRule="auto"/>
      <w:jc w:val="left"/>
      <w:outlineLvl w:val="1"/>
    </w:pPr>
    <w:rPr>
      <w:rFonts w:ascii="黑体" w:eastAsia="黑体" w:hAnsi="黑体"/>
      <w:b/>
      <w:sz w:val="28"/>
      <w:szCs w:val="20"/>
    </w:rPr>
  </w:style>
  <w:style w:type="paragraph" w:styleId="3">
    <w:name w:val="heading 3"/>
    <w:next w:val="a"/>
    <w:link w:val="30"/>
    <w:qFormat/>
    <w:rsid w:val="00DC5613"/>
    <w:pPr>
      <w:keepNext/>
      <w:numPr>
        <w:ilvl w:val="2"/>
        <w:numId w:val="1"/>
      </w:numPr>
      <w:spacing w:beforeLines="50" w:before="120" w:afterLines="50" w:after="120" w:line="360" w:lineRule="auto"/>
      <w:jc w:val="both"/>
      <w:outlineLvl w:val="2"/>
    </w:pPr>
    <w:rPr>
      <w:rFonts w:eastAsia="黑体"/>
      <w:kern w:val="2"/>
      <w:sz w:val="24"/>
      <w:szCs w:val="24"/>
    </w:rPr>
  </w:style>
  <w:style w:type="paragraph" w:styleId="4">
    <w:name w:val="heading 4"/>
    <w:basedOn w:val="a"/>
    <w:next w:val="a"/>
    <w:link w:val="40"/>
    <w:uiPriority w:val="9"/>
    <w:unhideWhenUsed/>
    <w:qFormat/>
    <w:rsid w:val="008D01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annotation text"/>
    <w:basedOn w:val="a"/>
    <w:link w:val="a5"/>
    <w:uiPriority w:val="99"/>
    <w:semiHidden/>
    <w:unhideWhenUsed/>
    <w:qFormat/>
    <w:pPr>
      <w:jc w:val="left"/>
    </w:pPr>
  </w:style>
  <w:style w:type="paragraph" w:styleId="a6">
    <w:name w:val="Body Text Indent"/>
    <w:basedOn w:val="a"/>
    <w:link w:val="a7"/>
    <w:qFormat/>
    <w:pPr>
      <w:spacing w:line="360" w:lineRule="auto"/>
      <w:ind w:leftChars="150" w:left="360" w:firstLineChars="200" w:firstLine="600"/>
    </w:pPr>
    <w:rPr>
      <w:kern w:val="0"/>
      <w:sz w:val="30"/>
      <w:szCs w:val="21"/>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pPr>
      <w:spacing w:before="120" w:after="120"/>
      <w:jc w:val="left"/>
    </w:pPr>
    <w:rPr>
      <w:rFonts w:asciiTheme="minorHAnsi" w:hAnsiTheme="minorHAnsi" w:cstheme="minorHAnsi"/>
      <w:b/>
      <w:bCs/>
      <w:caps/>
      <w:sz w:val="20"/>
      <w:szCs w:val="20"/>
    </w:rPr>
  </w:style>
  <w:style w:type="paragraph" w:styleId="TOC2">
    <w:name w:val="toc 2"/>
    <w:basedOn w:val="a"/>
    <w:next w:val="a"/>
    <w:uiPriority w:val="39"/>
    <w:qFormat/>
    <w:pPr>
      <w:ind w:left="210"/>
      <w:jc w:val="left"/>
    </w:pPr>
    <w:rPr>
      <w:rFonts w:asciiTheme="minorHAnsi" w:hAnsiTheme="minorHAnsi" w:cstheme="minorHAnsi"/>
      <w:smallCaps/>
      <w:sz w:val="20"/>
      <w:szCs w:val="20"/>
    </w:rPr>
  </w:style>
  <w:style w:type="paragraph" w:styleId="21">
    <w:name w:val="Body Text 2"/>
    <w:basedOn w:val="a"/>
    <w:link w:val="22"/>
    <w:qFormat/>
    <w:pPr>
      <w:spacing w:after="120" w:line="480" w:lineRule="auto"/>
    </w:pPr>
  </w:style>
  <w:style w:type="paragraph" w:styleId="ae">
    <w:name w:val="Normal (Web)"/>
    <w:basedOn w:val="a"/>
    <w:uiPriority w:val="99"/>
    <w:semiHidden/>
    <w:unhideWhenUsed/>
    <w:qFormat/>
    <w:pPr>
      <w:spacing w:beforeAutospacing="1" w:afterAutospacing="1"/>
      <w:jc w:val="left"/>
    </w:pPr>
    <w:rPr>
      <w:kern w:val="0"/>
      <w:sz w:val="24"/>
    </w:rPr>
  </w:style>
  <w:style w:type="paragraph" w:styleId="af">
    <w:name w:val="annotation subject"/>
    <w:basedOn w:val="a4"/>
    <w:next w:val="a4"/>
    <w:link w:val="af0"/>
    <w:uiPriority w:val="99"/>
    <w:semiHidden/>
    <w:unhideWhenUsed/>
    <w:qFormat/>
    <w:rPr>
      <w:b/>
      <w:bCs/>
    </w:rPr>
  </w:style>
  <w:style w:type="character" w:styleId="af1">
    <w:name w:val="page number"/>
    <w:basedOn w:val="a1"/>
    <w:qFormat/>
  </w:style>
  <w:style w:type="character" w:styleId="af2">
    <w:name w:val="Hyperlink"/>
    <w:uiPriority w:val="99"/>
    <w:qFormat/>
    <w:rPr>
      <w:color w:val="0000FF"/>
      <w:u w:val="single"/>
    </w:rPr>
  </w:style>
  <w:style w:type="character" w:styleId="af3">
    <w:name w:val="annotation reference"/>
    <w:basedOn w:val="a1"/>
    <w:uiPriority w:val="99"/>
    <w:semiHidden/>
    <w:unhideWhenUsed/>
    <w:qFormat/>
    <w:rPr>
      <w:sz w:val="21"/>
      <w:szCs w:val="21"/>
    </w:rPr>
  </w:style>
  <w:style w:type="character" w:customStyle="1" w:styleId="ad">
    <w:name w:val="页眉 字符"/>
    <w:basedOn w:val="a1"/>
    <w:link w:val="ac"/>
    <w:qFormat/>
    <w:rPr>
      <w:sz w:val="18"/>
      <w:szCs w:val="18"/>
    </w:rPr>
  </w:style>
  <w:style w:type="character" w:customStyle="1" w:styleId="ab">
    <w:name w:val="页脚 字符"/>
    <w:basedOn w:val="a1"/>
    <w:link w:val="aa"/>
    <w:uiPriority w:val="99"/>
    <w:qFormat/>
    <w:rPr>
      <w:sz w:val="18"/>
      <w:szCs w:val="18"/>
    </w:rPr>
  </w:style>
  <w:style w:type="character" w:customStyle="1" w:styleId="10">
    <w:name w:val="标题 1 字符"/>
    <w:basedOn w:val="a1"/>
    <w:link w:val="1"/>
    <w:qFormat/>
    <w:rsid w:val="00DC5613"/>
    <w:rPr>
      <w:rFonts w:eastAsia="黑体"/>
      <w:b/>
      <w:kern w:val="2"/>
      <w:sz w:val="30"/>
    </w:rPr>
  </w:style>
  <w:style w:type="character" w:customStyle="1" w:styleId="20">
    <w:name w:val="标题 2 字符"/>
    <w:basedOn w:val="a1"/>
    <w:link w:val="2"/>
    <w:qFormat/>
    <w:rsid w:val="00EE428B"/>
    <w:rPr>
      <w:rFonts w:ascii="黑体" w:eastAsia="黑体" w:hAnsi="黑体"/>
      <w:b/>
      <w:kern w:val="2"/>
      <w:sz w:val="28"/>
    </w:rPr>
  </w:style>
  <w:style w:type="character" w:customStyle="1" w:styleId="30">
    <w:name w:val="标题 3 字符"/>
    <w:basedOn w:val="a1"/>
    <w:link w:val="3"/>
    <w:qFormat/>
    <w:rsid w:val="00DC5613"/>
    <w:rPr>
      <w:rFonts w:eastAsia="黑体"/>
      <w:kern w:val="2"/>
      <w:sz w:val="24"/>
      <w:szCs w:val="24"/>
    </w:rPr>
  </w:style>
  <w:style w:type="character" w:customStyle="1" w:styleId="a7">
    <w:name w:val="正文文本缩进 字符"/>
    <w:basedOn w:val="a1"/>
    <w:link w:val="a6"/>
    <w:qFormat/>
    <w:rPr>
      <w:rFonts w:ascii="Times New Roman" w:eastAsia="宋体" w:hAnsi="Times New Roman" w:cs="Times New Roman"/>
      <w:kern w:val="0"/>
      <w:sz w:val="30"/>
      <w:szCs w:val="21"/>
    </w:rPr>
  </w:style>
  <w:style w:type="character" w:customStyle="1" w:styleId="22">
    <w:name w:val="正文文本 2 字符"/>
    <w:basedOn w:val="a1"/>
    <w:link w:val="21"/>
    <w:qFormat/>
    <w:rPr>
      <w:rFonts w:ascii="Times New Roman" w:eastAsia="宋体" w:hAnsi="Times New Roman" w:cs="Times New Roman"/>
      <w:szCs w:val="24"/>
    </w:rPr>
  </w:style>
  <w:style w:type="character" w:customStyle="1" w:styleId="a9">
    <w:name w:val="批注框文本 字符"/>
    <w:basedOn w:val="a1"/>
    <w:link w:val="a8"/>
    <w:uiPriority w:val="99"/>
    <w:semiHidden/>
    <w:qFormat/>
    <w:rPr>
      <w:rFonts w:ascii="Times New Roman" w:eastAsia="宋体" w:hAnsi="Times New Roman" w:cs="Times New Roman"/>
      <w:sz w:val="18"/>
      <w:szCs w:val="18"/>
    </w:rPr>
  </w:style>
  <w:style w:type="character" w:customStyle="1" w:styleId="a5">
    <w:name w:val="批注文字 字符"/>
    <w:basedOn w:val="a1"/>
    <w:link w:val="a4"/>
    <w:uiPriority w:val="99"/>
    <w:semiHidden/>
    <w:qFormat/>
    <w:rPr>
      <w:rFonts w:ascii="Times New Roman" w:eastAsia="宋体" w:hAnsi="Times New Roman" w:cs="Times New Roman"/>
      <w:kern w:val="2"/>
      <w:sz w:val="21"/>
      <w:szCs w:val="24"/>
    </w:rPr>
  </w:style>
  <w:style w:type="character" w:customStyle="1" w:styleId="af0">
    <w:name w:val="批注主题 字符"/>
    <w:basedOn w:val="a5"/>
    <w:link w:val="af"/>
    <w:uiPriority w:val="99"/>
    <w:semiHidden/>
    <w:qFormat/>
    <w:rPr>
      <w:rFonts w:ascii="Times New Roman" w:eastAsia="宋体" w:hAnsi="Times New Roman" w:cs="Times New Roman"/>
      <w:b/>
      <w:bCs/>
      <w:kern w:val="2"/>
      <w:sz w:val="21"/>
      <w:szCs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40">
    <w:name w:val="标题 4 字符"/>
    <w:basedOn w:val="a1"/>
    <w:link w:val="4"/>
    <w:uiPriority w:val="9"/>
    <w:rsid w:val="008D016B"/>
    <w:rPr>
      <w:rFonts w:asciiTheme="majorHAnsi" w:eastAsiaTheme="majorEastAsia" w:hAnsiTheme="majorHAnsi" w:cstheme="majorBidi"/>
      <w:b/>
      <w:bCs/>
      <w:kern w:val="2"/>
      <w:sz w:val="28"/>
      <w:szCs w:val="28"/>
    </w:rPr>
  </w:style>
  <w:style w:type="paragraph" w:styleId="TOC3">
    <w:name w:val="toc 3"/>
    <w:basedOn w:val="a"/>
    <w:next w:val="a"/>
    <w:autoRedefine/>
    <w:uiPriority w:val="39"/>
    <w:unhideWhenUsed/>
    <w:rsid w:val="00EE428B"/>
    <w:pPr>
      <w:ind w:left="420"/>
      <w:jc w:val="left"/>
    </w:pPr>
    <w:rPr>
      <w:rFonts w:asciiTheme="minorHAnsi" w:hAnsiTheme="minorHAnsi" w:cstheme="minorHAnsi"/>
      <w:i/>
      <w:iCs/>
      <w:sz w:val="20"/>
      <w:szCs w:val="20"/>
    </w:rPr>
  </w:style>
  <w:style w:type="paragraph" w:styleId="TOC4">
    <w:name w:val="toc 4"/>
    <w:basedOn w:val="a"/>
    <w:next w:val="a"/>
    <w:autoRedefine/>
    <w:uiPriority w:val="39"/>
    <w:unhideWhenUsed/>
    <w:rsid w:val="00EE428B"/>
    <w:pPr>
      <w:ind w:left="630"/>
      <w:jc w:val="left"/>
    </w:pPr>
    <w:rPr>
      <w:rFonts w:asciiTheme="minorHAnsi" w:hAnsiTheme="minorHAnsi" w:cstheme="minorHAnsi"/>
      <w:sz w:val="18"/>
      <w:szCs w:val="18"/>
    </w:rPr>
  </w:style>
  <w:style w:type="paragraph" w:styleId="TOC5">
    <w:name w:val="toc 5"/>
    <w:basedOn w:val="a"/>
    <w:next w:val="a"/>
    <w:autoRedefine/>
    <w:uiPriority w:val="39"/>
    <w:unhideWhenUsed/>
    <w:rsid w:val="00EE428B"/>
    <w:pPr>
      <w:ind w:left="840"/>
      <w:jc w:val="left"/>
    </w:pPr>
    <w:rPr>
      <w:rFonts w:asciiTheme="minorHAnsi" w:hAnsiTheme="minorHAnsi" w:cstheme="minorHAnsi"/>
      <w:sz w:val="18"/>
      <w:szCs w:val="18"/>
    </w:rPr>
  </w:style>
  <w:style w:type="paragraph" w:styleId="TOC6">
    <w:name w:val="toc 6"/>
    <w:basedOn w:val="a"/>
    <w:next w:val="a"/>
    <w:autoRedefine/>
    <w:uiPriority w:val="39"/>
    <w:unhideWhenUsed/>
    <w:rsid w:val="00EE428B"/>
    <w:pPr>
      <w:ind w:left="1050"/>
      <w:jc w:val="left"/>
    </w:pPr>
    <w:rPr>
      <w:rFonts w:asciiTheme="minorHAnsi" w:hAnsiTheme="minorHAnsi" w:cstheme="minorHAnsi"/>
      <w:sz w:val="18"/>
      <w:szCs w:val="18"/>
    </w:rPr>
  </w:style>
  <w:style w:type="paragraph" w:styleId="TOC7">
    <w:name w:val="toc 7"/>
    <w:basedOn w:val="a"/>
    <w:next w:val="a"/>
    <w:autoRedefine/>
    <w:uiPriority w:val="39"/>
    <w:unhideWhenUsed/>
    <w:rsid w:val="00EE428B"/>
    <w:pPr>
      <w:ind w:left="1260"/>
      <w:jc w:val="left"/>
    </w:pPr>
    <w:rPr>
      <w:rFonts w:asciiTheme="minorHAnsi" w:hAnsiTheme="minorHAnsi" w:cstheme="minorHAnsi"/>
      <w:sz w:val="18"/>
      <w:szCs w:val="18"/>
    </w:rPr>
  </w:style>
  <w:style w:type="paragraph" w:styleId="TOC8">
    <w:name w:val="toc 8"/>
    <w:basedOn w:val="a"/>
    <w:next w:val="a"/>
    <w:autoRedefine/>
    <w:uiPriority w:val="39"/>
    <w:unhideWhenUsed/>
    <w:rsid w:val="00EE428B"/>
    <w:pPr>
      <w:ind w:left="1470"/>
      <w:jc w:val="left"/>
    </w:pPr>
    <w:rPr>
      <w:rFonts w:asciiTheme="minorHAnsi" w:hAnsiTheme="minorHAnsi" w:cstheme="minorHAnsi"/>
      <w:sz w:val="18"/>
      <w:szCs w:val="18"/>
    </w:rPr>
  </w:style>
  <w:style w:type="paragraph" w:styleId="TOC9">
    <w:name w:val="toc 9"/>
    <w:basedOn w:val="a"/>
    <w:next w:val="a"/>
    <w:autoRedefine/>
    <w:uiPriority w:val="39"/>
    <w:unhideWhenUsed/>
    <w:rsid w:val="00EE428B"/>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6.jpeg"/><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8.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header" Target="header6.xml"/><Relationship Id="rId45" Type="http://schemas.openxmlformats.org/officeDocument/2006/relationships/image" Target="media/image27.png"/><Relationship Id="rId53" Type="http://schemas.openxmlformats.org/officeDocument/2006/relationships/header" Target="header11.xml"/><Relationship Id="rId58" Type="http://schemas.openxmlformats.org/officeDocument/2006/relationships/footer" Target="footer7.xml"/><Relationship Id="rId5" Type="http://schemas.openxmlformats.org/officeDocument/2006/relationships/webSettings" Target="webSettings.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http://www.jlu.edu.cn/newjlu/images/xxgk_bz1.gif" TargetMode="Externa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23.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9.GIF"/><Relationship Id="rId49" Type="http://schemas.openxmlformats.org/officeDocument/2006/relationships/header" Target="header7.xml"/><Relationship Id="rId57" Type="http://schemas.openxmlformats.org/officeDocument/2006/relationships/header" Target="header13.xml"/><Relationship Id="rId10"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6.png"/><Relationship Id="rId52" Type="http://schemas.openxmlformats.org/officeDocument/2006/relationships/header" Target="header10.xm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extobjs>
    <extobj name="ECB019B1-382A-4266-B25C-5B523AA43C14-2">
      <extobjdata type="ECB019B1-382A-4266-B25C-5B523AA43C14" data="ewogICAiRmlsZUlkIiA6ICI3MDY1MzI1MjQ5OCIsCiAgICJHcm91cElkIiA6ICI1MjY0OTEyNTIiLAogICAiSW1hZ2UiIDogImlWQk9SdzBLR2dvQUFBQU5TVWhFVWdBQUFrMEFBQUpiQ0FZQUFBRDVkYURlQUFBQUNYQklXWE1BQUFzVEFBQUxFd0VBbXB3WUFBQWdBRWxFUVZSNG5PemRlVnhVVmY4SDhNOGQyVVVXUmNtVVhCUFRYNmdEYXFZbHJvK2Fta201b0tZK21XdnVtSnBMNXBZb1d1SnVxWWhaQ0dLYUt3aUdtZ3ZaNEpKTEdtNHB5cUtnaUFNTU1QZjNCODE5dU13QWd3SWorSG0vWHJ5Y2UrNjU5MzVua0pudm5IUHVPU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sVExCMUFHUVhMTm16Um9wRklweGdpQzBCMUFQZ0oycFl5cW5VZ0hjRkVYeHFDaUtxOCtkTy9lM3FRTWlJcUx5alVuVEM2SjU4K1oxRlFxRkg0Qys0TytscElrQWRtbTFXcDl6NTg3ZE1uVXdSRVJVUHZIRCtRWFFva1dMTmdxRjRoZFJGSjFzYkd6dzBVY2ZvVTJiTm5CeGNVR05HaldnVUNoTUhXSzVvdFZxa1ppWWlEdDM3dURreVpQWXVYTW4xR28xQkVGSUVrV3hkMHhNekdsVHgwaEVST1VQa3lZVFV5cVZIUVZCT0NpS29rV2ZQbjB3YWRJa1ZLbFN4ZFJoVlNoUG5qekJ0OTkraTkyN2QwTVFCSTBvaXQxalltS09tRG91SWlJcVh5cVpPb0NYV2V2V3JaMjFXbTBrQUx2eDQ4ZGp3b1FKc0xTME5IVllGWTZscFNYZWZmZGRXRnBhSWpvNnVoS0E3cSs5OXRxMnVMaTRwNmFPallpSXlnOG1UYVlqMUtoUlk1Y2dDRzc5K3ZYRFo1OTlCa0ZndzE5cEVRUUJ6WnMzUjBwS0NpNWZ2bHhacTlXNjNiOS9mN3VwNHlJaW92S0RuOUltNHVIaDBVT3IxZTV2MEtBQnRtM2J4aGFtTXBLWm1Za2hRNGJnK3ZYckVFV3h4OW16WncrYU9pWWlJaW9mT01MWU5BU3RWanNQQUx2a3lwaWxwU1hHangrdjI1d0hmbkVnSWlJak1Xa3lBYVZTMlFGQXl3WU5HcUJ0MjdhbUR1ZWwwN1p0V3pSbzBBQ0NJTFQ2OTNkQlJFUlVKQ1pOcHRFZkFBWU1HTUJ4VENhZ1VDalF2MzkvM1dZL1U4WkNSRVRsQjVPbU12YlJSeDlWRWtYeGZRQjQ5OTEzVFIxT2liaDY5U29TRWhJTTdydDgrVEllUEhoUXhoRVZyWDM3OWdBQVVSVDdmUFRSUjd3aGdvaUlpc1FQaXpKbWJXM2RDc0NrcGsyYll0Q2dRYVlPQi9mdTNjT1RKMCtLL1pOM0xxblBQLzhjcWFtcGFObXlwZXpjV3EwV24zenlDZFJxTlZxM2JsM1dUNjFRTmpZMitPMjMzL0Rnd1FQYlI0OGVIYmgvLzM2Y3FXTWlJcUlYbTVtcEEzZ0p1UU5BczJiTlRCMEhjbkp5MEt0WHIyYzZWcVZTU1kvdjNyMkxmdjMwZTdtT0hEbUNsSlFVREJreUJBQ1FrSkFBWjJmblp3dTJGRFJ2M2h5WEwxOEdBQ1dBYUJPSFEwUkVMemdtVFdWTUZFVTNBR2pRb0lHcFEwR2xTcFZ3NnRRcGFidE5tellJREF6RTY2Ky9McXZYcGswYkJBVUZvVTZkT25yblVLdlZlUGp3b2Q3ekVVVVJtemR2eHNDQkErSG82SWk0dURoODlORkgyTGx6SjE1OTlkWFNlVUxGVkw5K2ZkMUROMVBHUVVSRTVRT1RwckwzSmdEVXExZlAxSEVBQUN3c0xHVGJabVptZW1VQVlHNXVybGZldm4xN3BLV2xBY2dkMUs2alVxbHcrUEJoM0w5L0gwT0hEZ1VBMUtwVkMyM2F0SUcvdnorV0xGbFMway9qbWVpU0psMGlTMFJFVkJnT0JDOTd6Z0RnNU9SazZqaWUyN1p0MnpCcTFDalVxMWNQb2FHaFdMQmdBYXl0cmZIMDZWT3NYTGtTbzBhTmdxMnRMYlJhTGRMUzB0Q3RXemNjUG53WUZ5OWVOSFhvQUdTL2d4cW1qSU9JaU1vSHRqU1ZQWHNBcUZ5NXNxbmplRzZ2dmZZYUhqMTZoRGZmZkJOMTY5WkZiR3dzbkoyZE1XL2VQTVRIeDJQTGxpMVl1M1l0MUdvMVJGR0VoWVVGTEMwdHNXSERCcXhhdGNyVTRjUEd4a2IzME42VWNSQVJVZm5BcEtuczJRR3lEMnlUdVhYcmxsN1ovZnYzRGM1UUhoY252N25NeWNrSnRyYTJ1SExsQ25yMjdBa0ErT2VmZjFDblRoMTgrT0dIZVB2dHQrSHM3QXhIUjBjNE9qckMzdDRlMXRiV2lJNk94bWVmZllZN2QrN0F4Y1dsVko2WHNmSWtya3lhaUlpb1NFeWFYbUplWGw1NlpWT25UalZZZDhLRUNiTHRlZlBtb1Z1M2J2anJyNzh3ZS9ac0FNQmZmLzBGVjFmWFFxY1hhTjI2TmZidTNZdFhYbm5sT1NJbklpSXFlMHlheWw0cUFDZTFXbTF3d0hWWnlqdHRnRWFqUVpzMmJiQno1MDY5UWVydTd1NElEUTFGM2JwMVplWG56NStIVnF1Rm5aMGRjbkp5Y09iTUdmVHYzeDhKQ1FubzBhTkhnZGNORFEwdDBlZnhySjQrZmFwNytOaVVjUkFSVWZuQXBLbnNQUWJnOVBUcFV6ZzRPSmc2RmtsS1Nnb0F3TjdlK0o2cU45NTRBeDA2ZE1DUUlVUHcvdnZ2dzh6TURNMmJONWRtQVAvbGwxOWdaV1VsTzZacjE2NGxGL1J6VXF2VnVvZE1tb2lJcUVpOGU2N3NKUUI0NFpZVytldXZ2MkJyYTR1cVZhc2FmWXlGaFFVV0wxNk05dTNiNC92dnYwZUhEaDFRcWRML0pwbDNkSFJFdFdyVlpEOHZrankvZzBSVHhrRkVST1VEazZheTl5Y0EzTHg1MDlSeHlJU0VoT2d0ZzJJTWhVSUJCd2NIV0ZsWjRlZWZmOFl2di94U0N0R1ZqaHMzYmdBQUJFRzRZT0pRaUlpb0hHRDNYQmtUQk9HQ0tJcTRmdjI2cVVNQmtEdHo5K3JWcTNINjlHbHMzcnk1Mk1mdjM3OGZnWUdCMkxCaEE0NGRPNFlGQ3haZzNicDFBSURIang5RG85R1VkTWdsUnBjMEFXRFNSRVJFUldMU1ZQWlVRTzRnYWxPN2UvY3VsaXhaZ3RPblQ4UEh4d2R1YnNXYkdQdkhIMy9FcWxXcnNHalJJcmk1dWNITnpRM3Z2UE9PZEdlY2JpcUNGOVc1YytkMEQyTk1HUWZwYTlteXBVdE9UczRKQUthZGw0TEtQVkVVbzg2ZVBkdkIxSEZReGNDa3FZelZyMS8vajlqWTJJUkxseTQ1UDNqd3dLUXpnNTg5ZXhaWHIxNkZuNThmUEQwOUM2eG5iVzBOUVJEMHlwT1RrK0huNTRlMmJkdEtaYzJhTlVOQ1FnSUE0UGp4NDNyelVibTd1NWRNOE04cEtTbEp0MWh2dkVxbE9tUHFlRWhPRk1VR1lNSkVKVUFRQkU5VHgwQkV6MEdwVkc1UUtwVmlhR2lvYUdxWm1aa2xmazZ0Vml1bXBxWWEzUGYwNlZOUnE5V1crRFdMYStmT25hSlNxUlNWU3VWNlUvOS9JSDBlSGg2ZS8vNStva3dkQzVWZi8vNGZFazBkQjFVY0hBaHVHanNBSUNnb0NLSm8yci9uMHBnclNoQUVWS2xTeGVBK0d4c2JnNjFXWlVtcjFXTEhqaDI2eldCVHhrSkVST1VIa3lZVGlJbUorUlhBbWV2WHIrUEVpUk9tRHVlbGMrTEVDVnkvZmgyaUtQNys3KytDaUlpb1NFeWFURU5VS0JUekFNRGYzeCtabVprbUR1ZmxrWm1aQ1g5L2Y5M21QQUJzdWljaUlxTXdhVEtSUC83NDQ2QW9pb2V2WDcrT2I3LzkxdFRodkRTKytlWWIzVlFENFdmUG5qMWs2bmlJaUtqOFlOSmtPcUtGaGNVUUFJbkJ3Y0VJQ0FndytmaW1pa3dVUld6WnNnVWhJU0VRQkNIQjNOejhZN0NWaVlpSWlvRkprd2xGUjBjbkFCZ29DSUptMWFwVldMaHdJWjQ4ZVdMcXNDcWNKMCtlWU9IQ2hWaTllalVBWklxaTZQM3ZhMDlFUkdRMHp0TmtZakV4TVVlVVNtVjdRUkQyN3Q2OTJ5azhQQndmZnZnaDJyUnBBeGNYRnpnN08wT2hZRzViSEZxdEZna0pDYmh6NXc1T25UcUZuVHQzUXExV1F4Q0VKRkVVZThmRXhKdzJkWXhFUkZUK01HbDZBY1RFeEp4dTNyeDV5MHFWS2kxVHE5VmVnWUdCUW1CZ29LbkRxa2hFUVJCQ2MzSnlwcDA3ZCs2V3FZTWhJcUx5aVVuVEMrTGZEL09QbWpWcjFraWhVSXdUQktFOWdMb0E3RTBhV1BuMUdNQXRVUlNQaXFLNCt0eTVjMytiT2lBaUlpcmZtRFM5WU02ZlAzOE53RVJUeDFFVTNTeTdNVEV4cHAycGtvaUlxSXh3c0F3UkVSR1JFZGpTUkVSRTVaNmJtMXR0TXpPejJZYjI1VjlqTWpzN2UrR0ZDeGZ1bGsxa1ZKRXdhU0lpb25MUDFkWDFmbXhzYkI5QkVKd043QjZsZXlDS1lvS3JxK3U0Q3hjdWxHRjBWRkd3ZTQ2SWlNcTlrSkNRSElWQzhiTVJWWGVGaElUa2xIcEFWQ0V4YVNJaW9ncEJxOVdHR2xITm1EcEVCakZwSWlLaUNrR2hVQndWUlRHNWtDb1A3ZTN0ajVaWlFGVGhNR2tpSXFJS1FhVlNaUW1Dc0tlUUtudWlvcUt5eXl3Z3FuQ1lOQkVSVVlVaENFS0IzVzhLaFlKZGMvUmNtRFFSRVZHRjhmang0d2dBcVFaMnBUNTY5Q2l5ck9PaGlvVkpFeEVSVlJpeHNiR1pvaWp1TTdCcmIyeHNiR2FaQjBRVkNwTW1JaUtxVUFyb29tUFhIRDAzSmsxRVJGU2hDSUp3Q0lBNlQ1RmFFSVF3VThWREZRZVRKaUlpcWxCVUtwVWF3RUhkdGlBSUIvNHRJM291VEpxSWlLakNFVVZSNm80emN0SkxvaUl4YVNJaW9nckh3c0ppdis2eGpZM04vc0xxRWhtTFNSTVJFVlU0MGRIUnFRRDJBZGg3NHNTSko2YU9oeW9HTTFNSFFFUkVWRXBDQlVFUVRSMEVWUnhNbW9pSVRLaEZpeGJSZ2lDME1uVWNGWlVvaWxBcWxRR21qcU1pRWtVeDZ1elpzeDFNSFVkWll2Y2NFWkVKTVdHaThrb1FCRTlUeDFEVzJOSkVSUFFDVUtsVXBnNkJ5R2p1N3U2bURzRWsyTkpFUkVSRVpBUW1UVVJFUkVSR1lOSkVSRVJFWkFRbVRVUkVSRVJHWU5KRVJFUkVaQVRlUFVkRmNuTnpxMjFtWmpiYjBENmxVcmsrNzNaMmR2YkNDeGN1M0MyYnlJaUlpTW9Pa3lZcWtxdXI2LzNZMk5nK2dpQTRHOWc5U3ZkQUZNVUVWMWZYY1JjdVhDakQ2SWlJaU1vR3UrZW9TQ0VoSVRrS2hlSm5JNnJ1Q2drSnlTbjFnSWlJaUV5QVNSTVpSYXZWaGhwUnpaZzZSRVJFNVJLVEpqS0tRcUU0S29waWNpRlZIdHJiMng4dHM0Q0lpSWpLR0pNbU1vcEtwY29TQkdGUElWWDJSRVZGWlpkWlFFUkVSR1dNU1JNWlRSQ0VBcnZmRkFvRnUrYUlYZ0MzYnQxQ1ZsYVdyQ3dwS1FsUG5qd3A5TGo4eCtSMTgrWk5uRDkvdmtUaU00WW9pbVYycllvb05UVVZWNjllTlhVWUZSS1RKakxhNDhlUEl3Q2tHdGlWK3VqUm84aXlqb2VJOUhsNWVTRXVMazdhenM3T3hyUnAwN0JreVpKQ2p4czllalNDZ29JTTdqdHk1QWhtekppQjlQVDBFb3RUcTlXaWYvLyt1SFRwa3F4ODE2NWRHRE5tRExLenkyL0Q5ZE9uVDNIdjNqMkRQMnExV2xZM0tDZ0lPM2JzTUhpZUxWdTJZT0RBZ1pnd1lVS3hFc25mZnZzTjN0N2V6L1VjeURCT09VQkdpNDJOeld6Um9zVStRUkR5L3pYdWpZMk56VFJKVUVSVXFJVUxGK0w2OWV1WVBYdTJYbXVUSUFpd3RiVUZBSHo0NFllWVAzOCtXcmR1alhyMTZzbnFEUjQ4R0dmT25NRzllL2ZRb0VFRG82NGJHeHNMYjI5djVPVGtRS1ZTNmUxWHFWUzRmZnMyNnRhdEt5dFhLcFZZc1dJRnZ2bm1HMHliTnEzQTg3dTd1OHVlUjdWcTFkQzVjMmVNR3pjT05qWTJzcm9aR1JuWXVYTW53c1BEY2V2V0xhU25wOFBCd1FGTm16YkZ0OTkrYS9DY0NvVUNkbloyYU5Tb0VicDA2WUtlUFh2Q3dzS2l3QmgwNnRTcGd3OCsrRUIyM3J5Ky9QSkw5TzdkVzlvK2VmSWtoZ3dab2xjdk1qSVNHemR1eEpRcFU3QjgrWElFQkFSZytQRGhCbCtIME5CUXZkZlJrT0xVSmNPWU5GR3gvTnRGbHo5cFl0Y2NrUWs5ZVBBQWFXbHBzZzlEVVJTeFpNa1M3TjI3RndEUXYzOS92ZU1zTEN4dzZ0UXBBRUQzN3QwUkhoNk9SWXNXb1hIanh2anBwNS8wNnZmcjEwK3Z6RkJDcE5WcXNYRGhRbGhiV3lNdExjMWd6QWNQSGtTclZxMlFscGFHcEtRazJiNitmZnNpT3pzYnQyN2RrcFhuLzdEMzlQU0VsNWNYc3JLeWNPSENCUVFHQmlJeE1SSExsaTJUNnNURnhXSENoQWxJVEV6RSsrKy9qOEdEQjhQUzBoSjM3OTdGa1NOSDlPTFNuVk1VUmFTa3BPRGN1WE5Zc1dJRmdvS0NzSHo1Y3JpNHVFaDFRME5ESVlvaWhnMGJodW5UcDZOSmt5WXdOemRIclZxMWtKT1RBeGNYRjNUcTFFbXFQM3IwYUZTclZnMEE0T2ZuSjczR0owNmNrTDJlRVJFUm1EVnJGcVpQbjQ2K2ZmdkMzTndjQ3hjdWhJMk5qY0hmSTVVZEprMVVMSUlnSEJKRlVRMUE5MVZPTFFoQ21DbGpJbnJaYmR1MkRTcVZDdHUyYlFPUTJ6M2s0K09EQ3hjdVlQUG16ZEtIdWM3T25Udmg2K3VyMTRVelk4WU1KQ2NubzA2ZE9nWmJOWURjWkd6anhvM3c4dktDazVPVHdUcWhvYUc0Zi84K09uZnVqTjI3ZCt2dFQwdExRMWhZR09iTW1ZTUZDeFpJaVZ0KytidXQ4aWRvTld2V3hOdHZ2dzBBYU4rK1BlTGo0MldKVUhwNk9zYVBIdzlSRkJFY0hJeWFOV3ZLamg4MGFKRGVOZk9lRXdCNjl1eUpUei85RkJNblRwUzZNS3RVcVFJZ040bTdldlVxc3JPejBibHpaMWxMMU5HalIvSGVlKy9KenAyWW1DaTlaajQrUHVqZnZ6OFdMVnFFOWV0ekYxYkl6czdHbWpWcnNHWExGb3djT1JKOSsvWUZBUFRwMHdkWldWbnc5ZlhGNWN1WE1XblNKRGc2T2hwOHphaDBNV21pWWxHcFZHcWxVbmtRZ0JjQUNJSndRS1ZTcVlzNGpJaEswZkRodzdGcjF5NGNPSEFBUUc1M1ZmWHExZkhqano4aUlpSUMzM3p6RGZ6OC9KQ1Rrd00vUHorY09IRkMrdERPeTluWkdjN091UlAvWDc1OEdiR3hzUmd3WUlDc3pyRmp4L0R6eno5ajZOQ2hVcXRKWGtsSlNWaTFhaFhtenAyTGMrZk9HWXczS0NnSUdSa1phTnk0TWJwMTYxYm9jOHZJeUlDbHBTVUVRU2p5ZGNqT3prYU5HaldrN1pDUUVOeStmUnZidDIvWFM1aUt3OW5aR1g1K2Z2RHk4c0xXclZ2eDJXZWZTZnZDd3NMUXBrMGJ2YTY3NU9Sa1ZLMWFWVmFXbEpRa2U4M09uejhQZDNkMytQbjVZZkxreVZpM2JoMkNnb0xRdjM5L2ZQZmRkL2p1dSs5a3g0OGFOUXJCd2NGNDh1UUpWcXhZOGN6UGg1NGRreVlxTmxFVVF3VkI4QUtNbnZTU2lFcVJnNE1EeG8wYkJ3Y0hCd0NBalkwTlpzeVlBUUFZTUdBQUxseTRnQUVEQmlBek14T2RPblZDYUdpb0xJbDQvLzMzY2ZkdTdwS1J1akV2bFN0WHhxWk5teEFiRzRzWk0yYkF6TXdNT1RrNVdMTm1EWHIzN28xYXRXb1pqR1hac21WUUtwWG8zTG16d2FRcExTME4yN2R2bDVXdFc3Y09hV2xwQnNjd2ZmZmRkL2oxMTE4UkdocXFsemhsWjJkRHJWWWpJeU1EaHc4Znh2SGp4MlVEM2lNaUl0QzBhVk0wYnR6WW1KZXhVTFZyMTBhTEZpMFFGUlVsSlUxWldWbll2MzgvcGsyYmhweWMzTVVRS2xXcUJBQklTVW1SSlVoUG56NUZSa2FHTEpGU3FWVG8xYXNYUHYzMFUweVlNQUZEaHc1Rjc5NjlVYWRPSFlPdmhTaUtzTGUzaDZlbnA2dzg3OEIvSUxlN0ZvQmU5eVk5UHlaTlZHd1dGaGI3ZGJjbjI5alk3RGR4T0VRRTZMVUloWVdGNGZUcDA0aU9qb2FEZ3dNR0R4Nk1uajE3d3NuSkNZc1hMOGJvMGFPbEQvQzFhOWNpS3lzTFhsNWUwdkZ2dlBFR3RtelpnckZqeCtLenp6N0QwcVZMRVJ3Y2pNVEVSSXdkTzlaZ0RNZU9IY1BKa3lleGMrZk9BdU5jczJZTnJLMnRrWnI2dnh0eFhWeGM0T2ZuaDRrVEorcTEySnc4ZVJKdnZ2bW13WmFta0pBUWhJU0VTTnY5K3ZXVERjNitlZk1tdW5idFdtQXN4ZlhhYTYvSnBsN1l0MjhmSGp4NGdPblRwMHRsQnc0Y2dLT2pJNTQrZlFvQWVQandJUURnenAwN3FGS2xDbEpTVWxDbFNoVllXRmpnL1Buem1EbHpwblNzblowZE9uVG9BR3RyYXdDNTNZdTZMc21wVTZkaTZkS2w4UFgxUmMrZVBXVnhUWmd3d1dDOGVYK2ZWREtZTkZHeFJVZEhweXFWeW4wQXhCTW5UaFErK1FzUmxabS8vdnBMZWl5S0lwbzFhNFpSbzBiaGxWZGVrZFVMRFEyRnQ3ZTNsRFFWMUdwVXUzWnRiTjY4R1dQSGpzV2dRWU1RSHgrUGhRc1hHdXlXVTZ2VldMSmtDVWFQSHExM1BaM016RXpzM3IwYml4Y3ZobytQajFUZXNXTkhMRnEwQ0wvOTloczZkdXdvbFNja0pPRGF0V3V5N3JDOE9uZnVqSUVEQnlJbkp3ZlhyMTlIUUVBQWZ2LzlkMnpidGcwMk5qYkl5c3FDbVZuSmZjemw1T1JJU1oxYXJjYkdqUnNCNUU2VFVMMTZkYnp6empzQWNsdVpBT0MvLy8ydjNqbTZkdTBLUHo4L3RHM2JGcmR2MzBhYk5tMEFRUG9YeUoweUFKRGZuUmNWRldVd0prTUQ4UThjT0lBNWMrYm83YnQ2OVNwZWZmVlZvNTRyR2Nha2laNVZxQ0FJbklHTzZBVngrL1p0akI4L1h0cWVOV3RXb2ZWMXJSQzFhOWZHbmowRlQvYnY1T1NFeVpNbjQ3UFBQb09OalEwYU5teG9zTjY2ZGV0Z2IyK1BmdjM2U1YxVnVybUZkTnVXbHBhWVAzOCtPblRvSUR2V3hzWUc3ZHExUTFoWW1DeHBPbjc4T096dDdmSFdXMjhadkdiMTZ0WFJ2SGx6QUxrSlJ0T21UZkh4eHg5ajM3NTk2TmV2SDV5Y25IRG56cDFDWDRmaStQdnZ2NlU3K0M1ZXZJaWFOV3NpTVRFUlZsWldzbWtPYXRTb1VlRGc5aEVqUnNES3lrcDI1MktiTm0xdzlPaFJXRmhZb0UyYk5ub3RTUVhSYURTNGV2VXEzbnp6VGFQcTE2dFhyMWoxU1IrVHBsTFVva1dMYUVFUVdwazZqdElpaWlLVVNtV0FxZU1vRGFJb1JwMDllN1pEMFRXSlRPLzI3ZHNZTldvVWV2VG9nUjkrK0FFQUVCNGVEcTFXaTZOSGorb2xLVjI3ZHNXbVRadmc0dUlpamNFcHlPblRwekY5K25SMDd0d1pDUWtKR0RGaUJGYXRXb1gvKzcvL2s5VUxDZ3FDVnF1VnRaam90R3FWK3phb1VxblFwVXNYZzlmcDJMRWpGaXhZQUxWYUxTVWdVVkZSNk5LbFM1RXg2cmk2dWdJQTd0Ky9MMTMzd0lFRFNFaElrQWE0UDZ0TGx5N2gwcVZMbURKbGluVHV4bzBiNjcyMlFPNUEvUHpkakRvYWpVYnFmc3RieDhMQ1F0cmV0MjhmQU1QelFPVjE3OTQ5REJzMnpHQnJVMG5VSjMxTW1rcFJSVTZZS2pwQkVEeE5IUU9Sc1pZdFc0YjY5ZXRqNHNTSlV0SlVyVm8xSkNRa3dOL2ZINElnNkkxdmNYQndNTmpOcHFQUmFQRGRkOThoSUNBQXZYdjN4cXhaczVDUmtZSFBQdnNNWThhTWdaK2ZIMXEzYmkzVjM3cDFxOTQ1dG0vZmprT0hEa2xUSVJTbVhidDJ5TTdPeG9rVEo5Q2xTeGVrcHFiaXpKa3pCVTU5WUlodXZGR2RPblVBNUU3S2VmRGdRY3lhTlF2Ky92NTZrMTZLb21qVVhYbTNiOS9HekprejhmcnJyK09qano2U3l1M3M3QXpXTHlqWjhmTHlnbHF0bHBLbXZDNWV2SWgvL3ZtbnlGakl0SmcwbFFGbTllVkxVZC91aUY0MGt5ZFBSclZxMWFCUXlGZkdjbloyeHB3NWN6Qm56aHk0dXJycXRRN2xsWGVaanNPSEQyUFZxbFZJU1VuQkYxOThnUTgrK0FCQWJqZmE2dFdyTVdIQ0JFeWFOQW5yMTY5SHMyYk5BQUJObWpUUk82ZHVMaUZEKy9LclVxVUt2THk4cENUbXlKRWpxRmF0R3BSS1pZSEgzTDkvSHlkUG5vUW9pcmg1OHlhMmJ0Mkt1blhyU3RNWTFLOWZIMTkrK1NYbXpadUhEei84RUgzNzlrWERoZzBoaWlKdTNMaUJzTEF3QkFjSEd6eW5WcXRGU2tvS1ZDb1Z3c0xDMEtoUkl5eGZ2cnpBRnFTOGRCT0s1bGU1Y21VY1Bud1kxdGJXaUl5TVJHQmdvRFN4NS96NTg2VXhac1oyejFIWlk5SkVSRlRPRmJhMFNaY3VYWEQzN2wxcEFMQXVPY3Jmd3VMbjV3Y0FPSFBtREt5dHJlSHU3bzdSbzBmcmRXdloyTmhnMWFwVldMdDJMZDU0NDQyU2ZCcDZkNkYxNmRLbDBKYWdxS2dvUkVWRlFSQUVPRG82NHQxMzM4Vm5uMzBHS3lzcnFVNjNidDN3K3V1dlkrdldyZGkxYXhjZVBIZ0FNek16MUs1ZDIyQlhvdTZjQ29VQ0RnNE9hTnk0TVdiUG5vMXUzYm9WMkUzWW8wY1AyWFpCZzYzVmFqVlNVMU5oYTJ1TGQ5NTVCeDRlSHJDenM0T0hod2VDZzROaFlXRUJkM2QzZzkxektwVktHaHRHcHNPa2lZaW9naHMrZkRqT256K1A1T1JreE1iR0FvQzA1aHdBK1B2NzQ1ZGZmc0hNbVRPeFlzVUs5TzNiVjJyMWVmVG9FY3pOeldGbVpvWktsU3BCbzlFZ016TVRnd2NQUm54OFBLcFZxNGJLbFNzYnZLNlBqNC9zTGpsRENtdlpWYWxVVW5jakFQajYrcUp6NTg3U1BtTTFhTkFBOCtmUEw3TGVzL1lLNUw5N0xxL282R2pFeHNiQ3c4TURZV0Zoc0xPemc0T0RBeFFLUmFHdFZocU5Sa3JTdEZvdEVoSVNrSmFXWm5DOFZFR3ZJVnZOU3g2VEppS2lsOER5NWN0eDZkSWxLQlFLdlAvKys3THhURmV1WE1HU0pVdlF0bTFiTkczYUZCczNic1Q0OGVObGN5a1ZaUGZ1M1FVbVRZVlJLQlFRQkFHaG9jYlBqNXQzdHU4WFJhZE9uZURvNkFnYkd4dU1IejllV21KRng4TENRcHE5MjlyYUdwOS8vcmxlTjJyKytpcVZDdjcrL3RKYWY0SWd3TnZiRzZtcHFlamN1Yk0walVLdFdyV0s5ZnJwMXVHaloxZjBDRGg2WmtxbFVnUTRwcW04MFgwN2k0bUo0ZCtIaVhoNGVIaHF0ZHBmQVJ5TmlZbnhOSFU4cGFtazN5Y3VYNzZNaGcwYkdtekYwR3ExRUFSQnI4c3I3eDFyZVltaWlPenNiT1RrNUNBbkp3ZGFyVmEyWHhBRVdZc1ZHU2FLSXJLeXNtQnVibTdVd1BPQ2FMWGFRaE91c3ZTeXZrK3lwWW1JcUFJcGJOQjFRUis0aGhJbUlEY3BNamMzbHkzMlM4VlgyQlFFeGZHaUpFd3ZNLzRHaUlpSWlJekFwSW1JaUlqSUNFeWFpSWhJSmlJaUFtcTErcm5ybEpUTXpFeGN1blRKNlBxSERoM0M2ZE9uOWNyLy9QUFBRcGVNS1d0eGNYSEl5TWd3ZFJoVURFeWFpSWdxa1BEd2NIejk5ZGNHOS9uNCtHRDI3TmxGbm1QNjlPbElURXg4N2pxRlNVeE14UHZ2djQrc3JLd2k2KzdldlJzalI0N0U3ZHUzaTZ5cjBXamc2K3VMNk9ob3ZYMUJRVUhZdjMvL004VmJHbWJNbUFFZkh4L3BOWEIzZHkveUp5SWlvc2p6UG4zNkZQZnUzVFA0VTFhSmJrWEZnZUJFUkJXRUtJcjQvdnZ2cFJteDh3b0xDOFBaczJlUmtaR0I4K2ZQU3pONTUzWHYzajNwY1dKaVlwR0RsM1YxTEMwdFVhVktGZG54ZWVrV3VjMHJPenNiZCsvZWxjMUVEc0RnQXJ0dnZmVVdmdnJwSit6WnMwZWFuVHl2R2pWcXdOTFNFZ0FRR1JtSjlQUjBEQnc0VUZZblBUMGR4NDRkdzRRSkUvUVNCeXNySzRPRHJHTmpZK0h0N1kyY25KeGkzZDFZMlB4SU5qWTJPSDc4T0FEZ3E2Kyt3dENoUS9IVlYxOWh3WUlGaUlxS3dybHo1L0Q1NTU4aklDQkFOa25tdFd2WE1ISGlSTmxpdTRhdVU2ZE9IWHp3d1FmNDl0dHZEVjcveXkrL1JPL2V2WTErTGlUSHBJbUlxSUtJaUlpUUpwN002OTY5ZTFpeVpBbm16cDJMdUxnNCtQajRZTk9tVFhqdHRkZGs5WHIxNmlVOUhqTm1USkhYMDlWeGQzZkgxS2xUNGUzdGJiQmVjUktPUG4zNkZMaHY2OWF0QnRlNFc3dDJMWm8wYVFKUFQwK3BySHYzN3JMcmg0V0ZRYTFXWThtU0pWaXlaSW5zK0I5Ly9GRmE3RmRIcTlWaTRjS0ZzTGEyUmxwYW10SHhBOENxVmF2MHlyS3lzakJqeGd6WkVpbjE2OWZIM0xsejhjMDMzeUE1T1JuVnFsWERPKys4QTA5UFR5eFlzQUFiTm14QTVjcVY4ZURCQTN6MTFWY1lPWEtrYkliMjBOQlFpS0tJWWNPR1lmcjA2V2pTcEFuTXpjMVJxMVl0NU9Ua3dNWEZCWjA2ZFpMcWp4NDl1dEQxQnFsb1RKb3FtSWlJQ0x6OTl0dXlXNGdObFpVRmpVYnozTGZaNm1iRk5YYVZjNktYbFVhandlclZxL0hGRjE5QXJWWmorUERobUQ5L1BweWRuZUhqNDRPdVhidWlRNGNPQUlBYk4yNWc5T2pSOFBmM1I4T0dEYVZ6NkpJYmQzZDNoSWFHR213aDBqRlVaOCtlUFhCMmRwYW1LRGgwNkJDV0wxK092WHYzWXQ2OGVRYlBvMXZLSkc5aUZSd2NYT2kxODFNb0ZGSmlzM0hqUmpnNE9BRElIVE0wZWZKa2lLS0k3ZHUzWTlDZ1FSZ3dZSUIwWEVKQ0FrYU1HR0Z3U29YUTBGRGN2MzhmblR0M3h1N2R1NDJPQlFEZWZ2dHR2Ykw5Ky9kRG85SElGdndGY3BlNWVmdnR0MlVUaE02Wk13ZGp4NDdGaUJFak1HclVLS3hZc1FKS3BSSkRoZ3lSSFZ1M2JsMWN2WG9WMmRuWjZOeTVzK3o5OXVqUm8zanZ2ZmRrOVJNVEUrSGs1RlNzNTBKeUhDZGRmZDhBQUNBQVNVUkJWTk5Vam9taUNJMUdJL3VaUG4wNjR1TGlpaXpUYURSSVNVbkJyVnUzbnVsSFovZnUzYkp0blVlUEhxRjkrL1k0Y2VKRWtjK2paY3VXQlk1VitQVFRUNHY5aGtYME1scTllalU4UER6UXVuVnJyRjY5R2xsWldYQnljc0w0OGVOaGIyOHZXODVrOXV6WmFOV3FGWVlQSDE3Z0dKOUhqeDdoNGNPSEJmNFk4c1VYWCtENzc3K1h0bS9ldkltR0RSdWlRNGNPQ0EwTmxmMnNXN2NPUU80NG8veXpXdXUrS0NrVUNsU3FWQWwzNzk3RjNMbHpwZTFLbFNvaE1URVJrWkdSMG9TZE9uWHIxa1dEQmczUW9FRURxU1h0NE1HRGlJK1B4L0Rody9IcXE2OUtQN3BXbC94SlUxSlNFbGF0V29WcDA2YkIydHJhMkY5Qm9YYnMyQUVQRHcvVXIxOWZiMS8rR2RWMXM0dmZ2WHNYVTZkT2hVS2h3Tml4WXcxT2pCa1dGb1kyYmRyb2ZVRk5UazZXRmdEV1NVcEtZa3ZUYzJKTFV6bDIvdng1ZlBMSkozcmxlYjlKRlZSbVlXRUJiMjl2QkFRRVBOTzFkZDhLLy83N2Ivejg4OC9Zc21VTHNyS3lwRzk3Ky9idGc3bTVPZXJWcTJmd0RUYnZINjVXcTVYR05XZzBHbVJuWjB2N09uVG9nQjA3ZHNpYTJvR0NKK01qZWhsbFpHUmd4NDRkTURNelEzaDRPTkxUMHpGbnpoeDg4c2tuTURNencrTEZpL0gwNlZQWk1aTW1UVUx0MnJVeGI5NDhXRmhZb0V1WExyTDlodDViaWpKMTZsU01HalVLSFR0MmhLdXJLODZmUDQvbXpadkQxdFlXaVltSnFGMjd0dlRocnZ1M1RwMDZlaC80T1RrNTZOT25EMmJPbkluV3JWdkR6TXdNaHc0ZHdzY2ZmeXgxby8zNjY2OVl1M2F0ckV1dUlIWjJkcGc4ZVRJU0V4UGg2T2dvbGV2ZWEvSW5UY3VXTFlOU3FVVG56cDF4N3R5NVlyOE8rZjM1NTUrNGRPa1NsaTVkS3BWMTZkSUZ5Y25KQUhKYnRUSXpNM0hod2dWY3ZIZ1JaODZjUVdwcUtycDA2UUlQRHcvczJMRUQ3NzMzSHQ1NDR3MjR1Ym1oWThlT1VDcVZ5TXJLd3Y3OSt6RnQyalJwTVY5ZHEzeEtTb3JzZmZicDA2Zkl5TWpRUzZTb2VKZzBsV051Ym02SWlvcVNsZlhzMlJQcjE2OUg3ZHExQ3kzVExYOHdmdng0L1A3Nzd4QUVBUzFidHRTN2hrcWx3c2lSSXhFZUhtN3dHOHJVcVZNeFpzd1lCQWNIbzNMbHlucE44SG5IU09SMTZ0UXBwS1NrU0gvb3VnR2xhOWV1eGNHREIvWHE1MThJazB2VEVQMlBsWlVWUWtKQzRPam9pS2xUcDZKcTFhcm8xS2tUa3BLU3NHZlBIdGs0bXJ4VUtoVThQVDFsWFhRNnhuVFA1ZGVzV1RQMDZ0VUxYMzMxRmRhc1dZT3paODlpN05peDBHcTFtRGh4SW5yMDZHSFVXQ2t6TXpNNE9Ubmh5SkVqYU4yNk5XclZxb1dxVmF2aWp6LytrSkttNk9ob3RHelowcWdoQU8zYXRjUE5temZSdjM5L0xGMjZWRXEwZE84L2VjOXg3Tmd4bkR4NUVqdDM3aXp5dk1ZS0NncUNzN096MUQwS0FELzg4QU55Y25Lazk4anIxNjhqTURBUUhoNGVtREpsQ3RxMWE0ZlUxRlQ0K3ZvaU1EQVFWNjlleGErLy9vcVltQmhwbk5LK2Zmdnc0TUVEVEo4K1hUcnZnUU1INE9qb0tDWEp1aSt0ZCs3Y1FaVXFWWkNTa29JcVZhcVV5QXpsTHlNbVRlV1lRcUhRV3h6eTRNR0RPSDc4T041NDR3MEF1ZXRRalI4L1h0ck9MeWNuQnpObXpNRFFvVU1OSmszR3hPRHI2NHVuVDUraVZxMWE2TldyRjQ0ZVBZclpzMmRqejU0OXlNbkp3WW9WS3d6ZUFqMXc0RUE4ZnZ3WXdQOEdsS3BVS3N5YU5RdmUzdDZZTVdNR1dyZHVEU0QzVzlLd1ljTXdjT0JBOU8zYnQ5aHhFbFYwcjczMkdxS2lvbkRseWhXRWhvYkMxdFlXSTBhTXdJZ1JJd285emxEQ0JBQmVYbDdQRk1mNDhlUGg1ZVdGTVdQR3dNbkpDVysrK1NZRVFjRElrU094YU5FaTlPalJBM1hxMURGNGJON1drbmJ0Mm1ISGpoMllNV01HQkVHQW01c2J6cDgvajBHREJpRXJLd3N4TVRHWVBIbXkzam02ZHUxcThOejE2dFhEaUJFak1HZk9IR3pidGcxMTY5YlZhMm5TRFJRZlBYbzBYbm5sbFVLZnA2RmI5dzIxZ0Q5OCtCQVJFUkg0OU5OUFpYZm81UjNRRFFBOWV2UkFqeDQ5WkdYeDhmSFNGMk5YVjFmWllIVzFXbzJOR3pjQ0FIYnQyb1hxMWF0TFh5NVRVbElBQVAvOTczLzE0dW5hdFN2OC9QeGtDUndaajBsVEJaQjNRR1ppWWlLKytPSUwvT2MvL3dHUSsyMnhRWU1HZVBMa2lld1lYVXRUZEhRMEhqOStMTHZEb3JnY0hCeWtnWmZaMmRudzkvZkg0TUdEVWJWcVZkeTZkYXZBZVdPT0hEbWlGeitRdXhLNGo0OFBnb09EMGFwVks0aWlpSmt6WjZKUm8wYThWWmFvQUdxMUduNStmaGczYmh4cTFLZ2hsVDk2OUtqUTQzUi91L2x0MnJRSkxpNHVCUjVYVUhKaVoyZUhLVk9tWVBiczJSZzllclEwRHVlOTk5N0REei84QUg5L2Z5eGZ2cnpBNXdEa0poOXZ2LzAyVnExYWhXdlhyc0hWMVJXdnYvNDZmdm5sRndEQTJiTm5rWjZlcnRjQ0RRQ0JnWUZTRjl6ZHUzZGxMVnNqUm96QXFWT244UG5ubitPSEgzNlFraVpkcTh1NmRldGdiMitQZnYzNlNRbWNidWhBL3U0dlE5YzIxQUsrYytkT0NJSmcxSmU5eTVjdjZ3MzJCdlJiOVZRcUZTNWV2SWlhTldzaU1URVJWbFpXc29TdFJvMGFPSFhxbE1GcmpCZ3hBbFpXVmtYR1FvWXhhYXJBVWxOVGNlalFJV1JrWk9pOVNTa1VDcHc1Y3dhSER4OUdyVnExa0oyZGJYQkE5LzM3OXdIa051M21UYnpxMXEyTG9VT0g0dUxGaXdEKzE1UWZFQkNBOVBSMERCMDZ0Tmp4cmwyN0ZwczJiWktWZVhoNHlMWVBIVG9FSUxjSk92ODNOYUtYbVorZkh4NCtmSWliTjI5aXhvd1pVS3ZWOFBmM0wvSUxVVUZkM1E0T0RzODlhUGpVcVZNWU1XSUVCRUdBUXFIQTZOR2pzV25UcGdKbndYN3c0QUVVQ2dYczdlM2g2T2dJZTN0N25EcDFDcTZ1cm1qWXNDRVNFaEtRbkp5TTQ4ZVBvMG1USnFoZXZicmVPVjU1NVJVcGJvMUdJOXVuVUNnd2I5NDhyRisvSGhrWkdkSitYVXRUVUZBUXRGcXRkRWRmWHExYXRRTHd2OWNyLzN1VklkbloyUWdORFVXblRwMk1Ha3ZVdUhGajJaQ0xmLzc1Qng5Ly9MSGVNQXhkUEkwYk56YllZbFRZQXNFYWphYkVCcmUvakpnMFZXQ2JOMi9HbTIrK0NYOS9meHc5ZWxSdm9DZVEyL3diRnhkWFpGTjgva0doS3BVS1M1Y3VoVWFqa2MyckVoVVZoWVNFQkxSdDIxWlczOUEzcGJ4T25EaUJWMTk5VlpyMERRRE9uVHVIYTlldW9WKy9mbnJ4OEkrZVNFNnBWS0ptelpwd2NuS0NvNk9qckxYSjBQaWtXN2R1eWY3dWQrN2NLV3NSTnFaN0xtOGQzZCswV3EzRzZ0V3IwYTFiTnh3NWNnU2hvYUg0OE1NUEFlVGUyTkcrZlh1REUwa0N1Vk1oMUtwVlMyck5VU3FWT0gzNk5JWU5Hd1pYVjFlMGE5Y082ZW5waUlxS2V1YnV3enAxNmtqUE15TWpBK2JtNWxJOGh1YUEycjU5T3c0ZE9vUnQyN2JKeXBzM2IxN2t0UTRmUG95SER4OGFmQTh6SlArUUM5MWRkZm1IWWVqWTJka1pMQzlvY2swdkx5K28xV3ErZno0SEprMFYxTjkvLzQyZ29DQXNYYm9VR1JrWk9IandJSDcrK1dmTW5UdFgxbGV2dSswM1AxOWZYMFJFUkVqTjdJWUdnaHRxNlZtelpvM3M3cmM3ZCs3Z2swOCtRWGg0dUt4ZWRuYTJOUDRLQUw3Ly9uc01IVHBVMXNTOFljTUcvTi8vL1IvdmxDTXlRdjdCM3NuSnlYb3RMWVhwMGFPSGJINmh6TXhNL1BMTEwvRHk4cEtTQ2xFVUVSQVFnUGJ0Mnh1OGRSN0l2Zk5Nb1ZCZzl1elpjSEZ4Z2IrL1A5cTNieSsxQ2hXVU1BRkFURXdNbWpadEttMzM2dFVMU1VsSkFBQVhGeGVzWExrU2x5OWZ4cjE3OXd4K0NTeXU5UFIwV1ZkVmt5Wk45T3JvdXZvTTdTdEtVRkFRR2pWcVpIRDI5ZndTRWhMMHhqVHA1RStDdkx5ODhNVVhYeFI0cnIxNzl4b3NyMXk1TWc0ZlBzeWs2VGt3YWFvQUdqVnFwTmNVR3hjWGgzZmZmUmZ2dnZzdUFHREZpaFhZdDI4ZjVzK2ZqOVdyVnhmNnhoVVVGSVNmZi80WjY5YXRnMWFyTFZZczl2YjJzbTFkbDE3K2hFdWowV0RwMHFWUzAvTG16WnNSR2hxcTkrWnc4ZUpGQkFVRjZWMkhkODhSL1k5V3E4V0JBd2NRR3h1TDY5ZXY0OXExYTZoVXFSSzJiTmxpOURsc2JHeGdZMk1EalVhRHZYdjNZdE9tVGNqS3lrTDM3dDNScUZFakFMbGpoUDc2NnkvczJyVUx6WnMzeDBjZmZZVE9uVHZEekN6M295UTRPQmo3OSsvSHhvMGJZVzF0TGMwRHRXWExGbnorK2VkNk1RT1F4anhwTkJxRWg0ZGp5cFFwVXAzMjdkdnJ4WG5nd0FHNHVibWhWcTFhQnA5SFFXT3RERWxLU3RLYkk2bWtYTHAwQ1JjdlhpeDByVC9kbW5OK2ZuNm9YTG15WGpkY1FkMXorZC92OHlkYmVaZGZ5VXV0VmlNMU5SVzJ0clpHUGd2S2owbFRCYkI4K1hLOVcvdW5UcDBLd0hBemJYeDhmSUYvVkNFaElWaXhZZ1VXTGx5SUZpMWFGQ3M1U1U1TzFsdEhTamNJTmY5Y1RkV3FWVU5FUkFRc0xTMnhmLzkrQ0lLQWlSTW5ZdXpZc1hqMDZCRzh2YjB4YTlZc3FadnZ3b1VMbUR4NU1uYnYzbDFnVXpYUnkwcWhVQ0E2T2hwVnExYkZCeDk4QURjM045bk16OFowWlNVbkp5TTBOQlFoSVNGUXE5WHc5dmJHMEtGRFpVbEY3ZHExc1czYk5seStmQm5Cd2NHWU4yOGV2dm5tR3d3Y09CQjE2OWJGc21YTE1IUG1US25yeXRMU0VpdFdySkFHbE4rNGNRT1ptWm13c0xEQXdZTUg0ZURnSUkwbjJyUnBFM0p5Y3RDeFk4ZEMxMjdUeVZ0bjZ0U3AwbnZncGsyYlpET0NUNWd3UWFxblc4VFgxdFlXYVdscDJMRmpSNEYzRCtyNCtQaklKZ1kxVnRPbVRZdDgvOVMxdENzVUNreVpNa1h2dmEybzdqbWQvSGZQNVJVZEhZM1kyRmg0ZUhnZ0xDd01kbloyQlE3K3A2SXhhYXBBZE45R1BEMDlzV3ZYTGxTdFdoWEp5Y25vMjdldmJKOGhvaWhpMDZaTjJMQmhBNzc4OHN0aWZWdlQrZUNERHdwY295bi8rVlFxbGJUQXBvNjV1VG5NemMyeGFORWkyTnJhb25YcjFyQ3hzWUVvaXRpOGVUTjY5ZXJGd2Q5RUJWaXdZRUdCK3dJQ0F2VHVoTHR6NXc2R0RSc21iYWVucDJQWHJsMzQ0SU1QTUhEZ3dFSS9XSnMwYVlKNTgrWmg3Tml4K09HSEgvRDMzMytqYTlldThQSHgwYnRMN1BYWFg1Y2U3OSsvWDVwUTE4N09EdE9tVFpQMjJkdmJZOHlZTWJDMHROU2JJYndvZVFkWnU3aTRGRGlBUFN3c0RIdjI3SkcyNjlTcEkwdXF5bHJMbGkweFo4NmNRdGZiSzBxblRwM2c2T2dvelNLZVA4R3lzTERBaWhVckFPU09CZjM4ODg4TDdXa2dNaG1sVWlrcWxVcXh0TVhGeGNtdW8xUXF4UWNQSG9paUtJb1BIanpRMnhjWEZ5YzcvdkhqeCtLRUNSUEV0bTNiaXIvKytxdHMzeDkvL0NFN255RktwVks4ZWZPbXdYMDNiOTRzOGpYSWYveVZLMWRFSHg4ZnNXM2J0dUxpeFl2RnhZc1hpMTI2ZEJGVFVsSUtQVTlKMGYzZVRQMy81MlhtNGVIaCtlL3ZJY3JVc1pTMjBuNmZXTFpzbWZqdzRVTzk4dVRrWkhIRmloV3lzcHljbkZLTEkrODFTdU02V3ExV2pJK1BML0xjR1JrWjR1UEhqOFVuVDU2VWVBd3ZLcTFXSzJabVpvcGFyYmJFenZteXZrK3lwZWtsRnhFUmdlWExsOFBhMmhwYnRteVJmU3NFL3JmTWdLRTFqNERjcmtFYkd4djgrdXV2R0Q1OGVJbkUxTGh4WXl4YnRnd0hEaHpBbDE5K0NhMVdDemMzTjhUSHg3TlptYWlZQ3VwYWNuUjAxSnNjc2l4YUlFcnJHb0lnR05VU2JXbHBxZGZLWGRFVk5nVUJGUStUcG5Jc0t5c0xxYW1wMHV5dmVjY042Y29LMm1kcGFZbjE2OWRqOSs3ZCtQREREekYrL0hqWTJOaEk4N3hVcVZJRlptWm1PSERnQUt5c3JBemUycnA4K1hJY1BYb1VRVUZCR0RkdUhHSmpZOUc3ZDIrOCt1cXJzTEN3Z0lXRkJhcFdyWXJEaHc4aklTRUIyZG5aMEdnMHlNcktnb3VMQzI3ZHVvWFUxRlFBdWMzR0dvMEdmLy85TjFRcUZZNGNPWUpMbHk2aFc3ZHU2TnUzTC9iczJZT2hRNGZpcmJmZXdxaFJvNTdwVGhZaUlxTG53YVNwSEl1SmljSFlzV09sN2J6amh2cjM3eStybTNmZnh4OS9EQUQ0OGNjZjhlR0hIOHFtNW4vOCtERkdqeDR0RGVpdVVxVUtwa3laSXQwZGsxZDZlam9XTGx5SVdyVnFZY3VXTFZpelpnM216Sm1EbEpTVUl1KzZPM0RnQUdiUG5vMS8vdmtIN2R1M2g3T3pNOGFQSDQvVHAwL0QxZFVWN2R1M3g5ZGZmNDJhTldzQ0FGcTBhSUZSbzBiaCsrKy94K0xGaS9IRER6OFkreklSRVJHVkNNTjlMbFFpZFAyOTVmSDJlRjNTVTFoVGVsWldsdDdxNERvNU9Ubkl5c3BDVGs2T05CdHcvcC84VWxOVFlXWm1WdVM4VEJxTnBsU2JtblYzNWNURXhQRHZ3MFE4UER3OHRWcnRyd0NPeHNURWVKbzZudEpVbnQ4bm5rZE9UbzQwaWFXeERoMDZCQWNIQjd6MTFsdXk4ai8vL0JNM2J0ekErKysvWDVJaEZpazFOUlgzNzkrWGZmRXNDZWZPbmNNYmI3eFJaRGZpN3QyNzBiVnJWNVBNWmZleXZrK3lwWWtNTW1iY1FVRUpFNUM3UGxOeDN4QUxtdDAyUC9iTkU1VXRyVmFMeE1SRXBLV2w0Y0dEQjdoNzl5NXUzTGlCRmkxYW9FdVhMdEJvTkVoTFM4T2pSNCtRbkp5TStQaDQzTDE3RjJabVpnWVhETTdLeWtLM2J0MHdhZElrdmVsU0NxTFJhT0RyNjRzK2Zmcm9KVTFCUVVGSVNrb3FOR2tLQ2dxQ0lBaDZyZkFBc0dYTEZvU0hoNk42OWVwWXVYSmxnV000OC92dHQ5OHdaODZjSWhQZXVMZzRhVTZtL0FSQjBGdkErSk5QUHBITjRxNWI5MDVIOTk2NllNRUN0R3JWU3JyTE9EMDlYVmFQRXdPWFBDWk5SRVFWbkc2MjZieGZPRFFhRFNJakkxR2xTaFcwYXRWSzc4dElkblkyenB3NUF5QjNicmRldlhxaGF0V3FxRnExS3B5Y25GQ3paazNrNU9USWxtT3hzYkdCbzZNam5KeWNVTDE2ZGRTcVZRdGFyUmIvL1BPUDdOeC8vUEVISGoxNmhCbzFhaGhjOHpJdlhlSVFHUm1KOVBSMERCdzRVTFkvUFQwZHg0NGR3NFFKRTZRRmYzV3NyS3lrTDRBblQ1NDB1Qmh1WkdRa05tN2NpQ2xUcG1ENTh1VUlDQWd3ZUZOTC9vWEZDNU8vN3ZqeDQzSDc5bTJEZFhYcmdCWkd0KzZkanFFa0xUazUyZURVTGxTeW1EUVJFYjBFRkFvRlRwMDZCU0MzNVNML0I3RnVza2tnTjhuS3Z5d0xrTHVXV242NnBPZlVxVk1HVzRHZlBIbFM0T1NhZWNka0ZpUXFLa28ydjF6Mzd0Mmx4eXFWQ21GaFlWQ3IxVml5WkFtV0xGa2lPL2JISDMvRTNyMTc4ZE5QUHdISVhlTXk3N0VSRVJHWU5Xc1dwaytmanI1OSs4TGMzQndMRnk2RWpZMk53UmFwWjdWcjF5NkQ1Y2VQSDVmTmdGNll2SFB0K2ZyNklqZzRHQUNrbGpyZFVsVXFsUW9QSHo1OHBybjJxR2hNbW9pSTZMa1YxRzFlcFVvVldZdkgyYk5uTVhMa1NHemJ0ZzJOR3pjR0FLbHJ5VkIza200cHBvMGJOOHBtK3A0OGVUSkVVY1QyN2RzeGFOQWdEQmd3UURvbUlTRUJJMGFNZ0xtNU9YeDhmTkMvZjM4c1dyUUk2OWV2QjVEYmlyWm16UnBzMmJJRkkwZU9sQ2JrN05PbkQ3S3lzdURyNjR2TGx5OWowcVJKMHRwekw1SnAwNmJCeDhjSHJWcTF3cDQ5ZTFDelprMXA5UVVxWFV5YWlJaGVBbHF0Rm0zYXRDbHdmOTRXbklMa1g5NGsvMExjUlJGRkVkOSsreTE2OU9naEpVd0FjUHYyYlhoNWVSWGFuVlMzYmwxcHBtL2RtSjZEQnc4aVBqNGV3NGNQbHlVM3V2bmxkT011ejU4L0QzZDNkL2o1K1dIeTVNbFl0MjRkZ29LQzBMOS9mM3ozM1hmNDdydnZaTmNhTldvVWdvT0Q4ZVRKRTJrMjdlZVJsWldGZHUzYXlSWXoxM21XZWF2eUhxTlFLSW85ZnBTZUhaTW1JcUlLenNyS0N1M2J0NWNTQUsxV2k1VXJWMkxyMXExbzJyUXBCZzhlakg3OSttSFJva1ZvM0xneFB2amdBd1FHQnVxZFI5ZTlCMEF2QVN1b3BhTnk1Y3BTOGhJY0hJeDc5KzVoNWNxVkpmSzg3T3pzTUhueVpDUW1KaGFhTktsVUt2VHExUXVmZnZvcEpreVlnS0ZEaDZKMzc5Nm9VNmVPYkNrWEhWRVVZVzl2cjdmc1ZGeGNuR3o3d1lNSEFGRGt1S3diTjI0Z096c2JtemR2bGkxcS9zY2ZmOERYMTllbzU4cnV0aGNEa3lZaW9ncXVZOGVPQUF3djRLMmptL3NzT2pvYVc3ZHVCWkE3V1B5cnI3NlM2aFIyNTJxblRwME1sdnY2K3FKejU4NjRkZXNXVnE5ZWpYbno1c0hHeGthV1pPbTY0UEluWGtYZFVkdXVYVHZjdkhrVC9mdjN4OUtsUzZVa1IzZTNtUzdlOCtmUFkrYk1tYkx6ZHVqUUFkYlcxZ0J5QjVQcldybW1UcDJLcFV1WHd0ZlhWMjljVjBIcjFCVzFJUEsxYTlkZ1oyZUhaczJheWNwdGJHeGdhMnRiNkxFNnVsWTlUMDlQMmU5Uk42YnB4eDkvTk9vODlIeVlOQkVSVlhCNVc0aUEzSmFYdVhQbm9tdlhycWhXclJwKyt1a25MRjI2RkUyYk5wWFZNNmJyU0RjUnJpN3AwTjFObDdlclRhMVdZK3JVcVZDcjFXalFvQUVpSWlJd1o4NGN2WFBsVDd3T0hEZ2dqWE1xcUtXbFhyMTZHREZpQk9iTW1ZTnQyN2FoYnQyNnNwWW1qVWFEMjdkdlN5MWplVnZJZnZ2dE53RHlaRkkzNERvL1ExMkhCdzRjTURqbHdOV3JWL0hxcTYvS3RtdldyR213UmFweDQ4YUZ6bmxueU8rLy80N0l5RWhzM3J3WjI3ZHZCMUJ3U3grVkxDWk5SRVF2Z2F0WHIwcExGRjI3ZGcyREJ3L0cyTEZqb1ZBbzRPRGdBQjhmSHpSdjNod2RPM1pFNDhhTlViMTZkVmhaV1FINDMyUzNobHFxTWpJeUN2M0ExMmcwbURKbGlwUmNBY0IvL3ZNZldkZlhQLy84ZzBHREJ1SDQ4ZU95WTYydHJaR1dsZ1lBQ0F3TWxMcmc3dDY5aXpGanhrajFSb3dZZ1ZPblR1SHp6ei9IRHovOElDVk51dVdjZEVsam16WnRjUFRvVVZoWVdLQk5tellHN3hBczZEbGN2WG9WYjc3NXBsSDE2OVdySjZ0LzdkbzFYTDE2dGNBV3FZTUhENkpHalJwR25SdklIZE1WSFIyTkRoMDZjRHhUR1dQU1JFUlVnWVdIaDJQV3JGbW9WS2tTbWpScGdvNGRPMkxGaWhWd2NuS1M2dlR0MnhmZHUzZEhaR1Framg4L2puWHIxaUUrUGg1Tm1qUkJZR0FnMUdvMW5KMmRzWHYzYnVtWTBhTkh3OXpjSFBmdjM1ZU4wOG52ekprenVIcjFLZ0lDQXFTNzFDcFZxaVM3VTA2WG5CVTJHZU1ycjd3aURRVFhhRFN5ZlFxRkF2UG16Y1A2OWV1UmtaRWg3ZGNsYzNtN0ZYV0pGQURzMjdjUFFPSGRsZ0J3Nzk0OURCczJ6T2g1ai9MWDM3aHhvOEY2S3BVS0kwZU9MSFFoY2wzQ21yZWxUYXZWNHRpeFkxaTVjaVZtenB5SnVYUG5HaFVYUFQ4bVRVUkVGVmpIamgzaDcrK1BpUk1uNHNxVks3aHk1UW8yYk5nQUFOaS9meitxVnExcThLNDZRUkN3ZXZWcUFMa0RucDJjbkdUSngrYk5td0hrTG1GUzJJU1BiZHUyUlVCQWdONnMxeVd0VHAwNitQcnJyd0g4ci9YTFVQZml4WXNYOVNiYk5KV25UNS9DMnRxNjBMRmlHUmtaQUlCang0NGhJeU1EbnA2ZU9IWHFGS3BYcjQ0bVRacmc0Y09IMkw5L1B6cDA2RkJXWWIvVW1EUVJFVlZnWm1abWFOU29FWEp5Y3ZENzc3OUw1ZTd1N2xLWG1VYWpRWGg0dU5TU281c2NVVGNRKzlhdFd3WVRJNjFXaThqSXlDSzd1VW83WWNvdlBUMWRhcjJLakl4RVlHQWdrcEtTQUFEejU4OUgxYXBWQWNEbzdyblNrcHFhS3IzbUJVbEtTcEx1UU5RbFVKczNiOGJycjcrT2ZmdjJ3ZGJXRnFHaG9WTFN0R2ZQSGh3NWNrUTJwb3BLRHBPbU1sQlUweThSMFl0TXBWS2haY3VXZXVXSERoM0N2WHYzOEovLy9NZm9jMlZuWnlNaElVRlc5dkRoUXdEUUt3ZFE1RUJ3UTNTSkJnQzg4ODQ3OFBEd2dKMmRIVHc4UEJBY0hBd0xDd3U0dTdzYjdKNVRxVlI2YTcyVmx2ajRlRGc3T3hkYTUvcjE2Nmhmdjc2c3JIYnQyaEJGRWZmdjMwZW5UcDN3OWRkZjQ5cTFhd0FnTGZUYm9rV0xVb3Y3WmNha3FSU0pvaGdsQ0lLbnFlT2c0aE5GTWNyVU1SQ1Z0TUltdHl5bzFTVTVPUmtuVDU3RXBFbVRaT1VKQ1FsWXZudzV1blRwVXF5V3BPdlhyK09MTDc0d3VLOUhqeDU2WmJxNzJUWnQyaVNiRVR6djdmL1IwZEVBQUZ0Ylc2U2xwV0hIamgxbzJMQWhBUGtZSmtNMEdvMDBtRnFyMVNJaElRRnBhV2tRQkVIdnVJSytBQnZ6eFRndUxnNXhjWEd3czdPRGhZVUY0dVBqc1hQblRyejMzbnVGSG5mOCtIRzBiTmtTYVdscFNFMU5oVUtoa0UwREFlVGVPYWVMdFZHalJtalVxRkdSOGRDellkSlVpczZlUFZ0aE81bVZTcVVJQURFeE1jWXRCMDVFSnFOUUtGQ2pSZzBjUEhoUUt1dlpzNmMwNXFkbXpacll0bTJiZEhkYVNrb0t2TDI5QWVRdWROdTRjV080dUxqSXpybGl4UW9vRkFyNCtQZ1VLeFpYVjlkaUxTU3JtOFBKeGNXbHdLNnNzTEF3N05telI5cXVVNmRPZ1hNcTZWaFlXRUNsVXNIZjN4LzkrdlVEa0R1T3k5dmJHNm1wcWVqY3VUUE16SEkvSW12VnFvWFEwRkNqWTg2ZjFBRzVyV25qeG8yVEJuWXJGQXEwYnQwYVE0Y09MZlJjS1NrcEdEWnNHRDcrK0dQODg4OC8wcHhiZVEwYU5FaHFyYVBTeFE4OGVpWk1tcWcwZVhoNGVHcTEybDhCSEkySmlmRTBkVHlsU2ZlMzlLS3VTQytLSW03ZnZxMDNwdW51M2J0NCt2UXBYRjFkWmVXcHFhbllzMmNQaGd3Wm9uZXVQLy84RTY2dXJvVzIvQmk2Zm1KaUlxcFhyMTdvdkZHWm1abkl6TXlFUXFFd2VzTElnbWkxMm1kYTNzUVkyZG5aeU03T2hwbVptWlNVNWZmbzBTUFkyZGxCb1ZESVlpa3NMcTFXaS9qNCtESWJ5NlJyWFh2WlBnUFkwa1JFUkFVU0JNSGdJUERhdFdzYnJHOW5aMmN3WVFKZzlEeEgrYTlmMUxnZkFMQzB0SVNscFdXeHoyOUlhU1ZNQUFwTmxuVHlUa0dRZjUyNWdpZ1VDZzcrTGdPbDl6K0RpSWlJcUFKaDBrUkVSRVJrQkNaTlJFUkVSRVpnMGtSRVJFUmtCQ1pOUkVSRVJFWmcwa1JFUkVSa0JDWk5SRVJFUkVaZzBrUkVSRVJrQkNaTlJFUkVSRVpnMGtSRVJFUmtCQzZqUWtUMEF0Q3Q1VVZFTHk2Mk5CRVJtWkFvaWxHbWpvSG9XYnlNLzNmWjBrUkVaRUpuejU3dFlPb1lLaXFsVWlrQ1FFeE1qR0RxV0toaVlFc1RFUkVSa1JHWU5CRVJFUkVaZ1VrVEVSRVJrUkdZTkJFUkVSRVpnVWtURVJFUmtSR1lOQkVSRVJFWmdVa1RFUkVSa1JHWU5CRVJFUkVaZ1VrVEVSRVJrUkdZTkJFUkVSRVpnVWtURVJFUmtSR1lOQkVSRVJFWmdVa1RFUkVSa1JHWU5CRVJFUkVaZ1VrVEVSRVJrUkdZTkJFUkVSRVpnVWtURVJFUmtSSE1UQjBBdmZqYzNOeHFtNW1aelRhMFQ2bFVycys3bloyZHZmRENoUXQzeXlZeUlpS2lzc09raVlyazZ1cDZQelkydG84Z0NNNEdkby9TUFJCRk1jSFYxWFhjaFFzWHlqQTZJaUtpc3NIdU9TcFNTRWhJamtLaCtObUlxcnRDUWtKeVNqMGdJaUlpRTJEU1JFYlJhcldoUmxRenBnNFJFVkc1eEtTSmpLSlFLSTZLb3BoY1NKV0g5dmIyUjhzc0lDSWlvakxHcEltTW9sS3BzZ1JCMkZOSWxUMVJVVkhaWlJZUUVSRlJHV1BTUkVZVEJLSEE3amVGUXNHdU9TSWlxdENZTkpIUkhqOStIQUVnMWNDdTFFZVBIa1dXZFR4RVJFUmxpVWtUR1MwMk5qWlRGTVY5Qm5idGpZMk56U3p6Z0lpSWlNb1FreVlxbGdLNjZOZzFSMFJFRlI2VEppb1dRUkFPQVZEbktWSUxnaEJtcW5pSWlJaktDcE1tS2hhVlNxVUdjRkMzTFFqQ2dYL0xpSWlJS2pRbVRWUnNvaWhLM1hGR1RucEpSRVJVN2pGcG9tS3pzTERZcjN0c1kyT3p2N0M2UkVSRUZRV1RKaXEyNk9qb1ZBRDdBT3c5Y2VMRUUxUEhRMFJFVkJiTVRCMEFsVnVoZ2lDSXBnNkNpSWlvckRCcCtsZUxGaTJpQlVGb1plbzR5aE5SRktGVUtnTk1IVWM1a0FaZ1lFeE1qS0U1cm9pSXFKeGc5OXkvbURCUktiSUZNTS9VUVJBUjBmTmhTMU0rS3BYSzFDRlFCYkpod3daczNMZ1J5QjBEUmtSRTVSaGJtb2lJaUlpTXdLU0ppSWlJeUFoTW1vaUlpSWlNd0tTSmlJaUl5QWhNbW9pSWlJaU13S1NKaUlpSXlBaE1tb2lJaUlpTXdLU0ppSWlJeUFoTW1vaUlpSWlNd0tTSmlJaUl5QWhjUm9XSWlNbzlOemUzMm1abVpyTU43Vk1xbGV2emJtZG5aeSs4Y09IQzNiS0pqQ29TeWI3SnFBQUFJQUJKUkVGVUprMUVSRlR1dWJxNjNvK05qZTBqQ0lLemdkMmpkQTlFVVV4d2RYVWRkK0hDaFRLTWppb0tkczhSRVZHNUZ4SVNrcU5RS0g0Mm91cXVrSkNRbkZJUGlDb2tKazFFUkZRaGFMWGFVQ09xR1ZPSHlDQW1UVVJFVkNFb0ZJcWpvaWdtRjFMbG9iMjkvZEV5QzRncUhDWk5SRVJVSWFoVXFpeEJFUFlVVW1WUFZGUlVkcGtGUkJVT2t5WWlJcW93QkVFb3NQdE5vVkN3YTQ2ZUM1TW1JaUtxTUI0L2Zod0JJTlhBcnRSSGp4NUZsblU4VkxFd2FTSWlvZ29qTmpZMlV4VEZmUVoyN1kyTmpjMHM4NENvUW1IU1JFUkVGVW9CWFhUc21xUG54cVNwQXNqTU5Qemw2ZnIxNjhqS3lpcnllSzFXaThURVJMM3krL2Z2SXpYVlVDdjNpMm54NHNWSVRrNHVzcXdvVjY5ZWhaK2ZIM2J1M0ZtUzRSRlJHUkVFNFJBQWRaNGl0U0FJWWFhS2h5b096Z2orSEc3ZHVnVXZMeStqNjRlR2hxSnUzYnJTZGxKU0VwNCtmVnFzYStZOVhtZmd3SUhvMEtFRHhvOGZMeXZ2MTYrZjNqVU4rZU9QUHpCbXpCZ0VCd2VqUVlNR0FJQ3NyQ3owN2RzWFgzNzVKYnAxNjFiZ3NVRkJRUkFFQWYzNzk5ZmJ0MlhMRm9TSGg2TjY5ZXBZdVhJbEJFSFFxeE1lSGc2VlNvV1pNMmZxN2ZQeDhZR1ZsUlVXTGx4WWFQdzZvYUdoOFBiMlJ0V3FWUXN0Szh5ZmYvNkppUk1ub2xhdFdnZ09Eb2F0clcyaHo1K0lYandxbFVxdFZDb1BBdkFDQUVFUURxaFVLblVSaHhFVmlVbFRDZGk3ZDIrUmRYcjE2cVZYdG16Wk1rUkdGbTljb2txbGttM2Z1blVMdDIvZlJxZE9uZUR1N3E1WDMxQlMxNzE3ZDFraUVoa1ppUVlOR2tnSkV3QmN1WElGR28wR1NxV3kwSGhPbmp5SklVT0c2SlZIUmtaaTQ4YU5tREpsQ3BZdlg0NkFnQUFNSHo1Y1ZrY1VSWHovL2ZjR2s1S3dzRENjUFhzV0dSa1pPSC8rUEpvMWE2YjN2QTA5TjJQTDhyK09vaWhpeDQ0ZFdMbHlKUVlOR29SeDQ4Ymh4eDkveE55NWMvSDMzMzlqekpneE1EUGpud3RSZVNHS1lxZ2dDRjZBMFpOZUVoV0pud0lsNE5WWFgzMm00NVl1WGZyYzE5NjNieDljWFYzUnBFa1RSRVZGeWZaNWVub2lNREFRcjczMm1xemMzTnhjZXB5Wm1Zbnc4SENNR1RNR0FQUVNyKzdkdSt0ZDA5UFRFelZyMXNSUFAvMEVBRGh4NG9TMFQ2VlNJU0lpQXJObXpjTDA2ZFBSdDI5Zm1KdWJZK0hDaGJDeHNaRzFTRVZFUkNBek14T0RCdytXbmYvZXZYdFlzbVFKNXM2ZGk3aTRPUGo0K0dEVHBrMnk1MUc3ZG0wcFdjM0t5b0s1dVRsNjllcUZkZXZXb1hidDJsSTlRMlg1WGI1OEdYNStmbmo0OENIOC9mM1JzbVZMQU1DZ1FZTlF0MjVkekpzM0Q3Lzk5aHZHalJ1SGQ5OTl0OER6RU5HTHc4TENZcjl1ZUlLTmpjMStFNGRERlFTVHBoSmdxSVduTEdSblorT1hYMzdCaEFrVEFBQzJ0clo2WTVnc0xDeGdhV2twYlp1Ym04dTZ5Y0xEdzVHYW1vcWVQWHRLMndBd2RlcFVOR2pRQUdQSGp0Vzdyb1dGQmFwVXFZTCsvZnRqMGFKRldMOSt2UlRQbWpWcnNHWExGb3djT1JKOSsvWUZBUFRwMHdkWldWbnc5ZlhGNWN1WE1XblNKRlN1WEJtclY2L0dGMTk4QWJWYWplSERoMlArL1Bsd2RuYUdqNDhQdW5idGlnNGRPZ0FBYnR5NGdkR2pSOFBmM3g4Tkd6WUVBSmlabVVuSjZuLy8rMThNR0RBQWE5ZXVoWnViRzZ5c3JIRDgrSEVjT25RSTI3ZHZSLzM2OVdGaFlhSDNQTTZkTzRmQXdFQ2NQbjBhM3Q3ZTJMWnRtL1JhNWxXL2ZuMjR1cnBpNnRTcHFGZXZIbnIyN0FsdmIyKzJQQkc5d0tLam8xT1ZTdVUrQU9LSkV5ZWVtRG9lcWhqNHJsOENqaDgvWG1TZGQ5NTVwOFN2dTNmdlhqeDgrRkRxdXJwOSs3WmVWOVNBQVFOazIzbkhPR20xV2dRRUJBQUFiR3hzQUFEVnFsWERreWRQY09YS0ZZd2FOUXJWcWxVcjhQcm56NStIdTdzNy9QejhNSG55LzdOMzUyRk5YT3Nmd0w4VElBSXFteUJ1aVBaYXNWZzNvQ3BXWkJHOUZxc1ZiYlhTZ2tWUjBGNjFJQUpXc2VKV1ZOelF1cUJVNm9wV1dpa2dva0p4UmFqUm9xQlhLd1hjV2Ewc0FRTEovUDdnbDdrTVNTQ3V1THlmNStHUm5Ea3pjd1kxZVRuTGUzeXhkZXRXUkVkSFk5S2tTZGl4WXdkMjdOakJxKy90N1kxRGh3Nmh2THdjWGJwMGdZMk5EUVlOR29UbHk1ZWp0cllXeHNiR21EMTdOdlQxOWVIdjc4K2R0MmpSSWl4ZHVoU2VucDRJQ2dyQzZOR2p1V1BwNmVtNGZmczJoZ3daZ3RhdFczTUI0YjU5K3lBVUN0RzFhMWZVMWRXaHJ1NS9TWUIxZEhSdzkrNWR6SjA3Ri8vKzk3L3g2Nisvd3RUVUZQLzV6MythL0hsUG16WU5odzRkd3AwN2R5aGdJdVQxRU1Nd0ROdlNqU0J2RG5ybmZ3NysrZWVmSno3bldYcW5ac3lZQVU5UFQwUkdSaW85M25pK2pxcDdIajE2RkhsNWVTcVBOeFZFSkNjblF5UVNZY3lZTVpnK2ZUcm16Sm1ES1ZPbVlPellzVEEzTjhmOCtmTVZ6bUZaRnZyNityQzF0Y1dubjM0S1RVMU5IRDkrSEZWVlZRZ09Ec2EwYWRPZ3FhbUpsU3RYS2t5US8rYWJiOUNsU3hjc1diSUVRcUVRSTBhTWdFd213OGFOR3pGbnpoeTBhZE1HZ1lHQnNMVzFSZmZ1M2ZISEgzOEFVQjZzSGpseUJHWm1aamh4NGdTRVFpSHM3ZTFWUG1kRHYvNzZLM3g5ZmRXcVM4anpNbURBZ0hTR1lRYTJkRHRlVnl6THdzcktLcXFsMi9HNllWazI5ZkxseTQ0dDNZNVhEUVZOejRHeVNkN05pWWxSUFMveDNyMTdtRE5uanNvNkJnWUdpSWlJUUx0MjdmRGd3UU9GNCtvRVpCVVZGZGk0Y1NOR2pScUZZOGVPQWZqZjBOeUtGU3NnbFVxeGVQRmlsZWZyNitzak16T1R0K3BOVDA4UGpvNk8wTkhSQVFCVVZWVnhBZHk4ZWZPd2V2VnFyRnExQ21mT25NSFBQLzhNUTBORHpKczNEMFpHUmhnK2ZEaUtpb29RR3h2TERSVTJKaEtKNE9EZ3dBM1I3ZDI3RjdxNnVoZzFhaFJTVTFPUmtaRUJQejgvQkFVRndjbkpDUXNYTHVTZFgxaFlpTW1USjBORFF3TUF1Q0c3aW9vS0hEOSt2TWxlTld0cmE3QXMvY0pLWGo0S21FaExZQmpHb2FYYjhDcWlvT2taU0NRU25EaHhnbHZPYm0xdHpRMS95VmQzeVlPR2dvSUNYcjZnaG1rQXpwMDdoNzU5KzZKdDI3YTg2OHZyWEw1OEdaYVdscnk1U1JrWkdmRDA5T1FOWThtcDA5UDAxMTkvUVU5UER4NGVIbHpRMUs1ZE85VFcxdUxpeFl1WVAzOStrMEdFUkNKQmZuNCtiRzF0QVlEN0V3RE9uajJyY0wvR2s5UzdkdTJLMU5SVVhMOStIVEV4TVdqVHBnMjh2THpnNWVXbDhwNEF1SUFKQUU2ZlBvM0xseS9qd3c4L2hFd213OXExYTVHZW5vN3IxNi9qMEtGRGFOMjZOVy9TdTd6M2lvYld5T3RJMWY5clFwNjNscHFuK3pxZ1Q0K25KSlBKNE8vdmo3Rmp4emI3UVEvVXIzTDc4Y2NmRVJjWHg4c1pWRnBhaXNEQVFIaDRlR0RHakJrSzUwbWxVaXhjdUJERGhnMURVRkFRVis3aDRRRUhCNGVuYnYrQUFRT3didDA2aGQ0VGVlNm9KVXVXWU1tU0pVclBqWXVMUTZkT25aQ1dsZ2FnUG1BNmRlb1VoRUloYkcxdFZmWVVOU1FXaXhFV0ZvYXZ2LzRhN2R1MzU4cWJHK28wTUREZ3Z0K3dZUU0wTkRRUUdCaUlkOTU1Qnc0T0RsaTNiaDI4dkx5UWtKQ0FuSndjckY2OUdnSkJmUTVYK2J5bWhvRVVVUDhHTVhIaVJONjhwOGFzcmEwVnppT0VFUEoyb2FEcEtRa0VBZ1FHQnNMUHp3OTJkbmF3c0xCUVdiZWdvQUJSVVZHWU5XdVdRcExGblR0M2NqMCt5bWhvYUNBb0tBaSt2cjZ3czdQRGh4OStDQUJ3ZG5aV2VUOTFmMHN3TnpmbnpXa0NnQTRkT25ERGRBMDlmdndZdnI2KzZOeTVNMHhNVEFDQXR5Sk5LQlJ5citQajQ1dHRoM3lKZjI1dUxvS0NnaUFXaXhFZUhvN2h3NGMzMmVhR3YyMjNhZE1HWVdGaGtNbGttRE5uRG1ReUdmN3puLzlBS0JTaW9LQUFIaDRlQ0FzTFEwQkFBQUJ3S3dzYkJ6OFJFUkZOM3BNUVFnZ0JLR2g2Smg5KytDRkdqaHlKcFV1WFlzK2VQU3JyclZpeEFwYVdscGc4ZVRLdlBDOHZENGNQSDhiS2xTdWhyYTJ0OHZ4aHc0Wmh4SWdSQ0FrSndlSERoNkducDlka3U5U2RDSzVNVGs0T29xT2pNWFBtVEJnYkd3T29ENWdXTGx5SWpoMDdZdjM2OVVwN1hMS3lzbkQ3OXUxbXJ5OW5aV1dGamgwN3d0allHSWFHaHJ6ZUptVlp6SlVscy96cHA1OXc0TUFCV0Z0YjQvUFBQOGVkTzNld2J0MDYyTnJhd3RUVUZLdFhyOGIwNmRPNXhKL3k3V1lhQm52eTY4ckxKQklKNzNqRDF4S0poSnRFVGdnaDVPMURRZE16OHZYMXhmcjE2MVh1OFNhVlN0R3BVeWRNbXphTkd5YVNDdzBOeGVEQmc1dnNOWkx6OS9mSCtQSGpzWGJ0V29TRWhEUlo5MW5Hby9YMTlWRlZWUVZYVjFkODlkVlgrUGpqanpGMzdsem82K3RqdzRZTjNMeXE1T1JrN042OUcwVkZSUUNBcFV1WGNyMW82Z3pQTmE1VFdsb0tpVVR5eEcwZE5Xb1VldlRvd1dVMDc5aXhJM2U4WDc5KzJMdDNMM3IyN0FtZ2ZraVFZUmlsT1p2a1E0M1cxdGFJajQ5SHUzYnRVRkpTZ3BFalJ5SXRMUTFTcVJRREI5SjhYRUlJZVp0UjBQU01qSXlNc0d6Wk1wWEg1Y05yalIwNWNvU2JzTnlZVENaVEtETTJOc2FzV2JPd1pzMGF1TGk0WU5DZ1FTcnYrU3c5VGUzYnQ4ZktsU3R4OGVKRmZQLzk5OWkyYlJ2TXpNeXdjZU5HWG0rWW5aMGRiR3hzb0tlbkJ4c2JHeHc2ZEFoQ29aQUxPaHJmVHlRU1FTcVZjczhYSHgrUFc3ZHVJU2NuQnpkdjNvU0doZ1oyN2RyVmJQc2FHamR1SE1hTkd3Y0FLQzh2eDE5Ly9ZVWJOMjdBeWNtSnF5TVBtSUQ2WWRMV3JWcy8wVDBJSVlRUU9RcWFucEtxQUtUeEVKS3llbEZSVWNqS3lvS3ZyeTlNVFUwQjFHL2xJUkFJb0tXbGhjVEVST2pyNnl1Y04zSGlSSlNYbCtQOTk5OVhPRlplWHM2dERpc3ZWNTM4dHJLeUVsVlZWVnhhQUZWc2JHeHc0TUFCUkVSRVlQZnUzVmk0Y0NHQ2dvSjQ4NW1VOWRqSVNTUVNibW0vVENaRFFVRUJLaW9xd0RBTXRMVzFrWjZlRGlNakk3aTZ1cUp2Mzc3Y1VDQ2dmSzg0WmZidDI0ZXpaODhpTHk4UGhZV0ZNRFEweEwvLy9XODRPVGxCS3BYaTh1WExhTnUyTGJTMHRQRFBQLzlnOSs3ZDZOKy92MXJYSm9RUVFocWpvT2twcWJOSnJ5ckd4c1pZdEdnUnIyenYzcjFJU2tvQ1VEL0IrWnR2dmxFNFR5QVFZUHIwNlVxdjJYQWxYVk9yNmp3OFBHQnJhNHZObXpjREFGcTFhb1gzM250UGFWMmhVSWovL09jL2NISnl3c2FOR3hXR0YxV2RJeEtKRUI0ZWpva1RKd0lBR0lhQm01c2J5c3JLNE96c0RFMU56U1o3NTZLaW9oVG1EZDI1Y3dkZmZmVVZyNngxNjliNDRJTVA0Tzd1anA0OWUvSUNMM2tQMzZOSGp3RFVULzYyc3JMaThrcjkrZWVmbURadEdsZS9ZWEE3Y3VSSTNuMGFIcFAzYk5IeWIwSUllZnRRMFBTVW5uYVRYbFZXcmx5SjVjdVhBNEJhd1luY3ZIbnpZR2hvK05RZjRoMDdkc1Rldlh1YnJHTnBhWW50MjdlclBON3czdks1UVQvOTlCTlh4akFNZnYvOWQ4aGtzbWFmYmZMa3llamN1VE12dFFCUW45VzM4Y2ErOGdCR2xaTW5UMEltazRGbFdhN1hTNjUvLy80VStCQkNDSGtpRkRTOVFwNGtXSkp6YzNON0FTMTVNZFI1UG1YSk9nSEEwTkR3cWJZd2VacWZLU0dFRUtJTWZhSVFRZ2doaEtpQmdpWkNDQ0hQM2IxNzkxQmRYZDNTelhqbGxKV1Y0Y2FOR3kzZERQS1VhSGlPRUVMSWN4Y1VGQVI5ZlgwdUlhNDZLVTlXclZyVmJONjZ5c3BLUEg3OFdPa3hBd01ENk9ycVBsVjdsWW1PamdiRE1KZzBhWkxDc1YyN2R1SDQ4ZU13TVRIQnhvMGJ3VENNV3RjOGUvWXNnb09Ebit1Y3lzTENRa3lmUGgySER4K203WjVlTUFxYUNDSGtMWFRyMWkyNHVibEJLcFUrMFFkNFU4R1BycTR1enB3NUF3QUlDUW5CbENsVEVCSVNnbVhMbGlFMU5SVi8vdmtuQWdJQ0VCVVZ4VnRNYy9QbVRjeWRPeGQ5K3ZScDhqN201dVp3ZFhYRmhnMGJsTjcvdSsrK3c5aXhZd0hVNTJWemNYRlJ5UENmbkp5TXRtM2JZdURBZ1FwcFUrcnE2dkRISDM5d3I4K2ZQdzkzZDNlRit5UW5KeU1pSWdKK2ZuNVl1M1l0b3FLaTRPbnBxVkN2NFNidXpXbFlWeUtSNFA3OSswcnJLYnRXWFYwZDd0NjlxN0NYS0huK0tHZ2loSkMzakV3bXcvTGx5NkdqbzRPS2lvb25PbmZUcGswS1piVzF0UWdLQ3VKbCtuL25uWGV3ZVBGaXJGKy9IcVdscFdqWHJoM3M3T3pnNE9DQVpjdVdZZnYyN1dqZHVqV0tpNHNSRWhLQ0dUTm1jSG5yZ1BydGxGaVd4VmRmZllYQXdFQllXbHBDUzBzTG5UdDNobFFxaFptWkdXK3ZTaDhmSDdScjE0N1hMb0ZBd0szb1ZaYlZQekV4a1Z1cFcxQlF3TFUvTEN3TUJ3NGNBQUNjTzNlT3F5OFNpWER5NUVrc1hMZ1FnWUdCR0Q5K1BMUzB0TEI4K1hMbzZ1b3E3WkY2R3JtNXVTb1grZENxMzVaRlFSTWhoTHhsWW1KaThPREJBemc3TytQSWtTTlBkTzZRSVVNVXloSVNFaUNSU1BEWlo1L3h5a2VNR0lFaFE0YndNdkVIQndkajFxeFo4UEx5Z3JlM045YXRXd2NyS3l1RkhwMXUzYnJoeG8wYnFLdXJnN096TTY5WDZOU3BVeGc5ZWpTdmZtRmhJUzlYMjdQdzkvZkhwRW1Uc0dMRkNtemJ0ZzFBZlcvT0R6LzhnRjI3ZG1IR2pCa1lQMzQ4Z1ByVUo3VzF0VmkxYWhXdVhidUdiNzc1Qm9hR2hzOTBmd3NMQzhUR3hzTFUxSlFiYmp0MjdCaldybDJMdUxnNExGbXlST2w1dHJhMkFDaXdlcEVvYUNLRWtMZElVVkVSTm0zYWhNV0xGK1BQUC85OEx0YzhlUEFnYkd4czhNNDc3eWdjYTd4MWthNnVMbWJQbm8xdnZ2a0c4K2JOZzVtWkdXYk5tcVYwVGxCU1VoSnNiVzBWaHRGS1MwdTV2UzdsaW9xS0ZIcWFaRElaRjBnbzg5RkhINms4bHBtWkNXdHJhNFNGaGNIWDF4ZGJ0MjVGZEhRMEprMmFoQjA3ZG1ESGpoMjgrdDdlM2poMDZCREt5OHV4YnQwNmxkZFYxN2ZmZmd0Ylcxdk1uRGtUUUgzdlU0OGVQZURvNk1nYnhnVHFBOGFaTTJjaU9qcWE1alM5WUJRMEVVTElXMlRObWpXd3NyS0NzN1B6Y3dtYXJsNjlpdXpzYkt4ZXZab3JHekZpQkVwTFN3SFU5MnJWMU5UZ3lwVXJ5TXJLd2g5Ly9JR3lzaktNR0RFQ05qWTJPSGp3SUVhUEhvMzMzbnNQZmZ2MmhaT1RFNnlzckZCYlc0dUVoQVRNbnorZjI3ZFNucVQyMGFOSHZBQ3BzcklTMWRYVnZFQktXMXNiOXZiMlhBQWprOG13Y2VORy9QVFRUK2pkdXplKy9QSkxUSnc0RVN0V3JFQ3ZYcjNnNnVxSzNidDNjK2VMUkNLTUdUTUcwNmRQeDV3NWN6Qmx5aFNNSFRzVzV1Ym1tRDkvdnNMUGdXVlo2T3ZySyt6SWNPL2VQZDdyNHVKaUFFQmVYbDZUUDlkNTgrYkIyOXNiVGs1T3NMQ3dRR1ptSnZyMzc0ODJiZHFnc0xBUVhicDA0WUpKK1ovbTV1Wk5ibTlGbmgwRlRZUVE4cFk0ZmZvMHpwOC9qOE9IRHorM2EwWkhSOFBVMUJTT2pvNWMyZDY5ZXlHVlNqRm16QmdBUUU1T0RuYnYzZzBiR3h2NCtmbGg2TkNoS0Nzcnc2cFZxN0I3OTI3Y3VIRUR2Ly8rT3k1ZHVzVE5VNHFQajBkeGNURUNBd081Nng0OWVoU0dob2JjUHBzbEpTVUE2cmRaYXR1MkxSNDllb1MyYmR0Q0tCUnlHM2MzTlhGZHZodENlbm82dDR1QlJDSkJTRWdJTWpNenVXMlhBRUJQVHcrT2pvN2N2cDFWVlZYY01OaThlZk93ZXZWcXJGcTFpamV2Q3dEbXpKbWo5TjdON2JIWnIxOC9qQmt6QmlFaElmamhoeDl3K2ZKbHpKbzFDektaREhQbnpvV0xpd3ZYQzBWZUhncWFDQ0hrTFNBV2l4RWFHZ29mSHg5MDZOQ2gyYnFOS1Z2S1gxSlNncE1uVDJMNjlPbTg3UHNOSjNRRGdJdUxDMXhjWEhobER4OCtSR3BxS29ENk9Ud1dGaGE4KzBkRVJBQUFmdm5sRjVpWW1NRE96ZzRBdVAwa3AwNmRxdENla1NOSElpd3NESTZPanR3RWNEbVJTSVRGaXhkajVNaVJhTmV1SFE0Y09JRFZxMWVqZCsvZXZIb0NnUUFTaVFUNStmbmMwRjdESWI2elo4OEM0QWRqOHVkb1RObmNvcU5IanlwTk9YRGp4ZzJGN2JsbXo1Nk5DUk1tWU9iTW1UQTJOa2FmUG4zQU1BeG16SmlCRlN0V3dNWEZCZWJtNWtydlRWNE1DcG9JSWVRdHNIWHJWdWpyNjJQaXhJbmNjSmQ4aVhyajRTOTVnTktRc2dEZzhPSERZQmlHbXhUZGxHdlhyaWxkdnQrNEowZ2tFaUVyS3dzZE8zWkVZV0VodExXMWVRRmIrL2J0RlFJaU9TOHZMMmhyYTNPdmI5eTRBWkZJaEpTVUZOeThlUk5mZnZrbFpzMmFCWUZBQUFNREEvajcrNk4vLy81d2NuSkNyMTY5WUdKaUFtMXRiUWlGUXU0ZXRyYTJPSFhxRklSQ0lXeHRiUlY2a2xTUlNDUzRjZU9Hd3Z3alZicDM3NjVRWDA5UEQzNStmbGkwYUJGOGZIeTRlVitqUjQvRzNyMTdFUjRlanJWcjE2cDFmZko4VU5CRUNDRnZnZWpvYUpVVG8rVkw4ZVdCVVdSa1pMUFhxNnVyUTB4TURJWVBINjR3S1Z1WlhyMTY4WHBrYnQrK0RROFBENlc5TkFNSERrU3ZYcjE0UTM1eURNT29uTGNqa1VpZ282T0Q0OGVQWStIQ2hkRFEwSUNscFNXY25KeXdidDA2M3VxNjhlUEg0Nk9QUGtKeWNqTE9uRG1EclZ1MzR1SERoN0MwdE1UdTNidDU5eEFLaGR6citQaDRBRTBQK3dIQS9mdjM4ZFZYWDZtOWtxMjUrbWxwYWZEeThnTERNQkFJQlBEeDhVRmtaQ1JsWFgvSktHZ2loSkMzZ0h6T1RrUDc5dTNEc1dQSHNHZlBIbDU1Ly83OW03M2VpUk1uVUZKU2dva1RKNnAxZjRGQWdMWnQyM0t2NWF2cUdwWTFwS2VucDdSY1ZiQXlZY0lFaU1WaTZPam93TW5KQ2VIaDRaZzdkeTZ1WDcrTzY5ZXZZL3YyN1FEcTB5TVlHUmtwRFI0WmhzSG16WnNWeXJPeXNuRDc5dTJtSC9BRkVJdkYyTHg1TTBhTkdvV1VsQlRFeE1UZzAwOC9CUUE0T2pyQzN0NmVOaVYveVNob0lvU1F0NENscGFWQ21UeWZrTEpqelltT2prYlBuajNScjErL1p1dktzM01yMHpnSW1qQmhBcjc5OWx1VjE0cUxpMU5hM3JwMWE1dzRjUUk2T2pyUTFOUkV6NTQ5SVpWS2taR1J3YnVYZkVoU0lwSGcrUEhqM0NxOGtwSVNqQnc1RW5wNmVraE9Uc2J1M2J0UlZGUUVBRmk2ZENuWG02YnU4Tnp6c0diTkdnZ0VBaXhhdEFobVptWUlEdytIdmIwOVRFeE1BSUFDcGhaQVFSTWhoSkFua3AyZGpheXNMQ3hhdEVobG5kcmFXZ0QxMmJWYnQyNnRNQXluYW5pdThkQmI0MkNyOFdScE9iRllqTEt5TXJScDAwYk5wMUROenM0T05qWTIwTlBUZzQyTkRRNGRPZ1NoVUFocmEydWx3M01pa1lpYkYvYThIRHAwQ0FrSkNZaUlpSUNPamc0OFBUMlJrSkNBWGJ0MklTQWdnRmRYSnBNQmdOcjczNUduUjBFVElZUzhwZno5L2VIdjcvL0U1L1h1M2J2WnVUcnlQZWdFQWdIOC9Qd1VodUdhRzU2VGE3eDZycUgwOUhUY3VuVUxOalkyU0VwS2dwNmVIcmN0aWx4VHlTMVY5Um8xbk1Pa2pFUWk0U2JOeTJReUZCUVVvS0tpUXVsOEsxWERpVTNOaVVwTlRjV2FOV3V3WU1FQ2JxaTBWYXRXV0xkdUhjek16QUFBZi8vOU4ycHFhaUFVQ3JudFlDaXg1WXRIUVJNaGhKRG43b01QUGtCd2NEREdqUnYzMU5jWVBudzREQTBOdVN6aWpRTXNvVkRJSmEvVTBkRkJRRUFBTjJRbEVBalF2bjE3SkNZbWN2VS8vdmhqN25qSGpoMnhaODhlYm9qeTBhTkhLdmQ3YTNnL2tVaUU4UEJ3Ymk0WHd6QndjM05EV1ZrWm5KMmRvYWxaLzdIYXVYTm54TVRFcVAyczkrN2Q0M0k2OWV6WkUvNysvZ3FyRXQ5OTkxM3UrNFNFQkVSRlJRR29uLytsTE9FbWVmNm9MKy8vV1ZsWnNRRHQyVU9lciszYnQ4dnp6WVJjdW5ScFNRczM1N1ZoWTJQaklKUEpmZ2R3NnRLbFN3NHQzWjZXUk85TlRXTlpGclcxdGREUzBtclI0U21aVFBiUzV4akpoK1dlOTMzbHZXQ1hMbDJpR0tFUjZta2loQkR5Mm1vcUJjSEwxQktUc21raStNdEhQM0ZDQ0NHRUVEVlFUMU1qelNVc0k0UVFRc2piaVhxYS9oL0xzcWt0M1FieXhxb0FjTEdsRzBISWkxSlRVNFBzN0d5MTZ4ODdkZ3dYTGx4UUtMOTY5U3BpWTJPZlo5T1VrdWRxZWhZMU5UV1FTQ1FxajR2RjR1ZHlIMExJRzhES3lvcVZUMUFsNUhtenNiRngrUDkvWTZrdDNaYVdKdisvOWlxTGpvNW1od3dad3VibDVUVmJ0NmFtaG5Wd2NHQTNiTmlnY096YmI3OWxwMCtmL2x6YUpKVksyWWtUSjdKWldWbTg4cGlZR05iYjI1dXRyYTFWZWU2REJ3L1llL2Z1c1N6THNsWldWbXh1Ymk3THNpeDc2dFFwOXZyMTZ5ekxzdXlCQXdkWVQwOVBsZGRvZUY1TlRZMWFYNjhLZW45WGpZYm5DQ0dFcU8zT25Uc0taWU1IRDhhQkF3Y1FHeHNMVjFkWGhlUHQyN2RIcTFhdEFBREp5Y21vcXFyQzVNbVRlWFdxcXFwdyt2UnB6Smt6QjJLeG1IZE1XMXNiQW9HZ3lla1R1cnE2WEc0b29INjFZWDUrUHJwMTY4YXJaMlZsaFhYcjFtSDkrdlVxbCttZlAzOGVTVWxKM05ZckFIRGx5aFVFQmdaaXlwUXA2TldyRnpJek05WGVqTGVwWEZFTjBRckpWeDhGVFlRUVF0VFdWTjZsbjM3NlNla2VkMXUyYklHbHBTVWNIQnk0c284KytvajdYaVFTSVNrcENXS3hHS0dob1FnTkRlV2R2My8vZmxoWVdHRFRwazBLMTY2dHJVVlFVSkJDb3NyRXhFUU1IRGdRRlJVVjNIWW9jdVBIajBkZFhSM3k4dko0NWZJQXk5WFZGUmtaR1NndUx1YU83ZG16Qi83Ky9wZ3dZUUlrRWduT25qMkw0T0JnbEplWGMzV0VRaUhLeXNxNGJPaUZoWVhjeXI2NHVEaVYyY3p2MzcrUE1XUEdLRDFHWGkwVU5CRkNDSGtpaHc0ZFV1akJhWXBBSUVCRlJRVUFJQ0lpZ3N2YWZlL2VQZmo2K29KbFdlemJ0dzlmZlBFRlB2LzhjKzY4Z29JQ2VIbDVjWm11aHd3Wm9uRHRoSVFFU0NRU2ZQYlpaMXhaUlVVRmtwS1NFQndjakdYTGxpRXRMVTFwdXc0ZVBNaDdMZS9wc2JHeEFWQy9LVEZRdng4ZUFLU2twQ0FwS1FtdXJxNFFpOFZZc0dBQjcvekpreWNqSXlNRE9UazVBSUNaTTJkeXgycHJhMVhPZ1pJSFdlVFZSMEVUSVlTUUo2S2hvUUVORFEyd0xBdUdZWkNmbjQrSWlBZ3NYNzZjU3pENTRNRURYTDE2Rlk2T2p0eVdJMEI5YjQ1OGsxeDVlV0ppSWg0K2ZBaFBUMDh1UXpjQTFOWFZBVUNUMjRNY1BIZ1FOalkyZU9lZGQ3aXk2T2hvVkZkWG8xZXZYaGcxYWxTVHoxSmRYWTFXclZyeEVtT21wYVdodHJZV2ZuNSt1SGp4SWhZdVhBaG5aMmRvYTJ1RFpWbTR1N3RqMkxCaFdMOStQUUJnL2ZyMUVJdkZ2QzFwcksydEVSTVRnMjdkdXNIYTJsb2h1emQ1UGRIcU9VSUlJVTlFS3BWaTNMaHh5TWpJQUFCb2FtcmkyTEZqdUhuekpsZm45OTkveDlLbFM5VmFRYWFucHdkZlgxOFVGaGJ5eXBzTG1xNWV2WXJzN0d4dVN4T2d2cGRwMzc1OXZIcGJ0MjdGbWpWcmxGNWp4NDRkbURCaEFxK2RVcWtVQ3hZczREYi9qWWlJZ0tlbkoyN2Z2bzNEaHc4akp5Y0hqeDgvNXVvWEZoYWlRNGNPVFQ1alhGd2NSQ0lSOTJWcmE0c1RKMDVBSkJJaE5UVVZNMmJNYVBKODhtcWdvSWtRUXNnVDBkVFVoTEd4TVZKU1VnRFU3N05tWkdTRWl4Zi9sMWtqUFQwZEgzendnVnJadW9jT0hZb0JBd2JBM2QwZHFhbXBYTGxVS2dVQWxkZUlqbzZHcWFrcEhCMGR1YklmZnZnQk9qbzZ2SHBtWm1iY01GNWo1OCtmUjU4K2ZiaWVwdno4ZkV5ZE9oVVBIejdFc21YTEFBQmhZV0V3TlRYRmxDbFRjTy9lUGJpNnVpSTNONWU3Um01dUxyZVJyaXFWbFpVb0x5L252dExTMGxCU1VzTE5pV3B1M3p2eWFxQ2dpUkJDaUZya1FZeUdoZ2FHRGgySzA2ZFBjejAwZmZ2MlJXWm1Kb0Q2T1RxWExsMkNuWjJkd2pWR2pod0phMnRyV0Z0YmMzT0ZBS0I3OSs3dzh2SkNjSEF3TjBHN3FaNm1rcElTbkR4NUV1UEhqK2UyRTZtcHFjR1JJMGNVVnNVNU9UbWhwcVlHWjgrZTVaVVhGQlRnNXMyYkdEbHlKRmVXbTVzTExTMHRSRVJFb0xDd0VNN096akExTmNYR2pSc3hmZnAwZlBQTk4xaXdZQUYwZEhTUW41K1A2dXBxNU9ibTRyMzMzdU91SWUrRldyRVAyM1dXQUFBZ0FFbEVRVlJpQlJZdlhnd0ErUHp6eitIZzRNQjlxU29qcnpZS21nZ2hoS2hGbmdwQVYxY1hRNFlNUVdGaElUY2s5KzY3N3lJckt3c0FjUG55WlZSVlZTa05tbmJ2M28yNHVEakV4Y1ZoNjlhdHZHTmVYbDdvMGFNSEFnSUNJSkZJdUtCSldVL1Q0Y09Id1RBTWI2NVFxMWF0c0hUcFVsN1BrN3k5UTRjT1JWSlNFcS84ekprejBOZlh4K0RCZzdreU96czdSRVJFUUZOVEUxNWVYcGd5WlFyMDlmWEJzaXpjM053Z0ZBcWhvYUdCQVFNRzRNeVpNN2g0OFNJTURRM1JwVXNYQVBXVHYwZU1HQUVBNk5xMUs3ZEtNRGs1bVRjOEJ5Z08yWkZYSDAwRUo0UVFvcGJpNG1JSUJBTG82K3ZEME5BUSt2cjZTRXRMZzRXRkJYcjA2SUdDZ2dLVWxwYml6Smt6c0xTMGhJbUppY0kxT25Ub3dFMEVienhjSmhBSXNHVEpFbXpidGczVjFkWGM4Y1k5VFhWMWRZaUppY0h3NGNOaFpHVEVPeVlQV0JwemNuTENzbVhMSUJhTG9hdXJDd0JJVFUzRmlCRWplQlBWZCs3Y2lZaUlDTzYxdTdzNzd6cnk0R2JZc0dHSWpJeEU5KzdkWVc5dnp3M3ZXVnBhd3NmSEIxT25Ub1c3dXpzWWhvRkFJSUNlbnA3Qzh6WmVVZmNxYkR4TW1rWTlUWVFRUXRUeTk5OS9vM1BuenREUTBBRERNTEN5c3VLMlE3R3dzTURRb1VOUlZWV0YxTlJVT0RrNVBkVTl6TTNOOGYzMzMwTlBUdy9WMWRYUTB0TGlodC9rVHB3NGdaS1NFdDRFOE9ZTUhUb1VkWFYxT0hmdUhBQ2dyS3dNZi96eEIyOW9EZ0M4dmIyUmxwYUdUcDA2SVNZbWh1c0ZHak5tREFZT0hNalZzN2UzUjFGUkVaS1RrM205WGJObnowYS9mdjI0MTdkdjMwYkhqaDNCc2l4c2JXMjVMNkErWDVUODllalJvOVgvSVpFV1F6MU5oQkJDMUhMcDBpWDA3dDJiZXoxbXpCZ3VjYVNabVJrMmJ0eUlhOWV1NGY3OSt5cDdmSjVFVlZVVnRMVzFGY3FqbzZQUnMyZFBYbkRTbkxadDIyTENoQWxjajFCS1NncmF0V3NIS3lzcmhiclhyMTlIWldVbDR1UGo0ZUhoZ2NURVJLU2twR0RQbmoxY0hZRkFBQk1URThoa01uVHMyRkhsZmE5ZXZZcWVQWHR5cjQ4ZVBRcFRVMU9GT241K2Ztby9DMms1RkRRUlFnaHBsa1Fpd2ZIangza2Y3dmIyOWdyMWpoNDlpcjU5KzZKejU4NUtyOU80WjZjcFJVVkZhTjI2TmE4c096c2JXVmxaV0xSb2tkclhrUXNNRE9TMWM4U0lFYno4VEhMOSt2VkRkSFEwVnExYUJSY1hGMVJWVlNFa0pBVG01dVlBL3BlRnZMUzBGTWJHeGdnSUNFQjRlTGpTNGJYZmYvOGRuMzc2NlJPM2xieWFLR2dpaEJEU3JNaklTRWlsVWpnNU9UVzVCNXhjd3pyejVzM2p0Z21Kakl6a1pRU2ZNMmNPVnk4OVBSMEEwS1pORzFSVVZPRGd3WVBvMGFNSDc3cTllL2Qrb2tuVFRiVlZKQkpoNzk2OTNPdFZxMWJCMmRrWkVva0VmL3p4QjNKeWN0QzFhMWZvNmVraEpDUUUyZG5abURGakJnSUNBcENkblkwdFc3YkF3TUFBbnA2ZThQSHhRV2hvS0I0OWVzU2xFYmg0OFNKdTM3N042M1Z6Y1hGUjJwYkdjN1BJcTRtQ0prSUlJYzNTMTlmSHpKa3owYXBWSzhURXhEelJ1UTBEQWpNek0yNGllR05KU1VtSWpZM2xYcHVibS9PQ3FpY2hFQWpBTU13VHRiVjkrL2I0N2JmZkVCWVdCazFOVFhoNGVIQXI1akl6TTFGWldRbDNkM2M4ZnZ3WUd6WnNRUC8rL1FFQTI3WnR3K3paczNIZ3dBSGs1T1RnNnRXcmNIRnhnYkd4TVZ4ZFhXRmtaTVNsYTRpUGowZjc5dTE1OTgzS3l1SmxFeWV2THNWK1NVTFVZR1ZseFFMQXBVdVg2TjhRZWU1c2JHd2NaRExaN3dCT1hicDB5YUdsMjlPUzVQL1hYdmNsNlN6TG9yQ3dFQ1ltSmdvVHV4dXFxYWxCVFUwTkJBSUJsNUg3WmFxcXFzTFpzMmN4Yk5nd3RHclZTdUg0dFd2WG9LT2pnKzdkdS9QS2k0dUxvYXVyeTYzTWs1TktwYnpWZWE4RGVlOGN2Yjhyb3A0bVFnZ2hMeHpETUFvVG9KVnAxYXFWMG1EbFpkSFIwV2x5RXJ1bHBhWFNjbU5qWTZYbHIxdkFSSnBHS1FjSUlZUVFRdFJBUVJNaGhCQkNpQm9vYUNLRUVFSUlVUU1GVFlRUVFnZ2hhcUNnaVJCQ0NDRkVEUlEwRVVJSUlZU29nWUltUWdnaGhCQTFVTkJFQ0NHRUVLSUdDcG9JSVlRUVF0UkFRUk1oaEJCQ2lCcG9HeFZDQ0hrTnlQY0RJNFMwSE9wcElvU1FWeGpMc3FrdDNRYnk5cUYvZDhwUlR4TWhoTHpDTGwrKzdOalNiWGhkV1ZsWnNRQnc2ZElscHFYYlF0NE1GRFNSWnZYdDI3ZUxwcWJtSW1YSHJLeXN0alY4WFZkWHQvektsU3QzWDA3TENDR0VrSmVIZ2liU0xBc0xpd2UzYnQwYXh6Q01xWkxEM3ZKdldKWXRzTEN3K1ByS2xTc3ZzWFdFRUVMSXkwRnpta2l6ZnY3NVo2bEFJUGhWamFxLy9Qenp6OUlYM2lCQ0NDR2tCVkRRUk5RaWs4bGkxS2ltVGgxQ0NDSGt0VVJCRTFHTFFDQTR4YkpzYVJOVlN2VDE5VSs5dEFZUlFnZ2hMeGtGVFVRdElwR29sbUdZMkNhcXhLYW1wdGE5dEFZUlFnZ2hMeGtGVFVSdERNT29ISDRUQ0FRME5FY0lJZVNOUmtFVFVkdmp4NDlQQWloVGNxanNuMy8rU1g3WjdTR0VFRUplSmdxYWlOcHUzYnBWdzdKc3ZKSkRjYmR1M2FwNTZRMGloQkJDWGlJS21zZ1RVVEZFUjBOemhCQkMzbmdVTkpFbndqRE1NUURpQmtWaWhtR1NXcW85aEJCQ3lNdENRUk41SWlLUlNBd2dVZjZhWVppai8xOUdDQ0dFdk5Fb2FDSlBqR1ZaYmpoT3phU1hoQkJDeUd1UGdpYnl4SVJDWVlMOGUxMWQzWVNtNmhKQ0NDRnZDZ3FheUJOTFQwOHZBeEFQSU83Y3VYUGxMZDBlUWdnaDVHWFFiT2tHa05kV0RNTXdiRXMzZ2hCQ0NIbFozcmlnYWNDQUFla013d3hzNlhhOERWaVdoWldWVlZSTHQrTk54ckpzNnVYTGx4MWJ1aDJFRUVMZXdPRTVDcGpJbTRSaEdJZVdiZ01oaEpCNmIxeFBrNXhJSkdycEpoRHlUS3l0clZ1NkNZUVFRaHA0NDNxYUNDR0VFRUplQkFxYUNDR0VFRUxVUUVFVElZUVFRb2dhS0dnaWhCQkNDRkVEQlUyRUVFSUlJV3Fnb0lrUVFnZ2hSQTBVTkJGQ0NDR0VxSUdDSmtJSUlZUVFOYnl4eVMwSklZUzhQZnIyN2R0RlUxTnprYkpqVmxaVzJ4cStycXVyVzM3bHlwVzdMNmRsNUUxQ1FSTWhoSkRYbm9XRnhZTmJ0MjZOWXhqR1ZNbGhiL2szTE1zV1dGaFlmSDNseXBXWDJEcnlwcURoT1RYazVlV2h0cmFXVjFaVVZJVHk4dkpudXE1RUlvRlVLbFdyN3A5Ly9vbWFtaHJ1OWJWcjF5Q1JTTlE2OTlpeFk3aHc0WUpDK2RXclZ4RWJHNnRlWTFXb3FhbHBzaDFpc1Jnc3l6N1RQWm9qazhudzRNRURsY2NiL3R3YXlzbkpVZmg3SllTOG5uNysrV2VwUUNENFZZMnF2L3o4ODgvcXZmRVMwZ2dGVFdxWU1HRUM3dDI3eDcydXE2dkQvUG56RVJvYTJ1eTVIM3p3QWZMejg1VWVtejU5T280Y09hSldHNlpObThZRkJ0WFYxZkR5OHNMNTgrZWJQVThpa1dEVnFsVklUMDlYT0JZZEhZMkVoQVNWNXo1OCtCRDM3OThIVUw4UFdsNWVIZ0RnOU9uVCtPOS8vd3NBK1BYWFgrSGo0NlB5R25aMmR0enpTeVFTdGI0QWdHVlozTGx6UitGTG1hS2lJb3dkTzFabG5jbVRKMlBUcGswSzVSTW5UdVQ5dlNwei9QaHhmUC85OTBxUCtmdjdZOUVpcGFNQmhKQVdJSlBKWXRTb3BrNGRRcFNpNGJtbnNIejVjdVRrNUdEUm9rVUt2VTBNdzZCTm16YmNhNWxNeHZXMFNDUVMxTlhWY2NjY0hSMXg4T0JCZlBUUlI3eHI2T3JxTm5uL3MyZlBRbE5URTBPR0RHbTJyY25KeWFpcXFzTGt5Wk41NVZWVlZUaDkralRtekprRHNWak1PNmF0clEyQlFJRHo1ODhqS1NrSjI3ZHY1NDVkdVhJRmdZR0JtREpsQ25yMTZvWE16RXowNmRPbjJYWUFnSzJ0clZyMVJDSVJhbXRyTVc3Y09LWEhiRzF0ZWIxYjhzRHY3dDI3V0xWcUZmYnYzOC85RFBQeThwQ2ZuNC9odzRjcjNRQjN3b1FKQ21VZmZmUVJsaTlmRHBabHNYUG5Ub3dhTlVxaFRsSlNFaTVmdm96cTZtcGtabWFpWDc5K2FqMGJJZVRGRVFnRXAyUXlXU25ETUVZcXFwVG82K3VmZXFtTkltOFVDcHBVS0M0dVJrVkZCYnAxNjhhVnNTeUwwTkJReE1YRkFRQW1UWnFrY0o1UUtFUmFXaG9LQ2dxNG9iZkN3a0lJaFVKczJiSUZpWW1KQ3VmWTJkbnhYb3RFSWdEMXZWU0hEeCtHdWJrNTcvaVJJMGRnWTJQRDlRSTFabXBxaXJxNk9qZzRPSEJsRFFNemtVaUVwS1FraU1WaWhJYUdLdlNZN2QrL0h4WVdGbkIxZFVWR1JnYUtpNHU1WTN2MjdJRy92ejhtVEpnQWlVU0NzMmZQSWpnNG1CYzhDb1ZDbEpXVmNVTmY4dWNIZ0xpNE9IVHExRWxwdSsvZnY0OHhZOFlvL0N5a1VpbWtVaWtYZEowN2Q0NDM1RmRjWEF5V1pXRnJhd3RUVTFPY1BIa1NZOGVPQlFERXg4ZkR3c0lDbHBhV1NFMU41VjNid2NFQnUzZnZSdGV1WFhubFdscGFBSUNUSjAraXBxWUdYMzc1cFVJN1EwTkRzWGp4WXR5N2R3LysvdjZJakl4VXVBNGg1T1VTaVVTMVZsWldzUUE4VlZTSlRVMU5yVk54akpCbVVkQ2t3cDQ5ZXlBU2liQm56eDRBUUdWbEpmejkvWEhseWhYOCtPT1BzTFMwNUQ1Y0FlRHc0Y05ZdFdvVjNOemNBTlFQQ1QxKy9CZ0FNSFBtVEFEMUFjRENoUXZoNXVhR29LQWdEQm8waUx2MlYxOTloY21USjJQOCtQSGNOUnYyVXNubDVlWGh3b1VMWUZrV3AwNHAvNFZwdzRZTjZOKy9Qd0FnSWlJQ0JnWUdBSUI3OSs3QjE5Y1hMTXRpMzc1OStPS0xML0Q1NTU5ejV4VVVGTURMeTR0N0xoc2JHd0RBaVJNbkFQeXZWeVlsSlFWSlNVbHdkWFdGV0N6R2dnVUxlUGVmUEhreU1qSXlrSk9UdzN0K0FLaXRyVlU1QjByWi9DS3BWSXFCQXdmaXpKa3pYSmxBd0I5VkZnZ0VZRmtXTE10aTgrYk5YUHZyNnVydzIyKy9ZYzZjT1FDQU5tM2FLTnhES0JTaVZhdFczR3N0TFMwd0RBT0pSSUxObXpmajIyKy9oVmdzaHFlbko1WXVYUXBUVTFQNCsvdGo1TWlSY0hSMEJBRDgvZmZmOFBIeFFYaDRPSHIwNktIMDJRZ2hMd2ZETURFc3l5b05tZ1FDQVEzTmtXZENRWk1LbnA2ZStPV1hYM0QwNkZFQTljTnVKaVltMkw5L1AwNmVQSW4xNjljakxDd01VcWtVWVdGaE9IZnVIUHo5L2JuZXA1U1VGQUQxYzRGaVltSzRIaXNkSFIzNCsvdmowS0ZER0Rod0lGaVd4WUlGQzlDelowK3VkNlFwVVZGUllGa1dzYkd4Nk5LbEMxYytkT2hRL1BEREQ5d3drYnpucDF1M2JtalhyaDBBUUVOREF3Q1FtSmlJaHc4Znd0UFRFNGFHaHR3MTVFT0g4cUFqTFMwTnRiVzE4UFB6dzhXTEY3Rnc0VUk0T3p0RFcxc2JMTXZDM2QwZHc0WU53L3IxNndFQTY5ZXZoMWdzaHIrL1AzZk5oczl2YlczTkN3cWZSbHhjSEpZc1dhTDBtRHpJQStvRDFMaTRPSlNVbEhBL2svejhmSVhodUlaQkl3Q3VyWnMzYjRhTmpRMEdEUnFFNWN1WG83YTJGc2JHeHBnOWV6YjA5ZlY1ejdobzBTSXNYYm9VbnA2ZUNBb0t3dWpSbzUvcEdRa2hUKy94NDhjbjlmVDB5Z0RvTlRwVTlzOC8veVMzUkp2SW00T0NKaFVNREF6dzlkZGZjNzAwdXJxNkNBb0tBbEQvUVh2bHloVjgvdm5ucUttcHdmRGh3eEVURTRPT0hUdXF2TjZXTFZzUUdSbkpLMnY0SVEvVXIzSURnS05IajhMVVZISFZiRjVlSGhJU0VxQ3BxWW1IRHg5eVFWTmxaU1dxcXFxVW5xT01ucDRlZkgxOVVWaFkyR1RRSkpWS3NXREJBbTZPVmtSRUJQYnQyOGROTE0vSnllSE4zeW9zTEd5MnA2WHg4TngvL3ZNZkxGMjZGRVpHUmlndkw4ZisvZnViUEgvMDZOSDQ5Ny8vRFFBSUR3K0h0N2MzWkRJWm5KeWNjT0xFQ2E0OUVvbEU0ZWN0SngvK2JFdys1Nm02dWhvSER4NkVwcVltamg4L2pxcXFLZ1FIQjJQYXRHblExTlRFeXBVclVWbFp5VHYzbTIrK1FaY3VYYkJreVJJSWhVS01HREdpeWVjZ2hMd1l0MjdkcWhrd1lFQTh3ekJ1alE3RjNicDFTL2xTV2tMVVJFRlRFeHIzUWlRbEplSENoUXRJVDArSGdZRUJ2dnp5UzN6ODhjY3dOamJHeXBVcjRlUGpBeU1qeGZtSDU4NmRRNmRPblhoRFRILysrU2R1M3J5SmlSTW5LdFRYMGRGUjJwNk1qQXg4OE1FSFlCZ0cyZG5aWE5CMTY5WXQ2T3Jxb24zNzltbzkxOUNoUTVHYm00dEpreVpoOWVyVjNOd24rUndzb1ZDSS9QeDhCQVVGUVNxVklpb3FDbloyZGdnTEM4T1dMVnN3WmNvVWZQTEpKM0IxZFVWeTh2OStjY3ZOemVXR3JGU3ByS3prelg5S1MwdERTVWtKRjZqSmh6Y2Jrdy9KU2FWUy9QYmJiL2owMDA5eDRNQUJlSHQ3bzIzYnR0d3grZHlwelpzM28xMjdka3BURVNpYkVONlF0clkyZnY3NVp4Z2FHbUxldkhrd01qTEM4T0hEVVZSVWhOallXSHo4OGNkS3p4T0pSSEJ3Y0tBaE9rSmFHTU13TVFBYXY1blEwQng1WmhRME5VTyt0QjZvbndqZXIxOC9lSHQ3bzBPSERyeDZNVEV4Y0hOemc1R1JFZXJxNnBDWW1NZ0ZTVHQzN3NTVUtWTjRxK0syYjkrTzk5OS92OW1WY2cxOTl0bG5hTk9tRFdKalk1R1dsb1lwVTZZQUFDNWZ2b3ozMzM5ZllhNFBBSXdjT1ZMcHRicDM3dzR2THk4RUJ3ZGp6NTQ5Nk5hdEc2K25LVGMzRjFwYVd0aTZkU3NLQ3d2aDdPd01VMU5UYk55NEVmdjI3WU9ibXhzME5EUncvdng1NU9mbnc5VFVGTG01dVhqdnZmZTRlOGpuZEsxWXNZTHJoV3NjaUNvcmE5Z1R4TElzQkFJQjkyelYxZFg0L3Z2djhlbW5uM0oxQkFJQmRIVjFVVjVlRGhNVEV3RDFBYWFucHlkdkdFM1o5UnRxR0V4MTdkb1ZxYW1wdUg3OU9tSmlZdENtVFJ0NGVYbkJ5OHRMNmJseUZEQVIwdklZaGpuR3Nxd1lnUHdOVnN3d1RGSkx0b204R1Nob2FrSitmajVtejU3TnZWNjRjR0dUOWVYelpUcDM3b3hIang1eHZTNC8vdmdqWW1KaUZIbzRzckt5RUIwZHJYQWRWUi9xOG5sVnpzN08yTDU5Tys3Y3VRTXpNek1rSmlZcVhaNFBBTHQzNythRzRPN2V2Y3VibE8zbDVZVzB0RFFFQkFSZzc5NjlYTkFrRkFwaFoyZUh3WU1IbzY2dURsNWVYZ2dQRDRlK3ZqNVlsb1dibXh2WG96Tmd3QUNjT1hNRzNicDFnNkdoSVRka09IUG1UTzQ1dW5idENtZG5aeVFrSkNBNU9aa2I4Z1RxQTVXbVZ0VFYxTlNvN0hrRDZsZkFmZm5sbHpBME5NU2pSNCs0Y2c4UEQ5N3F3U2NsRm9zUkZoYUdyNy8rbXRlRDk4OC8velI1WHNObkk0UzBESkZJSkxheXNrb0VNQUVBR0lZNUtoS0p4TTJjUmtpektHaFNJVDgvSDk3ZTNuQnhjY0hldlhzQjFDYzZsTWxrT0hYcWxNSXcxTWlSSXhFWkdRa3pNek5vYUdoQVIwY0hyVnExUWtKQ0FoaUd3ZHk1Y3pGcjFpejg4ODgvY0hOenc4S0ZDL0hoaHg4Q3FNOTk1T3ZyaXlOSGpuQkRUZkpWYy8vOTczK3hZc1VLM3IyNmRldUd3WU1IWTl1MmJYQnhjY0h0MjdmaDR1S2k5RGs2ZE9qQVRRUnZ2R3BOSUJCZ3laSWwyTFp0RzZxcnE3bmpXbHBhMkxGakJ5SWlJcmk2N3U3dXZIUGxBZEd3WWNNUUdSbUo3dDI3dzk3ZUhnekRBQUFzTFMzaDQrT0RxVk9ud3QzZEhRekRRQ0FRUUU5UFQ2RWRqVmZVeVFNeW9INUZuN0loVDduVTFGUzBiZHNXV1ZsWktDZ280TXFkbloxVm50UGM4QndBaElXRm9hU2tCTG01dVFnS0NvSllMRVo0ZURpR0R4L2U1SG1xQWw1Q3lNdkZzbXdNd3pBVEFMV1RYaExTTEFxYVZGaXpaZzNlZWVjZHpKMDdsd3VhMnJWcmg0S0NBb1NIaDROaEdJV1ZXQVlHQmx5QTBwaVdsaGEwdExTd1lzVUt0R25UQm9NR0RZS3VyaTVZbHNXUFAvNklNV1BHOENaeS8vWFhYd0NBNE9CZ1RKNDhHWmN1WGVKZGI4NmNPWEIzZDBkR1JnYmMzZDJocjYvL1ZNOXBibTdPWmJ5dXJxNkdscFlXQkFJQnZMMjk0ZW5waVFrVEptRFRwazNjNnI4bFM1YndnaE43ZTN1RWhvYmk3Ny8veHI1OSs3anloajEwQUhENzltMTA3TmlSeTZmVVVNTVZkVVpHUmx5S0E2Qit1eGg1VDA5VHdWT1hMbDFVWmw1dlRKM2hPU3NySzNUczJCSEd4c1l3TkRUazlUWTFYQTBwbDVlWHB6UlJKaUdrWlFpRndnUjVpaEZkWFYzVld4OFE4Z1FvYUZMQjE5Y1g3ZHExVTVnblpHcHFpdURnWUFRSEI4UEN3Z0x2di8vK0UxM1gzZDBkRW9rRUxpNHUzTkwwdkx3OHJGNjltbGRQSUJDZ2UvZnVDQWtKUWUvZXZYa0JDVkFmSkhUcjFnMS8vZldYd2dmNDA2cXFxb0sydGpiMyt2cjE2NmlzckVSOGZEdzhQRHlRbUppSWxKUVVMbmVWdkowbUppYVF5V1JOcmg2OGV2VXFldmJzeWIxV3RrTHc2dFdyOFBQekExRGYyeVFTaVRCbnpoejgrZWVmaUlxS3dva1RKMVR1OS9mdXUrOGlJeU1ETXBrTTd1N3UyTHAxSy9UMEdxODRycWRPVDFQanlkNmxwYVZxNy9WSENHbDU2ZW5wWlZaV1Z2RUEySFBuemozYlJxR0UvRDhLbWxUNDE3LytwZkxZaUJFamNQZnVYVzRlam53b1RUNDAxWlJldlhwaHpabzFPSHIwS0w3NzdqdklaREwwN2RzWER4OCs1TTJINmRHakJ3NGRPcVIwY25kT1RnNisvZlpiTGx2MTRzV0xjZWJNR2N5YU5RdG1abWE4dXFvbWdpdFRWRlNFMXExYmM2Lzc5ZXVINk9ob3JGcTFDaTR1THFpcXFrSklTQWlYb2J5MnRoWkJRVUVvTFMyRnNiRXhBZ0lDRUI0ZXpodGVrL3Y5OTk5NWs3ZlZjZm55WlZ5OGVCRzdkdTNDNHNXTFVWaFlpTGx6NXdJQTE5dTFkKzllbEpXVjRlT1BQOGIyN2R0UlhGeU1HemR1OElLL3hwcnJhWkxKWkRoNjlDaHUzYnFGbkp3YzNMeDVFeG9hR3RpMWE5Y1R0WjhRMHVKaUdJWjVzVHVHazdjS0JVMVB5ZFBURTVtWm1TZ3RMY1d0VzdjQWdKZXo2UHIxNnlnckt3TlFuMEpBSXBIZ3I3Lytna2drUWtwS0NyS3pzekZxMUNpTUh6OGVzYkd4bURKbENnWVBIZ3h2YjI5WVdsb0NVTXg4WFZGUmdVMmJObUh2M3Iyd3RiWEYwcVZMb2FlbkIxdGJXNnhZc1FMang0L0hzR0hETUhYcVZHNUxqOGpJU0Y1R2NIbDJiQURjSnI1dDJyUkJSVVVGRGg0OHlGdjlKWkZJOE1jZmZ5QW5Kd2RkdTNhRm5wNGVRa0pDa0oyZGpSa3paaUFnSUFEWjJkbllzbVVMREF3TTRPbnBDUjhmSDRTR2h1TFJvMGRjcjlERml4ZHgrL1p0WHU0aVZYT3c1RU53OHBRSHMyYk5RdS9ldmJGanh3NWN1SENCbTJmbDR1SUNVMU5UNU9YbFlmRGd3YkMwdElTaG9TR1dMRm1DVHAwNktRUnU1ZVhsWEc0bFZiMVZRSDFLaEpxYUdxU25wOFBJeUFpdXJxN28yN2N2akkyTnVUbzBERWRlcEFFREJxUXpERE93cGR2eHBtQlpGbFpXVmxFdDNZN1hIY3V5cVpjdlgyNDZwOHhiZ0lLbVo3QjI3VnBrWjJkRElCRGdrMDgrNGMxbldyUm9FVzdmdmcxN2UzdVltcHBpOXV6WnVIRGhBaXdzTEdCdmI0L3Z2LytlRzg0YU1HQUF2TDI5c1hQblRxeGN1WktiUTlWWVJrWUdqaDQ5aWlWTGx2RDJraHM4ZURCaVltTHc4ODgvSXpZMmxqZjN4OHpNVE9VOHE2U2tKTVRHeG5LdnpjM051YURxdDk5K1ExaFlHRFExTmVIaDRjR3RtTXZNekVSbFpTWGMzZDN4K1BGajNwWXQyN1p0dyt6WnMzSGd3QUhrNU9UZzZ0V3JjSEZ4Z2JHeE1WeGRYV0ZrWk1UbGdvcVBqMWZJSzVXVmxjV2xDQ2dySytOV3hnSDF3WlNMaXd2TXpjMWhaV1dGUG4zNjhBSVpBSmcvZno0Q0FnSXdiZG8waFdkdHVKS3VxVlYxSGg0ZXNMVzF4ZWJObTFYV2lZcUtVdWpSdTNQbkRyNzY2aXVWNXhDaUxncVl5S3VJWVJpSGxtN0RxNkQ1OGFUWGpKV1ZGUXM4MzFWTTE2NWRRNDhlUFpRT084bGtNakFNMCt6UVhGbFpHVFExTlp2Tnl5U1JTSlRlUnl3V1EwZEhCM1YxZGJ3OTcxUmhXUmFGaFlVd01URlJPc1FuVjFOVGc1cWFHZ2dFQWw1UFdWVlZGYzZlUFl0aHc0Yng5bWFUdTNidEduUjBkTkM5ZTNkZWVYRnhNWFIxZFJXZVV5cVZjdHU0dkVneW1ZejN2UHYzNzhmWXNXTjV6L1lzd3NMQ01IWHFWSVZKNlk4ZVBVSlVWQlI4ZlgyZnkzMkEvdzBYWHJwMDZZMzdmOW9jR3hzYkI1bE05anVBVTVjdVhYSm82ZmE4VEMvaVBZeVFaL0UydnhjMTlzYjlBT2dOaDd3cDN1WTNLZ3FhNkQyTXZEcmU1dmVpeGxSM1FSQkNDQ0dFRUE0RlRZUVFRZ2doYXFDZ3FRWFUxTlFnT3p2N3VWM3JSZWNQU2tsSndjV0xGeFhLNitycUVCMGR6VXQycWN5eFk4ZHc0Y0lGaGZLclY2L3lKcUsvcW1wcWxHK01ucE9UQTNueVBFSUlJVzgrV2ozM25CUVdGbUw2OU9rNGZQaHdzeE8xanh3NWd2RHdjT3pmdjUvTGVhVE13NGNQSVpQSjBLbFRKMWhiVzNPWnFFK2ZQbzMyN2R1alY2OWUrUFhYWDNIOCtISDgrT09QYXJlMXNyS1MyMHkzTVFNREE5NGs3c3pNVEN4WXNBQS8vZlNUUXQxang0NWgxNjVkdkl6ZWpVa2tFcXhhdFFyanhvM0Q0TUdEZWNlaW82TlJWRlNFVHo3NVJPbTVUNXBsdTNHbTdxS2lJaTdOZ0xxVUpRcWRQSGt5SEIwZEZiS2NUNXc0VVdsMmNFSUlJVzhtQ3BwVWtFZ2t1SC8vdnRKanlqNGs2K3JxY1BmdVhTN1JwZHlkTzNjVTZnNGVQQmdIRGh4QWJHd3NYRjFkRlk2M2I5OGVyVnExd3ZuejU1R1VsSVR0Mjdkeng2NWN1WUxBd0VCTW1USUZ2WHIxUW1abUp2cjA2YU8wbmNveVg1dWJtOFBWMVJVYk5teFFlczUzMzMySHNXUEhBcWpQNnhRUUVJQzZ1anA0ZW5yeTZpMWV2QmhidG14QmFXa3A3TzN0Rlo1di9mcjFBSURrNUdSVVZWVmg4dVRKdkRwVlZWVTRmZm8wNXN5WkE3R1l2NCttdHJZMmJ3VmNYRnljMHJZMk5HYk1HSVd5Tld2V0lEazV1ZGx6RzJvOCtUWXZMdy81K2ZrWVBueTQwcCtuc3FEdW80OCt3dkxseTUvb3ZvUVFRbDU5RkRTcGtKdWJDemMzTjZYSG5tUlZ5N2h4NDFRZSsrbW5uNVQyNEd6WnNnV0RCZzJDcTZzck1qSXlVRnhjekIzYnMyY1AvUDM5TVdIQ0JFZ2tFcHc5ZXhiQndjRzhoSTFDb1JDdFdyVkNURXdNV0piRlYxOTloY0RBUUZoYVdrSkxTd3VkTzNlR1ZDcUZtWmtaYndOYUh4OGZMcWZUelpzMzhjMDMzNkIvLy83NDdydnZNSFhxVkFRRUJNREt5Z3FabVptNGNPRUNPblRvZ0lNSEQ4TEx5d3NiTjI1RWh3NGR1R3VWbDVmejhpRTF6Q3NsRW9tUWxKUUVzVmlNME5CUWhJYUc4cDUvLy83OXNMQ3c0RjdMTTY4L3FjWmIwenlOK1BoNFdGaFl3TkxTRXFtcHFieGpEZzRPMkwxN041ZElWRTZkbEJDRUVFSmVQeFEwcVdCaFlZSFkyRmlZbXBweUg0TEhqaDNEMnJWckVSY1hoeVZMbGlnOVQ3NFpiY1BBNnRDaFEwODBoQ1B2WmJHeHNRRUFiZ05iZWE5R1Nrb0trcEtTNE9ycUNyRllqQVVMRnZET256eDVNdno5L2RHdFd6ZmN1SEVEZFhWMWNIWjI1dVYvT25YcUZMZjNuVnhoWVNHWE1QTCsvZnNZTTJZTXZMMjlJUkFJTUh2MmJLU2twTURLeWdvN2R1eUFxYWtwTm0vZURGMWRYVXliTmczWjJkbThvRWt1SWlLQ2w1SGMxOWNYTE10aTM3NTkrT0tMTC9ENTU1OXpkUXNLQ3VEbDVhVVFkS2l6Vjl5TFVGZFhoOTkrKzQxTCtObW1UUnVGT1V6eUFGVk9TMHRMcmUxMENDR0V2SDRvYUdyQ3Q5OStDMXRiVzh5Y09STkFmZTlUang0OTRPam9xREFrVmxoWWlKa3paeUk2T2xyaFExOURRd01hR2hwZ1dSWU13eUEvUHg4UkVSRll2bnc1OXdINzRNRURYTDE2Rlk2T2psd1N5TFMwTk5UVzFzTFB6dzhYTDE3RXdvVUw0ZXpzREcxdGJiQXNDM2QzZHd3Yk5vd2JDbHUvZmozRVlqR1hWUnVvei9wdGEydXJrREN6dExSVUlVRmpVVkVSMTlQVXAwOGZ6SnMzRHp0Mzd1VFZPWERnQVBmOWtTTkhsUDdjR3ZiSWRPdldqYnVtL0xrU0V4UHg4T0ZEZUhwNnd0RFFrS3RiVjFjSFFMR241c3laTTBydjA1Q2RuVjJ6ZFo1VVhGd2NTa3BLMEs5ZlB3RDFXN3MwSG81ckdQUUJpdk9xQ0NHRXZEa29hR3JDdkhuejRPM3REU2NuSjFoWVdDQXpNeFA5Ky9kSG16WnRVRmhZaUM1ZHVuREJpUHhQYzNOemhRQkZLcFZpM0xoeFdMQmdBUVlOR2dSTlRVMGNPM1lNSGg0ZTNERFU3Ny8vamkxYnR2Q0d0S1JTS1JZc1dNQmxzNDZJaU1DK2ZmdXdhdFVxcEtlbkl5Y25oNWZwdWxGVTk5c0FBQ0FBU1VSQlZMQ3drTGQzWEcxdExSSVNFakIvL254dSt4SjU0UExvMFNQZTlpcVZsWldvcnE1V0NLUlNVbExVenFaZFVsTENHNFpUUlU5UEQ3Nit2aWdzTEZRcmFQcm5uMy9VdW45RHo5STdOV1BHREhoNmVpSXlNbExwOGVZMi9DV0VFUEptb3FDcENmMzY5Y09ZTVdNUUVoS0NIMzc0QVpjdlg4YXNXYk1nazhrd2QrNWN1TGk0Y0wxUVRkSFUxSVN4c1RGU1VsSXdhTkFnZE83Y0dVWkdScmg0OFNJWE5LV25wK09ERHo3Z0FpNzVoclZTcVJSUlVWR3dzN05EV0ZnWXRtelpnaWxUcHVDVFR6NkJxNnNyYjZKemJtNHVIQjMvdDU5aWZIdzhpb3VMRVJnWXlKVWRQWG9VaG9hRzNLcXlrcElTQVBVVDF0dTJiWXRIang2aGJkdTJhTjI2TmViTm00Zmk0bUp1WW5oVDl1elpnL2J0MnlNZ0lBRGEydHFvcnE1V1dYZm8wS0hJemMzRnBFbVRzSHIxYWk1UWxBZDJqWU5PWlpPOG14TVRFNlB5bUh6allsVjFEQXdNRUJFUmdYYnQydUhCZ3djS3h5azRJb1NRdHhNRlRjMllQWHMySmt5WWdKa3paOExZMkJoOSt2UUJ3ekNZTVdNR1ZxeFl3VzBpcTB6RDNwMmhRNGZpNE1HRENBb0tBc013Nk51M0x6SXpNL0hGRjErZ3RyWVdseTVkNHUxYmxwdWJDeTB0TFd6ZHVoV0ZoWVZ3ZG5hR3Fha3BObTdjaUgzNzlzSE56UTBhR2hvNGYvNDg4dlB6WVdwcWl0emNYTHozM25zQTZ2ZXFpNGlJQUFEODhzc3ZNREV4NFlhd0hqMTZCQUNZT25XcVFwdEhqaHlKc0xBd09EbzZ3czNORFhsNWVhaW9xR2h5OHJ1MXRUVmtNaG0wdGJVeGFkSWtBT0NDcHBFalJ5bzlwM3YzN3ZEeThrSndjREQyN05tRGJ0MjZLZlEwU1NRU25EaHhndXY5YXBoMlFaNk9RTjZ1Z29JQ2xKYVdjdGR2T0VSMjd0dzU5TzNiRjIzYnR1VzFRVjduOHVYTHNMUzA1TTFOeXNqSWdLZW5KMitvVTQ1Nm1nZ2g1TzFFeVMyYm9hZW5CejgvUC96MTExOFlOMjRjTndkcDlPalJNRGMzUjNoNHVNcHo1VXZwZFhWMU1XVElFQlFXRnVMbXpac0FnSGZmZlJkWldWa0E2aiswcTZxcWVQTnk3T3pzRUJFUkFVMU5UWGg1ZVdIS2xDblExOWNIeTdKd2MzT0RVQ2lFaG9ZR0Jnd1lnRE5uenVEaXhZc3dORFJFbHk1ZEFBQlpXVm5vMkxFamdQb2wvQTF6TDdWdjN4NXBhV2xLdjNyMzdnMXRiZTNuOXZQYnZYczM0dUxpRUJjWGg2MWJ0L0tPZVhsNW9VZVBIZ2dJQ0lCRUl1R0NKcUZRQ0psTUJuOS9mL3p5eXk5cTNTYytQaDVlWGw2OHdBbW9uN3NWR0JqSW00dlZrRlFxeGNLRkM3bDVZWEllSGg2OG9WSkNDQ0dFZXBxZVFGcGFHcnk4dk1Bd0RBUUNBWHg4ZkJBWkdhbHlLS3E0dUJnQ2dRRDYrdm93TkRTRXZyNCswdExTWUdGaGdSNDllbkM5STJmT25JR2xwU1ZNVEV5NGMzZnUzTW4xRkFHQXU3czc3OXJ5M281aHc0WWhNaklTM2J0M2g3MjlQUmZVRFJ3NEVMMTY5ZUlOMThreERLTXdCQ1lua1VpZ282T2pVTjQ0RjFORC8vclh2MVF1cysvUW9RTTNkNnB4NW5LQlFJQWxTNVpnMjdadHFLNnU1bzVyYVdsQklCQWdNREFRZm41K3NMT3o0NlVnYUt5Z29BQlJVVkdZTld1V3dweXNuVHQzUWs5UER4NGVIa3JQMWREUVFGQlFFSHg5ZldGblo0Y1BQL3dRQU9EczdLenlmdFNqUk41MDhrVXJ6NkttcHFiSjl4cXhXQXdkSFoybnZzK2RPM2ZRc1dOSGFHb3Fmb3lWbDVkRFcxdGJyZlFmdGJXMXVIMzdOdjcxcjMrcHJDT1JTSkNibTl2aysxQmp6VDMvODVDU2tnSTlQVDF1cGJWY1hWMGREaDgrREVkSFI1aWFtcjZ3KzcrTnFLZXBHV0t4R0pzM2I4YW9VYU53L2ZwMTNqd1lSMGRIN042OVcyWFB6TjkvLzQzT25UdERRME1ERE1QQXlzcUsyMDdFd3NJQ1E0Y09SVlZWRlZKVFUrSGs1TVE3MTl2YkcybHBhZWpVcVJOaVltSWdFb2tnRW9rd1pzd1lEQnc0a0t0bmIyK1BvcUlpSkNjbksyVG0xdFBUVTlvdWEydHJwVjhyVjY3azNzZ2FPM1hxbE1xdlE0Y09vWFBuenVyOVFCc3hOemZIOTk5L0R6MDlQVlJYVjNNQkV3QjgrT0dIR0RseUpKWXVYUXFaVEtieUdpdFdySUNscGFWQ0FzMjh2RHdjUG53WWZuNStUZmFlRFJzMkRDTkdqRUJJU0FqS3lzcWFiYlA4NzZMeEZ5R3ZFNWxNaGttVEppbHM2ZlRMTDc5ZzVzeVpYTSt2TWc4ZlB1U1MvMXBiV3lNdkx3OEFjUHIwYWZ6M3YvOEZBUHo2NjYvdzhmRlJlUTA3T3p2azUrY0RxQTlLMVBscWFOeTRjYmg3OTY3U2F3Y0dCaXJrZjJ2bzFxMWJPSHo0TUdReUdlN2R1NGVKRXllcXJBdlVwMkJwbUxmdmVUeS9NcFdWbGJoLy83N1NyOFpKZ09XN05TaGJxQ1BmcmFIaFFodnlmRkJQVXpQV3JGa0RnVUNBUllzV3djek1ET0hoNGJDM3QrZDZoUnBtcm03czBxVkw2TjI3Ti9kNnpKZ3hLQ29xQWdDWW1abGg0OGFOdUhidEd1N2Z2NDhSSTBZb25ILzkrblZVVmxZaVBqNGVIaDRlU0V4TVJFcEtDdmJzMmNQVkVRZ0VNREV4Z1V3bTQ0YmptcU1xdzNicjFxMXg0c1NKSis1cEFvQ0tpb3BuWG01ZlZWV2xFTno0K3ZwaS9mcjFLdmQ0azBxbDZOU3BFNlpObTZid2R4RWFHb3JCZ3djMzJXc2s1Ky92ai9IangyUHQyclVJQ1FscHNpNzFOSkZYVlZQL05uVjFkWG5wTzBRaUVmTHo4eFgrejFwWldXSGR1blZZdjM0OTVzK2ZyL1JhejdwYlFXUHkvSGJOVWZlWGs2Q2dJRXlkT2hWZmZ2a2x1bmZ2cm5EODJMRmp1SExsQ2o3OTlGT1YxeWd1THNhbVRadVV2aCs4Q2JzMWtLZERRVk1URGgwNmhJU0VCRVJFUkVCSFJ3ZWVucDVJU0VqQXJsMjdFQkFRd0tzcjd3bVJkelZMSkJJY1AzNGNmbjUrWEIxbGdjZlJvMGZSdDI5ZnBUMDEvZnIxUTNSME5GYXRXZ1VYRnhkVVZWVWhKQ1NFbTNoZVcxdUxvS0FnbEphV3d0allHQUVCQVFnUEQxZm9Eblp4Y2VHOVZwVmhXeXdXbzZ5c1RPbHZMcWRPblZKNmpweXFOMnRWRThHVktTb3FRdXZXclhsbFJrWkdXTFpzbWNwejVNTnJqUjA1Y2dUWHIxL0hvVU9IRkk0cDY3VXlOamJHckZtenNHYk5Hcmk0dUdEUW9FRXE3MGtUd2NtcmF0T21UUXBsOHZlSmp6LyttRmVlbUppSWdRTUhvcUtpZ3Z0bFRtNzgrUEdvcTZ2amVsRGs1QUhXcyt4V1VGWld4djBTVkZoWXlMMWZ4Y1hGcVh4dmtpZmJCZjYzSjJmRDh5VVNpZEl0alJvSFJTS1JDQ3pMNHNTSkU3aDc5eTd2LzJ6RDcrUGk0aUNSU0JBZkg2ODBhSHFkZDJzZ3o0YUNKaFZTVTFPeFpzMGFMRml3QVAzNzl3Y0F0R3JWQ3V2V3JZT1ptUm1BK3VHM21wb2FDSVZDSkNZbXdzREFnQnREajR5TWhGUXFoWk9UazFvZnBnM3J6SnMzRDI1dWJwQklKUGpqanorUWs1T0RybDI3UWs5UER5RWhJY2pPenNhTUdUTVFFQkNBN094c2JObXlCUVlHQnZEMDlJU1BqdzlDUTBQUnZuMTc3bnFOVjg4MWxKNmVqbHUzYnNIR3hnWkpTVW5RMDlQak1uaXJhdCtUaUl5TTVHVUVsMmZYbHQ4YnFNKzBYVkZSZ1lNSEQzSjVwbFRkci9FYm83SjZVVkZSeU1yS2dxK3ZMemVlZiszYU5RZ0VBbWhwYVNFeE1SSDYrdm9LNTAyY09CSGw1ZVY0Ly8zM0ZZNlZsNWR6YVJvYXZnazJWbGxaaWFxcUtxVzlkWVM4YUVPR0RGRW9TMGhJZ0VRaXdXZWZmY2FWVlZSVUlDa3BDY0hCd1ZpMmJCblMwdEtVWHUvZ3dZTzgxL0pmR0o1bHQ0S01qQXprNU9RQUFDOWxTMjF0cmNJUVhNTmpjcDkrK2ltcXFxcDQ1OHVuVGFoS3VIdnYzajE4L2ZYWEFPcHo0aGtZR0hDYm5OKzVjd2ZUcGszRDhlUEh1ZnFHaG9hNGZmdTIwbXM5Ni9PL0tyczFrS2REUVpNS1BYdjI1SVpzR25yMzNYZTU3eE1TRWhBVkZRV2dmdjVRdzY1c2ZYMTl6Snc1ay91dDRra1lHUm5odDk5K1ExaFlHRFExTmVIaDRjR3RtTXZNekVSbFpTWGMzZDN4K1BGamJOaXdnUXZxdG0zYmh0bXpaK1BBZ1FPWU8zY3VBR0Q0OE9Fd05EU0VycTR1WnMrZXJiRHNYaWdVWXQyNmRRQUFIUjBkQkFRRUtCMXl6TWpJYUxMTkRlZFpOV1JtWnNaTG90blEvN1YzNTJGUmxlMGZ3TDluQm1SUlFVUkJROVRjTUN6S2dWSUtsUlJNemR3b0Z5eVhmcGhMTHJtbXFhVnA1bTVxTGxtVzRKS2l1S1NwYUNxR3U0SUcycHVLQ3ByTG9MZ2d5NEF6YzM1LzhNNTVaNWdaR0JRWmx1L251cmd1NXB6bm5QT2NHWmk1NTFudUp6bzZHanQyN0pBZTE2dFhUd3FxTEZtazE1d2FOV3BneXBRcEJ0dldyVnVINk9ob0FIbEIybWVmZldaMG5Fd213NkJCZzB5ZVUzOG1YVUd6NnZyMTZ3ZC9mMzk4Ly8zM1JhODQwWE93YWRNbStQbjVvVUdEQnRLMmpSczNRcVZTb1duVHB1alFvVU9CeDZ0VUt0aloyUmtNMkM2TzFRcjBVNGo0K3ZvYXZkZWFjK1RJRWFQamI5MjZoU1pObXNEVDB4UGJ0bTFEdzRZTjRlUGpneU5IamtDbFVzSGIyeHRObWpRQkFMaTd1K09MTDc2UTNwZDBYNExNdlUrWlVwWlhhOGovR1VBVm5FS2hFQlVLaFZoU05CcU5xTkZvaXYyOFdWbFo0cjU5KzBTVlNtVnkvNFVMRjhTclY2OGFiYjk3OTY2WW1abFpwR3RwdFZveEp5ZEgxR3ExUnZ2VWFyVjQ1ODZkUXM5eDc5NDlnK2RCcTlXS2QrN2NLZlM1VWFsVTRxTkhqOFRIang4WHFjNVA0MmxlcS9YcjE1ZEkzVXpSL1MxYiszL0tHdno4L0FML2UvOHgxcTVMU1N2Tzk3Q0VoQVJSb1ZDSWYvenhoN1R0OGVQSFltQmdvS2hRS01ScjE2NkpvaWlLeTVjdkYrZk9uV3Z5SEV1V0xCRzdkKzl1OFA2UWxaVWxqaGd4UWh3elpveW9VQ2pFZDk1NVIrelJvNGQ0K2ZKbGNkMjZkYUpDb1JBSERod29sWjg0Y2FMNDAwOC9HZjE5NjY2dlVDakVtemR2R3V6LzlOTlB4YlMwTkZFVVJURTlQVjFjdVhLbDJlTkZVUlF6TXpQRkw3LzhVbXpYcnAxNDVzd1pVUlJGOGZUcDAyTDc5dTNGTDc3NFF2by83dGV2bi9TL1ZkRFB0V3ZYcE5kQi8vZml1UC9jM0Z5eGZmdjI0djc5KzBXMVdpMnExV3BwWDZ0V3JjUno1ODVKanpNeU1rUS9Qei9wdmV2ZXZYdWlRcUVRSHo1OEtCMWIySTlTcVJRVkNvV1lucDV1OGpVdVRFVitMOHFQTFUzUHFLQ0I0TS9Dd2NIQjVPQndIVzl2YjVQYmRVMjRSVkhRdEZpNVhHN1JsTlg4MzlJRVFiRG9PRHM3TzRPa2tzL1QwN3hXK2pObWlNcWFqUnMzd3QzZDNTRDF5TEpseStEZzRHQXdVOVRUMHhQejU4L0hxRkdqak40TGpoMDdKaVgxQllwbnRRSlRNak16RGJxK2p4OC9qclMwTkduSWc2bi94ZFRVVkZ5K2ZCbHVibTZZT25VcW5KeWNzSGJ0V21sU2pKK2ZIelpzMklEeDQ4ZWpUNTgrV0xod0laWXVYV3JRM1dlcWV3NHczdzFmMWxkcm9HZkRvSW1JcUJ4S1MwdkRIMy84Z1VHREJrbGZHSEp5Y3JCOSszYk1talhMb0t1b2JkdTIrT2FiYjNEa3lCR0Q5Q2RLcFJLWExsM0M4T0hEcFczUHVsb0JBRHg2OUFoQVhyb1FYWUNUZi9GclU5dk9uRG1ENk9ob25ENTlHZ0F3Yk5nd05HalFBRE5uemtSd2NEQUdEeDVzRlBTNXVycmloeDkrd01xVksxR2pSZzJqVkN6bXV1Zk1CVTFsZmJVR2VqWU1tb2lJeXFFdFc3WkFFQVNEc1VKMmRuYjQrdXV2alZwOUhCMGRFUkFRZ09qb2FJT2dLVFkyRnM3T3ptalpzcVcwclZXclZtalpzaVhVYWpYQ3dzS3daTWtTbzlVS0FFaXJGZFN2WDk5Z3RZS2hRNGRLSC9SMTY5WkZVRkFRZnYvOWR4dzRjTUJnRW9xdnI2L0pHWFVMRnk2RVFxRUFrRGRXc1duVHBnRHlCbG5yeHBpYVVydDJiWXdZTVVJNmQzNzYyd29haC9xczk2OWJyU0UxTmRYc2FnMm1oSVdGc2FXb0ZHRFFSRVJVenFqVmFrUkZSYUZkdTNaR2c0ck5kZnUzYmRzV00yYk1RRlpXbHZSQkhoTVRnK0RnWU1qbGNxbmNzNjVXNE8zdGpTRkRodURqanovR1J4OTlKSzJ3NE9Ua1pEUjdMditNT3QxTVpibGNqdjM3OXhzRUVmcmRhNmE2M1BKM3owZEVSS0J1M2JxNGZ2MDYrdlhyaDVpWUdBQUZUL1FvanZzdkxhczEwTk5oMEVSRVZNN3MzNzhmYVdscGhXYTYxaGNRRUFDMVdvMmpSNDhpT0RnWTZlbnBPSDM2dEZIeXhNR0RCMlBnd0lFSUNRbkIwcVZMcGR4TjA2Wk5nMUtwbE1xMWFkTUdzMmZQeHRXclY3RisvWHBwdTY2MVIrZjY5ZXVvWGJzMlJGRTBTbktwMzBwV3ZYcDE3TisvM3lDQTA2ZmZ2V2JKakxqS2xTdExZNFFBV0R5cjdGbnZIeWg0dFFaVFFrSkNDbHl0Z1VvT2d5WWlvbkptNDhhTmFOS2tDVjU5OVZXTGo2bGF0U3BDUWtLa0ZwR0RCdy9DMWRWVjZnclRWNXlyRlNRbUprcnBBSUM4QWRINUo1RWtKaVlhSkFvdUNmWHIxemM3WHFpaXJkWkEvOE9naVlpb0hMbHc0UUxPbno5dmxLdk1FdmxuY3dVSEI1dGNVTGU0VmlzQThwSk5GclNjU1VsNStQQWg3dHk1QXdCR3dZa29HczYyTHcrck5kRFRZZEJFUkZTT05HdldyRWdMU0JmMG9Sb1hGNGQxNjlaSmorZk1tWU9nb0tCbldxM2d3WU1IVXZmWm1UTm5jUDM2ZFlOeFZ2a0RDUjNkMkt4ejU4NUpLUU4wNlVyTTNVUCs3ZTNidDhlMzMzNkxnSUFBbzhCbzllclYrUFhYWDlHNmRXdTR1N3REclZiandvVUxxRktsQ2c0ZE9tVFFwVlllVm11Z3A4T2dpWWlvQXBMSlpCQUVvVWdyRnJpNXVUM3phZ1ZYcmx4QlltSWlPblhxaEJvMWFxQjc5KzZvWHIwNk5Cb05nTHdjUnZxQkJaQTM0MHlYSW1IWnNtV0lqNCtIcjYrdnREeUlwZmVnRzcrMGVQRmlvMzFqeDQ3RjJMRmpEWjZmVHovOUZObloyYWhVcVpLMERFdDVXYTJCbm81eHUyc1pwOHRhV3BSdldrU2xrZTRiWkh4OGZMbjdQeTJNbjU5Zm9GYXJQUVRnY0h4OGZLQzE2MU9TU3Z0N1dIWjJObzRjT1lMV3JWdWJURXo3OTk5L3c4SEJBUysrK0tMQjludjM3c0hSMGRGZ2lqMEFhRFFhczRPN3pkRnF0Y1dXV0ZpdFZpTTFOZFZrMTVnb2loQkZFWUlnU04yVXhYMy9CUkZGRVUrZVBJR3RyYTFSTjZsR284RzllL2NLVFNLY2xwWUdGeGVYWjNxK0t2SjdVWDVzYVNJaUlvc1Y5Mm9GUlEyWWdPSmRpY0hHeHNic1dDTDlZRW1ucksvV1FNK20zQVpON09jbElpS2k0dlI4Rms2eklsRVVZNnhkQjZMaXdyOW5JcUxTbzl5MU5KMDllN2JnVlNHcFdPakdYYkNQbTZqOHk4M054Y1dMRi9IS0s2OFUyemx6Y25LUWxKU0VaczJhV1ZSKzc5NjlxRmF0bXNHU0xrQmVEcWVyVjYraWE5ZXV4VlkzUytUbTVwcnRPclBFdm4zNzBLQkJBelJxMUtnWWEwWFBXN2xyYVNJaW91S2xWQ294WU1BQTZiRldxOFhqeDQ4TC9Dbk05dTNiOGNrbm55QWxKYVhRc3JtNXVaZ3padzVPbmp4cHRHL2p4bzM0L2ZmZkN6MWVxVlFpTVRFUjBkSFJ1SERoQWdEZzRzV0xSai81bDNJeDVlSERoL0QzOThmRGh3OExMV3ZPcVZPbkVCa1orZFRIazNXVXU1WW1JaUo2dnE1ZnY0NlFrSkFDeStqUC9ydHg0NGJSL3BZdFcrTFhYMy9GamgwNzBMMTdkNlA5Ym01dTB1eTBBd2NPSURzN0czMzY5REVvazUyZGpULy8vQk1qUjQ1RVZsYVd3VDU3ZTN2SVpETDQrL3NqTnpjWE1wa016czdPcUY2OU90cTFhNGVtVFpzaU5EUVVUazVPMG1EdlI0OGVGU2w3dGxLcE5McXVUcTFhdFNDVHlRb2RYMnN1WFlJdXB4U1ZMZ3lhaUlqSUpKVktCYTFXQzVWS0JRQkdBWUtwdEFqSnljbEdBVlczYnQzTVhpTThQQnpoNGVGRzI1Y3ZYdzV2YjIrREJYUTdkdXhvY08zbzZHaGtaV1ZoOXV6Wm1EMTd0c0h4R3pac2dKZVhGM0p6Y3hFUkVZR1hYbnJKWU5hZExrSG0yclZyVWFkT0hRQkZuMEFVR2hwcWRsOU1UQXlxVnEwcUxRUmNWRnhvdDNSaTBFUkVSQ2FGaG9ZYWRKL3BNbGNYSlNHbVRtUmtaSkhXUDVQSlpNakl5QUFBckZxMVNzcUdmZlBtVFl3ZVBScWlLR0w5K3ZYbzI3Y3ZldmZ1TFIyblZDb1JGaFptRUhSVXFsUUphclhhNExGdXlSUkxGK28xNWNDQkF5YXpkT3ZUbmQvU2dPejQ4ZVBQTkZhS25pOEdUVVJFWk5MV3JWc0I1QTNDbmp4NXN0U3lsSnljREFBbXgvL29XbkR5azh2bGtNdmxVckxJbEpRVXJGcTFDak5uenBTNngyN2Z2bzNFeEVTOC9mYmJCdm1iNnRldkwrVWIwbTNmczJjUDd0eTVnNEVEQjhMRnhVVXFxd3VPOUlNbS9hQUt5RnRYTHlvcUNnMGJOb1N6czdPMDNjYkdCa3FsRXU3dTdyQ3hzWkhPY2V2V0xZUGpkV08yekhYUG1jdjdWRmhBeEZRNXBSK0RKaUlpS3REdTNidE5idmYzOTdmNEhCcU5CdDI2ZGNPa1NaUFFva1VMMk5qWVlPL2V2ZWpYcngrOHZMd0E1QzNldTN6NWNvTXVPWE9jbkp3d2V2Um9wS2FtRmhvMDVSK245Tk5QUDJIOSt2WDQ3cnZ2RE00WkdCaUlZY09HQWNocjNkSUZNZSs5OTU3Sk9wanJuaXV0MmR6cDJURm9JaUlpczVLVGszSHMyREVBd0x4NTh6QjQ4R0JwbjZWam1vQzhWcHdhTldyZzRNR0RhTkdpQlR3OFBGQzllbldjT1hOR0NwcE9uanlKMTE5LzNhTHVxWUNBQUZ5N2RnMjlldlhDM0xsenBVQkx0NFpkUWVmdzhmSEI5T25UNGVQall6RFRiOHFVS1JnNmRDZ2NIQnhRczJaTmcyTXNHU0J1N3Q2QnZJRHNyYmZlZ2xhck5YdDhZR0Jnc1dZN3ArTEhvSW1JaU14YXNXSUZYbjc1WlNRbUprS2xVbUhvMEtHWU5HbVN4Y2ZyZ2hpNVhJNkFnQUJzMnJRSkV5ZE9oQ0FJOFBIeHdWOS8vWVcrZmZ2aXlaTW5pSStQeCtqUm80M08wYjU5ZTVQbmZ2SEZGeEVXRm9hcFU2ZGk3ZHExcUYrL3ZzbVdwdnlCekl3Wk16QjE2bFN6ZFM3T2xpSmRVRFp0MmpTTHltZG5ad1BJVzF5WUFWVHB3NkNKaUloTU9uSGlCQTRlUEloNTgrWmg3Tml4bURoeElpWk9uSWpVMUZRQWxvMXAwbzM1Y1hSMHhKdHZ2b21sUzVmaTBxVkw4UEx5UXVQR2pmSGJiNzhCQU02ZVBZdnM3R3hwc0xtK2lJZ0lxUXZ1MzMvL3hkQ2hRNlY5WVdGaE9INzhPQ1pNbUlCMTY5WkpRWk4rUzlQR2pSdFJyMTQ5NmJGY0xzZjkrL2NSSFIyTkgzNzRRZHErYU5FaVhMeDQwZVJ6a1pxYVdtZ0xtTzU1MFdkSlY2TXBSVWw5UUNXSFFSTVJFWmswYTlZc3ZQLysrMmpZc0NHQXZOYWJCUXNXU0FQQkxSblRkTy9lUFNsSGtvdUxDNXlkblhIOCtIRjRlWG1oVWFOR1VDcVZ1SC8vUG1KalkrSHQ3VzNVTFFiazVUelNEUVRQSDZqSlpESk1tellOSzFldWhFcWxrdmJydHpUWjJ0b2FCVHlkTzNmR2loVXJjT0hDQmJ6Kyt1dElTa3JDenAwN2pjWTU2ZWdIYWtXbEM0QkVVVFE3VU43VzFsWWFFTThCNGFVWGd5WWlJaktwZCsvZTZOYXRHOUxTMGt6dXQyUk0wOVdyVitIaDRTSE5lbE1vRkRoeDRnUUdEQmdBTHk4dkJBUUVJRHM3R3pFeE1ZVW16RFNuWHIxNlVpSklsVW9GVzF0Ymc2NnRhOWV1SVRrNUdUZHYzc1NOR3pkUXUzWnQ5Ty9mSDMzNzlzWE1tVE94YU5FaWpCMDdGaDA3ZGpSYXBrVjMvcVZMbDhMRHc2UEFldHk4ZVJNalJvd3cyRFpod2dRcDRFdEpTVEY3ai9vdFMvckhVT25DRGxNaUlqSXBORFFVam82T3ozU08rUGg0Zy9YbDNudnZQUVFGQlFFQVBEMDlzWGp4WWp4NjlBaTNidDFDY0hEd00xMEx5QnNUWkc5dmo3UzBOTFJ1M1JvQU1HN2NPTXljT1JNSERoeEFSa1lHYXRXcUJTQ3ZhOC9aMlJtOWV2VkN6Wm8xTVhIaVJLUHozYjkvSDZHaG9YamhoUmVRa3BLQ3VYUG5RaFJGQU1DdVhic3dhOVlzZy9MNXUrTjY5ZW9sNVdyS3lzcUNuWjBkNHVMaURIN3llL25sbC9INzc3K2JiWlVpNjJGTEV4RVJQUlZUYTYvcHowYkx6YzNGdm4zN01HYk1HR2xibXpadGpJN1p2WHMzZkh4OHpMYmttQnNJYnNyZHUzZFJ1WEpsdUxxNjRvc3Z2c0RreVpPeGZ2MTZORzNhMUtqc3NXUEhjUFBtVGNoa010eTVjd2R4Y1hGNDg4MDNEY29zWHJ3WU4yL2V4UHZ2dnc4N096dEVSa2FpVmF0VzhQZjNoNk9qSTZLaW90Q2xTeGU4L1BMTGNIQnd3S1pObXhBUUVBQ0ZRbUYwdlFNSERsaTBRSEZpWWlJV0xWcUVEejc0d09MN3BwTEJvSW1JaUo1S3UzYnRDdHkvZXZWcWFEUWF0RzNiMXFKeE92cGx4bzRkSytWSFdyMTZ0VUZHOEpFalIwcmxkSXY0VnFsU0JSa1pHZGkwYVJNYU5Xb0VBT2pRb1FNbVQ1NE1lM3Q3Zyt2ODg4OC9XTEZpQlk0Y09ZSXVYYnBnK1BEaG1EZHZIa2FNR0lGbXpacmgzWGZmUlhCd01DNWZ2b3pkdTNkanpabzFBUExHVmpWdjNodzdkKzZFdjc4L0FnTURVYWRPSFVSRVJHRHUzTG1vWHIwNjNuLy9mYXhkdTlZZ2FMcCsvVG8yYk5pQUhUdDJZT25TcFViMzdlam9pRk9uVHNIQndRRTVPVG5ZdjM4L3ZMeThEQko4VXVuQW9JbUlpSjVLWVdPYW5KMmRNWFRvVU5qWjJSVjU2WlhxMWF0THYzdDZlcG9kNHhNZEhZMGRPM1pJait2VnEyY1FWT1YzNE1BQlRKZ3dBUTBiTnNUU3BVdWxscVhaczJjakpDUUVQLy84TTFhdVhJbjI3ZHRqOWVyVjZOS2xpMEhyVUx0MjdmRG5uMzhDeUJ1RTNyZHZYeVFuSjB1WnpqLzg4RVAwN3QwYjJkblpTRTFOeGFCQmcvRHc0VU8wYk5rU2E5YXNrWEpTNmZ2b280K3dkT2xTekprekJ6S1pESjZlbnBneVpVcVJuaThxR1lLMUswQmxrMEtoRUFFZ1BqNmVmME5VN1B6OC9BSzFXdTBoQUlmajQrTURyVjJma3FUNzN5cE5XYVYxczc1ME05QzBXaTB5TXpOTnJ0dFcwTDZudVc1cWFpcHExcXhaWU02aW5Kd2M1T1RrUUNhVG9VcVZLZ2I3ZHUvZWpUWnQycUJ5NWNwUy9VNmRPb1VXTFZwSXM5WHl5OHJLZ3FPakk3S3pzeUdLWXBISGRUMSsvQmhWcTFhRlZxdkY2ZE9uOGRKTEw4SEp5YWxJNXloTmRDMkFmTDluU3hNUkVSVkNFQVNES2ZzeW1jeHNVRlRRdnFlNXJydTdlNkhsN096c1lHZG5aM0pmcDA2ZGpPcG5hb2FjUGwyUTVPRGdZR0ZORGVudVh5YVRvVVdMRms5MURpcWRPSHVPaUlpSXlBSU1tb2lJaUlnc3dLQ0ppSWlJeUFJTW1vaUlpSWdzd0tDSmlJaUl5QUlNbW9pSWlJZ3N3S0NKaUlpSXlBSU1tb2lJaUlnc3dLQ0ppSWlJeUFMTUNFNkY4dkh4cVdOalkyTnlJU1NGUXJGUy83RmFyWjZaa0pEd2I4blVqSWlJcU9Rd2FLSkNlWGw1M1U1S1N1b21DSUtwOVF3RzYzNFJSVkhwNWVYMWFVSkNRZ25Xam9pSXFHU3dlNDRLdFhuelpvMU1KdHRtUWRHdG16ZHYxanozQ2hFUkVWa0JneWF5aUZhcmpiS2dtQ1ZsaUlpSXlpUjJ6NUZGWkRMWllhMVdlMThRaE9wbWlxUTVPenNmTHRGS0VaVmp2cjYrMXE0Q0VlWERsaWF5U0Z4YzNCTkJFSFlVVUdSSFRFeU11c1FxUkZST2lhSVlZKzA2RU9YSHY4czhiR2tpaXdtQ0VDV0s0a0JUKzJReUdidm1pSXJCMmJObjM3WjJIY29MaFVJaEFrQjhmTHhnN2JwUStjQ1dKckxZbzBlUC9nQ1FibUpYK3NPSER3K1VkSDJJaUloS0VvTW1zbGhTVWxLT0tJcTdUT3phbVpTVWxGUGlGU0lpSWlwQkRKcW9TQVJCTU5VTng2NDVJaUlxOXhnMFVaRUlnckFYUUpiZXBpeEJFS0t0VlI4aUlxS1N3cUNKaWlRdUxpNEx3QjdkWTBFUWR2OTNHeEVSVWJuR29JbUtUQlJGcVR2T3dxU1hSRVJFWlI2REppcXlTcFVxL2E3NzNkSFI4ZmVDeWhJUkVaVVhESnFveUU2ZVBKa09ZQmVBblVlUEhuMXM3Zm9RRVJHVkJDYTNwS2NWSlFpQ2FPMUtFQkVSbFpReUhUUTFiOTc4cENBSWIxaTdIaFdWS0lwUUtCUnJyRjJQaWtZVXhSaG1qU1lpS25sbHVudU9BUk5WUklJZ0JGcTdEa1JFRlZHWmJtblNpWXVMczNZVmlFb0VWNzRuSXJLZU10M1NSRVJFUkZSU0dEUVJFUkVSV1lCQkV4RVJFWkVGR0RRUkVSRVJXWUJCRXhFUkVaRUZHRFFSRVJFUldhQmNwQndnSXFLS3pjZkhwNDZOamMwVVUvc1VDc1ZLL2NkcXRYcG1Ra0xDdnlWVE15cFBHRFFSRVZHWjUrWGxkVHNwS2FtYklBanVKbllQMXYwaWlxTFN5OHZyMDRTRWhCS3NIWlVYN0o0aklxSXliL1BtelJxWlRMYk5ncUpiTjIvZXJIbnVGYUp5aVVFVEVSR1ZDMXF0TnNxQ1lwYVVJVEtKUVJNUkVaVUxNcG5zc0NpSzl3c29rdWJzN0h5NHhDcEVUYWxkRmdBQUlBQkpSRUZVNVE2REppSWlLaGZpNHVLZUNJS3dvNEFpTzJKaVl0UWxWaUVxZHhnMEVSRlJ1U0VJZ3RudU41bE14cTQ1ZWlZTW1vaUlxTng0OU9qUkh3RFNUZXhLZi9qdzRZR1NyZytWTHd5YWlJaW8zRWhLU3NvUlJYR1hpVjA3azVLU2NrcThRbFN1TUdnaUlxSnl4VXdYSGJ2bTZKa3hhQ0lpb25KRkVJUzlBTEwwTm1VSmdoQnRyZnBRK2NHZ2lZaUl5cFc0dUxnc0FIdDBqd1ZCMlAzZmJVVFBoRUVUZ09Ua1pEeDU4c1JnMjkyN2QvSDQ4V01yMWFob2NuSk1kOU5mdVhMRjZMNkswODJiTjZGU3FaN2IrUzJSbTV1THhNVEVZajFuVGs0T0xseTRZSEg1dlh2MzRzU0pFMGJiRXhNVHNXTkhRYk9maWVoNUVVVlI2bzZ6TU9rbFVhRzQ5aHlBa0pBUVJFVkZvWDc5K2dBQXRWcU44ZVBIdzhQREE5OTg4NDNaNDVLVGt4RVNFbUx4ZGZTdkFlUUZacG1abVVXcXEvN3hPbjM2OU1IYmI3K05FU05HR0d6djJiT24wVFgxYWJWYXFOVnFxTlZxNU9Ua0lDTWpBeGtaR2RCb05LaFhyNTVVenRIUkVWbFovL3VTVnJWcVZRREF4SWtUNGV6c2pFV0xGc0hXMWhhK3ZyNkYxbi9PbkRrSUNnb3F0TnpseTVjeGVmSmsvUExMTHpoMDZCQ3VYYnVHc0xBd09EZzRHSlJUS3BVWU1HQUE0dUxpcEhzcTdEblYxZCtjN2R1M1k4bVNKZGl3WVlQQjgyQktibTR1NXN5WmcyN2R1cUZseTVZRyt6WnUzSWk3ZCsraWE5ZXVCWjZEaUlwZnBVcVZmdGQ5YVhSMGRQemR5dFdoY29KQmt3a3paODdFbFN0WE1HWEtGS1BXSmtFUVVLVktGWU50TzNmdUxQU2M3NzMzbnRHMmVmUG00Y0NCb3MyQTFRVUhPc25KeVVoSlNVRzdkdTFNQmkybWdycU9IVHRpL1BqeDZOS2xDK3p0N1dGblo0ZGJ0MjdobFZkZWdhT2pJd1JCd1BIang2WHkzMzMzSFQ3NzdEUHA4ZkhqeDFHcFVpVk1uejRkL2Z2M3gvVHAwekZqeGd6RXhNVGczTGx6bURCaEF0YXNXWU1YWG5oQk91YlNwVXNZTldvVVhubmxGWXZ1VXhSRlhMbHlCV3ExR3ErOTlocTJiZHVHWHIxNllkbXlaZkQwOURSNzNQWHIxd3NOWlBXZnd4czNiaGp0YjlteUpYNzk5VmZzMkxFRDNidDNOOXJ2NXVZR096czdBTUNCQXdlUW5aMk5QbjM2R0pUSnpzN0duMy8raVpFalJ4b0VuQUJnYjI4UG1ZeU52RVRQMDhtVEo5TVZDc1V1QU9MUm8wZkxScmNCbFhvVk5taTZkKzhlTWpJeURGcGhSRkhFN05tenBTQ29WNjllUnNkVnFsVEpJS0FBWUJBY0ZNWGN1WE9mNmpoOXUzYnRncGVYRjd5OXZSRVRFMk93THpBd0VCRVJFYWhidDY3QmRsdGJXOWpiMitQVlYxOUY3OTY5OGVhYmI4TGYzeCsvL1BJTDR1TGlFQmtaS1FVV3ZyNithTldxbGNGam5RWU5HdURMTDcvRW9rV0xjUC8rZmJpNnVxSlZxMVlJREF6RWpCa3o4TU1QUDZCeTVjcTRkKzhlcGsrZmprOCsrUVR1N3Y5YmdGeXIxZUw2OWVzbTd5c3RMUTBBY1BYcVZiaTR1T0NMTDc3QWI3LzlodHpjWER4NDhBQU9EZzdRYXJWUzkyRCt3Q1IvY0FtWWJobnMxcTJiMmVjMlBEd2M0ZUhoUnR1WEwxOE9iMjl2QkFZR1N0czZkdXhvY08zbzZHaGtaV1ZoOXV6Wm1EMTd0c0h4R3pac2dKZVhsOW5yRWxHeGlSSUVRYlIySmFqOHFMQkIwOXExYXhFWEY0ZTFhOWNDQURJek16RnUzRGdrSkNUZzU1OS9ocmUzTjJ4dGJhWHlXN1pzd1p3NWN4QWFHbXAwTGt1NnBaNEh0VnFOMzM3N0RTTkhqZ1FBVktsU3hXZ01VNlZLbGFSV0VTQXZZQklFQVFBd2ZQaHdoSWVIUzkxS3VibTUyTDU5TzRZUEg0NjllL2VpUTRjT0FQTEcrRVJFUkdEUW9FRkdkUWdPRHNhYmI3Nkp5cFVyUzl1bVRwMktZY09HSVN3c0RJTUhEOGJDaFF1aFVDancwVWNmR1J5Ym5wNWVhS3RRV0ZpWXdlTjE2OWJod3c4L1JHeHNMRkpTVXFUdHJWcTFBcERYQlZwVWtaR1JacnN3VFpISlpNakl5QUFBckZxMUN0V3FWUU9RTjhacjlPalJFRVVSNjlldlI5KytmZEc3ZDIvcE9LVlNpYkN3TUlPL0s2S3l4cy9QNzJXTlJ0TlRFSVMzQURRRlVCMkF2WldyWlpZb2lsQW9GR3VzWFE4elZBRHVBL2hIRk1XamNyazg4c3laTStldFhTa3lyOElHVFFNSERzVFdyVnV4ZS9kdUFIbmRialZyMXNTR0RSdnd4eDkvWU5HaVJaZy9mejQwR2czbXo1K1BvMGVQWXR5NGNTWmJuMkpqWXd1OW51NUR2VGp0M0xrVGFXbHBlUFhWVndFQUtTa3BSa0dJL29jMjhMOXhWV2ZPbk1Ha1NaTUFBTys4OHc1eWMzUHg3cnZ2QWdCT25EZ0JOemMzdlBQT093QUFPenM3N055NUUvMzY5VE5aRC8yQUNjZ2JBelZpeEFoODl0bG5HRHQyTER3OVBURnMyREFwV012dndJRURVdUNoazVtWmlkYXRXeU15TWhJTkd6WTBPbWIwNk5FQThnWmhUNTQ4V1dwWlNrNU9CcEFYQU9abmJsQzhYQzZIWEM2SEtJb1FCQUVwS1NsWXRXb1ZaczZjS2RYNTl1M2JTRXhNeE50dnZ3MjVYQzRkVzc5K2ZiaTZ1a3JuQVlBOWUvYmd6cDA3R0Rod0lGeGNYS1N5YW5YZWtsY01tcWdzYXQ2OHViOGdDSE8xV20yQXVmOWxLako3QUM4QWVFRVFoTFphclhhcVFxRTRJb3JpaExObnp4NHY3R0FxZVJVMmFLcFdyUm8rL2ZSVDZjUGEwZEVSRXlkT0JKQVhhQ1FrSktCMzc5N0l5Y2xCdTNidEVCVVZoZHExYTVzODE4T0hENHQ4L1dkcG5mcmtrMDh3Y09CQXJGNjkydVIrVTExVCthL3A1K2VIL2Z2MzQvcjE2eGd6Wmd3eU1qSXdhdFFvZE9qUUFUWTJOcGd3WVFLdVhMa2lsVy9jdUxIQmpMTGc0R0RjdjUrM21IaFVWQlJ5Y25LUWtKQ0E4K2ZQNC9UcDAwaFBUMGR3Y0REOC9QeXdhZE1tdlB2dXUzanBwWmZnNCtPRHRtM2JRcUZRU09mS3pjMDFDSEpzYlczaDRPQUFRUkFNQm5WSFJVV2hTWk1tQnVPaWRFRnZmdjcrL2lhM202TFJhTkN0V3pkTW1qUUpMVnEwZ0kyTkRmYnUzWXQrL2ZwSjNXaUhEaDNDOHVYTERicmt6SEZ5Y3NMbzBhT1JtcHJLb0luS0E1bENvZmdhd0dRZzcwdFVseTVkOE5aYmI2Rng0OFp3Y1hFeGFNMG15K1hrNU9EQmd3ZTRmUGt5amh3NW9odUNFQ0FJd2pGZlg5K1pjWEZ4WHdIUVdydWU5RDhWTm1nQ2pGdGhvcU9qY2VMRUNadzhlUkxWcWxYRGh4OStpTTZkTzZOR2pScVlOV3NXaGd3Wmd1clZxeHVkeDlRZzc4SVUxSTEwOCtaTmpCdzUwbXlaYXRXcVlkV3FWWEIxZGNYdDI3ZU45bHNha0IwNWNnUUxGaXpBOU9uVE1XalFJQnc5ZWhTUmtaR1lQWHMydkx5OEVCOGZMNVZ0MXF3WlVsTlRwY2ZyMXEyRFJxT1I3djNLbFN1SWlJaUFuNThmeG93Wmc0Q0FBS1NucDJQT25EbUlpSWpBeFlzWGNlalFJY1RIeDZOZHUzWUc5ZEFmRHdUa3pUcHIzTGd4cWxhdEtnVm05Ky9meC96NTgvSFZWMTlKUVZOeWNqS09IVHNHSUc5US9lREJnNlZ6V0RxbUNRQnNiR3hRbzBZTkhEeDRFQzFhdElDSGh3ZXFWNitPTTJmT1NFSFR5Wk1uOGZycnI2TlNwVXFGUHE4QkFRRzRkdTBhZXZYcWhibHo1MHFCbGthakFRQ0x6a0ZVR3ZqNyt6dms1T1Q4QXFDWHZiMjkyTGR2WDZGMzc5NG0zd2VwNk96czdGQ3JWaTNVcWxVTHJWcTF3dURCZzdGeDQwYXNYNzllVktsVVV4UUtSV01uSjZjQk1URXgxczN0UXBJS0hUUUJ3RC8vL0NQOUxvb2lYbjMxVlF3ZVBCaTFhdFV5S0JjVkZZWFEwRkNETjR2YzNGenMzNzlmMnVicjZ5dDFmK2srb0hVZjNrcWxVZ29BQU1QVUFVZVBIb1dQajQvUlZIaGRtYk5uejhMYjI5dmcyOXlwVTZjd2NPQkFqQnMzenVpZUxHbHBXcjkrUFE0Y09JRHZ2LzhlSGg0ZWtNbGsrUGJiYnhFYkc0dlBQdnNNMzMvL1BlenQ3VEZuemh3QXdNY2ZmMnpRR3FRL29Cc0FPblhxaEU2ZE9obHN1M1BuampRNDNjdkx5Mmp3c3k2SWlJeU1sRklKZE8zYVZiclBtalZyNHM2ZE93Q0FOV3ZXb0ZhdFdtamZ2cjEwL0lvVksvRHl5eThqTVRFUktwVUtRNGNPbGJvY0xhRzd2bHd1UjBCQUFEWnQyb1NKRXlkQ0VBVDQrUGpncjcvK1F0KytmZkhreVJQRXg4ZExYWUw2OU91ajc4VVhYMFJZV0JpbVRwMkt0V3ZYb243OStteHBvaktsVWFOR2RqazVPZnNBQk5Tc1dST0xGeThXT0lIaCthcGV2VHFHRFJ1R2R1M2FDYU5HamNMZHUzZDdwYWVuZXpScTFDaUk2K2FWRGhWNjNuTktTb3BCYnFQSmt5ZGp4b3daZVBmZGQrSHI2MnZ3QStSTjMvZjE5VVhYcmwyaDFXb3hidHc0Yk4yNjFhSnI3ZHExQzJGaFlRYUJFNURYZ3ZMNTU1L2oxMTkvTlhtY1JxUEI1TW1Uc1dqUklvUHQvZnIxczZpcnlKd2VQWHJnK3ZYckNBME5SWnMyYlpDYm00czJiZHBneXBRcFNFNU9ocHViRzg2Zi85OTR4SWNQSDVvTUd2VDkvZmZmQnMrWnJsWEgxSE1KNUUzTEZ3UUJMNzc0SWw1NDRRVzR1YmxCcTlWS0FWVGR1blZ4N2RvMUpDY25Jekl5RWlOR2pKQ202cDg0Y1FJSER4N0VnQUVEQU9UbGpLcFZxNWJVR3Ficjh0UC95VCttU1Rmanp0SFJFVysrK1NaU1UxTng2ZElsQUhuZGticjdQM3YyTExLenMwMk9TNHVJaU1ET25UdXhjK2RPckZpeHdtQmZXRmdZR2pWcWhBa1RKaUEzTjFjS210alNSR1dCazVQVEhBQUJqUnMzUm5oNE9HZDhsaUF2THkrRWg0ZWpjZVBHQUJEZzVPUTB1N0JqcUdSVTJKYW1sSlFVREI0OEdKMDZkY0s2ZGVzQUFQdjI3WU5XcThYaHc0Zng5dHR2RzVSdjM3NDlWcTllRFU5UFQ4amxjc2hrTW56KytlY1lNMllNV3JWcVZlQWJpbEtweEpvMWF6QnMyRENqWnUyZmZ2b0pUazVPWmdkWnkrVnlUSnc0RWFOSGowYXJWcTN3MWx0dkFVQ0JDU0l0Nlo1emNIQkFabWFtbEQ2aFk4ZU8yTE1uYjlVQmYzOS9IRDE2VkdvbHVuTGxDa2FQSG8wUkkwYVl6SHl0MDdScFU0TzBCOWV2WDBlL2Z2Mk1VaUhvcEtXbHdjWEZSUXFFc3JPekFlUUZNYnJ6N2R1M0QvLzg4dzlhdG15SnRtM2JTc2ZPbWpVTDc3Ly92alJJM05iV0Znc1dMSkFHZ2xzeXB1bmV2WHVReVdSd2RuYUdpNHNMbkoyZGNmejRjWGg1ZWFGUm8wWlM2MkJzYkN5OHZiMVJzMlpObzNQVXFsVkxHZ2llZi9DNVRDYkR0R25Uc0hMbFNxaFVLbWsvVzVxb3RHdmV2SGtYQUtPY25KekVKVXVXQ0c1dWJ0YXVVb1hqN3U2T0pVdVdvR2ZQbnVMang0OC9VeWdVQitQajR3dFBDa2pQVllWdGFabzNieDRhTkdpQVVhTkdTZHRjWFYyaDFXcXhaTWtTeE1URXdOWFZWZm9COHNZU3VicTZTb1BIMzNyckxiUnYzeDVmZi8wMXRGcnpZL1crK2VZYmVIdDdHeVZBVEU1T3hwWXRXekJtekJqWTI1dWZzZHU2ZFdzRUJ3ZGordlRwU0U5UEwvVGU0dUxpVFA0VXhjNmRPekZod2dRQWVmM3VJU0VoQ0E0T0x2QVltVXlHcWxXclNqKzZXWFg2Mi9TN0lKT1RrdzBTVmFhbnAwTW1rMGxCazcrL1A2NWN1WUpidDI1aHlwUXBBUElDc1JzM2JxQjM3OTVHR2RBTGV3N3lqeEc3ZXZVcVBEdzhJSmZMSVFnQ0ZBcUZGQlI2ZVhraElDQUEyZG5aaUltSk1RallpcUpldlhyNDl0dHY0ZVRrQkpWS0JWdGJXeWEycEZMdGpUZmVjQlVFWVEwQVRKczJqUUdURmJtNXVXSGF0R202cVlyaGI3enhocXRWSzBRVnQ2VnA5T2pSY0hWMU5mb0FjM2QzeDlTcFV6RjE2bFI0ZVhuaDVaZGZMdlE4aXhZdE1qdWRYYVBSNElVWFhzRC8vZC8vR1Yxcjl1elphTm15cFVYTGlvd2JOdzQ5ZXZTUUJtNFhwQ2d6OHpwMzdnd2dyOVZGOXp1UTE1S2pxMitkT25YUXYzLy9BcytqVkNxTnhqU1pxMDlJU0FpKytPSUwvUFhYWDNqcHBaZWdWQ3JoNE9DQTJOaFl1THU3UzlQOGp4dzVBZ0JvMjdZdGF0U29BUUE0ZVBBZ1ltSmlzR2JOR2dEL1M0TDVOT0xqNDlHc1dUUHA4WHZ2dlllN2QrOENBRHc5UGJGNDhXTDgvZmZmdUhYclZxRUJveVd5czdNTERJNkpTZ08xV2owYWdFdVBIajNRcGswYmExZW53Z3NNREVUMzd0MnhiZHMyRjQxRzh4bUFxZGF1VTBWV1lZTW1VN2wvZElLRGcvSHZ2LzlLbWI1Rk1TK2hyS25jSk5XclY4ZU1HVFBNbmt2WHZaYmY5dTNiOFovLy9BZVJrWkZHKzB5MVd0V29VUVBEaGczRHZIbnowS2xUSjdSbzBjTHNOUzBaQ0s2emE5Y3VBSG5kYzdyZi9mMzlMV29OMFFXSzgrZlBSK1hLbFkyNjRjeDF6MVdxVkFtNXVibUlpWW5CakJrenNHclZLbXpmdmgyQ0lHRDgrUEZRcTlWWXNHQUJ0bTNiaHZmZWV3Ky8vZlliZXZic2lZWU5HeUk1T2JuQTEwN0hWQm9JL1NWeGNuTnpzVy9mUG93Wk0wYmFadW9EWXZmdTNmRHg4WUdIaDRmSjY1Z2JDRzdLM2J0M2pYSmFFWlVtcjczMldqVkJFRWJLNVhLVHlXekpPZ1lOR29TZE8zZENvOUdNZXUyMTF4YWNPM2V1NkhsdXFGaFUyS0NwTUFNSERzUmZmLzJGKy9mdkl5a3BDUUFNMXB3ejE1cVRmMHE3cVhKcjFxekIrZlBuTVhyMGFHa1cydDkvL3cyWlRBWmJXMXZzMmJNSHpzN09Sc2YxN05rVGp4OC9OdG42OWZqeFl5bW5VZjcxOHZSbFptWWlPenRiR215dEN4UXlNek9sMzlWcU5SSVRFNUdkblExSFIwYzhldlFJZCs3Y3djT0hEMkZqWXdNYm03dy9HMTFTVDVsTWhqRmp4aGpOL3RQdm5zdHY3ZHExc0xXMVJjdVdMZEc4ZVhQODMvLzlIeHdkSFpHUmtZRUJBd2JnNXMyYldMcDBLVjUvL1hXb1ZDb01HellNL2ZyMWs5WnpLMHordEFiNXJWNjlHaHFOQm0zYnRyV29aVTYvek5peFk2VlVDNnRYcnpiSUNLNWZ0NU1uVHdMSSs3dkp5TWpBcGsyYjBLaFJvMEt2UldRdGNybDhwQ2lLVlR0MzdneDJ5NVVlN3U3dTZOeTVNN1p2MzE1VkxwZVBBR0QrbXpvOVZ3eWFDckJnd1FKY3VIQUJNcGtNWGJ0MmxjWTJBWll0MG10T2pSbzFwREU2T3V2V3JVTjBkRFNBdkE5Wi9RVnlkV1F5bWRsdmYvb3o2UXFhVmRldlh6LzQrL3ZqKysrL0J3QWNQbnpZcUl5dnJ5OG1USmdBdVZ5T1R6NzVCSThlUGNKbm4zMEd1VnlPSVVPR1NLMVFyNy8rT3FaT25WcmcrbTNtUEhqd0FJTUdEWUpjTG9lam82TTBqa2tRQkhoNWVXSGh3b1hTbS9iTW1UT3hiTmt5L1B6enovRHc4TENvTzdPd1BFM096czRZT25RbzdPenNpcnowaXY1Z2ZrOVBUNE8vQzMzUjBkSFlzV09IOUxoZXZYb1dCWHhFVmlJVFJYR3dJQWlGZHNkVHlldmZ2ejkyN05nQlVSU0hBUGdHVEhwcEZXVTZGNzVDb1JBQjg5MVJsdnI3NzcvUnFGRWprMVBCdFZvdEJFRXd1d1JJY2RKMXl4VmxvUENHRFJ2UXBVc1hnMWF3c2tDajBVQW1rejN6OHlxS0lwNDhlU0s5ZGxxdEZwbVptU1pidHdyYTl6VFhUVTFOUmMyYU5RdDh2WEp5Y3BDVGt3T1pURllzcjVHdXhTcytQcjVNLys4V3hzL1BMMUNyMVI0Q2NEZytQajdRMnZXcENIeDlmVnVJb25qaTFWZGZ4YzgvLzJ6dDZwQUpBd2NPUkVKQ0FtUXlXWXN6Wjg2Y3NuWjlLaUpPNHdIZzdlMXRObmRPY1h5d1cwb21reFY1WmxWb2FHaVpDNWdBU0RQV25wVWdDQWF2blc0R255a0Y3WHVhNjdxN3V4ZjZldG5aMmNISnlhbE12a1pVNFhRSG5zODZtVlE4ZEsrTlJxUHBidVdxVkZnTW1vaUlDS0lvZGdQeVVweFE2YVI3YlFSQllOQmtKUXlhaUlncXVCWXRXcmdEOEhKM2QwZURCZzJzWFIyemJ0KytMUzEvbE4vRml4ZU5Fc3dXWnZmdTNRYUxncGQyRFJzMjFJMzE5UHJ2YTBZbGpFRlRCYU5MbjBCRXBLUFJhSHlBdk9XRFNtbzRRbEZwdFZvTUhUcFVXc0VodjlEUVVOeTZkYXRJNTV3NmRhcVVtNjBzRUFSQnQ3UUtjbk56WDdGeWRTb2t6cDRyaDdSYUxmcjA2WU12di96U0lIbmoxcTFic1cvZlBuei8vZmRTMm9DeUpqTXpFNDhlUFRLNXIxcTFhdElzUENLeW5DaUtQZ0JLZFN2VGdRTUhrSm1aaVE4KytLQkl4eFdXVWlSL21oaDkyN2R2TjFpMW9EUm8wS0FCamg0OUNnQStBUDZ3Y25VcW5MTDV5Vm5CSlNVbElUUTBGQnFOeHVUTXdiaTRPS1NrcEtCKy9mb0cyeFVLQlJZdVhJaEZpeFpoL1BqeFpzK3YveVlqQ0FKY1hWMFJGQlNFVHovOTFDZ29VYWxVMkxKbEMvYnQyNGZrNUdSa1oyZWpXclZxYU5hc0diNzc3anVUNTVUSlpIQnlja0tUSmswUUhCeU16cDA3R3czRU4vVkdWNjllUFhUdjN0M2d2UHErK3VvcmRPblN4ZXg5RVpGWlBrREJTWCt0U2F2VjRvY2Zmc0Rnd1lOUnFWSWxhRFFhdlBIR0cwYmw4Z2RBRGc0TzJMZHZuOW56NnE4cGFvcUxpOHV6VmZ3NTBIdU5mS3haajRxS1FWTVpvOVZxTVhQbVREZzRPQ0FqSThOa21UMTc5dUNOTjk1QVJrYUdVZE56ang0OW9GYXJwWVZ0ZGZJSFdJR0JnUWdKQ2NHVEowK1FrSkNBaUlnSXBLYW1ZdDY4ZVZJWlhUTEgxTlJVZE8zYUZSOSsrQ0hzN096dzc3Ly80dURCZzBiMTBwMVRGRVU4ZVBBQTU4NmR3OEtGQzdGeDQwWXNXTERBNEkwcktpb0tvaWhpd0lBQitQenp6K0h0N1ExYlcxdDRlSGhBbzlIQTA5UFRJSUhsa0NGRHpPWkxJcUtDYWJYYWhvSWdvRzdkdXRhdWlrbGJ0MjZGVENaRGp4NDlFQmtaaVQvKytNTW9WOTU3NzcySEZTdFdvRTZkT3RJMm1VeFc2UHVDYmszUnNrTHZOV0ttWEN0ZzBGVEdSRVZGNGZidDJ3Z0tDc0wyN2R1TjltZGtaQ0E2T2hwVHAwN0ZqQmt6Y1B6NGNaUG4yYlJwazhIai9DMVd0V3ZYeHB0dnZna2dMMnY0blR0M0RBS2g3T3hzakJneEFxSW9Jakl5RXJWcjF6WTR2bS9mdmtiWDFEOG5rTGZ1M2FCQmd6QnExQ2dNR1RJRUd6ZHVsRklDMUs5Zkh4Y3ZYb1JhclVaUVVKQkJTOVRodzRmeDdydnZHcHc3TlRWVldwK09pSXBHSnBOVkUwV3gyRkp5RkNlbFVvbGx5NVpoL3Z6NXlNN094aSsvL0lLaFE0ZEt5MXpwYzNOek03bGRQN0Z0ZnVhMlAydit2K2RGOXhvSmdtQzhiQVE5ZHd5YXlwQzdkKzlpNmRLbCtQTExMM0h1M0RtVFpUWnUzQWlWU29XbVRadWlRNGNPQlo1UHBWTEJ6czdPb29HZmFyWGFZRm1GelpzM0l5VWxCZXZYcnpjS21JckMzZDBkOCtmUFIwaElDTUxEd3pGOCtIQnBYM1IwTlB6OS9ZMjY3dTdmdjIrUWxSdkllMjdLMHJkRm9sTEdHVUNwWEJ2eDlPblRTRTlQeCtEQmd5R0tJcnk4dk5DbFN4Y29sVXFqbVhTcHFha0c3eGY1QTZqODYyQUdCZ1lpSWlMQ29JVk50MlptYWFYM0dqRm9zZ0lHVFdYSXZIbnpvRkFvRUJRVVpESm95c2pJd1ByMTZ3MjJyVml4QWhrWkdTYkhNUDM0NDQ4NGRPZ1FvcUtpakFJbnRWcU5yS3dzcUZRcTdOKy9IN0d4c1pnOWU3YTAvNDgvL2tDelpzM1F0R25UWjc2dk9uWHFvSG56NW9pSmlaR0NwaWRQbnVEMzMzL0grUEhqcFRkR3VWd09JRzhKRnYwQUtUTXpFeXFWeWlpUUlpTExpS0xvREtCVUptRU5DZ3BDOCtiTmtabVppUUVEQm1EQ2hBbVF5V1FZTUdBQVVsTlREY29PSFRyVTRISCsxaUpUTFdtVksxYzIyRjRhQTBkOWVxOFJneVlyWU5CVVJ2ejU1NTg0ZHV3WXRtelpZcmJNc21YTDRPRGdnUFQwZEdtYnA2Y241cytmajFHalJobTEyQnc3ZGd5dnZQS0t5WmFtelpzM1kvUG16ZExqbmoxN0dnek92bmJ0R3RxM2IvOHN0MlNnYnQyNitPdXZ2NlRIdTNidHdyMTc5L0Q1NTU5TDIzYnYzZzBYRnhjcHIwcGFXaG9BNE1hTkc2aGF0U29lUEhpQXFsV3JtczN1VGtSbVZRWUFlM3Q3YTlmRGlMMjlQVHc4UERCeTVFaDA3TmdScjczMkdvQzhzWnRGWldveDg4ek1USVB0cFQxdms5NXJWTHFqdTNLS1FWTVprSldWaGRteloyUElrQ0dvVmF1V3lUSTVPVG5Zdm4wN1pzMmFoWEhqeGtuYjI3WnRpMisrK1FaSGpoeEIyN1p0cGUxS3BSS1hMbDB5NkE3VEZ4UVVoRDU5K2tDajBlREtsU3RZczJZTlRwMDZoYlZyMThMUjBSRlBuandwMXJRRkdvMUdDbmF5c3JLd2F0VXFBSGtEUUd2V3JDa3RIL0Rnd1FNQXdNY2ZmMngwanZidDIyUCsvUGw0KysyM2k2MWVSQlZFSm9DcUtwV3FWS2J0MkxadEcvN3puLzlnNXN5WnlNbkp3Yi8vL29zWFgzeFJlajh3cDNyMTZnWmZDazB0Wmw2YXUrSk1VYWxVdWw5TGQzUlhUakZvS2dOV3JGZ0JaMmRuOU96WlUrcXEwaVdwMUQyMnM3UEQxMTkvYlJRd09EbzZJaUFnQU5IUjBRWkJVMnhzTEp5ZG5kR3laVXVUMTZ4WnM2YjBqYzdYMXhmTm1qVkR2Mzc5c0d2WEx2VHMyUk0xYXRUQWpSczNpdTBlTDErK0xNM2dPMy8rUEdyWHJvM1UxRlRZMjlzYnZJbTd1Ym1aSGR3ZUZoWldLcjhwRTVWMmdpQThFa1d4YWtaR1Jxa0xtdTdmdjQrNWMrZWlTcFVxNk5PbkQ1UktKWm8wYVlJNWMrYWdXN2R1QlI0Ykd4c0xSMGRIdUx1NzQ3dnZ2cE8rZkNVbkorT3JyNzdDK2ZQbjRlSGhnV25UcGtHaFVBREltK1J5NXN5WjUzNWZUMHR2MXJUcGhIWDBYREZvS2dNMmJ0d0lyVllMZjM5L28zMjZYQ1Z4Y1hFSURnNDJlWHpidG0weFk4WU1aR1ZsU1crSU1URXhDQTRPbHNZSkZjYkx5d3RBM2pJR3V1dnUzcjBiU3FVUzd1N1BsczMvd29VTHVIRGhBc2FNR1NPZHUyblRwaVpialBJdjBLc3ZOemNYRGc0T3oxUVhvZ3JxRVlBNnBiRnJxbHExYXVqWnN5ZnExcTJMK3ZYcm8xNjllZ1pmMms2ZE9tWDBQcVpVS3RHcFV5ZnBzWU9EZ3hRd3hjYkdZdDY4ZVpnL2Z6NzY5T21EeVpNblk5YXNXZmpvbzQvUXRXdFhnN0tsa2Q1cnhLREpDaGcwbFFIaDRlRkcyOWF2WDQrOWUvZGk3ZHExaFI0ZkVCQUF0VnFObzBlUElqZzRHT25wNlRoOStqUUdEaHhvY1IxMDQ0M3ExYXNIQVBqd3d3K3haODhlVEo0OEdVdVdMREg2ZGlxS29rV3o4bEpTVWpCcDBpUTBidHpZSU5Pdms1T1R5Zkxtc3Z1R2hJUWdLeXVMUVJQUlU5QnF0UThGUVRBNTVzZmFaRElaUm84ZUxUM095c3JDNmRPbkRXYnpXaUlyS3d0TGx5NUZiR3dzRmk5ZUxDV0pkSGQzeC9MbHl6RjI3RmpFeHNaaTNMaHhab2RCbEFhNjEwZ1VSUVpOVnNDZ3FRenc5dlkyMnFiTFZHdHFYMzVWcTFaRlNFaUlGTVFjUEhnUXJxNnVVbk8wS2JkdjM4YXhZOGNnaWlLdVhidUc4UEJ3MUs5ZlgwcGowS0JCQTN6MTFWZVlObTBhM24vL2ZmVG8wUU9OR2pXQ0tJcTRldlVxb3FPakVSa1phZktjV3EwV0R4NDhRRnhjSEtLam85R2tTUk1zV0xEQW9nSGMrUlBhNlZTdVhCbjc5KzluMEVUMEZHUXkyUlZSRk4rNmZ2MDZmSHhLVjZMcEd6ZHU0Tml4WS9qbm4zL3c5OTkvNCtyVnE2aFRwNDdabFFIeTAycTEyTE5uRDVZdVhZcjY5ZXNqUER6Y0tEMkptNXNiZnZycEp5eGN1QkE5ZXZUQUJ4OThnSjQ5ZThMRHcrTjUzTkl6dVg3OXV1N1hKR3ZXbzZKaTBGUkI1SitGRmh3Y1hHQkxVRXhNREdKaVlpQUlBbHhjWE5DNmRXc01IejdjWU14UWh3NGQwTGh4WTRTSGgyUHIxcTI0ZCs4ZWJHeHNVS2RPSFpOZGlicHp5bVF5Vkt0V0RVMmJOc1dVS1ZQUW9VTUhzOTJFK2szc2dISGVGWjJzckN5a3A2ZVh5aW5UUkdWQUFnQmN1WExGMnZVd2N2SGlSZXpjdVJPK3ZyNzQ5Tk5QOGVxcnI4TFoyVm5xbmpPMW5Jck9reWRQRUJZV2hwU1VGQXdlUEJnZmZ2Z2haRExUNjlUYjJkbGgwcVJKYU4rK3ZiUlN3ZGF0VzB0ZDRLVDNHaVZZc3g0VkZZT21NbXJjdUhFR3MrUk1LV2loeXJpNE9JUFZ3dWZNbVlPZ29DQnBuNlVhTm15SXI3Lyt1dEJ5VDV0ZE4vL3NPWDBuVDU1RVVsSVMvUHo4RUIwZERTY25KMVNyVnUycHJrTlVrUW1Da0tCckpTNXRnb0tDcFBjbVUvYnMyV1AwcGV2ZXZYc0lEUTJGcmEwdHhvNGRpeGRlZU1IaUpMeSt2cjVZdDI0ZC92T2YvNVM2Z0FtQS9tdkVvTWtLR0RTVlF6S1pESUlnSUNvcXl1Smppam8rb0NTMGE5Y09MaTR1Y0hSMHhJZ1JJNHdTMDFXcVZBa0xGeTRFa0RmUVU1ZjBqb2lLUmk2WEoyaTFXbHkrZk5uaThZalc1dWJtaHVYTGw2Tm16WnBHOWExYXRTcVdMMThPZTN2N0FyODg3dDY5MitUeVM0SWdXRFQwb2FTSm9vakxseThEQUNwVnFwUm81ZXBVU0tYL1A2TUFDb1ZDQkVydkdrSDAvSW1paUNlUkNHQTFBQUFGU0VsRVFWUlBuc0RXMXJaTXZORS9LOTBIUUh4OGZMbStXVDgvdjBDdFZuc0l3T0g0K1BoQWE5ZW5JbEFvRlA4QThJcU1qSlFHU1ZQcGtwU1VoRjY5ZWdIQXhmajQrR2Rmam9HS2pGL0xxVXpUcFNDb0NBRVQwZk1rQ01KMklHLzFBU3FkZEsrTktJcmJyRnlWQ290QkV4RVJBY0EySUMrUEVaVk91dGRHTHBjemFMSVNCazFFUklTNHVMalRBRzRsSkNUb1QydW5VaUlsSlFXSmlZa0FjT3RNYVU1WlhzNHhhQ0lpSWdEUUNvTHdneWlLSmhQcWtuVkZSRVRvQnVtdkJLQzFkbjBxS2daTlJFUUVBTkJvTkVzRVFYaThhOWN1cEthbVdyczY5RjlLcFJLN2R1MkNJQWlQTlJyTlVtdlhweUpqMEVSRVJBQ0FjK2ZPUFJSRmNZbGFyY2FQUC81bzdlclFmLzM0NDQ5UXE5VUFzUGpjdVhNUHJWMmZpb3hCRXhFUlNXeHNiQllCZUxCMTYxWWNQbnpZMnRXcDhHSmlZckJ0MnpZQWVDQ1h5eTFiTzRhZUd3Wk5SRVFrT1hYcVZKb29pZ01BNEt1dnZoTFpUV2M5U3FVUzA2Wk5FLy83c1ArcFU2ZlNyRm9oWXRCRVJFU0d6cDQ5K3h1QXhZOGZQeFpHamh3SnBWSnA3U3BWT0VxbEVxTkdqY0xqeDQ4RkFOL0Z4OGViWHEyY1NoU0RKaUlpTXBLZW52NDVnQ09YTDE5Ry8vNzljZkhpUld0WHFjSzRlUEVpK3ZmdnIxc3k1VWg2ZXZwRWE5ZUo4akJvSWlJaUkwbEpTVGwyZG5idEFXeTZlL2N1UHY3NFkzSFpzbVc0Zi8rK3RhdFdidDIvZngvTGxpM0R4eDkvTE42OWV4Y0FOam81T1FVbkpTWGxXTHR1bEljTDloSVJrVW5IangvUEJoRHE2K3Q3V2FWU1RmbjU1NSt4YnQwNmRPblNCVys5OVJhYU5HbUNhdFdxd2Q3ZTN0cFZMWk5VS2hVZVBueUlTNWN1NGVqUm8vanR0OStRbTVzTEFJSWdDRFBqNHVLK0FuTXlsU29NbW9pSXFDRGF1TGk0cWMyYk45OHRDTUxjM056Y2dDMWJ0bURMbGkzV3JsZDVkVVFVeFFueDhmSEhyVjBSTXNhZ2lZaUlDblgyN05uakFGcjUrZm05ck5Gb1BoQUU0UzBBVFFHNEFtQlQwOU5SQVVnRDhJOG9pa2UxV20za1gzLzlkY0hhbFNMekdEUVJFWkhGenB3NWN4N0FlV3ZYZzhnYU9CQ2NpSWlJeUFJTW1vaUlpSWdzd0tDSmlJaUl5QUxsWWt5VHI2K3Z0YXRBUkVSRTVWeVpibWtTUlRIRzJuVWdLbW44dXljaXNvNHkzZEowOXV6WnQ2MWRoNHBLb1ZDSUFCQWZIeTlZdXk1RVJFUWxvVXkzTkJFUkVSR1ZGQVpOUkVSRVJCWmcwRVJFUkVSa0FRWk5SRVJFUkJaZzBFUkVSRVJrQVFaTlJFUkVSQlpnMEVSRVJFUmtBUVpOUkVSRVJCWmcwRVJFUkVSa0FRWk5SRVJFUkJaZzBFUkVSRVJrQVFaTlJFUkVSQlpnMEVSRVJFUmtBUVpOUkVSRVJCWmcwRVJFUkVSa0FRWk5SRVJFUkJaZzBFUkVSRVJrQVFaTlJFUkVSQlpnMEVSRVJFUmtBUVpOUkVSRVJCWmcwRVJFUkVSa0FRWk5SRVJFUkJaZzBFUkVSRVJrQVFaTlJFUkVSQlpnMEVSRVJFUmtBUVpOUkVSRVJCWmcwRVJFUkVSa0FSdHJWNERLTm9WQ0lWcTdEbFQrYUxWYWExZUJpTWdJVzVyb3FZaWlHR1B0T2xDRmNNcmFGU0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WXZiL3c1NVV2bHE4ZG1vQUFBQUFTVVZPUks1Q1lJST0iLAogICAiVHlwZSIgOiAiZmxvdyIKfQo="/>
    </extobj>
    <extobj name="ECB019B1-382A-4266-B25C-5B523AA43C14-3">
      <extobjdata type="ECB019B1-382A-4266-B25C-5B523AA43C14" data="ewogICAiRmlsZUlkIiA6ICI3MDY1NTIzMjU1NyIsCiAgICJHcm91cElkIiA6ICI1MjY0OTEyNTIiLAogICAiSW1hZ2UiIDogImlWQk9SdzBLR2dvQUFBQU5TVWhFVWdBQUFWd0FBQUxHQ0FZQUFBQUpBeW1VQUFBQUNYQklXWE1BQUFzVEFBQUxFd0VBbXB3WUFBQWdBRWxFUVZSNG5PemRlVnpNK1I4SDhOZDNxdEVsRVNMM2tUdFVDTHVTZGV3aTE1SWo1YmF4MXJtYm5EazJ0eFFweDVJa2R4RWhzbXpJV2xaQ09kcVZveVFkZEY5VE05L2ZIKzE4ZjAwelUxTnFKbmsvSHc4UCtsN3ptY204NWpPZjcrY0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UVUFJeXFDMEJVeThMQ1FxK2dvR0FzQUVzQVBRQTBBbEFYZ0pwS0MxWjlDQUdrQW5nUDRENkFteG9hR2dGMzc5N05VRzJ4eU9lSUF2Y0xaV0ZoWVNnUUNOWXdERE1WZ0xhcXkvT1p5V0ZaOWpDZnoxOTM5KzdkUkZVWGhudytLSEMvUU9ibTVyWXN5KzREb01zd0RIcjM3ZzFMUzB0MDZkSUZqUm8xZ3A2ZUh0VFYxVlZkekdxaHNMQVFHUmtaZVAvK1BhS2lvbkR6NWszODlkZGZZRmtXQUxJWWhuRUlEdzgvcHVweWtzOERCZTZYaFRFek0zTUdzQllBcksydE1XZk9IRFJ1M0ZpMXBmck1KQ1FrWU8vZXZiaHc0UUlBZ0dHWU5lSGg0YjhDWUZWYk1sTGRVZUIrSVRwMzdzeXZWYXZXUVFCMnRXclZZamR2M3N4WVdscXF1bGlmdFpzM2IyTFpzbVZzZm40K0ErQklmbjcrckNkUG5naFVYUzVTZmRHTmtTOUVzMmJOdGdQNHdjREFBSHYyN0dGNjlPaWg2aUo5OWxxMGFJRytmZnN5TjI3Y1FHNXViamQxZFhYZGhJU0VLNm91RjZtK3FJYjdCVEExTlIzSk1NdzVmWDE5OXNpUkk0eVJrWkdxaTFTanZIdjNEdmIyOW14YVdob0RZT1NEQncrQ1ZGMG1VajFSRGJlRzY5bXpaek9XWmE4QTBOcTZkU3ZUdVhOblZSZXB4cWxkdXpiYXRtM0xCQWNIQThCM1RaczJQZmJ1M1R2cU5rYWs4RlJkQUZLMWhFTGhIZ0IxN2V6czhOVlhYNm02T0RYV1YxOTloY21USndOQTNmOWVjMEtrVUpOQ0RkYTllL2VlUEI3dlh2UG16WEh5NUVudytYeFZGNmxHRXdnRW1EQmhBbUpqWThHeWJNK0lpSWo3cWk0VHFWNm9obHVEOFhpOFZRQXdiZG8wQ2xzbDRQUDVtRHAxS29EL3YvYUVGRWMxM0JxcWUvZnUzWGs4WG9TaG9TSE9uVHNIRFEwTlZSZnBpMUJRVUlDUkkwY2lLU2tKTE10Mmo0aUllS1RxTXBIcWcycTROUlNQeDVzUEFIWjJkaFMyU3FTaG9RRTdPenNBQU1Nd0MxUmNIRkxOVU9EV1FGWldWdW9BUnZGNFBGaGJXNnU2T0YrY0VTTkdnTWZqQWNCSUd4c2I2Z2xFT0JTNE5WQjZlbnBmQUFiZHUzZUhucDZlcW92enhkSFQwME8zYnQwQW9INU1URXhmVlplSFZCOFV1RFVRd3pDakFZQ0c3cXFPK0xVWC95NElBU2h3YTZvUkFBV3VLb2xmZTVabFI2cTRLS1Fhb2NDdFlicDM3NjRQb0cyOWV2WFFva1VMVlJmbmk5V2lSUXZVclZzWEFOcWFtNXZYVVhWNVNQVkFnVnZEcUttcGRRR0ExcTFicTdvb2xTWXVMZzRMRnk3RW16ZHZaTzcvODg4L3NXREJBc1RIeHl1NVpQSXhETVA5RGhpRzZhTGk0cEJxZ21hWnJubTZBa0NiTm0xVVdvaGJ0MjdodzRjUEZUNS85T2ovTjMyK2ZQa1NZV0ZoV0w1OHVjeGpqeHc1Z3NURVJEUnExS2pDajFjVjJyUnBnL0R3Y0xBczJ4WEFiVldYaDZnZUJXN05Zd0tvdm9aNzZOQWhQSHBVOFQ3L3hRTTNMaTRPV2xwYU1EUTBsRG91S2lvSzkrN2RnNnVySzlUVTFKQ2RuWTJIRHg5V2kza2p4Qjk2SXBISVJNVkZJZFVFQlc0Tnc3S3NNUUNWdDk5NmUzdEwvR3h1Ym82ZmYvNFp0cmEyVXNlYW01dGowYUpGc0xlM2w5aWVtNXVMd3NKQ3ZIejVFczJiTjBkV1ZoYTNyM2J0MmdDQVBYdjJvRmV2WHJDeXNnSUEvUDMzMzFpNmRDbE9uVHFGbGkxYlZ1NlRLcWZtelpzREFCaUdNVlpwUVVpMVFZRmI4K2dEcUJIOWIxZXRXb1hRMEZEdVozR29Ba0I0ZURqdTNMbUQrL2Z2NDhTSkV4TEhkTy9lSFR0MzdvU2JtNXNTU3l1dDJPOUFYNVhsSU5VSDNUU3JlZW9BZ0k2T2pxckw4Y25XcmwyTEsxZXVnTS9uWStIQ2hRZ0pDY0hDaFF1aHBhV0Y3T3hzYk5teUJmYjI5bWpldkRuUzA5TVJIeCtQNk9ob1dGcGE0dWJObTNqNDhLRkt5MS9zZDBDOUZBZ0FxdUhXUkRVbWNHdlhybzJNakF3SUJBSjA2OVlOQmdZR0VBZ0VhTml3SWRhc1dZTzR1RGdjUFhvVWh3NGRramhQVFUwTmZENGYrL2Z2aDVlWGw0cEtUNEZMcEZIZzFqd3FEOXpzN0d5OGZmdFdhbnRTVWhLaW82TmxucE9jbkN5MXIzMzc5b2lPamdhUHgwTzdkdTBBRkMxbjA3UnBVMWhaV1VGSFJ3ZXRXN2VHb2FFaEdqUm9nUHIxNjZOdTNiclEwOVBENWN1WHNYTGxTa1JGUmFGTEY5WDB5dExWMVJYL2t3S1hBS0RBSlZYZ3dZTUhXTFJva2RUMkkwZU80TWlSSXpMUE9YcjBLSTRlUFNxeExUdzhITkhSMFdqVnFoVzB0TFFBQUM5ZXZFRFBuajFoYlcxZDZzUThscGFXR0QxNk5CbzJiUGdKejRTUXlrV0JXL09rQTJpUW5aMnRza25IVFUxTkpZSlZLQlJpMnJScG1EWnRHZ1lPSENoMXZMMjlQU1pObW9SaHc0Wko3WXVLaW9LSlNWR3ZxdHpjWFB6enp6K1lQbjA2QU9EMTY5ZWxsbVBac21VcW5acXlXSytLZEpVVmdsUXJGTGcxRHhlNC93MHRWVHBkWFYxMDZ0VHAvd1ZLTDhxYjFxMWJTMnd2enREUVVPYSs1OCtmbzE2OWVoQ0pSTGg3OXk1RUloSEVTN3lQSFR1MjFISUVCQVNvdEd0WWRuYTIrSjhVdUFRQUJXNU5sQTVJdk5sVkxpRWhBUUJrRGx3b3k1WXRXN0IwNlZMTW1UTUhQQjRQdlh2MzV2cmdBdkpEMWR6Y3ZNTGxyU3dVdUtRazZoWlc4NlFCUUVaRzlWbWxPekl5RWd6RG9HM2J0dVUrdDBlUEhqaDgrRENTazVQeDk5OS9vMSsvZmxWUXdxcFI3SGVRcHNweWtPcURBcmVHWVJqbVh3QnlKM3BSTnFGUWlJQ0FBSFRwMGdYNitoWHIvNitycXd1QlFBQWRIUjNzMkxFRHdjSEJsVnpLcWhFYkd3c0FZRm4yWHhVWGhWUVRGTGcxVHlSUU5PRkxkYkJqeHc3OCsrKy9tRFp0V29YT1QwdEx3N3g1ODZDbXBvYkF3RUQwNmRNSHpzN09pSW1KQVFCa1ptWWlMUzFONms5MUlDNGpqOGVMVkhGUlNEVkJiYmcxejJQZy8yOTJWY25KeWNHR0RSdHcrZkpsMk5uWlNRekxWZFNMRnkvZzZPaUkxTlJVSER4NEVQWHExY08yYmR0dy8vNTlibUtZaWdhNU1vaC9Cd3pEUEZaeFVVZzFRWUZid3dpRndpZ2VqNmZTR201dWJpNXNiR3lRbkp5TWhRc1hZc3FVS1JXNnpxMWJ0NUNXbGdaUFQwOHVZTlhVMUdCaFljRWQ0K1BqZzJiTm1rbWRLNnY3bVRLeExNdjlEbGlXalZKcFlRZ2hWY2ZNek94Zk16TXo5dlhyMTZ5cW5EaHhnbjMyN0psQ3gzcDZlcklQSHo2VTJwNlhsOGUrZXZWSzdubExsaXhoRXhNVFplNXpkSFJrazVLU0ZIcjhxdkRxMVN2V3pNeU1OVE16by9aYlFtb3lNek96SFdabVpxeXZyNi9LQXVkTGQvandZZGJNekl3MU56ZDNWZlgvQjFKOTBFMnpHb2hsMlVBQXVIbnpwcXFMOHNVU3YvYmkzd1VoQUFWdWpWU25UcDAvQWFROGZQaXdXdlhIL1ZKa1pHU0lWN3RJYWRPbXpaK3FMZytwUGlod2E2RFEwTkJDQU9kRkloRXVYTGlnNnVKOGNZS0NnaUFTaVFEZy9PblRwNFdxTGcrcFBpaHdheWlSU09RQkFINStmaWdvS0ZCMWNiNFlBb0VBZm41K0FBQ1daWGVwdURpa21xSEFyYUVlRmkxM2NENHhNUkdYTGwxU2RYRytHSmN1WFVKU1VoSVloamtYRVJGUjhWVTBTWTFFZ1Z1RHNTejdLMURVVjFVZ0VLaTZPRFdlUUNEQTRjT0hBZnovdFNla09EVlZGNEJVbmZmdjM3OXIzTGh4ei9UMDlIYjUrZm5vMDZlUHFvdFVvKzNjdVJOaFlXRUFjUEhCZ3dmVUhZeElvUnB1RGFlbXBqWVhRS3Fmbng5dTM3NnQ2dUxVV0xkdjN4YXZXSkZhV0ZnNFI5WGxJZFVUbytvQ2tLcG5abVkyQXNCNWZYMTk5c2lSSTR5UmtaR3FpMVNqdkh2M0R2YjI5bXhhV2hvRFlPU0RCdytDVkYwbVVqMVJrOElYSUNFaDRaL0dqUnZyNStYbDlRa0pDWUc1dVRrYU5HaWc2bUxWQ0UrZlBvV0Rnd05TVTFNWkFHNFBIanp3VUhXWlNQVkZnZnVGcUZldjNoL3E2dW90YzNOenUxMjZkSWsxTmpabVdyUm9vZXBpZmRadTNyeUpCUXNXc0ZsWldReUFJL241K1F1U2s1T3AzeTJSaTVvVXZpeU11Ym41YXBabDF3SEE4T0hETVhmdVhEUnUzRmpWNWZxc0pDUWtZTStlUGJoNDhTSUFnR0VZNS9Ed2NCY0FyR3BMUnFvN0N0d3ZrTG01dVMzTHN2c0E2RElNZzk2OWU2TmZ2MzR3TVRGQm8wYU5vS2VuQjNWMW1ya1RBQW9MQzVHUmtZSDM3OThqTWpJU3QyN2R3bDkvL1FXV1pRRWdpMkVZaC9EdzhHT3FMaWY1UEZEZ2ZxRXNMQ3dNQ3dvS25BRk1BNkN0NHVKOGJuSUErR2hvYUt5L2UvZHVvcW9MUXo0ZkZMaGZPQXNMQzcyQ2dvS3hBUG9CNkFHZ0VZQjZvUFo5TVNHQWp3RGVBN2dQNEphR2hrYkEzYnQzYVZZZ1Frak44Ti9rM2RRbVNtb1VHdmhBQ0NGS1FvRkxDQ0ZLUW9GTENDRktRb0ZMQ0NGS1FvRkxDQ0ZLUW9GTENDRktRb0ZMQ0NGS1FvRkxDQ0ZLUW9GTENDRktRb0ZMQ0NGS1FvRkxDQ0ZLUW9GTENDRktRb0ZMQ0NGS1FvRkxDQ0ZLUW9GTENDRktRb0ZMQ0NGS1FvRkxDQ0ZLUW9GTENDRktRb0ZMQ0NGS1FvRkxDQ0ZLUW9GTENDRktRb0ZMQ0NGS1FvRkxDQ0ZLUW9GTENDRktRb0ZMQ0NGS1FvRkxDQ0ZLd3FpNkFJUjA3ZHExcWJxNitxb1NteDMrKzN0ZjhZMkZoWVV1ang4L2ZxdWNraEZTdVNod2ljcloyTmlvdlhqeElwNWhHTVBTam1OWk5yRnQyN1pOVHA4K0xWUlcyUWlwVEdxcUxnQWhUNTgrWlpzMGFkSUdRSTh5RGoxeTdkcTFDOG9vRXlGVmdkcHdTYlVnRW9rQ0ZEaE1rV01JcWJZb2NFbTF3T1B4YnJBcys3R1VRejdVcVZQbmh0SUtSRWdWb01BbDFVSjRlSGdCd3pEblNqbmtYR2hvYUtIU0NrUklGYURBSmRVR3d6Qnltd3g0UEI0MUo1RFBIZ1V1cVRiUzA5Ti9CNUFoWTFkR1dscmFOV1dYaDVES1JvRkxxbzBYTDE3a3N5d3JxeGRDMElzWEwvS1ZYaUJDS2hrRkxxbFc1RFFyVUhNQ3FSRW9jRW0xd2pETVpRQTV4VGJsTUF4elJWWGxJYVF5VWVDU2FpVThQRHdIUUxENFo0WmhMdjIzalpEUEhnVXVxWFpZbHVXYUVCUWNFRUhJWjRFQ2wxUTdmRDcvb3ZqZjJ0cmFGMHM3bGhCQ3lDY3lNek1MTWpNek82L3FjaEJTbWRSVlhRQkM1QWhnR0laVmRTRUlxVXcwUGVOL1RFMU43eklNMDB2VjVTQ2tPbU5aTmpRaUltS0Fxc3Z4dWFJMjNQOVEyQkpTTm9aaHJGUmRoczhaTlNtVUVCNGVydW9pRUZJdG1adWJxN29JbnoycTRSSkNpSkpRNEJKQ2lKSlE0QkpDaUpKUTRCSkNpSkpRNEJKQ2lKSlE0QkpDaUpKUTRCSkNpSkpRNEJKQ2lKSlE0QkpDaUpKUTRCSkNpSkpRNEJKQ2lKSlE0QkpDaUpKUTRCSUF3S3RYcnhBWEY2Znc4U0tSQ0NrcEthVWVVMUJRZ0ppWW1IS1hKU01qQTVHUmtVaE9UaTczdWRYTng0OGZrWjJkcmVwaWtHcUNBbGRGZkh4OE1INzgrSEtkazVlWGh6MTc5aUF4TVZIbS9tZlBudUhBZ1FPSWpZMHQxM1ZGSWhFY0hSM2g3T3dNbGxWc3p1OWx5NVpoNWNxVnBSNFRIeDlmN3VjWUdSbUppUk1uWXRhc1dWaTllalhTMDlQTGRmNlJJMGNxRlBJQUVCTVRBM2QzZDVtdlFjK2VQWEh5NUVtSmJlYm01dkQzOXkvMW1xdFhyOGFvVWFQSy9UeUFvdDlMV2xxYTFCL3krYUxwR1ZVa0pTV2wzTUVRRmhhR1U2ZE93ZDdlWG1xZlNDVEMrdlhyOGZidFc4VEZ4V0hkdW5VS1g1Zkg0OEhKeVFsTGxpekJQLy84Zy9idDI1ZDV6dURCZzdGczJUSThlZklFblR0M0x0ZnprQ1UvUHgrLy9mWWJqaHc1QW10cmEvejQ0NDlZdjM0OXhvOGZEMGRIUnd3YU5FaWg2N2k3dTBOZlh4OXQyclRodG8wZlAxN3VheDBRRUlDV0xWc0NLS3BaSHoxNkZQcjYrcGcyYmRxblBpV2NPblVLZi8zMUY2Wk1tWUk2ZGVvZ01URVJ3NFlOSy9NODhSU2hzYkd4R0R0MnJNejlpa3lWZU9uU0pSZ2FHcGEvNEtUS1VPQitCbDYvZmkzeHh1dmZ2ejhBeVRmVTZkT25rWktTQWk4dkw4eWNPUlBEaGcyRGhZV0Z4SFg4L2YyeGFkT21VaC9MMXRaVzdyN1ZxMWRqOU9qUkFJQ0JBd2ZDeU1nSXo1NDk0d0wzOWV2WEVzZkh4OGRMYlZkVFUwT3paczI0bjRWQ0lTNWR1b1Q5Ky9jak56Y1hHelpzNE1MVjNkMGRaODZjZ1l1TEMzeDlmVEZseWhSWVdWbEJYVjN5djIzSngwMUpTZUcyTld6WUVHNXViaWdvS0pCNlBpWER6TlRVRkE0T0R2RHk4a0xQbmowLzZZTWtQRHdjcnE2dTZOcTFLMzc4OFVjQVFQMzY5UkVRVUw1RmlIazhIdjc2Nnk4QVJjK3orRGVHeFlzWDQrdXZ2NVk2Sno0K0hnc1dMRUR0MnJVclhINVNOU2h3UHlQaU4ydGVYaDRtVDU3TWJZK0ppY0hPblR1eGN1VkttSmlZWU5La1NWaTJiQmtPSHo2TTVzMmJ5NzJPb29SQ0lmZEdmLy8rUGZMeThnQUE2OWF0UTcxNjlmRDY5V3UwYk5sU1ptME1rQXcyZlgxOVhMdDJEVmxaV2JodzRRSk9uRGlCeE1SRWpCdzVFbWZPbk1IeTVjdXhmUGx5aWZOWmxrWEhqaDJ4WWNNR2JOeTRFWmFXbHVqVHB3KysvdnByNk9qb1NEM3U3dDI3c1h2M2JnQ0FxNnNyckt5c0ZINnUwNmRQeHg5Ly9JR3dzREMwYXRVSy9mcjE0L1p0M2JvVlc3ZHVsVGgrMDZaTjNJZFlhR2dvYXRldWpTZFBubUR4NHNVd01EREF0bTNib0tHaEFhRG93MFpjbXk0UE5UVTFpYi9GR2pSb0lQTjY3OTY5QTUvUGg3YTJkcmtmaTFRdENsd2xFQXFGbURwMUtpWk9uQWhyYTJ1WngvajYraUkrUGw0cWJJcUxpb3JDKy9mdkpXcWhpWW1KbUQ5L1B2cjE2NGZodzRjREFPYlBuNC9Iang5ajFxeFo4UER3a0dvaUtPK2JYaWdVY3Y5ZXNXSUZIajE2SkhXTStHdHc4YS9vNHBxNWVOL1dyVnZ4NXMwYkNJVkN6Smt6QjdHeHNSZ3paZ3pzN096UW9FR0RVcDg3QUN4WnNnUlhyMTVGY0hBd2R1L2V6WVZoOFZVNnpNM05zWGJ0V293WU1hSmN6MUZNVFUwTkJ3OGVoS2FtSmxpVzVUNmNiR3hzTUdQR0RBd2RPcFE3ZHV6WXNYQndjTUNRSVVNQUFEbzZPdmp6enovaDVPUUVQcDhQVDA5UDhQbDhPRG82NHFlZmZrS0xGaTBxVktheXZIanhBaDgvZm9TK3ZqNXljM094Yjk4K21KcWFWc2xqa1U5RGdhc0V0Mjdkd3JObno4RG44K1VlazUrZmo0Q0FBSXdiTnc3R3hzWXlqekV3TUlDWGx4Y21UWm9FQUhqNThpVTJiZG9FZlgxOXJGbXpoanRPWFYwZHUzYnR3dHk1Y3pGdDJqVE1uVHNYVTZaTXdiQmh3OUMzYjk5eUw1V3lkT2xTQkFVRlFWOWZuMnRTQUlwcW5yTm56MGJkdW5YTHZBYkxzcmgvL3o3bXpac0hOVFUxN055NUU1cWFtdERSMFVIUG5qMFZMb3Uvdnorc3JhMGhFb25BNHlsMnoxY2tFcFhyUnFLbXBpWUFnR0VZaVE4bkF3TURxUStyZXZYcVNXeDc4ZUlGdExTMDRPbnBpVmF0V21IejVzMjRmdjA2aGcwYlZ1SEEvZkRoQXdESXZXSDIvUGx6Yk5pd0FRS0JBRHdlRDEyN2RzV0tGU3NxOUZpa2FsSGdLa0ZRVUJCMGRYVkwvV3ByYTJ1TFk4ZU9ZZmZ1M2RpNWM2Zk1ZM3IwNklITXpFdzhmUGdRQU9EbTVnWWVqNGZGaXhjaktTbEo2dmpseTVmRDI5c2JiOTY4QVFCb2EydERXMXVicTdXOWVmTUdLMWV1UkowNmRlRGk0aUlSbktHaG9iQzB0QVNQeDRPQmdZSE05c0REaHc4alBqNGUyN1p0Sy9NMVlCZ0dKMCtlQk1NVUxSUnRZR0RBN1JPSlJCSTFZM25NemMyNUhnVGlzTTNOelpYcXRWRzhEUmNBYXRldUxiZTVRK3pZc1dOd2RYWGxmaTY1dGgzTHNselpTek5tekJoODg4MDNhTnEwS1I0OWVvU0FnQUNNR0RFQy9mcjFrMnByTG8zNHRSQ0pSRndOV2g1cmEydFlXMXNyWEVhaU9oUzRWZXo5Ky9lNGVmTW1iR3hzU3EzaDZ1am9ZT0xFaWRpL2Z6OGVQWHFFYnQyNkFTaXExWWh2UHNYSHgyUE5talZjTUM1ZHVoVDE2dFdEalkyTjNPdmV1WE5Ib2trQUtIb3ovL3Z2djlpd1lRT2FOMitPblR0M29rR0RCdHorZi8vOUZ4NGVIbmp4NGdYV3IxOHZzeVo1L2ZwMWVIcDZ3dHZiRzQ4ZVBZS3VyaTRBNlJ0UndQOFhIMnpZc0NHQ2c0UGxsclVpSWlJaU1ILytmSWx0eGR0d0FTQWtKQVRBLzl0WXhmcjM3ODg5TjJ0cmEvVHQyeGRoWVdGd2MzT1R1SjVJSkZJNHpHclhybzNhdFdzak96c2JxMWF0UXV2V3JiRnMyVElrSlNXVkdmckZpUU9meCtQaDc3Ly9CaUI5ODNURmloV2wxbVI5Zkh4Z1ltS2k4R09TcWtlQlc4WDgvZjBoRW9rd2J0eTRNbytkTkdrUy9Qejg0T25waWYzNzl3TW9xbmtkUEhnUWdIU1lOV3ZXRExWcTFRSUFYTHQyRGZyNit0eSszMy8vSFJzM2JwUVo4bGV2WG9XTGl3dDY5ZXJGdFpzbUpDUWdMeThQK2ZuNXlNdkxnNldsSllLRGd5RVNpZURpNGlJUnVsZXZYc1dxVmFzZ0Vva1FGUldGZmZ2MllmMzY5UUNBWGJ0MndkUFRFeTFhdElDRGd3TjN6cWxUcC9EOCtYT1p6M3ZvMEtHWVBuMDZzckt5U24xOVpzNmNLZkVjQWFCdjM3NFN0ZEhNekV4WVdWa2hKQ1NFcTBXTHY1S1hkT1BHRGU3ZmVucDYwTlBUUTNSME5MZXRaTk5MOFJ0a3NyWlpXMXRqM2JwMUVBcUZjSEp5d3J0Mzc3Qm8wU0pvYW1yQ3lNaEk1b3JRa1pHUm1EWnRHcnk4dktSNmxaVGxsMTkrd2QyN2Q3bCsxR0pQbno3RnlwVXJZV1JrVks3cmthcEhnVnVGY25KeUVCQVFnRjY5ZXFGMTY5WmxIcStucDRmdnYvOGVmbjUraUlpSWdLbXBLWDc4OFVjTUd6YU11L21Va1pFQmRYVjFpYnZuc21SbFpVbDB2eExMenM3R3NtWExBQlRWVXE5ZnZ5N3pmQTBORGVqcTZ1TEtsU3ZnOC9sWXMyWU5HSWFCajQ4UGR1L2VEWE56Yzl5L2Z4K3VycTZZTUdFQ1Y1N216WnZEd3NJQ04yN2NrR2dpZVBic0dmcjA2U1B6c1Z4Y1hMaC9zeXlMZ29JQ0ZCUVVJRDgvbi9zQXlNbkpRWFoyTmg0OGVJRDI3ZHVqU1pNbUV0Y1lOMjRjZHV6WW9WQjdzbGhCUVFFQ0F3TmhiVzBOTFMwdHFmM2lwcGNuVDU3QTJka1pXN1pzUWR1MmJibjlKVythNmVycWN2Mmg3OTY5cTNBNUtxcGV2WHJvM2JzM0RoNDhpQ1pObW5BZmlvR0JnV2pYcnAxRXN3MnBIaWh3cTlEcDA2ZVJrWkdCS1ZPbUtIeU9yYTB0VHB3NGdmMzc5MlBQbmowUyt3SURBM0hqeGcxczJMQ2h6T3Q4L1BnUkhUcDBrTnF1bzZPRDVjdVhjKzJ5MnRyYTBOTFN3dTNidCtIbTVvYXJWNjlDWDErZmUvT2VPblVLWVdGaEtDd3NoSWFHQm1KaVlqQml4QWpZMjl2RHhzWUdNMmZPUkhCd01EZFFRRk5URTRNSEQ0YXZyeS9YTkJJWEY0Zkl5RWlKRzNzQWNQdjJiU3hidGd3c3kwSW9GRUlrRWtGZFhSMThQaDhaR1Jrd05EU0VycTR1TkRVMVVhdFdMZFNxVll2clBWQThjQXNMQy9IcTFTdUoybnhjWEJ3eU16T2hvYUhCM1FRcjZjT0hEOWk4ZVRNNmRlb2tzOCt0K0FNakpDUUU2dXJxc0xTMGxQckdVUEttMlpZdFczRHg0a1dzWGJ0VzZ2bFdoRWdrS3ZVbTV6ZmZmQU5YVjFmY3ZIa1RWbFpXRUFnRU9ILytQS1pPbmZySmowMHFId1Z1RmNuS3lvS3ZyeS9hdDI4dnQyWW5pNkdoSVFZUEhvemc0R0E4ZnZ3WVhidDJSVTVPRHJTMHRHQmhZWUhObXpmTC9lcjk4T0ZENk9qb0lDY25CNWN1WFpJNUlnMkF6T2FOcUtnb0FFV0JXYno1WVB6NDhiQ3hzZUhhTCtmTm13ZERRMFB1UnB5RGd3T2VQMytPbHk5ZmdtRVkxSzFiRncwYU5JQ0ppUW4yN2RzSEx5OHYrUHI2d3RUVVZPcW1XSjgrZlhEeDRrVm9hR2hBUTBORFlrQ0R1Yms1dkx5OEZPckM5dkhqUnpBTUF3TURBNjZQOE15Wk13RUFUWnMyeGRHalJ3RVVqZHdxSHF6Mzc5OEhBSm5mQk1RRUFnSE9uRG1EZnYzNmxkb0dMMlpzYkl4MTY5WmgrUERobnh5NFFxRVFmRDRmRnk1Y0FGRDBJU0orWG1JTkd6YUVwYVVsRGh3NGdQNzkrK1A0OGVNb0tDakF5SkVqUCtteFNkV2d3SzBpcDArZlJscGFHbGF2WGwzdWN5ZFBub3pnNEdEOCtlZWY2TnExSzlMVDA2R3JxNHZHalJ2RHlNZ0k5KzdkazNuZTNyMTc4ZmZmZjBOZFhSMERCZ3pBc0dIRGNQZnVYZWpvNktCTGx5NEFwTnNsUzVMWFZDRys0ZFNvVVNPSjdUd2VEKzd1N3JoeDR3YU1qSXk0MEZ5OGVERm16WnFGSFR0MjROeTVjL0R5OHBLNkpvL0hLM1dvNitUSmsyWGVxT3JSb3dmYzNkMjVuK1BqNDhHeUxPN2R1NGV1WGJzQ2dFUWJMZ0JZV2xySy9LWXhaTWdRNk9ucHlTM0QxcTFia1pLU0l2ZkRxNlR2di85ZW9lTVVrWjJkRFUxTlRlNTVaR1pteWp4dTd0eTVzTFcxeGRhdFczSCsvSG44OE1NUHBUNG5vam9VdUZWa3lwUXBhTnk0Y2JsR09ZbDE3TmdSWjg2YzRmcHR4c1RFY0NQRzl1elpnOXExYTh1c1BlM2R1eGNpa1FnTXczQkJkZkhpUmNURXhIQzFQSG1qelA3NDR3L3MzcjBiUjQ4ZWxma1ZYRWRIUjI1NUdZYkJ2WHYzSkdxUDNicDF3NHdaTTNEZ3dBRU1HalFJUFhyMGtEaEgzSE9pK0kycjRucjE2Z1ZmWDErNU5WeWhVTWlOdklxT2pvYWhvU0ZXclZxRkxWdTJ5RHgreDQ0ZFNFeE01R3JBUUZHYmEvMzY5U1dPZS9yMEtZQ2kwWHluVHAzQzJiTm5ZV2RueC9VYVVhYjQrSGpVcTFldnpPUGF0bTJMeVpNbnc5ZlhGMjNhdEZINHc0RW9Id1Z1RlZGVFU4TjMzMzBuZDMveE43NHN4VHZKMzdsekI1MDZkUUpRMU9TUWs1UEQ3Uk1IYThuK3FXSXZYcnlRR0drbUw4REV3ZE84ZWZOeUR3a1ZDQVM0Y3VVS0ZpOWV6RzBMRHcvSGhRc1hvS1dsaFQvLy9CUFhyMS9ITjk5OHcrM3YxYXRYbWRjdGE2YXhvS0FnR0JrWjRlN2R1N0N6czhOZmYvMGwxVVZNakdFWXFkcDVTUmN1WE1DeFk4ZTQrUmNXTGx3SVBwK1BDUk1teUR6ZXlzcEs2dVpkZVFrRUFxNThKVVZHUmlyVXBITC8vbjFjdUhBQk9qbzZlUFhxRmJ5OXZURmp4Z3lGQjRZUTVhSEFWWktvcUNpY1BYc1d1cnE2eU12TFEzQndzRUl6T2NYSHgrUGV2WHVZTTJjT01qSXlrSnVieTNXZzUvUDUwTkhSQVovUFIxQlFFUHIxNnljUndNK2ZQOGUvLy80TGUzdDdtUU1FaWhQUGJSc2JHeXYzSmhNZ083Q1BIVHNHb1ZDSWdRTUg0c1dMRi9qdHQ5L3crKysvNDd2dnZvT1RreE0yYnR3SVIwZEhmUDMxMS9qaGh4L1F1WE5ucVM1U0JRVUZFQWdFME5MU1FrSkNBa2FPSEluejU4K1hHV2pKeWNtNGMrY09mdm5sRjR3WU1RSUxGeTdFbzBlUDRPYm1obSsvL1JaTm16YVZtdXhHSkJKQktCU2lzTEFRUXFFUTllclZRM3g4UEZ4Y1hEQjM3bHowN2RzWHMyZlBSa0pDQXNhTkc0ZVltQml1blZuYzFpd1VDdkhMTDc5QUlCQWdKaVlHQW9FQXRXclZVcWczeXI1OSs2Q21wZ1oxZFhXdWwwako3bTRDZ1FEWHJsM0RyRm16dUJ1Q1Q1OCs1Ym9CaXAvN3I3LytpblBuem1IQWdBRllzMllORGg0OGlMMTc5eUlrSkFTelo4L0dnQUVEcEo0L1VSMzZUU2lKbHBZV3pwOC9ENUZJQkFCbzFLZ1JuSnljeWp3dk5EUVVYYnAwZ1ltSkNYeDhmT0RoNFFHZ3FOTyt1QXZVZ2dVTHNHZlBIcWtSYXRyYTJoZ3hZZ1FHRHg2TU8zZnVZTkdpUldVK1h2RkpjV1FwR1pRaWtRaW5UNS9HdEduVGNQejRjWGg2ZXFKSmt5Yll2bjA3Qmd3WUFBRFl2SGt6dW5mdkRnOFBEMFJFUkNBZ0lFQmlvQVVBSkNVbFNkem82ZGl4SXhvM2JseG1lZVBpNG1CdWJzNEY4MisvL1lhZ29DQUVCd2ZEMmRrWm1abVpaYzd4dTJQSER2QjRQRmhZV0dENjlPbGdHQVorZm43WXYzOC9mdjMxVjZTbHBYRy90OUpNblRvVkN4WXNLUE80UC8vOGs3dEpxYTZ1anBFalI2SmR1M1lTeHlRbkoxOFhIc2dBQUNBQVNVUkJWRU5EUXdPREJ3L0dsaTFiRUJJU0FoNlBCenM3Tys2WStQaDQzTDU5bTd0SkJ3QUxGeTVFMzc1OXVZbDJ1bmJ0U2xNMFZpTTBEdkEvWm1abUxDQWRLSldOWlZtd0xGdXVyM3NwS1Ntb1g3OCtSQ0lSOHZMeW9LYW1KbEhUVVlXTWpBeWNPWE1HMDZaTnc1TW5UOUNoUXdka1pHVGc5dTNiK082NzcyVFdxcEtTa3JpQWxDVW1KZ1lNdzREUDU4UEl5RWloMTBna0V1SGx5NWNTL1dOTEtpd3NoRWdrNGthTWxReGdMUzB0TUF5RG5Kd2N1YzBwSXBFSUJRVUZLQ3dzUkdGaEliZTllRk9BdHJhMnhQTytkZXNXV3JkdUxiT1dMaTRMajhlVE80SXRLeXNMdXJxNllGa1dBb0VBNnVycVhMdjEzYnQzWVd4c2pEcDE2a2pOSWlhK2ZuSnljcVdHcmZqMzl1REJBOHFOQ3FJWDdqL0tDbHhDUGxjVXVKK09XdFVKSVVSSktIQUpJVVJKS0hBSklVUkpLSERKWnkweE1SRVpHUm1xTGdZaENxSEFyVVNqUm8xQ1dGaVl4TGF3c0RDTUdqVkthV1c0ZmZzMmhnNGRXbXFmMjRvUUNvVzRmUG15ek1VWVMyTnVibDZ1aWJkTGV2LytQWDc5OVZka1oyZkwzQzllaGx3OGdLQXNVVkZSbURGamhzeGxnckt6c3pGNThtUmN1M2F0MUd2Y3VIRURqeDgvbHJ2Lzlldlg4UGYzeDgyYk54VXFFMUEwQjdHbnA2ZEVEd2hGWkdkbkl6TXpVKzRmV2ZOdStQajRsSHZWRDFJNXFCOXVCY2thMS83MjdWdDgrUEJCWXQrSER4L3c5dTFibWNkWHhhcXFjWEZ4U0VwS0t0YzBoWXA0OXV3WlZxMWFoWmlZR015Yk42L0MxeWs1aWJZODR0NGllWGw1dUh6NU1oSVRFN0ZyMXk2SnJtTHg4ZkY0OE9BQnBreVpvdERFTWdCdy92eDVQSHYyVE9iaW1yZHUzY0x6NTgrbGh2dVd0R1BIRG93YU5ZcWJ0Nkc0K1BoNE9EZzRJRGMzRjdWcTFjS0pFeWNVbWlieHpaczM4UFB6UTN4OFBEWnUzS2pRY3dHQUNSTW1JQ0VoUWU1K1hWMWR1Y09uaWZKUjRGWkFUazZPM0RrUzFxOWZ6MDNHWFp5czQ2dWlDMXB5Y2pKMGRIVGtUblFpajY2dWJxbDllN3QwNllJUkkwYkExOWNYMzMzM0hkcTBhZk5KNVpRM3AwUEpGUmRhdG15SkpVdVdZT1BHamZEdzhNRExseStsdmtVY1Bud1lodzhmbG5tOTRxOXhUazRPZ29PRE1YTGtTSmtmU0pjdVhVS1RKazNRdW5WcnFkZFBSMGNINzkrL1IwcEtDdDYrZll1MmJkdmkzYnQzQUlxR1JmUDVmRVJIUjJQaHdvV29YNzgrM056Y01IUG1URGc2T3NMVDAxUG1mTHZGRFJvMENIdytIMHVXTEVIMzd0M0xITllzZHVUSUVibURNbng5ZlJFWUdLalFkWWh5VU9CV2dKYVdGcmRzQy9EL2lWU0dEQm1DRlN0V1NJUnJhR2dvTm03Y0tIRjhWVXBPVGtaMmRuYVo2MkNWSkY3cE5qTXpVKzRLQ2RiVzF0ekU0TEthQ2NURGZqOSsvQ2pScmlwZUlraldzU1VWWDNGQmJPellzZmo5OTkveC92MTdPRGs1WWZIaXhjak96c2FNR1RNd2VQQmd6Sm8xcTh6blYvd3J0TCsvUC96OS9ibWZ3OFBEa1ppWWlEdDM3a0FrRXNuOGNQVHg4ZUhtL0FVZ01XL0UvdjM3RVJzYkMxZFhWeGdaR2NIRHd3UDE2dFdEaTRzTDVzeVpnM256NW1INzl1MWxUa1JqYVdtSnlaTW53OFBEQTFaV1ZtallzR0daejZ1MGJ6SzBUSHIxUTRGYkFlSzVWNEdpci9Delo4L0dsaTFic0hidFdwaVptWEg3WEZ4Y1lHeHNESGQzZDZYTnZwK2NuQXh6YzNPSkJSRVZJWjQvNGNxVksxTEx5SlFrYjEweWNXM3l0OTkrdzZsVHA3anR4WWU3eXF2WmxtWG56cDBTelFZblRweEFZV0VoN08zdDBiSmxTNFNFaEdEdjNyMDRjK2FNM0d0TW56NWRZZ0tkNjlldjQ5Q2hRd0NBbzBlUG9rNmRPdHc4QjJJcEtTbHdjSENBaG9ZR3dzUEQ0ZVRrQkcxdGJXNjJ0bi8rK1FkdWJtNjRkKzhlV3JSb2dZMGJONktnb0FDSmlZbG8xS2dSRmk5ZWpLMWJ0MkxpeElsWXNHQUJoZzBiVnVvSXV1SERoOFBQencrN2QrK1crVTJKZk40b2NEL1IxcTFiVWI5K2ZYVHUzRmxpQ3IvdzhIQ2NQWHNXbXpadEtuTTVuTXFVbkp5TWpoMDdWcmg5ZU55NGNRcXR2d1lVMWV3M2J0eUl3TUJBaVhaZEp5Y25PRGs1NGRtelo3Q3pzNU5Za1ZkY001WjNJeTA1T1ZubTl1SmhLeEtKY1BMa1NaaVltSEF6b1dWa1pIQ1Rvc3ZUcUZFamJ0WTE0UDlUTWFha3BIRERsRXMybFdob2FIQi9pMFFpM0x0M0QwdVhMb1cxdFRVT0hqeUk0OGVQSXlvcUNoczJiTURLbFN0bHppeTJaY3NXZUhsNTRlVEprL2oyMjI5TERWengwanppVlRRVW1ReG4wS0JCU0UxTmxibFB2TGducVI0b2NEOUJZR0FnSGoxNmhLTkhqMEpkWFIwYk5teUF0clkyRmk5ZXpFMHlzM3o1Y202aHh1SVVtUW1ySXBLVGs5RzdkMitKS1J6TElwNUxvRHh5Y25MZzVPU0V2Lzc2Q3l0WHJwUTU4WFpwelNpSzNEZ0xDZ3JDMnJWcnVaL0ZOZWlRa0JERXhzYktuZnUydkFJQ0FzRG44ekZwMGlTcGZlSmVBK3JxNm5qNDhDRnljbkpnWVdHQlZhdFdRU2dVd3RIUkViTm56NGFSa1ZHcDAzSEd4Y1doZi8vK1hJREw4L3Z2djZOYnQyNUlTVW5Cd1lNSHkxeE9LU0VoQWFtcHFYQjBkRVR2M3IwbDlwMDhlUktYTGwwcTlYeWlYQlM0RmZUOCtYTnMzNzRkNjlldlI5T21UUkVTRW9MQXdFRHMyclVMUVVGQmlJcUt3bzRkT3lUbXRRV0srbzMrK09PUFZUWmxYazVPRG80ZlA0N2p4NDhyZk02Tkd6ZktWUk42OCtZTkhCMGRrWkNRZ0czYnRzbHM4eFN2clFVVTNienAxS21UUk0xWjNnM0RLMWV1Y0V0L0R4Z3dBQ1ltSnR6azZHSUhEaHlBdnI0K1dyVnF4ZFdVUDM3OENFQzY1cXpJZkxJLy9QQURCZzBhQkc5dmIxaFlXRWpNMVN1ZUtKM1A1K09QUC81QWp4NDlKRjRyYlcxdG1kOWdRa0pDdUxiKzBhTkhZL2Z1M2R6c2FmSzhmUGtTVVZGUldMWnNHVVFpRWJadjM0NDVjK2FVdWdUUWt5ZFBBQlF0VjFUeS81cjRtd2FwUGlod0t5Z3dNQkM1dWJsWXZudzVWd3VhTzNjdWpJMk5zWExsU293WU1RTDkrL2VYT2svY1BsaFZnZXZ1N3E3UVZJSkFVVzNxNHNXTDVicTVjdTNhTmF4ZHV4YjE2OWZINGNPSDVYN2xEUWdJZ0tHaElkTFMwdENrU1JPNHVyb2lNakt5ek9rZmk5UFYxWlc1S3NPclY2OEF5SjZndkdUTitkNjllOXhyL3ZIalI0bEFGb2Mwd3pCbzFhb1ZuajE3Qm45L2YvajYrbkxoSmY3ZDh2bDgvUDc3NzdDMnR1YWFMdDYrZmN2VldJOGRPd1pEUTBNSUJBSU1IVG9VQUpDV2xvWmZmLzBWbzBlUFZ1ajUrdm41UVV0TEM5OTk5eDAwTkRUdzIyKy9jVk5FeXZQMDZWTm9hbXFXR3NxaytxREFyYURwMDZkajZOQ2hZRmtXVGs1TzZOR2pCMmJObW9YZmZ2c05hbXBxc0xPenc5U3BVN0Z5NVVxSnVVNkxmMFd0Q2w5OTlaWEN4MFpHUmtKSFIwZWhhUkJ6Y25Ld2ZmdDJuRHQzRHQ5ODh3MmNuWjNsdGhPbnA2Zmp3SUVEK1BISEg3Rng0MFlNSERnUXBxYW1jSGQzTDdYUHFLSmsxWTc5L2YyeGFkT21VcnZhN2R1M0QvdjI3Wk81ajhmallmUG16YkN6czhQaXhZdmg2K3NMWFYxZGJxQ0hob1lHa3BLUzRPM3REVzl2YndCRkg3RGkzaUMxYTllR3ZyNit3Z013U29xUGo4ZkZpeGN4ZHV4WTduV2RPblVxZHU3Y2ljbVRKOHRjZ1Jrb3F1SG01ZVdoWjgrZWNxOTk5ZXBWaFpicUlWV1BBcmVDREEwTm9hZW5oM256NXFGbHk1WmNXK1BzMmJNeFljSUVhR3RyUTBkSEJ6Lzk5Qk44Zkh4Z1pHUUVBQkp2WUZYTHpNeFU2T2JhL2Z2M3NYYnRXcVNucDhQWjJibk1rWE1lSGg3Zzgva1lNV0lFMTRuZnpNd012cjYrWEExVEZTT2RsaTlmTHRHc0lRNXBNVDA5UFd6YXRBblRwMC9IMnJWcnNYMzdkdTczeGVmenVUQVhDQVRvMDZjUHQ4UlBTRWpJSjQ4bTNMSmxDOVRWMVRGanhneHUyNFFKRTNEOCtIRnMzTGdSUGo0K01qOFluWjJkNVk3K0N3NE94b0VEQjJoQnlXcUVBcmVDTWpJeXNHalJJc1RHeG1MKy9QazRkdXdZWW1OajBiMTdkNHdZTVFJQXNHM2JOdGpiMjJQKy9QazRkT2dROVBUMHFpUndLeEplZCs3Y1FXWm1acWx2eG84ZlA4TGQzUjBYTDE1RXo1NDlzVy9mUG9WdTlEVnIxZ3p6NTg4dmRmU1hvZ01mU2dvTkRjWFBQLzhzZDcrczE2SThBMHc2ZCs2TXhZc1hRMHRMQ3l6TElqOC9Id0JrUHBmVTFGVGs1dVlDQU02ZE93Y2pJeU11ak1zak1EQVF0Mi9meG9JRkN5U2FUOFFESVp5Y25PRHQ3UzJ6djNGcHZ3OHRMUzNvNk9qUUVqdlZDUDBtS3VqR2pSdmNlSHczTnplMGFORUNMVnEwa0doTDA5SFJ3ZmJ0MjdGMzcxNnVkcEtYbHdjZWoxZXBnVnVlb2FCaTZ1cnF5TWpJa0ZwTEN5aGFlU0VrSkFRblQ1NkVob1lHWEZ4Y3VIWkpSZGpZMkpUWkxseWVnUS9GOWVyVlMyWlloNFNFWU4rK2ZSWHU1MXRjOGQ0S2VYbDU0UFA1eU0vUHgvcjE2NUdZbU1pTk1Kc3laUW9YcmhXdDRVWkdSbkpMNFJSZlBrZHMwS0JCc0xLeXdyNTkrOUNwVXlmMDdkdFg0V3ZuNXVaU1UwSTFRNEZiUWYzNzk0ZVhseGRhdDI0dHRUNVhjYTFidDhiV3JWdTVuN096c3hWZUhtZml4SW5RMU5TRWo0OVBxY2Q5KysyM0NsMnZwTlRVVkttYkxmNysvbkIxZFlXcHFTa3lNek94WnMyYWNvVXRVUGtqbk1RVDhSUVdGa0piVzF0bVdJdURSWkZlQ2VXUms1TURUVTFOOEhnOC9QNzc3ekEyTm9hbHBTVUNBZ0p3OHVSSnRHM2JGdWJtNWhXcTRVWkhSMlBCZ2dYUTFkWEY1czJiWlM2VkF4Uk4wRE41OG1RNE9UbkJ6YzFOYXNsNWVUSXpNOHVjRjRJb0Y4MFdWa0Y2ZW5xd3NMQ0FtcG9hSWlJaWNPYk1HV3pidGcwT0RnNmwzamlKam82V1dhc3NLVHM3R3pFeE1SSWpveXBUWGw0ZVhyOStMUkZRM3Q3ZTJMSmxDOWFzV1FNdkx5L01uVHNYTGk0dWNIQnd3SVVMRnhBWEYxZnFjeE9KUk54WDhMTEltOTJxNVBMeG9hR2gyTDkvUHd3TURMQmh3d2FGZTJESXNtblRKcGlibTNOL3locFJCeFROVmxhN2RtM1VxbFVMTjIvZXhMRmp4L0RMTDc4QUtQdUR4Y2pJU0c1enhzMmJON2ttQWs5UHoxTFhIdFBYMThlT0hUdkFNQXgrK3VrbitQbjVjZDNWNUdGWkZvOGVQZUx1SFpEcWdXcTRGWFRpeEFsNGVYbHgwd2JXcjE4ZnhzYkc2TlNwRTlmZWQrL2VQVVJIUjNPTEM3NTc5dzUrZm43Y0NxdWxlZno0TVVRaVVabDlOOHZ5NnRVclJFWkdRazlQajV1Z0ppY25CMGVQSGtWdWJxN0U5ZHUxYTRkZmZ2bUY2OEEvYTlZc0RCZ3dBRWVQSG9XN3V6czNtcWxXclZyYzRvY3N5M0pMam90RUlreVlNQUZMbHk0dHMxenlKdjhwN3VIRGgxaStmRG5YSTJUV3JGbVlObTBheG84ZkQyTmpZNjU5VWtOREF3TUhEa1QvL3YzeDd0MDdpY1VlQ3dvS3VGNGlEZzRPRW5OTWlKc2h4SUtEZ3hFV0ZnWXJLeXUwYU5FQ3ljbkpPSG55Sk5jdVhOb0VOT0xYSVNrcGlYdU44dkx5RUJjWGg3UzBOSW56VDV3NGdXM2J0cUZCZ3diWXZYdDNxUXRnaXJWdjN4NjdkKy9Hd29VTDRlYm1odno4Zk15Y09STkFVUThIYjI5djZPdnJRMU5URXd6RDRPSERoM2orL0htNXV1R1Jxa2VCVzBFbUppYVlNV01HT25ic2lQYnQyOHVzdGFhbXBzTGQzWjM3V1Z0YkcxWldWbGk0Y0dHWjEzLzQ4Q0hhdEduenlmMHJjM056NGVMaUlsVWphdEtrQ1ZhdFdnVmpZMk51MjlkZmZ5MTFmcHMyYmVEczdBeWdhQWhzYW1vcUNnc0xJUlFLSVJRS3VkVnd4YXZRRnI5ZWFlU05RaE5QOWdNVWhaYTV1VGtjSEJ6QTQvRnc3Tmd4SER4NEVQdjI3VU5LU2dvWDh2SXdESVBSbzBkajFhcFZBSXFhSFlyWDZFdTJieG9hR3VMeTVjdTRmUGt5dDYxTGx5NWxMbjNPNS9PUmxaWEY5VENZTzNjdWRIVjFrWk9UZzBtVEpvRmxXWmlhbW5LMTJDRkRodURodzRkd2RIUXMxeHdiWGJ0MmhaK2ZINDRmUHk0eGtVNkRCZzF3NWNvVjdnWWVVUFIvemM3T3J0ek5RYVJxMGVxYi82bktWWHZGb1ZDZXBkRVBIanlJK3ZYclYrcms1ZUphbjdxNnV0THVYTWZGeGFGeDQ4YmM0eFVVRkNBMk5sYnU5STVaV1ZsSVRFems5Z3NFZ2xKN080aEVJdTREZ01mamdjZmpRVTFOVGVxMWZ2ZnVIZlQxOWN0c0JpZ3NMRVJ1Ymk0S0NncWdxYW41eWUzUk9UazVLQ3dzVkVyWExQRnJJUktKVUt0V0xibkR0VDk4K0lERXhFU0plU1VVUWF2MmZqcDY0ZjVEeTZRVFVqb0szRTlITjgwSUlVUkpLSEFKSVVSSktIQUpJVVJKS0hCVkpEbzZ1c0lUblpEUGwwQWdxUFFWbGNubmd3SlhSV3h0YmJraG9vcXFqQ1crWmJsejUwNjVoZ2VucDZjakxpNnV3bitLaTR5TWxGaXc4ZDI3ZHhnd1lBQkNRME81YmJkdTNjTFpzMmNWS3B0UUtBVExzaExiK3ZUcGd3TUhEaWo4L0tyUzh1WExzWGp4NG5JUDRFaE1USlNhNnpjN081dkMrek5EL1hDclVNbUpWSW92TlZOU3lUZFRreVpOcE9aYnFJd2x2bVdKam81R1FFQUFOL0YzV2J5OXZlSG41MWZ1eHhFVDl3VEp6czZHZzRNRGJHeHN1RVVaWDc1OGlZeU1ESW5oMGdrSkNkaStmVHV1WHIyS2RldldsVHFVMnNmSEI2ZFBuOGFaTTJlNExsMENnYURNa1ZuaWN5dXFiZHUyTXZzeGx6UnQyalRNbURFRDRlSGhwVTZwV0pLdnJ5OU9uVHFGaXhjdmNvdEwrdm41WWYvKy9kU3o1ak5DZ1Z2RjNOemMwS3BWSzI0UzZ1TE5DQVVGQlJBSUJORFEwSkNhT0x0a09IL3FFdDg4SGsvdU9tTGlFV1R5OXV2cjYwc003SmcwYVJJR0RSb2s4OWdIRHg1ZzE2NWQyTFJwRXhvM2JpenpHTEVyVjY1QUlCQklUSm40NzcvL2dzZmpTZlRUSFQ5K1BEcDA2QUJIUjBkTW5qd1pnWUdCTXZ2SENnUUNuRHg1RWgwNmRLaFEvMW54c2tnVllXMXR6UVd1SXJPM3paa3pSKzYrTGwyNlNDejdMaFFLY2VYS0ZWaGFXaXEwa205K2ZyN0M4M1VRNWFMQXJXS0dob1lTbzhXS1Qyd3ljZUpFQUVYVDh3SC9EOW1TYjlqS1dPTGJ4TVNrekhYRTVPMmZPWE1tZnZ6eFIrN25SbzBhb1U2ZE9qTG5nUlV2c2Q2dVhUdUpENHlJaUFpSVJDS0o1eElRRUlDK2ZmdEt2RDVQbmp5QnNiRXh0NHF3bUhpVVZWUlVsTnd3UFhyMEtENTgrSUMyYmR2aTFxMWJFdnRpWTJPbHRvbDE2dFFKQmdZRzVhb3BDZ1FDN05xMUN5ZE9uSUNlbmg0R0Rod284YnhLdW5uekpuYnUzTW50aTRxS3dwbzFhN2g1SW9vckdaYVhMMTlHYW1xcXpEWFhTaElLaFpnL2Z6N3ExNjlmb1Zua1NOV2l3RlV5OGFKK3c0WU53Lzc5KzlHMGFkTlN2eUtMZmVvUzMyTHo1OCtYR0JZS0ZBV3loNGVIek1DUnRVd1FBTnkrZlJ2cjE2OUhhbXFxMVBWS3lzbkpnYk96TS9oOFBrNmRPc1dWOGZuejV3Qmsxd2dWcVNVdVhicVVXeVZYdkJvREFCdytmRmlpaGdoQWFzaHVjVnUyYkpGYlk1ZmwyYk5uV0wxNk5WNjllb1Z2di8wV2pvNk9FdDg2eEI4MEdSa1pjSGQzeDZKRmk3aW1IdkUrOFFkVDA2Wk5rWnFhaXZQbnoyUEpraVZTSXdCWmxzWGh3NGZScFVzWGhXWUoyN3AxSzhMRHcwdWRNNWlvRGdWdUZVdFBUK2ZlWEFBa1pvVXlNREFvZFphbzRqNTFpZS9LTm1qUUlJd2JOdzZlbnA1bzE2NWRxZk8wdXJtNUlUazVHWWNPSFpMNFFDaFpFeFRYK2xhdlhvM3UzYnVYV1FaeHpaQmxXVGc3T3lNdkx3OWVYbDVTUTFhdHJLd3diZG8wdVI4TXBVMUtVMXhlWGg3Mjd0MkxZOGVPb1dIRGh0aTVjNmZjZHR1Y25Cejg5Tk5QU0V4TXhPelpzMHU5Ym5wNk9zNmVQWXZFeEVSdTVRZXhrSkFReE1URTRLZWZmaXF6ZlB2Mzc0ZS92eisrLy81NzJOcmFLdlNjaUhKUjRGYXh1WFBuVnVuMUZWM2lXeXcxTlZXcXJiYTBOdHpTN3FiLy9QUFBlUHo0TVZhdFdvWGp4NC9ML1BBNGQrNGN6cHc1ZzZWTGw2Smp4NDRTKzByZVFBd0tDZ0tQeDhPZ1FZUEt0WXF3bDVjWC92NzdiOWpaMmNIQ3drTG1NWHcrWDZIbGhPU0ppSWlBczdNekVoTVRNWG55WkRnNE9FZzFlNGlscDZkajBhSkZlUFhxRlE0Y09JREdqUnNqSWlKQzdyVXRMQ3l3WmNzV09EbzZZdVhLbGRpMGFSTjRQQjd5OHZLd2MrZE9BQ2h6R2ZzOWUvYmd3SUVER0RKa0NKWXZYMTdoNTBtcUZnVnVGVHQyN0JqYXQyL1BmVVV1L2xWWjNHWmEzaVZaaWxOMGlXOHhQejgvdVQwTXltcmpMWW5QNThQRnhRVjJkblpZczJZTjl1N2RLN0UvS2lvS216WnR3ckJodzdpdi9xVzVldlVxV3Jac2laU1VGS1NrcE1nOXpzREFnQXZQeU1oSWVIdDd3OXpjWEtGYVlFV0ZoSVRnM2J0MzNLVGo4bVJtWm1MNjlPbElTRWlBaDRjSDJyZHZyOUQxTFMwdHNYcjFhcXhkdXhhN2QrL0dnZ1VMc0cvZlBpUW5KNWQ1N3JwMTYzRCsvSG1NR2pVS3ExYXRLdGNrU1VTNUtIQ1ZMREF3RUtHaG9UaCsvRGczRjZ1V2xsYVpxelo4NmhMZllwWFZoaXZXcGswYkxGcTBDRTJiTnBYYTE3SmxTMHlZTUFIejVzMHI5UnBBVWUrRytQaDRBR1VIZi9IRklFMU1UTEJreVJLTUhEbFNLUXR6bGpWM2JlM2F0VEZpeEFpMGE5ZE9vczExMEtCQkVzMHVwcWFtdUhQbmpzVHZ4dHJhR2xsWldUQTNOMGRFUkFUOC9QeGdhMnRiWmhlOG9LQWcvUERERDNCd2NLamdzeUxLUW9HclpNMmFOY1BidDIvUnIxKy9jczExKzZsTGZGZVcvUHg4aVVFSlFGRzNzYXlzTEZ5NWNvVnJXdzRMQzBPREJnM1FxVk1uL1BISEgxTFhLZmtCYy9Ma1NlanE2cUovLy81SVMwdkRybDI3cE00SkRBeUVpNHNMVEUxTkpiYUxKOWt1N1ViYi92MzdzWC8vZnFudGZENGZkKzdja1h0ZVJVeWZQcjNNOHBTa3BhV0ZzTEF3cnVlS2k0c0xXclZxQlFjSEI2bkFaVmtXL3Y3K09IcjBLQUJneDQ0ZHNMUzByS1RTazZwRWdWdEZ4S09kWk4yOHVIdjNMaFl0V29TMWE5ZGl5WklsQ3MyVitxbExmRmVXdExRMGhRWklsTGJ5TGlBWnVLOWZ2OGIxNjljeFpjb1VEQjgrSEJNblRzVFRwMDhsYm41bFpXVmgvLzc5R0RKa2lOeTVkT1YxZzFxeFlnVUdEaHdvMFhWTFRONDZZcFVoSUNBQUlwRUlQLy84TXhvMmJDaXpiVFUwTkJRZUhoNVNTeW5aMk5qQTF0Wldxb3ZZL2Z2MzRlSGhnYWlvS083L0RZWHQ1NE1DdDRxSTEvWTZjT0FBbWpkdnppM3Q4dWJORzJSa1pPRHJyNy9HamgwN2NQNzhlWm1ydFZhRUlrdDhlM2g0eU8zZ3IwaU56TkRRc05UK3F1Smx6RXNiVlZlU3A2Y25ORFUxWVd0ckN3TURBNHdhTlFwcjFxekJvVU9Ib0t1ckM1WmxzVzdkT3VUbTVwYmEzVWxlczh5S0ZTdlFwazJiQ2krMldWSGk1NzkrL1hyTW5qMGJ0MjdkZ3IyOVBiZi80c1dMMkxObkR3WU9ITWl0cWlFbWJ2c3RQa0xPMDlNVDN0N2VhTnEwS1Z4ZFhSRWRIUzJ6MWc0VWZlQ1hkYU9OS0I4RmJoWEp5c29DVU5UUHNuakg5dURnWUF3ZVBCanE2dW9ZTUdBQXpwdzVJeEc0NGw0QkZYMnp5RnJpdS9oTkZEczdPNHdaTTBiaW5MTm56OExQejAvdUV1UDYrdnFZUDM4K3BrK2ZEak16c3dxVlM1N2J0Mi9qK3ZYcm1EOS9QdmM2TFY2OEdQYjI5bGl3WUFGY1hWM2g2ZW1KR3pkdXdOUFRzMXhMMGxRWEppWW1XTE5tRFp5ZG5aR1ZsUVU3T3p2czNyMGIvdjcrbUR4NU1oWXRXcVRRamE2eFk4ZkN5TWdJSTBlT2hKcWFXcWxMeXMrWU1RUDkrdlhqbHYwaDFRTUZiaFdKajQrSG1wcWFSSWY0M054Y0JBUUVZTXlZTWZEejg4T3JWNi93NXMwYlJFWkdBaWhxSmhDUGh2cVVMa3hpNGlXK3hicDE2NFlPSFRwSTFUekZaWlJYSTgzSnljR2ZmLzZKM3IxN1YycmdwcWFtWXYzNjlXamJ0cTNFWW9mYTJ0cnc5UFNFZzRNRHJLMnRJUlFLc1hYcjFuTE5QVkRkREIwNkZBekRZTldxVmZEMTlZV21waWJjM056SzFSelFxRkVqcVE5TGVWNi9maTF6emcyaVdoUzRWZVRKa3lkbzJyU3BSQi9Zbkp3YzVPWGw0ZnIxNjJqWXNDRWFObXdJSFIwZFhMbHlCUURRdW5WcmZQandBVk9tVEpGYTRIRFRwazBLTGV0ZG5IaUpiekh4U0t5U3hMVXI4WHBuSllsclVvcDJjVktFUUNEQUw3LzhndXpzYk96YnQwL2l4bDVhV2hvdVhMaUE5UFIwcUt1ckl6OC9IMWV2WGtYejVzM1J1blhyU2l0RGVTUWtKRlJvZmdLUlNJVEl5RWhjdjM0ZGx5NWRRcTFhdGRDNmRXczhmZm9VaHc0ZFFsSlNFdnIwNllNbVRacVUrOXJpYjBFaWtVaWlocHlhbW9xTWpBeXV0d3FwUGlod3EwaG9hQ2k2ZE9tQzkrL2ZJeWNuQjBCUkRhWGtlUDRPSFRwd3RWQXpNek44Ly8zM01xLzNxVXQ4bDBZY1lqdDI3RUMzYnQwazl1WG41K1BFaVJQUTFkV0ZpWW1KQXM5Y01Xdlhyc1hqeDQreFpjc1d0R3paRXRuWjJiaDkremF1WHIyS1c3ZHVRVk5URTNaMmRwZ3laUXB1Mzc0TmQzZDMyTmpZd05UVUZJTUdEVUt2WHIzUXFsVXJYTHQyRFU1T1RtVStucnhlQ21MRjI2VUZBZ0djbloxUnQyNWRhR3RySXlFaEFXRmhZZWphdFd1Wmo1T2JtNHRIang3aCtmUG5lUFRvRVNJaUlwQ1ptWWtXTFZyQTF0WVdZOGFNZ2I2K1BoNCtmSWdUSjA3QTFkVVZBb0VBQmdZR2FOZXVIWm8yYllvbVRackF6czZ1ekdZbDhVUTJwMDZkZ29XRkJSaUdnVkFveE9uVHB3RkFxamNIVVQwSzNDcFFXRmlJMk5oWWpCOC9IaU5Iam9SUUtJU0ppWW5NMmJQRTNZQisvZlhYVXE5WlZVdDhBOEJYWDMyRjhlUEhJeWdvQ0NkUG5wVFl4ekFNakl5TXNHN2R1a3FkZ1VyY0wvV2JiNzdCenAwN2NlellNUlFXRnFKVnExWllzR0FCUm84ZXpVMVNNMkRBQVBUcjF3OFhMbHpBa1NOSHNHM2JObWhxYXVMZ3dZUG8yN2V2M0xibml1THorWGowNkJHU2twSUFGSDBENk5DaGcwTEJ6cklzWEYxZEVSOGZqeTVkdXNEZTNoNldscFpTeThkMzc5NGQzYnQzUjNaMk51N2R1NGY3OSs4aktpb0tGeTlleEpRcFV4UnF3eDg2ZENodTM3Nk5uVHQzU3N4Q1Y3ZHVYVGc0T0ZEZ2t1ckx6TXlNTlRNell5dExSRVFFS3hRSzJmejhmRFk3Tzd2TTQyZlBuczBtSkNUSTNCY2ZINi9RTlFvS0N0aU1qQXoydzRjUENoMWZGUklTRXRqejU4K3ptWm1aQ3ArVGxKVEU3dHExaTMzeTVFbVp4NHBFSXZiKy9mdnNYMy85OVNuRlZJajQ5eWNTaWNwMVhrWkdCbHRRVUZDaHh4U0pSS3hRS0pRb3c3WnQyOWk3ZCs5VzZIcVZTZndlVWZWNzlYTkcvVWIrUTh1a0UxSTZXaWI5MDlHZ2EwSUlVUklLWEVJSVVSSUtYRUlJVVJJS1hFSUlVUklLWEVJSVVSSUtYRUlJVVJJS1hFSUlVUklLWEVJSVVSSUtYRUlJVVJJS1hFSUlVUkthdkthRThxeERSUWdoNVVFMTNQK3dMQnVxNmpJUVV0M1IrNFNRR29obXBpSTFFZFZ3Q1NGRVNTaHdDU0ZFU1Nod0NTRkVTU2h3Q1NGRVNTaHdDU0ZFU1Nod0NTRkVTU2h3Q1NGRVNTaHdDU0ZFU1Nod0NTRkVTU2h3Q1NGRVNTaHdDU0ZFU1Nod0NTRkVTU2h3Q1NGRVNTaHdDU0ZFU1Nod0NTRkVTU2h3Q1NGRVNTaHdDU0ZFU1Nod0NTRkVTU2h3Q1NGRVNTaHdDU0ZFU1Nod0NTRkVTU2h3Q1NGRVNTaHdDU0ZFU1Nod0NTRkVTU2h3Q1NGRVNTaHdDU0ZFU1Nod0NTRkVTU2h3Q1NGRVNTaHdDU0ZFU1Nod0NTRkVTU2h3Q1NGRVNTaHdDU0ZFU1Nod0NTRkVTU2h3Q1NGRVNTaHdDU0ZFU1Nod0NTRkVTU2h3Q1NGRVNTaHdDU0ZFU1JoVkY0Q1FybDI3TmxWWFYxOVZZclBEZjMvdks3NnhzTERRNWZIangyK1ZVekpDS2hjRkxsRTVHeHNidFJjdlhzUXpER05ZMm5Fc3l5YTJiZHUyeWVuVHA0WEtLaHNobFVsTjFRVWc1T25UcDJ5VEprM2FBT2hSeHFGSHJsMjdka0VaWlNLa0tsQWJMcWtXUkNKUmdBS0hLWElNSWRVV0JTNnBGbmc4M2cyV1pUK1djc2lIT25YcTNGQmFnUWlwQWhTNHBGb0lEdzh2WUJqbVhDbUhuQXNORFMxVVdvRUlxUUlVdUtUYVlCaEdicE1CajhlajVnVHkyYVBBSmRWR2VucjY3d0F5Wk96S1NFdEx1NmJzOGhCUzJTaHdTYlh4NHNXTGZKWmxaZlZDQ0hyeDRrVyswZ3RFU0NXandDWFZpcHhtek5Wa1d3QUFJQUJKUkVGVUJXcE9JRFVDQlM2cFZoaUd1UXdncDlpbUhJWmhycWlxUElSVUpncGNVcTJFaDRmbkFBZ1cvOHd3ektYL3RoSHkyYVBBSmRVT3k3SmNFNEtDQXlJSStTeFE0SkpxaDgvblh4VC9XMXRiKzJKcHh4SkNDUGxFWm1abVFXWm1adWRWWFE1Q0twTzZxZ3RBaUJ3QkRNT3dxaTRFSVpYcGk1aWUwZFRVOUM3RE1MMVVYUTVDYWpxV1pVTWpJaUlHcUxvYzFkVVgwWVpMWVV1SWNqQU1ZNlhxTWxSblgxU1RRbmg0dUtxTFFFaU5aVzV1cnVvaVZIdGZSQTJYRUVLcUF3cGNRZ2hSRWdwY1FnaFJFZ3BjUWdoUkVncGNRZ2hSRWdwY1FnaFJFZ3BjUWdoUkVncGNRZ2hSRWdwY1FnaFJFZ3BjUWdoUkVncGNRZ2hSRWdwY1FnaFJFZ3BjUWdoUkVncGNRZ2hSRWdwY1FnaFJFZ3BjUWdoUkVncGNRZ2hSRWdwY1FnaFJFZ3BjUWdoUkVncGNRZ2hSRWdwY1FnaFJFZ3BjRmNuTnpjWEhqeDlWWFl3YTc5V3JWNGlMaTFQNGVKRkloSlNVbEZLUEtTZ29RRXhNektjV3JWdytmUGdnZHgvOVAvcDhVT0JXd0tGRGg3QjU4K1lLbjUrZm40L1JvMGRqMDZaTkZiN0dxRkdqRUJZV0pyRXRMQ3dNbzBhTnF2QTFLNE9QancvR2p4OWZyblB5OHZLd1o4OGVKQ1lteXR6LzdOa3pIRGh3QUxHeHNlVzZya2drZ3FPakk1eWRuY0d5ckVMbkxGdTJEQ3RYcml6MW1QajQrSEkveDA4Ukh4K1BJVU9Hd05iV1Z1cDVoSWFHWXZqdzRRZ1BEeS96T3BtWm1UaHk1QWp5OC9ObDdyOXc0UUt1WHIxYUtXVW1zcW1ydWdEVmpVZ2trdm5HYnRLa0NUUTBOQ0FVQ25IaXhBbFlXRmhVK0RGcTFhb0ZhMnRyK1BqNElEbzZHdTNidHkvMStNek1US2x0YjkrK3hZY1BIeVQyZmZqd0FXL2Z2cFY1Zk8zYXRTdGMzdkpJU1VrcGQrMHZMQ3dNcDA2ZGdyMjl2ZFEra1VpRTlldlg0KzNidDRpTGk4TzZkZXNVdmk2UHg0T1RreE9XTEZtQ2YvNzVwOHpYR1FBR0R4Nk1aY3VXNGNtVEoramN1WE81bmtkeDV1Ym1GVDczMTE5L3hiQmh3N2lmYjk2OENRQVlNV0lFR0lhUk9MWlBuejVvM3J3NWxpMWJocU5IajZKaHc0WnlyL3YyN1Z0NGVIamczYnQzY0hKeWt0cC84T0JCOU8zYkY0TUhENjV3MlVucEtIQkx5TTdPeHRpeFk2VzJuenAxQ20zYXRFRklTQWhTVWxMUXExY3Z2SDc5V3VZMTZ0YXRpenAxNmlqMHByTzF0Wlc3ejlYVkZiMTY5WUtWbFpYTS9ldlhyOGY2OWV1bHRzczZYcEVha0xLOWZ2MWE0clh1Mzc4L0FPRFNwVXN3TkRRRUFKdytmUm9wS1Nudzh2TEN6Smt6TVd6WU1La1BPMzkvL3pLL0xaVDJPcTlldlJxalI0OEdBQXdjT0JCR1JrWjQ5dXdaRjdnbGY4L3g4ZkZTMjlYVTFOQ3NXVE9KNHh3Y0hEQmt5QkNweDVzN2R5NTY5KzZOcVZPbnlpeFBnd1lOSkg2K2V2VXE2dGV2anpGanhrZ2RXNnRXTGF4ZHV4YWJOMjlHYm02dTNPY0lBQjA3ZG9TdHJTMzgvUHhnWTJPRDFxMWJTenluMk5oWUxGbXlwTlJya0U5RGdTdUh1N3M3K3ZYcmg2ZFBuM0kxTDVabDRlUGpBd0JZczJhTjNIUG56cDJMV2JObUFRQ21UNThPYTJ2cmNqMzIrL2Z2TVcvZVBBQ0FscFlXUWtKQ3VIMUNvUkJxYW1vWU1tUUlWcXhZSVJHdW9hR2gyTGh4bzhUeG40T0FnQUFBUlUwTGt5ZFA1cmJIeE1SZzU4NmRXTGx5SlV4TVREQnAwaVFzVzdZTWh3OGZSdlBtemVWZVIxRkNvWkJyR25qLy9qM3k4dklBQU92V3JVTzlldlh3K3ZWcnRHelpVdVlITUFDSjdmcjYrcmgyN1pyRS9ucjE2cUZseTVZUzI5NjhlWU9rcENUWTJkbEo3WlBselpzM2VQVG9FVmF2WG8yQ2dnSjg5ZFZYY28vOS92dnZwYmFkUFhzV0wxKys1SDQyTmpiRzlPblRFUnNieTMyVHM3S3l3cVZMbDhEbjgyRm9hQ2oxQWFPcHFZbEdqUnFWV1ZaU05ncmNjcmgwNlJKZXYzNk5jK2ZPb1duVHBncWRJK3ROVnhZMU5UWHUzd3pEd01EQUFBQVFGeGVIMmJOblk4dVdMVmk3ZGkzTXpNeTRmUzR1TGpBMk5vYTd1enUzcmFvSmhVSk1uVG9WRXlkT2xQdWg0dXZyaS9qNGVDeGZ2bHp1ZGFLaW92RCsvWHVKV21oaVlpTG16NStQZnYzNllmanc0UUNBK2ZQbjQvSGp4NWcxYXhZOFBEeWttZ2pLK3pvTGhVTHUzeXRXck1DalI0K2tqaEYvTXdnSUNPQ3VMNjZaaS9kdDNib1ZiOTY4a2ZzNEpXdnlBT1MyQVpmOEpuTDY5R2tBd01pUkk3bHlsRWQ0ZURpT0hEbUM3T3hzcEtTa29FV0xGZ0FnOGVIdzlkZGY0OXk1Y3hBSUJKZzBhWkxVTmJwMTZ3WnZiKzl5UFM2UmpRSlhRZG5aMmZEMDlJU05qWTNDWVJzWUdJaTZkZXZLdlJra1Q5MjZkUkVZR0lqNjlldExiTis2ZFN2cTE2K1B6cDA3bzF1M2J0ejI4UEJ3bkQxN0ZwczJiVUsvZnYzSzlWaWY0dGF0VzNqMjdCbjRmTDdjWS9Mejh4RVFFSUJ4NDhiQjJOaFk1akVHQmdidzh2TGkzdXd2WDc3RXBrMmJvSyt2TC9GTlFsMWRIYnQyN2NMY3VYTXhiZG8wekowN0YxT21UTUd3WWNQUXQyL2ZjcmViTGwyNkZFRkJRZERYMStlYUZJQ2liekt6Wjg5RzNicDF5N3dHeTdLNGYvOCs5NDJrTktXRlpYeDhQQllzV0NDeExTMHREV2ZQbmdWUTFCNE5GSDJvaElTRVFGOWZINzE2OVpKNUxWZFhWeGdaR1dIU3BFbG8yYklseG93Wmc0c1hMOEw1Zit5ZGVWeE4rZi9IWC9lV1c5MlNDQ0VrKzBTMkxNTjNiRlBXc2N6WXliNWxMWmxKYUxGTVJGcTBJVklrVWNwU0ZGRVR3b2pHRm1teUZVbEsrM3E3OTU3ZkgvM08rZDdiWGJwWHljelg1L2w0OU9DZTlYUFBQZWQxM3AvMzUvMTV2eDBkRVJZV0JsVlY4Y2YrM0xsenlNN094c2FORzVrZVJtRmhJVXhOVFJsWEdxRmhJSUtySUVGQlFSQUlCQmcvZnJ4TTMyM3IxcTNCNVhLWno3UlBqL1pOS3NyMjdkc3hlZkprc1dYbno1L0hvMGVQY1BMa1NhaXFxbUxYcmwzZ2NybXd0cmFHdDdjM0FHRExsaTFTTGNuSXlFam82K3NyMVFaRmlJcUtncGFXbGt3Zk0xRGpPdzBKQ1lHUGp3ODhQVDJsYmpOdzRFQ1VsSlRnNGNPSEFBQVBEdyt3Mld4WVcxdmo0OGVQRXR0djJiSUZBUUVCakZYSjVYTEI1WElaUWN2SXlJQ2RuUjJhTldzR0p5Y25NZUZNU0VqQWlCRWp3R2F6b2F1ckszVXc4Zmp4NDhqS3lzSytmZnZxdkFZc0ZndWhvYUVTZzFuU1VOWUNQMzc4T09QbUVPWDA2ZE5RVjFlWEtyZzhIZzhSRVJFWVBueTRtTFZLUnplSTlwNkFtZ0haUTRjT0FRQnljM09aNVhRWVdtMS9NcUYrRU1GVmtCVXJWb0RENFdER2pCa3l0M0YyZHBZNlNITHo1azJsenFXbXBpYjIrZm56NTNCMWRjWE9uVHZSdm4xN3hNYkc0dno1OC9EeThrSlVWQlJTVWxMZzd1N09kQmRwY25KeXNHYk5HZ21McGlINDhPRURidHk0Z1prelo4cTFjRFUxTlRGbnpod2NQbndZang0OVlpenp3c0pDWnZBcEt5c0wyN1p0WTRSeDA2Wk5hTkdpQldiT25Dbnp1SGZ1M0JGekNRQTFncGFlbm81ZHUzYWhZOGVPOFBUMEZCT005UFIwZUh0NzQ4V0xGOWk1Y3lkak5Zb1NIeDhQWDE5ZkJBUUU0TkdqUjlEUzBnSUFxWDVjMnFKdTNibzFZbUppSk5iWEZtRmxMUEMzYjkvaTFLbFRHREprQ083ZXZTdTJidXpZc1hCemMwTkJRWUdFRmY3dzRVTlVWVlhCMU5SVWJEbnQrNi90K2poejVneWFObTJLenAwN2kwWG52SDM3RnRyYTJ0RFcxbGE0ellTNklZS3JJS3FxcWpBME5KVHdzVDE2OUFpV2xwWXdOamFXMlowWHRYby9oL1BuejZPaW9nSmJ0bXdCbjg4SFVETXcxNjFiTjlqWjJXSHk1TWxTcldqYW12a1NnaHNlSGc2aFVDajNCVVF6ZCs1Y0JBY0h3OWZYRjRjUEh3WUFoSVNFNE9qUm93QWt4YXhEaHc3TVN5Y3VMZzQ2T2pyTXVtdlhybUgzN3QxU1JmN3ExYXR3Y25MQzRNR0RHVXMvT3pzYmxaV1ZxS3FxUW1WbEpVYU1HSUdZbUJnSWhVSTRPVG1KaWU3VnExZGhiMjhQb1ZDSWxKUVUrUG41TVZFZ1hsNWU4UFgxaFlHQkFTd3NMSmg5d3NMQzhQejVjN0YyMEw5UjdldCsvdng1bWRjb0t5dEx6QzF4NjlZdGNMbGNXRmhZU0FqdWp6LytDRmRYVjhUSHgwdGN1ei8vL0JNY0RnYy8vUENEMkhJZWp3ZUJRQ0N4L2M2ZE96RnQyalJjdkhnUlY2NWNZWmFucHFiS2RBRVJQaDhpdVBVZ0tTa0pHemR1eE1pUkk3Rmp4dzZKQjB5VzYwRlJkSFIwb0tPamd5VkxsbURDaEFtZ0tBcTJ0cllZT0hBZ2xpOWZqaU5IamtCRlJRWHo1OC9Ib2tXTFlHZG5oKzdkdXpQN3kzcnc2MHQ1ZVRraUlpSXdlUEJnc2RBaVdXaHJhMlBhdEdrSURnN0dnd2NQMEw5L2Y2eFpzd1lUSjA1a0JwK0tpNHVocXFwYXB3KzZ0TFJVSXZ3S3FQR3hiOTY4R1VDTmxSb2ZIeTkxL3laTm1rQkxTd3RYcmx3Qmg4UEJ0bTNid0dLeGNPellNZmo0K01ERXhBVDM3OStIbTVzYlpzK2V6YlNuWThlT0dESmtDSzVmdnk3bUdraE5UY1hRb1VQRnpzSGo4UUJJOWxTVVlkeTRjZERSMFVHelpzMGsxclZ1M1JxOWUvZEdYRnljaElEZXVuVUxRNFlNa1hqSlYxUlVvR1hMbG95b1ptVmxZY3FVS1RBeU1vS2hvU0g2OWV1SG9LQWdaR1Jrd01EQUFIZnUzSkg0WG9UNlF3VDNNMGxLU3NLR0RSc3dkdXhZT0RvNlN1MmV5Z29uVXBSbHk1Wmh6Wm8xME5QVGc3YTJOdGF1WFl0T25UcGgrL2J0QUdyY0hMTm56d2FYeTRXbXBpYldyVnVIWThlT29WMjdkZ0JxcHFBQ05TTFRrSnc1Y3diRnhjVll1SENod3Z2TW16Y1BwMCtmeHVIRGgzSHc0RUd4ZGVmUG44ZjE2OWV4YTlldU9vK1RuNStQbmoxN1NpelgxTlRFbGkxYkdMOHNsOHVGaG9ZR2J0MjZCUThQRDF5OWVoVTZPanJNN3hRV0ZvYkV4RVR3K1h3MGFkSUVMMSsreE9USms3Rmd3UUxNbkRrVHk1WXRRMHhNREJZdlhneWdKalJxekpneENBb0tZbHdqYjkrK3haTW5UeVJDQk9tSko3UTdna1owWUs0dW1qZHZMbmU4WVBqdzRUaDgrRENLaTR1WmJuOU9UZzVldkhpQitmUG5TMnhmVkZRRVRVMU41ak05MjB4RFF3TUFNR2pRSUtpcHFTRStQaDVqeG96QjA2ZFBzV25USm9YYlMxQU1Jcmd5eU1uSndaczNiNUNkblMyeDd0R2pSN0MydHNhNGNlUGc2T2dvNXFzcktpcGlySkxhN29lMHREVE1temNQeDQ0ZGc3R3hNUUFnTkRRVUxpNHVjaWNtRkJjWFk4T0dEY2pNek1UNjllc1JFaEtDek14TTlPdlhqeGxjMjdkdkh4WXNXSUQxNjljak1EQVEydHJhWDBSd1MwdExFUlFVaEI0OWVpaGxBZW5wNldITW1ER0lpWW5CNDhlUDBhZFBINVNYbDBORFF3TkRoZ3pCbmoxN1VGcGFLblhmaHc4ZlFsTlRFK1hsNVlpT2pwWTZJdzJBVlBkR1Nrb0tnQnJCRkgwcHpwbzFDek5uem1SK3U3VnIxMEpQVDQveGNWcFlXT0Q1OCtkNDllb1ZXQ3dXbWpkdmpsYXRXc0hZMkJoK2ZuNDRjT0FBZ29LQzBMOS9mNG5CTUhyd2lRN1BhOWV1SFU2Y09BR0JRQUFqSXlNSUJBSU1IVG9VZG5aMm1EcDFLdDY4ZVlNV0xWcElIU0NVeGZEaHczSGd3QUhjdW5VTEV5Wk1BRkF6VnFDaW9pTFZ2WlNibTh0TUpnSEFUSktnTFdFdWx3c3pNek9jT1hPR2lUL3UzYnUzd3UwaEtBWVJYQm5JbXJtVWtaR0JEUnMyNEljZmZvQ0RnNFBFd01pYU5XdlF1WE5uL1A3Nzd4TDdQbm55Qkd3MlcySndTeHFpd24zOStuVW1SdFREd3dNR0JnWXdNREFRNjFwcmFtckMxZFVWaHc0ZFlvU2xzcklTYkRhN1FRWDN6Smt6S0N3c2hJT0RnOUw3bXB1Ykl5WW1CcmR2MzBhZlBuMVFWRlFFTFMwdHRHM2JGdTNhdFVOU1VwTFUvUTRkT29SNzkrNUJWVlVWbzBlUHhzU0pFM0gzN2wxb2Ftb3lvbERYZ0pRc1YwVkNRZ0thTm0wcUVkalBack94Zi85K1hMOStIZTNhdFdQY010YlcxbGkrZkRuYzNkMXg0Y0lGSERod1FPS1lMMTY4QUFBbWZKREQ0U0F1TGc2blRwMUNkSFEwRXhuQlpyTlJWVlVGQ3dzTGRPL2VYV1lVaHpTNmQrK09saTFiNHNhTkc0emdKaVFrWU9EQWdWSUh1bDY4ZUlIKy9mc3puK21YbTZqclljbVNKWWlKaWNIRml4ZVpYaFNoWVNHQ0t3TnBNODNLeTh0aFpXVUZRME5EL1A3NzcxTGRDRGs1T1ZJdGc4cktTcHc4ZVJLREJnMVNhT1RYMmRrWkh6OStSRUJBQUVhT0hJa0RCdzZnYytmT2NzTjBPbmZ1REJjWEYrWnpXVm1ad243RU9YUG1RRjFkblpsSko0dUZDeGVpYmR1MmNrUEJaUEhkZDkvaDdObXp6QXZuNWN1WHpJeXhnd2NQb21uVHBsSm44QjA2ZEFoQ29SQXNGb3Q1d1YyNmRBa3ZYNzdFeVpNbkFjaU9jZjNqanovZzQrT0RreWRQUWwxZFhXSzlhRGU3Tml3V0MwbEpTV0k1RmZyMjdZdWxTNWZDMzk4ZlptWm1HRGh3b01SK2YvNzVKenAzN3N3STYvWHIxM0g4K0hHc1dyVUtPam82WXRFVlhDNFhEZzRPK08yMzMyQm5aNGM5ZS9aSXZhK2tZVzF0emVST0tDa3B3YjE3OTZTNkFZcUtpcENlbm82bFM1Y3l5MHBLU3NEaGNNVDgrMXd1RjgyYU5VTkJRUUVNRFEwVmFnTkJPVWkyc0Zwd3VWd2NQbndZZmZyMEFRRDA3TmtUTjIvZWhLR2hJY0xDd3BDYm13c1hGeGVwbytURnhjVlNiOWF5c2pMWTJOamd3NGNQc0xhMkZsdEhDMGp0TEZBRkJRWE1nNm10clkwaFE0WkFSVVVGRHg0OHdObXpaN0Z2M3o1WVdGZ3dBelRTU0V0TEV4dmhsMFZaV1JsZXZueUpIMy84c2M1dFZWUlVNSDc4ZUpucnBjV05paUpxM2QrNWN3ZEdSa1lBSU5iZEJTU3ZDNXZORnV0TnZIanhRbXlBc0ZPblRsTC82TWtqSFR0MmxMcGVucmp4ZUR4Y3VYSkZiRHB0Y25JeUxsNjhDQTBORGR5K2ZWdGljSzZnb0FEWHIxOW5ybVZhV2hyczdlMHhZTUFBUnZCcS85WWpSNDZFblowZDR1TGk0T2JtSnUveWlURisvSGdNR0RBQVFNMUFvVkFveE9qUm95VzJPM3YyTERnY0RvWU5HOFlzeTh2TEUvTXhaMlZsd2NMQ0FscGFXakF5TW9LVmxSWGpqaUUwSE1UQ3JZV0tpb3BZOTVUTlpqUGRydmZ2MzRQRDRlRDE2OWNTL2tZZWo0ZXdzREFBWUpLcmxKU1VJRG82R29HQmdhaW9xSUNIaDRkRXFBMGRSeGtWRmNXSS9JY1BIL0RzMlRPTUd6Y09RRTJnKzRFREIxQldWZ1lBYU5teUpicDE2d1lqSXlORytKT1NrcENXbGdZdWx3dFZWVlc4Zi84ZXdjSEJ6TFJZZVR4Ky9Gam13MW9YS1NrcE9IZnVITFMwdEZCWldZbVltQmdKOFpSR1ZsWVdrcEtTc0dyVktoUVhGNk9pb29JWklPSndPTkRVMUFTSHcwRlVWQlNHRHg4dUpzRFBuejlIZW5vNkZpeFlnSXFLQ3JreitlamN0cG1abVZJdFhCcHBreEpDUWtJZ0VBaGdhbXFLRnk5ZTRNaVJJN2gyN1JyR2p4OFBXMXRiN042OUd6WTJOdmpoaHgrd2N1Vks5T3JWQy83Ky9xQW9DdE9tVFVONmVqcldyVnVIWnMyYVllL2V2YmgzN3g2QW12c0lFTGV1Zi83NVo2U25wK1AwNmRQbzNiczM0eVlRWmZYcTFUTGRMalMxTTMzUjk5L2t5Wk9Sa3BLQ25Kd2NVQlNGa0pBUXhqQzRlL2N1dG03ZENsMWRYZmo0K0VCVlZSV3JWcTNDaWhVcnNITGxTcGlibTh1TnRTWW9EaEZjSlZpMGFCSGV2SGtEUzB0TENjdVN6V1pEVDA4UGRuWjJNRFEweEt0WHJ6Qm56aHl3Mld4TW1EQUJxMWV2bHBvNmIrVElrUmd4WWdSMjdkckZoSEd4Mld3WUdob3kweXlOalkyeGRPbFNmUGZkZCtqUm80ZFVxN1dnb0FENzkrOW5Qbk81WEl3YU5RcFdWbFoxZnErSER4K2lTNWN1VXNPdDZrSkRRd09Sa1pFUUNvVUFnRFp0MmtoTi9WZWJoSVFFOU83ZEc4Ykd4amgyN0JnelcyN2t5SkhNUzhqUzBoSUhEeDZVOEcxeXVWeE1uandaWThhTXdaMDdkN0JodzRZNnp5ZWFGRWNhdFFjdGhVSWh6cHc1ZzhXTEYrUFVxVlB3OWZXRnZyNCtYRjFkbVJmVG5qMTcwSzlmUDNoN2UrUEJnd2VJaUlqQTY5ZXZNV3ZXTE9qcDZlSERody9vMkxFajdPM3QwYng1YzF5OGVCSFIwZEVBZ0xadDIwcGtQZHU0Y1NQVTFkVXhZc1FJcVczY3ZuMTduUm5CYXVQdjd3OFZGUldzWExrUzBkSFI4UER3QUZEek8xbGFXc0xUMHhNblRwekFxRkdqc0dQSER1WWw0Ty92ajgyYk44UEh4d2N2WHJ4UUtJS0VRQUFBREJnd2dCb3dZQURWMk55K2Zac3FLaXBxMUhNS0JBSktJQkFvdFkrL3Z6OTEvdno1ZXAxWEtCUXFmZDdjM0Z5S29tcmFYRlpXUmxWV1Z0YXJEUTFCVVZFUkZSZ1lTRkVVUmFXa3BGQjhQcC9Lejgrbm9xS2lxT3JxYXFuNzVPVGtVUGZ2MzZjb2lxSUtDZ3Fvc3JJeXFkc1ZGaFpTR1JrWjFKczNieWdlajZkUWV3UUNBWldYbDZmOEYvbC84dkx5cUR0MzdsQVVWZk1iVlZWVlVWVlZWY3o2Q3hjdVVCRVJFVExQZmViTUdlcmp4NDhLbll0K3pyNzI4LzVQcHU0SjRQOEQwRGZCUHpFbkxJSHd2d0x0aXZ2cnI3KytDVjM1SE1pZ0dZRkFJRFFTUkhBSkJBS2hrU0NDU3lBUUNJMEVFVnpDUDVhY25Cd1VGeGQvN1diOFQ1T1dsaVkzbHB2UXNCREIvUmRCejV0WHRvSkVYUWdFQWx5K2ZKbkp2YUFvSmlZbTljcUk5dUhEQi96KysrOU1mSEZ0SEJ3Y01IWHFWSVVGSVNVbEJVdVhMcFZhS3Flc3JBem01dVlTZGNkcWMvMzZkVHgrL0ZqbStqZHYzaUE4UEp5cHBLc0k2ZW5wOFBYMVpjTCtGS1dzckF3bEpTVXkvNlRsbmpoMjdKaFNlWGZuelp2SHhBVVR2andrRGxjS29uR2huOE9YaW9aNCsvWXRQbjc4cUZEcEYyVklUVTJGdmIwOVhyNThxVkNwR0ZsSXE5MGxEZnI2VkZaVzR2TGx5OGpKeVlHWGw1ZllySytzckN6ODlkZGZXTGh3b2NKQjk1R1JrVWhOVFpWYVlQTG16WnQ0L3Z5NVJObWkycmk3dTJQcTFLbk1KQlJSNk5sWUZSVVZVRk5UdytuVHB4V3FINWVSa1lIZzRHQmtaV1ZoOSs3ZENuMFhBSmc5ZTdiVTVFazBXbHBhdUg3OWVwM0hxUzNBb3ZYWmFsUDdCYXF2cjkvZzJlYStaWWpneWtIWmduM2g0ZUU0ZGVyVUYycE5UY1luVFUxTkp2MmZvbWhwYWNuTnFkQzdkMjlNbmp3WlFVRkJHRDkrZkwxcldNbTZib21KaVV6Z1BWQXp1MnZqeG8zWXZYczN2TDI5OGVyVkt5UW1Kb3J0Yy96NGNSdy9mbHpxOFVSZmJPWGw1WWlKaWNHVUtWT2t2cENpbzZPaHI2K1B6cDA3UzF3L1RVMU5mUGp3QVhsNWVYajM3aDI2ZHUzS1dIMHRXN1lFaDhOQldsb2FyS3lzMExKbFMzaDRlR0Rac21Xd3NiR0JyNjh2aytKUUZtWm1adUJ3T05pNGNTUDY5ZXNuczRCa2JVNmNPTUZNS0tsTlVGQ1EzSVRtdGZIdzhJQ2hvU0dUSWxLMDExQmRYUTBlajRjbVRacEl2RERsaVROQmVZamd5a0haRzAyUnZBWDFJVGMzRjJWbFpWTEwrTWlEcnBGV1VsTEMxS3FxemFSSmsxQmRYWTJxcWlxcGJnTDZXdVRuNTR2NVZla3lPZEsyclUxYVdwckVzdW5UcCtQYXRXdjQ4T0VEYkcxdFlXMXRqYkt5TWl4ZHVoUmp4b3hoeXMzTFE5U0NDdzhQUjNoNE9QTTVPVGtaT1RrNXVIUG5Eb1JDb2RTa084ZU9IV1B5M2dJUXkzZHgrUEJoWkdabU1vVVp2YjI5MGFKRkN6ZzVPV0hWcWxWWXUzWXRYRjFkMGFKRkM3bHRIREZpQk16TnplSHQ3WTFSbzBaSm5YVllHM2s5R1dXcmlPanA2WW5OSkJSTnJUbG56aHdBLzYxSVFZdXNza1U1Q1hWREJQZGZSRzV1TGt4TVRKUktjQUtBeVNGdzVjb1ZtV2tuYWFUVjVnTCthMDBlT1hLRXlSa0JRS3pTckxJOUFocFBUMDh4dDhIcDA2ZkI1L094WU1FQ3BrcnRvVU9IY1Bic1dabkhXTEpraVZqeW5majRlQVFHQmdJQVRwNDhpV2JObXNIUHowK3NpR0plWGg0c0xDelFwRWtUSkNjbnc5YldGbHd1bDhsWTl2ZmZmOFBEd3dOSlNVa3dNRERBN3QyN1VWMWRqWnljSExScDB3YlcxdFp3Y1hIQm5EbHpZR2xwaVlrVEo4cE5odlBUVHo4aE9EZ1lQajQrVE9tZXJ3VTl4WGppeElrNGZQZ3cycmR2VHdwR05nSkVjQlVnT2pwYWJ2N1h4cHJCbHB1YmkrKysrMDVxcFZsRm1ERmpoa0kxeUlDYWdiVGR1M2ZqL1BuelluNWRXMXRiMk5yYUlqVTFGZlBuenhmcmN0S1dzYXlCTk5HcXNLS0lpcTFRS0VSb2FDaU1qWTNSbzBjUEFEVloyR29YUDZ4Tm16WnRtTXhqQVBEczJUTUFOYUo2OXV4WkxGNjhXTUpWUXZzbW16UnBBcUZRaUtTa0pHemF0QW1USmszQzBhTkhjZXJVS2FTa3BHRFhybDJ3czdQRDdObXpKYzY3ZCs5ZUhEaHdBS0dob1JnM2JweGN3YVZyazlHVkpCUXBUMlJtWm9hQ2dnS3A2MnBYbEpCSFVWR1JXTzlHTk1HUXJxNnVRZ21IQ1BXSENLNFMxTGJnNkZ5cmpVVnViaTYrLy81N2xKZVhLN3lQaG9hR1FpVzhSU2t2TDRldHJTMysvUE5QMk5uWllkcTBhUkxieE1iR3l0eGZrWUd6cUtnb3NTVFg5RXNyTmpZV21abVoyTHQzcjFKdGxrVkVSQVE0SEk1WXlYQWEwWnB2RHg4K1JIbDVPWVlNR1FKN2Uzc0lCQUxZMk5oZ3hZb1ZhTmV1bmR5VWxHL2Z2c1hJa1NQckhGeTZkdTBhK3ZidGk3eThQQnc5ZXJUT2hERFoyZGtvS0NpQWpZME52di8rZTdGMW9hR2hqSldxQ0t0WHIxWjRXOEtYZ3dpdUV0VDJUZFkxNHQzUWxKZVg0OVNwVTBvTnpGMi9mbDBwU3lnakl3TTJOamJJenM3R3ZuMzdwUG84ZVR3ZUlpTWpBZFFNM2hnWkdZbFp6cklzL2l0WHJtRHIxcTBBZ05HalI4UFkyRmppcGVYdjd3OGRIUjBZR2hveWxuSitmajRBU2N0WkVSLzd5cFVyWVdabWhvQ0FBQXdaTWdTREJ3OW0xdEg1aGprY0R2NzQ0dzhNSERoUTdGcHh1VnlwbFNKaVkyT2hvYUdCMk5oWS9Qenp6L0R4OGFrenRlV3JWNitRa3BLQ3paczNReWdVd3RYVkZhdFdyWktib2UzcDA2Y0Fhdnl0dGF1RTBEME5SUWtKQ1VHUEhqMFl2NnlvZjVaK1FaS2lrVjhlSXJqL0l2YnYzeTl6MUxvMjE2NWR3NlZMbDVRYVhJbUxpOFAyN2R2UnNtVkxIRDkrWEdhWE55SWlBbnA2ZWlnc0xJUyt2ajdjM056dzVNbVRPbE1naXFLbHBRVXRMUzJKbDlicjE2OEJRT3BJZm0zTE9Ta3BpZkhKNXVmbml3a3lMZElzRmd1R2hvWklUVTFGZUhnNGdvS0NHUEdpTFZ3T2g0TnIxNjVoMHFSSmpPdmkzYnQzak1VYUVoSUNQVDA5OEhnOEprOXRZV0VoZnYvOWQ0VUxRd1lIQjBORFF3UGp4NDlIa3laTmNPVElFUncrZkZocUtTYWFaOCtlUVYxZC9iUFNadGJGK2ZQbmtaQ1FnRk9uVHNIUHp3OUFUVytJenNGTStESVF3ZjBYSVZwNW9DNmVQSGtDVFUxTmhjcTFsSmVYdzlYVkZSY3VYTUNQUC80SVIwZEhtWDdpb3FJaStQdjdZODJhTmRpOWV6ZE1UVTNSdjM5LzdOKy9YMjdNcUtKSXM0N0R3OFBoN093czExZnU1K2ZIQ0VkdDJHdzI5dXpaZy9uejU4UGEyaHBCUVVIUTB0SVNLN0pKbHpNS0NBZ0FVTk1GcDZOQm1qWnRDaDBkbmMrZWtaV1ZsWVZMbHk1aCt2VHB6SFZkdEdnUlBEMDlZVzV1THJVS01WQmo0VlpXVm1MUW9FRXlqMzMxNnRVNkl5U2swYUZEQjd4Nzl3N0Rody8vSW9KT2tBNFJYQ1dvM2FXbHF3bjhFeWtwS1ZGb2NPMysvZnZZdm4wN2lvcUs0T2pvaUtsVHA4cmQzdHZiR3h3T0I1TW5UMmFDK0FjTUdJQ2dvQ0RtK255TmNLSXRXN2FJdVRWb2thYlIxdGFHczdNemxpeFpndTNidDhQVjFaVVJYQTZIdzRnNWo4ZkQwS0ZERVJVVmhYYnQyaUUyTnJiT2ExSVhlL2Z1aGFxcXFsaE5zZG16WitQVXFWUFl2WHMzamgwN0p2WEY2T2pvS0hQMlgweE1EUHo5L2V1c2owZjlmem1mZWZQbVNheTdlL2N1Tm16WWdPM2J0MlBqeG8wSzFkb2oxQThpdUVxZ3lHQlFRL001NG5YbnpoMlVsSlRJZllEeTgvT3hmLzkrWExwMENZTUdEWUtmbngvMDlmWHJQSGFIRGgyd2Z2MTZ1Yk8vRkozNFVKdUVoQVQ4K3V1dk10ZEx1eGJLUklqMDZ0VUwxdGJXME5EUUFFVlJxS3FxQWdDcDM2V2dvSUNwcm5EaHdnVzBhOWVPRVdObE9ILytQRzdkdWdWTFMwc3g5d2s5RWNMVzFoWUJBUUZTNDQzbC9SNGFHaHJRMU5RVUt3SXBEZm83K3Z2N28yUEhqb3pWbnBHUmdlTGlZdnp3d3c5d2QzZEhaR1FrNXMrZnI5UjNJeWdQRVZ3RjZOQmZEZndmQUFBZ0FFbEVRVlNoQTM3KytXZUowTEJIang0eGcwZGZDbVdtZ3RLb3FxcWl1TGhZNmtTTWx5OWZJalkyRnFHaG9XalNwQW1jbkp5azFzK1N4Y3laTSt2MEN5c3o4VUdVd1lNSFN4WHIyTmhZK1BuNWZYYWNyeWlpMFFxVmxaWGdjRGlvcXFyQ3pwMDdrWk9Udzh3d1c3aHdJU091bjJ2aFBubnlCQzR1THVqVHA0OVVNVE16TThPb1VhUGc1K2NISXlNanNTS1BkVkZSVWFHUUs0SE90OUMrZlh1eGFjZ3hNVEVZTTJZTVUzcis3Tm16WW0ya3h3cVVqWEFoeUljSXJnSVlHeHZEMk5oWVlubmZ2bjNSdDIvZnp6cW1vbVhKUDNjUW82Q2dRTUkzRng0ZURqYzNOL1R2M3g4bEpTWFl0bTJiVW1JTEtEL0RxUzdvUkR4OFBoOWNMbGVxV05QQzB0QlRUTXZMeTZHdXJnNDJtNDFyMTY2aFc3ZHVHREZpQkNJaUloQWFHb3F1WGJ2Q3hNVGtzeXpjdExRMFdGcGFRa3RMQzN2MjdCR2JjQ0dLZzRNRHpNM05ZV3RyQ3c4UEQ2bGwxNlZSVWxLaVVKUk1WbFlXVkZSVXhHYXRWVlJVSUNJaUFyLzg4Z3VDZzRQeCt2VnJaR1JrNE1tVEp3QnE3cE9iTjI4Q3dHZkhmQk9rUXdSWERzcG13aW9zTEZSb083b3MrZnIxNnoralZYVlRXVm1KTjIvZWlJVTBCUVFFNE9EQmcvajk5OTh4ZnZ4NCtQdjd3OG5KQ1pjdVhjTGt5WlBSdDI5ZjZPbnB5WFFWQ0lWQ1ZGZFh5ODNKUUNNcjEwUHRFdW9KQ1FrNGZQZ3dkSFYxc1d2WExqZzRPQ2cweUNjTloyZm5PbWZSMWViRGh3OW8yclFwMU5UVWNPUEdEV2hvYUlESDR5RWlJcUxPRjB1N2R1MWt1ak51M0xnQk96czdxS3Fxd3RmWFYrNmtBaDBkSGJpN3UyUEZpaFZZdDI0ZDFxMWJoN2x6NThvVWFLREdML3ZvMFNPRmNsNDhmZm9VN2R1M0YzTTlsSmVYbzdLeUV2SHg4V2pkdWpWYXQyNE5UVTFOWExseUJRRFF1WE5uZlByMENRc1hMdnlzQVRtQ2JJamd5dUZMK1d6clU1WmNsTmV2WCtQSmt5ZlExdFptRXRTVWw1Zmo1TW1UcUtpb0VEdCs5KzdkOGR0dnZ6RUIvTXVYTDhmbzBhTng4dVJKN04rL241bk5wS2FtQmphYkRSYUxCWXFpSUJBSXdPZnpJUlFLTVh2MmJHemF0S25PZGttTDNhM053NGNQc1dYTEZpeFpzZ1FUSmt6QTh1WExzWGp4WXN5YU5RdmR1blZqL0pOTm1qU0JxYWtwUm80Y2lmZnYzNk82dWhwOFBoOThQaC9WMWRYbzNyMDdBTURDd2tJc3h3VHRocUNKaVlsQlltSWlSbzBhQlFNREErVG01aUkwTkpUeEM4dExRRU5maDQ4ZlB6TFhxTEt5RW0vZnZtVmVzdlQrcDArZnhyNTkrOUNxVlN2NCtQaWdhOWV1ZFY2TEhqMTZ3TWZIQjFaV1Z2RHc4RUJWVlJXV0xWc0dvTVpDRFFnSWdJNk9EdFRWMWNGaXNmRHc0VU04Zi81Y29UQTh1anJ5aHc4Zm1Ba3piZHEwWVN4WW1wNDllekpUd0FjTUdDQjFzZ3VoL2hEQmxZS3FxaW8wTkRRa01sZlZ4ZkhqeDNIa3lKRTZ0NnRQV1hKUktpb3E0T1RreEFUdzAranI2OFBlM2g3ZHVuVmpsdjN3d3c4UyszZnAwZ1dPam80QWFpSXVDZ29Ld09meklSQUlJQkFJSUJRS21UK0tvc1NPSnc5WnM5QVNFaElZbjdTYW1ocE1URXhnWVdFQk5wdU5rSkFRSEQxNkZINStmc2pMeTJORVhoWXNGZ3MvLy93ejdPM3RBZFM0SFVSZERyVXRNejA5UFZ5K2ZCbVhMMTltbHZYdTNWc3NGNFEwT0J3T1NrdExtUWlEMWF0WFEwdExDK1hsNVpnN2R5NG9pa0wvL3YwWkszYnMyTEY0K1BBaGJHeHNGRXJkU05PblR4OEVCd2ZqMUtsVFlvbDBXclZxaFN0WHJvaVZSK2R5dVpnL2YzNmQ3aUErbjQvTXpFek1talVMVTZaTWdVQWdnTEd4TWRxMmJTdXhMWjNBUmw1Y01JR2dFRityVExvc0dxSXNlVzJxcTZ1cGlvb0ttYVc4dndTWm1abGk1K1B4ZU5TTEZ5OWtibDlTVWlLMlhyUmN0elFFQWdGVlZWVkZsWmVYVTVXVmxSU1B4NU5haWowckswdG1hWEpScXF1cnFlTGlZdXJUcDA4S2JWOFhaV1ZsVkZGUlViMlBvd2owdGFpb3FLQ0VRcUhNN2ZMeThxaW5UNTh5bng4OGVNRHNxOGgzWHJGaUJaV2RuZjFaYlNSbDB1dm1teGlDSkdYU0NZUXZEeW1UWGpla3hBNkJRQ0EwRWtSd0NRUUNvWkVnZ2tzZ0VBaU5CQkZjQXVGZkNJL0hhL0RxellRdkR4RmNPVFJFMlcxcDNMbHpSNmtwdTBWRlJYajc5dTFuLzRueTVNa1RzWWtKNzkrL3gralJvNUdRa01Bc3UzbnpKczZkTzZkUTJ3UUNBWk1naFdibzBLSHc5L2RYK1BzMUZQVXQyeTRLUlZIZzhYZ29MUzFGVGs0T1hyOStqYWRQbitMV3JWdUlqbzVHU0VnSXZMMjk0ZWpvaUZXclZ1SFNwVXNTeC9oUzl3OVFrNnpIMnRwYTRYU2RORGs1T1JMWHFLeXNqSWgzSTBIaWNPWFFFR1czcFpHV2xvYUlpQWdtR1hkZEJBUUVJRGc0V09uejBORFJHV1ZsWmJDd3NNRE1tVE9aUW9tdlhyMUNjWEd4V0QycjdPeHN1THE2NHVyVnE5aXhZNGZjV2xmSGpoM0RtVE5uY1Bic1dXWjJGby9IazRnTmxyWHY1OUsxYTFlcHNjV2lLRnUySFFBdVg3NE1Cd2NIbVVMV3BFa1RhR3Bxb21uVHBtamF0Q20wdGJXaHE2c3JNWXNPK0hMM0R3QXNYcndZUzVjdVJYSnlzdHowamJVSkNncENXRmdZTGwyNnhCU3lEQTRPeHVIRGgwa1VUeU5BQkZjRzlTMjd6V2F6WlZwYjlLd3VXZXQxZEhURUVzL01uVHNYWm1abVVyZjk2NisvNE9YbEJXZG5aNmtCN2FKY3VYSUZQQjVQTEkxaGVubzYyR3kyMkRUUldiTm1vV2ZQbnJDeHNZRzV1VG5Pbno4dmRhb3JqOGREYUdnb2V2YnMrVms1RnJ5OXZaWGVoMmJTcEVsMUNpNk5NdG5MNklrZUFRRUJVRk5UZzVxYUd0VFYxY0hsY3NIbGN1c3NvMFBURVBlUElwbmlWcTFhSlhOZDc5Njl4VXJNQ3dRQ1hMbHlCU05HakZDb2FuQlZWWlZDVTdrSmlrTUVWd29OVVhiYjJOaTRUdXRLMXZwbHk1Wmh6Wm8xek9jMmJkcWdXYk5tVW5PejBvVUJ1M2Z2TGpiVDZzR0RCeEFLaFdMZkpTSWlBc09HRFJPYjRmYjA2Vk4wNjlhTm1kWkpRODk4U2tsSmtTbW1KMCtleEtkUG45QzFhMWVKcWFLWm1aa1N5MmlNakl5Z3E2dXJsRVhGNC9IZzVlV0YwNmRQUTF0Ykc2YW1wZ0Fhdm13N3plY21KUUlhN3Y2UjlxSzRjZU1HUEQwOW1YVXBLU25ZdG0wYms1TkNsTnBpZWZueVpSUVVGRWl0NzFZYmdVQ0E5ZXZYbzJYTGxwK1ZzWTRnSFNLNE1xaHYyVzJhOWV2WGkwM1ZCR29lS0c5dmI2bUNNM0xrU0tudHVYWHJGbmJ1M0ltQ2dnS0o0OVdtdkx3Y2pvNk80SEE0Q0FzTFk5cjQvUGx6QU5MenlpcGlUVzNhdEltcFhFdFhTQUJxcGpTTFdsSUFKS2JSaXJKMzcxNlpGcnMwVWxOVDRlRGdnTmV2WDJQY3VIR3dzYkZock1ZdlViYTlJV2lJKzRkK1VSUVhGMlAvL3YzWXNHRUQ0NEtnMTlFdjNQYnQyNk9nb0FDUmtaSFl1SEdqUko1Y2lxSncvUGh4OU83ZFc2R01aQzR1TGtoT1RwYWJuNWlnUEVSd1pWRGZzdHNOalptWkdXYk1tQUZmWDE5MDc5NWRidTVVRHc4UDVPYm1JakF3VU95QnJpMUF0SFhrNE9DQWZ2MzYxZGtHMm9LaUtBcU9qbzZvckt6RWdRTUh4SzRUVUpPOFp2SGl4VEpmRFBJU3hZaFNXVm1KUTRjT0lTUWtCSzFidDRhbnA2ZUVHK0ZMbEcyWHQ0OHNhbHZSRFhYL2xKZVhZOTI2ZGNqSnljR0tGU3ZrdHFHb3FBam56cDFEVGs0T1UyV0NKalkyRmk5ZnZzUzZkZXZxL0M2SER4OUdlSGc0cGsyYkpyVlNCT0h6SVlLckpJcVczYVlwS0NpUWVIamwrWERsalRyLyt1dXZlUHo0TWV6dDdYSHExQ21wYWY4dVhMaUFzMmZQWXRPbVRmanV1Ky9FMXRVV2hhaW9LTERaYkppWm1TbFYyZmZBZ1FPNGQrOGU1cytmanlGRGhramRoc1BoMUN1WDZvTUhEK0RvNklpY25CeVltNXZEd3NKQ3d1MGhTbjNMdHRkM0g5R0NsdkpRNXY0cEtpckNoZzBiOFByMWEvajcrNk50MjdaNDhPQ0J6R01QR1RJRWUvZnVoWTJORGV6czdPRHM3QXcybTQzS3lrcDRlbm9DcUR1aCtNR0RCK0h2NzQreFk4ZGl5NVl0ZFg0ZmduSVF3VlVTUmN0dTB3UUhCOHVNTUZEMm9lWndPSEJ5Y3NMOCtmT3hiZHMySERwMFNHeDlTa29LbkoyZE1YSGlSS2JyTDQrclY2K2lVNmRPeU12TGsxdWZUVmRYbHhIUEowK2VJQ0FnQUNZbUpncFpTNTlMYkd3czNyOS96eVFDbDBkRGxHMnZUWEp5TW9LRGczSG8wQ0Zjdm54WjZndUpvaWhNbno0ZFhDNVhJYkVGRkw5L1NrcEtzR1RKRW1Sblo4UGIyeHM5ZXZSUTZQZ2pSb3lBZzRNRHRtL2ZEaDhmSDFoYVdzTFB6MCt1TlUrelk4Y09SRVpHWXVyVXFiQzN0Ly9zM01RRTJSREJsVUY5eTI3VE5KUVBsNlpMbHk3WXNHRUQycmR2TDdHdVU2ZE9tRDE3TnRhdVhWdm45L3ZycjcrWUFhYTZoRiswUUtPeHNURTJidHlJS1ZPbWZCSFhTVzBVeVNmYkVHWGJhZmg4UGlNMDQ4YU5nNmVuSnlJakk2VjJyUk1URTVHUmtTRTFwV0Y5NzUrbVRadGk4dVRKNk42OXU1alAxY3pNVE15ZDFMOS9mOXk1YzBmc25wczBhUkpLUzB0aFltS0NCdzhlSURnNEdQUG16YXN6dERBcUtnb3JWNjZFaFlWRlhaZUo4SmtRd1pWQmZjdHVOeFJWVlZWaWt4S0FtckN4MHRKU1hMbHloZkVOSmlZbW9sV3JWakF5TXNJZmYvd2hjWnphcFhwQ1EwT2hwYVdGa1NOSG9yQ3dFRjVlWGhMN25EOS9IazVPVHVqZnY3L1ljbHJJNUEyMEhUNThHSWNQSDVaWXp1RndjT2ZPSFpuN0tVdERsMjJueSs0QU5ibG9KMHlZZ01EQVFFeWRPaFdhbXByTWRudytIL3YzNzBmWHJsMlpwTzZpTk1UOXMyVEpFZ0RLRlJLbDh6alQrVzJkbkp4Z2FHZ0lDd3NMQ2NHbEtBcmg0ZUU0ZWZJa0FNRGQzUjBqUm94UStGd0U1U0dDSzRQNmx0MXVLQW9MQ3hXYUlDR3ZHaTRnTHJodjNyeEJmSHc4Rmk1Y2lKOSsrZ2x6NXN6QnMyZlB4QVo1U2t0TGNmandZWXdkTzFabUtSZFo0VUpidDI2RnFha3BFN29saXFKZGIwVnA2TEx0K2ZuNVluR3pGaFlXdUhidEd0emQzY1dLaUI0NGNBQVpHUm53OC9PVDJ2VnV5UHNuSWlJQ1FxRVF2Lzc2SzFxM2JpM1Z0NXFRa0FCdmIyK3h5QWlncHVqbnZIbnpKRUxFN3QrL0QyOXZiNlNrcEREVm5Zbllmbm1JNE5ZRFJjcHVlM3Q3eXd6d1YwUUk5UFQwNU1hcjBxWEZSVWZuNjhMWDF4ZnE2dXFZTjI4ZWRIVjFNWFhxVkd6YnRnMkJnWUhRMHRJQ1JWSFlzV01IS2lvcTVJWUZ5U3B3dVhYclZuVHAwdVd6QzJBcVEwT1hiYy9NekJTYlFLS3ZyNCtOR3pmQzJka1pSa1pHbUQ1OU9xS2pvM0g4K0hFc1c3YnNzOHJZMHloYXRwMytYWGZ1M0lrVksxYmc1czJiV0xCZ0FiUCswcVZMT0hqd0lFeE5UWmtLSGpTMDcxZDA1cCt2cnk4Q0FnTFF2bjE3dUxtNUlTMHRUV3B2QktpeGdrbmwzb2FEQ0c0OWtWWjJXOVRpbVQ5L1BuNzU1UmV4ZmM2ZE80Zmc0R0NaUXFDam80UDE2OWRqeVpJbEdEQmdRSU8yOTlhdFc0aVBqOGY2OWV1Wk1DOXJhMnNzV0xBQWxwYVdjSE56ZzYrdkw2NWZ2dzVmWDErbHlzUjhEUnE2YlB1elo4OGtMTDBaTTJiZzc3Ly9ock96TTFKU1VuRHg0a1dZbVpuSm5lV2xLSFhkUDZJWUd4dGoyN1p0Y0hSMFJHbHBLZWJQbnc4Zkh4K0VoNGZEM053Y0d6WnNVR2lnYS9yMDZXalhyaDJtVEprQ0ZSVVZ1Uk5BbGk1ZGl1SERoek1saGdqMWd3aHVBeUxxL3dOcVppdjE3TmxUNG9HbnU2eXloS0M4dkJ5M2I5L0c5OTkvMzZDQ1cxQlFnSjA3ZDZKcjE2NWlBMHBjTGhlK3ZyNndzTERBcEVtVElCQUk0T0xpb3RRYy9hOUZRNVp0ejhqSVFGWldsdFJyYm1WbGhjVEVSRVJHUmtKSFJ3ZTJ0cllOUG9wZisvNlJ4b1FKRThCaXNXQnZiNCtnb0NDb3E2dkR3OE5ES1hkQW16WnRKSXdBV2J4NTgwWnFMZ2pDNTBFRVZ3YjFLYnROUTgvRXFnMzlvUEw1ZklrWlFjQi9MUzlGUTRFVWdjZmo0YmZmZmtOWldSbjgvUHpFQnZZS0N3dHg4ZUpGRkJVVlFWVlZGVlZWVmJoNjlTbzZkdXlJenAwN04xZ2JsQ0U3Tzd2QjV2RXJXclk5TWpJUzZ1cnFHRHAwS0xOTUlCQWdPam9hQnc4ZVJGNWVIaVpPbklqNCtIak1tREVEQ3hZc3dQVHAweGtmcUNnTmNmK0lJaFFLOGVUSkU4VEh4eU02T2hwcWFtcm8zTGt6bmoxN2hzREFRSHo4K0JGRGh3NkZ2cjYrVXVjRS9odWJLeFFLeFY0aUJRVUZLQzR1WnFJb0NQV0hDSzRNNmx0Mld4NjBpTG03dTB2TTJhK3Fxc0xwMDZlaHBhVUZZMlBqQnZvMndQYnQyL0g0OFdQczNic1huVHAxUWxsWkdXN2R1b1dyVjYvaTVzMmJVRmRYeC96NTg3Rnc0VUxjdW5VTCsvZnZ4OHlaTTlHL2YzK1ltWmxoOE9EQk1EUTBSRnhjSEd4dGJlczhuNndvQlJwUnZ6U1B4NE9qb3lPYU4yOE9McGVMN094c0pDWW1vaytmUGczeTNSVXAyNTZmbjQrd3NEQk1talFKR2hvYXlNN09Sa3hNRE02ZE80ZjM3OStqVjY5ZWNIVjFoWkdSRVN3c0xPRGg0UUVmSHgvNCtmbGgwS0JCR0Rac0dQcjA2WU5ldlhvQnFQLzlVMUZSZ1VlUEh1SDU4K2Q0OU9nUkhqeDRnSktTRWhnWUdHRGV2SG40NVpkZm9LT2pnNGNQSCtMMDZkTndjM01EajhlRHJxNHV1bmZ2anZidDIwTmZYeC96NTgrdjB3ZExKN0lKQ3d2RGtDRkR3R0t4SUJBSWNPYk1HUUNRaUZJaGZENUVjR1h3cGNwdUE4Qi8vdk1mekpvMUMxRlJVUWdORFJWYngyS3gwSzVkTyt6WXNhTkJNelhSOFpzLy92Z2pQRDA5RVJJU0FqNmZEME5EUTFoYVd1TG5uMzltdXVlalI0L0c4T0hEY2ZIaVJadzRjUUw3OXUyRHVybzZqaDQ5aW1IRGhqVjRqZ0lPaDROSGp4N2g0OGVQQUdwNkFEMTc5bFJJMkJWQmtiTHQ5TVNKNWN1WHc4dkxpOGtOWVd4c0RDc3JLNWlhbWpMQ0pUcllGQklTZ3F0WHIrTDI3ZHRZc1dJRkk3ajF2WDhvaW9LYm14dXlzckxRdTNkdkxGaXdBQ05HakpBb1ZkK3ZYei8wNjljUFpXVmxTRXBLd3YzNzk1R1Nrb0pMbHk1aDRjS0ZDZzE0VFpnd0FiZHUzWUtucHlkNFBCNnp2SG56NXJDd3NDQ0NTMUFPWmN1a2Y2MnkyNTlEZG5ZMkZSa1pTWldVbENpOHo4ZVBIeWt2THkreGN0cXlFQXFGMVAzNzk2ay8vL3l6UHMxVUNMcWN0N3d5NFBLb1Q5bjI2dXBxNnY3OSt4UkZVZFNuVDUrb0F3Y09VT25wNlFxZHQ3eThuSXFQajZmNGZENUZVUTEzL3hRWEYzOTIyWHVoVUNoV1VsNGdFRkQ3OXUyajd0NjkrMW5IVXdSU0pyMXV2b2w0RDFJbW5VRDQ4cEF5NlhWREprc1RDQVJDSTBFRWwwQWdFQm9KSXJnRUFvSFFTQkRCSlJBSWhFYUNDQzZCUUNBMEVrUndDUVFDb1pFZ2drc2dFQWlOQkJGY0FvRkFhQ1NJNEJJSUJFSWpRUVNYUUNBUUdna2l1QVFDZ2RCSUVNRWxFQWlFUm9JSUxvRkFJRFFTUkhBSkJBS2hrU0NDU3lBUUNJMEVFVndDZ1VCb0pJamdFZ2dFUWlOQkJKZEFJQkFhQ1NLNEJBS0IwRWg4VTFWN0ZTbGhUaUFRQ0YrS2I4TENwU2dxNFd1M2dVRDRGaURQR29Id0w0U1UzQ2I4TC9KTldMZ0VBb0h3VDRBSUxvRkFJRFFTUkhBSkJBS2hrU0NDU3lBUUNJMEVFVndDZ1VCb0pJamdFZ2dFUWlOQkJKZEFJQkFhQ1NLNEJBS0IwRWdRd1NVUUNJUkdnZ2d1Z1VBZ05CSkVjQWtFQXFHUklJSkxJQkFJalFRUlhBS0JRR2draU9BU0NBUkNJMEVFbDBBZ0VCb0pJcmdFQW9IUVNCREJKUkFJaEVhQ0NDNkJRQ0EwRWtSd0NRUUNvWkVnZ2tzZ0VBaU5CQkZjQW9GQWFDU0k0QklJQkVJalFRU1hRQ0FRR2draXVBUUNnZEJJRU1FbEVBaUVSb0lJTG9GQUlEUVNSSEFKQkFLaGtTQ0NTeUFRQ0kwRUVWd0NnVUJvSklqZ0VnZ0VRaU5CQkpkQUlCQWFDU0s0QkFLQjBFZ1F3U1VRQ0lSR2d2VzFHMEFnOU9uVHA3MnFxcXA5cmNVVy8vK3ZuK2hDUHAvdjlQang0M2VOMHpJQ29XRWhna3Y0NnN5Y09WUGx4WXNYV1N3V1MwL2VkaFJGNVhUdDJsWC96Smt6Z3NacUc0SFFrS2g4N1FZUUNNK2VQYVAwOWZXN0FCaFl4NlluNHVMaUxqWkdtd2lFTHdIeDRSTCtFUWlGd2dnRk5sTmtHd0xoSHdzUlhNSS9BamFiZloyaXFIdzVtM3hxMXF6WjlVWnJFSUh3QlNDQ1MvaEhrSnljWE0xaXNTN0kyZVJDUWtJQ3Y5RWFSQ0I4QVlqZ0V2NHhzRmdzbVM0RE5wdE4zQW1FZnoxRWNBbi9HSXFLaXE0QktKYXlxcml3c0RDdXNkdERJRFEwUkhBSi94aGV2SGhSUlZHVXRDaUVxQmN2WGxRMWVvTUloQWFHQ0M3aEg0VU10d0p4SnhEK0p5Q0NTL2hId1dLeExnTW9GMWxVem1LeHJueXQ5aEFJRFFrUlhNSS9pdVRrNUhJQU1mUm5Gb3NWL2YvTENJUi9QVVJ3Q2Y4NEtJcGlYQWdLVG9nZ0VQNFZFTUVsL09QZ2NEaVg2UDl6dWR4TDhyWWxFQWdFUWowWk1HQkExSUFCQXlLL2Rqc0loSVpFOVdzM2dFQ1FRUVNMeGFLK2RpTUloSWJrWDUyZXNYLy8vbmRaTE5iZ3I5ME9Bb0dnSEJSRkpUeDQ4R0QwMTI1SFkvT3Y5dUVTc1NVUS9wMndXS3hSWDdzTlg0UC9DWmRDY25MeTEyNENnVUJRRUJNVGs2L2RoSy9HdjlyQ0pSQUloSDhUUkhBSkJBS2hrU0NDU3lBUUNJMEVFVndDZ1VCb0pJamdFZ2dFUWlOQkJKZEFJQkFhQ1NLNEJBS0IwRWdRd1NVUUNJUkdnZ2d1Z1VBZ05CSkVjQWtFQXFHUklJSkxJQkFJalFRUlhBS0JRR2draU9BU0NBUkNJMEVFbDBBZ0VCb0pJcmlFZnkwQ2dlQnJONEZBVUlwdlVuRGZ2SGtqTnlmbnFWT25NSFhxVk55N2QwL21Obi85OVJmeTgvT1ZQbmQyZGpZV0xWcWs5SDdTemo5MDZGQThmZnBVWXAxUUtNUytmZnR3OSs1ZHFmdnUzNzhmL3Y3K0VBcUY5VzVIZFhVMTNyMTdoMGVQSHRYN1dNb2dGQW94ZWZKa0hEOStYT2w5OC9QenNYZnZYb25sbVptWjJMMTdOM2c4SGloS2ZuV2Y5UFIwTEZ5NEVPL2Z2NWU2UGk4dkQ0c1dMY0xMbHkveC9QbHpsSmFXU3QzT3hNUUViOTY4VWZvN1NJT2lLUEI0UEpTV2xpSW5Kd2V2WDcvRzA2ZFBjZXZXTFVSSFJ5TWtKQVRlM3Q1d2RIVEVxbFdyY09tU1pIM09sSlFVTEYyNlZPcnZXVlpXQm5OemM4VEZ4VFZJZTc5Ri9pY1NrRGNrQlFVRk9IandJS3FxcW5Ea3lCRU1HalJJWWh1S29oQVlHSWlYTDEvQ3c4TURhbXBxbUQ1OXV0VGpSVVJFb0gzNzluQndjTUNtVFp0UVZWV0ZsSlFVQU1DblQ1OHdkdXhZaGRwMS8vNTlsSmFXUWtOREE2cXFxc3pESlUwMDJXdzJTa3RMc1huelpvU0docUoxNjliTXVxU2tKQVFIQjJQNjlPbGdzNlcvYisvZXZZdUtpZ3BVVmxhaXNySVNwYVdsS0NrcFFYRnhNWXFMaTFGUVVJQlBuejRoUHo4ZkJRVUZqRGdkUFhvVS9mcjFhNUFFMDdHeHNXQ3oyYkN6czRPVmxSVjY5T2dodHY3Smt5Zkl5Y2xCNTg2ZEZUcWVxREMrZS9jT1lXRmhXTEJnQWJOTVIwY0hCUVVGaUlpSWdLV2xKU3dzTERCMDZGQXNYYm9VcXFxU2o4bTVjK2VRa1pHQnFxb3F2SDM3RmtETmRkZlgxd2NBNW5ldXJLekVrU05IOFA3OWUzaDVlYUZObXpaeTIvbm16UnVaOTVJb29rbjNMMSsrREFjSEI1a3YwQ1pObWtCVFV4Tk5telpGMDZaTm9hMnREVjFkWFZSV1ZrcHNHeGtaaWRUVVZIVHMyRkZpM2MyYk4vSDgrWE8wYk5teXp2WVJwRU1FdHhaNzl1eUJscFlXUER3OHNHclZLb1NIaDJQR2pCbGkyN0JZTExpNXVXSERoZzFZdG13Wk5tL2VES0JHWEVXaEh4eWhVSWpZMkZpc1g3OWViSDN6NXMyWmZkNjlld2NyS3lzc1hib1VQLzMwazBTN1NrdExNV3JVS1B6KysrK1lPSEdpMkRvZWp5ZGhhYzJhTlF1SmlZbTRlZk9tbUFBR0JnYWlXN2R1bURWcmxvUmwxYWxUSndEQW1qVnJ4SmFycWFreEQyclRwazJobzZPRDNyMTdRMGRIQjgyYk4wZkxsaTJocTZ1TERoMDZTTDBPQUxCcTFTcXNXclVLL2ZyMVk1WTlmdndZTzNic3dKa3paeVRFdjNuejVvellyMW16QmtlT0hCRVQxNmlvS0RScjFneERodzZWT0pjMEprK2VMSGVaZzRNRHVuZnZ6bnhldlhvMWJHMXRjZlBtVGJpNnVrSlBUNDlabDUrZmp3c1hMcUN5c2xMczN0RFEwRUJpWWlJQU1PS25vcUlDRnhjWDJOblo0YmZmZnNPSkV5ZkFZdFZkU2xEYU5RU0F4TVJFZUhoNGlDMFRDb1VRQ29VSUNBaUFtcG9hMU5UVW9LNnVEaTZYQ3k2WGl5Wk5tdFI1UGdBb0x5OUhURXdNcGt5Wmd1Yk5tMHVzajQ2T2hyNitQanAzN295U2toS3hkWnFhbWpKZjRJVC84azBKTGkwd1dWbFpZcDg3ZE9nQUZSVVZuRHQzRG5GeGNmRHk4b0tKaVFtV0xsMEtWMWRYZE8zYVZVd29BSURENGNETnpRMEJBUUdNOWRXcFV5ZVVsNWZqOXUzYk1ETXpxN005YkRhYkVia2pSNDZnWThlT1dMbHlKVlJWVlhIczJERzBiZHNXNDhlUEJ3Q0pHMXlVMTY5Zlk5NjhlVkxYN2Q2OVcrcnlXYk5tU1N3VHRacldybDJMV2JObWdjdmxLdjBnMGQ5SmxDWk5tcUJ0MjdaaTYzSnljZ0FBaG9hR1VrV0l5K1hDeThzTGl4Y3Z4dHExYXhFWUdJZzJiZHFndExRVVY2NWNRWGw1T1lZTUdTS3pIYWFtcG5CeGNaSDRiclFWV2JzMFUzcDZPZ0NBeitkajhPREI4UGYzeDk2OWU5RzBhVk94N1k0ZVBRcGRYVjJFaG9hQ3crRUFBTnpkM2NWY09IdytuL25lSEE0SGUvZnVSV0ZoSVZnc0Z2THo4MUZjWE14c1M5K1Bva2k3aGdDUWxwWW04L3YyN2R0WDVycTZFSDBwaDRlSEl6dzhuUG1jbkp5TW5Kd2MzTGx6QjBLaEVLTkdqWkxZLzlpeFl6QTJOdjdzODM4cmZGT0NXN3VyUm4rT2pvN0dxMWV2c0dmUEhpeGF0QWpEaGcwREFGaFlXT0Q1OCtkWXYzNDlQRDA5TVdEQUFBQTFGZ1dmejRlR2hnYldybDByWmlsKy9QZ1J0cmEyU3RWWisrdXZ2M0RseWhYNCt2b3kxc2k3ZCs4UUZCU0VnUU1IMXRtRjY5R2pSNFBYZGRQVTFJU1dsdFpuNzEvYmVxNnFxa0p1YnE3WThxeXNMTERaYkdSa1pJaHRLeW8yT2pvNjhQVDB4TUtGQzNIczJESEdUY0xuODNIOCtIRm9hV2xCSUJDQXpXWXpvbDFSVVlHbFM1Y3lGbmZ0dHRSKzRkSjgvUGdSQVBEeTVVdm82dXBDUlVVRlc3ZHV4Y2VQSDlHeFkwZXcyV3c4ZmZvVVlXRmgyTDE3TjV5Y25EQmx5aFFNSGp3WWlZbUorUDc3N3lYY0tiVmZiSXNYTDBaNWVUbkN3c0tZWlphV2xzei9aVm0yamNHU0pVdnc0NDgvTXAvajQrTVJHQmdJQURoNThpU2FOV3NHUHo4L3FLaW9NTnZrNWVYQndzSkNZU3Y2VytlYkVseGFsSTRjT1lKRGh3NHhuLy84ODAvWTJOamdQLy81RDlhdVhjdHN6MmF6NGVMaUFtdHJhNnhkdXhhLy92b3Jac3lZZ1VPSERpRXBLUWx1Ym03UTFkV3RWNXZldjM4UGUzdDcvUHp6ejR5MXh1UHhNSDM2ZEVSSFIyUGZ2bjFTQjNocVExR1VoSENKb3ErdkwvV2hpSXVMdzU0OWUzRDE2bFd4NVM0dUxveDFxQXk3ZCsvR3VISGpwUG9odDIzYkpuV2YydHZXZm5rWUdCakF6ODhQWGJwMFFYRnhNWUtEZy9IVFR6K2hkKy9lcUs2dXh2ZmZmdzhIQndmOC9QUFBBR3I4cTlYVjFmamxsMStrSGwvV2VXbFdybHdwc1N3aElRRXFLaXJZdG0wYmhnMGJCbE5UVTN6NjlBbS8vZlliT25mdWpIZnYzbUhzMkxHWU8zY3VBT0NQUC82QWo0OFA1czZkSytaMmFOYXNHWm8zYnc1YlcxdWtwcVppL3Z6NWlJaUlZRjR5OUV0QTFrQmFibTZ1MU9YeTlwRkZiU3U2VFpzMk1ESXlZajQvZS9ZTVFJMm9uajE3Rm9zWEwwYVhMbDNFOXFIdktTSzRpdkZOQ1M3TnRXdlhtUCtucDZmRHlzb0tSa1pHc0xDd1FHWm1wc1QyVmxaV0NBb0tnb3VMQy9yMjdZdWZmdm9KRnk5ZXhNS0ZDK0hsNVNYMnhsY1dlM3Q3NU9UazRPblRwNWcyYlJyeTgvUEYzQWZYcmwzRDNidDN4UjRFYVZSWFY4c2RiS0VmNnRyZDZhcXFLcW5SRnN1WEw4ZUVDUk9VL2o2aUEzU2lRako0OEdDY09uVks3SUc5ZVBFaURodzRnT2pvYUFEeUI0eDY5dXdKQUFnSUNFQmxaU1dXTDE4T29NYnZDQURxNnVvQWFub2ZRVUZCK005Ly9vUDI3ZHNEK0srQVAzejRFTStlUFh0TFhXZ0FBQ0FBU1VSQlZNTzhlZk1RSHgrUGhJUUViTnUyamZuOVNrcEtNR3JVS0p3NGNVTHE5WFp5Y2tKUlVSSFdyRm1EczJmUFl2YnMyUmd4WWdSbXo1Nk5MbDI2WU1DQUFZeVYvZUxGQzNBNEhEeCsvQmkvL2ZhYjFPOFVHeHNyOHpvcU1uQlczMzJTa3BJVXVuY2pJaUxBNFhDWWw0a290T3RFMnNBaVFaSnY3aW85ZnZ3WXIxKy9CbEJqY1czWXNBRjJkbmJvMkxHalREOG9VUFBRbXB1Ym8xdTNiZ0JxL0hnV0ZoYTRjdVdLeENDV01zeWJOdy82K3ZwbzNibzFXclZxaGR6Y1hCZ2JHNk5idDI1bzFxd1o1c3laZzh1WEw5Y3B1RFJ1Ym00U1ByYlBpUnBvMWFxVlREK2lzaFFYRjBNZ0VFQkhSMGRzZVY1ZW50VEJHV2s4ZXZRSUxWdTJ4TEpseTJCaVlzS005bi80OEFFQThPclZLd0ExZzR2RGhnMlRpUDdnOFhqWXZYczN2dnZ1TzVTVWxLQlhyMTQ0ZVBBZ1RwOCtqU2xUcGdBQTQ2OHVLaW9DVUNQZWtaR1JHRHQyTExoY0xzek56VEZtekJpb3FLaGc3OTY5aUl1TGc0bUpDY3JMeTdGbXpScEdiTE95c2hBWEY0ZU5HemZDM2QwZHljbkpFcjhCajhkRFpHUWtBQ0FvS0FoR1JrWmlsckFzRjlHVksxZXdkZXRXcWV1U2s1TVJIQnlNUTRjTzRmTGx5MUpkUWhSRllmcjA2ZUJ5dVFvYkNpdFhyb1NabVJrQ0FnSXdaTWdRREI0OG1GbEh4MExUdm15Q2ZMNDV3UTBPRHNhd1ljTnc4K1pONk9qb3dNN09EcjYrdm1DeFdFaE9UZ1pGVVhqNDhDRU1EUTBaZ2VEeGVBQWdKbnB0MjdaRlVGQVFtalZySnRhVnAvMkppbUptWmlZMndHWmlZb0l0VzdZd29oa1lHSWhXclZySkhUUVQ1ZVBIai9XSzY2UWZvSWEwV05MVDA4RmlzU1JpVzU4OWU4WllvWFd4Yjk4KzVPZm40K0xGaXhnNGNDQ3ovUG56NXdDQVc3ZHVZYzJhTmREVzFvYU5qWTNFL201dWJuajU4aVZldm55Sml4Y3ZNc3ZkM2QzaDd1NE9BQWdMQzRPT2pnNHptQmNiRzR0ZHUzWmgwS0JCNEhLNU1EUTBoS0doSVlDYVdPMk5HemZpNE1HREdETm1EUE43OGZsOGJOKytIZTNidDhmMDZkUHg3Tmt6N042OUc4SEJ3ZERRMEdET0d4RVJBVDA5UFJRV0ZrSmZYeDl1Ym01NDh1UUp6TTNORmJvZW92RDVmT2FlR3pkdUhEdzlQUkVaR1NuVmdFaE1URVJHUmdaKy8vMTNpWFg1K2ZsaTl3N2Q4Mkd4V0RBME5FUnFhaXJDdzhNUkZCUUVBd01ENXR3QUVWeEYrYWJpT0o0OWU0WS8vdmdEMDZaTkExQVRxdFMrZlhzOGV2UUlEZzRPb0NnS0xCWUxtemR2Um54OFBMUGY4dVhMNGV6c0xIRThiVzF0aWRIMWlvb0txS21wTlZpYlc3VnFwZFQyZS9mdXhmVHAwOFgrbEtHcXFnckFmN3ZvYjk2OFVmaFBGcmR2M3dhTHhjS2NPWE53NDhZTkFEV3VnRHQzN2lBMU5aVVJPRm44K2VlZlNFMU54Wnc1Y3lSZVprbEpTZWpVcVJPZVAzK09seTlmU3QwL0tDZ0laOCtlQlZCakJTWW5Kek9EVS9UbjVPUmtkT25TQlczYnRtWGlhdzhjT0FCVFUxTW10bGFVN094c1pHUmtvSHYzN25CMGRBUlE4MksyczdORFNrb0tkdXpZQVJVVkZWaGFXaUkvUHg4Mk5qWk0zR3RSVVJIOC9mMlozOGJVMUJTK3ZyNTQvZm8xc3JPejVWNExhWlNYbHpPL1Y2dFdyVEJod2dRRUJnYWlyS3hNYkRzK240LzkrL2VqYTlldVRQU0xLSDUrZm1MM2paK2ZIN09Peldaano1NDlhTmFzR2F5dHJabUpITlhWMVFDSUQxZFJ2aGtMVnlBUVlOZXVYVEExTldXQ3VqVTBOTEIxNjFaa1pHUWdPam9hTTJiTVFOKytmVEY0OEdEY3VYTUgwNlpOUTJGaElWSlRVNldHVWUzWnN3Y2FHaHJNNEF4UUUrcWthRGNaa043ZGQzWjJGaFA0dVhQbndzTENRcUhqMWRlbFFJY3IwZDFSWlFSYldqZTR1cm9hbHk1ZHdxKy8vb3BYcjE3QjJ0b2ExdGJXNFBGNHFLeXNST3ZXcmJGcTFTcjQrL3ZMUE83Qmd3ZlJ0bTFiekprelIyeDVZV0VoRWhJU1lHVmxoWXNYTCtMWXNXTVNsbHRPVGc0T0hqeUlkZXZXTWVGK290Q2ZXN1JvZ2F0WHI2Smp4NDVJUzB1RGw1Y1hjbkp5NE8zdExkR2U4K2ZQdzhYRkJZYUdodkR4OFFHWHkwVkdSZ1ljSEJ5UW5wNk9QWHYyb0ZldlhzeHhYVnhjWUdscGlVV0xGbUhidG0wNGUvWXNPQndPSmsrZXpJVHREUmd3QUVGQlFjeUxTNW5mTEQ4L1greWVzN0N3d0xWcjErRHU3ZzRIQndkbStZRURCNUNSa1FFL1B6K3B2YkF0VzdhSXVUWEN3OFBGN2tOdGJXMDRPenRqeVpJbDJMNTlPMXhkWFJuQkpSYXVZbnd6Z3N2bjgxRlFVQUFYRnhmbUpxRXhNREJBbHk1ZEVCOGZqNzU5KzZKLy8vN3c5ZlVGVU5NRlUxVlZsUnA3K09EQkEyWXdoK2JaczJkTU9KSWlTSnNzWVdGaEllYUQxTmJXVnZoNDlYVXAwRDdSRmkxYU1NdHFQNGkxcWYxZ2luTHk1RW53ZUR4TW1USUZYQzRYQmdZRzZOU3BFMnh0YlRGKy9IalkyOXRqOWVyVldMdDJyWmc0MENRa0pEQVdZKzJIMnQvZkh5b3FLcGc0Y1NLMHRiVmhiMi9QdkRScDlQVDBjUHIwYVZBVUJTOHZMeVFsSlFHb3NkeG56WnJGZktaN0t0MjdkNGVQancvdTNyMkw1Y3VYTTExbm9HWm1vSU9EQSs3ZXZZdEpreVpoOCtiTjBORFFBSS9IdzlxMWF5RVVDdUhuNTRjK2ZmcUl0WFBRb0VIdzlQU0VuWjBkL3ZqakQzVG8wQUhyMTYrWEsxTEtUSHpJek14RTI3WnRtYy82K3ZyWXVIRWpuSjJkWVdSa3hFUzhIRDkrblBHQmZ5NjlldldDdGJVMU5EUTBRRkVVMHlNaWdxc1kzNHpncXFtcDRjaVJJOURYMTVjcVNFT0hEa1ZpWWlLc3JhMWhaR1NFd3NKQ1pHWm00bzgvL3NEdzRjTWxCaUFLQ2dydyt2VnJMRnEwQ0FZR0JyaDU4eWFFUWlIaTR1S2dyYTJOaW9vSzNMeDVFeG9hR2hJQ0w0cTBnYWtXTFZwSUxGZlVoNnRJQ0prOGFKK29vcjVWZVR4Ky9CaUhEaDNDYjcvOUJpNlhDd0FZTzNZc2xpOWZEaTZYaTQwYk4wSk5UUTBlSGg1WXVIQWh6cDA3SjdZL244K0hwNmNudW5UcElqRXdlZS9lUFlTR2htTGR1blhRMHRMQ3VISGpFQklTQW50N2V3UUhCNk5aczJiTXRnWUdCc3h2VHZ1bzZabGdvZ2x3T0J3T2pJMk5JUkFJMEt0WEx5WVNvcmk0R05yYTJtamV2RG02ZHUyS0gzLzhFUk1uVG1SOHNxcXFxdGkvZnovYXRXc0hMcGVMNnVwcVVCVEZpTkRmZi8rTmp4OC9JaUlpQXRyYTJpZ3ZMMmV1aHl5VW1manc3Tmt6akJneFFtelpqQmt6OFBmZmY4UFoyUmtwS1NtNGVQRWl6TXpNc0dyVktybm5WUVRSYUlYS3lrcHdPQnd5eTB4QnZxbXJKTTBYUnpONDhHRHdlRHlVbFpXaGMrZk8yTFZyRjlUVTFIRDc5bTJwVVFqMEFOdWdRWVBBWXJIQTVYSngrdlJwZlBqd0FSVVZGYkN3c0FDZnp3ZUx4UUtIdzBGeWNqTGF0V3YzV2UwV0NvWFExTlJFVkZRVVJvOGVMWGRiTnpjM01iOWs3VzYraW9xS21QVmFteHMzYnFCYnQyNUtXZFd5ZVByMEtZWU1HY0s0SlQ1OStvUWxTNWJnMDZkUDhQRHdZTHJCZEVCOTdiQ2o0OGVQSXpNekU2dFdyUko3b0ZOVFUyRmpZNE0rZmZvdytSQllMQloyN05pQmdvSUNyRisvWG13bWx5aERodzdGMEtGREdmY0UvWG5reUpISXpjMWxyTWZodzRlalNaTW1xS3Fxd3ZqeDQvSGt5Uk93Mld4czNMZ1JOMjdjd0taTm01anZPR25TSkxSczJaSVIwU1ZMbHVEbzBhUE1PWk9UaytIazVNVEUwTllsdHNxUWtaR0JyS3dzWmxLT0tGWldWbWpkdWpVaUl5T2hyYTBOVzF2YkJoZEdVZjh4b1c2K0tjR1Z4N0Jod3hBVkZRVk5UVTF3T0J5TUh6OGVkKzdjZ1phV0ZvWVBIeTZ4L2UzYnQ5R3hZMGRtam4xOGZEejI3OS9QK0NQcFdORzh2THc2ejExZFhZMnNyQ3hHSEs5ZnY0N3QyN2RqNWNxVm1EeDVNbWJQbmcwMm00MTI3ZG94VmhVOU9xekl2SHhST25Ub0lEYkpRVFRoeWN1WEw1R1VsSVF4WThhSTdWTlZWWVdTa2hLWmYzUzNzalp6NTg2RnE2c3IwMFpkWFYxWVdsckMxOWVYOFhIU3RHblRSa0lNY25KeTBMMTdkN0dYekxWcjE3Qnk1VXJvNnVyQ3pjMU5iQjlEUTBNNE9Ua2hOVFVWaXhjdmxqcUlKbXZRTEM0dURrdVdMSUdHaGdhbVRwMks0T0JnNU9Ua0lDMHREVlZWVlV3WVdscGFHbTdkdW9YWnMyY0RBSk4vSVNBZ2dEbkgxS2xUY2VMRUNlYTNuelZyRmd3TURMQno1ODQ2czVEUnlMcld0UlBPUkVaR1FsMWRYU3luaEVBZ1FGUlVGR2JPbkltOHZEeE1uRGlSeWZzUUdCZ284MlhrN093TUV4TVQ1aytXbTBpVUR4OCtTRXg5SnNqbW0zRXB5T0xhdFd1d3RiV1Z1NDFvM0dGeWNqS0VRaUZ1M3J5SkgzLzhFWHcrSC83Ky9qaDY5Q2htelpxRnhZc1hBNmdab0ZpNmRDbFdyRmdCZjM5L1pHVmxRVk5URXdrSkNZeUZROC95RXMyNEJkUjA2OXUxYXdkOWZYMzA2ZE9IU2RweTdkbzFGQlVWUVUxTkRaY3ZYd1lBbVRkN2NYRXhlRHdlRTFNcUd1WjE5KzVkQ0lWQ3NObHNSRVZGTWRhc3U3czdPQnlPMkNBZ3Zad09uVktXMnFQWHRlTmpNekl5VUZaV0JuVjFkY1RGeFlsWmYxdTNia1ZKU1FsWUxCWnljM094Zi85K1hMNThHWDM2OUlHN3U3dEVYQzhBakJvMUNzN096bkJ3Y0lDNXVUbmMzTnp3bi8vOGgxa3ZhOUFNcVBuTmhnd1pnckt5TXZ6NTU1OVl2WG8xZEhSMDBLbFRKeVpheE52Ykd6MTc5bVJld2syYU5JRzV1VGw4ZlgyeGVQRml0R2pSQWxPblRzV1JJMGNRR0JnSUd4c2JxS2lvWU5PbVRWaTVjaVV1WExqQXpJaVRoN1F4ZzlyazUrY2pMQ3dNa3laTmdvYUdCckt6c3hFVEU0Tno1ODdoL2Z2MzZOV3JGMXhkWFpsSlBSNGVIdkR4OFlHZm54OEdEUnFFWWNPR29VK2ZQc3pMci9iWVFXeHNyRmlrUWt4TURCSVRFekZxMUNnWUdCZ2dOemNYb2FHaERaSWQ3bHZobXhmY1ljT0dLVDEvblI0VkhqaHdJTnpkM1JFWkdZbk5temVMamVpM2JOa1MzdDdlU0U5UGg1cWFHcFl1WGNyNDlWYXZYZzJnWnZiVWlCRWowS0ZEQithdmZmdjJNcnVjZi8zMUYwSkRRNW5QRXlaTUVCdlVFU1UyTnBheFVBd05EY1VHVmNMQ3dwQ1FrQUNnUmpDc3JLekE1L09SazVPRHVYUG5TcmdjTEMwdE1XblNKSm5YNCtMRmkvRHk4cEp6eFdRVEZ4ZkhERkJ5T0J5SmFBejZoU0lRQ0hEdjNqMHNYcndZcTFldmxoc25iR1pteGd5VzBkT2xXU3dXMkd3MnJsKy9Mbk0vdXZlZ3Fha0pMeTh2T0RnNDRNV0xGOWkrZlR1QW1wZFlWVldWUk5hM3FWT25NbmtZNk8reFk4Y09zVlNNSmlZbTJMRmpoMWl1QW5uSW1vV1drSkRBUkRiUUV5ZVdMMThPTHk4dkpqZXdzYkV4ckt5c1lHcHF5dlF1MnJkdkR6YzNONlNscFNFa0pBUlhyMTdGN2R1M3NXTEZDckdJQ2xIZmNlMzdRRTlQRDVjdlgyWmU5Z0RRdTNkdnNWd1FoUDloQmd3WVFBMFlNSUJTRmg2UFI3MTQ4VUxwL1dvakVBaW9rcElTS2pzN3U4NXRoVUloeGVQeEtJRkE4Tm5ucTZpb29ENTkra1I5K3ZTSktpMHRsV2pMNWN1WHFaeWNIR2Jiakl3TUtqTXprNnF1cmhiYnRxeXNqTXJOemFWeWMzT3BxcW9xWnZtVEowK29zckl5c1cwZEhSMnBlL2Z1eVczWHZYdjNLRWRIUjdGbGVYbDVTbjFYUmJhdHFLaFErSGovRm1yL1BuWGRteVVsSmN6NjZ1cHE2djc5K3hSRlVkU25UNStvQXdjT1VPbnA2UXFkdDd5OG5JcVBqNmY0ZkQ3MWYrM2RlVmlVNWY0LzhQY3p3S0NJZ0V2aGpybFdvaUpvZURSeDN4THRuTW9zUlhORE5NWDBtSjBzazNDSkkybHVLZXBSUk1WeUl3VVV4YkxjeUZBUkYvU3J2MXh5UVNHVlpXU1JBZWI1L1VIenhEQUxnK0xNTUx4ZjE5V1Z6RHpPM0FQeW5tZnU1NzQvSDFFVXhkVFVWSzJmdlM2RmhZV2lRcUVRSHoxNlpOVHh1cWgvYjgyZEgrWlFzUWxBQzZQK29WVjJwU3dpZW43VVV4Qm56NTZ0MHZuek5IalJqSWpJUkJpNFJFUW13c0FsSWpJUkJxNEZVeXFWNVJaMnNUWjVlWGxHdHo5WDE4SjlWc1hGeFpYU3daaW9QQXpjdjV3OGVWSnYveTlkc3JPemNlZk9uYWYrenhoejVzekJ6Smt6S3h3RzZlbnBXdHVYYzNOenpSYmVodzRkUXBjdVhReHVjVmJyMGFNSDR1UGp5ejN1Ly83di96Qmt5QkJzM2JyVjZISGN1blVMMjdkdjE3aXR1TGdZcjczMkd0YXZYMi8wNHp4UHFhbXBHRHg0c0xTdHVEd3FsUXBaV1ZsYS8xV0dOOTk4VTJxS3FYYml4QW04K2VhYmxmTDQxVkcxWDRlcmR2WHFWVVJGUmVrdDdseFdlSGc0SWlNam4vcjVqRmxaTVhic1dJd2ZQeDVKU1VrNjI3WHJzMlhMRnV6Y3VSUDc5KytYT2pCRVJrWmkvZnIxSmxuUjhmRGhRMnpjdUJHQmdZRndjSENRdXNxcTE0U3E2d29FQkFRODlWYlR0bTNib2wyN2R0aXdZUU1HRFJwa1ZCbkxpeGN2WXVuU3BiaHg0d1krL2ZSVHlHUXlxZGF4SlhRc1VLbFVDQTRPUmxaV0Z2Nzg4MC9FeDhkajRNQ0JCdi9PN2R1M2RWWjAwMVgwWEplNHVEaTR1cnJxck5WeDkrNWRQSHIwU09PK1I0OGU0ZTdkdXpxUDU0Nno4cG4vWDVtSjZhdWtsWm1aYWZCK0Z4Y1hqWjFONzcvL3Z0N092R2ZQbnNYS2xTc1JFaEtpc2VGQUYyTitLUXdWSEhGM2Q1Y1d2QU1sWjJ6eDhmSHc4ZkhSYUhlalQwRkJRYVhXNzFVL1pseGNIUEx5OGhBY0hDeWRvYXZEZGRHaVJjak96a1pBUUFDOHZMeDB0bjRIL201NVV4NWR0VjBCYVBRNUF3QmZYMS9JWkRJRUJRVWhPenNiSVNFaFd2Vi96V25GaWhWSVNrcENTRWdJRGh3NGdJVUxGNkpObXpaUzBYTjlaRElaZnZ2dE53Qi9WMEZUbXpsekpsNS8vWFd0djVPYW1vcnAwNmVqZHUzYXlNdkwwL3Q5bmo5L1B1YlBuNjkxdTY3anVUeXpmTlV1Y011cjc2cnYvZ2tUSnVERER6K1V2bTdRb0FHY25aMXg2TkFoclk5WWp4NDlBbEN5ejc3MHpwM2s1R1NvVkNxTmtOVzF5KzNZc1dOWXNXS0ZkRjlLU2dxQ2dvS3dmdjE2cmFhVlpjUHk0TUdEeU16TTFObC9xcXppNG1JRUJnYWlmdjM2RlpwT0tVL2p4bzB4ZS9ac0JBVUZvWC8vL2hxQnUzbnpaaVFtSm1MYnRtMUduOTNPbmowYlhidDJyZEFZOVAwYzMzampEUlFWRlNFbkp3Y3ltVXpxYWxDNnVwZzViTjI2RlpHUmtSZ3hZZ1FHREJnQWIyOXZqQm8xQ3RPbVRjT0dEUnZLZmVOV3Q4c3AyelpIWDZ1a2UvZnVRUzZYdzhIQkFhSW9hdXhzS3k0dWhvMk5EUVlNR0lEUFB2dE1JMXpWTzkwTTlXTWovYXBkNEFKQVlHQ2dWUE5BTFNJaUFxdFdyZEw1THQyelowK2RqNU9Ra0lENTgrY2pNek5UNi9IS3lzdkx3N3g1OHlDWHk3Rno1MDdwRjBQOXk2QlFLTEI4K1hMTW1ERkRhb3V1dms4ZDRFMmFORUZtWmlaaVltTHc3My8vVyt0anNDaUsyTHg1TTl6ZDNUWGEwT2dUR2hxS3BLUWt6Sm8xcTl4aks4clgxeGMvL3Znajd0eTVnNW8xYThMR3hnWkZSVVU0ZlBnd3BrNmRxdFg5MVpENjllcy9VMzgxbFVxbHNSM1YxdFlXTGk0dWlJdUxrOW9qWGJ0MlRXcG1XVmI3OXUwclZPTzRvdGF0VzRmMTY5ZWpkKy9lVXNOSloyZG5yRnExQ2hNbVRNRDQ4ZU94ZlBseXRHM2I5cW1mNDlxMWE4akl5SUNMaXd2eTgvT3hidDA2ZE9yVUNVREp0bWYxRy9tZE8zZmc3KytQeFlzWDQ4c3Z2NFNucDZkMDM4S0ZDOUc2ZFdzc1g3NzhtYnRWVjFmVk1uQXJTNzkrL2ZET08rOWc5ZXJWYU5PbURicDE2NmIzMkdYTGx1SEJnd2ZZdEdtVDFsbElYbDRlcGsyYmh2VDBkUGo3K3h0OHp1enNiT3pac3dmcDZlbFl2SGl4UnVnZU9uUUkxNjlmeDdScDA4b2QrL3IxNjdGNzkyNjg5ZFpiQnB0blBvdGx5NVpCSnBOaDkrN2RzTFcxaGEydExjTER3NDF1WGxpclZpMUVSVVVaTlRWUzFzNmRPNlY1M2FLaUlwM0Z6VXN6TkI4L2I5Njg1eEs0ZVhsNVdMaHdJZUxqNDlHdlh6OHNXclJJcS9yWit2WHJNWFhxVkl3Yk53NGZmZlFSM24zM1haMFY0dFJ2eXZvdW1GMjVjZ1dMRmkyQ1VxbUVUQ1pEaHc0ZGRGNnZDQTBOUmYzNjlkR3VYVHVOUXU1SlNVbllzMmNQUWtKQ2RGYlBJK05VeThETnpNelVtcXMxTklkcmFKWEFyRm16Y09IQ0JjeWRPeGZmZi8rOVZLNnh0T2pvYVB6d3d3LzQ1Sk5QOE1vcnIyamNsNTJkalJrelp1RG16WnZTUjhmazVHUzl6K2Z0N1kzRml4ZGo5dXpaK1B6enp4RVNFZ0taVElZblQ1NWd4WW9WQU1vdjJSZ1dGb1lOR3paZ3dJQUJtRE5uanNGam44YjE2OWQxdGlRcU8xOWQzcHpmN05tenBTSTdUeXNwS1FseXVWenE3RkRXVjE5OWhZTUhEK0tYWDM3UitVYlF0V3ZYNTlLdkt6azVHY0hCd2JoejV3N0dqQm1Ed01CQUtXeDlmWDB4Y09CQUJBWUdvbFdyVnRpeVpRdG16NTZOME5CUXhNYkdZdXJVcVJybEdGVXFsVllWdHJKOGZYM2g2K3NyOWUzVFplL2V2VGgvL2p5MmJkc0dXMXRiTEZxMENBNE9EcGc1YzZiVWFtak9uRGs2LzgzRXhNUVlyRGROSmFwbDRFWkdSdW85bzZsbzAwVzVYSTZGQ3hmQ3o4OFBRVUZCV0x0MnJjYjlLU2twQ0FrSndSdHZ2Q0hWVUZWNy9QZ3h4bzBiaC92MzcyUFZxbFZHZjJUMDhmSEJGMTk4Z1MrLy9CTGZmdnN0cGsrZmpuWHIxa2tGcmcwSkRnNUdURXdNM256elRjeWRPL2U1Vk9wdjFxeVp4dHowcmwyN0VCY1hoMDJiTmxYb2NmN3puLzlvVmVZcUxTWW1CcHMzYnphcTJwdStzK29MRnk3Z2xWZGUwZGtpUnIyNlFuM2ZtVE5uY1B6NGNTTkhyMTlSVVJGMjdOaUIyclZyWThtU0pWcEY1ZS9mdjY5eHB1cnE2b3J3OEhCczJMQUJFUkVSbURadEdrSkNRcVNRbGNsa09IMzZOSUNTRTRiUy80WS8rK3d6Z3l0dklpSWkwTDU5ZTF5NWNnVkxsaXpCL1BuejBhUkpFeHc2ZEFoNzkrN0Z5cFVyRVJzYmk1U1VGSHp6elRkYTFlblMwOVB4NFljZldzUXFqNnFnV242WEttc09WNjFseTVhWU1XT0d6clkwelpzM3g0Z1JJekIxNmxTdCsyclhybzJoUTRlaVRaczJHbk91L2ZyMTA1aWU2TlNwRTA2ZVBLa1JDcjYrdnNqSnlZR1hseGVTazVNUkdSbUprU05IbHJ0VUxUWTJGcE1tVFRLNktlWFRzTE96MDVoenRiT3pRNjFhdFNvOEQxdDZLdUhTcFV1b1Y2K2VSc2xEZGNlSXA1M2Z2WHYzTG03Y3VJRXBVNlpBcVZRaUxpNU9ZMVdEZXNtWStndzNKU1hsbVpZQ3FzMmRPeGU5ZXZYQ3A1OStLczNYbDhmVzFoYVRKMC9HNE1HREVSVVZwWGVGVEZrZmYveXhWUCs0ZFB2NHk1Y3Y0L1BQUDVlNmtPemR1eGY1K2ZtWU0yZU9WTngreXBRcGFOMjZOVDcvL0hNTUhUcFU1KytCK28yTWdXc2NmcGVlUWtGQmdkWkhYUmNYRitUazVDQStQaDZYTDE4R1VMSkkvSVVYWHNDcnI3NktYMzc1UmV0eEJnNGNpSEhqeGdHb1dKZldtalZyNHNTSkUxS2JtSVVMRitLbGwxNUNRRUNBVmlDSW9vamR1M2RqMjdadEFFcUtpWmZ0ZjFYWjFEMjkxTkxUMDFHM2JsMHB3TlFxMG5nd0pDUUVEZzRPbGJwQlFYMlJySGZ2M3JoeTVRcENRa0p3NDhZTi9QdmYvd2J3ZCtDcVY0S01IVHUyM0l1anhpcGI1TjFZYm01dTB2aU1VYmR1WFhUdDJoVWJOMjVFNDhhTnBVODBlL2Z1UlpzMmJhU0xYK1BHamNQZ3dZTWhpaUwrODUvL29IUG56cGc0Y1NMKzk3Ly93Y2JHQm41K2Z2amdndy93K2VlZlMxMHVnTDg3anpCd2pjUHYwbFBJeXNveWFvTkUyZTZxWlpWZTFCNFZGUVdWU29WWnMyYmh4UmRmMURsUGR1VElFYXhhdFVxcmlQWHc0Y014Y3VSSXJTVmlaODZjd2FwVnE1Q1NraUoxZFhqZVlRc0FJMGFNa0s3K2wxWjYzaEV3ZnQybVNxWEN6WnMzOVJaQjE3ZDJ1a21USm5xRFFLbFVZdGV1WGVqWXNhTzBZaUk0T0JoejU4NkZvNk1qSmsyYUpHMGRydXgxeXBXdDdGTERzdnIwNllPbFM1ZmkyTEZqNk5XckY1UktKV0ppWXZEQkJ4OUl4N2k2dXNMSnlRbFRwMDVGOCtiTnBhTHIvdjcrR0RGaUJCd2NIRkNyVmkxTW16WU5FUkVSMHBteGV2Zmc4NWpudGtiVk1uQlhyVm9sWFFRb3k1Z3pUVmRYVjROaGNlVElFY3lhTlF0UlVWRkdmOXhWSHpkLy9uejQrL3ZqK1BIalVvTkVBTmkvZnovQ3dzTFF0MjlmekpzM1QrUHZxdWQrUzljZ1dMMTZOY0xEd3pVcS9lczdPelIwSWVWcHJGMjdWanJ6dVgvL1BpWk5tb1RaczJjL2RkaGZ1blFKVDU0OGdZZUhoODc3OWMyN3g4Ykc2bTNjdVdYTEZtUmtaR2k4Y1E0YU5BaXBxYWxZdTNZdEJnNGNLTDBHZFNjSVMxUmNYQXk1WEk1OSsvWUJLRm5XTldIQ0JJMWpYbnp4UmZqNCtHRERoZzNvMmJNbnZ2LytleFFXRm1MWXNHSFNNUXFGQWpObXpNRHQyN2NSR0JpSTc3NzdEcmR2MzRhSGh3ZUdEaDBLQVBqNjY2OHhldlJvQkFZR1l0T21UWEJ5Y21MZ1ZsQzFERncvUHordGozUjc5dXhCWkdTazNnc3dMaTR1Q0F3TXhMaHg0M1IyU0swczdkdTNSMUJRRU9iTm00ZWNuQno0K2ZuaDIyKy94ZTdkdXpGcTFDak1tREhEcUF0ZGI3LzlOaG8xYW9SaHc0YkJ4c1pHWjN0dHRmSGp4Nk5Iang0WVAzNThwYnlHMG5PdkJ3OGVoRXdtdytEQmczVnVMdkR5OGlwM1RlZFBQLzBFUVA4dmRVVjNPRjIvZmgzaDRlSG8yTEdqMWdXckNSTW13TnZiRzI1dWJqaC8vandBeXc1Y2RUODQ5ZmRRMTVaYm9HUStkdVRJa1FnTkRVVk1UQXdtVFpxazBabjU2TkdqMHV0ZHRtd1ozTnpjNE9ibXByRWNybGF0V2xpeVpBbldybDByL1J0ODh1UUpaRElaQTlkSTFTNXdPM2JzaUpkZmZsbnJ6TE84Q3pCNWVYbjQ5ZGRmMGJWcjErY2F1RUJKcnpKQkVEQjM3bHhzMmJJRk5XclV3TEpseXlwMGh0aWdRUU9qNXduLytPTVBOR3ZXck56ajNudnZQZFNvVVFNUkVSRkdQVzVlWGg2KysrNDc5T25UUis5T3J2TG1aSE56Y3hFVEV3TzVYSTV2dnZrR25wNmVCdHU4bDBlaFVPQ1RUejZCSUFnSUNnclNlWXk3dXp1QXY4T3JWcTFhVC8xOHoxdHFhcXBSMzQ5V3JWcGgxS2hSMkxKbEMxcTJiS254NlFrb3VUQzhaczBhdEdqUndtQmRpaFl0V2lBME5GVDZPamMzMStLblhDeEp0YXNXRmg0ZWpzR0RCMnZkcm43SFZuK01MRXQ5aHZnc3UzM0tvMUtwY1A3OGVTeGJ0Z3hMbHk2RnZiMDlXclZxQllWQ2dVMmJObUgzN3QxSVRVMTlxc2RXVHhtVVhWT2NtWmtKaFVLaHR4bWxXbTV1THE1ZnYyNTBFMFNnNUV3cE96dmI2RE5uOVVXcTB0TWJZV0ZoVUNnVVdMcDBLZVJ5T2Z6OS9RMmVyUnVTbFpXRnFWT240dGF0Vy9qaWl5L0tmYzJuVDUrR1hDNlgzb3d0MGNXTEY0MmF0anB6NWd6MjdkdUhXclZxNGViTm13Z1BEOWY0dCtEazVBUnZiMi9ZMk5nZ09Ua1pQL3p3QTc3Kyttc0VCQVJvWGV3czdlclZxenE3SjVOdTFlNE1WeDkxSy9KdnZ2bEdZNGNOVUxJcVlmdjI3WEIwZEVUNzl1MHI3VG56OC9OeC92eDVYTGx5QmVmUG4wZHljakllUDM0TU56YzNqQnc1RXYvNjE3L2c0dUtDYytmT1lmdjI3Vmk2ZENtVVNpWHExYXVITm0zYW9FbVRKbWpjdURIOC9QektuWU5WZjh6ZnVYTW52TDI5SVFnQ2lvdUxzV3ZYTGdDUXRubnFjK0hDQmFoVUtxMlA0UHA4Ly8zMytPR0hIekIyN0ZpRGIxSS8vL3d6QkVHQW5aMmQxRkZYZmNiMjAwOC9ZZnYyN1JnMGFCQzZkZXVHMWF0WFkrYk1tUmcxYWhTNmRPa2l6Vm5IeE1Sb3JMTXRMaTVHY1hFeGxFb2x1bmZ2amlaTm11RFNwVXVZTTJjTzd0MjdoMW16Wm1rVnZQbnh4eDl4N3R3NXVMaTRRQzZYNDhhTkc0aUxpMFAvL3YyTjNobG5ha3FsRW9jUEg4YkVpUk54OCtaTnlPVnlYTDU4V2VPTTg4R0RCMWl3WUFHaW82UFJ1M2R2QkFVRlllUEdqVmk3ZGkwT0hUb0VmMzkvOU83ZEc3dDM3OGFhTld1UW01c0xvR1E3ZGV2V3JmSHFxNjlLcTBsT25UcUZxMWV2d3NIQkFiYTJ0cmgzN3g0aUl5TXhaTWdRczd6K3FvaUIrNWZ1M2J2ajNYZmZSV3hzckVZcmNxRGtqS3RSbzBZSURnNnUxSTlQb2loaTZkS2xTRTFOaGJ1N08wYVBIZzBmSHgrMGJ0MWE0emdQRHc5NGVIZ2dOemNYcDA2ZHdwa3paNUNTa29MOSsvZGpQVnZaY2dBQUdBbEpSRUZVekpneFJsM3dHang0TUJJU0VyQml4UXFOTTVZNmRlb2dJQ0NnM01BOWQrNGNXclpzYWRRV1Y0VkNnZkR3Y1BUbzBVTnFDYS9QM3IxN2taQ1FJSDN0NCtPRHpwMDdRNlZTWWVYS2xXamF0Q2srL2ZSVEFDVkZjYlp0MjRhWW1CZ2NQbndZdDI3ZFFzMmFOYkZnd1FLZHV3SHQ3T3p3eGh0djRNNmRPeGcvZmp4c2JHeXdZTUVDblo5d2xFb2xkdTdjS1QyT1hDNUhuejU5cE9lMlJBOGVQSUNkblIzNjkrK1B4WXNYNDlDaFE1REpaUER6ODVPT1NVMU5SVUpDQW9LRGc2VmcvT2lqajlDdFd6ZUVob1lpTkRRVUhUcDBRUHYyN1RGKy9IaTg4c29yYU51MnJjNnoxc3pNVEN4ZnZsejYyc0hCQWIxNjljSkhIMzMwL0Yrc2xhalNYVE10dFd0dldsb2FUcDgramQ2OWU4UFIwZEhnc1k4ZlAwYk5taldmYWgyaktJb1FSVkdhRGxHcFZOSTYyOWRlZSsycHhxN1B4bzBiVWI5K2ZhT0xUOSs2ZFF1TkdqVXE5MkpLZm40Kzh2UHpVVlJVaEpvMWEyclVWRDE3OWl3YU5teFlicVVzb09SN29kNFpCcFJNRWNsa011bk5LRG82R3UzYnQ1Yyt5ZWhUV0Znb1hmbC9IcnZ3S2x0T1RnNGNIUjBoaWlLVVNpVnNiVzJsTS9MRXhFUzBidDBhenM3T09zL1NWU29WSGp4NG9ITTd1aUZseTIxV1ZIWHUybHVsWDdDbEJpNFI2VmVkQTlmeTM4S0ppS3dFQTVlSXlFUVl1RVJFSnNMQXBTb3JQejlmYXBGVDJVb1gzeUdxTEF4Y2VpbzllL2JFenAwN3l6MHVMeThQL3Y3K1VyMVdvR1JQL3JNdXR5b29LTUEvLy9sUGhJU0VQTlBqcUowN2R3NWVYbDY0ZCs4ZXJsNjlpbi85NjE5R3RXc25xZ2dHTG1uNDQ0OC85UDVYK3F3dkp5ZEhvMWlPUGtlUEhzWFpzMmVsNVhHRmhZWFl2My8vTSsvZXNyZTNoNit2TDM3KytlZW4zbmxXOXZHQWtpVlBMVnEwd0tCQmcvREZGMTlnNXN5WkJqdCtFRlVFTno2UUJrTWRMNDRmUHk1MWVRV01XNGNaSHgrUGwxNTZTV290ZE9qUUlUeCsvQmg5K3ZTUnloL3FZbXRyQzdsY2JsVDFOa005MlpZdVhXcFVxM1YxbS9TaW9pTFkyZGxoOHVUSmVQMzExM0gxNnRVcXNSNlhxZ1lHTG1rd3RLYjU1czJidUhYcmxuVEdkLzM2ZGExQzdKMDZkWklLMWFTbHBTRWhJVUZqSjVLNkVQcmt5Wk1OanVQMTExK1hlclNOR3pkT2J5MWNmZExTMHJTNmJCZ1QzcnJlY0w3NjZpdk1talhydVRYYnBPcURnVXRHTzNEZ0FEWnUzQ2g5SFJVVnBWWE9VbDMyRUNqcFpWYTYva0o4ZkR5dVhyMkt4WXNYbzBXTEZoZytmRGlDZzRQUnBVc1hyZWRTbjNFQ0piVVZLdHBHUjEvOWc0Q0FBSjBORjNOemN6Rm16QmdzWExoUXE5R25lZ3hFejRxQlMwWUxDQWpBeElrVDhlVEpFL1R1M1J2ejVzMlQ2aEw4L3Z2dkdETm1qTFJGT1NzclM3cW9abXRyaTd5OFBLeGN1UkxlM3Q3bzE2K2ZWUHJRMmRuWjROYlN2WHYzb2s2ZE9raFBUNi9RV092VXFZTzllL2RxOVF6VEY5N3FLbkV1TGk1UDNTT05xRHdNWEpKa1oyZEw3ZUwxYWQ2OE9aNDhlUUtncEhoSjJiNWs2c0RkdEdtVHhoenQwcVZMa1pHUmdkV3JWMWRvVE9waU9lVTE4aXpyeXkrL2xEb1ZHRU05WjZ4UUtLVGJidDI2aFpVclYyTDY5T25sbG5Ja01nWURseVM3ZHUxQ1dGaVl3V09Ta3BLUWs1TURvQ1J3MWRSbmlISzVITmV2WDhmMjdkdmg1ZVVselFuMzZORURiZHUyMVRwN25ERmpodDduS2EyaTdjbjFWWFVMQ1FuUldrcjI4Y2NmNC8zMzM0ZUxpNHZHRzg3T25UdHg0c1FKZlBMSkp4VjZiaUo5R0xna21UaHhJaVpPbklqaTRtSU1HREFBNzczM0h2ejkvYldPVTI4MktOM0ZRZDNiU2k2WFkvbnk1WEJ5Y3NMbzBhT2w0TlMzVW1ET25Ea2FMZUwxS1IzdVQwUDloaEFZR0tneGx1SERoMHZ6eGZYcjEwZGFXaHFBa3RlNFo4OGVEQmt5cE1MVnRJajBZZUNTbGxPblRpRW5KMGRxMFZPMnlhUzZTMjZUSmsyazIwb0hycWVuSi9yMjdXdFVTTHE2dWhxY005WFhrZGRZTGk0dWNIRnhRWDUrUGdDZ1diTm0wdk1WRnhkRHBWSkpQY3NhTldxRU8zZnVBQ2hwd2ltS0lnSUNBcDdwK1lsS1krQ1NsbjM3OXFGZnYzNm9YNzgrTm16WWdJc1hMMHBMdElDU3RpNnVycTRhUmFyVmdXWnZiNCszM25vTDl2YjJsVkkyMDlDNllHTk1tREFCSDM3NG9UUlZVTHBocFhxT1dSMjR6WnMzUjJ4c0xNNmRPNGVZbUJoTW1EQ0JaN2RVcVJpNHBDRXJLd3MvLy95enRQeXJSWXNXQ0FzTHcvbno1NlhsWGdrSkNWclRBT3J3cWxHamh0YUZORVBTMDlOMW5zVTJiTmhRWjJoZnZYb1ZJMGVPUkVSRWhOVHVhTWVPSFFnTkRUVVk4SGZ2M2dVQWpiYnA2cmxvOVM2NFYxOTlGUnMyYk1EczJiUGg1dVpXYVYyTWlkUVl1S1JoeDQ0ZDhQRHd3S3V2dmdxZ1pPN1YxZFVWNjlhdHc1bzFhM0RtekJuY3YzOGZmZnYyMWZoNzZuYlpGUWxiQUhwcklXemN1QkVlSGg1YXQxKzhlQkV5bWN5b1ZRUFoyZG5TUFBPVksxZmc3T3lzMFpHMjdGeDBwMDZkSUpQSmtKdWJpN0N3TU9tMWJOKytIUTBhTkRCcXh4cVJJUXhja2lRbEpTRWlJZ0xqeG8zRHdZTUg4ZWpSSXp4NDhBRDI5dlpJVEV6RWxTdFg4TC8vL1ErTkdqVkNqeDQ5TlA1dVhsNmU5Tkc4SXBZdlg2NzFXUG84ZWZJRTI3WnRRNWN1WGVEazVGVHU4U0VoSWZqenp6OFJIaDZPa3lkUG9sT25Uc2pJeU1DREJ3L2c2T2lJUFh2MndON2VIazJiTm9WS3BjS1NKVXVnVXFsUXUzWnRqVFBoSDMvOGtZRkxsWUtieEVtU2taRUJwVktKRFJzMllPWEtsWWlQajhlZE8zZlF1WE5uMk5uWllkNjhlVGh6NWd6OC9mMjE2Z3M4ZVBCQW94OVpaY3ZOemNYczJiT1JscGFHbVRObmF0eW52cUJYdHFSaVptWW1pb3VMY2ZmdVhTUW5KNk4zNzk1NCtQQWhSbzRjaVdIRGhtSC8vdjJZT1hNbWlvcUs4TWtubnlBdUxnNmpSNDlHZG5ZMmdvT0RwUjVwdi8vK3U4SE93MFRHNGhrdVNYcjE2b1dEQncraVhyMTZXb0hhcDA4ZmZQenh4L0R5OHNMUW9VT2hVQ2p3L2ZmZm8wNmRPc2pOelVWMGRMVE9MYnJQNnZIang0aUxpOE9tVFp1UW41K1BaY3VXYVhVMVZsY2VpNDJOUlljT0hRQ1UxRks0ZlBreUJnNGNpRysvL1JiT3pzN28zNzgvN08zdGNmejRjVHg1OGdTT2pvNTQ5T2dSUm8wYWhmVDBkQ3hjdUJDREJnMUN5NVl0TVgvK2ZJd2RPeFlOR3paRWJtNHVQRDA5Sy8yMVVmWER3Q1dKbloyZHhoeG5hV3ZXckVIdDJyV3hhTkVpQ0lJQVIwZEhiTm15UmRwMTFxSkZDd1FHQmxicWVHN2N1SUgzM25zUE1wa01nd2NQeHBRcFUvRGlpeTlxSGRlelowLzQrUGhnMGFKRjBucGJtVXlHbDE1NkNhTkdqVUprWkNTbVRKa2liWVp3Y0hDUWxxeTV1cnFpWjgrZThQWDFsWUo4Nk5DaGVQSEZGN0Y2OVdyOCt1dXZHRFpzR056ZDNTdjF0VkgxVktXN1pySnJyK21rcHFhaW9LQkFxODI0T3VCMHRYbFhLQlJJU1VsQjU4NmR0UzZtRlJjWEl6RXhFYSs4OG9yQjJyZ25UNTVFdTNidGpKcXoxVWVwVk1MT3prNWpMVEdaVDNYdTJsdWxYekFEbDZqcXFjNkJ5NHRtUkVRbXdzQWxJaklSQmk0UmtZa3djSW1JVElTQlMwUmtJZ3hjSWlJVFllQVNFWmtJQTVlSXlFUVl1RVJFSnNMQUpTSXlFUVl1RVpHSk1IQ0ppRXlFZ1V0RVpDSldVUTlYWFgySWlNaVNWZWt6WEZFVWo1aDdERVJVY2Z6ZEpiSWducDZlb3JyZU1aRzFxTkpudUVSRVZRa0RsNGpJUkJpNFJFUW13c0FsSWpJUkJpNFJrWWt3Y0ltSVRJU0JTMFJrSWd4Y0lpSVRZZUFTRVprSUE1ZUl5RVFZdUVSRUpzTEFKU0l5RVFZdUVaR0pNSENKaUV5RWdVdEVaQ0lNWENJaUUySGdFaEdaQ0FPWGlNaEVHTGhFUkNiQ3dDVWlNaEVHTGhHUmlUQndpWWhNaElGTFJHUWlERndpSWhOaDRCSVJtUWdEbDRqSVJCaTRSRVFtd3NBbElqSVJCaTRSa1lrd2NJbUlUSVNCUzBSa0lvSzVCMERVb1VPSEpyYTJ0blBMM0J6dzEvL1hsYjZ4cUtobzRZVUxGKzZhWm1SRWxZdUJTMlkzZlBod20ydlhycVVLZ3VCcTZEaFJGTk5idFdyVmVOZXVYY1dtR2h0UlpiSXg5d0NJTGwrK0xEWnUzTGdsZ003bEhMcjE4T0hEKzB3eEpxTG5nWE80WkJGVUtsV1VFWWNaY3d5UnhXTGdra1dReVdSSFJWSE1NSERJSTJkbjU2TW1HeERSYzhEQUpZdVFsSlJVS0FoQ3RJRkRvbzhjT1ZKa3NnRVJQUWNNWExJWWdpRG9uVEtReVdTY1RxQXFqNEZMRmlNN08vc25BQW9kZHlteXNySU9tM284UkpXTmdVc1c0OXExYXdXaUtPcGFoUkI3N2RxMUFwTVBpS2lTTVhESm91aVpWdUIwQWxrRkJpNVpGRUVRRGdMSUszVlRuaUFJOGVZYUQxRmxZdUNTUlVsS1Nzb0RjRUQ5dFNBSWNYL2RSbFRsTVhESjRvaWlLRTBoR0xraGdxaEtZT0NTeFpITDVmdlZmM1p3Y05odjZGZ2lJbnBHbnA2ZXNaNmVuakhtSGdkUlpiSTE5d0NJOUlnU0JFRTA5eUNJS2hQTE0xWnozdDdlVG9XRmhXOEQ4RUZKdGE0R0FPcUFsZVRVaWdGa0FrZ0RjQWJBTVRzN3U2akV4RVJkR3pTSURHTGdWbFBlM3Q2dVNxVXlTQkNFRHdBNG1IczhWVXllS0lxYjVYSjVjR0ppWXJxNUIwTlZCd08zR3ZMeThob3BpdUk2QUk2Q0lLQnIxNjd3OGZHQnU3czdHalJvQUNjbko5amFjcllKQUlxS2lxQlFLSkNXbG9hVWxCUWNPM1lNdi8zMkcwUlJCSUFjUVJBQ2twS1N2alAzT0tscVlPQldMNEtucCtjOEFGOENnSyt2THlaUG5veUdEUnVhZDFSVnpQMzc5N0YyN1ZyczIxZXlDMWtRaEtDa3BLUUZBRGpuVEFZeGNLdUpkdTNheWUzdDdUY0M4TE8zdHhmLys5Ly9DajQrUHVZZVZwVjI3Tmd4ZlBycHAySkJRWUVBWUd0QlFjSEVTNWN1S2MwOUxySmN2REJTVFRSdDJuUUpnRW4xNnRWRFdGaVkwTGx6ZWQxc3FEeHVibTdvMXEyYmNQVG9VZVRuNTNlMHRiVjF2SC8vUHJjaGsxNDh3NjBHT25YcU5Fd1FoR2dYRnhkeDY5YXRRcU5HamN3OUpLdHk3OTQ5akI0OVdzekt5aElBRER0NzlteXN1Y2RFbG9sbnVGYXVTNWN1VFVWUmpBZFFNelEwVkdqWHJwMjVoMlIxYXRldWpWYXRXZ2tIRGh3QWdFRk5talQ1N3Q2OWUxdzJSbHE0dGRmS0ZSY1hod0dvNCtmbmgrN2R1NXQ3T0ZhcmUvZnVHRFZxRkFEVStldDdUcVNGVXdwV3pNUERvNHRNSmp2VnJGa3o3Tml4QTNLNTNOeERzbXBLcFJJalJvekE3ZHUzSVlwaWwrVGs1RFBtSGhOWkZwN2hXakdaVERZWEFNYU9IY3V3TlFHNVhJNFBQdmdBd04vZmU2TFNlSVpycFR3OFBEeGtNbG15cTZzcm9xT2pZV2RuWis0aFZRdUZoWVVZTm13WS92enpUNGlpNkpHY25IemUzR01peThFelhDc2xrOGtDQWNEUHo0OWhhMEoyZG5idzgvTURBQWlDTU4zTXd5RUx3OEMxUXIxNjliSUY4S1pNSm9PdnI2KzVoMVB0REIwNkZES1pEQUNHRFI4K25DdUJTTUxBdFVMWjJkbmRBTlR6OFBDQWs1T1R1WWRUN1RnNU9hRmp4NDRBVVAvNjlldmR6RDBlc2h3TVhDc2tDTUkvQVlCYmQ4MUgvYjFYL3l5SUFBYXV0Um9LTUhETlNmMjlGMFZ4bUptSFFoYUVnV3RsUER3OFhBQzBxbHUzTHR6YzNNdzluT2VxdUxqWTNFUFF5ODNORFhYcTFBR0FWbDVlWHM3bUhnOVpCZ2F1bGJHeHNYRUhnQll0V3BoN0tBQ0EwNmRQNDkxMzMwVjZ1dTQ2M2NlUEgwZi8vdjJoVUZSc0oyeDZlanBlZSswMW5EdDNyaktHV2VrRVFaQitCb0lndUp0NU9HUWhXR1hhK25RQWdKWXRXNXA3SEFDQXJWdTNvbWJObW5CMWRkVjVmMEZCQVRJeU1xQlNxYlR1eThySzB2dTRqeDgvQmdEazVPUVlQTTdGeGFXQ0k2NDhMVnUyUkZKU0VrUlI3QUFnd1d3RElZdkJ3TFUrN1FITE9NTzlmUGt5RWhJU3NINzllZ0FsVXdCbHd6RW5Kd2NBa0pHUm9UVkZNR0RBZ0hLZjQ2T1BQako0LzhtVEo4MjJ5MDc5cHFkU3FkcWJaUUJrY1JpNFZrWVV4ZFlBTEdMK05pd3NETjI3ZDRlWGx4Y3lNaktRbHBhRzBhTkg2engyK1BEaFdyY2RQbnhZNzJNL2ZQZ1FJMGFNd0lvVksrRHVydjhUdXptM05EZHIxZ3dBSUFoQ2E3TU5naXdLQTlmNnVBQXcrL3JiRXlkTzROU3BVOWl4WXdkVUtoVW1UNTRNTHk4dkhEbHlST080bzBlUElpZ29DREV4TVZwanJsMjd0dDdITHlnb0FBQTRPanFhZGRyQWtGS3Z4eklIU0NiSHdMVSt6Z0JRcTFZdHN3MGdOemNYSVNFaDhQUHpnNXViRzZLaW9uRDM3bDE4ODgwM1dpRmFvMFlOQUNYajFSV3dmL3p4Qjk1KysyMjl6elZod2dTZHQzLzExVmNZT0hEZ003eUtaMWZxWjhCVkNnU0FnV3VOekI2NGx5NWRRbHBhR3JaczJZS0lpQWdBUUdCZ0lKbzBhYUkxaDV1WGx3Y0F5TTdPMXJpOTdGbHJWRlNVeHRlUEhqM0NwRW1Uc0dqUklyejg4c3NhOXhrS2FGTmk0RkpaREZ6clkvYkE3ZFNwRTlhdVhRdG5aMmQ4KysyM2VQandvVFIzMjdkdlg1MS81NjIzM3RMNE9pa3BTZVByNXMyYmEzeGRzMlpOQUVDREJnMjA3ck1Vam82TzZqOHljQWtBQTVlZUF6czdPM1RwMGdWSGpoekI2ZE9uRVJrWkNSdWJraG91aGk2RUVWazdCcTcxeVFid1FtNXVybG12MEtlbXBpSTRPQmhUcGt4Qnk1WXRvVktwb0ZBb252b0NsNWVYbDg3YjljM2hXZ0wxa2plVS9FeUlHTGhXU0FyY3Y3YVdtcHdvaXBnK2ZUcHljbkp3K3ZScFJFZEg0OTY5ZStqZnZ6K0dEQm1DRHovOHNOekhPSFhxRkd4c2JHQmpZd05uWjJlRWg0ZEw5OTIrZlJ0ejU4NkYrazFsd1lJRmFOV3FsWFQvK1BIakxhTERSVzV1cnZxUERGd0N3TUMxUnRtQXhpKzd5UW1DQUVkSFIzaDRlTURWMVJYZTN0NXdjM1BEeXkrL2pCczNiZ0FBTm03Y3FQTnM5OWl4WTFpeFlvWDBkZE9tVGZIenp6OUxYMSs5ZWhVTEZpeUFwNmNuamg4L2pnNGRPaUFrSkFScjFxeEIyN1p0QVVEamVITmk0RkpaREZ6cmt3V2d3clVKS3R2bXpadDEzcTRPM0taTm02SmV2WHBhOTErK2ZGbnZZeDQ4ZUJBTEZpekFnQUVETUhueVpCdy9maHhUcGt6QmdRTUhNSDc4ZUh6MjJXY1lNbVJJNWJ5QVNsRHFaNkIvN3pGVkt3eGNLeU1Jd3UraUtQYTlkZXNXdW5UcFl1N2hRS1ZTNGRxMWEwaEtTa0o2ZWpyKzhZOS9WUGd4Y25KeXNHelpNa1JIUjJQU3BFbVlOR21TUmpHY09YUG1vSDc5K2dnS0NrSkNRZ0ptenB5SkYxNTRvVEpmeGxPNWZmczJBRUFVeGQvTlBCU3lFQXhjNjNNUitQdE0waHhTVTFNUkZ4ZUhDeGN1NE9MRmkzajgrREVjSFIzUnIxKy9DajJPS0lxSWo0L0g4dVhMVVZoWWlDVkxscUJYcjE0NmovWDM5MGZidG0yeFlNRUN2UFhXV3hnMWFoVGVmZmRkMUsxYnR4SmUwZE81ZnYwNkFFQW1rMTAwMnlESW9qQndyYzhGNE85ZmRuUEl6TXpFRHovOEFFOVBUd1FHQnNMRHd3TXZ2ZlFTWkRJWkVoTVRBWlJmbUthZ29BQ1RKMC9HcFV1WDBLdFhMK2tzMWhBZkh4L3MzcjBieTVjdng4YU5HN0ZyMXk3czJiUEhiTnVjMVQ4RFFSQXVtR1VBWkhFWXVGYW11TGc0UlNhVG1mVU0xOTNkSFFjT0hEQjRUSGtYemV6dDdmSE9PKzlneXBRcEZacUdjSFoyUmxCUUVNYU1HWVAwOUhTemhhMG9pdExQUUJURkZMTU1nb2llUDA5UHo5ODlQVDNGUC83NFE3UTBSVVZGb2tLaEVGVXFsYzc3Q3dzTFJZVkNVZTdqNU9mbmkvdjM3eGN6TWpJcWU0aVY0dWJObTZLbnA2Zm82ZW5KK1Z1U3NPT0RkWW9GU3M0V0xZMk5qUTFxMTY0TlFSQjAzbTlyYTJ1d1NwaGFqUm8xOE1ZYmI1aHRyWEY1MU45N1FSQml6RHdVc2lBTVhDc2tpdUpld0RJRHQ3cFFmKy9WUHdzaWdJRnJsWnlkblg4RjhQRGN1WE5tWDQ5YkhTa1VDcHcvZng0QUhyWnMyZkpYYzQrSExBY0Qxd29kT1hLa0NFQ01TcVhDdm4zN3pEMmNhaWMyTmxiZG95MW0xNjVkbHR0YW1FeU9nV3VsVkNyVktnQ0lqSXhFWVdHaHVZZFRiU2lWU2tSR1JnSUFSRkZjYWViaGtJVmg0RnFwY3lYOXcyUFMwOU1SRnhkbjd1RlVHM0Z4Y2Zqenp6OGhDRUowY25MeWVYT1BoeXdMQTllS2lhSzRBQUFpSWlLZ1ZDck5QUnlycDFRcXBSb1M2dTg5VVdrMjVoNEFQVDlwYVduM0dqWnMyQ1U3Tzd0TlFVSEJVOVV4SU9PdFdMRUNKMDZjQUlEOVo4K2VYV3J1OFpEbDRSbXVsYk94c1prQ0lETXlNaElKQ1FubUhvN1ZTa2hJd0xadDJ3QWdzNmlvYUxLNXgwT1dTZmZxYzdJcW5wNmVRd0hFdUxpNGlGdTNiaFVhTldwazdpRlpsWHYzN21IMDZORmlWbGFXQUdEWTJiTm5ZODA5SnJKTW5GS29CdTdmdi8vL0dqWnM2UExreVpOL0hEcDBDRjVlWGhaUnZ0QWFYTDU4R1FFQkFjak16QlFBTER0Nzl1d3FjNCtKTEJjRHQ1cW9XN2Z1TDdhMnRzM3o4L003eHNYRmlhMWJ0eGJjM056TVBhd3E3ZGl4WTVnK2ZicVlrNU1qQU5oYVVGQXcvY0dEQjF4M1MzcHhTcUY2RWJ5OHZMNFFSVEVZQUlZTUdZSXBVNmFnWWNPRzVoNVhsWEwvL24yRWhZVmgvLzc5QUFCQkVPWWxKU1V0QkNDYWQyUms2Umk0MVpDWGw5ZElVUlRYQVhBVUJBRmR1M1pGang0OTBMNTllelJvMEFCT1RrNnd0V1hsVGdBb0tpcUNRcUZBV2xvYUxsNjhpT1BIaitPMzMzNkRLSW9Ba0NNSVFrQlNVdEozNWg0blZRME0zR3JLMjl2YnRiQ3djQjZBc1FBY3pEeWNxaVlQUUlTZG5kMzh4TVRFOUhLUEp2b0xBN2VhOC9iMmRpb3NMSHdiUUE4QW5RRTBBRkFYbk45WEt3YVFBU0FOd0JrQXgrM3M3S0lTRXhOWkZ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WlTL0g5anZDclByMEhNVFFBQUFBQkpSVTVFcmtKZ2dnPT0iLAogICAiVHlwZSIgOiAiZmxvdyIKfQo="/>
    </extobj>
    <extobj name="ECB019B1-382A-4266-B25C-5B523AA43C14-4">
      <extobjdata type="ECB019B1-382A-4266-B25C-5B523AA43C14" data="ewogICAiRmlsZUlkIiA6ICI3MDY1NjQ5ODY4NCIsCiAgICJHcm91cElkIiA6ICI1MjY0OTEyNTIiLAogICAiSW1hZ2UiIDogImlWQk9SdzBLR2dvQUFBQU5TVWhFVWdBQUFUTUFBQUtEQ0FZQUFBQjJldTIyQUFBQUNYQklXWE1BQUFzVEFBQUxFd0VBbXB3WUFBQWdBRWxFUVZSNG5PemRlMXhNK2Y4SDhOZVpxUWhsSkpKMGsyVVhTeVp5alhhM3I3WHJ1bXV0VzhqaUc0dmNkZ2svdDNXcEtOWWxZWlZMNVphVVdvdEZRckZGS2FsRWJpVzNTTkoxcWptL1Avck8yYWFaYXJwb2Fuby9INDk5ckRsenpwbjNUTTJyenpubmN6NGZnQkJDQ0NHRUVFSUlJWVFRUWdnaGhCQkNDQ0dFRUVJSUlZUVFRZ2doaEJCQ0NDR0VFRUlJSVlRUVFnZ2hoQkJDQ0NHRUVFSUlJWVFRUWdnaGhCQkNDQ0dFRUVJSUlZUVFRZ2doaEJCQ0NDR0VFRUlJSVlRUVFnZ2hoQkJDQ0NHRUVFSUlJWVFRUWdnaGhCQkNDQ0dFRUVJSUlZUVFRZ2doaEJCQ0NDR0VFRUlJSVlRUVFnZ2hoQkJDQ0NHTkFLUHNBa2pWOU8zYlY3dXdzSEFzZ01FQWVnTm9CNkFWQUw1U0M2cy9pZ0c4QS9BU3dDMEFWOVhWMWYwaklpS3lsRnNXK2Rnb3pCcUl2bjM3Nm9sRW9qVU13MHdEMEV6WjlUUXd1U3pMSHRMUTBGZ1hFUkh4U3RuRmtJK0R3cXdCc0xDd21NU3k3RjRBTFJpR1FiOSsvVEI0OEdCMDc5NGQ3ZHExZzdhMk50VFUxSlJkWnIxUVZGU0VyS3dzdkh6NUVuZnYzc1hWcTFmeHp6Ly9nR1ZaQU1obUdNWStLaXJxaUxMckpMV1B3cXgrWTRSQzRXb0Fhd0ZneElnUm1EMTdOdlQxOVpWYlZRUHo0c1VMN05tekIzLysrU2NBZ0dHWU5WRlJVZXNCc01xdGpOUW1Dck42cWx1M2JocE5talR4QkdEYnBFa1QxdG5abVJrOGVMQ3l5MnJRcmw2OUNrZEhSN2Fnb0lBQjRGMVFVREF6UGo1ZXBPeTZTTzJnazhiMWxLR2hvU3VBLzdadTNSb2VIaDVNNzk2OWxWMVNnMmRzYkl3QkF3WXdWNjVjUVY1ZVhrODFOYlVXTDE2OE9LL3N1a2p0b0paWlBkU3JWNjlSRE1PY0ZnZ0VyTGUzTjlPK2ZYdGxsNlJTbmo5L2ppbFRwckNabVprTWdGSFIwZEhCeXE2SjFCeTF6T3FaUG4zNkdMSXNleDZBNXViTm01bHUzYm9wdXlTVm82V2xoVTZkT2pGbno1NEZnR0VkT25RNDh2ejVjK3E2MGNEeGxGMEFrVlpjWE93Qm9KV3RyUzBHRGh5bzdISlUxc0NCQXpGNThtUUFhUFcvejV3MGNIU1lXWStZbTV2MzRmRjRrVVpHUmpoKy9EZzBORFNVWFpKS0U0bEVHRDkrUEZKU1VzQ3liSi9idDIvZlVuWk5wUHFvWlZhUDhIaTgvd01BT3pzN0NySTZvS0doZ1duVHBnSDQ5N01uRFJlMXpPb0pjM056Y3g2UGQxdFBUdytuVDUrR3VycTZza3RxRkFvTEN6RnExQ2k4ZnYwYUxNdWEzNzU5TzFiWk5aSHFvWlpaUGNIajhlWURnSzJ0TFFWWkhWSlhWNGV0clMwQWdHRVlCeVdYUTJxQXdxd2VzTGEyVmdNd21zZmpZY1NJRWNvdXA5RVpPWElrZUR3ZUFJd2FOMjRjWGVGdm9Dak02b0gzNzk4UEFORGEzTndjMnRyYXlpNm4wZEhXMWtiUG5qMEJRUGZodzRjRGxGMFBxUjRLczNxQVlaZ3hBRUMzS3ltUDVMT1gvQ3hJdzBOaFZqK01CQ2pNbEVueTJiTXNPMHJKcFpCcW9qQlRNbk56Y3dHQVRqbzZPakEyTmxaMk9ZMldzYkV4V3JWcUJRQ2RMQ3dzV2lxN0hsSjFGR1pLeHVmenV3TkF4NDRkbFYxS3JVbE5UY1dDQlF2dzlPbFR1YzlmdjM0ZERnNE9TRXRMcStQS3lzY3dEUGN6WUJpbXU1TExJZFZBSS9vcFh3OEFNRE16VTJvUjE2NWR3OXUzYjZ1OS9aZ3gvNTVxZXZUb0VjTEN3ckI4K1hLNTYzcDdlK1BWcTFkbzE2NWR0Vi92WXpBek0wTlVWQlJZbHUwQklGelo5WkNxb1RCVHZzOEI1YmZNRGh3NGdOalk2dmNYTFIxbXFhbXAwTlRVaEo2ZW5zeDZkKy9lUldSa0pOemMzTURuODVHVGs0T1ltSmg2Y1IrcTVBK0tXQ3orWE1tbGtHcWdNRk15bG1VL0FhRDA4MlZlWGw1U2p5MHNMTEJreVJKTW1qUkpabDBMQ3dzc1hMZ1FVNlpNa1ZxZWw1ZUhvcUlpUEhyMENFWkdSc2pPenVhZTA5TFNBZ0I0ZUhqQTB0SVMxdGJXQUlDYk4yOWk2ZEtsT0hIaUJFeE1UR3IzVFZXUmtaRVJBSUJobUUrVVdnaXBGZ296NVJNQVVJbitaZi8zZi8rSDBOQlE3ckVrc0FBZ0tpb0tOMjdjd0sxYnQzRHMyREdwZGN6TnpiRjkrM1pzMjdhdERxdVZWZXBuSUZCbUhhUjY2QUtBOHJVRWdPYk5teXU3amhwYnUzWXR6cDgvRHcwTkRTeFlzQUIvLy8wM0ZpeFlBRTFOVGVUazVNREZ4UVZUcGt5QmtaRVIzcjkvajdTME5DUWxKV0h3NE1HNGV2VXFZbUppbEZwL3FaOEJYYzFzZ0tobHBud3FFMlphV2xySXlzcUNTQ1JDejU0OTBicDFhNGhFSXJSdDJ4WnIxcXhCYW1vcWZIMTljZURBQWFudCtIdytORFEwc0cvZlB1emV2VnRKMVZPWU5YUVVac3FuOURETHljbkJzMmZQWkphL2Z2MGFTVWxKY3JkSlQwK1hlYTVMbHk1SVNrb0NqOGRENTg2ZEFaUU1VZDJoUXdkWVcxdWplZlBtNk5peEkvVDA5TkNtVFJ2bzZ1cWlWYXRXME5iV3hybHo1N0J5NVVyY3ZYc1gzYnNycDJkRWl4WXRKUCtrTUd1QUtNd0lvcU9qc1hEaFFwbmwzdDdlOFBiMmxydU5yNjh2ZkgxOXBaWkZSVVVoS1NrSnBxYW0wTlRVQkFBa0p5ZWpUNTgrR0RGaVJJVTMwUThlUEJoanhveEIyN1p0YS9CT1NHTkdZYVo4N3dHMHljbkpVZHFBakwxNjlaSUtyZUxpWXRqWjJjSE96ZzVmZmZXVnpQcFRwa3pCeElrVDhlMjMzOG84ZC9mdVhYeitlVW5QaHJ5OFBOeS9meC9UcDA4SEFEeDU4cVRDT2h3ZEhaVTYvRkdwcTYvdmxWWUVxVFlLTStYand1eC90OVBVdVJZdFdxQnIxNjcvRnZTKzVMdmNzV05IcWVXbDZlbnB5WDN1M3IxNzBOSFJnVmdzUmtSRUJNUmlNU1RUNUkwZE83YkNPdno5L1pYYVBTTW5KMGZ5VHdxekJvakNUUG5lQTFKZkpLVjc4ZUlGQU1qdDlGb1pGeGNYTEYyNkZMTm56d2FQeDBPL2Z2MjRQbVpBK1lGbFlXRlI3WHByQzRWWncwWmRNNVF2RXdDeXN1clBUR2R4Y1hGZ0dBYWRPbldxOHJhOWUvZkdvVU9Ia0o2ZWpwczNiOExLeXVvalZQaHhsUG9aWkNxekRsSTlGR1pLeGpETUF3RGwzcFJkMTRxTGkrSHY3NC91M2J0RElLaGUzOUVXTFZwQUpCS2hlZlBtMkxwMUsvNDNQMlc5bDVLU0FnQmdXZmFCa2tzaDFVQmhwbnh4UU1uTjJmWEIxcTFiOGVEQkE5aloyVlZyKzh6TVRNeWRPeGQ4UGgrQmdZSG8zNzgvVnE5ZWpZY1BId0lBUG56NGdNek1USm4vNmdOSmpUd2VMMDdKcFpCcW9ITm15bmNIK1BlTHBDeTV1Ym5ZdUhFanpwMDdCMXRiVzZsYmtSU1ZuSnlNWDMvOUZlL2V2WU9ucHlkMGRIU3daY3NXM0xwMWk3dUp1N29oV1Jja1B3T0dZZTRvdVJSU0RSUm1TbFpjWEh5WHgrTXB0V1dXbDVlSGNlUEdJVDA5SFFzV0xNRFVxVk9ydFo5cjE2NGhNek1UN3U3dVhIangrWHowN2R1WFcrZmd3WU13TkRTVTJWWmVGNUM2eExJczl6TmdXZmF1VW9zaHBLRVNDb1VQaEVJaCsrVEpFMVpaamgwN3hpWW1KaXEwcnJ1N094c1RFeU96UEQ4L24zMzgrSEc1MnkxZXZKaDk5ZXFWM09kKy9mVlg5dlhyMXdxOS9zZncrUEZqVmlnVXNrS2hrTTZYRVZKZFFxRndxMUFvWkE4ZlBxeTBMM05qZCtqUUlWWW9GTElXRmhadXl2NTlJTlZERndEcUFaWmxBd0hnNnRXcnlpNmwwWko4OXBLZkJXbDRLTXpxZ1pZdFcxNEg4Q1ltSnFaZTlUZHJMTEt5c2lTajdMNHhNek83cnV4NlNQVlFtTlVEb2FHaFJRQ0N4R0l4L3Z6elQyV1gwK2dFQndkRExCWURRSkNmbjEreHN1c2gxVU5oVmsrSXhlS2RBT0RqNDRQQ3drSmxsOU5vaUVRaStQajRBQUJZbHQyaDVISklEVkNZMVJNeEpjT3NCcjE2OVFwLy9mV1hzc3RwTlA3NjZ5KzhmdjBhRE1PY3ZuMzdkdlZuZENGS1IyRldqN0FzdXg0bzZZc2xFb21VWFk3S0U0bEVPSFRvRUlCL1AzdlNjUEdWWFFENTE4dVhMNS9yNit2M2VmLytmZWVDZ2dMMDc5OWYyU1dwdE8zYnR5TXNMQXdBemtSSFIxT1hqQWFPV21iMURKL1Bud1BnblkrUEQ4TERhUjdhanlVOFBGd3lVdTY3b3FLaTJjcXVoOVFjbyt3Q2lDeWhVRGdTUUpCQUlHQzl2YjJaOXUzYks3c2tsZkw4K1hOTW1US0Z6Y3pNWkFDTWlvNk9EbFoyVGFUbTZEQ3pIbnJ4NHNWOWZYMTlRWDUrZnYrLy8vNGJGaFlXYU5PbWpiTExVZ2tKQ1Ftd3Q3Zkh1M2Z2R0FEYm9xT2pkeXE3SmxJN0tNenFLUjBkbmN0cWFtb21lWGw1UGYvNjZ5LzJrMDgrWVpROTYzbERkL1hxVlRnNE9MRFoyZGtNQU8rQ2dnS0g5UFIwNmxlbUl1Z3dzMzVqTEN3c1ZyRXN1dzRBaGc4ZmpqbHo1a0JmWDEvWmRUVW9MMTY4Z0llSEI4NmNPUU1BWUJobWRWUlUxQVlBckhJckk3V0p3cXdCc0xDd21NU3k3RjRBTFJpR1FiOSsvV0JsWllYUFAvOGM3ZHExZzdhMk50VFVhRFFuQUNncUtrSldWaFpldm55SnVMZzRYTHQyRGYvODh3OVlsZ1dBYklaaDdLT2lvbzRvdTA1Uyt5ak1Hb2krZmZ2cUZSWVdyZ1pnQjZDWmtzdHBhSElCSEZSWFYvOHRJaUxpbGJLTElSOEhoVmtEMDdkdlgrM0N3c0t4QUt3QTlBYlFEb0FPNlB5blJER0FEQUF2QWR3Q2NFMWRYZDAvSWlLQzd1QW5oRlR1ZndNYjBqa29valRVYVpZUW9oSW96QWdoS29IQ2pCQ2lFaWpNQ0NFcWdjS01FS0lTS013SUlTcUJ3b3dRb2hJb3pBZ2hLb0hDakJDaUVpak1DQ0VxZ2NLTUVLSVNLTXdJSVNxQndvd1FvaElvekFnaEtvSENqQkNpRWlqTUNDRXFnY0tNRUtJU0tNd0lJU3FCd293UW9oSW96QWdoS29IQ2pCQ2lFaWpNQ0NFcWdjS01FS0lTS013SUlTcUJ3b3dRb2hJb3pBZ2hLb0hDakJDaUVpak1DQ0VxZ2NLTUVLSVNLTXdJSVNxQndvd1FvaElZWlJkQUdwNGVQWHAwVUZOVCs3OHlpKzMvOS8rOXBSY1dGUlZ0dUhQbnpyTzZxWXcwWmhSbXBNckdqUnZIVDA1T1RtTVlScStpOVZpV2ZkV3BVeWNEUHorLzRycXFqVFJlZkdVWFFCcWVoSVFFMXNEQXdBeEE3MHBXOWI1MDZkS2ZkVkVUSVhUT2pGU0xXQ3oyVjJBMVJkWWhwRlpRbUpGcTRmRjRWMWlXemFoZ2xiY3RXN2E4VW1jRmtVYVB3b3hVUzFSVVZDSERNS2NyV09WMGFHaG9VWjBWUkJvOUNqTlNiUXpEbEhzWXllUHg2QkNUMUNrS00xSnQ3OSsvdndnZ1M4NVRXWm1abVpmcXVoN1N1RkdZa1dwTFRrNHVZRmxXM3RYSzRPVGs1SUk2TDRnMGFoUm1wRWJLT2RTa1EweFM1eWpNU0kwd0RITU9RRzZwUmJrTXc1eFhWajJrOGFJd0l6VVNGUldWQytDczVESERNSC85YnhraGRZckNqTlFZeTdMY1lhV0NuV2tKcVhVVVpxVEdORFEwemtqKzNheFpzek1WclVzSUlmV2FVQ2dNRmdxRlFjcXVnelJlYXNvdWdLZ01mNFpoV0dVWFFSb3ZHZ0tvRXIxNjlZcGdHTVpTMlhVUTFjQ3liT2p0MjdlL1VIWWRxb2pPbVZXQ2dvelVKb1pockpWZGc2cWl3MHdGUlVWRktic0Uwc0JaV0Znb3V3U1ZSaTB6UW9oS29EQWpoS2dFQ2pOQ2lFcWdNQ09FcUFRS00wS0lTcUF3STRTb0JBb3pRb2hLb0RBamhLZ0VDak5DaUVxZ01DT0VxQVFLTTBLSVNxQXdJNFNvQkFvekZaS2JTMFB2azhhTHdxeWVPSGJzR0d4dGJaR1hsMWV0N1JNVEV6RjgrSEI0ZTN2WGNtVlY4K0RCQTdpN3U2T29xRWlwZFpER2g0WUFxZ1A1K2ZsSVQwK1grNXlob1NFeU1qS3dkKzllREI0OEdLOWV2Wko2dmsyYk5tamV2SG1scjlHbFN4ZDA2OVlOKy9mdng3Qmh3OUNtVFp0eTE0MklpTURQUC85Y3RUZFJ5cElsU3pCcDBpUzV6ejE5K2hRK1BqNUlTMHZEcGsyYnFyenZqSXdNT0RrNTRmcjE2MUJYVjBkb2FDaUFrdUZ6ZXZic0NTOHZyMnJYWFpHUHZYL3k4VkdZMVlIbzZHak1uejlmN25OUlVWSFl0R2tUQ2dzTGNmMzZkVnkvZmgwQVVGUlVoS3lzTEd6WXNBSGZmUE1OQU9ERGh3K3d0cmF1OVBXR0RSc21kL21xVmFzd1pzd1k3ckdibXh0TVRFeVFsWlVGaG1HZ3BhVlY2YjdIamgxYjRmTTJOamJRME5EQTRzV0xZVzV1amg5Ly9MSFNmWmEyZHUxYWhJZUhZOHlZTWREVDA2dlN0cVJ4b3pDckF3TUdERUJVVkJUaTQrTXhiZG8wWEx4NEVRS0JBQURnNCtPRHNMQXcrUHI2d3N6TWpOdG0vZnIxaUk2T3hwQWhRMlQyOSt1dnY2SmZ2MzVWcWtGZUNPbnI2OFBFeEFUZmZmY2QrdmJ0QzBkSHh5cStNL2tHRHg2TXlaTW5ZK2ZPbmJDMnRrYmJ0bTBWM2pZeU1oSWRPM2JFcWxXcmFxVVcwbmhRbU5XaG16ZHZvbE9uVGx5UWhZU0VZUHYyN1JnM2JoejRmRDZlUEhrQ0FFaElTRUJRVUJBMmJ0eUkxNjlmQXdDTWpJeTQvZWpxNnNMRXhLVGFkWmlibXlNd01CRHQyclZEYm00dVVsTlRNWDM2ZElXMkRRd01SS3RXclNwZGIvanc0ZkR4OGNHdVhidncyMisvS1Z4YllXR2hRaTFFUXNxaU1LdERvYUdoR0RSb0VBQkFKQkpoNjlhdCtQenp6M0g4K0hFY1AzNWNadjNseTVkTGJkdThlWFA0Ky90WHFhVWpjZUxFQ2U0OFdwTW1UV0JvYUFnQWlJdUxBOHV5V0xkdUhkYXRXMWZwZmx4Y1hHQmpZMVBwZWhFUkVRQ0FzMmZQd3M3T0RoMDdkcXh3L2RKRFNzZkd4bktQS3hxdS9QejU4d2dJQ0VCaVlpTHk4L05oWkdRRU96czdEQjgrbkZ0SExCYmp4SWtUT0gzNk5KNDhlUUkxTlRXWW1abGgxYXBWVWkxaGliUzBOTGk0dUNBNk9ob2FHaHI0NXB0dnNHalJJcWlwMFZlbHZxT2ZVQjE1L3Z3NTR1TGlNR0hDQks0RnRuZnZYdVRsNVdIOCtQRzRkdTBhbWpWcmhpZFBubURzMkxIY2wvanQyN2NZT25Rb2dKTERTOGtKOGVvcUd3NkppWWxvMHFRSmpodzVvdEQyaWdicHhZc1gwYk5uVDd4NTh3YWVucDdZdUhGamhlc3ZXYklFUU1sNVBBTURBMHlZTUtIQzlVVWlFVmF1WEFsTFMwdlkydHFDWlZrRUJBUmc5ZXJWYU5PbURTd3RTK2FoMmJ4NU0vejgvTkN2WHo5OC9mWFh5TXZMUTNSME5GNjhlQ0VUWnRuWjJaZzdkeTc2OSsrUEhqMTZJQ2dvQ01lT0hZTkFJTUNzV2JNVWV0OUVlU2pNNnNqSmt5Y0JBQ3RYcnVTVytmdjdWK2t2L3JKbHk4cTlrQUFBUVVGQk9IVG9FUHo5L1JYZTU3MTc5MkJpWWxLanc5YXlIajE2aEx0Mzc4TFIwUkZpc1JpdXJxNllQWHMyMXhxVVIzSjExTTNORGJxNnV1VmVMWlhnOC9udzlQUkV6NTQ5dVdWOSsvYkZUei85aERObnpuQmhGaHdjREZOVFU3aTd1MHR0THhhTFpmYjU4T0ZET0RrNWNYODh2dm5tRzR3Wk13Ym56cDJqTUdzQUtNenFRRTVPRGdJQ0FnQ1VCSmlKaVluTVREMVdWbFpTaitYTjVGTzZWUlFmSDQvV3JWdWpYYnQyM0RMSnVheXFCRk5TVWhMMDlQUzQxcUlpakl5TXdPT1YzMFhSeDhjSG1wcWFHRFpzR05UVjFmSEhIMzlnMzc1OVdMOSt2Y0t2VVJrK255OFZaRGs1T2R3ZmhoY3ZYbkRMQlFJQlhyMTZoZmo0ZUhUcjFvMWJMcS8rdG0zYmNrRUdBQVlHQmpBMk5zYXpaODlxclc3eThWQ1kxWUdEQncvQzFOUVVzYkd4NWE3ajcrOFBEUTBOUEh2MkRIUG16RUZ3Y0RBQTROMjdkNWc2ZGFyTStrNU9UbWpXckJuMjdkdFhvOXJldlh1SGh3OGZjbDFDRkhIMTZ0VnkrNzZscGFYaHpKa3pHRHQyTEhjaWY5cTBhZGkrZlRzbVQ1Nk1Uei85dEViMWxuYnUzRGtFQlFVaEtTa0ptWm1aM1BMU0hYWlhyRmlCRlN0V1lPclVxZWpkdXplKysrNDcvT2MvL3dHZno1ZlpuNzYrdnN3eWJXMXRGQllXMWxyTjVPT2hNS3NEUEI0UGt5Wk5raHRta2krZXBMVWpFb2tBQU8zYnR3ZFFjcksrTExGWWpNZVBIMlBFaUJGeVg2KzhWbGFIRGgxa0Rtc3ZYTGlnOFBzNGVQQWdkdTNhQlUxTnpYTFhjWEZ4Z1pxYUduNzY2U2R1MmZqeDQzSDA2RkZzMnJRSkJ3OGVyTEJWcHlndkx5KzR1N3RqeUpBaFdMWnNHWXlOaldGb2FDalR3aDA0Y0NDQ2c0TngrdlJwQkFRRVlPWEtsZmpqanord1k4Y09HQmdZMUxnT1VuOVFtTlVCZTN2N2NwL0x5c3FDdXJvNlhyNThDUUJjVjR6bno1OERLR2s1bFJVZkg0LzgvSHlZbTV2TDNXZDVIVnVEZzRPNWtLeU9uSndjTkcvZXZOd3dDZ3dNUkhoNE9Cd2NIS0NycThzdGwzU2lYYlpzR2J5OHZEQno1c3hxMXlCeDlPaFI2T3ZydzlYVmxhdW5kT3VzTkcxdGJVeVpNZ1cydHJZNGZ2dzR0bXpaQWc4UEQyellzS0hHZFpENmc4S3NEbFRVRW5uMjdCa0tDd3N4Y3VSSXFlVmxINWQyOGVKRkFJQzZ1cnJjNXl1YmZiMVBuejV5VDRCWEpDb3FDaDgrZkVETGxpM2xQaDhYRjRmTm16ZWpSNDhlc0xXMWxYbmV4c1lHMXRiVzJMdDNMN3AyN1lvQkF3WlU2ZlhMeXM3T1J0T21UYVdXSFQxNlZHYTlOMi9lY01IS01BeUdEeCtPTFZ1MnlQMGpRUm8yQ3JNNmxwYVdKdlU0TmpZV2d3Y1B4clp0MndDZ3dxNFpRRW5yS0Nnb0NCb2FHdGk2ZFN1RVFpRjBkSFNxVk1QSmt5ZkJzbXlWYTgvTXpPUTYvSmFXbEpRRUJ3Y0h0R2pSQXM3T3puTFBSd0VsdDFOTm5qd1p5NVl0dzdadDI5QzdkKzhxMXlCaGFXbUpzTEF3ekpzM0Q1YVdsa2hNVEpRYlVLTkhqOGFRSVVQUXVYTm5pTVZpWEw1OEdRREtQVVFuRFJlTm1sSEhIQndjdU1QQWdvSUNYTDU4R1gzNjlGRjRldzhQRDJSbFpjSE56UTBhR2hxWU5Xc1drcEtTcWxTRHNiRXgxeDFEMGY4QTRQSGp4ekkzc0YrOWVwVTdiSFIzZDYvd2ZrcUJRSUN0VzdlQ1lSak1temNQUGo0K0tDNHVybEx0RW12V3JJR05qUTNpNHVMZzVlVUZkWFYxdUxxNnlxdzNiTmd3eE1URXdOM2RIUWNQSG9TbXBpYmMzTnk0KzEySjZxQ1dXUjJUZE0wQVNrNWk1K2JtU3JXOEpMS3lzcENlbm82a3BDUXdESU9tVFp2aTRzV0xPSGJzR0lZTkc0WUJBd2JBM2QwZGl4WXR3dVRKazlHblR4OHVHSUtDZ3FSYVI4WEZ4U2d1TG9aSUpNTEFnUVBSb1VPSENtdU1qWTFGUkVRRUJBSUJtalJwQW9aaEVCRVJnZVRrWkh6MzNYZmNlc2VPSGNPV0xWdlFwazBiN05xMUM1MDZkYXIwL1hmcDBnVzdkdTNDZ2dVTHNHM2JOaFFVRkdER2pCbmM4K1VkSXBkZHJxT2pBeGNYbDByWFUvUWV6L0plbDBiUmFEZ296T3JRalJzM3VQTmNJcEVJSjArZXhBOC8vQ0Ixc2x4ZFhSMW1abVpJVFUzRjFLbFR3ZVB4TUhic1dQRDVmT3pZc1FPR2hvYmNEZUVHQmdidzlmVkZVRkFRTGwyNmhLZFBuMEpUVXhQcjE2K1hlMDVNWFYwZDMzNzdiYVYxNXVYbHdkUFRVNnFMUTdObXpUQnUzRGo4OE1NUDNMS2hRNGNpSmlZR3YvNzZLMXEzYnEzdzU5Q2pSdy80K1BqZzZOR2pzTE96VTNnN1FpckNLTHVBK2s0b0ZMSkE1U2ZWcStQWnMyZlExZFdWT1pFdElUbXZ4VEFsUDZibzZHam82K3ZMN1E4bGIxdXhXTXlGR28vSEE0L0g0L2FsQ0xGWWpLS2lJb2pGWXE2RlJxcFAwaEU2T2pxYVBzaVBnRnBtU2xUWjRWN1o4QkFLaFFydm0yRVk4UG44Y2svR0s0TEg0MEZEUTZQYTJ4TlNsK2dDQUNGRUpWQ1lFVUpVQW9VWklVUWxVSmlSS252NzltMjV6MlZrWk5SaEpZVDhpOEtza2JoNzl5NSsrdWtudVRlNzUrVGtZUExreWJoMDZWS2wrMGxMUzhQUW9VTXhhZElrbWJzSVFrTkRNWHo0OEk5eTVaZVF5dERWekVZaUtDZ0lpWW1KVW5NSlNGeTdkZzMzN3QyVDZ1OVducXRYcndJb3VYZTA3TlhXL3YzN3c4aklDSTZPanZEMTlaVTdLcTNrZHEzU0kyL2s1ZVdoYWRPbTNQN0tQbVpaRnZuNStSU1NwRUlVWm8xQWJtNHV6cDQ5aTFHalJzbWRqT1N2di82Q2dZRUJPbmJzaUE4ZlBrZzlWM2FVakFzWExrQlhWMWZxVGdDSkprMmFZTzNhdFhCMmRxNTBNdU93c0RDdU5pc3JLNXc2ZFlxN0ZjckN3Z0srdnI3Y25SS1NBQ1NrSXRSNXJ4SWZzOU5zWFpBM1lxMUVWRlFVWHIxNmhSRWpScFE3aXNiQmd3ZngrZWVmQXlpWjRQZjc3Ny9IcWxXcjhOVlhYeWswaDJmWjEydk1MVFBxTlB0eFVjdXNFWmcrZlRxKy9QSkw3bkZJU0FnT0hEZ0FBUEQxOVVYTGxpMnhkKzllcVE2MmI5NjhnYjI5dmRRd1EzNStmZ0NBVWFOR0FVQ1Y1aHFRNFBQNWFObXlKVUpDUW1TZXk4M05oYWFtcHN6aGEycHFLcVpObTFibDF5S05DNFZaSTlDdVhUdDA3ZHFWZTV5UWtBQ2dKTEJPblRvRk96czdtWm1LSkNFbStYOW1aaVkzajRIa3NOUEV4QVIvLy8wM0JBSUJONEZJV1c1dWJtamZ2ajBtVHB3SUFEQTBOSlFiWkVESlBBaWxiOFNYcUdnYlFpUW96Qm94eWJ3RGtxQXBUWEtUdVdTWTdVT0hEaUUvUDE5bXZXUEhqcUZwMDZaeXcwd2tFc0hmM3g5V1ZsYVlPSEVpTm03Y2lNREF3QXByR2pkdVhJWFAzN3g1czhMblNlTkZZZGFJL2ZlLy80V05qUTI4dkx6UXQyOWZxVUNTRENla29hR0IxTlJVSEQxNkZIMzc5dVVtOTVVWU9uUW8zTnpjOE83ZE81bUxDekV4TVNnb0tNQlhYMzBGb0dTYXZkSlQ3WlZsWVdFQlB6Ky9XcDMyampRZUZHYU5RRVpHaHRRa0o1S09yUXpEd05UVUZJbUppVGg1OGlRT0h6NE1ZMk5qQVArMnpEUTBOSERseWhVMGE5WU05dmIyTW1IMjVaZGZ3dFhWRlNFaElUSlhIUC81NXg5b2FHaHdzN2hMeUxzSUFBQ2FtcG95UTI2cnlzbC84dkZSbURVQ2UvZnV4ZDY5ZStVK3grUHg0T3pzREZ0Yld5eGF0QWlIRHg5R2l4WXR1T25WMU5YVjhmWFhYME1nRU1nZC83OXQyN2JvM3IwN0xsMjZKQk5tNGVIaDZOdTNMNW8xYXliM3RTWGRNeXBDM1RLSW9pak1Hb0hseTVkTERhcDQ4dVJKT0RrNWNZKzF0YlhoNU9TRTZkT25ZKzNhdFhCMWRlWENURU5EQTAyYk5zV3dZY1BLbmNMT3lzb0srL2J0UTFaV0ZyUzF0UUVBcjE2OVFuSnlzdHpKVFNUKzg1Ly9WRnA3VlNkZUlZMFhoUmtCQUhUcjFnMkxGaTJDcHFZbVdKWkZRVUVCQUNnMG5wbVZsUlYyNzk2TjhQQndibXo5YTlldWdjL25ZOGlRSWVWdXA4aWNuZFF5STRxaU1DT2MwbGMxOC9Qem9hR2hvZENFdlowN2Q0YXVyaTZ1WHIzS2hWbG9hQ2g2OSs3TnRkVGtLZDMzclR6VU1pT0tvakFqY3VYbTVwWTduTGM4aXhZdDR1N0YvUERoQTI3ZXZJbWxTNWRXdUkwaWZjZW9aVVlVUldIV0NEZzVPVW1kSTFQRXk1Y3ZvYVdscGZENnc0WU40LzRkRWhJQ3NWaU1MNzc0b3NKdDZKd1pxVTBVWm8yQXZiMjkxSFIyZi8vOXQ5VFZ6Yk5uenlJc0xBelcxdFl3TmpaR2VubzZqaDgvWHVGOW5YUG16RUZrWkdTRnIxczJyQ1RyUy9xd25UdDNydExhbnp4NWdoOS8vSkhicHFxVHNwREdnOEtzRWREUjBaSHFpRnAyQm5ROVBUMmNPM2RPS2x5NmQrOE9Cd2VIY3ZlNWR1M2FTa2ZHS0t2c1hRTGwzUUpWMGJaTGxpekJwRW1UcXZTNnBIR2dQM0dWYU9palpqeC8vaHdDZ2FEY3ZsNFNSVVZGeU12TFEyRmhJWm8yYlNwM2ZiRllqSGZ2M2xWcGprenlMeG8xNCtPaWxwbUthOSsrdlVMcnFhbXBWWHFPak1malVaQ1Jlb3VHelNhRXFBUUtNMEtJU3FBd0k0U29CQW96UW9oS29EQWpoS2dFQ2pOQ2lFcWdNQ09FcUFRS00wS0lTcUF3STRTb0JBb3pRb2hLb0RBamhLZ0V1amRUUVJVTmgwTUlVVDVxbVZXQ1pkbFFaZGRBVkFmOVBoRlN6d21GUWxZeVhCSWh5a0F0TTBLSVNxQXdJNFNvQkFvelFvaEtvREFqaEtnRUNqTkNpRXFnTUNPRXFBUUtNMEtJU3FBd0k0U29CQW96UW9oS29EQWpoS2dFQ2pOQ2lFcWdNQ09FcUFRS00wS0lTcUF3STRTb0JBb3pRb2hLb0RBamhLZ0VDak5DaUVxZ01DT0VxQVFLTTBLSVNxQXdJNFNvQkFvelFvaEtvREFqaEtnRUNqTkNpRXFnTUNPRXFBUUtNMEtJU3FBd0k0U29CQW96UW9oS29EQWpoS2dFQ2pOQ2lFcWdNQ09FcUFRS00wS0lTcUF3STRTb0JBb3pRb2hLb0RBamhLZ0VDak5DaUVxZ01DT0VxQVFLTTBLSVNxQXdJNFNvQkFvelFvaEtZSlJkQUdsNGV2VG8wVUZOVGUzL3lpeTIvOS8vOTVaZVdGUlV0T0hPblR2UDZxWXkwcGhSbUpFcUd6ZHVIRDg1T1RtTllSaTlpdFpqV2ZaVnAwNmREUHo4L0lycnFqYlNlUEdWWFFCcGVCSVNFbGdEQXdNekFMMHJXZFg3MHFWTGY5WkZUWVRRT1ROU0xXS3gyRitCMVJSWmg1QmFRV0ZHcW9YSDR6T1pWQ29BQUNBQVNVUkJWRjFoV1RhamdsWGV0bXpaOGtxZEZVUWFQUW96VWkxUlVWR0ZETU9jcm1DVjA2R2hvVVYxVmhCcDlDak1TTFV4REZQdVlTU1B4Nk5EVEZLbktNeEl0YjEvLy80aWdDdzVUMlZsWm1aZXF1dDZTT05HWVVhcUxUazV1WUJsV1hsWEs0T1RrNU1MNnJ3ZzBxaFJtSkVhS2VkUWt3NHhTWjJqTUNNMXdqRE1PUUM1cFJibE1neHpYbG4xa01hTHdvelVTRlJVVkM2QXM1TEhETVA4OWI5bGhOUXBDak5TWXl6TGNvZVZDbmFtSmFUV1VaaVJHdFBRMERnaitYZXpaczNPVkxRdUlZVFVhMEtoTUZnb0ZBWXB1dzdTZUtrcHV3Q2lNdndaaG1HVlhRUnB2QnIwRUVDOWV2V0tZQmpHVXRsMUVGS2ZzQ3diZXZ2MjdTK1VYVWRkYTlEbnpDaklDSkhGTUl5MXNtdFFCcFU0ekl5S2lsSjJDWVRVQ3hZV0Zzb3VRV2thZE11TUVFSWtLTXdJSVNxQndvd1FvaElvekFnaEtvSENqQkNpRWlqTUNDRXFnY0tNRUtJU0tNd0lJU3FCd293UW9oSW96QWdoS29IQzdIK1dMRm1DMTY5ZnkzMHVJeU1EczJmUFJseGNYSTFmNTk2OWUxaXlaQWtlUG54WTQzMFJRdjZsRXZkbTFvYlEwRkRNbno4ZkFQRDI3VnVaNTNrOEhnSURBOUcrZlh1cDVWcGFXdERRMEFBZ2UxOWM1ODZkY2ZUb1VlNXhVVkVSMXE1ZGl3Y1BIa0JYVnhmTGx5K3ZzS2FNakF3NE9UbmgrdlhyVUZkWFIyaG9LUGM2UFh2MmhKZVhWNVhmcHlJKzl2NGJtcGN2WDJMTGxpMFlQMzQ4TEMzbGoyMFFFUkdCbjMvK3VkcXZzV1RKRWt5YU5LbmEyeE1LTTdtR0RoMWE3bk9CZ1lGU2p6ZHQyb1N2di82YWU3eGp4dzRZR0JoZzNicDFhTldxbGRTNnpzN09TRWxKd2ZMbHk3RjU4MlowNjlZTm8wYU5LdmUxMXE1ZGkvRHdjSXdaTXdaNmVuclZmRGVrSm9xTGk3RjA2VkpvYVdtaFQ1OCtsYTd2NXVZR0V4TVRaR1ZsZ1dFWWFHbHBWYnJOMkxGamE2UFVScS9SaDFsdWJpNktpNHNCQURrNU9jalB6d2RRRWxJTXcwQWdFSEIvalYrOGVJR01qQXgwNjlZTmdQd1JDZ3dNRE5DdVhUdmN1M2NQcTFhdDRwYnYzNzhmZ1lHQjJMQmhBNFlOR3dheFdJejE2OWRESkJMaGh4OStrRnRiWkdRa09uYnNLTFVmVXJlT0hUdUcrL2Z2dzkvZkh3eFQrZkIvK3ZyNk1ERXh3WGZmZlllK2ZmdkMwZEd4RHFva0FJVVpac3lZZ2Z2Mzd3TUFwazZkaXErKytnb1RKMDVFcTFhdHNHREJBZ3dZTUFCbVptYmc4WGdJRHc5SGVIZzRYRnhjQUFETGx5OUg5KzdkWmZZWkdSa0pBQmd5WkFoWWxzV09IVHR3K1BCaC9QTExMeGcyYkJnQTRNY2ZmNFJJSklLVGt4T2lvNlBoNk9nSWJXMXRxZjBVRmhZcTlKZWRmQndpa1FnSERoekF5SkVqWVdCZ1VPRzY1dWJtQ0F3TVJMdDI3WkNibTR2VTFGUk1uejVkb2RjSkRBeVVhY1dUcW12MFliWm56eDRVRlJWaDZOQ2g4UFQwaEptWkdiUzB0TEI3OTI2SVJDS0Vob1lpTkRRVU9qbzYyTE5uRDV5Y25OQy9mMzl1KzdLSG5RQnc5ZXBWOU92WEQ0V0ZoVml3WUFGdTNMaUJsU3RYNHZ2dnY1ZGF6OWJXRnUzYnQ4ZWFOV3NRSGg2TzJiTm5ZK0xFaVZJdHZ0allXTzV4UmVPMm5UOS9IZ0VCQVVoTVRFUitmajZNakl4Z1oyZUg0Y09IYyt1SXhXS2NPSEVDcDArZnhwTW5UNkNtcGdZek16T3NXclVLWm1abU12dE1TMHVEaTRzTG9xT2pvYUdoZ1crKytRYUxGaTJDbWxyRnZ6YVNjMjZ1cnE1d2MzUEQ5ZXZYSVJLSjBMTm5UeXhjdUJDZE8zZXVjdTBBa0oyZERROFBEMXk2ZEFudjM3OUh4NDRkc1hEaFFuaDRlQ0EyTmxibTh4R0x4ZkQxOVVWZ1lDRFMwdEtncGFVRkt5c3J6SnMzRHpvNk9oVytCNkRrNS9qdTNUdU1HVE9tMG5XYk5Ha0NRME5EQUVCY1hCeFlsc1c2ZGV1d2J0MjZTcmQxY1hHQmpZMU5wZXVSaWpYNk1HdlpzaVgzYjRGQUFDMHRMYVNrcE1EWDF4Zmp4bzJEdmIwOVRwMDZoZGpZV0ppWm1jSFUxQlNMRmkzQ216ZHY0T25wS2ZkY1ZuaDRPS1pQbjQ2TEZ5OGlLaW9LcHFhbTJMaHhJelp1M0NpM2h1RGdZRGc3TzRObFM0YlFYN0prQ1lDUzh5OEdCZ2FZTUdGQ2hlOUJKQkpoNWNxVnNMUzBoSzJ0TFZpV1JVQkFBRmF2WG8wMmJkcHdoOG1iTjIrR241OGYrdlhyaDYrLy9ocDVlWG1Jam83R2l4Y3ZaTUlzT3pzYmMrZk9SZi8rL2RHalJ3OEVCUVhoMkxGakVBZ0VtRFZyVnFXZmExNWVIbWJObWdWVFUxUFkyZGtoSlNVRndjSEJtRGx6Sm80Y09ZSU9IVHBVcWZiQ3drTE1tVE1IQ1FrSnNMS3lncm01T1ZKVFU3Rmt5UkkwYTlaTTV2Vlpsc1hTcFVzUkdob0tHeHNiakI0OUdzK2VQVU5RVUJCaVltTGc2K3NMVFUzTkN0OURXRmdZZEhSMHVOTUtpa3BNVEVTVEprMXc1TWdSaGRadjI3WnRsZlpQVkpCUUtHU0ZRaUZiRzRSQ0lmdjQ4V00yTHkrUG5UeDVNcnRpeFFyVzE5ZVh0YmEyWmdjTkdzVGV2bjJiWlZtVzlmZjNaeGN2WHN4T21US0ZEUWtKa2J1UDMzNzdqUjAvZmp4YlhGek1QbnYyakUxUFQyY2ZQMzdNUG43OG1MMTQ4U0lyRkFyWkd6ZHVjTXNraW91TFpmWTNmZnAwdWJXV1hsNVVWTVRHeE1SSXJSTVRFOE1LaFVKMjllclYzTElCQXdhd1k4ZU9sZG1mdk5jVkNvWHMrZlBudVdYUG5qMWplL2Z1elg3Ly9mZmxmWVF5MjN0N2Uwc3REdzRPWm9WQ0lidDI3ZG9xMSs3dDdjMEtoVUoyMTY1ZFV1dGV1SENCbGZkN2NPclVLVllvRkxLQmdZRlN5OCtjT2NNS2hVTDI2TkdqbGI2UEgzLzhrWjAvZjM2bDY1WDFmLy8zZit6RWlST3J2RjF0a0h3V3l2NXVLa09qYjVtVnRubnpackFzaTQ0ZE8wSWdFS0JObXpiUTB0SkN2Mzc5WUc1dURnQVlQWG8wL1B6OG9LT2pneSsra0Q5bnhQejU4ekZ5NUVpY1BYdVdPMVRTMWRVRlVITEJBU2k1VUNBNUxKSGc4YXJYN1kvUDU2Tm56NTdjNDV5Y0hPNVE4TVdMRjl4eWdVQ0FWNjllSVQ0K1hxcTFJZTkxMjdadEszVlYxOERBQU1iR3huajI3SmxDTmJWcTFVcW1xOEh3NGNPeGZmdDJSRVJFVkxuMnYvLytHeG9hR2pMbm9XeHNiR0JrWklTVWxCU3A1UUVCQWREVDAwT2ZQbjN3L1BsemJ2bW5uMzRLb09TUXZiSVc3NHNYTDdpZmUxVWtKU1ZCVDA4UFQ1NDhVWGdiSXlPamF2LzhTWWxHSDJaWHJsekJvVU9IQUpRY2N2Nzg4ODh3TkRURXpwMDc0ZWpvaUM1ZHV1RENoUXZ3OS85M291NnVYYnZpMGFOSGVQNzh1VXkvTTZBa05MNzg4a3VjT1hNR2d3WU53cnQzNzdqbkpGL1F0TFEwN2lxcWhJbUpTYlhmeDdsejV4QVVGSVNrcENSa1ptWnl5NHVLaXJoL3IxaXhBaXRXck1EVXFWUFJ1M2R2ZlBmZGQvalBmLzREUHA4dnN6OTlmWDJaWmRyYTJpZ3NMRlNvSGtORFE1a3ZKOE13YU4rK1BlN2R1MWZsMmg4L2Znd1RFeE81aDVTdFdyV1NDYlBrNUdRVUZCUmc1TWlSY3Vzci9Ucmx5Y3ZMay90NmxYbjM3aDBlUG55STY5ZXZLN3pOMWF0WDBieDU4eXEvRnZsWG93OHpkM2QzcnJWa2IyOFBRME5ESkNRazRNU0pFOURSMFlHcnF5dDBkSFFnRm91NWJkVFYxZUhpNG9JWk0yYkEyZGxacW1VaDhkbG5uK0hHalJ2dzgvT0RoNGVIelBOejU4NlZXVmJkaVZtOHZMemc3dTZPSVVPR1lObXlaVEEyTm9haG9TR3NyS3lrMWhzNGNDQ0NnNE54K3ZScEJBUUVZT1hLbGZqamp6KzR2bkcxcWJ4dURIbDVlVnduNDZyVVhsQlFBSFYxZGJuN0xQMnprV0JaRmtaR1JsaXdZSUhjYlVxZkt5MlBtcHFhd3VGZDJvVUxGeFJlOStEQmc5aTFhMWVsNSs5STVScDltQzFjdUJEbTV1YmNseWNzTEF5T2pvNVFWMWZIMXExYm9hV2xKZk1MWFZ4Y2pObXpaK1BPblR0d2RYV0Z0N2Uzekg3NWZENktpb293YytaTVRKbzBpZnNMbjVDUWdDbFRwaUF3TUJDR2hvWmdXVmFoL2tzVk9YcjBLUFQxOWVIcTZzcTFoc3ByZVdocmEyUEtsQ213dGJYRjhlUEhzV1hMRm5oNGVHRERoZzAxcXFHc2pJd01tV1U1T1RsSVNVbmhEdldxVXJ1dXJpNVNVMU5SWEZ3czFaSVVpOFZ5RDMzYnQyK1B6TXhNREI0OHVOcUhiNjFidDVaN04waHR5c25KUWZQbXpla1FzeFkwK2pBYk1HQ0ExR09HWVRCa3lCQllXVm5CenM2dTB1MUxIMzRDd0prelo5QzZkV3Y0K2ZtaFU2ZE9BTUJkbnBmMFQ1UFl2MzgvN3QrL2p3MGJOa2kxVnFvcU96c2JUWnMybFZwVytqWXFpVGR2M25EbjdoaUd3ZkRodzdGbHl4YXB3K0Rha3BxYWlwQ1FFSHo1NVpmY3N2Mzc5Nk93c0pEcmExZVYydnYzNzQvQXdFRDQrZmxKbmVzNmZ2eTQzUHF0cmExeDhPQkJIRGx5QkxhMnRsTFBQWDM2RlByNitwVis1bVptWmtoT1RxNzRqZjVQbno1OTVMWVFLeElWRllVUEh6NG8xRW9rbFd2MFlWYld3SUVETVhEZ1FBQWw1MzI2ZHUwS2htRncvdng1ckZpeEFsRlJVY2pJeUFDZno1ZjdTNWlTa29Kang0N0J4TVFFUzVjdXhhMWJ0M0R4NGtWczNyeFpabDByS3l2NCt2ckN3Y0VCMjdadHEvYWhocVdsSmNMQ3dqQnYzanhZV2xvaU1URlI3aGQ4OU9qUkdESmtDRHAzN2d5eFdJekxseThEQUVhTUdGR3QxNjJJbnA0ZTFxOWZqL0R3Y0JnWkdTRTJOaFpYcmx4QjkrN2RwZTU0VUxUMm1UTm5JaVFrQkc1dWJvaVBqOGNubjN5Q2hJUUV4TWZIbzJQSGpuajA2SkhVK25aMmRnZ0pDY0cyYmRzUUVSRUJvVkFJc1ZpTStQaDRoSVdGNGRLbFM1V0dXWjgrZmZENzc3OGpQVDBkYmRxMHFYRGRreWRQY2wxcnFpSXpNeE1DZ2FESzJ4RloxTGFWZzJWWmVIaDRZT3JVcWZqenp6OWxuZzhJQ01EVXFWUHg5T2xUbWVmbXpKbURhOWV1d2R2YkcvcjYrdmp0dDkvUXUzZHZmUFhWVnpMcmR1blNCYnQyN1VKOGZEem16cDJMbkp5Y2F0VzdaczBhMk5qWUlDNHVEbDVlWGxCWFY0ZXJxNnZNZXNPR0RVTk1UQXpjM2QxeDhPQkJhR3Bxd3MzTkRkOTg4MDIxWHJjaTdkcTF3KysvLzQ0SER4NWd6NTQ5aUkrUHg0UUpFN0I3OTI2cFRyZUsxcTZ2cjQvOSsvZWpYNzkrQ0FrSmdhZW5KOFJpTWY3NDR3OW9hbXJLbktqWDB0TENnUU1ITUg3OGVEeDgrQkFlSGg0NGZQZ3dQbno0Z0ZXclZxRkZpeGFWdm9laFE0ZUN4K1BoN05temxhNXJiR3dNRXhPVEt2MEhsRnpZcUN3b1NTTlFHLzNNTWpJeTJFZVBIckZDb1pCOTl1d1ptNW1aeVM1Y3VKQWROR2dRZS83OGViYWdvSUJsV1piMThmRmhlL2Z1elcxMy9QaHgxc2JHaGsxSVNKRHE0MU82MzVpenN6TTdjT0JBOXNtVEoyeFNVaEw3L1BsejlzQ0JBNnhRS0dRek1qSzQ5VzdkdXNVT0hUcVU2OHZXMEpYWFArNWpFSWxFckpXVkZXdHJhL3RSOXI5bXpScjJtMisrNFg0UHFpc21Kb2JkdTNjdmUvejRjVFl3TUpBOWZmbzB1MkxGQ29YN3ZDbUsrcGsxWWs1T1RyaDA2UkkrK2VRVDZPdnJJenM3R3dLQkFMNit2akF5TW9LRGd3T3VYNzhPbG1WaGJXM05iZmZqanoraVZhdFdGWjRuV2J4NE1VYVBIZzBqSXlOWVcxc2pPenNiUEI0UFk4YU1rYm9YejhMQ0FuLysrV2U1Vit0SVNmKzhwazJieXB3bzkvTHlRazVPemtlN0hXamV2SGtZTjI0Y3ZMeThNSHYyN0dydkp5OHZENTZlbmxMZFRabzFhNFp4NDhhVk85QUFxWnFhWFVaVE1zbGZvT3AyYVFCS3Jycmw1T1JBWDE5ZjdqMkh6NTgvUjJabUpyUzF0V0ZnWUZEaGxjZmc0R0I4OGNVWGNnOWg4dkx5VUZ4Y2pDWk5tcWg4YUgyTThkQ3VYYnNHSnljbldGbFp3Y0RBQVBuNStZaU1qTVR0MjdmUnZYdDMvUEhISHpXNmlGS1I4UEJ3L1BMTEwzQjNkNGRRS0t6UnZzUmlNWXFLaWlBV2k5R2tTWk1hWDhrdVMzSWZiM1IwZElQK2JsZEhvMitaNmVqb1ZIalRjZnYyN2VWMmpKV252QTZhQUtnZlVRMTE3dHdadlhyMXdyVnIxNUNlbm80bVRackF5TWdJYytmT3hlVEprejlha0FFbEY0VnUzTGhSSy92aThYZ2Z0ZGJHck5HSEdhbDlOV2twbDBkUFQ2L2NHL1VKQWVocUppRkVSVkNZRVVKVUFvVVphVkRFWWpGRUlwR3l5eUQxRUlWWkRUeDQ4QUR1N3U1U2w5dXI2dDI3ZDFpL2ZqM1h4YVAwZmFCNWVYbFl0R2dSa3BLU3l0Mys1Y3VYR0QxNmRKVnZwU21QV0N6R2xpMWJwSWJwS2UzMzMzL0gvdjM3YSszMUtuUHg0a1Z1VmlvQUNBa0pRZi8rL2ZIcTFTdUZ0bytJaU1DMGFkTnFWTU9USjArNHVTSGtTVTFOeGVMRmkrWGVqMHJxRG9WWkRUeDkraFErUGo1WXZYcDFsYmFMakl6RTNMbHpJUmFMa1oyZGpjREFRTEFzQzdGWWpObXpaMlBUcGswQWdQajRlRnk5ZWhWTm1qUXBkMStGaFlWNDl1d1pkeXROYW1vcUxDd3NGUHBQSGg2UGgrenNiRGc2T3NyTUl4b1pHUWtmSHgra3A2ZlgyWTNSTzNic1FFaElTTFczejh6TXhOMjdkN25INTgrZlYraXpPWC8rUElDU1FRVWNIQnl3ZVBIaWNrZlEwTkxTUW54OFBKWXZYMTVuSVU5azBkWE1HckN4c1lHR2hnWVdMMTRNYzNOei9Qampqd3B0MTZsVEo5eS9meDllWGw1UzA5VHQzYnNYOSs3ZGc0T0RBd0RnNXMyYkVBZ0VNRFkycm5KdEhoNGU1UTdIbkphV3hyMkdTQ1NTR3J3UUtPa1FIQllXaG12WHJrbUYzb0VEQi9ESko1L2d4eDkvbEJsNHNDWmpzWlVuTWpJU2FXbHBIMlYyS3NrQUFmZnYzOGZ5NWN1bFBxL1NVNy94K1h3NE9UbkIzdDRlYTlldXhZWU5HNUNTa2lKekgrYVVLVk53NWNvVlBIandRT2FQejhmNGJJZ3NDck1hR2p4NE1DWlBub3lkTzNmQzJ0cGFvZkhjZFhSMHNHelpNcWtRS1N3c1JISnlNbjcvL1hkdWZMU0xGeS9pMDA4L2xia0hWSEl2NHR1M2IvSHk1VXNBSllkQ2ZENmZHeDZuUTRjT0N2V1BlL3o0Y2JtVHowcGFpR1hKQysyUDBSM2o4T0hEQUNDMzUvMjMzMzRyZDV0dnZ2a0dHelpzUUdabUpqSXpNNUdlbmc0QTVZYnZodzhmQUZUOGVYWHIxZzNPenM3WXVuVXJNak16TVhueVpPVGw1Y2xkVjk1bitURStHeUtMd3F3V0RCOCtIRDQrUHRpMWF4ZCsrKzIzU3RjdjNkclp2bjA3QUhBamRZU0docUovLy82WU9YTW1uang1Z2lkUG5zaE1FbXRwYVFscmEydXBrVGdrQVNPWkxlclpzMmZsbmloUFMwdmovdDJsUzVkNitXV0xqSXpFalJzM3NINzllblR0MnBWYi9zOC8vMkRMbGkzWXQyOGZXcmR1TGJPZDVPNkw0OGVQWTkrK2ZkeHl5V2RZWGtCWFp0Q2dRZWpYcngvVTFOUVFGaFlHb0dUQXlNbVRKME1nRUdEdjNyM2NINUswdExSYUgreVNWSTdDckJaSVRwYWZQWHNXZG5aMjZOaXhZNFhyU3c1eDNyNTlpK1hMbCtQdDI3ZFNvNzFxYW1waTQ4YU5ZQmdHNGVIaDNHSExmLy83WHhnYUduS0hYZVBIajBkcWFpckdqQm1EeU1oSThQbDhwS2FtQWlnWnZVTlJMTXZLSFFGRXdzREFRTzR0V0pjdVhZS3pzM09WUmxaVlJFRkJBVnhjWE5DN2QyK1pGcGhrZkxFT0hUcFVPTXU3dmIwOTdPM3RwWVp1QXNDZEMxT1VXQ3ptRGluTERpL3U2dXFLOSsvZlkvZnUzZHh6NzkrL3g1UXBVL0RkZDk5aC92ejVWWG90VWpNVVpyWGc0c1dMNk5tekp6ZjlYR1U5MVUxTVRKQ2NuSXgxNjliQndNQUFiOSsreGNxVkt6Rmt5QkFzWDc0Y2taR1JDQThQQjFCeUFsdnlwWDMxNnBYVW5KMFZDUTRPNWc2YjNyNTlpNkZEaHlJME5CUmFXbG9RaThWU1k0WVZGaGJLdFA1SzgvZjNoNG1KQ2RkS2xBUkRRVUhCUjdtQ0Z4c2JpemR2M21EcjFxMjF2dStxNnR1M0wzZFNmKzNhdGR3dGE0R0JnUWdLQ3NLZVBYdWtUaTFzMkxBQmhZV0ZkUE80RWxDWTFkQ2pSNDl3OSs1ZE9EbzZRaXdXdzlYVkZiTm56NWFaZVVtQ1pWbWNQSGtTMjdadGc3VzFOV2JObW9VZmZ2Z0JXN1pzd2RLbFMzSHYzajE4K3VtbitQVFRUL0g4K1hNOGVQQUFlbnA2eU0zTnhmUG56eXU4R0ZENnNMTDBZYVprR09xVWxCU3BTVE0rZlBnZ1ZhZWJtNXZVeUNBQXlyM3ErVEZaV2xvaU9EaFlab2IzMmlRNWh5YVpZS2E4dy9LQWdBQ3dMQ3MxRWZDcFU2Zmc1T1FFUTBOREJBWUd3dHZiRysvZnY4ZTdkKy93OU9sVHJGKy9YdTZFTU9Uam9qQ3JJUjhmSDJocWFtTFlzR0ZRVjFmSEgzLzhnWDM3OW1IOSt2VnkxLy96enoreGVmTm0yTnZiWThhTUdkejQ5VUtoRUFjT0hNRHExYXN4ZmZwMDhQbDhiTml3QWRIUjBSZzBhQkRpNCtNaEZvdlJvMGNQcWYxSnVrOU1uejRkYmR1MnhjOC8vd3hBL21IbTFLbFRaWmI5OWRkZjNIQkVyMSsvcnRMMGFCK0xJZ0ZhM2dVQW9HU2d4Rk9uVGtrdDgvSHhRVUpDQW9ZTUdRSUFNaTNSOGc3TEpaTVZsNWFlbm80V0xWcEFXMXNiK2ZuNTBOZlh4OHVYTC9IMDZWUFkydHJpMjIrL3hhVkxsK0R2N3c4WEZ4ZG9hV2xWK241SXpWR1kxVUJhV2hyT25EbURzV1BIY3IrdzA2Wk53L2J0MnpGNThtU3BpVHNrUm80Y0NYTnpjeGdhR3VLZmYvN0I1czJiY2VYS0ZmRDVmSmlZbUhCWDhJQ1NZWnVEZzRQaDRPQ0EwTkJRR0JzYmMyUDRueng1RWw1ZVhsem4wVjY5ZXNIR3hvYTd5bmI1OG1XdVpWUDJNTE1zU1l1azdCd0Z5bEoyWG9VM2I5N0EzdDRlSzFldTVJYmd1WGZ2SGxhdVhBazNOemVacmcvcTZ1bzRkdXdZenAwN3g0V3pTQ1RDOTk5L3owMVFVdEZGai8zNzkrT1RUejRwOS9tWk0yZkMzdDZlZTN6MDZGRWNQMzRjbzBlUHhzS0ZDNUdhbW9vTkd6Ymc4ODgvVjJoRVcxSTdLTXhxd01YRkJXcHFhdmpwcDUrNFplUEhqOGZSbzBleGFkTW1IRHg0VUtaejZaRWpSK0RtNWlhMVROSmFrSkI4MFd4c2JPRGg0WUdMRnkvaXI3LytrcHJJUTFOVEV6Lzg4QU5NVFUzeHl5Ky93TUhCQVh3K0g2R2hvVkJUVTZ2V2w2aStIR2FXRGFlc3JDd0FKUlA0U3A2VEhEcnI2K3VYMjQ5cjBLQkIrT0tMTDdCanh3N3VaNlRJQllDWk0yZFcrTHprWkg5dWJpNWNYRnp3NTU5L1lzcVVLVml3WUFFK2ZQaUFoUXNYUWxOVEUrdlhyNi8xOGNwSStTak1xaWt3TUJEaDRlRndjSERnV2tzQXVFNjB5NVl0ZzVlWGw4d1hZOFNJRVJnd1lBQ09IRG1DZi83NUI3Ly8vanNYZUx0Mzc1WTZ6RE14TVVIdjNyMjVxNWVsejl0SVprcVhYTDJVZVBqd0lRd01ETkNuVHgrWm1rc0hWZHUyYldYR3RxOHZoNWxsSlNZbWdzZmp3ZFRVVk9GdEpNRmYxYXVYRXZmdTNZT3BxV201ZDErRWg0ZkQyZG1adXgzdDIyKy94WWNQSC9Eenp6L2ozYnQzMkw5L1A4MjZWTWNvektvaExpNE9temR2Um84ZVBXU21NUU5LV2xUVzF0Yll1M2N2dW5idEtqV2RuYmEyTmtRaUVjNmNPUU1yS3l1MGFkTUdXbHBhdUhYckZpNWZ2b3pmZi85ZGFsL2ZmZmNkYnQyNmhhKy8vcnJDcmdnU3QyL2ZSdGV1WGZIMDZkTnlKL2U5YytlTzNJbUo2OHRoWmxubnpwM0Q1NTkvcnRBQWw5ZXZYMGRBUUFDV0wxOWU0YUNibGRtK2ZUdUtpNHVsK3FvQkpZZXJCdzRjd0w1OSs5Q25UeC9zMmJNSEJnWUdlUDM2TmViTm00ZUhEeC9DemMydDB1NDVwUGJSdlpsVmxKU1VCQWNIQjdSbzBRTE96czR5Zlk4a1ZxMWFoYlp0MjJMWnNtVzRkZXVXMUhPNnVycllzV01IWHI5K3pjMWR1WGp4WWt5ZE9wWHJQQXVVbkN2YXZYczNlRHdlTGwrK2pOalkyQXByZS9mdUhXN2V2TWwxM3pBd01KQTdLMUI1b2VqbTVvYW9xQ2lwLzByajgvblZEb2dKRXlZb05BOXBXYWRQbjhhZE8zY3E3RHBTMnZ2Mzd4RVNFbEt0bWNoTGUvSGloY3dmZ3J5OFBDeGN1QkFqUm96QXRtM2J1Q0M3ZGVzV0prK2VqS3lzTEppWm1XSGp4bzJJaVltcDBldVRxcU13cTRLclY2OXloNDN1N3U0VnRwUUVBZ0cyYnQwS2htRXdiOTQ4K1BqNG9MaTRtSHZld3NJQzd1N3U2TmF0RzQ0ZE80YmMzRnprNU9Sd3ZmUFQwdEl3YTlZczdwREYwTkFROCtmUHg4MmJOOHQ5elNOSGpxQkpreWI0NG9zdmF1a2RTek0wTkpUcUlLdm9UZFU1T1RsNCtQQ2gxSVRBaXZEMzk4ZW1UWnZRdDI5Zm1lbndKT2VpeXQ0am1aNmVEajZmTDNYb1g1cmtrTDZpa1U1eWMzT1JscGFHenAwN2M0OEJZT2ZPbmZqdzRRTUVBZ0VHRHg2TTNOeGNiTm15aGV1SzQrUGpnd01IRHFCVHAwNnd0N2VYdWFKS1BpNDZ6RlRRc1dQSHNHWExGclJwMHdhN2R1M2laaXV2aUdSZXpBVUxGbURidG0wb0tDakF0R25URUJjWHg1M1VsOHhkK2ZidFcremZ2eCtabVprWU1XSUVWcTllRFpGSWhPM2J0Nk5uejU3WXVYTW5aczJhaGJsejUyTG16Sm40K3V1djhlTEZDOFRGeGFGcDA2WjQrUEFoZkh4OE1HM2FORzRPeVlwYU14WGRRNXFWbFFXUlNJVDM3OThEZ05SRUx4RVJFUkNMeGVEeGVBcjNCYnR6NXc3RVlySENJWHZyMWkzczI3Y1BVVkZSNk5ldkg3WnMyU0p6SVVYU1F2VDI5b2FWbFJVWWhrRmVYaDVPbmp3SkV4TVRaR1ZsNGYzNzk0aUxpNU02UEpXODc4T0hEK09MTDc2UU9VR2ZuNS9QemFndU9UMXc3ZG8xQUVEdjNyM2g1T1FFb09UM3dkUFRFOW5aMlpnelp3Nm1UNS9PMWJoanh3NnNXYk1HR3pkdXhKTW5UN0I0OFdLRjNqZXBHUW96QlEwZE9oUXhNVEg0OWRkZjVkNFRXSjRlUFhyQXg4Y0hSNDhlaFoyZEhRSUNBdURrNUFSalkyUDg5Ny8veGZmZmY4K2RaQjR4WWdUUzA5UHg4ODgvbzJuVHBuQjNkOGRubjMwR29HUU0vSU1IRCtMWFgzOUZRVUVCRWhNVHNYTGxTZ0RBNU1tVEVSNGVqZzRkT2toZFdYVjNkNWQ3eml3Mk5oYnU3dTdsMXZ6MzMzOXpYMXBUVTFPcERxQW5UcHpneGhkVFYxZkhnZ1VMS3YwTVltSmlZR1ptVm01SDR0TGk0K014Wjg0Y0NBUUNPRG82NG9jZmZwQjdSZERRMEJBelpzekFxVk9uY09YS0ZRQWxyUzU5Zlgwc1diSUVGeTVjZ0l1TEM5VFYxVEY5K25SdXV4NDllbURVcUZIWXQyK2YzTStBWVJqbzYrdGp6Wm8xWEFkbGEydHIyTnZiWStiTW1lRHhlTmk5ZXplOHZMencxVmRmd2NIQlFlWXpWbGRYeDRZTkc5Q3laVXZ1NTBjK3ZnWjkzYmcycHBxcmF5ekw0dUhEaHhXMjdONitmUXQxZFhXNXJSNnhXTXdkcnI1OSt4Wk5temFGUUNBQXk3SjQrL1l0ZDNpVmxKUUVVMU5UdVRNQjVlYm00dVhMbDl4SmFyRllqQXNYTHFCWHIxNW8yN1l0OHZQejhmcjFhKzZMWGJwbGxwdWJ5eDEyYVd0ckt6VFRrS2VuSjNSMWRURjY5T2hLMXdWS3d1K3p6ejZyY0J5M3lraW1kRk5UVTZ2MXNkZUtpNHVSa3BKU3BhdXJkYVV4VHpYWG9OOXdRd3d6UWo2bXhoeG1kQUdBRUtJU0tNd0lJU3FCd293UW9oSW96QWdoS29IQ3JKR3JMMVBkTFZteVJHWTJLSW1NakF6TW5qMGJjWEZ4TlhvTm9PU2V5eVZMbHVEaHc0YzEzaGVwWDZpZldTTVVHUm1KUTRjT1llZk9uZHhVZHl0V3JPQ211ak16TThPS0ZTdTRxZTRxNmtzbWI2cTcwamZFVjZUMFZlalEwRkJ1bUduSk1EMmw4WGc4QkFZR3lrdzZvcVdseFhVUEtUdkNSK2ZPbmJrT3NFQkpyLysxYTlmaXdZTUgwTlhWeGZMbHl4V3FrMlZadUxtNW9WV3JWcGd4WTRaQzI1QzZSMkhXQ05XbnFlN2tHVHAwYUxuUFNTWnNrZGkwYVpQVWU1RGNYTDl1M1RwdTBFa0paMmRucEtTa1lQbnk1ZGk4ZVRPNmRldUdVYU5HVmZwZUdJYkJ5SkVqTVdYS0ZIVG8wRUhxOVVqOVFXSFdDTlducWU1eWMzTzVUc0E1T1RuY3pPR2JObTBDd3pBUUNBU3d0TFFFVUhMemQwWkdCcnAxNndaQS9saHJCZ1lHYU5ldUhlN2R1eWMxMytiKy9mc1JHQmlJRFJzMllOaXdZUkNMeFZpL2ZqMUVJcEZDNC9WMzZkSUZFeWRPeE9iTm16Rnc0RUFhZExFZW9qQnJoT3JUVkhjelpzekEvZnYzQVpRTTYvM1ZWMTloNHNTSmFOV3FGUllzV0lBQkF3YkF6TXdNUEI0UDRlSGhDQThQNTRZcVdyNThPYnAzN3k2ei84aklTQUFsZzE2eUxJc2RPM2JnOE9IRCtPV1hYekJzMkRDdVhwRklCQ2NuSjBSSFI4UFIwYkhTKzB5blQ1K09FeWRPNFBqeDQzUzRXUTlSbU5VQ0N3c0w5T3paRTY2dXJuQnpjOFAxNjljaEVvblFzMmRQbEwxMkF3QUFJQUJKUkVGVUxGeTRrQnQ5UWVMOCtmTUlDQWhBWW1JaTh2UHpZV1JrQkRzN08yN0FSWW5zN0d4NGVIamcwcVZMZVAvK1BUcDI3SWlGQ3hmQ3c4TURzYkd4TW5jK2lNVmkrUHI2SWpBd0VHbHBhZERTMG9LVmxSWG16WnNuTlhSUGZacnFicytlUFNncUtzTFFvVVBoNmVrSk16TXphR2xwWWZmdTNSQ0pSQWdORFVWb2FDaDBkSFN3Wjg4ZU9EazVTYzFRVmZhd0V5Z1ozYVJmdjM0b0xDekVnZ1VMY09QR0RheGN1UkxmZi8rOTFIcTJ0clpvMzc0OTFxeFpnL0R3Y015ZVBSc1RKMDRzdDFhQlFBQnJhMnVjUG4yYXdxd2VvakNySlhsNWVaZzFheFpNVFUxaFoyZUhsSlFVQkFjSFkrYk1tVGh5NUFnM01ZWklKTUxLbFN0aGFXa0pXMXRic0N5TGdJQUFyRjY5R20zYXRPRU9xUW9MQ3pGbnpod2tKQ1RBeXNvSzV1Ym1TRTFOeFpJbFM3aFJNVXBqV1JaTGx5NUZhR2dvYkd4c01IcjBhRHg3OWd4QlFVR0lpWW1CcjY4dk4zcEVmWnJxcnZSb3JBS0JBRnBhV2toSlNZR3ZyeS9HalJ2SERhVVRHeHNMTXpNem1KcWFZdEdpUmR5MGZ2S0dZUW9QRDhmMDZkTng4ZUpGUkVWRndkVFVGQnMzYml4M0NzRGc0R0E0T3p2TERDY2t6OENCQS9IMzMzL2o2ZE9uMVRxWFNENGVDck5hY3YvK2ZTeGF0RWhxNU5sZXZYcGh6Wm8xOFBUMHhKbzFhd0NVREhEbzZlbkpuWmNDU3VabS9PbW5uM0RtekJrdXpJNGZQNDZFaEFUODlOTlBtRHQzTHJkdS8vNzlzV3paTXBuWER3d014T1hMbDdGNjlXcXBHN3JOemMyeGF0VXFuRDU5R2hNbVRLaVhVOTJWSHVBeVB6OGZLMWFzZ0xXMU5ZeU1qUEQ5OTkranFLZ0lPM2Z1QkFCTW1qUUpwMDZkUW5wNk9oWXRXaVQzUnZjQkF3YmcxS2xUT0hMa0NQcjM3NDhtVFpvZ096c2JRTW13NGt1WExvVzd1enZhdFdzSEFHamZ2ajEyN05paFVQY1N5U2dZaVltSkZHYjFESVZaTFduVnFoVW1UWm9rdFd6NDhPSFl2bjA3TitNNVVCSm1wWU1zSnllSEc1VkNNb2NqVURJTWo0YUdodFR3TlVESmtOeEdSa1pJU1VtUldoNFFFQUE5UFQzMDZkTkg2c1MrWklhb3FLZ29USmd3b1Y1T2RTZHBYVzNldkJrc3k2Smp4NDRRQ0FUY2tPTDkrdldEdWJrNUFHRDA2Tkh3OC9PRGpvNU91ZU9qelo4L0h5Tkhqc1RaczJlNVEzZkphQ0tTRVQ4TURBeGtoaVJTWkhRTlNRQktac1VpOVFlRldTMHhORFNVK1RJd0RJUDI3ZHZqM3IxN1VzdlBuVHVIb0tBZ0pDVWxjYTBXUUhyMDA4ZVBIOFBFeEVUdUlXV3JWcTFrd2l3NU9Sa0ZCUVhjak50bFNWNm52azExZCtYS0ZhNi9WOHVXTGZIenp6L0QwTkFRTzNmdWhLT2pJN3AwNllJTEZ5NUlUVC9YdFd0WFBIcjBDTStmUDVkN3hWUWdFT0RMTDcvRW1UTm5NR2pRSUtuWjJ5Vi9NTkxTMHFSRy9nVmtaNFdTUjNLb0xybnFTdW9QQ3JOYVV0NlVZbmw1ZVZLSFFsNWVYbkIzZDhlUUlVT3diTmt5R0JzYnc5RFFFRlpXVmxMYkZSUVVRRjFkWGU0KzVSME9zU3dMSXlPamNqdTRTczVOMWJlcDd0emQzYm5Xa3IyOVBRd05EWkdRa0lBVEowNUFSMGNIcnE2dTBOSFJrWHJQNnVycWNIRnh3WXdaTStEczdDelYwcFg0N0xQUGNPUEdEZmo1K2NtZHZLWDBvWHZaOTEwUnlhR3pJdU80a2JwRllWWkxNakl5WkpibDVPUWdKU1ZGYWpMZ28wZVBRbDlmSDY2dXJseExyblRyVEVKWFZ4ZXBxYWtvTGk2V09xY2tGb3U1UThQUzJyZHZqOHpNVEF3ZVBMakN3Nlg2TnRYZHdvVUxZVzV1em9WNVdGZ1lIQjBkb2E2dWpxMWJ0MEpMUzB0bWNwTGk0bUxNbmowYmQrN2NnYXVySzd5OXZXVmVpOC9ubzZpb0NETm56c1NrU1pPNEZtNUNRZ0ttVEptQ3dNQkFHQm9hZ21YWktzMXQrZWJOR3dBb2Q0NEJvandVWnJVa05UVVZJU0VoVXBOMjdOKy9INFdGaFZ6ZkpxQ2t1MFhUcGsybHRpMTl5NDFFLy83OUVSZ1lDRDgvUDZrVzBmSGp4NlVPbXlTc3JhMXg4T0JCSERseVJHYjZ1NmRQbjBKZlh4OGFHaHIxYnFxNzB0UHdBU1V0M0NGRGhzREt5a3FoMlp6S3puNSs1c3dadEc3ZEduNStmdHhvdnV2V3JRTWdPNVhlL3YzN2NmLytmV3pZc0VIaGxwYWtUNXlabVpsQzY1TzZRMkZXUy9UMDlMQisvWHFFaDRmRHlNZ0lzYkd4dUhMbENycDM3eTdWdzl6UzBoSmhZV0dZTjI4ZUxDMHRrWmlZS0RlY1pzNmNpWkNRRUxpNXVTRStQaDZmZlBJSkVoSVNFQjhmajQ0ZE8rTFJvMGRTNjl2WjJTRWtKQVRidG0xRFJFUUVoRUloeEdJeDR1UGpFUllXaGt1WExuRmZXTWxVZCs3dTdoZytmRGhHamh5SjRPQmdoYWE2azNkSUp5R1o2bTcxNnRVNGUvWXNOOVZkV1JXZFBCODRjQ0JYZzZHaElicDI3UXFHWVhEKy9IbXNXTEVDVVZGUnlNaklBSi9QbHp2SmJrcEtDbzRkT3dZVEV4TXNYYm9VdDI3ZHdzV0xGNlU2K0VwWVdWbkIxOWNYRGc0TzJMWnRtMEx6Y3Q2OGVSUGEydHJvMHFWTHBldVN1a1dqWnRTU2R1M2E0ZmZmZjhlREJ3K3daODhleE1mSFk4S0VDZGk5ZTdmVUdQcHIxcXlCalkwTjR1TGk0T1hsQlhWMWRiaTZ1c3JzVDE5ZkgvdjM3MGUvZnYwUUVoSUNUMDlQaU1WaS9QSEhIOXp0UktWcGFmMS9lM2NlRmxXOS93SDhmV2JZWTNORlFwYUNydDcwSWc2b3FUK05uZ2pycXJucmZRSzMzQ3ZwV3Rjc1RjMm9MTk5jaWF3a1M5SzY1aFZFSWUvVkswSjBCUjFRQ2MyRVFwTXQyV1VKQnViOC9qQW1pVzFZNU15Y2ViK2VwMGZtbk8rYytaeEIzMzNQOGoxZk8zenl5U2VZTldzV3NyS3lFQjRlanM4Kyt3eTNidDNDMnJWcm01ekRNdVNwN2tSUlJIaDRPT2JNbVlPalI0ODJXWC80OEdITW1UT255VEFyNFBaVjFNVEVST3pidHcvT3pzNTQvZlhYNGVmbmgwY2ZmYlJKMjRiWnN6SXlNdkRzczgraXNyS3kxYm8wR2cxT25EaUJ3TURBRnVkTEplbXdaOWFGaGd3WjB1aHFZSE42OXV6WjdNemh6WjE4OXZUMDFOMWYxVUNqMFNBN083dlpIbytqb3lOZWV1a2x2UFRTU3kxK2ZsMWRuVUZOZFZkU1VxSTdaMmh1Ym82eXNqSzg5dHByT0hmdUhEWnUzS2c3ejFaWVdLZzd0N2Rnd1FMWTJkbGg0Y0tGMkxGalI0c3pJTzNhdFF2RnhjWFl1WE1uZnZqaEI5aloyZW1HT2pXRSs2QkJnN0J0Mnphc1hyMGFWNjllMWQwQzBwem82R2lVbFpVaEtDaW94VFlrSFlhWmdhcXFxb0tWbFZXVGsva1JFUkdvckt4RVFFQkFoN1liRlJWbFVGUGRiZHk0RVNkUG5zUUREendBWjJkblZGUlV3TkhSRVo5Ly9qbmMzTndRRWhLQ2I3LzlGcUlvTnJxQU1IUG1UUFRvMGFQVkcxMWZlT0VGVEpvMENXNXVidkQzOTBkRlJRVVVDZ1VtVDU3YzZJa2F2cjYrT0hyMGFJdFhqNEhiTTZYdjNyMGJ3Y0hCY0hOejArT2JwdTVtMURPNEdNcnNUQTFqTXlNaUlycHNtNG1KaWRpNGNTUEdqQmtERnhjWC9QcnJyMGhKU1VGYVdob0dEeDZNano3NnFFTzNCeGphVkhmRnhjV29yS3hzTXFWZGc5emNYSlNXbHNMZTNoNHVMaTZ0WG5tTWlZbkJJNDg4MHV4dElkWFYxYWl2cjRlbHBXV3JvZFVjVVJTeFlzVUtsSldWNGNNUFAyejMrN3VUS2MvT1pOUTdMT2N3S3lnb3dJNGRPNUNXbG9hYk4yL0MwdElTYm01dUNBZ0lRRkJRVUtmbWxDVDVNdVV3NDJGbUY3Z2JZZXJrNU5UaXdHZ2lhb3BYTTRsSUZoaG1SQ1FMRERNaWtnV0dHUkhKQXNPTWlHU0JZVVpFc2lDTFd6T2FtM0tNaUV5TFVmZk1SRkdNbDdvR0lrUERmeGRFbmFCU3FjU0dFUmxFVWpEcW5oa1JVUU9HR1JISkFzT01pR1NCWVVaRXNzQXdJeUpaWUpnUmtTd3d6SWhJRmhobVJDUUxERE1pa2dXR0dSSEpBc09NaUdTQllVWkVzc0F3SXlKWllKZ1JrU3d3ekloSUZoaG1SQ1FMRERNaWtnV0dHUkhKQXNPTWlHU0JZVVpFc3NBd0l5SlpZSmdSa1N3d3pJaElGaGhtUkNRTERETWlrZ1dHR1JISkFzT01pR1NCWVVaRXNzQXdJeUpaWUpnUmtTd0lVaGRBeHNmYjI3dS9tWm5acTM5WXZPUzNQM2ZmdWJDdXJ1Nk5peGN2M3VpZXlzaVVNY3lvM1diTW1LSE16TXpNRVFUQnFiVjJvaWdXZUhsNXVSdzhlTEMrdTJvajA2V1V1Z0F5UHBjdVhSSmRYRnc4QWZpMTBYVGZ5Wk1uajNaSFRVUThaMFlkb3RWcUQrblJUSjgyUkYyQ1lVWWRvbEFvVG91aVdOeEtreUlIQjRmVDNWWVFtVHlHR1hXSVdxM1dDSUlRM1VxVDZQajQrTHB1SzRoTUhzT01Pa3dRaEJZUEl4VUtCUTh4cVZzeHpLakR5c3JLVGdBb2IyWlZlV2xwNmNudXJvZE1HOE9NT2l3ek03TkdGTVhtcmxiR1pHWm0xblI3UVdUU0dHYlVLUzBjYXZJUWs3b2R3NHc2UlJDRXJ3RlUzYkdvU2hDRTQxTFZRNmFMWVVhZG9sYXJxd0RFTmJ3V0JDSDJ0MlZFM1lwaFJwMG1pcUx1c0ZMUG0ybUp1aHpEakRyTndzTGlXTVBQTmpZMngxcHJTMFJrMEZRcVZZeEtwVG9pZFIxa3VzeWtMb0JrNDVBZ0NLTFVSWkRwNGlPQXV0SFFvVU9UQlVFWUxuVWQxRDZpS01hbnBhVTlJblVkMURxZU0rdEdERExqSkFpQ3Y5UTFVTnQ0bUNrQnRWb3RkUW1rSjE5Zlg2bExJRDJ4WjBaRXNzQXdJeUpaWUpnUmtTd3d6SWhJRmhobVJDUUxERE1pa2dXR0dSSEpBc09NaUdTQllVWkVzc0F3SXlKWllKZ1JrU3d3ekloSUZoaG1SQ1FMRERPWktDa3BRV2hvS0xSYUxRQkFvOUhvMWxWWFYyUEZpaFc0Y3VWS2krL1B6OC9IcEVtVGRPODNKRmV2WGtWWVdCanE2dXFrTG9VTUdCOEJaTVJTVWxMdzZhZWZZdWZPbmFpb3FFQlVWQlJXcjE0TnJWYUxwVXVYd3RQVEU2dFhyMFpHUmdZU0VoTHcvUFBQdDdndGpVYURHemR1UUJSdlB5ejI1NTkveHVUSmsvV3FRNjFXSXprNUdjODg4MHlIOStYRkYxL0VVMDg5MWV5NmE5ZXVJVEl5RWprNU9YanJyYmM2L0Jra2J3d3pJK2JsNVlVZmZ2Z0JFUkVSR0RkdW5HNzU3dDI3OGYzMzN5TWtKQVFBY1Bic1dUZzZPc0xkM2IzZG54RWVIbzYrZmZzMnV5NG5KMGYzR1EyMmJOa0NEdzhQbEplWFF4QUUyTm5adGZrWjA2Wk5hM1Y5UUVBQUxDd3M4TUlMTDhESHh3Y3paODdVZndmSVpERE1qRmpQbmoyeGF0VXE1T2JtNnBacE5CcGtabVppMjdadEdESmtDQURneElrVEdEaHdJSzVkdTliby9kYlcxckN4c1VGUlVSSHk4L01CQU5uWjJWQXFsVkFxbFFDQS92Mzc0OTU3NzlXN0ptZG5aM2g0ZUdES2xDa1lNV0lFWG43NTVjN3VKZ0JnN05peENBb0t3czZkTytIdjc5OWl3SkxwWXBnWnNUdWZncnA5KzNZQXdPalJvd0VBOGZIeEdEbHlKQll1WElqczdHeGtaMmMzNlFFTkh6NGMvdjcrMkxScGsyNVpRNjhuS2lvS0FIRGp4ZzNVMXRZMisvazVPVG02bjMxOGZCQVZGWVYrL2ZxaHFxb0tQLy84TStiUG42L1hma1JGUmFGSGp4NXR0aHMvZmp3aUl5T3hhOWN1dlA3NjYzcHRtMHdIdzh5SUhUcDBlNzdkb3FJaXZQTEtLeWdxS3NLT0hUdmc0dUlDNEhiUDY4MDMzNFFnQ0VoS1NvS2xwU1VBWVBIaXhYQjFkY1hhdFdzQkFMTm16ZEtkSTB0SlNZRlNxY1RQUC84TUFGaTJiSmxldFZoYVdzTFYxUlVBa0o2ZURsRVVzV0hEQm16WXNLSE45Nzd6empzSUNBaG9zMTF5Y2pJQUlDNHVEdlBtemNQOTk5K3ZWMjFrR2hobVJzekR3d09abVpuWXNHRURYRnhjVUZSVWhEVnIxdURoaHgvR0s2KzhncFNVRkNRbEpRRUFTa3RMNGVUa0JBQW9LQ2pBeUpFajlmcU1tSmdZM1dGbVVWRVJBZ01ERVI4ZkR6czdPMmkxV3BTVWxEUjV6K1hMbDJGcGFZbjkrL2ZyOVJuNkhqS2VPSEVDUTRZTVFXRmhJZmJzMllNMzMzeFRyL2VSYVdDWUdTbFJGUEhWVjE5aDY5YXQ4UGYzeDZKRml6QjkrblM4Kys2N2VPbWxsL0Q5OTk5ajRNQ0JHRGh3SUhKemMzSDE2bFU0T1RtaHFxb0t1Ym01clY0TXVQT3c4czdEek5MU1VnREE5ZXZYY2M4OTkramEzTHAxQzY2dXJycnpiTjkvL3owOFBEemc0ZUhSWmZ2NzQ0OC80cnZ2dnNQTEw3OE1yVmFMelpzM1krblNwYnJlSUJIRHpFZ2RQWG9VbXpadHdwSWxTN0Jnd1FMY3VIRURBS0JTcWZESko1OWczYnAxbUQ5L1BwUktKZDU0NHcya3BxYmkvLzd2LzVDUmtRR3RWZ3R2Yis5RzIvdmxsMThBQVBQbnowZmZ2bjExdDFrMGQ1ZzVaODZjSnN0aVkyTjFQYjhyVjY3QXlja0oyZG5aZXUrUG01c2JGSXFXYjN1TWpJeUV0YlUxSG4vOGNaaWJtK09qano3Q2h4OStpTkRRVUwwL2crU05ZV2FrSms2Y0NCOGZIN2k2dXVMTW1UUFl0R2tUVHA4K0RhVlNDUThQRDN6MjJXZTZ0c09HRFVOTVRBeENRa0lRSHg4UGQzZDM5TzdkR3dEdzFWZGZJU0lpQWdVRkJRQ0FvVU9ISWlBZ0FOWFYxUUNBVTZkT3dkN2VIa0RUdzh5V2xKU1VJQ3NyQzk5Kys2M2UrNU9Ra05Db3QzZW5uSndjSER0MkROT21UZE45N3R5NWM3RjkrM1lFQlFWaDRNQ0JlbjhPeVJmRHpFanQzNzhmVzdac2FiVHM0WWNmYnZTNllYN09nSUFBaEllSDQ4U0pFNGlOamNYZi92WTNYUnRyYTJ0TW56NGQ5OTEzSC83eGozOGdKQ1FFU3FVUzhmSHhNRE16ZzYydGJidHIrODkvL3FOMzI3MTc5MkxYcmwyd3RyWnVzYzA3Nzd3RE16TXpQUDMwMDdwbHMyYk53b0VEQi9EV1cyOWg3OTY5cmZicXlEUXd6SXpVaEFrVE1HclVLT3pmdng5bnpwekJ0bTNiZFArZzMzLy8vVWFIZUI0ZUh2RHo4OU5kdmJ6enp2N3g0OGNEZ083cVpZT3NyQ3k0dUxoZzJMQmhUVDdiMzk5ZjkzUGZ2bjBSRnhmWDRmMm9yS3pFUGZmYzAySVlSVVZGSVNrcENTRWhJYnJlSkFEZFRiU3JWcTFDUkVRRUZpNWMyT0VhU0I0WVprYkszdDRldGJXMU9IYnNHTWFNR1lNK2ZmckF6czRPNTg2ZHc2bFRwN0J0MjdaRzdhZE1tWUp6NTg1aDNMaHh1bk5iclVsTFM4T0REejZJYTlldU5icmQ0MDRYTDE1RWVIZzRnTnVIc3UwZDE2bFdxM0hyMWkwNE9EZzB1ejQ5UFIyYk5tMkN0N2MzZ29PRG02d1BDQWlBdjc4L2R1L2VqUWNmZkJDalJvMXExK2VUdkRETWpGanYzcjJ4WThjT2hJV0ZZZno0OFpnNGNTSmlZbUl3Wjg0YzNjMnpBRkJZV0lqMzMzOGZDb1VDcDA2ZHdvVUxGM1NqQTVwVFVsS0NzMmZQWXQyNmRZaUxpNE9MaTB1elZ5WWJ6ck1CdDgrOU5ZenJiSS9TMGxJNE9qbzJXWDdseWhXRWhJVEExdFlXYjcvOXR1NUs2Uit0WGJzV1FVRkJXTFZxRmJadTNRby9QNzkyMTBEeXdCTU5SczdYMXhkaFlXRVlOR2dRdnZqaUMxUlZWYUd5c2xKM2QzNU9UZzRXTFZxRWtwSVNmUHp4eDNCMWRjWHk1Y3R4OXV6WkZyZTVmLzkrV0ZwYTRwRkhIdEc3RG5kM2Q5M3RHUHIrQndBLy9mUVQrdlRwMDJoYkNRa0p1c1BHc0xDd1ZudVNqbzZPZU8rOTl5QUlBcDU3N2psRVJrYWl2cjVlNzdwSlB0Z3pNMUoxZFhWSVQwL1huZFMzdHJiR2xpMWJVRlJVaEk4Ly9oaWxwYVdZTUdFQzFxMWJoOXJhV216ZnZoMURoZ3pCenAwN3NXalJJano3N0xOWXVIQWh4bzBiaDd5OFBLU25wOFBLeWdwWldWbUlqSXpFM0xsellXTmpBNkQxZ2VENjN2QjY0Y0lGSkNjbnc5SFJFWmFXbGhBRUFjbkp5Y2pNek1TVUtWTjA3Yjc0NGd1OCsrNjc2Tk9uRDNidDJnVXZMNjgydHoxZ3dBRHMyclVMenovL1BMWnUzWXFhbWhvc1dMQkFyN3BJUGhobVJpb3FLZ29iTjI2RXU3czdGaTllaktsVHArcUdLMDJZTUFFM2I5N0VNODg4QXlzcks0U0ZoZUhQZi80ekFNREp5UWw3OSs3RnlwVXJVVk5UZzh1WEwyUE5talVBZ0tDZ0lDUWxKYUYvLy82TnJoeUdoWVUxZTg3c3dvVUxDQXNMMDZ2ZTZ1cHE3Tm16cDlFenlXeHNiREJqeGd4TW56NWR0eXd3TUJEbno1L0h5cFVyMGF0WEw3Mi9EMjl2YjBSR1J1TEFnUU9ZTjIrZTN1OGorUkNrTHNDVXFGUXFFZmo5bG9uT0VFVVJXVmxacmZaY2lvcUtZRzV1cnJ0UDdFNWFyVlozT0ZaVVZBUXJLeXM0T2pwQ0ZFVVVGUlhwcmh4ZXVYSUY5OTEzSHl3c0xKcHNvNnFxQ3ZuNStlMGFJNm5WYWxGWFZ3ZXRWcXZyb1JteWhzSDhxYW1waGwwb3NXZG1yQVJCYVBNUXJMV2VqVUtoME4wTzBhOWZ2MGJidmZNV2lBRURCclM0RFJzYm0zWVA5bFlvRk0wR0kxRm44UUlBRWNrQ3c0eUlaSUZoUmtTeXdEQWpJbGxnbUJHUkxERE1URnh4Y1RGV3JseUowYU5ITnhwQTd1dnIyK2hlczY1MnQ3ZFBwb2UzWnBpNDExNTdEVWxKU1pnOGViSmVBOUNKREJYRHpNU2xwS1RnL3Z2djF6MGVpTWhZOFREVHhHazBHcjBtNmlVeWRPeVptYWc3NTl5OGNPR0M3blZyUTYyT0h6K093NGNQNC9MbHkvajExMS9oNXVhR2VmUG02Ujd3Q053ZXJ2VFBmLzRUMGRIUnlNN09ocG1aR1R3OVBiRjI3VnA0ZW5vMjJXWk9UZzdlZWVjZHBLYW13c0xDQWs4ODhRUldyRmdCTXpQKzFhVDI0ZDhZRS9YaWl5OENBTFpzMlFJWEY1ZEdqOUp1VG0xdExkYXNXWVBodzRjak9EZ1lvaWppOE9IRFdMZHVIZnIwNllQaHc0Y0RBRFp0Mm9TREJ3L2lvWWNld3JoeDQxQmRYWTNVMUZUazVlVTFDYk9LaWdvOCsreXpHRGx5Skx5OXZYSGt5QkY4OGNVWGNIUjB4S0pGaSs3T2poTlI1NmxVS2xHbFVvbUdSS1ZTaWZQbnoyOXplVjFkblhqKy9QbEdiYzZmUHkrcVZDcHgzYnAxdW1XalJvMFNwMDJiMW1SNzlmWDFUYmF2VXFuRTQ4ZVA2NWJkdUhGRDlQUHpFNmRPbmRyaC9lbHFEWFZLL1hlSDJzWnpacVFYcFZMWjZPbTBsWldWdWtQQnZMdzgzWEpIUjBjVUZCUWdJeU9qMGZ1YmU4Wi8zNzU5RVJnWXFIdnQ0dUlDZDNkMzNZTWxpZHFEaDVta3Q2Ky8vaHBIamh6QmxTdFhkQk1DQTJqMGpMTFZxMWRqOWVyVm1ETm5Edno4L0RCbHloUTg5dGhqelQ3MjJ0blp1Y2t5ZTN0N2FEU2F1N01ESkd2c21aRmVJaUlpc0diTkdsaFpXV0hWcWxYWXYzOC9FaE1UbTdRYlBYbzBZbUppOFBlLy94MDNiOTdFbWpWck1IUG1UUGEyNks1am1KRmVEaHc0QUdkbloyemV2Qm1CZ1lFWU1HQUFhbXRybTIxcmIyK1AyYk5uNDlDaFExaTVjaVd5czdOMXN6Z1IzUzBNTTlKTFJVVkZrNmZDSGpod29FbTd3c0pDM2MrQ0lPaHUyeWdwS2JtN0JaTEo0emt6MHN2dzRjUHh6VGZmNExubm5zUHc0Y054K2ZMbFpnTnEwcVJKZVBqaGgvR25QLzBKV3EwV3AwNmRBbkI3WGdLaXU0azlNOUxMK3ZYckVSQVFnUFQwZEVSRVJNRGMzQnliTjI5dTB1N3h4eC9IK2ZQbkVSWVdocjE3OStwbWpYcmlpU2NrcUpwTUNTZHA2RVpkT2FFSmRROU9hR0k4MkRNaklsbGdtQkdSTERETWlFZ1dHR1pFSkFzTU15S1NCWVlaRWNrQ3c0eUlaSUZoUmtTeXdEQWpJbGxnbUJHUkxERE1pRWdXR0daRUpBc01NeUtTQlQ3UFRBSjN6bGxKUkYyRFBiTnVKSXBpdk5RMVVQdUpvcGdpZFExRTFFMDR2eVJKalQweklwSUZoaGtSeVFMRGpJaGtnV0ZHUkxMQU1DTWlXV0NZRVpFc01NeUlTQllZWmtRa0N3d3pJcElGaGhrUnlRTERqSWhrZ1dGR1JMTEFNQ01pV1dDWUVaRXNNTXlJU0JZWVprUWtDd3d6SXBJRmhoa1J5UUxEakloa2dXRkdSTExBTUNNaVdXQ1lFWkVzTU15SVNCWVlaa1FrQ3d3eklwSUZoaGtSeVFMRGpJaGtnV0ZHUkxMQU1DTWlXV0NZRVpFc01NeUlTQllZWmtRa0N3d3pJcElGaGhrUnlRTERqSWhrUVpDNkFESSszdDdlL2MzTXpGNzl3K0lsdi8yNSs4NkZkWFYxYjF5OGVQRkc5MVJHcG94aFJ1MDJZOFlNWldabVpvNGdDRTZ0dFJORnNjREx5OHZsNE1HRDlkMVZHNWt1cGRRRmtQRzVkT21TNk9MaTRnbkFyNDJtKzA2ZVBIbTBPMm9pNGprejZoQ3RWbnRJajJiNnRDSHFFZ3d6NmhDRlFuRmFGTVhpVnBvVU9UZzRuTzYyZ3Nqa01jeW9ROVJxdFVZUWhPaFdta1RIeDhmWGRWdEJaUElZWnRSaGdpQzBlQmlwVUNoNGlFbmRpbUZHSFZaV1ZuWUNRSGt6cThwTFMwdFBkbmM5Wk5vWVp0UmhtWm1aTmFJb05uZTFNaVl6TTdPbTJ3c2lrOFl3bzA1cDRWQ1RoNWpVN1JobTFDbUNJSHdOb09xT1JWV0NJQnlYcWg0eVhRd3o2aFMxV2wwRklLN2h0U0FJc2I4dEkrcFdERFBxTkZFVWRZZVZldDVNUzlUbEdHYlVhUllXRnNjYWZyYXhzVG5XV2xzaUlvT21VcWxpVkNyVkVhbnJJTk5sSm5VQkpCdUhCRUVRcFM2Q1RCY2ZBV1JrUm93WVlhL1JhS1lCR0l2YlQ2M29CNkFIK0FTVUJ2VUFTZ0RrQXpnSElNSGMzUHhRY25KeWN6ZjNrb3d3ekl6RWlCRWpuR3ByYTljTGdqQVhnSTNVOVJpWktsRVVQN1d3c05pUW5KeGNJSFV4ZEhjd3pJeUFyNi92VTZJbzdnWmdLd2dDSG5yb0lZd2RPeGFEQnc5R3YzNzlZRzl2RHpNem5qRUFnTHE2T3BTWGx5TS9QeC9mZmZjZEVoSVNjT2JNR1lpaUNBQVZnaUFzVWF2Vis2V3VrN29ldzh5d0NTcVZhaDJBMXdCZ3dvUUpXTHAwS1p5ZG5hV3R5c2prNWVYaGd3OCt3TkdqdDBkZUNZS3dYcTFXaHdMZ09UNFpZWmdacUVHREJsbFlXbHJ1QVJCc2FXa3B2djMyMjhMWXNXT2xMc3VvSlNRazRPV1hYeFpyYW1vRUFQdHFhbW9XWm1SazFFcGRGM1VObmpRMlVLNnVycHNCTE83VnF4ZkN3OE1GUDcrMm5sQk5iWEYzZDhlb1VhT0UwNmRQbzdxNmVvaVptWmx0WGw0ZWgxN0pCSHRtQm1qbzBLRlBDb0lRN2Vqb0tPN2J0MCs0OTk1N3BTNUpWbkp6Y3pGNzlteXh0TFJVQVBCa2FtcHFqTlExVWVleFoyWmdoZzBiNWlxSzRuRUExcHMyYlJJR0RSb2tkVW15WTJkbkJ5OHZMeUV1TGc0QUh1L2Z2Ly8rM054YzNycGg1RGljeWNEVTE5ZUhBK2dSSEJ5TTBhTkhTMTJPYkkwZVBScEJRVUVBME9PMzc1eU1IQTh6RFlpUGo4OHdoVUtSNHVibWhpKy8vQklXRmhaU2x5UnJ0YlcxbURWckZxNWZ2dzVSRkllbHBhV2RrN29tNmpqMnpBeUlRcUY0RlFEbXpadkhJT3NHRmhZV21EdDNMb0RmdjNzeVh1eVpHUWdmSHg4ZmhVS1I1dVRraE9qb2FKaWJtMHRka2tuUWFEUjQ4c2tuOGNzdnYwQVVSWiswdExRTFV0ZEVIY09lbVlGUUtCVExBU0E0T0poQjFvM016YzBSSEJ3TUFCQUVJVVRpY3FnVEdHWUd3Ti9mM3d6QUpJVkNnUWtUSmtoZGpzbVpPSEVpRkFvRkFEdzVZOFlNWHVFM1Vnd3pBMUJXVmpZS1FDOGZIeC9ZMjl0TFhZN0pzYmUzeDVBaFF3Q2dkMVpXMWlpcDY2R09ZWmdaQUVFUUpnTUFoeXRKcCtHN2IvaGRrUEZobUJtR2lRRERURW9OMzcwb2lrOUtYQXAxRU1OTVlqNCtQbzRBdkhyMjdBbDNkM2VweTdtcjZ1dnJwUzZoUmU3dTd1alJvd2NBZVBuNitqcElYUSsxSDhOTVlrcWxjakFBM0gvLy9WS1hBZ0E0ZS9Zc1pzNmNpWUtDNXA5aG1KaVlpTWNlZXd6bDVlMGIvVk5RVUlEaHc0ZmovUG56WFZGbWx4TUVRZmM3RUFSaHNNVGxVQWZ3aVg3Uzh3WUFUMDlQcWVzQUFPemJ0dy9XMXRad2NuSnFkbjFOVFEyS2k0dWgxV3FickNzdExXMXh1N2R1M1FJQVZGUlV0TnJPMGRHeG5SVjNIVTlQVDZqVmFvaWk2QTBnU2JKQ3FFTVladEw3QzJBWVBiTkxseTRoS1NrSkgzNzRJWURiaDRWL0RKNktpZ29BUUhGeGNaUER4c0RBd0RZLzQvbm5uMjkxL2YvKzl6L0pSajgwL0E5RnE5WCtSWklDcUZNWVpoSVRSZkVCQUFaeHZpdzhQQnlqUjQrR3I2OHZpb3VMa1orZmo5bXpaemZiZHNhTUdVMlduVHg1c3NWdEZ4WVdZdGFzV2RpK2ZUc0dEMjc1S0U3S1lWeHVibTRBQUVFUUhwQ3NDT293aHBuMEhBRklmbi9aTjk5OGc1U1VGSHo1NVpmUWFyVll1blFwZkgxOUVSOGYzNmpkNmRPbnNYNzllaHc1Y3FSSnpYWjJkaTF1djZhbUJnQmdhMnNyNmFGa2ErN1lIOE1za0ZyRk1KT2VBd0RjYzg4OWtoVlFXVm1KalJzM0lqZzRHTzd1N2poMDZCQnUzTGlCOTk1N3IwbEFXVmxaQWJoZGIzUGhsWjJkalduVHByWDRXUXNXTEdoMitWdHZ2WVZ4NDhaMVlpODY3NDdmQWE5bUdpR0dtZlFrRDdPTWpBenF1QTRIQUFBRy8wbEVRVlRrNStmanM4OCt3OTY5ZXdFQXk1Y3ZSLy8rL1p1Y002dXFxZ0lBbEpXVk5Wcit4OTdXb1VPSEdyMHVLaXJDNHNXTDhlYWJiMkxnd0lHTjFyVVdmdDJKWVdiY0dHYlNrenpNaGc0ZGlnOCsrQUFPRGc3WXRXc1hDZ3NMZGVmS0huMzAwV2JmTTNYcTFFYXYxV3AxbzljZUhoNk5YbHRiV3dNQSt2WHIxMlNkb2JDMXRXMzRrV0ZtaEJobUJITnpjd3diTmd6eDhmRTRlL1lzSWlNam9WVGVIbS9kMmtsOUlrUENNSk5lR1lBK2xaV1ZrbDdKeThuSndZWU5HN0JzMlRKNGVucENxOVdpdkx5OHd5ZnJmWDE5bTEzZTBqa3pROUJ3MndsdS8wN0l5RERNcEtjTHM5K0cwM1E3VVJRUkVoS0Npb29LbkQxN0Z0SFIwY2pOemNWamp6Mkc4ZVBINDVsbm5tbHpHeWtwS1ZBcWxWQXFsWEJ3Y0VCRVJJUnUzZlhyMS9IcXE2K2lJYkJEUTBQaDVlV2xXLy8wMDA4YnhKTjFLeXNyRzM1a21Ca2hocG4weW9CRy81QzZuU0FJc0xXMWhZK1BENXljbkRCaXhBaTR1N3RqNE1DQitQSEhId0VBZS9ic2FiYVhscENRZ08zYnQrdGV1N3E2NHIvLy9hL3U5WlVyVnhBYUdncVZTb1hFeEVSNGUzdGo0OGFOZVAvOTl6Rmd3QUFBYU5SZVNnd3o0OFl3azE0cGdIYVBkZXhxbjM3NmFiUExHOExNMWRVVnZYcjFhckwrMHFWTExXN3o2NisvUm1ob0tBSURBN0YwNlZJa0ppWmkyYkpsaUl1THc5TlBQNDNWcTFkai9QanhYYk1EWGVDTzMwSEw0NjNJWURITUpDWUl3bFZSRkIrOWR1MGFoZzBiSm5VNTBHcTF5TXpNaEZxdFJrRkJBVWFPSE5udWJWUlVWR0RyMXEySWpvN0c0c1dMc1hqeDRrWUQxMTk1NVJYMDd0MGI2OWV2UjFKU0VsYXNXSUUrZmZwMDVXNTB5UFhyMXdFQW9paGVsYmdVNmdDR21mVFNnZDk3UUZMSXljbEJiR3dzTGw2OGlQVDBkTnk2ZFF1MnRyWUlDQWhvMTNaRVVjVHg0OGV4YmRzMmFEUWFiTjY4R2Y3Ky9zMjJYYlJvRVFZTUdJRFEwRkJNblRvVlFVRkJtRGx6Sm5yMjdOa0ZlOVF4V1ZsWkFBQ0ZRcEV1V1JIVVlRd3o2VjBFZnYrSEpJV1NraEw4NjEvL2drcWx3dkxseStIajQ0UDc3cnNQQ29VQ3ljbkpBTm9lUkY1VFU0T2xTNWNpSXlNRC92Nyt1dDVYYThhT0hZdXZ2dm9LMjdadHc1NDllM0R3NEVFY1BueFlzcUZkRGI4RFFSQXVTbElBZFFyRFRHTDE5ZlhmS1JRS1NYdG1nd2NQUmx4Y1hLdHQycm9BWUdscGllblRwMlBac21YdE9qUjFjSERBK3ZYck1XZk9IQlFVRkVnV1pLSW82bjRIb2loK0owa1JSTVpPcFZKZFZhbFVZbloydG1obzZ1cnF4UEx5Y2xHcjFUYTdYcVBSaU9YbDVXMXVwN3E2V2p4MjdKaFlYRnpjMVNWMmlaOSsra2xVcVZTaVNxWGkrVElqeFNmTkdvWVk0SFl2eDlBb2xVclkyZGxCRUpxZkw5ck16S3pWcDJVMHNMS3l3bC8vK2xmSjdxVnJTOE4zTHdqQ0VZbExvUTVpbUJrQVVSU2pBTU1NTTFQUjhOMDMvQzdJK0RETURJQ0RnOE8zQUFyUG56OHYrZjFtcHFpOHZCd1hMbHdBZ0VKUFQ4OXZwYTZIT29aaFpnRGk0K1ByQUJ6UmFyVTRldlNvMU9XWW5KaVltSVk1RFk0Y1BIalFjS2VRb2xZeHpBeUVWcXZkQ1FDUmtaSFFhRFJTbDJNeWFtdHJFUmtaQ1FBUVJYR0h4T1ZRSnpETURNVDUyM093SFNrb0tFQnNiS3pVNVppTTJOaFkvUExMTHhBRUlUb3RMZTJDMVBWUXh6SE1ESWdvaXFFQXNIZnZYdFRXMWtwZGp1elYxdGJxeHFRMmZQZGt2SlJTRjBDL3k4L1B6M1YyZGg1V1ZsYjJwNXFhbWc2Tml5VDliZCsrSGQ5ODh3MEFIRXROVGQwaWRUM1VPZXlaR1JpbFVya01RRWxrWkNTU2tqZ1A3ZDJTbEpTRXp6Ly9IQUJLNnVycWxrcGREM1ZlODNkQ2txUlVLdFZFQUVjY0hSM0ZmZnYyQ2ZmZWU2L1VKY2xLYm00dVpzK2VMWmFXbGdvQW5reE5UWTJSdWlicVBCNW1HcUM4dkx3Zm5KMmRIWC85OWRlUi8vNzN2K0hyNjJzUWo4aVJnMHVYTG1ISmtpVW9LU2tSQUd4TlRVM2RLWFZOMURVWVpnYXFaOCtlcDh6TXpEeXFxNnVIeE1iR2lnODg4SUJnQ0xPZUc3T0VoQVNFaElTSUZSVVZBb0I5TlRVMUlUZHYzdVI5WlRMQncwekRKdmo2K3E0VlJYRURBSXdmUHg3TGxpMkRzN096MUhVWmxieThQSVNIaCtQWXNXTUFBRUVRMXFuVjZqY0FpTkpXUmwySllXWUVmSDE5bnhKRmNUY0FXMEVROE5CREQySE1tREg0eTEvK2duNzkrc0hlM2g1bVpueWFFd0RVMWRXaHZMd2MrZm41U0U5UFIySmlJczZjT1FOUkZBR2dRaENFSldxMWVyL1VkVkxYWTVnWmlSRWpSamhwTkpwMUFPWUJzSkc0SEdOVEJXQ3Z1Ym41NjhuSnlRVnR0aWFqeERBek1pTkdqTERYYURUVEFJd0I0QWVnSDRDZTRQblBCdlVBaWdIa0F6Z0hJTkhjM1B4UWNuSXlSL0FURVJFUkVSRVJFUkVSRVJFUkVSRVJFUkVSRVJFUkVSRVJFUkVSRVJFUkVSRVJFUkVSRVJFUkVSRVJFUkVSRVJFUkVSRVJFUkVSRVJFUkVSRVJFUkVSRVJFUkVSRVJFUkVSRVJFUkVSRVJFUkVSRVJFUkVSRVJFUkVSRVJFUkVSRVJFUkVSRVJFUkVSRVJFUkVSRVJFUkVSRVJFUkVSRVJFUkVSRVJFUkVSRVJFUkVSRVJFUkVSRVJFUkVSRVJFUkVSVWZmN2YrV05YVzNwT2VqRkFBQUFBRWxGVGtTdVFtQ0MiLAogICAiVHlwZSIgOiAiZmxvdyIKfQo="/>
    </extobj>
    <extobj name="ECB019B1-382A-4266-B25C-5B523AA43C14-5">
      <extobjdata type="ECB019B1-382A-4266-B25C-5B523AA43C14" data="ewogICAiRmlsZUlkIiA6ICI3MDYxMzM1MzA1NyIsCiAgICJHcm91cElkIiA6ICI1MjY0OTEyNTIiLAogICAiSW1hZ2UiIDogImlWQk9SdzBLR2dvQUFBQU5TVWhFVWdBQUJFY0FBQVlLQ0FZQUFBQTFmd1VWQUFBQUNYQklXWE1BQUFzVEFBQUxFd0VBbXB3WUFBQWdBRWxFUVZSNG5PemRlWnlONWYvSDhmZVpHZE1zWm16RFdNSWdoR3huV3Fnd2xiUVJwWTJFUklWczMrcFh5RksyTDFuekpVUlVxSzlsU0xKVkttdlVJVXRLRkVaamFReGpWc2JNdVg5L3pQZWM1amhuWnM2TUdXZVcxL1B4OE9qYzEzMWQ5LzI1Yi9QUTQzem0rbHlY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VN5WlBCd0FBS0Y2YU5tM2F5TnZidTdla3V5VFZrbFJPa3Jkbm95cHc2Wkl1U0RvbWFadGhHUFAzN3QxN3lNTXhBUUFBd0Uwa1J3QUErYUo1OCtZdFRTYlRVRWtkUEIxTElmR0ZZUmdUOXU3ZHU5UFRnUUFBQUNCN0pFY0FBTmZLRkI0ZS9xWmhHT01sS1Nnb1NFODg4WVR1dlBOT2hZV0ZLVGc0V0Q0K1BwNk9zVUNscGFVcFBqNWV4NDhmMTQ0ZE83Uml4UW9sSkNSSWtrd20wMUNMeFRKUmt1SFpLQUVBQUpBVmtpTUFnRHdMRHc4dlpSakdIRW05U3BVcVpiejg4c3VtSjU5OFVvR0JnWjRPemFPU2twSzBmUGx5elpreng3aHk1WXJKWkRJdGtOVFhZckZjOFhSc0FBQUFjRmJjYThBQkFBV29TcFVxY3lUMUxsKyt2R2JQbm0xcTE2NmRmSDE5UFIyV3gvbjYrcXBaczJacTBhS0ZhY3VXTFVwSlNURkxxbno2OU9rdlBCMGJBQUFBbkRGekJBQ1FKODJiTis5aU1wbVdob2FHYXY3OCthcGF0YXFuUXlxVVRwMDZwZDY5ZSt2czJiTXlES1BMM3IxN1AvTjBUQUFBQUhCRWNnUUFrR3Rtcy9rbWs4bjBzOGxrQ3B3M2I1NmFOMi91NlpBS3RUMTc5dWlsbDE2UzFXcE5OSmxNelN3V3l4K2VqZ2tBQUFELzhQSjBBQUNBSW1tY1lSaUJ2WHIxSWpIaUJyUFpyRjY5ZWtsU2FjTXd4bms2SGdBQUFEaGk1Z2dBSUZlYU4yL2UwR1F5SGF4VXFaTHA4ODgvWjQwUk42V21wdXJSUng5VlRFeU1ZUmpHTFh2MzdqM2s2WmdBQUFDUWdaa2pBSUJjOGZMeWVrdVM2ZGxubnlVeGtndSt2cjdxMXEyYmxQR0xpZUVlRGdjQUFBQ1pNSE1FQU9DMjVzMmJWelNaVEdlQ2dvSzgxcTFicDRDQUFFK0hWS1FrSnlmcjRZY2ZWa0pDZ3RWa01vVmFMSlp6bm80SkFBQUF6QndCQU9TQ3lXUnFMOG5ydnZ2dUl6R1NCd0VCQWJyMzNuc2x5Y3N3alBhZWpnY0FBQUFaU0k0QUFITGpNVWxxMWFxVnArTW9zbHEzYm0zNytKZ240d0FBQU1BL1NJNEFBTndTSGg0ZUlPbCtYMTlmM1hISEhaNE9wOGk2L2ZiYlZhcFVLVWxxOTc5M0NnQUFBQThqT1FJQWNJdGhHRTBrK2QxeXl5M3k5L2YzZERodU9YbnlwQVlOR3FRVEowNjRQTDlqeHc0TkhEaFEwZEhSMXkybWdJQUFOVzdjV0pMOEpEVytiamNHQUFCQWxudzhIUUFBb01ob0xFbDE2dFFwMEp0czNicFZzYkd4ZVI3ZnFWTW4rK2MvLy94VDI3WnQwOUNoUTEzMi9lU1RUM1QyN0ZsVnJsdzV6L2ZMaTlxMWEydlBuajFTeGp2ZGRWMXZEZ0FBQUNja1J3QUE3bW9pWlh5eEwwZ0xGeTdVdm4zNzhqdytjM0xrNU1tVDh2ZjNWMmhvcUZPL2d3Y1BhdmZ1M1pveVpZcTh2YjJWbEpTa24zLytXWGZkZFZlZTcrMnVUQW1tSmdWK013QUFBT1NJNUFnQXdGMk5wSUpQam56NDRZY094K0hoNFhyMTFWZlZ0V3RYcDc3aDRlRWFQSGl3bm52dU9ZZjJsSlFVcGFXbDZjOC8vMVNOR2pXVW1KaG9QeGNVRkNSSmV2Lzk5M1g3N2JjcklpSkNrdlRqanovcS8vN3YvN1JzMlRLRmhZWGw3ME5keGZZT0RjTzRwVUJ2QkFBQUFMZVFIQUVBdUt1aUpGV29VTUhUY2VUb3JiZmUwbmZmZldjL3RpVkFKTWxpc1dqbnpwMzY2YWVmOU5sbm56bjBhZGFzbVdiTW1LRnAwNllWYUh6bHk1ZTNmUXdwMEJzQkFBREFMU3pJQ2dCd1Z4bEpDZ3dNOUhRY09SbzllclEyYnR3b1gxOWZEUm8wU0pzMmJkS2dRWVBrNysrdnBLUWtUWnc0VWM4OTk1eHExS2loaXhjdktqbzZXb2NQSDFicjFxMjFaY3NXL2Z6enp3VWFYNlozV0taQWJ3UUFBQUMzTUhNRUFPQ3VzcEpVdW5ScFQ4ZVJvNkNnSU1YSHh5czFOVlZObXpaVmhRb1ZsSnFhcWtxVkttblVxRkU2ZWZLa2xpeFpvb1VMRnpxTTgvYjJscSt2citiTm02ZlpzMmNYV0h5WjNtSFpBcnNKQUFBQTNFWnlCQURncmtCSjh2UHpLN0FiSkNVbDZhKy8vbkpxLy92dnYzWDQ4R0dYWTJKaVlwek8xYTlmWDRjUEg1YVhsNWZxMWFzblNUcDE2cFJ1dlBGR1JVUkVLREF3VUxWcjExWm9hS2dxVnF5b2tKQVFsU3RYVHNIQndkcXdZWU9HRHgrdWd3Y1A2cFpiQ21aSmtFenZzUEJQd3dFQUFDZ0JTSTRBQU55VkpDbm8wcVZMQ2dnSUtKQWI3Tm16UjRNSEQzWnEvK1NUVC9USko1KzRITE5reVJJdFdiTEVvYzFpc2VqdzRjT3FWYXVXL1AzOUpVbEhqeDdWYmJmZHB2YnQyNnQ5Ky9aWnh0QzZkV3QxNnRSSmxTcFZ1b1lueWQ2bFM1ZHNINU1LN0NZQUFBQndHOGtSQUlDNzRpUUZKU1ltRmxoeXBIbno1ZzVKa1BUMGRQWHMyVk05ZS9iVWZmZmQ1OVQvdWVlZVU1Y3VYZlR3d3c4N25UdDQ4S0FhTjI0c0tXUDNtdDkvLzEzUFAvKzhKT240OGVQWnh2SG1tMitxVktsUzEvQWsyY3UwZTA1Y2dkMEVBQUFBYmlNNUFnQncxMFZKMVpPU0NtNnlRK25TcGRXd1ljTi9ibmp4b3FTTXJXOHp0MmNXR2hycTh0eHZ2LzJtOHVYTHkycTFhdGV1WGJKYXJicjExbHNsU1owN2Q4NDJqcFVyVnhib2RyNlozdUhGQXJzSkFBQUEzRVp5QkFEZ3JoaEppbzJOVmExYXRhN0xEVStmUGkwcEl3R1NXeE1uVHRULy9kLy82ZVdYWDVhWGw1ZGF0R2lob0tBZysvbXNFaURoNGVGNWp0ZGQ1OCtmdDMwOFYrQTNBd0FBUUk3WXloY0E0SzVmSk9uUFAvKzhiamM4Y09DQVRDYVRicnJwcGx5UHZmWFdXL1hSUng4cEppWkdQLzc0bzFxMWFsVUFFZWFON1IyYVRLYURIZzRGQUFBQUlqa0NBSERmZnVuNkpVZlMwOU8xY3VWSzNYTExMU3BiTm04NzNwWXVYVnFwcWFrS0RBelUxS2xUdFg3OStueU9NbS8rK09NUDI4Zjlub3dEQUFBQUdVaU9BQURjZFVCeStHSmZvS1pPbmFvalI0Nm9aOCtlZVJvZkZ4ZW4vdjM3eTl2Ylc2dFhyMWJMbGkwMWN1UkllL3dKQ1FtS2k0dHorbk05WkVvd0hiZ3VOd1FBQUVDMldITUVBT0FXazhtMDN6Q01Td2NQSHZSTFNVbXhiNUdiMzVLVGt6VnUzRGh0MkxCQjNicDFVMFJFUks2dmNmVG9VYjMrK3V1NmNPR0NGaXhZb1BMbHkrdmRkOS9WVHovOXBEcDE2a2hTbnBNdTF5bzVPVmtIRGh5UXBFc2lPUUlBQUZBb2tCd0JBTGpGWXJFa204M21yMUpUVXp2czJyVXJUMG1MbktTa3BPakpKNTlVVEV5TUJnMGFwTzdkdStmcE9sdTNibFZjWEp4bXpacGxUNFo0ZTN2cmpqdnVzUGRadEdpUnFsZXY3alRXMVpiQitXbjM3dDI2Y3VXS0pHMnlXQ3pKQlhvekFBQUF1SVhrQ0FBZ04xWko2ckIxNjlZQ1NZNzQrL3VyZS9mdWF0cTBxVzYrK2VZYys3L3d3Z3RxMHFTSlUzdlhybDExenozM1pMa2RiMFJFaEVKRFExMnVaWExmZmZjcE1EQXcxN0c3YTh1V0xiYVBxd3JzSmdBQUFNZ1ZrNmNEQUFBVUhjMmJONjlvTXBuT0JBVUZlYTFidDA0QkFRR2VEcWxJU1U1TzFzTVBQNnlFaEFTcnlXUUt0VmdzYk9VTEFBQlFDTEFnS3dEQWJYdjM3bzB4bVV6L1RVaElVR1JrcEtmREtYSWlJeU9Wa0pBZ3d6QStJekVDQUFCUWVKQWNBUURraXRWcUhTdkpXTHg0c1ZKVFV6MGRUcEdSbXBxcXhZc1hTNUpoTXBuR2Vqb2VBQUFBL0lQa0NBQWdWL2J1M1h0STB2S1ltQmd0V0xEQTArRVVHUXNXTEZCTVRJd2tMZHV6Wjgrdm5vNEhBQUFBL3lBNUFnRElOWlBKTkV4UzRvY2ZmcWk5ZS9kNk9weENiOCtlUGZyd3d3OGxLZEZrTWczM2REd0FBQUJ3NU8zcEFBQUFSYy9wMDZjdlZLNWMrWmlrSjJ6YitnWUhCM3M2ckVJcE9qcGFRNFlNVVdKaW9nekQ2TEZuejU2dG5vNEpBQUFBamtpT0FBRHk1TXlaTXdlclZLbFNMU2twS1h6RGhnMkcyV3cyVmFwVXlkTmhGU29IRHg3VXl5Ky9iSnc3ZDg0azZZTzllL2RPOEhSTUFBQUFjRVp5QkFDUVoxV3JWdDFnTXBtcXBxU2ttTC84OGt2RHg4ZkhWTGR1WGZuNitubzZOSTlLU2tyUzBxVkxOWExrU0NNcEtjbGtNcGtXbUV5bWZxZFBuN1o2T2pZQUFBQTRNM2s2QUFCQWtXY0tEdzkvd3pDTUNaSVVGQlNrenAwNzY4NDc3MVN0V3JVVUhCd3NIeDhmVDhkWW9OTFMwaFFmSDY5ang0NXB4NDRkV3JGaWhSSVRFeVZKaG1HOHVYZnYza21TRE05R0NRQUFnS3lRSEFFQTVJdm16WnUzTkpsTWIwcDYxTk94RkJKckRNUDQ5OTY5ZTNkNk9oQUFBQUJraitRSUFDQmZOVy9ldktISlpPcHRHTVpkSnBPcGxxVHlLdjVsbk9tU3podUdjY3hrTW0wM0RHUCsvN1k4QmdBQUFBQUF1TDdNWnJOaE5wc3BZUUVBQUlEYnZEd2RBQUFBQUFBQWdDZVJIQUVBQUFBQUFDVWF5UkVBQUFBQUFGQ2lrUndCQUFBQUFBQWxHc2tSQUFBQUFBQlFvcEVjQVFBQUFBQUFKUnJKRVFBQUFBQUFVS0tSSEFFQUFBQUFBQ1VheVJFQUFBQUFBRkNpa1J3QkFBQUFBQUFsR3NrUkFBQUFBQUJRb3BFY0FRQUFBQUFBSlJySkVRQUFBQUFBVUtLUkhBRUFBQUFBQUNXYXlkTUJBQUNRVjAyYU5MblJ4OGZucmF1YVgvcmZmK2RtYmt4TFN4dTdmLy8rdjY1UFpBQUFBQ2hLU0k0QUFJcXNKNTk4MHZ2bzBhUFJKcE1wTkx0K2htR2N2ZW1tbTZvdFg3NDgvWHJGQmdBQWdLTEQyOU1CQUFDUVY0Y09IVEtxVmF0V1I5S3RPWFQ5NUp0dnZsbDdQV0lDQUFCQTBjT2FJd0NBSXMxcXRhNTBvNXM3ZlFBQUFGQkNrUndCQUJScFhsNWUzeHVHY1Q2YkxyRmx5cFQ1L3JvRkJBQUFnQ0tINUFnQW9FaXpXQ3hYVENiVDU5bDArZnk3Nzc1THUyNEJBUUFBb01naE9RSUFLUEpNSmxPV1pUTmVYbDZVMUFBQUFDQmJKRWNBQUVYZXhZc1h2NVlVNytKVWZGeGMzRGZYT3g0QUFBQVVMU1JIQUFCRjN0R2pSeThiaHVGcU41b3ZqaDQ5ZXZtNkJ3UUFBSUFpaGVRSUFLQll5S0swaHBJYUFBQUE1SWprQ0FDZ1dEQ1pUQnNrSldkcVNqYVpUQnM5RlE4QUFBQ0tEcElqQUlCaXdXS3hKRXRhYnpzMm1VenIvdGNHQUFBQVpJdmtDQUNnMkRBTXcxNUdZN1ZhS2FrQkFBQ0FXMGlPQUFDS0RWOWYzeTl0bndNQ0FyN01yaThBQUFBQUFFQ3haRGFidnpDYnpXczhIUWNBQUFDS0RoOVBCd0FBUUQ1YmFUS1pERThIQVFBQWdLTEQ1T2tBQU1ERHZNeG04dytTYnZOMElBQTh5aXFwNDU0OWU5WjZPaEFBQUhEOXNlWUlnQkt0V2JObUxVUmlCSURrWlRLWjd2WjBFQUFBd0RNb3F3RlFvbmw1ZVQwcFNWMjdkdFdycjc3cTZYQUFYR2R4Y1hHNi8vNzdaYlZhMHlWTjluUThBQURBTTVnNUFxQWs4NUwwcENUZGYvLzlIZzRGZ0NkOCsrMjNzbHF0a3ZTTnhXSTU1K2w0QUFDQVo1QWNBVkJpL2Era3BscG9hS2h1dWVVV1Q0Y0R3QU8rK3VvclNaTEpaRnJ1NFZBQUFJQUhrUndCVUdMWlNtcnV1KzgrZVhueHp5RlEwc1RGeGVuSEgzK1VwSFJKcXowY0RnQUE4Q0MrRFFBb3FTaXBBVW80U21vQUFJQU55UkVBSmRMMUxxa3hERU5KU1VrRmZoOGdKNWN2WC9aMENJVUdKVFVBQU1DRzVBaUFFdWw2bDlRY09IQkFFUkVSdGluOHhjYlFvVU1WR1JucGR2K0xGeSs2VEJLbHBxWm0rY2N3alB3TTJhV3Z2LzVhQXdZTVVFeE1USUhkWStQR2pRb1BEOC9WbUk0ZE8ycmJ0bTBPYmR1MmJWUEhqaDF6SEh2OCtIR24rMW10VmozMjJHUDY5Tk5QM1k3aDRNR0Q2dFdybC9idDIrZDBMaWtwU2M4Kys2eSsrZVlidDY5WFdGQlNBd0FBTW1Nclh3QWwwWFV2cVZtL2ZyMENBd1BWdEduVDYzSy82MlhUcGswS0NBalE0NDgvN2xiL1FZTUd5V3ExYXRhc1dRb0tDckszdDJ6Wk1zc3h5NVl0VTUwNmRlekh4NDhmVitmT25lWHY3Mjl2UzBsSmtaK2ZuMHdtazh0and6QjA2ZElsV1N3V3Arc25KU1ZwMHFSSkNnc0xVMUpTa3RzemZQejkvVld1WERuRnhzWXFMaTVPZi8vOXQ2S2pvM1hpeEFtZE9IRkNzMmZQemxYaUxTRWh3YW50cjcvK1VteHNyTU81Mk5oWS9mWFhYeTc3QndVRjZmVHAwL0wxOVhWNWp4OS8vRkZuejU2VjJXeDJPNjQxYTlibzExOS9WWTBhTlp6T2JkMjZWYi85OXB0Q1FrTGN2bDVoUVVrTkFBRElqT1FJZ0JLbm9FdHFzcHNka0YwU3dNYmYzOTlwdGtCeE1YVG9VUFh1M1Z2OSsvZlgrKysvcjhEQVFQdk1rQ0ZEaHVqZWUrKzE5ejE2OUtpR0RCbVM1YlZzN3lnNU9WbXRXclZTWkdTa1FrTkRKV1g4SFN4WnNrUmhZV0dTL2ttb3VESisvSGpGeHNZcU5qWTJ5ejZ1M0gzMzNYcnFxYWMwZVBCZ2xTNWRXdkh4OGFwZnY3NUNRa0pVc1dKRnhjWEZxWHo1OG01ZEt6azVXUkVSRVM3UHZmUE9PM3JublhlYzJsMzF0MWdzV3JSb2tjNmRPNmNCQXdZNG5ZK01qRlM5ZXZWVXYzNTl0K05hdjM2OUhuMzBVWlVyVjg3cC9McDE2MVN0V2pYVnJsM2JLVmtUR0JoWXFCYzZwcVFHQUFCa1JuSUVRSWxUMENVMUsxZXVkRGhldUhDaE5tellvUG56NXp2TWxzaUtiYlpEY1ZTL2ZuMk5IVHRXNzcvL3ZpNWN1S0RBd0VDZE9YTkdrbFNqUmcxVnJWclYzamN1TGk3YmE5MTk5OTBPeDQ4Ly9yakR1M3YyMldjZFpvNjRzbVRKRW0zYXRFbHo1c3pSYmJmZGx1dm5NUXhEdTNmdmxzbGtVbmg0dU1hUEgyOVB5Rnk1Y2tYSGp4KzM5N1dWN0dSdWs2U3dzREQ1Ky90cjA2Wk45cmIwOUhSNWUzdXJYYnQyR2pac21FTWk1THZ2dnRQNDhlTWQrbWQyK3ZScDFhcFZ5Nm45N05teit2YmJiNVdlbnA1dEF1K2RkOTdSSTQ4ODR0Qm54WW9WV3JGaWhmM1lZckhvN05tejJybHpwNnhXcTh0RXphSkZpOVM0Y2VNczcrTkpsTlFBQUlDcmtSd0JVTklVZUVtTjdjdXhKRjI0Y0VHYk4yOVcyN1p0SGI0b3BxYW02dWpSbzZwUm80WktseTVkSUhFVVZtM2F0RkdyVnEzc2lhbVBQdnBJWGw1ZVRyTjRmSHd5L2hmMTk5OS9PNVRWZUh0N3EweVpNdHE4ZWJQVHRaT1RrK1h2NysrVVlEcDU4cVI2OU9qaDBQYjU1NTlyMnJScEdqeDRzQ3BYcnV5VXRNaUt2NysvZllaS2RvbXM2T2hvbHpOUnJtNnpXQ3d5bVV5cVVLR0NQZFkrZmZwbzRzU0pHajE2dE14bXMvM2MyTEZqVmJkdVhVMmZQdDNlZHJVLy92aEQyN2R2MStMRml5Vmx6S0s1NVpaYjFLaFJJMVdzV0ZILytjOS9OR0hDQkpVcFUwYjkrL2ZYVzIrOXBadHV1a2xkdTNaVmx5NWRGQmdZYUwvVzg4OC83ekNiWi9QbXpWcTRjS0drak1SU21USmxOSGZ1WEhsN2U5djduRHQzVGkrOTlKSktsU3FWOVV2ME1FcHFBQURBMVVpT0FDaFJydmN1TlhQbXpGRnljcks2ZGV2bTBINzI3Rms5OTl4em1qNTl1bHExYXBYbCtJMGJOMnJWcWxYNjlkZGZkZW5TSmRXb1VVTTllL2JVSTQ4ODR0QXZQRHhjVFpzMjFlVEprelZseWhUdDJMRkRxYW1wYXRxMHFRWVBIcXg2OWVwZFUvL3NuRHg1VXV2V3JYTjVMaWdvU0sxYXRaSmhHTFl2bzVJeUVoeVhMMS9XckZtenRIejVjblhxMU1tcEJDVXNMRXcxYXRUUUs2KzhJa21xV2JPbUlpTWpWYjE2ZFplSkVVbHExYXFWVnE1YzZaQ2drdVEwNXZmZmY5ZVlNV1Awd2dzdjZNa25uMVNyVnEyVW5wN3UxdlBlZmZmZG1qRmpocVNNUkVCaVlxTDlYSFIwdEZOLzJ6b25HemR1MUxCaHcrekhXWlg2VEpvMFNTRWhJV3JVcUpIREdqVVdpMFdyVnEzU2hBa1RzdnlaT1h2MnJNNmNPYU9aTTJmS01Bd05IRGhRSzFldTFJVUxGOVN2WHorOSt1cXJxbFdybHVMaTRuVFhYWGZaMTFtcFY2K2VQZUVURUJCZ3YxN2x5cFhWc0dGRCsvR2hRNGZzengwWkdhbWVQWHM2Sks0azJaTWloVGs1UWtrTkFBQzRHc2tSQUNYSzlkeWxadCsrZlZxNWNxWHV2ZmRlTldqUUlOZmpVMU5UTlh6NGNOMSsrKzNxMXEyYkRNUFFxbFdyTkhMa1NGV3NXRkczMzM2N1EvK1VsQlQxNmROSHRXclZVcytlUFJVVkZhVXZ2dmhDdlh2MzF0S2xTM1hqalRkZVUvK3NXQ3dXbHd1ZFNsS2RPblhVcWxVcmZmNzU1eG96Wm96RG1OMjdkMnZKa2lVS0R3L1hhNis5NWpUVzE5ZFh5NWN2MStuVHA1V2VuaTQvUHorTkd6ZE9xMWRuWHdYeDVKTlBabnYreHg5L1ZMMTY5VFIvL253MWE5Wk1CdzhlVkhwNnVqNysrR00xYXRSSXljbkpHanAwcUo1KyttbmRlZWVkRG1ONzllcmxrRHlZUG4yNjFxOWZiejhlT0hDZy9mUFY1Vlh1V0wxNnRmYnQyNmNsUzViSXg4ZEg0OGFOVTBCQWdJWU1HYUtaTTJkS3lsaTNaZWpRb1U1ajE2eFpveDkvL0ZGbHlwUlJ5NVl0ZGVMRUNVa1pTYWIzMzM5Zm9hR2g2dFNwa3k1ZHVxUmp4NDZwVWFOR3NscXRPblBtaktwWHI2N2s1R1JKY3BnNWtwV1ZLMWZLMTlkWFhicDBjVHFYbHBZbTZaK1pQNFVOSlRVQUFBQUFTam92czluOGw5bHNOdmJ0MjJjVXBLU2tKS05UcDA2RzJXdzJqaDA3NW5RK0tpcktNSnZOeHBZdFc3SzhSbHBhbXZIenp6ODd0UDM4ODgrRzJXdzJSbzRjNmRCdU5wc05zOWxzZlBMSkp3N3RYM3p4aFdFMm00M1JvMGRmVS8rczJHSkpTa3B5K2VmU3BVdUdZUmhHWW1LaUVSVVZaZXpjdWRNd204MzI4VjkrK2FVUkZSVmxSRWRIWi92SFhWbTk3K3dzWDc3Y3VPMjIyNHpMbHk4YmhtRVlWcXZWbURkdm5uSHJyYmNhYytiTWNlamJwVXNYNDUxMzNuRzZ4amZmZk9OMDcyUEhqams4NjRZTkd4eU9yejcvNjYrL0duZmRkWmZ4elRmZkdGYXIxZGk0Y2FOeDY2MjNHanQyN0REV3JGbGpoSWVIRzk5OTk1MXg3Tmd4aHo4Ly9QQ0RZVGFialRObnpoZ3pac3d3aGc4ZjduVDlQLzc0dy82enRHWExGcU5GaXhaR2NuS3ljZUxFQ2NOc05odW5UcDB5amg0OTZ2QU1aclBaV0w1OHVkTzdNcHZOaHRWcU5ZNGVQV3E4OTk1N3hxNWR1eHo2L1BISEgvWnJGa2FSa1pHMm4vK05udjRIQ1FBQUZCNkY4OWM2QUZBQXJtZEp6ZGl4WXhVVkZTVXA0emYzYjczMWxzTU1BNXZCZ3djN3RkbG1ZWGg3ZXp1VVZTUWxKZGwvRzMvNjlHbW5jZVhLbFZQWHJsMGQyaDU1NUJITm1ERkR1M2J0dXViK1dmSHg4WEdZVGVGS1lHQ2dBZ01EblVwWERodzRvQkVqUnVSNGo2dG5wcmphemxmS1dBL2s2aEltdzhVMnZzbkp5WXFOalpVazdkMjdWMVdyVnRYWnMyZnQ1eDk4OEVGNWUzc3JPRGhZSjArZXRMY25KaVlxTFMzTjNsYTllblZKLzVScEhENThXQ2FUU1RWcjFzenhtYTYyZXZWcXBhU2thT2pRb2ZiWkYzMzc5bFhkdW5VMWZQaHdkZWpRUVczYXRIRWFaMXZ2dzhmSFJ3TUhEdFQ1OCtjZHp2L3l5eSt5V0N6cTNyMjdKR25EaGcyNjdiYmI1Ty92ci8zNzk2dHMyYktxVXFXSzl1L2ZMOG14ck9iOCtmTU9hN0hZcm0weW1WU3JWaTM5K3V1dldyRmloVDcrK0dQN005dGl6Mm83WVUranBBWUFBTGhDY2dSQWlYRzlTbW8rK09BRGJkeTRVUlVxVkxCL0FSODhlTEI2OSs1dDczUG16Qm4xNzk5ZlE0Y08xYTIzM3BybHRUWnMyS0ExYTlibzhPSEREcnUzMkw2QVpsYTllblduNXpLWlRLcGF0YXArKysyM2ErNWZFRjU3N1RYNSsvdHI4K2JOK3U5Ly8rdTB3R21QSGoyeUxmTndaOHRqVjJ0N2ZQZmRkMDVKbVU2ZE9ya1ZjM1IwdE5hdVhTc3BJMmx6OGVKRmJkMjZWWkswWU1FQ3hjVEVhT3JVcVM2M3ZzM084ODgvcjRjZWVraUdZZWlOTjk3UXJiZmVxdDY5ZSt1RER6NlF0N2UzdW5YcnBoNDllbWo0OE9FT2E4SmNYY1pTdm54NVhiaHdRVjkvL2JVa3FYdjM3cXBWcTVhNmQrK3VxS2dvZmYzMTE1b3dZWUlrYWZmdTNmWmRhV3hsTlprWENKNDdkNjdtenAzck1sNHZMeS85KzkvL1ZyZHUzVFJreUJCOS9QSEhLbDI2dEs1Y3VTS3BjSzQ1UWtrTkFBRElDc2tSQUNWRmdlOVNJMG03ZHUzU25EbHpGQjRlcmdjZmZGRGp4bzJUSklXRWhDZ2tKTVRlei9iYi90RFFVS2ZGUTIwKy9QQkR6Wm8xUzIzYXRORWJiN3lobWpWcnFucjE2bGt1eHBuVnppa3BLU2t1ZjR1ZjIvNEZ3ZHZiVzA4KythU1dMbDJxcjc3NlN1M2J0N2VmKy9MTEwzWGt5QkV0V0xBZ3kvSHUvRjFtWGdqVzVxR0hIdElERHp5Z0sxZXVxRTJiTmhvd1lJQjkvWXpZMkZoTm5EaFJyN3p5aW1yVXFPRXdMaUlpUWoxNzlsVFBuajN0YlN0V3JGRHo1czIxWThjT3ZmMzIyNW93WVlKOUZ4aEpUdHZtWnJXTmJtaG9xSUtEZzlXL2YzK0ZoWVZwOU9qUmtxUStmZnJvNmFlZlZrQkFnQUlEQS9YS0s2OW8wYUpGOW0yUE15Y2pEaHc0b0huejVtblhybDMyV1RwejU4NVZlSGk0ckZhcnhvNGRxM3IxNnVtZWUrN1I1Y3VYOWUyMzMrcU5OOTZRSkNVa0pNakx5OHRoTnM3UW9VUDF4Qk5QT0R5ckxiRWlTY0hCd1pvd1lZS2VmLzU1alI0OVdwTW5UN2JIVXhobmpyQkxEUUFBeUFySkVRQWx3dlVxcVduYXRLbmF0bTJya1NOSFpybWppcnMrL2ZSVFZhbFNSWk1uVDdiUDhNZzhlK1JxVjVkVFNCbWxPRkZSVWJyNTVwdXZ1WDlCcVZLbGlycDA2YUlwVTZhb2VmUG1xbGF0bXFLaW9qUjU4bVE5OXRoakRxVkZWN09WU0dUSDFjd1JrOGtrYjI5dkhUbHlSR2xwYVdyUW9JRTlZVlc2ZEdsWnJWWjE3OTVkWThhTVVVUkVoS1IveW5OS2x5NXQ3NXVRa0tERml4ZHIxS2hSMnJGamgvejkvVFZ0MmpSdDNMalJ2Z2l2YldIV2JkdTJhZHEwYWZiajZPaG9od1ZjNCtQak5YandZRVZGUlduQWdBRmF1blNwb3FLaTFLeFpNM1hvMEVHUzlPNjc3K3E1NTU3VGdBRUR0SERoUWdVSEJ6c2tSMDZjT0tFLy8veFR2WHYzVnRPbVRkV3ZYei83ektScDA2WnAvLzc5K3VTVFQyUXltYlJxMVNxWlRDYmRjODg5a2pKS2hseHRnNXlUUm8wYWFjaVFJZkwzOTVkaEdMcDgrYktrd3BrY29hUUdBQUJraGVRSWdCTGhlcFhVK1BuNWFlTEVpZmx5cmNURVJQbjUrVG0wZmZycHAxbjJQM255cERadjNxeDc3NzNYM2paLy9ueGR1WEpGRHo3NDREWDN6Mi9mZi8rOURNTlFSRVNFK3ZidHExMjdkbW5BZ0FFYVBueTRSbzhlcldyVnFybmN4U2F6ekxGbnhkWE1FUnRiK1ZEbU1wV0FnQUJObVRKRjc3MzNua09KU1VwS2lxeFdxME9aejRJRkN4UVNFcUxXclZ2YjJ5cFVxS0N1WGJ2cTBxVkxtamR2bm4xbTBPSERoeVhKZmx5NWNtWE5temZQUHU3Nzc3L1h2bjM3SkdVa01tcldyR21mTFdRVEdCaW95Wk1uYTg2Y09mYWY0MHVYTHNuTHkwdWxTcFhTL2ZmZnI0Y2ZmbGhlWGw0T2E0WDg1ei8vMFpJbFN6Unk1RWpWclZ0WDU4K2YxN3g1OC9UY2M4L1puK2ZpeFlzT3o1c2JtWGV0dVhUcGtueDlmUXQ4TjZqY29xUUdBQUJraCtRSWdKTGd1cFRVNUxmYmI3OWQyN1p0MHl1dnZLTGJiNzlkdi83NnF5NWN1SkJsLzlEUVVJMFpNMGJidDI5WGpSbzF0Ry9mUG4zLy9mZTY1WlpiSEVvajh0by9QOWhLUFVhTkdxVzFhOWZhMS8zdzlmWFY5T25UOWRSVFQrbkZGMTlVOWVyVk5XdldMTjF3d3czWlhzK2QyVG11Wm83WTJHYmkyR2FIWE8yVFR6NXhhaHMxYXBSR2pTWGQwcVlBQUNBQVNVUkJWQnFsdm4zN3FtYk5tcnJqamp0Y0pnTDgvUHl5TEtGeGRiNU5temFhUFh1MmF0ZXVyWW9WSzJZNXJuYnQycG8wYVpMOU9Da3B5ZjZlc25wZlZhcFUwYUJCZzlTeFkwZWxwNmRyMkxCaHFsQ2hnbnIwNkdIdmN5M0prY3lTazVPZGtucUZBU1UxQUFBZ095UkhBQlI3MTNPWEdsZk9ueit2K1BoNGg3WXpaODVJa3M2ZVBldndHMzZic0xBd2pSbzFTaE1uVHRTT0hUdDA4T0JCdFc3ZFdwTW5UN2FYUVZ5dGN1WEtHalJva0taTW1hSjE2OVlwT0RoWXp6enpqUHIxNjJkZnJETzMvYTFXcXozV3JDUW5KK3ZVcVZQWjlyR3RqMkhiTWVhNzc3N1R1SEhqOU9DREQ4b3dERzNmdmwxejU4NVZZbUtpYXRXcXBlUEhqK3ZkZDkvVjg4OC9yenAxNm1SNTNieXVPV0x6K09PUFo1a1l1ZHBQUC8ya0NSTW1hT3JVcWFwWnM2YktsU3Vub0tDZ2ZKc2hFUndjckR2dXVFUG56NS9YM3IxN2RlellNZjN4eHg4NmV2U29aczZjbVdXWnl1SERoMVcyYk5sc3IyMUxEbG10Vm8wWU1VS0hEeC9XaHg5KzZIRE5QLy84VXhVcVZIQVlOMkhDQkljMVJ0eHg1c3daQlFVRjVXck05VUJKRFFBQXlBN0pFUURGM3ZVcXFjbktuRGx6N090TVhDMnJMNTRXaTBYbHk1ZDNXYUp6OWJhMm1UVnQybFFmZi95eDI3SGwxRDhtSnNhKzNrVldObTNhcEUyYk5tWGJ4eGF6bDVlWEdqWnNxSWtUSnlvMU5WWHo1OC9YbDE5K2FWOWJZOEdDQldyYXRLbFdyMTZ0V2JObWFmMzY5V3JjdUxFaUlpSVVIaDZ1aGcwYlN2cG5Cc3FHRFJ0eWZNYmp4NC9ycWFlZXNvL3g4dkt5cjZzUkhCeXM0T0JnbCtNT0h6NnNwS1FrbFNsVFJzbkp5VnEzYnAwcVZLaWdWcTFhRmNqUDBXZWZmYWJaczJjcktTbEpVc1lpdm5YcjFsWERoZzN0U1l6ZHUzZnI4T0hEQ2dnSWtJK1BqMDZkT3FYRml4ZnJrVWNleWZINjhmSHhHajU4dUE0Y09LRC8vT2MvaW9xS2tzVmlVV0Jnb0k0ZVBhcnQyN2Ryd0lBQkRtTmVldWtsdFd2WHpuNjhhZE1taDkxcjFxOWZyMjNidGlraUlrSTFhOVpVVEV5TS92dmYvMlk3WThZVEtLa0JBQUE1SVRrQ29ManpXRW1OdjcrL3FsU3BvbUhEaG1uWXNHSFg5ZDc1cFZ5NWNwbzVjMmErWGUrSko1NVF4NDRkOWNNUFAyanc0TUVxVmFxVTJyUnBveEVqUnNoc050djdkZXJVU1E4ODhJQSsvL3h6clZ5NVVqTm56bFMvZnYwY2RvbVJNa3FQM0dYcisrcXJyNnByMTY0NTlyZFlMSm95WllyOU9Dd3NUT1BIankrd0JGdmp4bzNWcTFjdk5XalFRUFhyMTNjNUcrVENoUXVhUG4yNi9UZ2dJRUFSRVJFYU5HaFFqdGZmdG0yYlRwOCtyVVdMRmlrc0xFd2ZmUENCNXN5Wkl5bWpyT21SUng1eFdEdEV5dGdXT1BOdVN1WExsM2M0SHhvYXFnMGJOamdrcVc2NTVSYUhoV1lMQTBwcUFBQUFBSlJvelpvMXU5TnNOaHNQUGZTUWtaNmViaFJYWnJQWmVQNzU1d3VzZjBIWXZuMjdFUjhmNzFiZlk4ZU9lZVR2THowOTNiaDA2WktSbXBxYVk5L3QyN2NieWNuSldaNC9lL2FzOGUyMzMrWmJYRG05ajh1WEx4djc5KzkzR25mMThlWExsdzJyMWVvMFBqbzYya2hLU3NveGxpdFhyaGp4OGZGR2JHeXNXLzA5b1cvZnZvYlpiRGJDdzhON2UvcmZKQUFBVURneGN3UkFzZWJwa2hwazdjNDc3M1M3YitiWkM5ZVRsNWRYam92QzJ1VDBQSlVxVlZLbFNwWHlJeXkzZnBaOWZYM1Z1SEhqYk1kNWVYbGx1WmFKYloyWW5QajQrQlRLTlVac0tLa0JBQUR1SURrQ29EZ3JrcnZVNUVWMjY1RGtSMytncUtLa0JnQUF1SU5mb3dJb3RqeTlTdzBBejJPWEdnQUE0QTZTSXdDS0xVcHFnSktOa2hvQUFPQXV2aTBBS0s1S1RFbE5ZV0xiTGhjNXUzanhvcWRES1BZb3FRRUFBTzRpT1FLZ1dDck1KVFZXcTFWeGNYRk9mL0pEeDQ0ZHRXM2JOb2UyYmR1MnFXUEhqdmx5ZlVtS2pvNVd5NVl0OWROUFB6bTBHNGFoUVlNRzZkMTMzNVZoR1BsMnY3d3F5UGQ4clhiczJLRjI3ZHBwM2JwMWJ2Vjk4Y1VYcjBOVXhROGxOUUFBd0Ywc3lBcWdXQ3JNSlRWUlVWSHEzTG16VTd2RllsRjRlSGlPNDlldFc2ZlEwRkFsSkNRNG5mdnJyNzhVR3h2cmNDNDJObFovL2ZXWHkvNmxTNWZXaVJNblhONm5aczJhTXBsTVR1MVdxMVdwcWFsT3MwUk1KcE1lZU9BQnZmMzIyMHBPVHRhSUVTTjA1TWdSZGUzYU5jZG5rdkova2RqOGVzK1M5Ti8vL2xlVEprM0tVeHl1bnF0Rml4YTY3YmJiTkdiTUdEVnExRWcxYTliTWNueHNiS3pUTmRMVDAzWDc3YmNyT0RqWTVkOVJabWxwYVFvT0R0YmF0V3Z6Rkg5UlJVa05BQURJRFpJakFJcWpRbDlTNCtYbHBSOSsrRUdTZFB6NGNUMzExRlAyYzBPR0ROSGRkOS90TkNZNk9sb0RCdzVVVUZDUWtwT1RGUkVSNGZMYTc3enpqdDU1NXgybmRsZjlkKzdjNlRLQllEdVgxVGF2V2VuUW9ZTVNFeE8xZlBseVhieDRVYlZxMWRMS2xTdXpIYk5seXhiTm1ERWpWL2R4MTdXKzU2dXZ0WHk1NHdTRWhJUUU5ZXpaVTYrLy9ycGF0R2poY0c3VHBrMmFPM2V1cEl3RXhWOS8vZVZ3L3Zubm4xZkRoZzFsR0lhT0h6OXVidzhMQzFONGVMaFdybHlaNHhiR1FVRkI4dkhKL24vbGx5NWR5dlo4Y1VWSkRRQUF5QTJTSXdDS25jSmNVcE9adDdlM3czOXRLbGFzNlBKTDhhbFRwK1RyNjZ1QWdBQVpocUZObXpiWno2V25wOHZiMjF2dDJyWFRzR0hESEJJaDMzMzNuY2FQSCsvUS8ycGp4b3pSd3c4L0xDbGp4c1NJRVNOeS9UdzlldlJRbno1OTFLVkxGejMyMkdQeTgvT1RwQnkvNEI4NmRDalg5OHFOYTNuUFY3dTZ2NjFNSnlRa3hPbGMrZkxsN1ovLy92dnZMSk5RQ3hZc2NEak96UXlhV2JObXFYcjE2dG4yMmJGamg4YVBIKy8yTllzTFNtb0FBRUJ1a0J3QlVPd1U1cEthM0RoNjlLak9ueit2c21YTEtpVWxSWFBuemxYejVzMGxaWlN3VktoUVFaSjA4dVJKOWVuVFJ4TW5UdFRvMGFObE5wdnQ1OGFPSGF1NmRldHErdlRwOXJiTVVsTlRzN3oveVpNbkhXWmFYSzFmdjM3Mnp4YUxSUWNQSHRTRkN4Y2tTWDUrZmc2eklhNVdyVm8xbFNwVkt1dUh2NDZ5ZTgvNXBXclZxdHE5ZTdjKytlUVRQZnJvb3c2Sms4VEVSRDN6ekROcTM3NjlYbjc1NVZ4ZHQyZlBuam4raktlbHBTa3dNREJQY1JkVmxOUUFBSURjSWprQ29MZ3A5Q1UxTnJHeHNaS1U1U0todi8zMm04YU5HNmZVMUZSNWVYbXBTWk1tR2pac21GTy9TWk1tS1NRa1JJMGFOVkxUcGszdDdSYUxSYXRXcmRLRUNSUFVxbFdyWE1kWHBVb1ZseVV4Wjg2Y1VmLysvVFZxMUNnMWFkSWt5L0ZaelpTUTVGYkpTSDdKci9jc3lTbmhZMXZINWR5NWMwN256cDgvNzNCODd0dzVmZi85OTVvL2Y3NmVldW9wOWVqUlE0R0JnUm8rZkxpc1ZxdTZkKytlNjJkYnRHZ1JNMGRjb0tRR0FBRGtGc2tSQU1WS1VTbXBzVnF0YXRldVhiWjkycmR2ci9idDI4c3dqQ3dYM1Z5OWVyWDI3ZHVuSlV1V3lNZkhSK1BHalZOQVFJQ0dEQm1pbVROblNwS0dEaDJxb1VPSE9vMWRzMmFOS2xhc21PWDlmWHg4WENZd2JPVXBvYUdoT1NZNFhDVkIzRmtNTmIvazEzdTJYU3VyaE0rNzc3NmJZeXlob2FGYXVIQ2hObXpZb0JrelptajU4dVdxVmF1V2Z2LzlkODJmUDk5bEdjL1Zubm5tR2Z2YUpWNWVYbnJtbVdkeVhKRFZhclVxTFMzTnZyN0twRW1UZE9lZGQrWjRyNktNa2hvQUFKQmJKRWNBRkN0RnBhVEd5OHZMTnUxZng0OGZkL2pTUFd6WXNDeG5Ma2dac3dVYU4yNnMzMzc3VFpNblQ5WTc3N3lqRzIrOFVaczJiZExxMWF2MTNudnY2WXN2dnREQmd3YzFkZXBVcDUxUXpwNDlxMzc5K2prczVKbDU1c081Yy8vOG9qMDJObFlmZlBDQmhnd1pvaHR1dUNFL0h2MjZ5by8zTEdWc1U1ejVXalp4Y1hHNjc3NzdOSEhpUkxWdDI5YmgzSW9WS3pSaHdnU242ejc0NElPU3BMZmVla3UvL1BLTGZIMTlaYkZZMUtCQkE2ZDFVYTcyMldlZlpYc2VsTlFBQUlDOElUa0NvRGdwTWlVMTJYbnR0ZGUwYTljdVdhMVd2Zjc2Ni9iMlE0Y09hZmp3NGFwYXRhcWtqRmtqS1NrcEdqcDBxTkxTMGlSSmZmdjJWZDI2ZFRWOCtIQjE2TkJCYmRxMGNicSs3UXQ0NXVUSWpCa3pYTzRZazVDUW9NaklTRldzV0ZFdnZQQkNycDhsT2pvNjEyT3VGM2ZmczVTeDRPMjFKdHNNdzlDdVhidjAwVWNmYWZmdTNicjMzbnZWdDI5ZkxWeTRVTys5OTU0MmJOaWdrU05IcWtHREJqbGV5NWJvS1ZPbWpFUDd4WXNYRlJRVTVCQ3IxV3BWUWtKQ3ZtK1ZYRmhSVWdNQUFQS0M1QWlBWXFPb2xOVGtwSHo1OG1yUm9vVVdMRmlnYXRXcTJiL29ybDY5V3ZYcTFiTXZyUHI4ODgvcm9ZY2VrbUVZZXVPTk4zVHJyYmVxZCsvZSt1Q0REK1R0N2ExdTNicXBSNDhlR2o1OHVPclZxMmUvdmkyUmtqazVrdFZ1TldGaFllclFvWU1XTFZxa3pwMDdxMnpac3JsNmxvRURCK2I5UlJRd2Q5K3pKRjIrZlBtYUZqWDkvdnZ2TlhIaVJKMDllMVpObXpiVjdObXpkY2NkZDBqS2VQZnQyN2ZYdUhIak5HalFJSzFkdTlidDYyN2V2Tm5oT0R3OFhJc1dMWElvWmJwNnhreHhSMGtOQUFESUM1SWpBSXFOb2xKU0kyWDhOais3dFRmdXZmZGVUWmt5UlZ1MmJGRkVSSVJTVTFPMVpzMGE5ZWpSdzk0bk5EUlV3Y0hCNnQrL3Y4TEN3alI2OUdoSlVwOCtmZlQwMDA4cklDQkFnWUdCZXVXVlY3Um8wU0w3VElnclY2NUlrdHU3eGZUcDAwZHIxNjdWb2tXTE5Ianc0Rnc5WjJGWWMrUmEzN01rSlNVbDZlTEZpMWxlNjQwMzNzZzJqdWJObSt2KysrOVh1M2J0MUwxN2QvdENybEpHOHFKZnYzN2F0bTJiamg4L0xsOWZYN2VmNy9ISEgzZHFHemh3b0VQaXk1WU1Ld2tvcVFFQUFIbEZjZ1JBY1ZGa1NtclMwOVBsNit0cm55Rnc4dVJKcDVLVlNwVXFxWFhyMXBvL2Y3N2F0R21qVHovOVZGZXVYTkdqano1cTd4TWZINi9CZ3djcktpcEtBd1lNME5LbFN4VVZGYVZtelpxcFE0Y09raklXQ24zdXVlYzBZTUFBTFZ5NFVNSEJ3UTdKRWNNd2NveTNjdVhLR2pGaWhNTk9PRVZCZnIxbktXTWRsc2FORzlzVFVEWUpDUW5xMmJPblhuLzlkYlZvMGNMaDNLWk5telIzN2x4SlVuQndzSVlNR2FLVWxCUkpjcmwraTcrL3Yxc2xOWmxGUmtZNkhJZUhoK3U5OTk0cnNUTkhLS2tCQUFCNVJYSUVRTEZRbEVwcWtwS1M1T2ZuWnkvYnlEeUxJTE8rZmZ1cWE5ZXVtalJwa3Rhc1dhTVhYM3hSd2NIQjl2UGZmLys5OXUzYkowbWFObTJhYXRhc3FabzFhenBzN1JvWUdLakpreWRyenB3NTl0azBseTVka3BlWGwwcVZLcVhVMUZTM1ltN2Z2bjJlbnRXVFg4cno2ejFMR1FtRzJyVnJPODJDc1cwUEhCSVM0blN1ZlBueVR2ZTZjT0dDSkRtdEZaSlhyaEtCTDd6d2d0T2FJeVVGSlRVQUFDQ3ZTSTRBS0JhS1VrbE5kSFMweXkvT1Y3dnBwcHYwN0xQUDZ1T1BQMWFkT25YMDNIUFBPWnh2MDZhTlpzK2VyZHExYTJlN0pXL3QyclUxYWRJayszRlNVcExUeklVUkkwYlkxeG5KVCsrOTk1NnFWYXZtMU82cXpjWldYdEt0VzdkcnVuZCt2ZWVVbEJRZFBueFlqenp5eURYRkkwbEhqaHlSSk5Xb1VTUGJmc3VXTGN2MkhWV29VRUZEaHc3VkUwODg0ZEFlSGg2dUJRc1dPQ1JxRWhJU3RISGp4bHpGK2N3eno4alB6MCtMRmkzSzFUaFBvcVFHQUFCY0M1SWpBSXFESWxOU0kwa0hEaHh3bW1YZ3lrOC8vYVMxYTljcU1EQlF4NDRkMDRjZmZxaGV2WHJaa3ovQndjRzY0NDQ3ZFA3OGVlM2R1MWZIamgzVEgzLzhvYU5IajJybXpKbFpybDF4K1BCaHA0VlZCdzBhcE5hdFcwdVN0bXpaNG5MbkdodGJXVTVPU2FodTNicXBZY09HS2xldVhMYjlycDdaWUl2L3p6Ly8xUERodzNQYzNqWXIrZldldi9ubUcxMjVjc1crZ0txN1hKVXNyVml4UWpmZmZIT09DOXZXcVZQSC90bjJ2bTN1dmZkZSsrZlpzMmM3amUzWnM2Zkx2NXZaczJkcnhJZ1J1dWVlZTdLOWQxSlNrdjc0NHc4TkdEQWcyMzZGRFNVMUFBRGdXcEFjQVZEa0ZhV1NtdFRVVkgzenpUZnEzYnUzamgwN0psOWZYeDA2ZE1oaEprZE1USXpHakJtanp6Ly9YUGZjYzQ5R2pScWxCUXNXYU02Y09kcTBhWlA2OU9tamUrNjVSeXRXck5EczJiT1ZsSlFrS2FPMG8yN2R1bXJZc0tFOU1iSjc5MjRkUG54WUFRRUI4dkh4MGFsVHA3UjQ4V0tuV1JDWnkwSU9IVHJrY0M0dExVMkxGaTFTMmJKbDVlZm5aOThoSmJ2WktwSTBaTWdRbCswblQ1NlV2NysvZkgxOWxaS1NvcSsvL3RwaEo1aWVQWHNxSkNSRWI3Lzl0czZkTzZkMzMzM1g1Um9kMmNtdjk5eTZkV3N0WExoUVRabzBVYzJhTmJPOXAyRVkrdmJiYiszUHNuSGpSZ1VFQk5qUEwxeTRVRHQyN05Ea3laTnpqSC9EaGcweW1Venk5dmJXeXBVckZSSVNZajkzOVE0MW1ibmFyU2EzOXUvZkw2dlZtbU1TcGJDaHBBWUFBRndMa2lNQWlyeWlWRklURXhPalVxVks2Zjc3NzlmRWlSTzFhZE1tZVhsNU9aU1FSRWRIYS92MjdYcjc3YmZ0U1l4Qmd3YnB6anZ2MUtSSmt6UnAwaVExYWRKRWpSczNWcTlldmRTZ1FRUFZyMS9mNVd5RUN4Y3VhUHIwNmZiamdJQUFSVVJFYU5DZ1FaSXlGbVZkc0dDQnd4Zi9CeDk4VUczYnRyVW5XSHg4ZkxSaXhRckZ4TVRZajU5NTVwazhmd0VmTUdDQVRwNDhhVDgybVV6cTI3ZXZRNS8yN2R2THg4ZEhVNmRPMVprelozSk1URnd0djk1enVYTGxkT3JVS2JkMjZUR1pUSm82ZGFwT256NXRiK3ZaczZjazZlelpzL3J3d3cvMTdMUFB1cFYwV0xWcWxYNzY2U2RKa3ErdnIzMDNuTHZ2dmp2YmNmNysvam1XSXcwZlBsd1BQZlJRbHVkLy92bG4xYWxUeDJIdG1zS09raG9BQUhDdFRKNE9BQUN1a1pmWmJJNlNWTTMyRy83Q0xqRXhVYVZMbDVaaEdFcE5UWldQajQrOWRHVFhybDJxVzdldXlwUXA0N0tjeEdxMUtpWW1ScUdob2JtNnA2MTA1VnFTUjFhclZXbHBhZkx4OGJtbTZ4dzZkRWh4Y1hHeVdxM3k5dlpXV0ZpWXFsU3A0ckp2Y25LeXcreUwzTWl2OS96TEw3K29VYU5HTHU5aEdJWVNFeFBsNys4dkh4OGZYYmh3UWNuSnlVcExTMVBwMHFYdGk4RktVbFJVbE11MVJ0TFQwM1h1M0RtSHY5UEV4RVFsSlNYSmFyV3FmUG55dVo0NWN5MFdMRmlna0pBUWRlelk4YnJkODFxdFdyVktZOGVPbGFSTmUvYnNlY0RUOFFBQWdLS0g1QWlBSXExWnMyWjNlbmw1YlE4TkRkWGF0V3NML2N3UkFQbXZYNzkrMnJWcmwwd21VeCtMeFRMZjAvRUFBSUNpaDI4UkFJcTBvbFJTQXlEL1VWSURBQUR5QTk4a0FCUmxSV3FYR2dENWoxMXFBQUJBZmlBNUFxRElLa3E3MUFBb0dPeFNBd0FBOGdQSkVRQkZGaVUxU0U5UDkzUUlkb1VwbHBLQ2tob0FBSkJmK0RZQm9LaWlwTVlONTgrZjE5YXRXM1g1OG1WNzIyZWZmYVp4NDhhNTdHK3hXRFJ0MnJUckZaNmRZUmdhTW1TSUlpTWpIZHJuejUrdmYvLzczeTdISERod1FMZmZmcnRPblRxVjVYWER3OE8xZW5YK2ZXZU9qbzVXeTVZdDdkdnMyaGlHb1VHREJ1bmRkOStWWVJqWGZKLzU4K2ZyKysrL2QzbXVTNWN1MlQ1elNVSkpEUUFBeUM4K25nNEFBUEtDa2hyMzdOKy9YNisrK3FxKytPSUxWYTFhVlZMR2RyNlJrWkZxMTY2ZGJydnROb2YraHc0ZDB1TEZpelZreUJDSDludnZ2VmNYTDE3TTFiMHRGb3ZEY2Z2MjdYWDY5R21IdHBVclZ5b3NMRXdtazBrTkd6YlV4SWtUVmJkdVhUVnUzRmpuejUvWFJ4OTlwR2VlZVNaWDl4MHlaSWg2OSs2ZDVmYTdOb1poNk1TSkV5N1AxYXhaVXlhVDg0WnVWcXRWcWFtcFRyTkVUQ2FUSG5qZ0FiMzk5dHRLVGs3V2lCRWpkT1RJRVhYdDJ0V3RtRE8vcTlUVVZDMWN1RkFEQnc1VWNuS3lVOS9mZi85ZDhmSHhLbHUyckZNTS92NytidDJ2dUtDa0JnQUE1QmVTSXdDS0pFcHE4cTV6NTg1YXRteVpKazJhcE04KyswemUzdDQ1anZub280L3NDWUUxYTlib280OCswdEtsUzNYRERUYzQ5WjAvZjc3Mjc5L3YxRDVuemh5bHBhVTV4Q0ZsSkNtdVhMbWlaNTk5Vmx1M2JsVjBkTFRxMTYrdldiTm1xV0xGaXVyUm80ZFNVMU5WcWxRcGx3bUx6S0tpb3JSbHl4YjE3dDA3eDJlNmN1V0tQWWFyN2R5NVU3Nit2amxlSTdNT0hUb29NVEZSeTVjdjE4V0xGMVdyVmkydFhMa3kyekZidG16UmpCa3pITnArL3ZsbnBhYW1xbTNidG1yVnFwWExjYzgrKzZ4VG02K3ZyM2J1M0ptcm1Jc3lTbW9BQUVCK0lqa0NvQ2lpcE9ZYWVIdDdhOENBQWZyWHYvNmxGU3RXNk9tbm44NXhUUFhxMWUyZkF3SUNKRWwxNjlaMVNreGR1WEpGTzNmdWRQbmwvY1liYjNSNTdkT25UNnREaHc3MjQrSERoenVjYjlPbWphUi9acGxjYmRpd1llclZxNWRhdDI2dEgzNzRRY0hCd1dyUW9FR096MlF6WnN3WVBmend3NUtrZGV2V2FjU0lFVzZQdGVuUm80ZjY5T21qTGwyNjZMSEhIcE9mbjU4a3VZdzNzME9IRGptMWZmMzExMnJac3FVcVZLaWdkZXZXT1oxLytPR0hOVy9lUEtmM21WUGlxTGlocEFZQUFPUW5raU1BaWh4S2FxNWRtelp0MUxoeFkyM2Z2dDBoT1pLZW5wN2pUQkpicVVkc2JLd3FWcXpvY0c3ejVzMktqNDkzU0hhNEt6SXlVcVZLbFpLVU1RdmovZmZmdHljQXJyNWVqeDQ5OU5oamowbkttREV4YWRJa3RXalJRbHUyYkZGOGZMeER1ZENZTVdNMFpzd1loL0VMRml4UXc0WU5zNHpsNU1tVGV1cXBwN0k4MzY5ZlAvdG5pOFdpZ3djUDZzS0ZDNUlrUHo4L0hUOStQTXV4MWFwVnN6L24xZExTMHZUVlYxOXA1TWlSa3FUUTBGQ1gxN3AwNlpKU1VsTGN1bVp4UlVrTkFBRElUeVJIQUJRNWxOVGtqNmxUcDZwY3VYSU9iWmN1WGJMUGVzaUtiZTJSeU1oSXZmVFNTdzduSWlNamRmZmRkenNsVFNUcHI3LytVc2VPSGJPOGJwVXFWUnhLV1NwVnFtUmZKeVd6Mk5oWUhUeDRVTjI3ZDVjay9ldGYvMUxmdm4zMTRZY2ZhdGV1WFJvL2ZyenExNjh2S2FOMHAyL2Z2bXJidHEzVHZiSlRwVW9WbHlVeFo4NmNVZi8rL1RWcTFDZzFhZElreS9GWmxldElXYytBa1RKbWpjVEh4NnRXclZxU01wSlZycTQxY09CQXQ2OVpIRkZTQXdBQThodkpFUUJGRFNVMSthUjgrZkpPYlhGeGNVNExmVjdOTmtOaTJiSmw2dDY5dThNaW9CYUxSWVpoS0R3OFhKTGpPaGl4c2JIeTh2TFNzbVhMWkRLWjFMZHZYL240L1BPL29aWXRXenJjSjZzRXc1RWpSeFFZR0toS2xTcEprb0tEZ3pWejVrenQzTGxURlN0V1ZMdDI3UnhLVEVKQ1Fsd21EbEpUVTdOOFJoOGZINWRqYkxOcVFrTkRjMHhHdUVwWTJONUxWaFl2WHV5eWZmWHExUTZsVGJtNVpuRkVTUTBBQU1odkpFY0FGQ21VMUJTc1U2ZE9xWExseXRuMk9YUG1qTXhtczQ0Y09hSWxTNVk0TEg2NllzVUtTZExSbzBmMXhodHY2T2FiYjdhZnUzRGhna3FYTG0yZkZiRisvWHI3UFNWcCtmTGw5dEtRVHAwNmFkYXNXYXBXclpyOTJPYVhYMzZ4end5eGFkQ2dnVjU3N1RWMTdOZ3gxMnR2bkR0M3psNjZjdTdjUDkrelkyTmo5Y0VISDJqSWtDRXVGNTdOYnp0MjdOQ3Z2LzdxOHR6ZmYvL3Qxc0s1SlFVbE5RQUFJTCtSSEFGUXBGQlNVN0FPSHo2c2lJaUlMTThiaHFHb3FDaDE3dHhaNGVIaFdyUm9rUjU1NUJGN21ZcHRwc1NubjM0cVNlclpzNmQ5Ykd4c2JMYXpVbTY4OFVhSHNwcktsU3U3bkMwUkZSWGx0T0NxdDdlM1huNzVaYWZaSis2WU1XT0cwNDR4a3BTUWtLREl5RWhWckZoUkw3endRcTZ2R3gwZDdYWmZxOVdxNmRPbnEwdVhMdlozbDltTEw3Nlk2L3NYVjVUVUFBQ0Fna0J5QkVCUlFrbE5BZnJ6eno5MTd0eTViTmZTK1BQUFA1V1NrcUs2ZGV1cWJkdTJXcnQyclVhTkdxVTVjK2JZazFWbnpwelJtalZyRkI0ZWJ0OXBSc3FZT1hMMVlxV1preC9wNmVuMjdZSmRIZHU4L2ZiYlNrbEowZEdqUngzYUgzNzRZWjA2ZGNwcEFkUE1NME5zTXBlN1pMVmJUVmhZbURwMDZLQkZpeGFwYytmT09aWWJYZTNxZFVHeWs1YVdwc2FORzJ2dzRNRXVreU9VMWZ5RGtob0FBRkFRU0k0QUtESW9xY2tmVnF0Vnk1WXRVOXUyYlJVU0VtSnYvL0xMTCtYdDdhMjc3cm9yeTdGYnQyNlZKRFZyMWt4K2ZuNGFNV0tFWG5ubEZVMmJOazJ2dnZxcUpHbjgrUEV5bVV4Njg4MDNIY2FtcDZjcklTRkJyN3p5aXF4V3E4NmVQZXV3VmUzZGQ5L3QwRCs3M1dJeXIzTmljK3pZTVhYdDJ0V3AvZjMzMzlmNzc3L3YwR2F4V0xLOGRtWjkrdlRSMnJWcnRXalJJZzBlUE5pdE1UYTVXWFBFMTljMzJ5MkVNNWNWbFhTVTFBQUFnSUpBY2dSQWtVRkp6YlU3ZlBpd3hvNGRxME9IRHNsc050dVRJK2ZPbmRPeVpjdFV0bXpaTE5mc01BeERhOWV1VmYzNjllMWI3TjV4eHgzcTI3ZXZaczJhcFlDQUFBVUVCR2o3OXUwYU1XS0VhdGV1N1REK3BaZGVzdTl1RXgwZHJVY2ZmVlNsU3BWU21USmxOR1hLRkxWdTNkcis5eG9lSHU2UVhQanV1Ky9zQzdCbXBYNzkrazVKai9Ed2NJMFlNU0xQeVlYS2xTdHJ4SWdSYXRxMGFaN0c1NWQ1OCtabHVjTk9YclpOTHFvb3FRRUFBQVdGNUFpQW9vS1NtbXVRbEpTa2Q5OTlWOHVXTFZPNWN1VTBjZUpFMWF0WFQxTEdUSktSSTBjcUxTMU42ZW5wNnQrL3YrYk9uYXZBd0VDSGEzejk5ZGM2ZHV5WWhnNGQ2dERlcTFjdlhieDRVZlBuejdjZjU1U01zTzBVNCt2cnEvUG56NnRldlhvNmMrYU1RNSsvLy83YnZnWkp2WHIxRkJjWHA3UzBOQVVIQitmOVJlUkIrL2J0OHpRdXUrMThrVGVVMUFBQWdJSkNjZ1JBa1VCSlRkN1lkbDk1NFlVWGxKeWNyRTZkT21uUW9FRUtDZ3FTbEpHa0dERmloSGJ0MnFXaFE0ZXFmdjM2ZXZIRkZ6Vnc0RURObmozYnZrdExVbEtTcGsrZnJxcFZxNnBqeDQ0Tzk0aUppWEZZMDhOaXNlaklrU09xVzdkdWxuRWxKeWRMa3Z6OC9CeldKY21zYjkrK1RtM2R1blhUa0NGRDNIOEJiaGd4WWtTMkpTMTU5ZDU3NzlsMzI4bk1WVnRPV0pBMUF5VTFBQUNnb0pBY0FWQWtVRktUZStucDZmcjQ0NDhsU1NFaElYcnJyYmRrTnB2dDUwK2NPS0czM25wTGh3NGQwb3N2dnFnbm5uaENVc1lDcFcrKythYmVmUE5OVFpreVJWNWVYcG93WVlMT25EbWptVE5uMnJmYmpZK1AxOUtsUzdWNDhXS1pUQ1lOR3paTTFhdFgxOXR2djYwdVhicm9ubnZ1MFJOUFBLSGJicnZONmU4c01URlJwVXFWa28rUGozYnUzT2tVZTh1V0xmWFpaNStwWnMyYUR1MEZzWjN0b0VHRDFMcDFhMG5TbGkxYlhPNWNZM1BseWhWSnl2Rm5zRnUzYm1yWXNLSEtsU3VYYmIvL3pZTElFUXV5VWxJREFBQUtGc2tSQUVVQkpUVjU0TzN0cmZ2dnYxOUpTVW42MTcvK1pTOVJpWStQMTBjZmZhU2xTNWZLeTh0TG8wZVBkbGkzb20zYnRucnBwWmMwWjg0Y1RaMDZWVldyVnRYNjlldjE5Tk5QcTJYTGxySllMRnEzYnAwMmJOaWdLMWV1cUgzNzl1clhyNTk5L1pMSXlFaDkrdW1uV3JKa2lUWnYzcXl5WmN1cVJZc1c2dEtsaTBxVktpVXZMeTh0WDc1Y2RlclVrU1NIN1hzeksxV3FWSmJucm5icDBpV25zaHdiVjd2VlNGTFZxbFVsWlNTT2JHdWJIRHAweUtGUFdscWFGaTFhcExKbHk4clB6MCtiTjIrV0pGV3NXREhiZUxLYTNYTHk1RW41Ky92TDE5ZFhLU2twK3ZycnI1M0tsMnlPSHo5dTM2MG5PanJhNWM0OU5yWnRnNnRXcmVyMk95dHFLS2tCQUFBRmllUUlnRUtQa3BxOGUrV1ZWNXdXV0IwMmJKaDI3dHlwTm0zYTZOVlhYM1ZaNXRHN2QyL0Z4Y1hwOGNjZmw5VnFWVVJFaEgwM212bno1K3UzMzM1VHAwNmQ5T3l6ejlxVEREWTMzSENEZXZic3FhNWR1K3Fycjc3U2wxOStxZHExYTJ2bHlwVmFzMmFOSkNrME5GVGp4bzNMdCtmODVaZGZzaXc5Y2JWYmpTVDk5Tk5QV3JCZ2djUHNsQWNmZkZCdDI3YTFKeGg4YWVGOEFRQUFJQUJKUkVGVWZIeTBZc1VLeGNURTJJK2ZlZVlacDExbzNEVmd3QUNkUEhuU2Ztd3ltVnlXRDBtT2E1YjA3OTgvMit2YXRnMWV1blNwNnRldm42ZllDanRLYWdBQVFFRnl2U1VCQUJRaVpyTjVtcVRCWGJ0MnRYOUJSOTdGeE1Rb05qWldOOTk4YzU3R3g4Zkh5OC9QTDA4ekZLeFdxOUxUMCsybE9WbFp2WHExMnJadHE5S2xTMmNieDU0OWU5U2lSUXY1K2ZubE9wYmNzRnF0U2t0TGs0K1B6eldWZFIwNmRFaHhjWEd5V3EzeTl2WldXRmlZMHk0MGMrZk8xZE5QUDYyeVpjdGVhOWpGUmx4Y25PNi8vMzVacmRaMGs4bFVtWmtqQUFBZ3Y1RWNBVkRZZVpuTjVpaEoxUll1WEtnbVRacDRPaDRBMTltcVZhczBkdXhZU2RxMFo4K2VCendkRHdBQUtINVkxUkJBb1VaSkRRQkthZ0FBUUVFak9RS2dVR09YR3FCa1k1Y2FBQUJ3UFZCV0E2QlFDdzhQUDJrWXhvMmVqZ09BeDFGU0F3QUFDZ3kvaGdWUXFGbXQxcU9lamdHQXg2VkptdVBwSUFBQUFBQUFLQkxNWnJOaE5wc05UOGNCQUFDQW9vT1pJd0FBQUFBQW9FUWpPUUlBQUFBQUFFbzBraU1BQUFBQUFLQkVJemtDQUFBQUFBQktOSklqQUFBQUFBQ2dSQ001QWdBQUFBQUFTalNTSXdBQUFBQUFvRVFqT1FJQUFQRC83TjE1WE0zNS9nZncxK21rbFNaQ3FKUXdERU5VbUxIOE5NYldrRFg3bGlWZFM5UU1ReHBrU1dSTHBvaktjc2tha1gydHdSMkRtQ3dUSTFkU0tTU2l2Yzc1L1pIenZaM09PUzIyTkwyZWo0ZkgrSDYrbisvM2ZNN3AzRHZ6ZmZYNXZEOUVSRVJVcFRFY0lTSWlJaUlpSXFJcWplRUlFUkVSRVJFUkVWVnBERWVJaUlpSWlJaUlxRXBqT0VKRVJFUkVSRVJFVlJyREVTSWlJaUlpSWlLcTBoaU9FQkVSRVJFUkVWR1Z4bkNFaUlpSWlJaUlpS28waGlORVJFUkVSRVJFVktVeEhDRWlJaUlpSWlLaUtvM2hDQkVSRVJFUkVSRlZhUXhIaUlpSWlJaUlpS2hLWXpoQ1JFUkVSRVJFUkZVYXd4RWlJaUlpSWlJaXF0SVlqaEFSRVJFUkVSRlJsU2FxNkFFUUVSRzlxOWF0V3h1cnE2di9VcXpaNmUwL0E0bzI1dWZuTDcxNTgyYkNweGtaRVJFUkVWVW1ERWVJaUtqU0dqSmtpRGcyTmpaUkpCSVpsdFJQS3BXbU5HblN4R2pmdm4wRm4ycHNSRVJFUkZSNWlDdDZBRVJFUk8vcXI3LytraG9aR1RVR1lGMUsxMytmUFh2MnlLY1lFeEVSRVJGVlBxdzVRa1JFbFpwRUlna3RRN2V5OUNFaUlpS2lLb3JoQ0JFUlZXcHFhbXFSVXFuMFJRbGRVci80NG92SVR6WWdJaUlpSXFwMEdJNFFFVkdsRmhVVmxTY1NpUTZWME9WUVJFUkUvaWNiRUJFUkVSRlZPZ3hIaUlpbzBoT0pSQ3FYemFpcHFYRkpEUkVSRVJHVmlPRUlFUkZWZXE5ZXZUb0RJRjNKcWZTWEwxK2UvZFRqSVNJaUlxTEtoZUVJRVJGVmVyR3hzVGxTcVZUWmJqVGhzYkd4T1o5OFFFUkVSRVJVcVRBY0lTS2lmd1FWUzJ1NHBJYUlpSWlJU3NWd2hJaUkvaEZFSXRFSkFKbEZtakpGSXRISmlob1BFUkVSRVZVZURFZUlpT2dmSVNvcUtoUEFjZG14U0NRNjlyYU5pSWlJaUtoRURFZUlpT2dmUXlxVkNzdG9KQklKbDlRUUVSRVJVWmt3SENFaW9uOE1EUTJObzdLLzYram9IQzJwTHhFUkVSRVJFUkhSUDVLbHBXVzRwYVhsNFlvZUJ4RVJFUkZWSHVvVlBRQWlJcUlQTEZRa0Vra3JlaEJFUkVSRVZIbUlLbm9BUkVSVXNkcTJiZnVIU0NScVg5SGpvSkpKcGRLSUd6ZHVmRmZSNHlBaUlpTDZKMkxORVNLaUtvN0JTT1VnRW9sc0tub01SRVJFUlA5VVhGWkRSRVFBZ0tpb3FJb2VBcWxnWldWVjBVTWdJaUlpK2tmanpCRWlJaUlpSWlJaXF0SVlqaEFSRVJFUkVSRlJsY1p3aElpSWlJaUlpSWlxTklZalJFUkVSRVJFUkZTbE1Sd2hJaUlpSWlJaW9pcU40UWdSRVJFUkVSRVJWV2tNUjRpSWlJaUlpSWlvU21NNFFrUkVSRVJFUkVSVkdzTVJJaUlpSWlJaUlxclNHSTRRRVJFUkVSRVJVWlhHY0lTSWlJaUlpSWlJcWpTR0kwUkVSRVJFUkVSVXBURWNJU0tpS2lrbEpRWHA2ZWtWUFF3aUlpSWkrZ3d3SENFaW9vOW15WklsU0UxTmxXdExUVTNGa2lWTFB2cHJKeWNuWThtU0pjakl5RkI2ZnY3OCtlamZ2ejl5YzNOTHZkZVRKMDh3ZXZSb2xlZDM3OTROWjJmbmR4NHJFUkVSRVZVczlZb2VBQkVSVlg3NStmbElTRWhRYUE4TEMwTzNidDFnWkdRa3RDVW1KaUlzTEF4anhveVI2eXNTaVpDZW5nNEhCNGYzR2t0NGVEZ2FOR2lBN094c25EaHhBaWtwS2ZEMTlZV2EydjkrSDVDWW1JanIxNjlqN05peDBORFFLUFdlT1RrNWlJbUpVWG0rWGJ0MldMMTZOUzVmdm94dnZ2bm12Y1pQUkVSRVJKK2VxS0lIUUVSRUZjdlMwbElLQUZGUlVlOThqOGVQSDJQQWdBSHZOUTRORFExRVJrWWlLU21wVFAwSER4NE1lM3Q3akJneFFxN2QyTmdZNnVxRjJYOW9hQ2lXTFZ1R3NXUEg0ci8vL1M4dVhyeFk1dkVVL1R6aTR1SXdlUEJnb1czUW9FRjQ5T2hSdWUvenJxeXNyQUFBMTY5ZjU3KzNpWWlJaUQ0Q3pod2hJcUwzWm1KaW9qUUVhTmV1SGZidjN3OVRVMU9oN2RHalI3QzN0OGZWcTFlVjNzdk16QXhTcVJSejU4NUZseTVkMExkdlg1V3YrOFVYWDhETXpFemwrY0dEQitQTW1UTklUazdHbkRsejRPcnFpb3lNREV5WU1BRTlldlRBcEVtVFNueGZhV2xwZVBYcUZSSVRFd0VVaGlRQXNINzlldVRsNVNFakl3TzZ1cm9LMTZXbXBzTEF3S0RFZXhNUkVSRVJFUkhSWjhMUzBsSnFhV2twL1JEUzA5T2x1M2Z2Rm80dExTMmxEeDgrRkk1RFEwT2xkbloycGQ3bnp6Ly9sRnBhV2tvdlg3NnNzbytscGFYVXo4K3YxSHZsNU9USUhlL2F0VXRxYVdrcHZYdjNybFFxbFVwUG5qd3BIVGh3b05KcmZYMTlwYkxQcCtnZnFWUXFmZlBtamRUVzFsYTZiZHMydVd1T0h6OHViZGV1bmZUcTFhdWxqcTJzWks5YjBkOFZJaUlpb244cUZtUWxJcUlQSmpVMUZkN2UzaXJQbnoxN0Z2bjUrWWlMaTFQNGs1MmRMZlE3ZCs0Y2F0U29BV3RyNi9jZVU5R2FJaEtKQkh2MjdFR3JWcTNRckZrekFFQjZlcnJLSlRMT3pzNklpb3BDYUdnb2dNSWxNcklaTXJxNnV2RHk4c0xaczJlRm9yTlhyMTZGcDZjbjNOM2RQOGpZaVlpSWlPalQ0TElhSWlMNkpKNDhlWUlyVjY1QUlwRmc4T0RCQ3VmOS9mM1JvVU1IQU1ENTgrZGhaV1dGMTY5ZmwzalBuSndjdkh6NVVxNU5XMXNicDA2ZGdvZUhoOUFtQ3pST25UcUYrUGg0ckZpeDRyM2VTK2ZPblpHVmxTVWM5K3paVSs3ODRzV0xzWGp4WW9YWEp5SWlJcUxQRThNUklpTDZKTFp2M3c0dExTMGNPblFJOSsvZmg3R3hzZHd1TmtVbEppWWlNVEVSRVJFUkpkNXp4NDRkMkxGamgxeWJpNHNMQmc0Y2lGYXRXdUg4K2ZQNDlkZGZoWE9CZ1lIUTE5ZEhvMGFOaFBvaEwxNjhBUEMvZWlJeXltcVpaR1JrNE9IRGg5aTVjeWVrMHNKVkx2bjUrZmpqanovUXFWT25Fc2RLUkVSRVJKOHZoaU5FUlBUUnhjZkhJeXdzREJNbVRFQ3RXclZ3N3R3NWhJZUhZK0xFaVhCd2NJQllMSmJyNysvdnIvUStOMjdjd09iTm16RisvSGhzMmJJRnRyYTJzTE96ayt0amFtcUs2dFdybzNyMTZxaGR1N2JjdVljUEh3SUFoZzRkcW5EdjRyTlpybHk1SW94TFZwQzFWNjllNk5TcGs5ek1reE1uVG1ETm1qWG8wS0VEbWpScFVwYVBnNGlJaUlnK013eEhpSWpvbzR1T2pzWlhYMzBGQndjSEFJQ2JteHQrK09FSGVIaDQ0T2JObTFpM2JwMWNmOW55bXFJZVBueUl2WHYzb252MzdwZytmVHEyYk5tQ0JnMGFLTzJyaXJMbExmdjM3NGVYbDVmS2N5RWhJVUpORWdzTEN3d2NPRkJ1bHNtT0hUdlFva1VMcUt1cks4dytBUUIxZFhVWUd4dVhlWXhFUkVSRTlPa3hIQ0Vpb2cvR3pNd01aOCtlRmVxQW5EcDFDbUt4R0YyNmRFR1hMbDJRa1pFaDlEVTFOY1dHRFJ2dzdObXpVdS83OE9GRFRKa3lCUTBiTnBTcjVmR3hSVWRIbzFhdFd1amN1VE4yN3R3SlB6OC9BSUNWbFpWQ1gyVjFWQUNnYnQyNk9INzgrRWNkSnhFUkVSRzlINFlqUkVUMFFYMy8vZmZsdnFha2dxWFIwZEg0OGNjZlViZHVYZmo2K2tKVFUvT2R4aFVSRVlHZmZ2cEo1WGxsZ1lkc2FVMWNYQngyN3R3cE45Nm5UNTlpMkxCaGNIUjB4TWlSSTRWejgrYk5RM0p5TW9LRGc5OXBuRVJFUkVUMDZURWNJU0tpRDI3cjFxMHdNVEZCUmtZRyt2WHJoMzM3OXFGV3JWcDQvUGd4SEJ3Y2NQYnNXUUFRamxYWnUzY3YxcXhaZzJiTm1tSDkrdlhRMDlONzV6RzFiOTllMkpLM3FGT25UaUVnSUVEcHVlSzFVR1NrVWlubXpac0hxVlNLOXUzYkMrMi8vLzQ3VHA4K2pRMGJOcnp6T0ltSWlJam8wMk00UWtSRUgxeU5HaldncjY4dmhBdGZmUEVGOVBYMWhlVTIrdnI2QUtDd0RhOU1Ta29LUEQwOWNlblNKWFR2M2gyTEZpMkNscFpXdWNlUmtwSUNvSEJIR1IwZEhhVTcwTlNxVlF1QTh0MXBWQkdKUlBqbGwxK3dkKzllakI4L0hvMGJOMGFYTGwyd2RldFdqQm8xQ3RiVzF1VWVLeEVSRVJGVkhMV0tIZ0FSRVpGTWJtNHV0bTdkQ250N2UxeTVjZ1UvL3ZnalZxeFlvUkNNcEtlbkF3RFUxRlQvYXl3aUlnS2JObTJDZ1lFQlBEMDlJWkZJUHVoWXpjek04UFBQUDJQejVzMUlURXlFdjc4L01qTXprWjZlanV2WHJ3dGIvUklSRVJIUjU0OHpSNGlJNkwzbDVlVUoyOTBDLzl2NlZsYUE5ZkhqeDNqOStyWFFMdHZWcGZqeDNidDNzWDc5ZWxoWVdPQ1hYMzZCdWJrNUFPREJnd2ZZdTNjdjlQVDBvS0doSWRRb01UVTFWVHFlUC8vOEUyNXViaGcvZmp4c2JXMHhhZElrT0RnNFlPalFvV2phdENsMGRYV2hycTZPYXRXcTRmdnZ2MGZYcmwyUmxKU0V2THc4NU9mbkl6OC9IM2w1ZVJDSlJIano1ZzF1M0xnaEJEUjVlWG40NzMvL2krdlhyeU1pSWdKUlVWRm8xcXdabGk5ZmpoY3ZYbURyMXEwNGRPZ1FHalJvZ0Q1OStzRE96ZzVHUmtZZjhOTW1JaUlpb2crTjRRZ1JFYjIzK1BoNERCMDZWRGllTVdPRzNQbUpFeWZLSFJmZjJVVjJIQlVWaFhyMTZxRk5telp5NTdXMHRCQWFHaXJNeHFoV3JScDY5ZXFGSGoxNktCMlBwcVltckt5czRPVGtCRFUxTllTRWhDQW9LQWdCQVFGNC92dzU4dlB6UzV4SkloS0pNR0RBQURScTFBaHIxcXdCQU9IOStmbjU0ZC8vL2pmMDlQVFF0V3RYYk55NFVXNFpUWThlUFhEcDBpVnMyclFKd2NIQk1EYzNaemhDUkVSRTlKa1RWZlFBaUlpb1lsbGFXa3FCa25lTStWeElwVkpJcGRJU2w5UEk1T2JtUWtORFErVjVpVVNDL1B4OEZCUVVRRTFORFdwcWFoQ0x4WEwzenNuSlFWcGFHclMwdElRNktTa3BLVWhQVDBmanhvMUxIVWRpWXVJSENVWmtPK2xjdjM2ZC85NG1JaUlpK2dnNGM0U0lpQ29Oa1VnRWthaHMrVUJKd1FoUVdLK2t0RDZhbXBxb1Y2K2VYSnVob1NFTURRM0xOQWJPR0NFaUlpS3FIRmlRbFlpSWlJaUlpSWlxTklZalJFUkVSRVJFUkZTbE1Sd2hJaUlpSWlJaW9pcU40UWdSRVJFUkVSRVJWV2tNUjRpSWlJaUlpSWlvU21NNFFrUkVSRVJFUkVSVkdzTVJJaUlpSWlJaUlxclNHSTRRRVJFUkVSRVJVWlhHY0lTSWlJaUlpSWlJcWpTR0kwUkVSRVJFUkVSVXBhbFg5QUNJaU9qellHVmxWZEZESUNJaUlpS3FFSnc1UWtSVXhVbWwwb2lLSGdPVmpqOG5JaUlpSWlJaUlpb1RTMHRMcWFXbHBiU2l4MEZFUkVSRWxRZG5qaEFSRVJFUkVSRlJsY1p3aElpSWlJaUlpSWlxTklZalJFUkVSRVJFUkZTbE1Sd2hJaUlpSWlJaW9pcU40UWdSRVJFUkVSRVJWV2tNUjRpSWlJaUlpSWlvU21NNFFrUkVSRVJFUkVSVkdzTVJJaUlpSWlJaUlxclNHSTRRRVJFUkVSRVJVWlhHY0lTSWlJaUlpSWlJcWpTR0kwUkVSRVJFUkVSVXBURWNJU0lpSWlJaUlxSXFqZUVJRVJFUkVSRVJFVlZwREVlSWlJaUlpSWlJcUVwak9FSkVSRVJFUkVSRVZSckRFU0lpSWlJaUlpS3EwaGlPRUJFUkVSRVJFVkdWeG5DRWlJaUlpSWlJaUtvMGhpTkVSRVJFUkVSRVZLVXhIQ0VpSWlJaUlpS2lLbzNoQ0JFUkVSRVJFUkZWYVF4SGlJaUlpSWlJaUtoS1l6aENSRVJFUkVSRVJGVWF3eEVpSWlJaUlpSWlxdEpFRlQwQUlpS2lkOVc2ZFd0amRYWDFYNG8xTzczOVowRFJ4dno4L0tVM2I5NU0rRFFqSXlJaUlxTEtoT0VJRVJGVldrT0dEQkhIeHNZbWlrUWl3NUw2U2FYU2xDWk5taGp0MjdldjRGT05qWWlJaUlncUQzRkZENENJaU9oZC9mWFhYMUlqSTZQR0FLeEw2ZnJ2czJmUEh2a1VZeUlpSWlLaXlvYzFSNGlJcUZLVFNDU2haZWhXbGo1RVJFUkVWRVV4SENFaW9rcE5UVTB0VWlxVnZpaWhTK29YWDN3Uitja0dSRVJFUkVTVkRzTVJJaUtxMUtLaW92SkVJdEdoRXJvY2lvaUl5UDlrQXlJaUlpS2lTb2ZoQ0JFUlZYb2lrVWpsc2hrMU5UVXVxU0VpSWlLaUVqRWNJU0tpU3UvVnExZG5BS1FyT1pYKzh1WExzNTk2UEVSRVJFUlV1VEFjSVNLaVNpODJOalpIS3BVcTI0MG1QRFkyTnVlVEQ0aUlpSWlJS2hXR0kwUkU5SStnWW1rTmw5UVFFUkVSVWFrWWpoQVIwVCtDU0NRNkFTQ3pTRk9tU0NRNldWSGpJU0lpSXFMS2crRUlFUkg5STBSRlJXVUNPQzQ3Rm9sRXg5NjJFUkVSRVJHVmlPRUlFUkg5WTBpbFVtRVpqVVFpNFpJYUlpSWlJaW9UaGlORVJQU1BvYUdoY1ZUMmR4MGRuYU1sOVNVaUlpSWlJaUlpK2tleXRMUU10N1MwUEZ6UjR5QWlJaUtpeWtPOW9nZEFSRVQwZ1lXS1JDSnBSUStDaUlpSWlDb1BVVVVQZ0lqb2ZiUnQyL1lQa1VqVXZxTEhRVVNmTjZsVUduSGp4bzN2S25vY1JFUkU5SGxpelJFaXF0UVlqQkJSV1loRUlwdUtIZ01SRVJGOXZyaXNob2orRWFLaW9pcDZDRVQwbWJLeXNxcm9JUkFSRWRGbmpqTkhpSWlJaUlpSWlLaEtZemhDUkVSRVJFUkVSRlVhd3hFaUlpSWlJaUlpcXRJWWpoQVJFUkVSRVJGUmxjWndoSWlJM3BsVUtrVm1aaWF5czdNcjVQVmZ2SGlCakl5TUNubHQrbkJldlhwVjBVTWdJaUtpS283aENCSFJaK3JTcFV1d3RiVkZTa3JLQjd0bi8vNzljZkhpUmJtMml4Y3Zvbi8vL3VXK2wxUXFoYWVuSjdwMDZZTEpreWNqTnplM3hQNFBIanlBajQ4UHBGS3B3cmwyN2RwaHo1NDljbTFXVmxiWXYzOS9pZmVjUDM4Kyt2ZnYvOTRQMTJscGFWaXlaQWtrRWdrQUlDOHZUemlYbFpVRlYxZFgzTHQzVCtYMXljbko2TisvdjNEOWgzVDgrSEVzV3JTb1hOYzhlZklFNDhhTlUzck8zZDBkQ3hZcytCQkRLNWZ3OEhDbHU4WmN2bndadlhyMXdyVnIxejc1bUlpSWlJaGt1SlV2RWRGbjZ2SGp4M2o2OUNscTFxejVUdGUvZnYxYW9TMGhJUUdwcWFseTUxSlRVNUdRa0tDMGY0MGFOWlRlT3lzckN4NGVIcmh3NFFKbXpweUpUWnMyWWViTW1WaTFhaFYwZFhXVlhwT2VubzZkTzNkQ1gxOGZEZzRPNy9TZWl0cTdkeTh1WDc2TXNXUEg0b3N2dmtCS1NncCsrT0dIVXErVGJmdDg1Y29WYk51MkRldlhyOGViTjI4UUZoYUdlZlBtUVNLUjRGLy8raGNhTjI2TWVmUG00YzZkTy9qdHQ5OHdjK1pNbGZmTXk4dERRa0tDRVB3OGZ2d1lBd1lNS05QN0tHMGI2dno4ZkJ3K2ZCZ2RPblJBNzk2OXkzVFBuSndjM0w1OVc2RTlOallXSjArZXhKdzVjL0Q0OFdPNWMvcjYraXAvM2g5TFRFd001c3laZzE2OWVzSGEydnFUdmpZUkVSRlJVUXhIaUlnK1U4K2VQWU91cnE3UzBLSWsxYXRYUjBGQkFXeHNiSlNlWDd4NE1SWXZYcXpRcnF5L3NnZjNPM2Z1WU9IQ2hjak56VVZ3Y0RDYU4yK08xcTFidzlYVkZjT0dEY09pUll1VXpoQm8yN1l0bkp5YzRPL3ZqM2J0MnFGbHk1YmxlbC9GeDdWNjlXcTBidDBhVTZkT0JRRFVybDBib2FHaFpiNUhreVpOOFBmZmZ5TTRPQmk5ZXZVUzJnTUNBbkQzN2wzTW1ERURBSEQxNmxYbzYrdkQxTlMwM09QY3NHRUQ2dGF0cS9SY1ltS2k4Qm9KQ1FuSXo4OVgydS9ycjcrR2taRVJidCsramViTm02dDhMVE16czFMSHMzTGxTa2lsVWl4ZnZsemhuTE96OHdjSnJZcDc5T2lSMHMvdTVzMmJtRGx6SnQ2OGVZTWpSNDdneUpFalNxOFBEUTB0MDNzaklpSWllaDhNUjRpSVBsUFBuajFEUmtZR2V2YnNXYTdyUER3ODBMZHZYNXc2ZFVwb0t5Z29nRmdzUnMrZVBURnYzank1SUNRaUlnTExsaTJUNjYvTWl4Y3ZFQkFRZ0lNSEQyTGd3SUdZT1hNbWRIUjBBQUJ0MnJUQnRtM2JNSGZ1WERnNU9hRmJ0MjZZUEhreW1qUnBJbmVQOGVQSDQvejU4N2g0OFNJYU5XcUVMbDI2Q09lOHZiM2g3ZTB0MTkvTHl3dGVYbDdDT0d2VXFJRTdkKzdBMWRVVkJnWUdXTGx5SmFwVnF3WUFFSXZGNVhxSXJsV3JGdWJNbVlPa3BDU2hMUzh2RDdHeHNmRHg4WUdGaFFVQTRNeVpNMmpldkRrZVBYb2tkNzIydGpaMGRIU1FtcHFLNU9Sa0FFQmNYQnpFWWpIRVlqRUF3TmpZR0EwYU5DaDFMUC82MTcvdzVNbVRFdnZzMnJVTHUzYnRVbmsrS2lvS2I5Njh3ZlBuejVHWW1DaU1CeWdNVGc0Y09JQ1ltQmljT0hFQ3RXclZFcTZiTTJjT3JsMjdoaDQ5ZXBRNnp2SzZjT0VDWnMrZXJSQmFIVGx5Qko2ZW51alhyeDlHakJpaGNOM1RwMDh4Yjk0ODFLaFJBNGFHaGg5OFhFUkVSRVRGaVNwNkFFUkU3OFBTMGxJS2xMNDBvVEthTW1VS0Nnb0tzSHIxNm5KZHA2V2xKUVFHUU9FU0QwZEhSNnhZc1FMeDhmR3d0TFNFa1pFUkFHRHAwcVZvMnJRcEdqUm9JQmRVRkpXWW1JaGR1M1loTEN3TTF0Yld5TTNOeFI5Ly9LSHk5VjFkWGJGMzcxNGtKU1hCMHRJU3RyYTJzTE96ZzdwNllSNmZuWjBOTFMwdFNLVlNJWEFZTW1RSUpreVlBRnRiVytFK2d3Y1BocE9Ua3hBT05XellFSmN2WDhhY09YT2dvYUdCd01CQUdCZ1lZTW1TSlpnK2ZYcTVaM1lvbTkxUzFMZmZmb3RKa3laaDRzU0pTcyszYjk4ZU5qWTJDb0VPQUlTRmhXSEFnQUZsbWptaTZydWJrNU1EVFUxTmhmWVhMMTdJaFJ0RmhZZUh3OFBEUTZGOTc5NjlHRGR1SEp5ZG5URnMyRENoL2N5Wk01ZzdkeTU4Zkh6UXVYTm5wZmQ4SC9uNStlamZ2eitzcmExaGJXME5EdzhQQkFjSFk5S2tTWmcyYlJwc2JXMFJHQmlJSDMvOEVkcmEyZ0NBNjlldlk5NjhlWkJLcGRpMGFkTTd6ZGdwVHZhenZuNzlPdis3aDRpSWlKVGl6QkVpb2lKT25qeUpnd2NQSWlZbUJ0bloyV2pZc0NFY0hCelFwMDhmdVg1V1ZsYXdzTERBcWxXcnNIcjFhdnpuUC85QmJtNHVMQ3dzNE9MaWdpKy8vUEs5K2dPRk0wZSsrdXFyOTY0RDRlM3RqZHExYTZObHk1YkNiQWlnTUZBNmVQQWd2THk4VkFZamFXbHBtREJoQXF5dHJSRVVGSVJtelpvaEl5T2p4TjFwREF3TU1HclVLRnk3ZGcwblRwekEvZnYzaFdBRUtBeHZBRUFrRXNuTjlEQXdNRkNZK1ZHclZpMjV0dGpZV0docmE4UFB6dytOR2pYQzh1WExjZTdjT2Z6d3d3L2xmb2lXeldaSVRVMkZtNXNiVWxOVDRldnJLd1JIMnRyYThQVDBoRWdrd3FWTGw0U2dZdkxreVRBeE1jSDgrZk1CQU1PR0RSTnFqRnk1Y2dWaXNWaW81ekZseXBSeWpVbm14SWtUV0wxNk5UWnUzSWpHalJzTDdhbXBxUmcwYUJCNjkrNk4yYk5ueTMydUFHQm5ad2M3T3p2RXhjVmg4T0RCUXZBeWR1eFlOR2pRQU8zYnR4ZG1rMlJuWjJQNTh1WG8xNjhmakkyTkVSY1hCeU1qSTdsZzdYMnBxNnRqNU1pUjhQSHhFV2FBV0ZoWVlNK2VQVEEzTjBkaVlpS2lvNk14YWRJa0xGeTRFUHYyN2NQQmd3ZlJva1VMZUh0N28xNjllaDlzTEVSRVJFUWxZVGhDUlBSV2JtNHUzTjNkMGI1OWU0d2VQUnBTcVJRSER4N0VnZ1VMVUtkT0hiUnYzMTZ1ZjFaV0Zod2RIZEdvVVNNNE9EZ2dQajRlNGVIaG1EUnBFa0pDUW1Cc2JQeGUvWjg5ZTRadnZ2a0dtWm1aWlg0UDJ0cmFFSW4rOTh2eHNMQXdSRWRIWStmT25WQlhWNGVucHlkMGRIVGc2dXFLOWV2WEF3RGMzTnpnNXVhbWNLL0Rody9EeU1nSXg0NGRFeDc0UzV0dFVkU0ZDeGZRcmwwN0FFQklTSWpjREpqaXN5V2tVcW5jdUZVWk9IQWd1blhyQm1OalkwUkhSeU0wTkJSMmRuYm8wcVdMOE5CZkZtWm1aakF6TTBOc2JDd1dMVm9FSXlNanBLYW13dDNkSFYyN2RvV2JteHV1WExtQ1M1Y3VBUUJldm53cFBOeW5wS1RnMjIrL0xkUHJoSWVIQzh0cVVsTlQwYk5uVDJGNWtFUWlRVnBhbXNJMVI0OGV4YUpGaS9EZGQ5K2hVYU5HY3VjTURBemc3dTZPaFFzWDRzR0RCMWk1Y21XWkN2YXVXYk1HdlhyMWdyMjl2Y0s1UTRjTzRkQ2hRd0ErVG4yUEFRTUdRRWRIQjJwcS85c2d6OXpjSEFCZ1pHU0VuMzc2Q1M0dUxoZ3hZZ1JxMUtpQm1UTm5ZdVRJa2NMU0pDSWlJcUpQZ2VFSUVkRmJZckVZUVVGQmNyTXJPblRvZ0FrVEp1RG8wYU1LNGNqZmYvOE5WMWRYakI0OVdtaHIyN1l0Rmk1Y2lLQ2dJQ3hjdVBDOSttZG1acFphWjZLNHlNaElWSzllSFFCdzkrNWRyRnExQ29zWEw0YXhzVEZPblRxRnNMQXcrUHI2SWp3OEhMZHYzOGFhTldzVVpseWtwS1JnNnRTcHdxeUU0Zytwa1pHUmNnKzZ4VDE3OWd5REJnMlNhK3ZidHk4NmR1eUlpeGN2WXUzYXRYTG5KQkpKbWNPUkdqVnFvRWFOR3NqSXlNQXZ2L3dDYzNOenpKMDdGMCtmUHNYZ3dZTkx2VjdtMnJWcjJMOS9QOWF1WFFzYkd4czRPanJDM3Q0ZUsxZXV4TTgvLzR5N2QrK2llZlBtYU42OE9aS1NrbkQvL24wWUdob2lNek1UU1VsSkpjNVNLYnFsY1VKQ2duRDg4dVZMQUVCOGZMemNqajZ2WDcrR2lZa0p4R0t4c0h1T3JhMHRYRnhjbEg3T3BxYW04UFB6dzZ4WnN6QjI3Rmo0K3ZvcWhDaEZaV1ptb25idDJnRCtGMzVJSkJLMGE5Y08yN2R2RndyamxpZjRLZzlkWFYwTUhEZ1E0ZUhoQUFwLzNsZXZYc1hseTVjUkdSbUpSNDhlb1hidDJoZ3laQWlHRGgwS1BUMDlMRnUyRExhMnRtamJ0dTFIR1JNUkVSRlJjUXhIaUlqZUVvdkZjc0ZJUmthR0VCQW9LNVpaczJaTmpCdzVVcTZ0VDU4K1dMZHVuZEthSE9YdDcrUGpBNGxFVXFheG56bHpCa2VQSGhVS3BBS0ZzMGF5c3JMZzV1WW03SVF5WmNvVU5HM2FGTzd1N3JDenMwUFhybDBWN2lVTFE0b3YyWkFwS0NnUXRxeFZkYjQ0UFQwOTZPbnA0ZDY5ZTBKYjhZZnhvc1ZYbGJYMTdkc1hpeFl0UWtGQmdWQkkxY1hGQlZwYVdtalFvSUhTMmgyM2J0MkNnNE1EL1AzOTBhRkRCNkU5UER3YzN0N2VjSEp5d3NTSkU1R1FrQUFBc0xTMHhKWXRXN0Jnd1FLTUh6OGVZckVZUzVjdXhmWHIxOUc1YzJmY3VYTUhFb2tFclZ1M2xudWRwMCtmQWlnc09GdTNibDFoQngxbHkyckdqaDJyMEhiZ3dBRnMzcndaeDQ4Zng2aFJvOUNtVFJzTUdqUUk0ZUhoME5QVEUvcTlldlVLRXlaTXdQRGh3eEVjSEl5cFU2ZGkvUGp4V0xkdW5keDNOeTh2RHdBd2RlcFVKQ2NuNDhDQkF3cXZDU2dHWHgrVDdMc3NFb213Y3VWS1BIdjJESjA3ZDRhTGl3czZkZW9rTjViUTBGQjgrZVdYREVlSWlJam9rMkU0UWtSVXhJa1RKM0Q0OEdIY3UzZFArRTAvQUtYYnJKcVltQ2o4Wmw4a0VxRkJnd2E0ZS9mdWUvZnYxS2xUbWNkOTY5WXQ2T3JxeXQxLy9QanhzTFcxaFZRcXhadzVjMkJ0YlkxSmt5Wmg4K2JORUl2RkdEMTZOTWFOR3dkM2QzZTVtaWV5OTZvcUhPbldyVnVaeDFVU1djMlBPM2Z1WU1HQ0JWaXhZb1hjN2piRkM3SldyMTRkRW9rRWl4Y3ZMckVnYkZuWTJkbWhUWnMyTURFeHdlWExsK0h0N1kzSXlFaGh4NXZ0MjdjTGZkdTFhNGZ3OEhETW1ERURFUkVSTURVMUZXWmk3TisvSDhIQndVaEpTUUZRT0JPb2UvZnV5TXJLQWdDY1AzOWVDRGVLTDZzcDZ2VHAwemg5K2pUYzNOeGdiMitQTjIvZVFDUVNZZE9tVFpnMWE1YlFMemc0R0JLSkJFT0dERUc5ZXZVUUZCUUVWMWRYb1U3SUgzOUF3L2pnQUFBZ0FFbEVRVlQ4Z1MxYnR1RFBQLzhFVUZqRTFzbkpTZUg5eThLVEQxbGZwQ1RQbno5SFlHQWdnTUx2MSt6WnMyRmdZQ0I4eDJRMVdvcDY4ZUtGc0ZUSzFOUzBURE9MaUlpSWlONFZ3eEVpb3JlQ2c0UGg1K2VIcmwyN1lzNmNPVEExTllXSmlZbktZcVdxSHRheXNyS2dvYUh4M3YzTDQvWHIxd29QM0lhR2h0RFQwOE8wYWROZ1ptWW03R0xpNk9pSVljT0dRVWRIQjdxNnVwZytmVHEyYnQwcTFNWlE5ZUJjdjM1OWhJV0Z3Y1RFcE1TeFNDUVNKQ1ltQ3J1UHFDS3JiWEhxMUNtb3E2dmovLzd2L3hRK2grSUZXVmVzV0lHalI0L0N3OE5EWVJsU2VSU3ZnUUpBWVJhTmJDWks5Kzdkc1dIREJwdzVjd2JIamgzRDhPSERoVDdhMnRxd3Q3ZEhvMGFOTUd2V0xNeVlNUU5pc1JnUkVSRlFWMWNYbGppVnBrZVBIdmo2NjY5UnYzNTlBSVZCME9USms3RjI3VnIwNk5FREZoWVd1SC8vUHZiczJZT3hZOGNLaFVycjE2K1BrSkFRSVJSTFMwdERuVHAxNE96c2pEVnIxbUR1M0xsSVMwc1RRZ2JaRnIrdlhyMENVQmpZRkoyeElUdi9JZXVPdkhyMVNwakJBaFF1SzVMTnJDbEpRRUFBQWdJQ0FBQy8vLzc3ZS85dmhJaUlpS2drREVlSWlON2F0V3NYNnRldmoxV3JWZ2tQbTBWbmp4VDM0c1VMaGJhTWpBekV4OGVqZWZQbTc5VC9YZW8rL1A3NzczajkrclhjOGdzQVNFOVBoNHVMQytMajQrSHM3SXlRa0JERXg4ZWpUWnMyc0xPekF3Q3NYTGtTWThhTWdiT3pNN1pzMlFJOVBUMlY0VWpSWlNsbFZkb1d5N201dVRodzRBQzZkT2xTcG9mZnBrMmJZdEdpUmVqVHA4OTdoU095R2lnaElTRzRmUGt5Zkh4OGhKKzV2NysvWEhGWE16TXpXRnRiQzd2VERCZ3dRRGduMjhXbytNeUhCdzhld01qSVNDaElXNVNOalkzdzk3cDE2K0w0OGVNQUlBUWpNc09IRHhlMjJ2WDE5WVdibXhzYU5teUlTWk1teWZVck9sdW9kKy9lNk4yN04rTGk0ckJtelJvQXdJNGRPN0IxNjFZQXdJd1pNK1N1TGI3c1IzYitRMjJOL2VyVksweVpNZ1d2WHIzQ3BFbVRzR25USmpSdTNCaFJVVkdRU3FYWXQyOGZldlRvb1ZCVTFzcktTcGhGUTBSRVJQUXBNQndoSW5ycnpaczN3amF6TWlVVlEzMzgrREhPblRzbnQ4d2tNREFRZVhsNTZOMjc5enYxWDdac1dibkhyYTZ1anZUMGRPanI2OHUxUjBaR0lqbzZHZ0N3ZHUxYW1KcWFDck5oWkhSMWRiRnExU3BzM0xoUmVNak96czZHbXBxYTBpVVhRVUZCTURFeHdaczNiekJvMENEczJiTUhOV3ZXeE9QSGp6Rng0a1NjT25WS2VLOFRKMDRzZGV6ZTN0NTQvdnc1eG93WlU2YjNXcnpRNjd2UzA5TkRibTR1amg0OWlpNWR1cUJPblRxb1VhTUdybDI3aHZQbno4UEh4MGV1LzhDQkEzSHQyalgwNnRWTDJMV21KRGR1M0VDTEZpM3c2TkVqdWUyQmk3cDU4eVkyYk5pZzhoNXFhbXJ3OHZLQ2c0TURSbzRjaVJvMWFtRHIxcTNsbmtIaDdPd01aMmRudWJaZmZ2a0Z4NDhmUisvZXZlSHA2Vm11KzVYSHlaTW5rWkNRZ01EQVFMbDZNd0NRazVPRFE0Y080Y0NCQTlpMGFaTkN1RWRFUkVUMEtURWNJU0o2cTMzNzlyaDQ4U0ttVDUrTzl1M2JJeVltUnVsV3F6S0dob1pZc21RSkxsMjZoSVlOR3lJNk9ocVJrWkg0K3V1dmxmN0d1eXo5ZS9YcTlVNWpUMHRMVTFqdTByVnJWL2o3KzhQYzNCeDE2dFJSZWEyNXVUbTh2YjJGNDR5TURHaHFhaXJ0cTYrdkR3TURBK0VCdldiTm1qQXdNTURyMTY4QkZHNDFDMEE0THU2dnYvNENVQmpBN04yN0Z3Y1BIc1RvMGFQbGlvbCtLclZyMTRhdnJ5LzgvUHpRcDA4ZjJOblpJVHc4SEdQSGpwV3I5L0w4K1hQNCsvdERUVTBONTgrZlIzUjBkSW5qVFV0THc5V3JWN0Znd1FJY1AzNGNSa1pHU3BlcHlPcVVxQ0tWU2hFVkZZWDgvSHhJSkJKSUpCSmN2MzRkeHNiR0plNFdWSm9MRnk3Z3hJa1RtRFZyRm54OWZYSHMyREg4OE1NUDVickg4T0hEb2FXbEpjeElVY1hlM2g0V0ZoYjQ4c3N2RmNJUkxTMHQrUHI2WXN5WU1aZzVjeWFDZ29MZTYzMFJFUkVSdlEvK1Z3Z1IwVnNMRnk1RTkrN2RjZXZXTFFRSEI2TmF0V3BZdFdxVnl2NzE2dFdEajQ4UDd0Ky9qNDBiTitMT25Uc1lQbnc0L1AzOWxSWXpMVy8vc3NyT3prWmNYSnpDQTdpZW5oNDZkT2dBc1ZpTUd6ZHU0TUNCQTFpNWNpV2NuSnprdHBzdDd0Njlld3F6VUQ2RUkwZU9JQ1FrQkhYcjFzWGF0V3RoYjIrUDJiTm53OFhGUldsL0d4c2JwVE11eWtQMlBsWFZlN0d5c29LZm54OWF0bXlKM2J0M0l6TXpFeGtaR1VMdGpjVEVSRGc2T2lJdExRMkJnWUV3TVRHQnM3TXpybDY5cXZJMVEwSkNvS21waWUrKysrNmR4cHlWbFlXd3NEQU1HellNOCtmUFIrdldyWEhnd0FIMDZORURTNVlzZ2IyOVBmYnUzU3ZVRFNrcmlVU0NIVHQyWU5hc1dSZzhlREJHakJnQkZ4Y1hMRnk0RUZ1MmJGRzZ5NUF5R1JrWmVQRGdRWmtLODZxcHFhRlpzMllxenhzWUdNREh4d2VqUm8wU2dwR2l1OW9RRVJFUmZTcWNPVUpFOUZhdFdyV3dZc1VLaGZhUzZpOVlXRmpJN1d4U212TDJMK3JodzRlNGRlc1c5UFQwVUwxNmRXaHFhaUl6TXhNN2QrNUVWbGFXd3NQNDd0Mjc0ZS92ajR5TURBQ0ZNeVdhTm0yS0ZpMWFDRE0vcmx5NWdudjM3a0ZIUndmcTZ1cElTa3JDamgwN2hGb2FCUVVGY2pNY25qNTlDZzBORGVHZXljbkp5TW5KRWJheVRVcEtFdm9WUFU1T1RzYlNwVXN4WmNvVWRPellFWTZPam5qeTVBbnM3ZTN4NE1FRFZLdFdUZmlqcnE2T2dvSUN6Sm8xQzdtNXVYanc0QUZ5YzNPaHFha0pjM1B6VWorbmdJQUFpTVZpcUt1cjQ5eTVjd0NnRVBiazUrZmoxcTFiUXBGVmJXMXRyRjY5R3FtcHFRZ01ETVRMbHkvUnQyOWZMRml3QUxtNXVjSld1ZXZYcjRlam95T21UWnVHU1pNbW9WZXZYbmp5NUFsdTNib0ZMUzB0UEhqd0FEdDI3TUM0Y2VPRWJaVUhEeDZzY3F4MTY5WUZVRmpiNXZMbHkvanR0OS93MjIrL0lTc3JDKzNidDhlY09YT0VPalR1N3U0WVBIZ3dObTdjQ0c5dmI2eGF0UXF0VzdlR3RiVTF2djc2YTNUcTFBbFBuejVGZG5ZMlltSmloTmsvYjk2OHdjbVRKN0Z6NTA0a0pTVmh5cFFwY0hCd0FBQU1HellNV1ZsWitQWFhYeEVXRm9aQmd3YmgvLzd2LzlDb1VTT1ZZNzU1OHlZa0Vzazdoei9GZmZubGw5RFMwa0pFUkFSMGRYVngrL1p0QUlWTHZvaUlpSWcrRllZalJFU1ZSRlpXRnBZdVhhcndHMzRqSXlQODhzc3ZhTnEwcVZ4N3ExYXRNR0hDQkh6MTFWZG8xcXlaMHRrZ2FXbHBjdlUxZEhSMFlHTmpnNWt6WndJb0REZUtGaUF0WHNCejdOaXhjc2V5UXEvRmozMThmTkNoUXdlTUh6OGVJcEVJTzNic3dLWk5tN0JreVJLOGZQbFNtQzFRa25Ianhpa1VGRlhtUC8vNWovQ0FyYTZ1am43OStzbHRWUXdBWVdGaDhQTHlncW1wS1NaUG5veEJnd1lKWVVMZnZuM3g3Tmt6VEowNkZWcGFXdkR6ODhOWFgzMEZvSEJwMU5hdFd6Rjc5bXprNU9RZ0ppWUc3dTd1QUlCUm8wYmgwcVZMTURZMnhvUUpFNFRYOHZQelV6b0RKam82R241K2ZnQUFEdzhQWExod0FZYUdockMzdDBlL2Z2MlVCa0hObXplSGo0OFBFaE1URVJZV2hyTm56Mkx6NXMyd3Q3ZEg1ODZkY2Zic1dheGV2UnBxYW1vWU0yWU1KQklKWEZ4Y2NPdldMZlRxMVF1K3ZyNHdOamFXdTZlRGd3UGF0bTJMZGV2V1lmUG16V2pXckZtSjRjaWZmLzZKeG8wYmw3cHJVWGs4ZWZJRVAvMzBrM0RjcEVrVGxidEVFUkVSRVgwTW5MTktSSldhcGFXbEZQaHd1MnVVbFpXVkZTd3NMQkFjSFB4UitwY21QejhmK2ZuNVVGZFhmNjhsT1RLeWNPSmoxbnpJek13VVpsTW9lLzI4dkR6aGZja1VYVm9obTkwaWMrSENCWmlibXlzTkhpUVNDYVJTS2RUVTFKUXV6NUJLcFhqdzRBR2FOR21pY3J5cHFhbW9WcTJhMGtLaEVvbEVDS2xTVTFPaHBhVUZmWDE5U0tWU3BLYW1vbmJ0MmdBS2x5ZzFhdFJJYVJIVnpNeE1KQ2Nudzl6Y0hNK2ZQMGR5Y2pKYXRteFo3dVVrang4L1JwMDZkYUNscFlYOC9IeGtaV1ZCUzB0TEtLZ3IyeVdwVnExYXBkNUwyWmJReFFVRkJhRjI3ZHJvMzc5L3VjYjUvUGx6UEhqd1FPbXVSd1VGQlhqKy9Ea2tFZ25FWWpIcTFLbnpRWmZWeUdiZlhMOStuZi9kUTBSRVJFcHg1Z2dSVVNYMG9VSVJtVTlSQ0ZOVk1DSjdmVTFOVFpXRllKVXBhV1pCYWU5SEpCS1ZHSXdBL3lzdXErcitzdGVvVjYrZTNIMWx3UWlBRXV0dDZPam9DTE5EYXRldUxYZGRlUlNkd2FHdXJxNFFicFFsRkpFcExSZ0JVS1pkaUpRcDZUMkt4ZUl5N1FKRVJFUkU5TEV3SENFaWVnZmxuYW55cVdlMkVCRVJFUkZSMlhHM0dpSWlJaUlpSWlLcTBoaU9FQkVSRVJFUkVWR1Z4bkNFaU9nVHljek1MRmYvM054Y0pDWW1sbWtuRjZLeWtrcWx5TXpNUkhaMmRrVVBoWWlJaU9pendYQ0VpT2l0VjY5ZUlTTWpRNkU5TnpkWDVSK3BWRnFtZThmRXhLQlBuejc0OTcvL1hlYnh4TVRFb0YrL2ZyaDM3MTZacjFIbDl1M2JtREJoQXFLam94WE9aV1JrWU5Tb1VUaDc5bXlaN3BXV2xvWWxTNVlJb1UxZVhwNXdMaXNyQzY2dXJxV09PVEF3RUpHUmtVclBqUmd4QWtsSlNXVWFpMFFpZ2Erdkw1NDhlU0xYZnVuU0pheGN1YkxVWUNrdExVM1k5cmVvKy9mdlkrL2V2VXF2Q1FvS3dxTkhqNVNlMjdGamg4cjZNbmZ1M01IUFAvK01HemR1bERpbTR2cjM3NCtMRnkvS3RWMjhlTEhjdThVQWhjR0lwNmNudW5UcGdzbVRKeU0zTjdmYzl5QWlJaUw2SjJKQlZpS2l0MmJPbkFtSlJBSS9Qeis1WFR1Ky9mWmJsZGZzM2JzWGpSczNMdlhlelpvMVE4dVdMUkVZR0lqZXZYdWpUcDA2cFY0akN3aE1UVTJGdGpObnptRE9uRG1sWGx2OEFmM3c0Y09JaVlsQnc0WU5GZnBldUhBQmQrL2VMWEczbEN0WHJtRGJ0bTFZdjM0OTNyeDVnN0N3TU15Yk53OFNpUVQvK3RlLzBMaHhZOHliTnc5Mzd0ekJiNy85aHBrelo2cThWMjV1THJaczJZSVpNMllvblUzejk5OS9JejA5SGZyNituTHRJcEVJMnRyYWNtM1hyMS9IdG0zYk1IRGdRTG4yc0xBd3hNZkhsN3ByVFdCZ0lFNmNPSUZkdTNhaGJ0MjZRbnQwZERSV3JGZ0JUVTFOdVJEaTk5OS9oNysvUHpJek0rSHM3Q3gzcjhlUEgyUGR1blZ3ZDNjWHRvNlZrVWdrOFBMeVFreE1ER3JVcUlHMmJkc3FIYy9yMTY4VjJoSVNFcENhbWlwM0xqVTFGUWtKQ1VyN3E5cHhKaXNyQ3g0ZUhyaHc0UUptenB5SlRaczJZZWJNbVZpMWFoVjBkWFdWWHZPaG5EeDVFdlBtelh1bmE1Y3RXNFpldlhwOTRCRVJFUkVSeVdNNFFrVDBscHViR3laTm1vUnAwNlpodzRZTjBOWFZGV2FHdUxxNm9sdTNia0xmMk5oWXVMcTZ5bDMvK3ZWcjJOallsUG82dlh2M1Z0bytmLzU4REJnd1FEaE9TRWhBN2RxMTViYkE3ZGl4STBKRFE1VmVmL3o0Y1FRR0JxSkRodzV5N1ptWm1UaCsvRGo2OWV1SG1qVnJLbHgzN05neEdCa1p3ZHpjWE9GaFcxZFhGMnBxYW1qU3BBbisvdnR2QkFjSHl6Mm9CZ1FFNE83ZHU1Z3hZd1lBNE9yVnE5RFgxNWNMZElyNzg4OC9rWnViaSs3ZHU2dmNqbmZVcUZFS2JSb2FHdmo5OTkvbDJrNmZQbzBtVFpyQXhNUUVDUWtKeU0vUEJ3RGN1SEVEN2R1M1IxeGNuTkw3bTVtWkFRQ2NuWjF4N2RvMXVMdTdJeUFnUUFoVDdPM3Q4ZGRmZjhITHl3dlcxdFl3TWpKQ2VubzZsaXhaZ2s2ZE9tSGF0R2tLOTl5NmRTc2FOMjZNZnYzNktaemJ1WE1uNHVMaU1HZk9ISGg3ZThQYTJocTJ0clp5ZlRJek0xVitmeFl2WG96Rml4Y3J0Q3ZycjJ6bXlwMDdkN0J3NFVMazV1WWlPRGdZelpzM1IrdldyZUhxNm9waHc0WmgwYUpGQ29IT3g2RHF1NnZLNE1HRFA5SklpSWlJaU9ReEhDRWllcXRaczJaWXVuUXBObXpZZ0xTME5PanE2aUk1T1JrQTBMQmhRelJvMEVEbysvTGxTNVgzbVQxN05yNzU1cHR5dlhiUmg4RGs1R1JrWjJmajd0MjdNRFEwbEh2QU56TXpFeDdzaTlxOWV6ZUNnb0xRdlh0M0xGMjZWR2d2K3NDN2YvOSs3TisvWHppT2lvcENTa29LZnYvOWQwZ2tFcVVQMmx1M2JrV3JWcTFRcTFZdHpKa3pSMjY1UzE1ZUhtSmpZK0hqNHdNTEN3c0FoVE5ibWpkdnJyRHNSRnRiRzRhR2hrS2ZiNy85RmdZR0JqaDI3SmpDYS83d3d3L1l0R2tUakkyTjVkcEZJcEhjc1N6MEdUOStQQURBMGRFUlQ1OCtGYzZmUEhrU0owK2VWTGkvN0wwRGdKYVdGcnk4dkRCcTFDanMyTEVEbzBlUFJueDhQQUJnNk5DaGFOR2lCZkx5OGhBWEZ3Y2ZIeDlJSkJJNE9Ua0pmUm8wYUFBTkRRM0V4OGZqeUpFajhQZjNoMFFpUVZKU2tqRCttemR2NHRkZmY4WHMyYk5oYjIrUDVPUmtMRnEwQ1ByNituS3prclMxdFhIcTFDbmh1S0NnQUdLeEdEMTc5c1M4ZWZQa2ZqNFJFUkZZdG15WlhIOWxYcng0Z1lDQUFCdzhlQkFEQnc3RXpKa3poYkN0VFpzMjJMWnRHK2JPblFzbkp5ZDA2OVlOa3lkUFJwTW1UVXE4NS90UTl0MGxJaUlpK2h3d0hDRWlLcUpyMTY3bzBxV0xNSU5nMjdadFVGTlR3OWRmZnkzWFQxMjk4UDgrbno1OXFyQ3NwbmJ0MnUvMUVEaHYzank1MmlCRmd4Tmxzd0lDQXdPeFljTUdEQjQ4R0hQbnpsVllTakorL0hpNVdTL256cDNEbGkxYkFCVE9hUGppaXk4UUVCQUFzVmdzOUhuKy9EbWNuSnhRclZvMUFQSWh5N3AxNndBQW5UcDFBbEQ0b1A3dHQ5OWkwcVJKaUl1TFExeGNuTUp2L051M2I0OE5HellnUHo4ZnAwK2Z4b0lGQ3dCQUlmeVJ5YzdPUmxaV2xuQnNaR1FrakVYbTJMRmp5TWpJRU1aeC9QaHg0Zk1JQ2dyQ3VYUG5GSmJoS0dOdWJvN0ZpeGVqZWZQbXlNaklLSFcyd3RpeFk0Vy9oNFNFb0ZtelpsaXpaZzE2OSs0Tkt5c3I3TjY5RzJ2WHJrVllXSmhRZzZWMzc5Nnd0N2NIVURoYkpTVWxCVC8rK0NNV0xsd296Q1FTaVVRd01EQUFVTGhFeDlIUkVTdFdySUNIaHdjc0xTMkZjMHVYTGtYVHBrM2g0K01qdEJXWG1KaUlYYnQySVN3c0ROYlcxckMydGxZSXg0cHlkWFhGM3IxN01YejRjRmhhV3NMVzFoWjJkbmJDOS94RFVqV2JwemhabUVaRVJFVDBLVEFjSWFJcVR5cVZ5aFh1Rkl2RnlNbkpnWitmSC9idDI0Y0JBd2FnVnExYWN0ZVltWm1oWWNPR21ENTlPb0RDdWlENzkrOUhhR2lvWE8yS3N0cTdkNjlRaHlRNE9CaDVlWG5vM0xrelBEdzhZR3RyaTdDd01QajQrQ2hjOS9EaFEyellzQUZqeG95Qmk0dUwwbnZYcTFjUExWcTBFSTcvK3VzdkFJVUJ5SUVEQitEZzRLQVE4TWlDQ05rL1pjc2hVbE5UNGVibWh0VFVWUGo2K3NMSXlBaEE0YXdIVDA5UGlFUWlYTHAwQ1pxYW1nQ0F5Wk1udzhURUJQUG56d2RRT0dza1BUMGRqUm8xQWxBNE8wSlpHQ0ZicGlNVEdob3FGempsNStkaisvYnRBQXFYMnhSMTd0dzVkT3pZc1V6QmlFeVBIajJFdnhjUG9JNGRPNGI1OCtmajZ0V3JTbXVZSERseUJERXhNZGkzYngvUzB0SVFFQkNBSVVPR0lETXpFMU9uVGtYejVzM2g3dTR1OUJlSlJGaXlaQWswTlRYaDd1Nk8yN2R2dzluWldmak1BTURiMnh1MWE5ZEd5NVl0aFZrNXNyRWRQSGdRWGw1ZUtwY2twYVdsWWNLRUNiQzJ0a1pRVUJDYU5XdUdqSXlNRW5lbk1UQXd3S2hSbzNEdDJqV2NPSEVDOSsvZi95akJpS3FmdHpMS3Z1OUVSRVJFSHd2REVTS3E4ZzRkT29RbFM1WUl4MUZSVWJoeTVRcDI3dHdKS3lzcnpKbzFTK0VhRFEwTjdOdTNEMCtlUEVGQlFRRzB0TFF3ZS9ac1JFUkV2TmRZWkEvbS8vM3ZmNUdmbjQrdnZ2b0tRR0dRb2V3MzZiSlE1L3Z2dnkvM2E0V0doa0pEUXdNalJveFFPQ2VyM1NGN1FEWXpNME5zYkN3V0xWb0VJeU1qcEthbXd0M2RIVjI3ZG9XYm14dXVYTG1DUzVjdUFTaGNjaVFiYTBwS2l0elNrUjA3ZGlnZFMxaFlHRXhNVEpTZVUxWUw0OUNoUTBoTVRGVFo1OTY5ZXlYVzBIQjJkb2E5dlQyZVAzOHV0S21hN1NPck8xTjhXWS9Ndm4zN2tKcWFpbTdkdWtFcWxhSnUzYnF3c3JLQ2c0TUQ2dGV2anhrelppamRmV2ZzMkxGbzJMQWgvUDM5b2FtcEtSUjREUXNMUTNSME5IYnUzQWwxZFhWNGVucENSMGNIcnE2dVdMOStQWURDK2podWJtNEs5eng4K0RDTWpJeHc3Tmd4aU1WaVBINzh1RnkxUkM1Y3VJQjI3ZHFWdVg5NWljVmlsYnY1RUJFUkVWVWtoaU5FVk9YMTZORURWbFpXU0V4TUZBcHRkdW5TQlV1V0xFR3JWcTJRbHBhR3RMUTBwZGVLeFdMaG9YN09uRGtLTzVnVWRmandZV3pidHExTVJTbnYzTGtEWFYxZG9iRHBvMGVQVklZSDcycnk1TW5vM3IwN2dvT0QwYUZEQjdSdjMxNDRWMUJRQUtBd0JKSktwZGkvZnovV3JsMExHeHNiT0RvNnd0N2VIaXRYcnNUUFAvK011M2Z2b25uejVtamV2RG1Ta3BKdy8vNTlHQm9hSWpNekUwbEpTY0o3K005Ly9vT1ltQmlsWTNuNjlLbmNzcDZTdkhyMUNoczJiTUEzMzN5RHk1Y3ZBL2pmekphalI0OGlPRGdZMjdadFEvWHExVlhlbzFhdFdqaC8vanc4UER5RXRxaW9LS1ZMUHA0K2ZRcVJTS1IwKzk2NmRldGk4ZUxGeU0vUHgvUG56ekY5K25UTW5qMGJyVnExd3BneFkzRHo1azJNSERsUzVUaWlvcUxRb1VNSE5HM2FGQUJ3OSs1ZHJGcTFDb3NYTDRheHNURk9uVHFGc0xBdytQcjZJanc4SExkdjM4YWFOV3NVQ3Q2bXBLUmc2dFNwUXBoVi9MT01qSXdzY2VlZVo4K2VZZENnUVNyUGYyaDVlWGx5NFZaeHJFMUNSRVJFbnhyREVTS3E4blIxZGFHcnF5c0VBakszYnQwU2xvT1VSUGFiOEtMTGFlN2N1UU1EQXdQVXExZFBhSlB0RkZPV0I3L282R2kwYnQxYW1LM3c5OTkvNC92dnYxYzVDOERCd1VIdTJNYkdCcXRYcndaUVdKU3o2RVAvaXhjdkFCVE9oR2pVcUJGaVltS3dmLzkrYk4rK1hYam9sczBjMGREUXdKRWpSK0R0N1Ewbkp5ZE1uRGdSQ1FrSkFBQkxTMHRzMmJJRkN4WXN3UGp4NHlFV2k3RjA2VkpjdjM0ZG5UdDN4cDA3ZHlDUlNOQzZkV3RJSkJMNCtQaGd4SWdSMkxWcmw4TDRKMCtlWE9wbklyTng0MFpJcFZLTUhEbFNDRWRrbjJsQ1FnSk1UVTBWYXNRb1kyZG5CenM3TzRTSGh3c2hTVWxMUHBTZFc3RmlCYnAzN3c2SlJJSWxTNWJBeHNaR3FPOVMxdmNrbXgwRVFLaFQ0dWJtSnZ3TXBreVpncVpObThMZDNSMTJkbmJvMnJXcndqMWtZWWlxcFRBRkJRWENEQmhWNXorbHhNVEVFajlyemk0aElpS2lUNDNoQ0JHUkNyTm16WUsydGpiT25UdUhQWHYyS0N5ckdEZHVISFIxZFpWZTYrWGxCUjBkSFd6YXRPbWRYdnY2OWV2Q2IvSmZ2SGlCQnc4ZTRNY2ZmMVNZZFJJZkh3OVhWMWQ0ZVhuaHl5Ky9GTnFMYnY4YkVCQ0FnSUFBcGEranBxYUc1Y3VYWS9UbzBYQjFkY1gyN2R0UnZYcDE1T1hsQVNpc09XSm5aNGMyYmRyQXhNUUVseTlmaHJlM055SWpJeUVXaTJGbVppYlUvZ0NBZHUzYUlUdzhIRE5tekVCRVJBUk1UVTFSdTNadDVPYm1vbFdyVm5CeGNWRWFqcFJuV1UyREJnMHdkZXBVcFovOXRXdlgwS1pObXhLTGZob2FHcXFzUjZMc29kekR3d04vLy8wM1FrSkNWTjV6Ky9idGlJK1B4NW8xYTFUMktZdng0OGZEMXRZV1Vxa1VjK2JNZ2JXMU5TWk5tb1RObXpkRExCWmo5T2pSR0RkdUhOemQzZVYrM3NXWFFSVlh0Q0R2NTZUNDU2MnNtQzhSRVJIUnA4QndoSWhJQmJGWWpDRkRoaUFrSkFTblQ1OUczNzU5aFhOSGp4N0YvZnYzRVJRVXBIQ2RSQ0xCdzRjUDVmb1hwZXJCM2RqWUdPcnE2cEJJSkRBM044Zk9uVHRoWVdHQkJ3OGVRRnRiRzIzYnRsVW9QaXI3algvOSt2VlZ6a2h4YzNNVGRrb0JDcmYwOWZMeUVvNzE5UFRnNWVXRjhlUEh3OFBEQTZ0V3JSTENFUTBORFlTRWhBaXpVR1NLejE2UVBlUjI3OTRkR3pac3dKa3paM0RzMkRFTUh6NWN1RTlKczNBR0RCaWc4bHh4L2Z2M1IvWHExWEh6NWsyRmN5OWV2TUM1Yytkdzd0dzVsZGV2WDc4ZUhUdDJMTk5yWldabUlqSXlFcTlmdjhhYU5Xc3dmZnAwaFovQjFhdFg0ZS92ajQ0ZE8rTEFnUU40K2ZJbHFsV3JocGt6WjVhcDNrZlJnTURRMEJCNmVucVlObTBhek16TWhCa3RqbzZPR0Rac0dIUjBkS0NycTR2cDA2ZGo2OWF0d3ZiU1JjT3NvdXJYcjE5aThDUWprVWlRbUpoWXJpSzJSRVJFUlA4a0RFZUlpRXBRdjM1OWpCZ3hBcXRYcjBiYnRtMWhaR1NFK1BoNHJGcTFDZ01IRHBUYlNVVG16cDA3eU03T1JwczJiWlRlVTlWdnhzUER3OUdnUVFPb3FhbGg3ZHExV0xGaUJhWk1tUUk5UFQzMDdObFQ0YUg4UTJyWnNpVmNYVjJocmEwTnFWU0tuSndjQUlXaFJ0KytmZEd4WTBlRWhJVGc4dVhMOFBIeEVlcFgrUHY3eTRVOVptWm1zTGEyRm9LUXNvWWVtelp0UXYzNjlaV2VzN096a3p2VzA5TlRlUjlWeXpFU0VoSXdlZkprR0JvYXF2eTVGQ2VWU3JGOCtYSmtabVppK3ZUcENBb0t3aDkvL0FGUFQwODBhZEpFNkplYW1nb1RFeE5rWjJmajBhTkhxRldybHR6NW9ydjZGSldZbUtpd0swOTZlanBjWEZ3UUh4OFBaMmRuaElTRUlENCtIbTNhdEJFK2g1VXJWMkxNbURGd2RuYkdsaTFib0tlbnB6SWM2ZENoUTVuZWExRmMwa0pFUkVSVkVjTVJJaUlsSWlNaklaVktZV05qZ3lsVHB1Q1BQLzZBczdNejNOM2Q0ZUhoQVNNakk2VzcyQUNGMjlVQ2lnK3FNbVY1K0ZSVFU0T2JteHZldkhtREV5ZE9JRDgvSHdVRkJXVXVXdm91aXU1YWs1MmREUTBORGFpcHFVRlBUdys1dWJrNGV2UW91blRwZ2pwMTZxQkdqUnE0ZHUwYXpwOC9yN0RsNnNDQkEzSHQyalgwNnRWTDZRNDdIOHZyMTYreGR1MWFUSmd3QWNiR3hrSjdmSHc4bkp5Y1lHaG9pRjkvL1ZWdXlaRXFHUmtaOFBUMHhNbVRKK0hxNm9yUm8wZkR4c1lHUC8vOE04YU1HWU5aczJZSklWZnYzcjNSdTNkdmxmY3lNaklxYzRIUnlNaElSRWRIQXdEV3JsMExVMU5UbUpxYXlzMzgwTlhWeGFwVnE3Qng0MFlocE1yT3pvYWFtcHJTNzF4UVVCQk1URXp3NXMwYkRCbzBDSHYyN0VITm1qWHgrUEZqVEp3NEVhZE9uUUlBNGZoVEtzOU9Pa1JFUkVRZkU4TVJJcUszWkV0VUZpNWNpQ05Iamdpekh6UTBOT0RqNDRPaFE0ZGk4dVRKTURFeGdaK2ZIelExTlJYdWtaR1JnY09IRDBORFF3TnIxcXlCcGFVbGF0V3E5VTdqZWZ6NE1TNWN1QUFMQ3dzY1BYb1VLU2twOFBiMkxuSG14SWVTbVprSkxTMHQ0YmgyN2RydzlmV0ZuNThmK3ZUcEl4UXlIVHQyTERwMTZpVDBlLzc4T2Z6OS9hR21wb2J6NTg4ak9qcGE2ZXlhNHNwVGtGV1ZOMi9lSUNFaEFmYjI5aGcyYkJnY0hSMlJtcG9LSnljbjFLMWJGMzUrZmtycmxNaTJRd2FBbkp3Y2hJZUhJekF3RUttcHFYQnhjY0hvMGFNQkZNNksyYlp0R3hZdFdvUmx5NVloS2lvS25wNmVjclZvY25OemNmZnVYZHk2ZFV0WVVsUWVYYnQyaGIrL1A4ek56VkduVGgyVi9jek56ZUh0N1MwY1oyUmtLUDArQW9DK3ZqNE1EQXlFbVVjMWE5YUVnWUVCWHI5K0RRQXdNREFBQU9HNHJJWVBIdzR0TFMxczNicTFYTmNWVlphZG00aUlpSWcrQllZalJFUnZ5V1owUkVSRXdOUFRFNzE3OTRaVUtzV2xTNWNRRUJDQU4yL2VvRkdqUm9pTGk4UEtsU3N4ZnZ4NE5HN2NXTzRlR3pac1FIcDZPdGF2WHc5dmIyODRPanBpMmJKbGFOYXNXYm5HOHV6Wk04eVlNUU5ObWpSQlFFQUF6cHc1ZzBXTEZ1SGF0V3RLaTJzV0x4WmJsSmVYbDF5TmtiSklUazVHalJvMTVOcXNyS3pnNStlSEgzLzhFYnQzNzRaSUpFSkdSZ1lTRXhOaFpHU0V4TVJFVEo4K0hXbHBhUWdNRElTbnB5ZWNuWjJ4ZXZWcXRHdlhyc1RYSzA5QlZsWHExNitQVFpzMjRmVHAwMWk5ZWpXT0hUc210UHY3K3lzTlJtSmpZN0Z4NDBZQXdPblRwOUdnUVFQNCt2cWlhZE9tV09yV2h5WUFBQ0FBU1VSQlZMMTZOVnEyYkNuWFgxdGJHOHVYTDBmejVzMlJuNThQa1VpRWt5ZFA0c3FWSzRpSmlVRnNiQ3hFSWhHYU5HbUNvVU9IbG1uY1JlbnA2YUZEaHc1NDhlSUZidHk0Z1ljUEgrTEJnd2VJalkzRit2WHJWUzZ0dW5mdkh2VDE5Y3Y5ZXU4cUl5TUREeDQ4S0hIcjZwSTBhTkFBSVNFaDNMS1hpSWlJUGhzTVI0aUkzbEpUVTBPTEZpMndZc1VLNU9ibUlqQXdFRWVQSGhWcVBnUUZCY0hDd2dKaFlXSHc4L1BEOGVQSDBhcFZLOWpZMk1ES3lnb3BLU25ZdlhzM2V2ZnVqWTRkTzhMUHp3K3VycTRZTldvVTJyVnJKOHhNT1h6NHNOenltSUtDQWhRVUZDQTNOeGVkT25WQ2JtNHVYRnhjVUwxNmRmajQrS0JhdFdxd3RiVkYyN1p0VWE5ZVBUeDY5QWd2WDc1RTllclZjZnIwYVFELzJ5WllHU2NuSi9UczJWTTRQblhxbE56dU5jZVBIOGZGaXhkaFkyTURVMU5UUEh2MkRIdjI3QkZDaWZ6OGZOeTZkVXNvc3FxdHJZM1ZxMWNqTlRVVmdZR0JlUG55SmZyMjdZc0ZDeFlnTnpjWDY5YXRnNFdGQmRhdlh3OUhSMGRNbXpZTmt5Wk5VcGdkRWhjWEozd21pWW1KSlc0bm01aVlDS0R3b2JxMDJpczlldlJBcDA2ZHNHN2RPb1NHaHFKKy9mcElUazZXcXdNQ0FMZHYzOGIwNmRQeDVaZGZ3c25KQ2U3dTd2aisrKy94MDA4L3djTENBdHJhMm5qNjlLblFYeXFWb3FDZ0FCS0pCRFkyTmlnb0tNQ1RKMC93K1BGanZIejVFcmEydG1qZHVqVysrdW9ydVRHV1ovZVYzYnQzdzkvZkh4a1pHUUFLWit3MGJkb1VMVnEwRU81NTVjb1YzTHQzRHpvNk9sQlhWMGRTVWhKMjdOaUJQbjM2QUNqOFBxV2twQWozZlByMEtUUTBOSVI3Smljbkl5Y25SM2h2U1VsSlFyK2l4N0ppcjhyY3ZIa1RFb2tFMzMzM1habmZXMUVhR2hwS0E4TVhMMTdnenovL2hKNmVuckJsdEtvZG9ZaUlpSWcrSklZalJFUnYyZHZibzMvLy9yaDgrVEpjWEZ4UXJWbzFkTzNhRmZQbno0ZWxwYVhRYjhDQUFlalZxeGNPSFRxRTBOQlFyRisvSGxPbVRNSGh3NGRoWW1LQ3VYUG5BaWlzTmJGejUwNGNQbndZWjgrZXhhTkhqNkN0L2YvczNYdDh6dlgveC9IbmRabVpUWE9tR3Buem9TaWpsTW9wcVJ3NjhDV25pSmdpTFpYNlVzdVpuRTlmSWFmbGtOT1d4YjVpNGt2eWk5aUtKTldLTUthWjJmbDhmWDUvckgxeTJiV1R4cG85N3JmYmJ2bThQKy9QNTNwOXJpMTFQZmMrbE5Xa1NaUHNwbkprS1YyNnREcDM3cXc5ZS9hb1JvMGFtajU5dXQzb2pkdHZ2MTJTOU4xMzMyblNwRWt5REVNdUxpNGFPSENnd3dVL3MxU3FWTW51Ti9UWFR2T3BYcjI2ZHV6WW9SMDdkcGh0OTl4emo3bFlhR0Jnb0taTm02WmF0V3JKMjl0YjNidDNONmR3ZE8zYVZaR1JrUm8rZkxoY1hGeTBhTkVpTlc3YzJMeXZuNStmUm84ZWJTN3dlcldyUTRNUkkwYmtXTDhrczVaUFB2a2tYNk53WEYxZE5XYk1HSFhxMUVuang0OVh2Mzc5dEhIalJydjN3Y25KU1hmZGRaZm16WnNuVjFkWE5XN2NXR3ZXck5IU3BVc1ZHUm5wOEh0MHJkR2pSMnZJa0NHNTlpbklncXhObXpiVjRNR0QxYmh4WXpWczJORGhhSkRvNkdpN2RWNWNYVjNWcmwwNytmajRTTW9NTjY1ZUNQZVZWMTZ4dTM3QWdBRjJ4OWN1ZUp0MW5OdmFPTjk5OTUzcTFxMmI1eTQ0QlpXVWxLVFJvMGVieHcwYk5tUmRFZ0FBQUFESWk1ZVhsK0hsNVdVVXRnTUhEaGl4c2JINTZudnExQ2tqSXlQRENBa0pNYzZmUDUrdmEydzJtNUdlbm02a3BxWWFxYW1wUm5wNnVtR3oyY3p6R1JrWmVkNGpQMzNDdzhPTmhJU0VQUHVscGFVWnNiR3hSbFJVVkxiK05wdk4rT1dYWDNLOS90S2xTMFpNVEV5T2RhYW1wcHJIUzVZc01hS2pvL09zS1MrWExsMHlObS9lbk9mM0tTRWh3ZGl4WTRmRGN5a3BLUTdiTXpJeWpKU1VGQ01wS2NsSVNFZ3dFaElTalBqNGVDTStQdDVJU0Vnd0VoTVRqYVNrcER5L0I3blZGeGNYWjJ6WnNpWFg2M09Ua1pHUnI1K0JHMkg1OHVWR1lHQmd2dnZIeGNVWllXRmgrZXFibkp4c3hNYkdHbkZ4Y2RkYlhqWlpmMDhVOWQ5WEFBRGdueXZuU2VvQVVBeGtmZUJoKzFFQU9ja2FmUklhR3NyLzl3QUFBSWVzUlYwQUFBQUFBQUJBVVNJY0FRQUFBQUFBSlJyaENBQUFBQUFBS05FSVJ3QUFmNHRoR0VwTVRGUnljbkpSbHdJSFVsTlRGUjhmbjJ1ZnFLaW9tMUxIanovK21PUDU1T1JrL2QvLy9aOE1nM1ZUQVFEQXpVYzRBZ0RYSVR3OFhBODk5SkNPSERtUzdkeUZDeGZVdjMvL0hLL2RzR0dEUm80Y1dhRFh5OGpJVUhKeXNtSmpZeFVaR2FsejU4NHBMQ3hNMzMvL3ZRNGRPcVE5ZS9ib3M4OCsweWVmZkpMbnZaNTU1aGw5OWRWWGRtMWZmZldWbm5ubW1RTFZKR1VHSTFPbVROR2pqejRxYjI5dnBhYW01dXU2NDhlUGEvRGd3VHA2OUdpMmN3a0pDZXJYcjU5Mjc5NmQ0L1UybTAxWHJseko5bFVZcnVmOXVYTGxpb0tDZ2dybDlRdmJlKys5cCtIRGh5c3hNZEhoK2FDZ0lEM3p6RE02ZHV4WXZ1NzN6anZ2Wk51Q09EK09Ieit1U1pNbTZlVEprdzUvVGlNakl6Vnk1TWg4YmFFTUFBQlEySnlLdWdBQUtHcUdZZWozMzM5M2VLNVdyVnF5V0xKdmNHR3oyWlNhbXFxTWpJeHM1MUpTVW5MOURmbjk5OSt2MmJObjYrREJnM3J3d1FjZDlna0tDdEtVS1ZOa3M5bVVucDZlYS8xT1RrNHFXN2FzWEYxZDVlTGlvcTVkdThyZDNWMlNGQmNYbDYzL3VYUG5GQlVWWlhjdUtpcEs1ODZkYzlqL3R0dHVjL2k2U1VsSkdqOSt2UGJ2M3k4Zkh4OTk5TkZIOHZIeDBheFpzK1RtNXBacnpWdTNidFdQUC82b3UrNjZLOXU1L2Z2MzYrVEprNnBTcFVxTzE1ODVjMFk5ZXZUSTFoNFNFbUx1VEpLYjdkdTNxM3IxNm9YMi9nUUZCV251M0xtS2lJalFrQ0ZESkdXR0xPZk9uY3V6bGttVEpxbHo1ODdtOFhmZmZhZVhYbm9weit1dUZoQVFJRTlQVDRmbmhnMGJwb0VEQitxdHQ5N1NmLzd6SDFtdGYvMWVKQ0lpUXJObXpWS1RKazEwOTkxMzUvazZrWkdSK3QvLy9xZHUzYm9WcUQ0cE14eXBYNysrTGx5NG9ObXpaNnRtelpwNjlORkhjNzFtL2ZyMUNnOFAxeHR2dkdGWE53QUFRR0VqSEFGUTRxV2xwVG44b0MxSlgzLzl0WnlkbmYvVy9idDM3KzR3ZkJreFlrUzJ0cXd0aVZ1M2JxM0preWZyOU9uVHV1ZWVlK1RzN0N4bloyZGR1WEpGb2FHaDZ0V3JsOHFXTGF1eVpjdXFkT25TMnJWcmwwcVZLcVVPSFRxWTkwcE1URlM3ZHUwYzFqUng0a1JObkRneFc3dWovbzYyU2Y3aGh4ODBidHc0cGFhbWF1WEtsV3JVcUpHYU5XdW1VYU5HNmZubm45ZUVDUk55RENrU0V4UDErZWVmNittbm4xYkZpaFd6bmQrK2ZiczhQRHhVcDA2ZGJHR0VtNXViK1NIWmFyWHE0TUdEa3FUVHAwK3JWNjllWnI5Um8wYnBrVWNleVhidjhQQnd2ZmJhYTdydHR0c0s5ZjNwMzcrL0xseTRvTVdMRjh0aXNlaWxsMTdTaHg5K3FMUzBOSWYzeitMbzU2NXg0OFlLQ0FqSTlicTg3bkcxdW5YcmF1ellzUW9JQ0ZCMGRMUXFWNjRzS1hNMDB0aXhZK1hxNnFvUFB2aEFwVXFWc3J2dXA1OStVdCsrZlIzZU16QXdVSUdCZ2ZtcUwrdm5KeVFrUkE4OTlKRGF0bTJybWpWcmF1TEVpZHEwYVpNNmR1eG8xLytCQng2UUpIM3d3UWRhdW5TcG5uamlDWUlSQUFCd3d4R09BTUNmcnY0Ti92YnQyK1hyNjF1ZzY2T2pveFVURTZQdzhIQkptUi9ZSlduaHdvVktTMHRUUWtLQ3d4RVZVVkZSNWdmV0xKVXFWWktucDZmZWZ2dHRUWjgrM2Z3QWVlREFBZm41K2FsMTY5Wm0rSkNVbEtSWnMyYXBjdVhLYXR1MnJma2h0Mnpac2dvT0RqYnZtWkdSb1ZLbFNxbFRwMDRhTzNhczNRZjl2WHYzYXVyVXFYYjlIYmw4K2JLV0xsMnFMVnUyNkxubm5wT1BqNDljWFYwbFNmZmRkNTgrL3Zoai9mdmYvOWF3WWNQVW9VTUhlWHQ3cTE2OWV1YjFWd2NtL3Y3Kzh2ZjNONDlEUWtKMDhlSkZmZjMxMTdMWmJBNkRDRDgvUHpWdDJ0UTh6bnJXYXovWVY2MWExZUZJaXZQbno4dloyVm11cnE0eURLTlEzNTgzMzN4VEVSRVIrdTIzMzJTejJlVGg0WkZqMzl5VUtWTW14MUVnK1RWdzRFQWRQMzQ4VzN1blRwMGM5bi84OGNmdGprTkNRbFM3ZG0yN2tDWWpJME5EaGd3eGc0MkNTRWxKMGVIRGh6VjA2RkJaclZiMTd0MWJpeGN2MXVIRGg3VnQyelpKbWRQUnZMMjk5ZGxubjhscXRXck9uRGx5ZDNlWGo0OVBnVjRMQUFEZ2VoQ09BRUF1enA0OWF6Y2k0VnJEaHc4My8vemlpeS9LejgvUFBNNzZqWDVJU0lnU0VoSTBmUGh3OWU3ZFd3TUdEREQ3N05peFErKy8vNzQrL1BCRHRXelowdTdlZGV2VzFWTlBQYVZwMDZicC92dnZWL255NWZYd3d3L0x5OHRMYytmTzFabzFhMlN4V09UbjU2ZlkyRmd0WHJ6WUxpU3dXQ3htNkhMMjdGa05IVHBVMDZkUDEvang0K1hsNVdXZW16eDVzdXJYcjY5NTgrWmxDMm15aEllSGEvMzY5UW9NREZUTGxpM1ZzbVhMYk9IRzFVYU5HcVZObXphcGQrL2U4dkx5MGxOUFBXVk94UmcwYUpEZENKYzllL1pvMWFwVmtxUjE2OWFwZlBueVdycDBxZDJ6WExwMFNjT0dEVlBwMHFWeitFNDRGaFlXcHN1WEw2dENoUXBLU2tyUzBxVkwxYng1ODBKL2Y2VE1rU3pUcGszNzJ5T05wTXl3NHZMbHk5ZDkvZENoUXhVZEhXMGVUNXc0VWQyN2Q5Yzk5OXlUcmUvNDhlUFZxVk1udFc3ZDJxN2QyZG5aTHFRSkNncFNiR3lzK3ZYclYrRHc1dURCZzBwSlNWRzVjdVVrU2M4Kys2eWVlZVlabFMxYjF1eVROVVh0amp2dTBLNWR1M1Rnd0FHdFhMblNETjhBQUFCdUpNSVJBTWpGSFhmYzRYQ0tRMFJFaEVhTUdLRng0OGFwV2JObWtpUlBUMCtOSERsU3AwK2ZWbzhlUGV5bW83aTV1V25hdEdtYU0yZU91blRwb3NxVksrdnc0Y09hTW1XSzNuMzNYYnRneEdhektUWTJWcEkwWU1BQWxTbFRSZ2tKQ2VZdUhpKysrS0lTRXhNVkV4T2ppSWdJclY2OVdvTUdEVktsU3BYTVJVbkxseTl2dDFiS2pCa3pWS1ZLRmQxOTk5MjY5OTU3emZhUWtCQnQyYkpGMDZaTnkzSDloK2pvYUEwZVBGZ3RXN2JVaWhVcjFMQmhReVVrSk9TNk8wM2x5cFhWcjE4L0hUbHlSRHQyN05BdnYvd2lKNmZNLytUY2Z2dnRhdEtraWRuM3hJa1RraklEa0U4Ly9WUXZ2dmlpNnRhdGEzZS9yRkRrMm5Ba2E1ZVZuQlpqUFhueXBLWk1tYUxVMUZSWnJWWTFhOVpNWThlT3pkYnY3N3cvVnl1TVlFU1MxcTVkNjNBOUcwY2NyZjl4N1pTaWlSTW5xa1dMRmc1SGpvd2ZQMTVObWpUSmRSMlJ0TFEwclZpeFFoNGVIcXBYcjE2KzFuV1IvcHBTa3pVNkpEbzYybnlQcWxXckprbm1RckZaUDAvSGp4L1g1TW1UTlhic1dOV3FWVXVKaVlseWNuSXF0UGNXQUFEQUVjSVJBTWlGazVPVHc5K1NaNDFxcUY2OWVwNi9SWC9ra1VlVWxKUmtIbC83QWZYYTlTMjJiOTl1dDBDbnBEelhkMWk2ZEttV0xsMXFIZ2NIQjV1akhBSURBM1gwNkZHdFc3ZE9UazVPbWpKbGlseGRYVFZxMUNndFhMaFFralJtekJpTkdUTW0yMzIzYnQwcUR3OFBiZCsrWGFWS2xkTFpzMmZ6L2NGWXlseGM5Zjc3Nzg5WDM0Q0FBRGs3TzZ0UG56N1p6bVV0U3BzVnNFaVpJVkpPMDBTeWRPM2FWVjI3ZHBWaEdBNFgxcFgrL3Z2em4vLzh4MjY2emRXaFdOYlVxb0txWHIzNmRWMTNvNnhmdjE1bnpwelJwRW1UZE5kZGQrVzZKc3JISDMrc3JWdTM2dUdISDVhVU9SVnIvLzc5a2pKRHFKOS8vbG5TWDR2SVhoczZEUjQ4V0ZKbWFETisvSGhKbVd1OXpKNDl1N0FmQ3dBQXdFUTRBZ0IvdW5UcGt2bGg5dEtsUzJaN1ZGU1VsaTFicGxHalJxbE1tVEw1dmw5Q1FvSk9uVHFsZGV2V21hTSswdFBUZGVqUUlmT0RZMjdHalJ1bk5tM2FGT2daL3ZlLy8ybnk1TW5tOGNtVEp6VnIxaXhObkRoUk5XclVVSEJ3c0FJREE3Vmd3UUp0MjdaTng0OGYxNXc1YzFTclZpMjcrMXk4ZUZIRGh3ODN3NGhyMS9UWXQyOWZyb3RrUmtaR3FudjM3Z1dxM2R2Yld4MDdkdFRLbFN2VnFsVXJjMkZPNmE4cEYxZVBIckJhclRwOCtMQWttYU4xc293ZE85YmhDSkVzV1d1WEZNYjc4OFliYjJqWXNHSDYzLy8rcC8vODV6OTIvZkphTFBWcTF6NURRVng5bmFNRmRDWGxHQTdsNWV6WnMxcTJiSmtrNmNrbm41VFZhblVZQ0NZbEpXbnExS25hdm4yN0JnMGFaRTQ1MjdCaGcyclhycTFmZnZsRjc3MzNuanc4UFBUWVk0K1oxMlZ0MmZ6YmI3OXA5T2pSYXRPbVRiWjFSaGcxQWdBQWJqVENFUUQ0MC96NTh6Vi8vdnhzN1hGeGNmcjAwMDlWdFdyVmZHMnhtclVnNnhOUFBLR0hIMzVZMDZkUE44L3QyTEZEYytiTVVhdFdyZXdXS3IzYXhZc1hKVW11cnE2cVVLRkNnWjdoMnZVWkFnTURsWlNVcERGanhwaWpMMTU1NVJYVnIxOWY3Nzc3cnJwMTY2YTJiZHRtdTA5V0dITDFTSTJyWldSa21JRlBUdWR6Y3ZueVpic1JGVmxyYTFnc0Z0V3VYVnMvL3Zpai9QMzl0WHIxYWpPVXlLbzl2eCtTMzNyckxSMDZkRWcybTAyalI0ODIyMCtjT0tGMzMzMVhkOTU1cDZUQ2VYOHFWNjZzcWxXcjVyajE4UGp4NDNPY3N0S25UeCtWTDE5ZWt1VGg0YUdBZ0FDbHBhVXBNakxTckRITDhlUEhOVzdjT00yZVBUdGJPQkVmSDIrdTU1R2FtbXEzM29qMDExU3RySit0YThYSHgyYzdWNzE2ZFdWa1pPaTk5OTR6cDc3a0ZJaWRQWHRXUGo0K2lvNk8xcHc1Yzh6M0xDa3BTWnMyYmRMYmI3OHRYMTlmdWJtNVpmdVpybENoZ3ZidTNhdjMzMzlmOWVyVjA4aVJJKzNDdUp5MmtnWUFBQ2hNaENNQThLZWNkcXZ4OVBSVXQyN2Q1T2ZucHg0OWV1UVlXUGo3Kyt1VFR6NHh0KzI5OTk1NzlkeHp6OWtGQVd2WHJsV1RKazNrNU9Ua2NNcUZrNU9US2xXcXBOZGZmMTMxNjljdjBCU1c3ZHUzcTFHalJucjk5ZGZOWFhFR0RScWtwNTU2U29aaDZKMTMzbEhMbGkwMVpNZ1FMVnUyVEtWS2xWTC8vdjAxY09CQXZmdnV1MnJRb0lGNUwwZlRXSzUyOVlLcUJYWHRGS0NyV2ExV2ZmREJCK3Jmdjc5R2pScWwxYXRYcTF5NWN1YVd1UGxka0xWU3BVcDY4TUVIelhVeXNqN1VCd1lHcWtHREJ1YVVveHYxL3VUWCt2WHJ6VCtYTGwxYW5wNmVXcmx5cFZhc1dLRlhYbmxGZmZ2Mk5XdlBXbDlsMTY1ZG1qSmxpbm1kdjcrLzVzK2ZyN2x6NTZwbHk1YmF2MysvWG4vOTlXeXZOWFhxMUJ6cldMNTh1Wll2WDI3WEZoSVNvcWxUcCtyNDhlUHk5UFRNZFlyUTk5OS9yOTkvLzEzLy9lOS9kZnZ0dDV2dFpjcVVVZE9tVGZYa2swODYzUDBwUGo1ZTgrYk4wNVl0V3lSSlI0OGV6Ylp6enY3OSsxbVVGUUFBM0hDRUl3Q1FEME9IRGxWUVVKRDgvUHdjZnZDVU1qL1lWYXBVU1k4ODhvaldyVnVuUllzV1NaTERnQ09uNlJQVnFsWFQ1NTkvcmhkZWVFRlM1cm9NNjlldjE1NDllN1Jnd1FLNzNUMmt6SVV5MzNubkhUazVPYWxpeFlweWRuWTJyNVV5Zi92djd1NnVFU05HeU5QVDAxekRZZWpRb1hyKytlZmw2dW9xTnpjM3ZmcnFxL0x6OHpOSEsrUVVSdHh4eHgwS0RBeFV6Wm8xYzMyL2JEYWJ3c1BEczlVclphN2Y4YTkvL2NzODl2ZjMxN1JwMDh4amQzZDNUWnMyVFlNR0RkTDQ4ZU0xYTlZc3M1NnJSNDdZYkxaY3c2TU9IVHBvOXV6Wit2TExMOVd1WFR1bHBxWnE2OWF0R2podzRBMTdmd3JEQ3krOG9NVEVSTTJmUDE5Nzl1elI1TW1UN1VhUjdOeTVVNDgvL3JoYXRHaGhiaS9jdW5WcjgzdlN0R2xUZmZqaGgyYi9xS2dvK2ZyNmF2VG8wYXBkdTNhMjF4cytmTGk2ZCs5dWJoZWQ1ZkRod3dvTURGU25UcDNVdG0xYnZmdnV1NW82ZFdxdTY0MTA2ZElsVzl1QkF3Y2Nqamd4REVOdnZQR0dqaDQ5cXE1ZHV5b29LTWh1U3RERml4ZXpyYjBEQUFCd294Q09BRUErM0g3NzdmTDE5YlhieWVSYTQ4ZVBWNmxTcFhUNjlHbXRXN2ZPYkE4SkNkRWZmL3loNTU5L1hrT0hEbFhmdm4zTmMyUEhqbFZFUklSV3JsenA4SjZlbnA3eThmSFI0Y09IdFh6NWNzMmNPZFA4b0ptYW1xb3hZOFlvTGk1T0sxYXNjRGpsSkRZMlZxKy8vcnJPbkRtamtTTkg2cE5QUHRHWk0yZDAzMzMzbVZNOVpzNmNxUmRlZUVFalI0N1VxbFdyNU83dW51T0gvMWF0V3VYekhmdExUbXRnNU9idXUrL1dxRkdqVkxac1dSbUdvWlNVRkVsL2hTTVpHUmx5ZG5aV1VGQ1FwTXhwSGRkT2VhcFdyWnJhdEdtajVjdVhxMjNidGxxL2ZyM1MwdEwwOU5OUG0zMEsrLzI1SGw5OTlaVzh2THpNMFJHbFM1ZldxNisrcWdjZmZGQXpac3hRcVZLbEZCa1phYjdtd3c4L3JQZmZmMS9seXBWVGNuS3lKa3lZb0s1ZHU1cjNxMUNoZ3QzMzZadHZ2cEVrdFcvZlBzZUZYdSs2Nnk2SDM5dTMzMzViUFh2MjFLNWR1eVJKTDcvOHN0M1BiNVl2di94UzgrZlBkeGljdUxpNE9IeE5pOFdpYWRPbUtTWW1SbGFyVlVGQlFlYjBIVW01N29ZRUFBQlEyQWhIQUNDZnJ2NEE2c2kxaTVabU1ReERZOGVPbFdFWWRvdU1mdjMxMTlxMWE1Y1dMMTZjNjMxZFhWMDFhOVlzdmZUU1N4bzllclFtVDU2c21KZ1kvZnZmLzFaNGVMZ1dMVnFrdSs2NnkrRzErL2J0MDlHalJ5VkpjK2ZPVmExYXRWU3JWaTI3a1I5dWJtNmFOV3VXbGl4WllnWXZ5Y25Kc2xxdERqLzhyMWl4UWpWcjFsUjhmTHk2ZCsrdWpSczNxbUxGaW1aQWtiVnppNlBBb2lDdTNyVW1PVGxaenM3T1puMEpDUWx5Y1hFeHA4ZkV4Y1U1dkVmVzFKUVpNMlpvNjlhdDh2YjJscnU3K3cxOWZ3cksxOWRYblR0M3Rsc2JSWkthTkdtaUFRTUdhT0xFaWZybW0yLzA2cXV2U3BMZWVPTU5UWnc0VWQ5OTk1MUdqeDZkNTgvbDd0MjdkZWVkZDE3WERqalBQLys4M1hHbFNwVlVxVktsYlAyeXRtUE9hK2VtYTVVcFUwYWVucDQ2YythTUpPVnJ1MlFBQUlBYmdYQUVBUDdrNit2cmNGMkV2OHRpc2VpOTk5N1RwazJiTkdqUUlOV3RXMWVQUHZxby9QejgxSzlmUDdWczJUTFBlOVNwVTBlTEZ5L1d5SkVqMWFkUEgxMitmRmsxYTliVXh4OS9uRzNoenF1MWJkdFdIMzc0b2VyVXFhT3FWYXZtZXY4Wk0yYVl4d2tKQ1RudXpGT2hRZ1ZWcmx6WkhNVlJzV0pGVmE1YzJRd284Z29zcmtkaVlxTGRDSVR3OEhDSEg5S3ZWYTllUGZYcjEwK3JWNjlXM2JwMTdhWWNTVGZtL1pFeXA1TGtaeUhSaElRRXhjYkdtZ3ZQSmljbjY4Q0JBd29PRHRiKy9mdVZucDZ1VnExYWFjS0VDZWJDcmFWTGw5YkNoUXYxemp2dmFPYk1tZnJxcTY4MGJOZ3dOVzNhTk52OVQ1OCtyYTFidDJyUW9FRjUxbkt6WkMza2UvRGdRYTFaczBacjFxd3h6ekd0QmdBQUZCWENFUUQ0azQrUGo3bDFidFkwZ1p4a1RYSEliVHZicTNsNmV1cnR0OS9XMDA4L3JaRWpSNXByUXNUR3hpbzBORlRObXpmUGRhdlZuMy8rMlp6YUVCNGVMcHZOcHJKbHl5bzBORlF1TGk0NUJnWHU3dTVxMWFxVkxsKytyRysvL1ZhblRwM1NyNy8rcXJDd01DMWN1RERIM1Y5Kyt1bW5BdStVazEvVHBrMnpXMk1rUHlJaUl1ekNodSsvL3o1Zm94U09IRG1pb0tBZ3VibTU2ZFNwVTFxNWNxVUdEeDVzZnQ4SzgvMngyV3lTcEFVTEZtajE2dFdhUFh1MkpKbFRnbks2anlRMWFOQkFQL3p3Zzd5OXZaV2NuS3hHalJwcDVNaVJldUtKSjh6dmJkYjBHSXZGSWxkWFY4MmZQMStmZlBLSmxpNWRxaGRmZkZIMTZ0VlRodzRkTkhUb1VGbXRWbDIrZkZsdnZ2bW1LbGFzcUg3OSt1WDVYdDBzeDQ4Zmx5VE5tVE5IZ3djUFZ2bnk1UlViR3lzcGM2cFlscXgveHdBQUFHNEd3aEVBK0ZPVktsWE1EOXhaMHdTeXBLZW55OC9QVHhVcVZKQ0xpNHYyN05ralNYYWpEWDcrK1dkRlIwZnIyMisvTlVjNXBLV2w2YmZmZmxOb2FLajI3dDJya0pBUU5XellVQjk4OElFdVg3NHNQejgvZmZiWlo3cnp6anZWcFVzWGRldldUWGZjY1lkT25UcWxIMzc0UWFHaG9UcDgrTEFpSWlKVXFWSWxkZXZXVGIxNzkxWllXSmpXcmwyckNSTW15R2F6cVZhdFdtclVxSkU4UFQzbDRlR2grdlhycTBHREJ0cXdZWU0rL1BCREpTUWttTTlZdjM1OU5XblN4UHpnLzgwMzMraW5uMzZTcTZ1cm5KeWNkUDc4ZWExZHU5WmNYRE1qSThOdW05Yy8vdmhEenM3TzVqMGpJaUtVa3BLaVAvNzRRNUowL3Z4NXM5L1Z4MWtqWElZTkc2Wk9uVHFaOXdzT0RyYmJ2ZWJ6enovWFYxOTlwWGJ0MnFsV3JWcUtqSXpVeG8wYnpjVlhVMU5UdFh2M2JnMFpNa1NuVHAyU3M3T3pUcHc0WVRlU0l6SXlVcE1tVGRKbm4zMm05dTNiYTl5NGNWcXhZb1dXTEZtaTRPQmdEUjA2Vk8zYnQ1ZS92Ly9mZm4reS9QTExMNUtrVHovOVZCOTg4SUhhdG0ycnlwVXJhLzM2OVNwVHBreTJvQ1V1TGs3cjE2OVh1WExsMUxoeFl6azVPV25nd0lIcTJMR2o2dFNwSXlsekJFcldGS0l0VzdiSVlyR1lXL1phclZiMTc5OWZYYnAwMFlZTkc3UnQyemFscHFiS2FyWHFoeDkrMEpneFl4UVZGYVVsUzVhWXV4Y1Zwb3NYTDhyWjJWbHVibTc2OWRkZmMxeGI1Rm8ybTAwMWF0VFExS2xUZGZmZGQ5dWRlK2loaHdxOVRnQUFnUHdnSEFGUTRwVXVYVm9yVnF3d3B6WkkwcE5QUHFtT0hUdWFIMmlkbkp6azcrK3Z5TWhJODdoMzc5NTJveGNPSHo2c09YUG1TSko2OWVvbFNWcTBhSkhXckZramQzZDN0VzNiVmt1V0xMR2JSdlA0NDQvcndJRUQrdWlqajdSeTVVclZxVk5IQnc4ZU5MZGRyVjI3dHRxMWE2YzJiZHJvL3Z2dk4wYzhWS3RXVGExYnQ5YWxTNWUwZi85K0hUNThXTjkvLzcxMjd0d3BTZWJJbEtaTm0ycnc0TUZxM0xpeEdqWnM2SEEwU0hSMHRPYk5tMmNldTdxNnFsMjdkdkx4OFpHVUdXNDgrK3l6NXZsWFhubkY3dm9CQXdiWUhXY3RaSHJ0Y2RhVWlVcVZLdG05YjllT2VxbGV2YnAyN05paEhUdDJtRzMzM0hPUFhudnROVW1ad1VmcDBxWDErT09QYS9yMDZRb09EamFEZ2l6aDRlRTZjT0NBSmt5WVlJWVlQajQrYXQyNnRXYk1tS0VaTTJhb1diTm1oZkwrWkRsejVvenV2dnR1ZmZEQkIyWVFOR3JVS00yYU5jdmNCZWRxVnF0VnRXdlgxdlRwMDgxZ3g5dmIyNjdQbDE5K0tYOS9mN04vdjM3OXNrM1hxVml4b2w1NTVSVzkvUExMNXBTVlU2ZE9LVDA5WFV1WEx0VTk5OXlUN2JVTHc4cVZLODNhTEJaTHZxZnUzSHZ2dmZMMzkzZTRYa3ZXNkJncE0xekxhejBWQUFBQUFJQWtMeTh2dzh2THk3aFpNakl5akpTVUZDTWpJeVBidWVUa1pPUENoUXRHZEhTMDJSWVJFV0g4L1BQUER2dGY2OXk1YytackhEaHd3TGg4K1hLQjY0dU5qVFYrK3VtbkFsK1g5YnI1cWZQdkNBOFBOeElTRXZMc2w1YVdac1RHeGhwUlVWRU8rOGZGeFJtR1lSZzJtODFJVGs0MjB0UFR6WE1IRHg0MG9xS2k3TnF1bHBHUllVUkVSQlM0OXJ6ZW55dFhyaGdwS1NrRnZtOXVVbEpTak9qb2FDTXFLc3BJVEV3czBMWEp5Y241Zm8yOHZ1OEpDUW5HbVRObnN0MC9LaXJLdUhqeG9oRWZINS9uNnl4WXNDREhuK21ZbUJoajFhcFYyVjV6OWVyVlJscGFXcDczemt2VzN4TkYvZmNWQUFENDU4cDVnanNBRkFOWkgzaXVaN3RZQUNWRDFwU3MwTkJRL3I4SEFBQTRsTCtWQkFFQUFBQUFBRzVSaENNQUFBQUFBS0JFSXh3QkFBQUFBQUFsR3J2VkFMZ2xaSzBwQUFBQUFBQUZ4Y2dSQU1XYVlSaDdpN29HQVA5OC9GMEJBQUFBQUNneDJMWVZBQUFBQmNYSUVRQUFBQUFBVUtJUmpnQUFBQUFBZ0JLTmNBUUFBQUFBQUpSb2hDTUFBQUFBQUtCRUl4d0JBQUFBQUFBbEd1RUlBQUFBQUFBbzBRaEhBQUFBQUFCQWlVWTRBZ0FBQUFBQVNqVENFUUFBQUFBQVVLSVJqZ0FBQUFBQWdCS05jQVFBQUFBQUFKUm9oQ01BQUFBQUFLQkVJeHdCQUFBQUFBQWxHdUVJQUFBQUFBQW8wUWhIQUFBQUFBQkFpVVk0QWdBQUFBQUFJdmw3ZlFBQUlBQkpSRUZVU2pUQ0VRQUFBQUFBVUtJUmpnQUFBQUFBZ0JLTmNBUUFBQUFBQUpSb2hDTUFBQUFBQUtCRUl4d0JBQUFBQUFBbEd1RUlBQUFBQUFBbzBRaEhBQUFBQUFCQWlVWTRBZ0FBQUFBQVNqVENFUUFBQUFBQVVLSlppcm9BQUFDdVY3Tm16V280T1RtOWQwM3pzRC8vdWZUcXh2VDA5TW5IamgwN2QzTXFBd0FBUUhGQ09BSUFLTFo2OXV4Wktpd3NMTnhpc1ZUUHJaOWhHQmZyMWF2bnNYbno1b3liVlJzQUFBQ0tqMUpGWFFBQUFOZnJ4SWtUaG9lSFIxMUpMZlBvdW1iMzd0MUJONk1tQUFBQUZEK3NPUUlBS05ac05sdEFQcnJscHc4QUFBQktLTUlSQUVDeFpyVmE5eG1HY1RtWExsSGx5NWZmZDlNS0FnQUFRTEZET0FJQUtOWkNRa0xTTEJiTFo3bDArV3p2M3IzcE42MGdBQUFBRkR1RUl3Q0FZczlpc2VRNGJjWnF0VEtsQmdBQUFMa2lIQUVBRkhzeE1URmZTSXAxY0NyMnlwVXJ1MjkyUFFBQUFDaGVDRWNBQU1WZVdGaFlpbUVZam5hajJSWVdGcFp5MHdzQ0FBQkFzVUk0QWdDNEplUXd0WVlwTlFBQUFNZ1Q0UWdBNEpaZ3NWaDJTRXE4cWluUllySHNMS3A2QUFBQVVId1FqZ0FBYmdraElTR0prajdQT3JaWUxOdi9iQU1BQUFCeVJUZ0NBTGhsR0laaFRxT3gyV3hNcVFFQUFFQytFSTRBQUc0WnpzN08vODM2czZ1cjYzOXo2d3NBQUFBQUFIQkw4dkx5MnVibDViVzFxT3NBQUFCQThlRlUxQVVBQUZESUFpd1dpMUhVUlFBQUFLRDRzQlIxQVFDQW90RzhlZk5ERm92bGdhS3VBd1UySVRRMGRIeFJGd0VBQUhBclljMFJBQ2loQ0VhS3JYRkZYUUFBQU1DdGhtazFBRkRDaFlTRUZIVUp5SWVRa0JCNWUzdEwwcjZpcmdVQUFPQld3OGdSQUFBQUFBQlFvaEdPQUFBQUFBQ0FFbzF3QkFBQUFBQUFsR2lFSXdBQTVDRWpJNk9vU3dBQUFNQU5SRGdDQUNnVU5wdE5WNjVjeWZaVkdKNTU1aGw5OWRWWGRtMWZmZldWbm5ubW1VSzV2eVNGaDRmcm9ZY2UwcEVqUit6YURjT1FqNCtQWnM2Y0tjTXdDdTMxQUFBQThNL0JialVBZ0VKeDVzd1o5ZWpSSTF0N1NFaUlXclJva2VmMTI3ZHZWL1hxMVJVWEY1ZnQzTGx6NXhRVkZXVjNMaW9xU3VmT25YUFl2MXk1Y3ZyOTk5OGR2azZ0V3JWa3NWaXl0ZHRzTnFXbXBtWWJKV0t4V1BURUUwOW93b1FKU2t4TWxLK3ZyMzc1NVJmMTdkczN6MmVTMkEwSUFBQ2dPQ0FjQVFBVUdxdlZxb01IRDBxU1RwOCtyVjY5ZXBublJvMGFwVWNlZVNUYk5lSGg0WHJ0dGRkMDIyMjNLVEV4VWUzYXRYTjQ3NGtUSjJyaXhJbloyaDMxLy9ycnJ4MEdOVm5ubkoyZDgvRTBmK25Xclp2aTQrTzFlZk5teGNURXFIYnQyZ29JQ01qMW1pKy8vRkx6NTg4djBPc0FBQUNnYUJDT0FBQUtWYWxTcGV6K21hVnExYXJ5OVBUTTF2LzgrZk55ZG5hV3E2dXJETU5RY0hDd2VTNGpJME9sU3BWU3AwNmROSGJzV0xzZ1pPL2V2Wm82ZGFwZC8ydE5talJKblR0M2xwUTVNc1hYMTdmQXp6Tnc0RUFOSFRwVWZmcjAwWFBQUFNjWEZ4ZEpjdmdzVnp0eDRrU0JYd3NBQUFCRmczQUVBSEJUaFlXRjZmTGx5NnBRb1lLU2twSzBkT2xTTlcvZVhGTG1GSmJLbFN0TGtzNmVQYXVoUTRkcSt2VHBHajkrdkx5OHZNeHpreWRQVnYzNjlUVnYzanl6N1dxcHFhazV2djdaczJmdFJyUmNhL2p3NGVhZlEwSkNkUHo0Y1VWSFIwdVNYRnhjZFByMDZSeXY5ZkR3VU9uU3BYTitlQUFBQVB3akVZNEFBQXBWVkZTVUpPVzRHT3ZKa3ljMVpjb1VwYWFteW1xMXFsbXpaaG83ZG15MmZqTm16RkNWS2xWMDk5MTM2OTU3N3pYYlEwSkN0R1hMRmsyYk5rMlBQdnBvZ2V1NzQ0NDdIRTZKaVlpSTBJZ1JJelJ1M0RnMWE5WXN4K3R6bXE0alNRRUJBWG1PS0FFQUFNQS9EK0VJQUtEUTJHdzJkZXJVS2RjK1hidDJWZGV1WFdVWWhzT0ZVU1VwTURCUVI0OGUxYnAxNitUazVLUXBVNmJJMWRWVm8wYU4wc0tGQ3lWSlk4YU0wWmd4WTdKZHUzWHJWbFd0V2pYSDEzZHljbklZWUdSTkE2cGV2WHFlQVllakVDUS9pODRDQUFEZ240bHdCQUJRYUt4V3F3NGZQaXdwYzBIV3EwZFpqQjA3MXVFSWtTeCtmbjVxMnJTcFRwNDhxVm16Wm1uaXhJbXFVYU9HZ29PREZSZ1lxQVVMRm1qYnRtMDZmdnk0NXN5Wm8xcTFhdGxkZi9IaVJRMGZQbHhPVG4vOXArM1NwVXZtTkpoTGx5Nlo3VkZSVVZxMmJKbEdqUnFsTW1YS0ZNYWpBd0FBb0JnakhBRUEzQlJ2dmZXV0RoMDZKSnZOcHRHalI1dnRKMDZjMEx2dnZxczc3N3hUVXVhb2thU2tKSTBaTTBicDZlbVNwRmRlZVVYMTY5Zlh1KysrcTI3ZHVxbHQyN2JaN3A4MTh1UHFjR1QrL1BrT2Q0eUppNHZUcDU5K3FxcFZxK3FsbDE0cThMT0VoNGNYK0JvQUFBRDhjeEdPQUFCdWlrcVZLdW5CQngvVWloVXI1T0hoSWF2Vktpa3pER25Rb0lHNXNPcWdRWVAwMUZOUHlUQU12ZlBPTzJyWnNxV0dEQm1pWmN1V3FWU3BVdXJmdjc4R0RoeW9kOTk5VncwYU5ERHZueFdrWEIyTzVMUmJqYWVucDdwMTZ5WS9Qei8xNk5GREZTcFVLTkN6dlBiYWE5Zi9SZ0FBQU9BZngxclVCUUFBYmgwMm0wMHRXclJRaXhZdEhDNWMycUZEQjEyNWNrVmZmdm1scE14ZFpiWnUzV29HR0ZMbW1oOE5HalRRZ2dVTDVPbnBxZkhqeDB1U2hnNGRxb0NBQU5XcVZVdHVibTU2OWRWWGRmNzhlZk82dExRMFNjcjNiakZEaHc1VmFtcXEvUHo4Q3Z5Y0FRRUJDZ2tKc2ZzQ0FBQkE4VVU0QWdBb0ZCa1pHWEoyZGxad2NMQ0NnNE8xWXNXS2JIMnFWYXVtTm0zYWFQbnk1VElNUSt2WHIxZGFXcHFlZnZwcHMwOXNiS3hHakJpaE0yZk9xSFBuenZya2swODBhZElrYmR1MlRlN3U3bkp5Y3RMTW1UTlZybHc1alJ3NVVyR3hzWklLSG83Y2Z2dnQ4dlgxelhYM0dRQUFBSlFNVEtzQkFCU0toSVFFdWJpNG1OTmo0dUxpSFBaNzVaVlgxTGR2WDgyWU1VTmJ0MjZWdDdlMzNOM2R6ZlA3OXUzVDBhTkhKVWx6NTg1VnJWcTFWS3RXTGRXc1dkUHM0K2JtcGxtelptbkpraVhtOUp6azVHUlpyVmFWTGwxYXFhbXArYXE1YTlldTEvV3NCQ29BQUFDM0ZzSVJBRUNoQ0E4UFY2VktsZkxzVjY5ZVBmWHIxMCtyVjY5VzNicDE5Y0lMTDlpZGI5dTJyVDc4OEVQVnFWTW4xeTE1NjlTcG94a3pacGpIQ1FrSjJYYWU4ZlgxTmRjWktVd0xGaXlRaDRkSHRuWkhiUUFBQVBqbkl4d0JnR0txV2JObU5SbzJiSGhoOCtiTkdVVmRpeVI5Ly8zMzh2VDB6TFBma1NOSEZCUVVKRGMzTjUwNmRVb3JWNjdVNE1HRHpSRWc3dTd1YXRXcWxTNWZ2cXh2di8xV3AwNmQwcSsvL3Fxd3NEQXRYTGhRenM3T0R1LzcwMDgvWlZ0WTFjZkhSMjNhdEpFa2ZmbmxsdzUzcnNtU05TMG5xNDZjOU8vZlgwMmFORkhGaWhWejdXZXoyWEk5RHdBQWdIOE93aEVBS0thY25KemVDd3NMZTdaRml4WmJiRFpiUVBueTVmZnUzYnMzdlNocVNVMU4xZTdkdXpWa3lCQ2RPblZLenM3T09uSGloTjFJanNqSVNFMmFORW1mZmZhWjJyZHZyM0hqeG1uRmloVmFzbVNKZ29PRE5YVG9VTFZ2MzE3Ky92NzY4TU1QbFpDUUlFbXFVcVdLNnRldnJ5Wk5tcGpCeURmZmZLT2ZmdnBKcnE2dWNuSnkwdm56NTdWMjdWcDE2ZExGcnE0cVZhcVlnYzJKRXlmc3pxV25wOHZQejA4VktsU1FpNHVMOXV6WkkwbTVqbGFScEZHalJqbHNQM3Yyck1xV0xTdG5aMmNsSlNYcGl5KytrSnViVy83ZlJBQUFBQlFad2hFQUtNWXNGa3Qxd3pCZXRsZ3NMOGZFeEZ6Mjh2TDZ6R0t4Qk1URXhId1JGaGFXY3JQcWlJeU1WT25TcGZYNDQ0OXIrdlRwQ2c0T2x0VnFWZi8rL2MwKzRlSGhPbkRnZ0NaTW1HQ0dHRDQrUG1yZHVyVm16SmloR1RObXFGbXpabXJhdEtrR0R4NnN4bzBicTJIRGhnNjMyWTJPanRhOGVmUE1ZMWRYVjdWcjEwNCtQajZTTWhkbFhiRmloV3JWcW1YMmVmTEpKOVd4WTBjellIRnljcEsvdjc4aUl5UE40OTY5ZStkcjlJc2pJMGVPMU5telo4MWppOFdpVjE1NTVicnVCUUFBZ0p2TFV0UUZBQUN1ajVlWDF4Skp3M0k0SFdzWVJwREZZZ213V0N3N1FrSkNFaDFjYjBncXRHMW80K1BqVmE1Y09SbUdvZFRVVkRrNU9hbFVxVktTcEVPSERxbCsvZm9xWDc2ODJYWTFtODJteU1oSVZhOWV2VUN2bVRWMUphK3BNSG5kSXowOVhVNU9Ubi9yUGlkT25OQ1ZLMWRrczlsVXFsUXBlWHA2Nm80NzdyanUrMTBySkNSRTN0N2VrclF2TkRTMFhhSGRHQUFBQUl3Y0FZQmJsTHZGWXVrcnFhOWhHSWxlWGw2Zkc0WVI0T3pzL045RGh3N0Yzb2dYTEZldW5LVE1FUlBYTG96YXFsV3JYSysxV3EwRkRrYXlydnU3ckZacmp1dVlGRVNUSmszKzlqMEFBQUJRTklwMU9OSzhlZk5ERm92bGdhS3VBd0QrNFZ3bDliQllMRDNTMHRMazVlVVZKQ21ncUlzQ0FBQUEvaW4rL3EvY2loREJDQUJjRjhOaXNSaEZYUVFBQUFEd1QxR3NSNDVrQ1EwTlplMFVBQ1ZPSG11T1hDM1JZckZzdDlsc0FhNnVydjg5Y09CQTNKL1grOTNRQWdFQUFJQmk0cFlJUndBQTJjUksyaVlwd0dLeDdIUzBJQ3NBQUFDQVRJUWpBSERyaUpMMG1kVnFEYmh5NWNydW03bVZiM0VSR2hxcUVTTkdhUG55NWJyNzdydUx1aHdBQUFEOFF4Q09BRUF4WmhqR1JVbWZTZ29vWDc3OHZyMTc5NllYZFUwM1dsUlVsRHAxNnBTdnZrZU9IRkY4Zkx6S2xpMHJKeWNuYzV2aHJDMkFBUUFBQUlsd0JBQ0tyZlQwOU1rTkd6WWNzWG56NW95aXJ1Vm1xbGl4b2dJQ01qZmJPWGZ1bkh4OGZEUjQ4R0IxNmRJbFc5LzQrSGkxYTlkT2t5Wk5VdWZPblc5MnFRQUFBQ2dtQ0VjQW9KZzZkdXpZdVdQSGpoVjFHVGVkMVdxVnA2ZW5KR25ac21XNjY2Njc1TzN0TFNjbkovbjUrZW1PTys3UWswOCtLVW1LaTRzcndrb0JBQUJRWEJUcnJYd0JBQ1ZYYUdpb2R1N2NxWC8vKzk4cVhicTBMQmFMenAwN3ArblRwK3ZTcFV0RlhSNEFBQUNLRWNJUkFFQ3hjLzc4ZWIzMzNudDY5dGxuMWFwVkswbFNhbXFxZXZUb29lVGtaTTJjT2JPSUt3UUFBRUJ4d3JRYUFFQ3g4OTU3NytuaXhZdjY0WWNmMUwxN2QxMitmTmx1Q3MwWFgzeWhRNGNPcVVtVEprVllKUUFBQUlvTHdoRUFRTEhUdDI5ZmVYaDRxRnExYXFwYXRhb2lJeVBWdEdsVDFhOWZYK1hMbDFmdjNyMjFZOGNPd2hFQUFBRGtDK0VJQUtEWTZkaXhvenAyN0dnZXQyalJRbVBHakZHN2R1MGtTYXRXclZMVnFsVlprQlVBQUFENXdwb2pBSUJiVHRXcVZZdTZCQUFBQUJRampCd0JBQlE3TFZxMHlOWTJiZG8wVFpzMnpUenUwNmVQaGcwYmRqUExBZ0FBUURGRk9BSUFLSFlDQWdMc2pudjA2S0ZodzRhcFU2ZE9acHU3dS92Tkxnc0FBQURGRk9FSUFLRFk4ZlQwek5aV3FWS2xiTzJzT1FJQUFJRDhJQndCQU55U2JEYWIzTnpjdEczYk5sV3NXTEdveXdFQUFNQS9HT0VJQUtCWVNrdEwweDkvL0tHSWlBaEowcjU5KzNUOCtIR2RQMzllRnk1Y2tJdUxpelp2M3F3Nzc3elR2Q1k5UFYyU1pMRllpcVJtQUFBQS9ETVJqZ0FBaXBYZHUzZnJndzgrVUhSMHRBekRNTnRQbmp5cE8rKzhVeDRlSG1yV3JKbnExS2tqU2ZyaWl5OFVFeE9qTW1YS2FNZU9IWktrMjI2N3JVaHFCd0FBd0Q4VDRRZ0FvRmhwMUtpUjJyUnBvNW8xYTVwZk5XclVrS3VycThQK29hR2gycmh4bzNuODFGTlBxVmF0V2plclhBQUFBQlFEaENNQWdHTEZ3OE5EdnI2KytlNy8ybXV2YWNpUUlaS2tNbVhLeU0zTjdVYVZCZ0FBZ0dLS2NBUUFjRXR6Y1hHUmk0dExVWmNCQUFDQWZ6QnJVUmNBQUFBQUFBQlFsQWhIQUFBQUFBQkFpY2EwR2dBbzRWcTBhRkhVSlFBQUFBQkZpcEVqQUZCQ0dZYXh0Nmhyd0hYWlc5UUZBQUFBM0dvWU9RSUFKZFMzMzM3YnZxaHJ1Qkc4dkx3TVNRb05EYlVVZFMwQUFBQW9IaGc1QWdBQUFBQUFTalRDRVFBQUFBQUFVS0lSamdBQUFBQUFnQktOY0FRQUFBQUFBSlJvaENNQUFBQUFBS0JFSXh3QkFBQUFBQUFsR3VFSUFBQUFBQUFvMFFoSEFBQUFBQUJBaVVZNEFnQUFBQUFBU2pUQ0VRQUFBQUFBVUtJUmpnQUFBQUFBZ0JLTmNBUUFBQUFBQUpSb2hDTUFBQUFBQUtCRUl4d0JBQUFBQUFBbEd1RUlBQUFBQUFBbzBRaEhBQUFBQUFCQWlVWTRBZ0FBQUFBQVNqVENFUUFBQUFBQVVLSVJqZ0FBQUFBQWdCS05jQVFBQUFBQUFKUm9oQ01BQUFBQUFLQkVJeHdCQUFBQUFBQWxtbE5SRndBQXdQVnExcXhaRFNjbnAvY2NuZlB5OGxweTlYRjZldnJrWThlT25iczVsUUVBQUtBNElSd0JBQlJiRFJzMnZCQVdGdmFzeFdLcDd1RDBzS3cvR0laeHNXSERoaU9PSFR0MkU2c0RBQUJBY2NHMEdnQkFzYlY1OCtZTXE5VzZKUjlkUDkyOGVYUEdEUzhJQUFBQXhSTGhDQUNnV0xQWmJBSDU2SmFmUGdBQUFDaWhDRWNBQU1XYTFXcmRaeGpHNVZ5NlJKVXZYMzdmVFNzSUFBQUF4UTdoQ0FDZ1dBc0pDVW16V0N5ZjVkTGxzNzE3OTZiZnRJSUFBQUJRN0JDT0FBQ0tQWXZGa3VPMEdhdlZ5cFFhQUFBQTVJcHdCQUJRN01YRXhId2hLZGJCcWRnclY2N3N2dG4xQUFBQW9IZ2hIQUVBRkh0aFlXRXBobUVFT1RpMUxTd3NMT1dtRndRQUFJQmloWEFFQUhCTHlHRnFEVk5xQUFBQWtDZkNFUURBTGNGaXNleVFsSGhWVTZMRll0bFpWUFVBQUFDZytDQWNBUURjRWtKQ1FoSWxmWjUxYkxGWXR2L1pCZ0FBQU9TS2NBUUFjTXN3RE1PY1JtT3oyWmhTQXdBQWdId2hIQUVBM0RLY25aMy9tL1ZuVjFmWC8rYldGd0FBQU1oQ09BSUF1R1VjT25Rb1ZsS1FwRzBIRGh5SUsrcDZBQUFBVUR3NEZYVUJBQUFVc2dDTHhXSVVkUkVBQUFBb1BnaEhBT0FtYTk2OCtTR0x4ZkpBVWRkeEt6TU1RMTVlWG41RlhjY3R6R1lZeHBSdnYvMzIvYUl1QkFBQW9EQXdyUVlBYmpLQ0Vkd0NyQmFMeGJlb2l3QUFBQ2dzakJ3QmdDSVNFaEpTMUNVQUJSWVNFaUp2YjI5SjJsZlV0UUFBQUJRV1JvNEFBQUFBQUlBU2pYQUVBQUFBQUFDVWFJUWpBQUFBQUFDZ1JDTWNBUUFBQUFBQUpScmhDQUFBQUFBQUtORUlSd0NnR0V0TFMxUC8vdjIxZi8vK29pNGxSMTkvL2JXbVRwMWFLUGM2ZE9pUWZIMTlaYlBaN05wLytlVVhqUjQ5V2hFUkVZWHlPbzdZYkRZdFc3Wk01OCtmejdIUDBhTkh0VzdkT3FXbnA5K3dPaVRwKysrL1YxeGNuSGw4L3Z4NXRXL2ZYbnYzN2pYYjl1L2ZyeTFidHR6UU9nQUFBRzRWYk9VTEFNV1lZUmo2OGNjZmRlWEtGYlB0OU9uVCticTJSbzBhY25KeTB2NzkreFVWRlhYZE5Uejc3TE81bnYvcHA1OFVFQkNnc1dQSDVubXYxTlJVWGJwMHllRzVPKys4VXg0ZUhqcDQ4S0JtejU2dDBhTkhTOG9NTFNaTm1xVGs1R1M1dTd1Yi9Rdjd1UzVmdnF4dDI3YkozOTlmaXhZdFVyMTY5ZXpPcDZXbGFkS2tTWXFKaWRIamp6K3VhdFdxWGZkcjV5WWhJVUhEaGcxVHo1NDlOV3JVS0VuU2I3LzlwdGpZV0ZXdFd0WHNkK0hDQmMyYU5VdTdkdTNTaEFrVDdNNEJBQURBSHVFSUFOeGlldlRva2E5K2dZR0JxbG16cGxhdFdxV2pSNDllOSt0bGhRZzVoVExSMGRHNW5xOVFvWUlxVktnZ1NUcHg0b1JlZXVrbGgvMUNRa0pVbzBZTnpaNDlXK1BIajFkRVJJUnV2LzEyclZpeFFoY3VYTkRISDM4c1YxZFhzMzloUFZlV0tsV3FhTm15WlJveVpJaUdEaDJxano3NlNQWHIxemZQTDF1MlRMLy8vcnNXTDE1OHc0SVJTZHE1YzZkU1UxUDFyMy85eTJ6NzVaZGZaTFZhVmJkdVhiT3RWNjllYXRTb2tVYVBIcTErL2ZvcE1ERFE3djBCQUFEQVh3aEhBS0FZMnJ0M3IxSlNVc3pwRzhlUEg1ZXpzN09rekJEaFdyLysrcXQ2OWVxbDJiTm5xMTI3ZG5iblZxNWNhWGZjb2tVTHZmbm1tK3JidDIrMis3Um8wVUt2di82NlhuamhoV3puOGdwbGNqci8wa3N2YWZqdzRaS2srKzY3VHlFaElicDgrYkk2ZGVxazJiTm5xMjNidHZMejgxT0xGaTNzcnV2U3BZdmRjYmR1M2N3L2g0U0VGTnB6U2ZiQnpqdnZ2S1BseTVjclBUM2RiQThQRDVlZm41OTY5T2loS2xXcW1PM2x5NWRYeFlvVkhkN3plZ1VFQktoMTY5YXFXYk9tMmZiRER6K29mdjM2Y25GeHNldmJyRmt6clYyN1ZzZVBIeWNZQVFBQXlBWGhDQUFVUTFPbVROSGx5NWZOWTM5L2YvbjcrMHVTbm5qaWlhSXFTeU5IanRTTEw3NW8xK2JuNTZlRkN4YzZERzNhdG0zcjhENUhqaHhSMmJKbDlkQkREMG1TdW5mdnJuYnQydW5Ja1NPYU8zZXVWcTVjcVRKbHlraVNkdS9lclUyYk5tbkpraVd5V0N5RiswQi9jaFRzOU8vZlAxdmI1czJidFhuelpycytXVk5mQ3N2Smt5Y2xLVnRZbEZQYnRkNSsrMjA5Ly96emhWb1RBQUJBY1VjNEFnREYwSzVkdXlSbHJ0SHgwRU1QYWZ6NDhYWWpKNHE3L2Z2M3EwT0hEdVpvR0hkM2Q3bTd1MnZ4NHNYcTBxV0xHalpzYVBiOTl0dHY5ZXl6ejZwMjdkbzNyQjVId1k0a0xWKytYSXNYTDliaHc0ZGx0ZDZjTmM0REFnTHNqbzhmUDY1eDQ4YkoxOWRYOTkxM1g1N1hWNjVjK1VhVkJnQUFVR3dSamdBQUNrMTBkSFMydFVWeVczUGsybDFucE16QVo5KytmVnE0Y0tGZGUyUmtwUGJ0MjZmMTY5ZnI4T0hEcWx5NXN0emMzSFRreUJINSt2cnEwS0ZEaW8rUDEyT1BQVlpvei9OUDVPbnBhWGU4YmRzMldhMVdkZXpZVWVYS2xTdWFvZ0FBQUlvNXdoRUF1SVg4L3Z2dnV1MjIyMVNwVXFWODlVOUlTTkM1YytleXRmL3h4eC82NmFlZkhGNFRHUm1aN1Z6V1NJNjFhOWRxN2RxMURxL0w3MEt4ZS9ic1VVSkNnZ1lQSG15MkJRUUVLQ2dvU0sxYXRaS25wNmQ4Zkh6MCtPT1BxMVNwVW1yWHJwMnFWNjh1WDE5ZjFhdFhUNDg5OWxpaFAxZE9ETU9RcEJzMm5TYy9kdTNhSlU5UFQxMjZkQ25Iblg2a3pCRWp0OTEyMjAyc0RBQUFvUGdnSEFHQVc4Q2VQWHUwYWRNbW5UaHhRblBuemxXYk5tM3lkVjFvYUtoZWYvMzFiTzFyMXF6Um1qVnJIRjZ6YnQwNnJWdTN6cTR0YTlwSllhdzVzbkhqUmtuU1J4OTlwQm8xYXFoejU4NDZmZnEwMXE5ZnJ5bFRwbWpYcmwyS2lJalFZNDg5cHVIRGgydlJva1VLRHc5WGFHaW91YjF2WVQ3WHpwMDdIZmFYcEo5Ly9sa1dpMFhCd2NFNTl2SHc4TkE5OTl5VDQvbS9JelEwVk9IaDRaTHlEcC9HakJsanQ4TU5BQUFBL2tJNEFnREYwTVdMRjdWbnp4NXo3WkhEaHcrclhidDJldm5sbC9YZ2d3L20rejdObXplM0N3c3lNakwwNG9zdjZzVVhYM1E0UGVXRkYxNVFuejU5MUxsejU3Ly9FQTRjT25SSXYvMzJtNlRNa1E3VnExZVhsTGs3VDNKeXN0NTg4MDFKbVR2VjdOdTNUM0Z4Y1JvMmJKaVNrcEowMzMzM21WdnJGdVp6alIwN05zKzZjK3ZUdFd2WEd4YU9iTnk0VWVYS2xWUGJ0bTExNWNvVkxWaXdJRnVmd01CQVRaNDhXYzJiTjc4aE5RQUFBTndLQ0VjQW9KaUpqWTFWMTY1ZEpVbjMzMysvcE16dFphOW5RZFp5NWNxcFNaTW01bkZNVEl3a3FVNmRPbmJ0VjZ0ZXZYcU81LzZ1czJmUHFtZlBubHExYXBWZGU0OGVQZFNuVHgrbHBhVnAwS0JCR2pCZ2dOemQzZFdzV1ROVnJGaFJJMGVPVk8vZXZjMytoZmxjT1MzR21wcWFxazZkT2lrdUxrN2UzdDRhTm14WWdaLzM3emg5K3JUMjdObWpBUU1HcUV1WEx1cmR1N2RPbkRoaDl3eng4Zkg2NktPUDFLbFRKOVd0Vy9lbTFnY0FBRkNjRUk0QVFESGo3dTZ1aVJNbnFsV3JWaXBYcnB5NTNXMWh1SERoZ2lTWkl6WUthdUhDaGRrV1VzMlNuMjFtLy9XdmZ5azVPVGxiT0hMYmJiZkowOU5UMDZaTjA2T1BQcXA2OWVwSmtxcFZxNmE5ZS9lcWJObXl1UzdFK25lZnl4Ri9mMy9GeGNYcHlTZWYxT3JWcS9Ya2swK3FWcTFhaFhiL3ZDeGF0RWd1TGk3cTI3ZXZLbGV1ckdlZWVVYmp4bzNUcWxXclZLNWNPUm1Hb1FrVEppZ3BLY2tjY1FNQUFBREhDRWNBb0JoNjZxbW5KR1dPWGloTTMzLy92U3dXaXhrK0ZGVC8vdjMxM0hQUDJiVnQyYkpGYTlldXpiWUZiWllLRlNwbzVNaVJHalJva0x5OHZPVGk0dUt3WDFSVWxMWnUzYXFaTTJmcWl5KytVTWVPSFNWbExnTGJ0MjlmN2R5NVUwMmFOSEVZVVB6ZDU3cldyNy8rcXNXTEY2dHQyN1o2Ly8zM2RlTEVDYjMxMWx0YXNXS0YzTjNkQytVMWNuUGd3QUh0MmJOSEkwZU9OTGZtSFRWcWxGNTQ0UVc5OXRwcm1qMTd0aFl0V3FSOSsvWnAwYUpGYk44TEFBQ1FCMnRSRndBQStHZkl5TWhRUUVDQTdybm5IbFdvVUtIQTE5OTc3NzFxMUtpUlBEMDk3YjRxVnF3b1NkbmFzNzZjblozMWYvLzNmL3J4eHgvdDdwZVFrS0M0dURqemVQWHExV3Jac3FYcTFLbWo5OTU3VDMvODhZZU9IajJxMzM3N1RjODk5NXkrL3ZwcnJWNjl1dENmNjFxLy92cXJoZzhmTGpjM040MGRPMVpseXBUUjFLbFRGUjRlcmlGRGhwaWpWQXFpZCsvZTJSYXl6VWwwZExRbVRweW9ldlhxcVYrL2ZtYTdxNnVyRmkxYXBLaW9LSFh0MmxWQlFVR2FNV09HT2ZVS0FBQUFPU01jQVlBU0lEazVPYzgrYytiTTBTKy8vSkx2RCtuWFdybHlwVG1pNVdwV2ErWi9hdExUMHgxZWw3Vjk3clhiNWc0WU1FRHQycldUbExtK3hxWk5telJreUJCWnJWYmRkZGRkOHZmMzErVEprMVdsU2hYTm5qMWJZV0ZoMnI1OXU2NWN1VktvejVYRlpyTXBJQ0JBQXdjT2xOVnExZUxGaTFXbFNoVkpVdVBHalRWMzdseUZoNGVyZCsvZTh2ZjNsODFteTlkOUV4SVM5T3V2djZwRGh3NTU5azFOVGRWYmI3MmxoSVFFVFo4K1hhVkxsemJQWGJseVJVRkJRWXFKaVpHVGs1UFMwOU8xYTljdWM0RmJBQUFBNUl4cE5RQlFEQjA5ZWxUeDhmSG1LSVd5WmN2YW5ZK01qTlNxVmF2azV1Wm1qc3lRWkg2WXYxcGlZcUttVEptaUhUdDJxSC8vL21ZZ1VWanExS2tqS1RPa3VQZmVlKzNPcGFTa2FNT0dEU3BYcnB5YU5tMXFkMjdUcGszeTlQU1VsTG1XU1dwcXFsNSsrV1ZWcTFaTmJtNXUycnAxcTdwMDZhS1VsQlI1ZUhqb2tVY2UwZXpac3hVVUZLVCsvZnNYMm5QWmJEWjkrZVdYV3Jac21VNmVQS2tISDN4UWt5Wk5VcVZLbGV6NnRXclZTcXRXcmRLLy8vMXZUWnMyVFd2V3JOSHp6eit2SjU1NEl0ZHBMY2VPSFpQTlpsUDc5dTN6ckdYOCtQRTZkdXlZcGsrZkxrOVBUeVVrSk9qQWdRUGF0V3VYOXUvZkx4Y1hGL1h2MzE4REJnelFnUU1ITkcvZVBQWHMyVlBObXpkWHg0NGQ5Y0FERDZoMjdkcXlXQ3pYOVY0QUFBRGNxZ2hIQUtBWTJyTm5qOWF1WFN0SnFsbXpwaDU0NEFHNzgrWExsNWUvdjc4eU1qSWtTUzR1THVyUm8wZTJMV1dUa3BMVXMyZFBSVVpHeXNmSFJ3TUdEQ2owV2g5KytHSDE2dFZMMjdadDA4YU5HKzNPV1N3VzNYbm5uWm93WVlMS2xDbGp0bi85OWRjcVhicTArU0grcFpkZVVzK2VQWFhISFhmSWFyVXFJU0ZCYytmTzFjQ0JBKzNXK0RoeDRvU0NnNFBWbzBlUFFubXVTNWN1NmNVWFg5U0ZDeGRVbzBZTlRaMDZWVTg4OFVTTy9SczBhS0FOR3pab3pabzErdmpqanpWNzlteEZSMGRyeElnUk9WN3ozWGZmcVc3ZHVxcFpzMmFlOVhUczJGR3RXN2RXaHc0ZE5ILytmSDN5eVNkS1QwOVg3ZHExOWRwcnIrblpaNStWcTZ1ckpLbDkrL1o2OU5GSEZSUVVwRFZyMW1qbXpKbHljWEhSaWhVcjFLaFJvNEsvR1FBQUFQaG44dkx5TXJ5OHZJeWlyZ01BQ2lMcjc2Ni9JeWtweVlpTWpEU2lvcUlNbTgyV1l6K2J6WmJyZWNNd2pBMGJOaGcvL3ZoanZsNTMwYUpGeG5mZmZWZWdXbSttMk5oWUl5VWx4VENNd251dXpaczNHOEhCd1VaNmVucUJhb21QanpkMjc5NmRaNy9seTVjYmdZR0JCYnEzWVJqR0gzLzhZU3hZc01ENDRZY2Y4dXhyczltTUkwZU9HQWNQSGl6dzYxenJ5SkVqeHA4L3czdUwrdDhsQUFCd3NVQ2tBQUFnQUVsRVFWU0F3bEtzeDlWbUJTT2hvYUhGK2prQWxDeFpmM2VGaElRVWRTbEFnWVdFaE1qYjIxdVM5b1dHaHJZcjRuSUFBQUFLQlF1eUFnQUFBQUNBRW8xd0JBQUFBQUFBbEdpRUl3QUFBQUFBb0VRakhBRUEzSERwNmVsRlhRSUFBQUNRSThJUkFMZ0Y5ZW5UUnhzMmJNaFgzeDA3ZHVqaXhZdm04WlVyVi9MOWxacWFtdWY5LysvLy9rK2RPblhTMGFOSDgxMS9hbXFxRmk1Y3FNVEV4RHo3eGNURTZQejU4d29MQzlQUm8wZnRncGdEQnc2b2YvLysrWDdkbkp3L2YxNTkrdlRKMXBiWFYzNFpocUhFeE1RY3Z3d2oveHV6clZxMVNoOTg4RUcrK3dNQUFFQnlLdW9DQUFDRjcrZWZmMVprWkdTZS9XSmpZelZ2M2p3NU96dHI4ZUxGOHZEdzBHT1BQWmJ2MS9IMTlkV3p6ejZiYTU5Nzc3MVhwVXFWa3IrL3YrNjk5OTU4M1RjbEpVVitmbjdxMjdldlhGMWQ1ZWZucDZDZ0lLV21waW9wS1VuSnljbEtUazZXeldhVDFXcVZtNXViM04zZFZiNThlVTJkT2xVMWE5YVVKTVhFeE9qSEgzODA3N3R6NTA2TkhUczJ6OWVmT0hHaXVuVHBZaDZucHFicTU1OS90dXZUclZ1M1BPK1R0U05SOSs3ZDlmdnZ2K2ZZTHpnNFdKMDZkY3J4ZkVCQWdEdzlQV1d6MlhUbXpKbHM1ejA4UEZTNmRHbGxaR1JvdzRZTmF0V3FWWjYxQVFBQTRDK0VJd0JRakxWbzBVTGUzdDRhTm14WXZ2b3ZYYnBVSDMzMGtmbWgzZDNkWFV1V0xOR1FJVU0wZE9oUUxWbXlSTHQzN3piN256cDFTa09HRE5IR2pSdFZwVXFWYlBkemRYV1ZKRjI4ZUZHZE8zZk85YlczYjkrdTdkdTNPenczZGVwVVBmSEVFemxlMjZaTkcwbVNwNmVuS2xhc3FITGx5cWxYcjE1YXUzYXRHalZxSkl2Rm9oMDdkdWoyMjI4M2c1SGNiTml3UWFWTGw4N1ducHFhcWo1OStzak56UzNQZTBoL2hSYlhPbjM2dEhyMDZHRWVMMXk0VUdscGFaS2tuajE3YXZQbXplWS9yN1ozNzE3ZGR0dHRkbTB0V3JRdy81eVFrR0IzM3l5Yk5tMVMzYnAxRlJ3Y3JFdVhMdW1CQng3UTZkT25IZFpjc1dKRmxTOWZQbC9QQndBQVVGSVFqZ0JBQ2VmcDZhbDU4K2JwblhmZVVVUkVoTzY2Nnk3ejNKVXJWK1RzN0t5NmRldktZckhrZUk4cVZhb29JQ0RBUE42eFk0Y3FWS2lnQng5OE1GdmZtSmdZclZpeFF0N2UzaXBYcnB3a3FWcTFhcEtrK1BoNFhicDBTUWtKQ1pLa3MyZlBLaTR1VG5YcTFOSE1tVE4xN05neHpabzFTMVpyNXF6UXN2L1AzcDNIUlZVMWJnQi83Z3k3Z2h0S2JvRXI3c29NYW9vR3FPQ0dXVzZacWJTcGI1cDdhYUNvNFphNGtiNmlwUlg1WnZyaWhtSytDbWhvYW00amJwZ2FKaUppcUNDQ0FnN00zTjhmTlBmSE1NTm02amp5ZkQ4ZlAzTFBPZmZNdVZURDhIUVdXMXNJZ29Db3FDZ0VCd2RqK1BEaDZOQ2hBMjdmdm8zSGp4L2ozcjE3QUdBUUZEZzdPOFBLeXNwZ2JMcjJEZzRPQUFwRG45emNYTnk2ZFV1dkgxMGdrcDJkamN6TVRJTitzck96OWE3cjE2K3ZkNjI3WC9kM2VubzZBTURMeTh1Z0wyTkNRMFBSdlh0M1hMcDBDYU5HalFKUXVEUW5QRHdjQURCMzd0d1M3LzM0NDQveDBVY2ZsZXQxaUlpSWlDb0xoaU5FUklRMmJkcGc5Kzdka012bFVLbFVHRHQyckY2OXU3dTd3VDJSa1pIU0xBMjVYSzQzZytMQ2hRdElURXhFLy83OURXWkNMRisrSE1lT0hjTTc3N3lETm0zYTZOWDk4c3N2bURkdm5uVDk0WWNmQWloY25qSi8vbnpNbWpVTCsvZnZSOSsrZmFVMnYvLytPNzcvL25zc1hicFVDaGMrLy94elhMeDRVV3FqbTIyeGFORWl2ZGU3ZHUwYU1qTXpZVzl2RDdsY2pzaklTQWlDZ0FZTkdranRqeHc1WXRDUGJ1Yk5tREZqaklaR3hmY0kwV2cwZXZ1NjZQWWowZjF0YlcwTkFEaDQ4S0FVR09sMDZ0VEpvSDlqOXU3ZGk2U2tKT3phdFVzYVB4RVJFUkdWRDhNUklpSUNVQmh3QUVEcjFxMmxXU0JoWVdISXpzN0d6Smt6cFhZYWpRYkRoZzNUdTdmNHpJd1JJMFpnMnJScE9IRGdBRHAwNkNDVjM3NTlHMXUyYklHZm54L3ExcTJyZDErOWV2VXdZTUFBREJnd0FObloyZkR5OGtKMGREUnExYXFsdDdUazlPblRtRDE3TmdEb0xUR1pQbjA2Z01MWkpMcEFZKy9ldlFnS0NwTENqUDM3OSt1Tk16NCtIb3NYTDVhdTdlM3RNWG55WkdrbXkxZGZmU1U5MytEQmc2VitkTFpzMlZLdVpUVnBhV2w2ZTVUb3Z0YjlIUjBkRFFESXljbVJac1ZVeEtOSGo3Qm16Um9NSFRxVXdRZ1JFUkhSRTJBNFFrUlVpWFhzMkJGYXJSWUFNSC8rZlBUcjF3ODJOamJTTC93UEh6NkVpNHVMWGdDZzBXZ00rakcyRDRhdVQyT2lvcUlRRlJXbFYvYlRUei9CMWRXMXhQWUFrSitmajhEQVFMenl5aXVJaTR2REcyKzhnWDM3OWlFZ0lFQ2EzVktSY0dISWtDRVlQSGd3TkJvTnRGcXQwYVUyeFYyNWNrVWFaMG5QWFJLVlNvV09IVHZpMUtsVDZOaXhJM2J0MnFVWG12ajUrVldvUDUyTkd6ZENvOUdnVDU4K0plNDFVcWRPSFdtUEdDSWlJaUxTeDNDRWlNak1mZlBOTi9qbW0yOE15c1BEdzZVOUtFcXliZHMyaUtLbzkwdCswU05vVTFOVDBhSkZDNzB5WFpoeTU4NGR5T1Z5VksxYTFXQkd4ZE55N05neEpDY25ZOEtFQ2NqTXpNU01HVE9RazVPRE9YUG1JQzR1RHY3Ky9yQzN0OGY4K2ZQeHhodHY0UDMzMzBlOWV2VU0rcmx3NFFLT0hEbUN4bzBiQXdDNmRPbFM2dXVXdEM5SFNFZ0l0bTdkaWxPblRxRjU4K2I0L1BQUFVidDJiWU4yZCsvZU5YcWNybHF0TmhyQTFLcFZDd3NYTGtUTGxpM2g3T3lNYmR1Mm9YZnYzckMzdDBkNGVEaHExcXhaNm5qSGpCa0RLeXNyREJreXBNUTJpeGN2THZWRUhDSWlJcUxLak9FSUVaRVpLN29KYWxHREJ3L0dXMis5aFpFalIrcVY3OWl4QXp0MjdKQ3VuWjJkRGU0dGZrVHREei84Z0I5KytNR2duVzVma3BFalIyTHExS2tBREpmWGxFZnhaU241K2ZuU01wTjU4K2FoZS9mdWlJdUx3NWRmZmdrYkd4dXNYYnRXNzdTVmFkT213Y1hGQlN0WHJzVHUzYnZScmwwN3pKa3pCNG1KaWRMcE9PKzk5eDZhTjI4dWhTTmJ0bXpCckZtejBMMTdkNzNuemNyS3dnY2ZmSUM2ZGV0S1plbnA2VkkvaHc4ZnhyeDU4NUNVbENRdHgxR3IxUWJQVksxYU5TeGV2QmhKU1Vtd3RMU1U5aVZScVZSNjRZMXVieEpSRkxGa3lSS0VoWVVCS0F3eTNOM2RZVzl2ai9mZWU2L003NkdGaFFVYU5XcGtFRktkTzNjT2t5Wk5RdHUyYmRHOWUvY3kreUVpSWlLcXJCaU9FQkdaTVdQN1hlaFVxMWJOb0g3YXRHbVlObTFhcVgzKzl0dHZGUnFEYnE4U29PTExUQURvL1VKLzh1Ukp6Smt6QjNmdjNnVUFyRm16QmxGUlVaZytmVHBjWFYweGYvNThXRmxaSVQwOUhSRVJFYkN6czBONmVqbzhQVDNoNnVxSzlldlhJek16RXlOSGprUk9UbzYwak9TLy8vMHZtalp0S3UwNTR1enNqSzVkdStMMzMzL0h4SWtUcGRlUGpJeUVYQzZYZ29TRkN4ZGkxNjVkVXYyT0hUdGdaV1dsdHdkS1daeWRuZkh2Zi84YkFMQjA2VkwwNk5FRFFPRS9uekZqeGdBQXJsNjlpcXlzTEwwd3ErajNjc21TSmVqVnExZTVYeE1vL0Y1T216WU5ucDZlK09LTEwyQmh3Ui81UkVSRVJDWGhKeVVpSWpNVkd4dUxvS0FnYk51MnplQ28ySkxjdm4wYmd3WU53dno1ODB2OFpkdkt5Z3BhclJaWldWbGw5bGU5ZW5XRHNrV0xGcUYzNzk1bDNsdDgwMUtnOEpqZnFsV3JZdFNvVVZpeFlnV2FOV3VHMGFOSHc4bkpDVC84OElQQlJyREduRHAxQ3BzM2IwYkhqaDJSbUppSW9LQWdORzNhMUtCZDM3NTk4ZU9QUHlJcEtRa3VMaTdRYXJYWXRHa1RmSDE5cGFOOFpUSVpKazZjaVBidDIrUDk5OStYbHNTb1ZDb2NPSEFBN3U3dTBpd1dwVktKN2R1M0d3MnNkTXVTdkx5OE1IcjBhQUNGZ1UxOGZEeG16cHlKNk9ob3ZQMzIyMUk0TW1EQUFLeGR1MWJhWExXc1pUWEZuVHg1RWxPbVRJR3ZyeS9tekpuelJKdThFaEVSRVZVbURFZUlpTXlVUnFPQldxMlc5Z0FwRDFFVW9WYXJqVzZxV2xSeWNuSzVab0VZMjJ2azd0Mjc1VnBlYyt2V0xZTXlUMDlQOU9yVkN3OGZQc1NLRlNzQUFLNnVyckMydHNZUFAveWc5M3JkdW5YRDVzMmJwZU9FZFdHTFRDYkR1KysrQ3dCSVRFd3M4ZlZkWFYyaFVDaXdZc1VLckZxMUNsdTJiRUZ5Y2pLV0xsMHF0UWtJQ0pENkxrcTMvOG1PSFR2MGx2aGtaMmNqTXpOVHVyYTJ0b2F0cmExMFBYcjBhR2kxV21SbVprSXVsMHRqVDA1T3hwUXBVL1NXM05TcFU4Zm8vaWxBNGVrM1NVbEp1SDM3dGtIZHVYUG5NSFhxVlBUdTNSdHo1c3pSTzJyNHdZTUhldU1sSWlJaW9rSU1SNGlJcUVRSERod3dXbjd6NXMwUzk4Sll1WElsVnE1YytVU3ZWOVpwTVRrNU9YclhlWGw1VWxsZVhsNkZYMi9LbENudzkvZkgvUG56OGZQUFA4UGYzNy9VcFVvNnljbkpzTEt5TWpnMnQvajM1SjEzM3NHbm4zNHFYZmZzMmROb2YwdVhMalZZcWxNMG5HclFvSUhlOHA2aXh3OFhkZVBHRFV5Wk1nWGR1blZEVUZDUVhqQUNBT1BIajBmanhvMUxQRVdJaUlpSXFMSmlPRUpFUkpMejU4L2owS0ZEMGlhbHhwYk5BTkNiSFZIY1AxbFdVNWJpbTRvT0h6NjhRdmNYMTZwVkt3d2FOQWpidG0zRHE2Kytpbi85NjEvbHV1L2t5Wk5RcTlXSWk0dlRDencyYmRxRVYxOTlWYnEydExUVXU2LzRUSnZVMUZUcGUxMDBpT3Jac3lmQ3c4T2xtU1hGbDhXRWhvYWllL2Z1dUhUcEVrYU5HZ1dnTURpYVBIa3lHalZxaFBuejV4dGRTcE9XbG9ZMmJkcVU2eG1KaUlpSUtoT0dJMFJFbGR6ang0OEJGQjdyZStIQ0JXbFBqQmRSZVpiVmxKY29pdGkwYVJOMjd0eUpWMTk5RmNuSnlRZ0lDTUNNR1ROUXExYXRFdS9UYXJYWXQyOGYyclZyaDltelo2T2dvRUFLZzJ4c2JLUk5ZSTBwdnB5cDZKS280a0dVdmIyOVFabWRuUjIrK2VZYmFRK1ZGaTFhNE5kZmY0V05qUTAyYnR5SXUzZnZZc09HRFVabjRHUmxaZUgrL2Z0bzFLaFJpZU1qSWlJaXFxd1lqaEFSbWJrMzMzelRhSGw0ZURqQ3c4UEx2UC9nd1lNQUNwZGtMRjI2RkY1ZVh0SWVHeFU1bFVVbk1EQVFnWUdCRmI0UEFPN2Z2dzlCRUpDV2xnYkFjT1pGOGZHVTlPd3FsUXBxdFJxLy92cXIwYkRpenovL3hMSmx5M0QyN0ZuNCsvdGp3b1FKaUk2T3h1TEZpekZ3NEVBTUdqUUk3Nzc3THZMeThwQ2JtNHVMRnk5S2djUGV2WHVSa3BLQ3FLZ283TnUzRDdObno1YU9WRTVLU3BLV3NtaTFXdVRuNXlNL1B4ODFhdFFBQUhUcTFNbm9lSFVidGhaMTU4NGR2WkNqVnExYXNMYTIxdnNleUdReTZmbFNVMU5oWldXRjY5ZXY0K0hEaDNwOXFkVnFSRVJFQUFBNmQrNXNkQXhFUkVSRWxSbkRFU0lpTTlXK2ZYc3NXclNvUXZmY3YzOWZiOE5SQUdqZHVqVmVlKzAxekowN0YzWHExTkdyMC8zU1g5eXRXN2N3YWRJa28zVlRwMDVGdDI3ZHloeUxzVDRTRWhJd2VmSmtBSVZINE9wT2pkRXBhUThVUUg4ZmxLaW9LRVJGUlFHQTN2RzRPaHMyYkVCR1JnYldyMThQTnpjM0FFQ2ZQbjNnN3U2TzFhdFhJelkyRnY3Ky9nZ05EY1hodzRjQkFBTUhEc1NEQncrd2JOa3lEQnMyRExWcjE4YW9VYVBnNGVHQmJkdTJJVE16RTNQbXpFRnVicTdlakJBUER3OTgvdm5uQUFxRGxhTHUzTG1EOTk1N1QxcGFVOVRISDMrc2Q2MWJTbE1TZjM5L0pDVWxZZEtrU1ZDcjFYcDFNcGtNVGs1T21EVnJGbWVPRUJFUkViMXNGQXFGcUZBb1JGT1BnNGlvSW5UdlhTK3luSndjOGVqUm94V3VYNzkrdlhqdDJyVnl2Y2FEQncvRVRaczI2WlZsWm1hS1VWRlI0cjU5KzhTTWpBeXBQQ01qUTF5eFlrV3AvUlZ0OCtEQkF6RWxKVVhNek16VWE1T2FtaXIrL1BQUDRvTUhEMFMxV2wxaVg3cTY5UFIwTVNrcFNVeFBUNWZxL3Z6elR6RXZMNi9Vc1dnMEd2SHg0OGZpNDhlUFJZMUdJOTY5ZTFkODk5MTNEZHJkdTNkUEhETm1US2w5dldoT256NHQvdjN2Y0p5cC8xc2lJaUlpZWxxRXNwdTh1SFRCeUprelo4ejZPWWlvY3RHOWR4azdCcGZvUmFkU3FUQjI3RmdBT0hUbXpCa3ZFdytIaUlpSTZLa3czTXFlaUlpSWlJaUlpS2dTWVRoQ1JFUkVSRVJFUkpVYXd4RWlJaUlpSWlJaXF0UVlqaEFSMFZPblZxc05qcE10TGowOXZkejlpYUtJUjQ4ZS9kTmhFUkVSRVJFWnhYQ0VpT2dsTW5EZ1FCdzVja1N2N01pUkl4ZzRjT0J6SGNmczJiTXhmdng0NU9Ua0dLM2ZzMmNQQmc0Y2lQUG56NWVydndzWExzREx5d3VuVHAxNm92SGN2MzhmOCtmUGw0N1l6Yy9QbCtweWMzTXhkZXBVWExseTVZbjZycWpObXpkait2VHBCc2Z0NnV6YnR3OFRKMDVFYm01dWhmc09DQWpBamgwNy91a1FpWWlJaUNvZGhpTkVSR1lxT3p2YjRFOUtTZ3JTMDlQMXl0TFQwNUdTa21LMC9iTXlidHc0L1Bubm4vajAwMCtsUUVMbnI3Lyt3ckpseTlDcVZTdTBidDI2WFAzOTczLy9RNVVxVmRDK2ZmdHlqK0hreVpPWU1HRUN0Rm90SGo1OGlNaklTSWlpQ0sxV2kzLzk2MTlZdEdnUkFDQWhJUUdIRHgrR3RiVzEwWDZTa3BLTS9zbkl5TURZc1dPaFZDcEwvUFBubjMvcTlYWHAwaVdFaG9iQ3hjVkYrbWVqKzVPVGs0UGMzRng4OWRWWGtNdmx5TW5KMGF2UHlzb3E4NW1qbzZPUmtKQlE3dThSRVJFUkVSV3lNUFVBaUlpbzRuSnljdURsNVdXMExqZzRHTUhCd1FibHh0by9xK09FbXpScGdzREFRR3pmdmgzMzc5OUhyVnExQUFBYWpRYUJnWUd3czdQRGwxOStDYmxjYm5DdlVxa3NzZDh1WGJxVStkcTJ0clk0Y3VRSW1qWnRpcXRYcitLNzc3NUQ3OTY5cGZxdnYvNGFseTlmeHFSSmt3QUFwMDZkUXZYcTFlSHM3R3kwdjhHREJ4c3RIelpzR0lLRGc1R1ltQWg3ZTN0VXExWk5xbE9wVkZpMGFCSHExS2tqbGQyK2ZSdWZmdm9wQ2dvS0VCNGVqdkR3Y0lQK3RGb3Q3dHk1Z3p0MzdzRFgxMWV2dmxPblRsaTdkbTJaejA5RVJFUkVGY2R3aElqSURObmEyaUk2T2xxNjFtZzBrTXZsOFBYMVJXQmdvRjRRRWhjWGgwV0xGdW0xZnhiOC9mMXg4ZUpGZy9MaXYrVHIrUGo0NkYzcmdwcnQyN2ZybFgvLy9mZll0MjhmTm16WUFIdDcrekxISVFnQ0FLQm16WnFZT1hNbVVsTlRwYnI4L0h3a0ppWWlORFJVbW9VU0d4dUxGaTFhNE1hTkczcjkyTnJhd3NuSlNSclhtMisraVRwMTZ1Q2JiNzdSYXpkOCtIQjg4c2tuR0RKa2lGUjI5dXhaMk5yYW9tclZxZ0NBeE1SRVRKa3lCWTZPanRpOGVUTTJidHlJMzMvL0hWOSsrU1VjSEJ4dytmSmxwS2FtSWlnb0NNSEJ3V2pSb2dWbXpweUpkZXZXd2RIUnNjeG5KaUlpSXFKL2h1RUlFWkVaRWdSQm1vMXg4K1pOakJrekJrdVdMTUc4ZWZPZ1VDaWt1Z1VMRnFCWnMyWUlEUTJWeXA2Vk1XUEc0UDc5KzlKMWNIQXdCZzBhaERadDJoaTBuVGR2SG54OWZkRzFhMWVET2hjWEYrbnIrL2Z2NCtEQmcralZxeGZhdG0wcmxhdlZhaVFtSnVMVlYxK1ZBb2ppaXM1QStlcXJyd0FBSGg0ZUFBb0RveTVkdXVDamp6NlNsc2tVbnlGU2RLYkdyVnUzY1BQbVRYejAwVWQ2YlFvS0NwQ2RuWTJhTld2cWxkKzdkMDl2MWtoNmVqbzhQRHd3ZGVwVTJOallZTXlZTVFnS0NvSktwWUszdHplKy9mWmJYTDU4R1Z1M2JrVzlldlVBQUgzNjlNSEZpeGRMbkNGRVJFUkVSRThQd3hFaUlqTVhFaElDUjBkSHRHN2RXbTlQRHBWS2haMDdkMkx4NHNYbzNyMzdNeDlIdDI3ZDlLNkRnNE9oVkNxTnpoeVpOMjhlV3JWcWhRRURCcFRhNTdwMTY1Q1RrNE9SSTBmcWxhZWxwV0hVcUZFSURRMHQ4ZGwwTTFEUzA5TVJFQkNBOVBSMHJGcTFDdlhyMXdkUU9ETms0Y0tGRUFRQlI0OGVsZlljR1R0MkxCbzJiSWlnb0NDcHIram9hTlNzV2ROZ3RrdEdSZ1lBR0FSUGQrL2VSZTNhdGFYcnpwMDdZL3o0OGRpMmJadGV1NE1IRCtwZGwvYjlLTzhTcUpzM2IyTHYzcjFHNit6dDdaL0x2d3RFUkVSRTVvYmhDQkdSR1l1TWpNUzVjK2V3YWRNbVdGaFlZT0hDaGJDenM4UFVxVk94ZXZWcUFJVW5tQVFFQkJqY3UzdjNiaWtvZUJHZE8zY08yN2R2UjQ4ZVBkQ3laY3NLMysvaTRvTEV4RVI4OGNVWHFGKy9QdExUMHpGcjFpeDRlbm9pSUNBQUowK2V4TkdqUndFQW1abVpjSEp5QWxBWXZCVGQyMFFVUlVSRlJjSGYzOTlnMDFiZFRKa2FOV3JvbGQrOWUxZHY1b2pPNU1tVDhmcnJyMWZvT1E0ZlBpek5mQ2tQbFVwVllwRFNwRWtUaGlORVJFUkVSakFjSVNJeVU1Y3ZYOGF5WmNzUUhCeU1CZzBhSURvNkdwR1JrVmkxYWhXaW9xSnc4ZUpGckZpeHdtQ2owYlMwTkl3ZlB4NFdGcy8rUjRCdS80K0t5c25Kd2J4NTh5Q0tJaVpNbUZEaCswVlJ4TFp0MjdCeTVVcDRlWGxoekpneEdESmtDSll1WFlvWk0yYmc4dVhMYU5HaUJWcTBhSUhVMUZUODhjY2ZjSEp5UWs1T0RsSlRVL1crWndjUEhzU05HemV3Y3VWS3JGeTVVaXBYcVZSSVQwOEhBSU5sTlhmdjN0VmJIZ1FVTHZOeGRYVTFHcHFVeE03T0RuZnUzRUduVHAzS2ZZK2ZueDltenB4cHRNN1lCcmhFUkVSRXhIQ0VpTWhzUlVaR0lqYzNGd0VCQVNnb0tBQUFmUHp4eDJqV3JCbG16WnFGQVFNR3dOUFQwK0ErM1MvSVR6TWNVYXZWZXZ1TkFJQldxMFZXVmhiUzB0S00zdlB3NFVPRE90M3NqUVVMRmlBNU9SbEE0UXlRMmJObjQzLy8rNTlCSDFPbVRERW9VNmxVMkxObkQwSkNRakJ1M0RoOCtPR0hTRWxKQVFBb0ZBcDgvLzMzbURObkR0NS8vMzNJNVhJc1dMQUFaODZjUWJkdTNaQ1FrQUN0Vm90Mjdkb0JLTnhUWk4yNmRRQWdMY201ZGV1V2ROS05ibG1Oc2UvenBVdVg4TU1QUDJEcDBxWG8wYU1IdnZubUcyZzBtZ29GSFNxVkNwMDZkYXJRUFJZV0ZyQ3pzeXQzZXlJaUlpSmlPRUpFWkxiZWYvOTk5TzNiRjZJb1l1Yk1tWEIzZDhkSEgzMkU5ZXZYUXk2WFkrVElrZkQzOThlc1diUFF2SGx6NlQ1ZGtQSTB3NUVUSjA0WURTb1dMVnBVNGowYk5tekFoZzBiOU1wVUtoWFdyMStQL2Z2M28xYXRXdExNakNsVHB1aHRodnJYWDM5aHdvUUpDQWdJZ0x1N3UwSGZBd1lNUUljT0hkQ3dZVU1jUDM0Y0lTRWhPSFRvRU9SeU9WeGNYTEJ4NDBhcGJjZU9IUkVWRllWSmt5WWhMaTRPenM3TzBna3hzYkd4ZVBUb0VRQ2dmdjM2QnJOQlBEMDlEVTdYMFhudzRBRSsrT0FEMk5qWUdQMitGRDFldURoakc4UVNFUkVSMGJQRGNJU0l5RXc1T1RuQndjRUJFeVpNZ0l1TEMrYk5td2VnOE5TWXQ5OStHM1oyZHFoU3BRbysrZVFUaEllSFM2ZWc1T2ZuQXdBc0xTMmYybGphdG0yTHNMQXc2VG85UFIxQlFVSDQ3TFBQMEtoUkk0UDI0OGVQeDZCQmc5Q3JWeSs5OGhNblRtRGR1blZRS3BYbzA2Y1BGaTVjQ0FCd2RIVFVPOUpXTi92RnljbkpJTEFBZ0o5KytnbkxseS9YS3lzK3UwTzNMMGV2WHIyd2R1MWF4TWJHWXUvZXZSZytmTGpVeHNQREEvbjUrZEwzdGpoN2Uvc1NqeGYrNjYrL0FCUnUvRnBjWUdBZ0FnTURqZDVIUkVSRVJNOGZ3eEVpSWpPVmxaV0ZLVk9tSURrNUdSTW5Uc1JQUC8yRTVPUmtkT2pRUVRyMVpPblNwUmcxYWhRbVRweUk3Ny8vSGc0T0RzOGtIS2xldlRvNmQrNHNYWjg4ZVJJQTRPM3RMUzJWS2U3VlYxL1Z1d2NBOHZMeTBLdFhMOHlaTThmZ0pKZUs4UFB6UTlldVhmSFRUei9oK1BIakNBME5oVXdtQXdDRWhZVWhLU2xKYXV2aTRnSjNkM2ZwZEpvMzMzeFRxck8zdDhlQUFRT01oaU01T1RuU3pCWmpkRE4waklVamMrYk1RWThlUFVxOE56azVHYU5Iank3MUdZbUlpSWpvNldFNFFrUmtwZzRkT29SejU4NEJBRmF1WEFsbloyYzRPenVqWWNPR1Vwc3FWYXBnMmJKbFdMZHVuUlFPNU9YbFFTYVRQZFZ3cExnREJ3NmdYcjE2SlFZakpiR3hzY0dTSlV2KzhlczdPRGhBclZiajU1OS9SdmZ1M1ZHN2RtM1kyOXZqOU9uVCtPV1hYeEFhR3FyWC9xMjMzc0xwMDZmUnUzZnZjbzg1TGk1Tzc3amY0dGF1WFF2QWVEaFNscnAxNitLYmI3NUJkblkyN096c3VKRXFFUkVSMFRQR2NJU0l5RXg1ZW5vaUxDd01qUnMzUnUzYXRVdHMxN2h4WTRTRWhFalhqeDQ5TWppU3RpVERodytIalkwTndzUER5ejJ1cEtRazdONjlHKysvLzM2NTcza1dIQjBkc1dyVktxeFpzd2I5Ky9mSGdBRURFQlVWaGRHalI4UER3ME5xZCsvZVBZU0ZoVUVtaytHWFgzN0J1WFBuMEw1OSt6TDc3OXUzYjZuN2hwdzVjd1lBakc2T0dod2NqT0RnNEhJOVIyaG9LSS9mSlNJaUluckdHSTRRRVprcEJ3Y0hkTzdjR1JrWkdZaVBqOGYxNjlkeDdkbzFKQ1ltWXZYcTFiQ3lzako2MzVVclYxQzlldlV5KzMvMDZCR3VYYnVHaVJNbmxudE1HUmtabUQ1OU9tclVxSUYzMzMyMzNQZVYxV2RXVnBaZW1XNC9qN1MwTkwwbE1qcTZmVWlVU2lYV3JGbURhZE9tWWN1V0xSQUVBWThlUGNLdFc3ZWtrMmMrK2VRVDNMOS9IeHMyYk1EQ2hRc3hjZUpFTEYrK0hCMDdkdFRycy9nR3FZSWdsRHFqNDlhdFd3QmdkRStTc2paa0JRcVg3UlFQUmJSYXJmVHNwZDJYbXBwYWFodmQvak5FUkVSRVZJamhDQkdSbWRxeVpRdkN3c0trMDFRY0hSM1JyRmt6dEdyVlNncEdUcDQ4aVN0WHJzRE96ZzRXRmhaSVRVM0Zqei8raVA3OSs1ZlovL256NTZIVmF1SHQ3VjJ1OFNRa0pDQWdJQURwNmVsWXQyNGRxbFNwOHVRUFY4UzZkZXRLUEJGbThlTEZSc3RQbkRpQkN4Y3VTSnVzMnRyYVl2bnk1VWhQVDhlR0RSdVFtWmtKUHo4L3pKa3pCMnExR2w5OTlSWGF0MitQMWF0WFk4eVlNWmd3WVFJKyt1Z2pqQjA3VnVyVDJGRytSVjI5ZWhWSGpoeUJVcW1FVENiRFR6LzloQ1pObWhnOXJTWWpJd00zYjk0czlibno4dklNeXU3ZXZTdnRKMU9TNk9ob1JFZEhsOXBHdHhrdEVSRVJFUlZpT0VKRVpLYmF0bTJMRHo3NEFDMWJ0b1NycTZ2UjJTRDM3OS9YMjEvRHpzNE9YbDVlbUR4NWNwbjluejE3RmsyYU5OSGJ3NlEwMTY5ZlIwRkJBYjcrK211MGFkT20vQTlTQWx0Ylc5U3RXL2VKVG5iWnRtMGJGaTllREdkblo0d2RPeGFEQmcyU2xoTDUrZm5oN3QyN0dEOStQR3hzYkxCbXpScTBiTmtTUU9IcE4rSGg0ZmpzczgvdytQRmpxYjh1WGJxZ2FkT21jSEp5UW8wYU5mRHh4eDhidkthZG5SM1dybDBMclZZTEFHalFvRUdKUzJlV0xWdUdaY3VXVmVpWkFLQkdqUnBZdlhwMWhlOGpJaUlpb3BlWVFxRVFGUXFGYU9weEVCRlZoTzY5NjNuU2FEU2lScU9wMEQwYk5td1FJeU1qSzNSUFhsNWV1ZG85ZnZ5NHd1T3BDSzFXSy83eHh4K2x0cmwzNzU3NDRNRURvM1VhalVaVXE5VlAvTm9sUFp0R294RlhyRmdoWHI1OHVjeCsxR3ExdUdyVkt2SDY5ZXRQTkk1bjVmVHAwK0xmL3c3SG1mcS9KU0lpSXFLbmhUTkhpSWdxQWQxSk5SWHg0WWNmVnZpZThtNzBXdEorS0UrTElBaG8yclJwcVcxcTFhcFZZcDFNSm51aTc1bnV0UVZCS0xIZnFWT25scXNmUzB2TEN1MzNRa1JFUkVSUDdzaysrUkVSRVJFUkVSRVJ2U1FZamhBUkVSRVJFUkZScGNad2hJaUlpSWlJaUlncU5ZWWpSRVJFUkVSRVJGU3BjVU5XSWlJcWw3UzB0QXJmVTd0MjdTZmUyTFEwV3EwV1dWbFpCdVhHampPdXFJRURCK0t6eno1RHQyN2RwTElqUjQ1ZzZkS2wyTFZyMXovdW40aUlpSWhlUEF4SGlJaW9YUHIxNjFmaGUvYnUzUXNuSnlmcFdxVlNZZXpZc1UvMCtpcVZTdm82T1RrWmd3Y1BOdHBHcVZTV2UxeloyZGtHZFNrcEtVaFBUOWVyUzA5UFIwcEtpdEgyOXZiMkFBQ05Sb05PblRyQndjR2h4Tk5xZEFvS0N1RGc0SUE5ZS9hVU9WWWlJaUlpZXZZWWpoQVJVYmw5OGNVWDZOR2pSNW50NHVQak1XblNKSVB5MXExYlkvdjI3VTlsTERLWkRNZVBId2NBSkNVbFlkaXdZVkxkMUtsVDlXWis2Tnk2ZFF1VEprMkN2VDRtS0RjQUFDQUFTVVJCVkwwOWNuSnk0T1hsWmJUdjRPQmdCQWNIRzVRYmExODB0QUVLd3hJTGk5Si92T2JsNVpWYVQwUkVSRVRQRjhNUklpSXF0L3o4ZktqVjZuSzFNOGJHeGdZdUxpNVBiVHh5dVZ6dmI1M2F0V3NiZlozVTFGUllXVm5CenM0T29pZ2lPanBhcXROb05KREw1ZkQxOVVWZ1lLQmVFQklYRjRkRml4YnB0Uy9KbWpWcjBMQmh3MUxiSER0MkRJc1dMU3F6THlJaUlpSjZQaGlPRUJGUnVTMVlzQUFMRml3dzlUREtMVEV4RVJrWkdhaGV2VHB5YzNQeDlkZGZ3ODNORFFBZ0NBSnExYW9GQUxoNTh5YkdqQm1ESlV1V1lONjhlVkFvRkZMZGdnVUwwS3haTTRTR2hrcGxwWG52dmZmSzNHZWxvS0FBVmFwVStZZFBSMFJFUkVSUEM4TVJJaUlxdDltelo4UGIyN3ZNZG1mUG5zWDA2ZE9mK1hqUzA5TUJBSm1abVVickwxKytqSVVMRjBLdFZrTW1rNkZkdTNZSURBdzBhQmNTRWdKSFIwZTBidDBhN2R1M2w4cFZLaFYyN3R5SnhZc1hvM3YzN3VVYVUzaDRPR2VPRUJFUkVaa1poaU5FUkZSdWxwYVdzTEt5S2xlNzRwS1Nrdjd4Njllc1dSTU9EZzRBQ2srczhmWDFMYlc5bjU4Zi9QejhJSXBpaVp1a1JrWkc0dHk1YzlpMGFSTXNMQ3l3Y09GQzJOblpZZXJVcVZpOWVqVUFJQ0FnQUFFQkFRYjM3dDY5RzlPblQwZEtTZ3FBd24xUWhnOGZYdWFHckZxdEZnVUZCZEsrS0NFaEllamF0V3ZwRDA5RVJFUkV6d3pERVNJaUtyZTVjK2RpN3R5NVQzU3ZzZE5sS21yNjlPa1lNV0lFZ01JZzR0U3BVd0FLZzVlaS9RY0dCaHFkSWFJVEhoNk90bTNiNHZMbHkxaTJiQm1DZzRQUm9FRURSRWRISXpJeUVxdFdyVUpVVkJRdVhyeUlGU3RXd05uWldlLyt0TFEwakI4L0hoWVdGdGl5WmNzL2ZpNGlJaUlpTWkyR0kwUkVWQzZkT25YQ2tDRkQwS1pObXpMYkppVWxJVHc4SE5iVzFsSlo4Vk5kaXR1d1lRUFdybDFiWnJ2eStQVFRUM0hpeEFsb3RWcDg5dGxuVXZtbFM1Y3dhOVlzMUt0WEQwRGhySkhjM0Z3RUJBU2dvS0FBQVBEeHh4K2pXYk5tbURWckZnWU1HQUJQVDArRC9uVWJ3Qlk5bFVZWDBGU3JWazJ2N1lNSEQyQnZiNiszRDRsV3EwVjJkdlpUZVZZaUlpSWkrdWRLM3pHT2lJZ0l3SWtUSi9ENTU1K2paOCtlY0hKeVF0V3FWZkhPTysvQTB0SVNUazVPVUt2VmVPZWRkL0R3NFVNNE9UbWhjK2ZPbUQxN3RqU3pvN2lrcENSczJMQ2gxQ050Yjl5NGdSOS8vUEdKeGx1elprMjg5dHByK1AzMzMxRy9mbjAwYk5nUURSczJ4TldyVjlHOGVYTnBZOVgzMzM4ZjMzMzNIYjcrK21zNE9qcWlUNTgrK09pamo3Qno1MDdJNVhLTUhEa1MvdjcrdUhyMXFsNy91aURGMkpHOUJ3OGUxUHNERk01VUtWb1dIaDcrUk05RlJFUkVSTThHWjQ0UUVWR1ovdjN2ZjBPajBlQ0hIMzZBcGFVbHRGb3RIang0QUZFVUFSUWVnL3Znd1FNcE5BQ0FGU3RXSUQ0K0hsMjZkRUhWcWxYMSt2dnl5eStSbkp3c0xaRXhScVZTWWVYS2xYQndjTUFiYjd4aFVLL1ZhcUZVS2t1OHYwZVBIbGkrZkRrT0h6NE1MeTh2cU5WcTdONjlHLzcrL2xJYkp5Y25PRGc0WU1LRUNYQnhjY0c4ZWZNQUFHUEdqTUhiYjc4Tk96czdWS2xTQlo5ODhnbkN3OE9sR1NlNm80cU43YTB5YU5BZ2c3SkpreWJwQlNsRnYwOUVSRVJFWkhvTVI0aUlxRXlCZ1lFWVBYbzAxcTVkaTBtVEpwWFovc2lSSTRpTGkwTlFVSkJCTUxKNzkyNmNPblVLb2FHaHNMT3pLN0dQUVlNR0lTRWhBWXNYTDBhelpzM1FzbVZMcVU2ajBjREt5Z3A3OXV3QlVIZ1U3NGNmZnFoM2Y1MDZkZkQ2NjY5anc0WU44UFQweE9iTm01R2ZuNjhYdEdSbFpXSEtsQ2xJVGs3R3hJa1Q4ZE5QUHlFNU9Sa2RPblRBZ0FFREFBQkxseTdGcUZHak1ISGlSSHovL2Zkd2NIQW9OUnpac1dPSDNyVlNxY1NxVmF2ZzR1SWlsUlhmSTRXSWlJaUlUSXZoQ0JFUmxhbGx5NVlZUG53NC92T2YvOERiMjF2dkYvM2ljbkp5c0hqeFlyaTV1V0hnd0lGNmRXbHBhVml4WWdWOGZIektkVFR1ekpremNmbnlaY3ljT1JNLy9mU1RGTFE4ZXZRSU5qWTIwdktZN094c28vZC8vUEhIR0RGaUJFSkNRckI3OTI2TUhUdFdPdTBHQUE0ZE9vUno1ODRCQUZhdVhBbG5aMmM0T3p2ckhjVmJwVW9WTEZ1MkRPdldyWlAyRGNuTHk0Tk1Kak1hanZqNCtCaVVmZmpoaHdaN2poQVJFUkhSaTRQaENCRVJsY3U0Y2VPd2I5OCtoSWVIUzh0UGpObTZkU3Z1MzcrUHNMQXd2U050dFZvdFpzK2VEUnNiRzN6KytlZmxlazByS3lzc1diSUVJMGFNd1B6NTg3Rmt5UklBd0sxYnQxQ3paczB5NzIvYXRDbmVmZmRkYk55NEVVMmFOTUdvVWFQMDZqMDlQUkVXRm9iR2pSdWpkdTNhSmZiVHVIRmpoSVNFU05lUEhqM1MyMndXQUdyVnFvV0FnQUFNR1RKRXIxeXBWT0xiYjcvVkM1U3lzN094Zi8vK01zZFBSRVJFUk04SHd4RWlJaXFYcWxXcll1blNwV2pldkRrMEdrMko3VWFOR2dWM2QzZUQ0MjlYcjE2TitQaDRoSVdGb1hyMTZnYjNxZFZxby8wMWFOQUFnWUdCbURWckZ1TGo0K0htNW9ZTEZ5NlVPbnRGNS9UcDA5aXpadytxVkttQzY5ZXY0N3Z2dnNNSEgzd2d6ZUp3Y0hCQTU4NmRrWkdSZ2ZqNGVGeS9maDNYcmwxRFltSWlWcTllRFNzcks2UDlYcmx5UmU4WmV2VG9JWDBkRmhabTBQNjk5OTdUbXpsU3RHMVFVQkM4dmIzTGZCWWlJaUlpZW5ZWWpoQVJVYW1Ta3BLa3I2dFhyNDQ3ZCs3ZzBhTkhBQXIzK3NqT3pzYXRXN2NBQUxkdjM0YTF0VFdxVkttaWQxK0RCZzNnNGVHQldyVnFvVk9uVHRLOS8vM3ZmMUcxYWxWb05CcnMyTEdqeE5rZ2ZmcjBRYU5HamVEcTZncTFXbzBEQnc3Z280OCt3dlhyMTJGbFpZVkxseTdwemVTNGUvY3U1cytmajEyN2RzSGIyeHR6NTg3RnQ5OStpM1hyMWlFNk9ocGp4b3lCdDdjM3RtM2JockN3TU9sNUhCMGQwYXhaTTdScTFVb0tSazZlUElrclY2N0F6czRPRmhZV1NFMU54WTgvL29qKy9mdExyNmM3bGNZWXBWS0o4UER3Y29VNVJFUkVSR1FhREVlSWlLaFVwVzBjV253VDFPblRweHR0RnhVVkJYZDNkN2k3dTB0bDF0YlcyTHg1czNSZHMyYk5FdThIQUZkWFZ3Q0Z3WWVscFNWOGZIeXdaTWtTUkVkSFF5YVRZZVRJa1ZMYlc3ZHU0ZWpSby9qaWl5K2tFR1B5NU1ubzJyVXJRa0pDRUJJU2duYnQycUZ0MjdiNDRJTVAwTEpsUzdpNnVocWQwWEwvL24yRWhvWksxM1oyZHZEeThzTGt5Wk1CQU4yNmRTdHh6QUJnYTJ1ck56WmpaczJhaGI1OSs1YmFob2lJaUlpZUhhSHNKaTh1aFVJaEFzQ1pNMmZNK2ptSXFITFJ2WGVwVkNwVEQ4WGtpbTVNYW16WlNVa2VQbnlJcWxXclFoUkZxTlZxV0ZoWVFDNlhBd0JPbkRpQlpzMmFvVnExYWxKWjhkZThlL2N1bkp5Y25taXNGUm5ueTBpbFVtSHMyTEVBY09qTW1UTmVKaDRPRVJFUjBWUEJtU05FUkdReVR4bzA2RTZ0RVFUQllHUFV6cDA3bC9tYUZRMUdkUGNSRVJFUjBjdUpuL1NJaUlpSWlJaUlxRkpqT0VKRVJFUkVSRVJFbFJxWDFSQVJtWWhTcVRUMUVJaUlpSWlJQ0p3NVFrVDAzSW1pR0dmcU1SRDlRMXBSRkErYmVoQkVSRVJFVHd0bmpoQVJQV2Z4OGZIZXBoN0R5NHdubVJFUkVSRlJSWEhtQ0JFUkVSRVJFUkZWYWd4SGlJaUlpSWlJaUtoU1l6aENSRVJFUkVSRVJKVWF3eEVpSWlJaUlpSWlxdFFZamhBUkVSRVJFUkZScGNad2hJaUlpSWlJaUlncU5ZWWpSRVJFUkVSRVJGU3BNUndoSWlJaUlpSWlva3FONFFnUkVSRVJFUkVSVldvTVI0aUlpSWlJaUlpb1VtTTRRa1JFUkVSRVJFU1ZHc01SSWlJaUlpSWlJcXJVR0k0UUVSRVJFUkVSVWFYR2NJU0lpSWlJaUlpSUtqV0dJMFJFUkVSRVJFUlVxVEVjSVNJaUlpSWlJcUpLamVFSUVSRVJFUkVSRVZWcUZxWWVBQkVSMFpOcTE2NWRBd3NMaTluRzZoUUt4YnFpMXdVRkJRdk9ueitmOG54R1JrUkVSRVRtaE9FSUVSR1pMVmRYMTl1SmlZbHZDb0xnWktSNm5PNExVUlRUWEYxZEo1dy9mLzQ1am82SWlJaUl6QVdYMVJBUmtkbmF1bldyUmlhVDdTeEgweDFidDI3VlBQTUJFUkVSRVpGWllqaENSRVJtVGF2VmJpOUhzL0swSVNJaUlxSktpdUVJRVJHWk5abE1ka2dVeFl4U21xUlhxMWJ0MEhNYkVCRVJFUkdaSFlZalJFUmsxbFFxVmI0Z0NMdEthYklyTGk2dTRMa05pSWlJaUlqTURzTVJJaUl5ZTRJZ2xMaHNSaWFUY1VrTkVSRVJFWldLNFFnUkVabTlCdzhleEFMSU1sS1ZsWm1aZWVCNWo0ZUlpSWlJekF2REVTSWlNbnVKaVltUFJWSGNZNlFxS2pFeDhmRnpIeEFSRVJFUm1SV0dJMFJFOUZJb1lXa05sOVFRRVJFUlVaa1lqaEFSMFV0QkVJUjlBSEtLRk9VSWdyRGZWT01oSWlJaUl2UEJjSVNJaUY0S0twVXFCOEQvZE5lQ0lPejl1NHlJaUlpSXFGUU1SNGlJNktVaGlxSzBqRWFyMVhKSkRSRVJFUkdWQzhNUklpSjZhVmhaV2Yycys5ck96dTduMHRvU0VSRVJFZWt3SENFaW9wZkdpUk1uc2dEc0FSQjE5T2pSYkZPUGg0aUlpSWpNZzRXcEIwQkVSUFNVYlJjRVFUVDFJSWlJaUlqSWZEQWNJU0tpbDRLYm0xczltVXcyUkJURnIwUlJoRUtobUMrSzRneTFXcjBuSVNIaG9hbkhSMFJFUkVRdkxvWWpSRVJrdHBSS1pWMVJGQWNER0FhZ215aUtRcEhxaG9JZ2JMYTJ0czVUS0JRL0E0Z29LQ2o0K2Z6NTg0OU1NMW9pSWlJaWVsRUpaVGQ1Y1NrVUNoRUF6cHc1WTliUFFVUkU1ZGU1YzJlbmdvS0N3YUlvRGdQd092NytXV1pwYVFrUER3LzQrUGpBMWRVVng0OGZSMHhNRE02ZE8xZjA5bHdBZTBSUmpKREpaRHpxbDRpSWlJZ0FNQndoSWlJejRPYm1WbHNRaEVFQTNnYmdpYjgzRkxlMHRFU1hMbDNnNCtNRFQwOVBWS2xTeGVEZXRMUTB4TVRFSUNZbUJoY3ZYaXhhbFFNZ0NrQ0V0YlgxLzM3NzdiZmNaLzhrUkVSRVJQUWlNdXRRZ2VFSUVkSExTNmxVT29xaStCWUtsOHowd04rQmlJV0ZCVjU3N1RVcEVMRzN0eTkzbjZtcHFUaHc0QUJpWW1LUWtKQlF0T3FoS0lxN1JWR01xRjY5K3Y2NHVMaThwL2tzUkVSRVJQUmlNK3RRZ2VFSUVkSExwVk9uVHJYeTgvUGZGQVJoR0lDZUFPUUFJSmZMOVFJUkJ3ZUhmL3hhdDI3ZFFteHNMR0ppWXZENzc3OFhyY29Hc0F0QVJGWldWblJpWXVMamYveGlSRVJFUlBSQ00rdFFnZUVJRVpINWE5dTJiUTFMUzhzM1VUaERwQmYrM2l4Y0pwT2hVNmRPOFBYMWhiZTM5MU1KUkVxU2twS0MyTmhZUkVkSDQ4cVZLMFdyc2dSQmlBUVFrWmVYRjVPUWtLQitab01nSWlJaUlwTXg2MUNCNFFnUmtYbnEwS0ZEZGJsY1BsQ3IxUTRUQk1FSGdDVlFHSWgwN05nUlBqNCs4UGIyUnZYcTFaLzcyRzdjdUNITktQbmpqeitLVm1VQ2lCUkZNVUt0Vmg5Z1VFSkVSRVQwOGpEclVJSGhDQkdSK2VqY3ViTkRmbjcrR3lqY1ZMVTNpZ1FpU3FWU0NrUnExcXhwMG5FV2xaU1VKTTBvdVhidFd0R3Erd0IyQW9nUUJPR2dTcVhLTjgwSWlZaUlpT2hwTU90UWdlRUlFZEdMemNQRHd6NHZMMjhBZ0dHaUtQWUJZQTBBZ2lCQW9WREExOWNYUFhyMGVLRUNrWkw4K2VlZlVsQnkvZnIxb2xYcEFIYUlvaGhSclZxMXVMaTR1QUlURFpHSWlJaUlucEJaaHdvTVI0aUlYanl0VzdldWFtVmw1ZmYzcHFyOVVDUVFjWE56ZzQrUEQzcjA2QUZIUjBmVER2UWZ1SGJ0R21KaVloQWRIWTBiTjI0VXJib0hZRHVBQ0FjSGg4TU1Tb2lJaUlqTWcxbUhDZ3hIaUloZURPM2F0YXRpWVdIUkg0V2JxdllIWUtPcmE5KytQWHg5ZmRHelowL1VybDNiWkdOOEZrUlIxQXRLa3BPVGkxYmZFVVZ4dTF3dWoyalVxTkd2VzdkdTFaaHFuRVJFUkVSVU9yTU9GUmlPRUJHWmpsS3B0Tk5xdFgzL25pSGlCOEJPVjlldVhUdjQrUGlnWjgrZWNISnlNdDBnbnlOUkZISDE2bFhFeE1RZ0ppWUdLU2twUmV2U0JFSFlKb3BpUk5PbVRZOHlLS0dTaUtJb1BzMytCRUhnWnlRaUlxSnlNT3NmbUF4SHFETGdCMlY2a1hUcDBzWDI4ZVBIZlZBNFEyUUFnQ3E2dWpadDJzREh4d2U5ZXZYQ0s2KzhZckl4dmdoRVVjU1ZLMWVrb09UV3JWdEZxMjhMZ3JCTkVJVC9uajU5K2pjQVdoTU5rMTVBZk04bklpSXlEYlArZ2Nsd2hDb0RmbEFtVS9QeThyTEp6TXpzTFFqQ01FRVEzZ0JRVlZmWHVuVnJhWVpJdlhyMVREaktGNWNvaXZqOTk5K2xvT1QyN2R0RnEyOEIyQ3FLWWtSOGZQd0pNQ2lwOVBpZVQwUkVaQnBtL1FPVDRRaFZCdnlnVEtiUXRHbFRhd2NIQjE4VXpoQVpDTUJlVjllaVJRdjQrUGpBeDhjSDlldlhOOWtZelpFb2lyaDA2UktpbzZNUkV4T0R0TFMwb3RVM0JVSFlDaUJDcFZLZEJQQlUvOXNuODhEM2ZDSWlJdE13NngrWURFZW9NdUFIWlhwZVdyZHViV1ZqWStPRHdtTjMzd1Rnb0t0emRYV1Zsc3cwYk5qUWRJTjhpV2kxV2lRa0pDQTZPaHF4c2JHNGMrZE8wZW9iQUxacXRkcUlzMmZQbmdhRGtrcUQ3L2xFUkVTbVlkWS9NQm1PVUdYQUQ4cjBMQ21WU2t0UkZIdWljSWJJV3dDcTYrcWFOV3NtQlNMT3pzNG1HMk5sb05WcWNlSENCU2tvdVhmdlh0SHFKQUFSQUNMT25EbHpCZ3hLWG1wOHp5Y2lJaklOcy82QnlYQ0VLb1BpSDVUejgvT0xiKzVZcWpwMTZzRE9UanBFaEIrVUNVcWwwaEtBTndwbmlBd0NVRU5YMTZSSkUvajYrcUpYcjE1d2NYRXgxUkFyTmExV2kzUG56aUVtSmdheHNiRklUMDh2V24xTkZNVUlVUlFqenA0OWV3NE1TbDQ2b2lpS0dvMEduVHAxK2tmOW5EeDVFbks1bk8vNVJFUkU1V1RXUHpBWmpsQmxVRHdjU1VwS3d1REJnOHQ5LzZKRmk5QzdkMi9wbWgrVUt5Y3ZMeStMQnc4ZWVQMTk3TzRnQUxWMGRZMGFOWklDa2NhTkc1dHVrR1JBcTlVaVBqNGVNVEV4T0hEZ0FESXlNb3BXLzRIL24xRnlBUXhLWGdxNjkveWtwS1FTMi96blAvOUJaR1FrQWdJQzRPN3ViclNOTHR6a2V6NFJFVkg1V0poNkFFVDBaRlFxVlpsdGxFcmxjeGdKdmFpR0RoMHF2M2J0bWllQVlWbFpXWU1GUVhEVTFUazdPOFBIeHdlK3ZyNW8zTGd4K1B2VGkwa21rMEdwVkVLcFZHTEdqQms0YytZTW9xT2pjZURBQVdSbVpqWURNQXZBTElWQ2NVVVV4UWk1WEI1eCt2VHBCREFvTVh2R1ptN2w1K2NqSkNRRWtaR1I4UEh4d1pBaFE2RFZhaUdUeVo3L0FJbUlpRjR5REVlSXpGUnAvMWVSS3EraFE0ZktFeE1UdXdGNCs5cTFhNE1CMU5IVk5XellFTDYrdnZEeDhVSFRwazBaaUpnWm1Vd0dkM2QzdUx1N1krYk1tVGg5K2pSaVltSnc4T0JCUEhqd3dGVVFoQ0N0Vmh1a1VDaCtCeER4OS9IQWwwdzlibm82cmwrL2psbXpadUhxMWF0bzBxUUpZbUppMEtOSEQ2eFpzd1lmZi93eGV2ZnV6ZittaVlpSS9nR3ovaW5LWlRWVUdYQlpEWldEVEtGUWVLQndVOVVoQUY3UlZkU3ZYMThLUkpvM2I4NWZubDVDQlFVRmVrRkpWbFpXMGVxTGdpQkVBTmlxVXFrdW0yaUlWQUhGMy9QVmFqVisvUEZIYk5pd0FkYlcxcGczYng3Kyt1c3ZoSVNFNEpkZmZzSFhYMytOclZ1M29rV0xGcGcyYlJvNmRPaWcxeC9mODRtSWlNckhySDlnTWh5aHlxQ2tjS1M4eTJvWWpyeTBaTzd1N2wwMEdzMHdRUkNHQXFpcnE2aGZ2ejU4Zkh6ZzQrTURWMWRYQmlLVlNFRkJBVTZlUEltWW1Cajg4c3N2eU03T0xscDlIa0NFUnFQWmV1N2N1YXNtR2lLVlFmZWVyOVZxY2ZEZ1FheGV2Um9wS1Nudzh2SkNZR0FnYXRXcWhmLys5NzhJQ1FtUmZnNGtKaVppMGFKRk9IZnVIUHIxNjRjcFU2YWdWcTNDYllYNG5rOUVSRlErWEZaRFpLYTRuMGlsSkhOemMrdjg5NmFxUTdWYWJYM2Q3ejExNjlhVkFwR1dMVnN5RUtta0xDd3MwTFZyVjNUdDJoV0JnWUU0ZWZJa29xT2pFUmNYaDRjUEg3WUQwRTR1bHk5UUtwVm5VYmowWnV1Wk0yY1NUVDF1MG5mMDZGR3NXTEVDU1VsSmNIWjJSbWhvS0xwMzcxNWkrNlpObStMYmI3L0Z0bTNic0dyVkt2ejY2NitZUFhzMmV2WHE5UnhIVFVSRVpONFlqaENacWUzYnQ1ZlpwaUxMYitpRkpTaVZ5azRvUEhaM0tJQ0d1Z29uSnljcEVHbmR1alVERWRKamFXa0pEdzhQZUhoNFFLMVc0L2p4NDRpSmlVRmNYQnh5Y25JNkFPZ0FZSkZDb1RnamltS0VoWVhGMWxPblR2MXA2bkVUNE9oWXVIZHlVRkFRL1B6OFlHRlI5c2MxUVJBd2RPaFFlSGg0WU1HQ0JYamxsVmZLdkllSWlJaituMWwva3VheUdxb01kRk9zMDlQVEFSUk9tNzk5K3pZYU5teFk2bjBBY1BQbVRkU3FWUXQyZG5ZUUJBRTFhOWJrRkd2eklMaTV1U24vbmlFeURJQ3pycUpPblRybzFhc1hmSHg4MEtaTkc1NVNRUldtVnF0eDdOZ3h4TVRFNFBEaHc4akp5U2xhZlJyL3Y1bnJEUk1Oc1ZJcnVwVHkwYU5IdUh2M2JvWHVyMTI3TnFwVXFTSmQ4ejJmaUlpb2ZNejZCeWJERWFvTWRCK1UvK2t5bW1yVnF1SGd3WVA4b1B6aUVwUktwUnNLdzVCaG9pZzIwbFU0T2pxaVY2OWU4UFgxUmR1MmJSbUkwRlB6K1BGanZhQWtOemUzYVBVSlVSUWpaRExaTnBWS2xXeXFNVlkyUmNPUnZYdjNJaWdvcUVMM3o1OC9ILzM2OVpPdStaNVBSRVJVUGx4V1EyUW00dUxpcEs5djNyeUpxbFdyb2thTkdsS1psNWNYcGsyYmhqZmVlTVBvL2Z5RitvVWtkT2pRb2IwZ0NNTUVRUmdtaW1JVFhVWE5taldsUUtSOSsvYjg1MGZQaExXMU5ieTl2ZUh0N1kyOHZEd2NQWG9VTVRFeCtQWFhYNUdYbDlkWkVJVE9vaWd1VnlnVXZ3R0lLQ2dvMkhiKy9Qa1VVNCs3c29tTGk0Tzl2WDJwYmJLenMrSGw1ZlY4QmtSRVJQUVNZamhDWkNhS2ZqRGV1SEVqTkJvTmxpNWRxdGNtTHkrditPa1VBQUJiVzF1OUlJVk1TbEFvRkczeDl3d1JBTTEwRlRWcjFrU1BIajNnNitzTE56YzNCaUwwWE5uWTJLQm56NTdvMmJNbmNuTnpjZVRJRVNrb1VhdlZYUUIwc2JDd1dPbm01blpVSnBORmFMWGFiZkh4OGFtbUhqY1JFUkhSMDhCd2hNak1aR1ptNHRDaFE1ZzdkNjVCWFZoWUdNTEN3Z3pLZS9ic2laQ1FrT2N4UENxQnU3dDdtNytQM1IwR3dGVlhYcjE2ZGZUczJSTStQajVRS0JTUXkrVW1IQ1ZSSVZ0YlcybXozNXljSFB6NjY2K0lpWW5CMGFOSG9WYXJQVVJSOUJBRUlWU2hVQndCRUNFSXduYVZTblhiMU9NbUlpSWllbElNUjRqTXpQZmZmdysxV28yWW1CajA2ZE5IcjI3R2pCbDQ2NjIzRE83aERBVFRVQ2dVTGZIM0RCR3RWdHRLdC9TL1dyVnE2TkdqQjN4OGZPRHU3czVBaEY1b2RuWjI2TjI3TjNyMzdvMmNuQndjUG54WUY1UUkrZm41M1FGMEYwVnhsVUtoT0N3SVFvU0ZoY1gyRXlkT3BKbDYzQytUckt3c2FEU2FVdHM4ZXZUb09ZMkdpSWpvNWNSd2hNaU1YTGh3QVpzM2I4YklrU094YytkT0xGKytIRk9tVEpGK3VaYkw1YkN5c2pMeEtDczNkM2QzVjFFVWg0bWlPQXhBRzEyNWc0T0RYaUJTbnFNNWlWNDBkbloyNk5PbkQvcjA2WU9IRHg5S1FjbXhZOGVFZ29JQ1QxRVVQZlB6ODFjckZJbzRGSjU2c3lNK1ByNWl4NjJRZ1pMMmtpSWlJcUtuaDUvT2ljekV0V3ZYTUczYU5DZ1VDa3llUEJtdnYvNDZwaytmamhNblRraXpSVEl5TW5EejVrM29aaWhvTkJwb05Cb1VGQlFnUHo4ZnJWdTNOdVVqdkxRNmRPalFUQ2FUNldhSXROT1ZWNjFhRmQ3ZTN2RHg4VUduVHAxZ2FXbHB3bEVTUFYxVnExWkZ2Mzc5MEs5ZlAyUm5aK1BRb1VPSWpvN0c4ZVBIWlJxTnBnZUFIb0lnckZFb0ZMK2djT25OVHBWS2RjL1U0elpIdTNmdjFqdWUxNWhIang0eFJDRWlJdm9IelBwNE54N2xTNVdCS0lyaWxTdFhNSGJzV05Tdlh4L3IxcTJEZzRNREFPRGV2WHZZdEdrVGpoNDlpdFRVVk9UbDVhSElLWkI2N08zdEVSY1h4Mk1kbnhLbFV0a0UvMy9zYmdkZGVaVXFWYVJBcEhQbnpneEVxTkxKeXNwQ1hGd2NZbUppY09MRWlhTExRVFFBRG9paUdHRmpZN1B6dDk5K3l6RGhNRjlZUlkveVRVaEl3SjQ5ZXpCbHloUllXMXVYZXA5YXJjYWFOV3ZRdDI5ZnRHalJRaXJuZXo0UkVWSDVtUFVQVElZalZCbUlvaWhxdFZwODk5MTNlT2VkZDhyOHY0ZGFyUllhalFhaUtPb0ZKVEtaREphV2x2eWcvQSswYTlldWtZV0Z4VkFVaGlKS1hibWRuUjI4dkx6ZzQrT0QxMTU3alV1YmlQNzI0TUVEL1BMTEw0aUppY0hKa3llaDFXcDFWUVVBWWdIOE56OC9mOWVGQ3hmdW0yNlVMeGF4cElUN0NmRTluNGlJcUh6TStnY213eEdxRFBoQjJiVGMzTnljWlRMWjBMLzNFT21vSzdlenM4UHJyNzhPSHg4ZmRPM2FsWUhJVTZCV3EyRmhZY0VOaEY5U21abVpVbEJ5NnRTcG9rRkpQb0JvVVJRalJGSGNmZmJzMlV3VER0UGsrSjVQUkVSa0d2d0VTa1JVVE1lT0hSdTZ1YmxOVXlnVXh3VkJTQkpGY1NtQWpyYTJ0dWpkdXplV0xWdUcyTmhZTEZ5NEVGNWVYZ3hHbnBJdVhicGd5NVl0NVc2ZmxKUUVwVkpaWXYzbXpac3hjT0JBbkRwMXFzUTJaODZjUVVaR3hWZDMzTDU5Ry83Ky9oVyt6OWpyZCtuU0JRa0pDUUFLWjM1bFptWWEvSGthQmc0Y2lDTkhqdWlWSFRseUJBTUhEbndxL1plbGV2WHFlT3V0dHhBV0ZvYjkrL2NqTURBUUhUdDJoRXdtc3dUUVh4Q0VIMlF5V1pwQ29kaXRVQ2hHZHU3YzJlRzVET3dGSXp4bHBuNGVJaUlpYzhFTldZbGVjUHh3KzN5MGE5ZXVnWVdGeFJBQXd6UWFUUmZkdDkzYTJocmR1M2VIajQ4UHVuWHJCaHNibStjNkxxMVdpL1BueitQWFgzOUZabVltZ29LQ2pMWXJLU1NZTjI4ZUJnd1k4RlRINU8vdkR6YzNOMHlaTXVXcDl2czAzYjkvSDJ2WHJzWGp4NCt4ZnYxNmRPelkwYUNOS0lyNC92dnZjZTNhTmF4Y3VSTFcxdFlZUEhpdzBmNjJiOStPQmcwYUlDZ29DRE5tek1Eang0OXg4ZUpGQUVCNmVqcDhmWDNMTmE3VHAwL2o0Y09Ic0xXMWhZV0ZCVVJSaEZxdGxtWlJKQ2NuR3gyRFNxVXFOUWpTMmJ0M0w1eWNuSkNkblcxUWw1S1NndlQwZEwyNjlQUjBwS1NrR0cxdmIyOWZybWQ2RWpWcjFzVGd3WU14ZVBCZ1pHUms0TUNCQTRpSmljR1pNMmVzUkZFY0FHQkFmbjcrWTZWU3VROUFoSTJOVGRUUm8wY05CMGxFUkVUMGxEQWNJYUpLeTgzTnJaNU1KaHVpMVdxSENZTGdvU3Uzc3JMU0MwUnNiVzFOTXI1WnMyYmgyTEZqeU1yS0FnQzBiOSsrMVBiMTY5Zkg4T0hEOWNxZXhRbEZkKzdjd2IxN0wvYWhJMTkrK1NXcVZxMktsU3RYNGwvLytoZTJiZHVHSVVPRzZMVVJCRUU2RHZ2RER6L0U1NTkvRHFBd0NDbEtGMVpvdFZwRVIwZGo0c1NKZXZVMWF0U1E3a2xKU2NIa3laUHh3UWNmb0gvLy9nYmpldmp3SWJ5OHZEQi8vbnowNjlmUDZOaGxNaG1PSHo4T29IQjJ6TEJodzZTNnFWT25vbHUzYmdiMzNMcDFDNU1tVFlLOXZUMXljbkxnNWVWbHRPL2c0R0FFQndjYmxCdHJyMUtwalBieHROV3NXUk5EaHc3RjBLRkRjZS9lUFNrb09YdjJyTFVvaWdNQkRNek56WDJzVUNqMmlxSVlvVmFyOXlRa0pEeDhMb01qSWlLaVNvUGhDQkZWS2gwN2RueEZvOUVNUnVHbXF0MUZVUlFFUVlDVmxSVThQRHpnNCtPRDd0Mjd3ODdPenRSRHhiRmp4K0RoNFlIWFgzOGRBUUVCWmJaM2RIVEVpQkVqbnZtNElpSWl5anc1b3lTWExsM0NxRkdqU3F4ZnZudzVsaTlmYmxEdTUrZUhMNzc0QWtCaFlBQVVCZ0pGcnhzMmJBaTVYSTZkTzNmaXdJRURXTFZxRlpSS0pUNzQ0QU1zVzdZTVRaczJSWWNPSGZUNnRiS3l3dkxseS9IZGQ5L0IxZFVWQU9EaTRvS2NuQndjTzNZTXZYcjFLdk9aWkRJWlhGeGNBQURyMTYvSHE2KytpckZqeDhMQ3dnTGg0ZUdvVzdjdSt2VHBBd0JHWjJnWUk1Zkw5ZjdXcVYyN3R2UmFSYVdtcHNMS3lncDJkbllRUlJIUjBkRlNuVWFqZ1Z3dWg2K3ZMd0lEQS9XQ09mWlU5Z0FBSUFCSlJFRlVrTGk0T0N4YXRFaXZ2U2s1T2pyaTdiZmZ4dHR2djQwN2QrN2c0TUdEaUk2T3hybHo1NndCdkNVSXdsdlcxdGE1U3FYeVp3QVIrZm41ZTgrZlAvL0kxT01tSWlJaTg4ZHdoSWhlZXAwN2QzWXFLQ2dZcE5WcWgyazBHay84dlJtMXBhVWx1bmJ0Q2w5ZlgzVHYzcjNNazRDZXR3TUhEa2liazVZbkhIbGVuc1p5aThXTEY2TjU4K2JTOWNPSEQrSHY3NCtKRXljYXpHS1lNV09HM25YeFpTZTY2NzE3OStMUFAvL0VsMTkrQ1g5L2YzVHQyaFVBTUc3Y09GeStmQmtUSjA3RVYxOTlCWVZDQWFCd0praEJRUUZzYlcweFljSUVLV1FCQ21mSHpKdzVzMEt6Sjg2Y09ZUDkrL2RqelpvMTBoSE9LU2twMkxoeEk5emQzZUhvNkZqdXZzcVNtSmlJakl3TVZLOWVIYm01dWZqNjY2L2g1dVlHb0hCR1RLMWF0UUFBTjIvZXhKZ3hZN0JreVJMTW16Y1BDb1ZDcWx1d1lBR2FOV3VHME5CUXFleEZVcWRPSFF3ZlBoekRodzlIV2xxYU5LUGsvUG56dHFJb0RnRXd4TUxDSWtlaFVPd1JSVEZDSnBQOVQ2VlM1Wmg2M0VSRVJHU2VHSTRRMFV2SnpjMnR0aUFJZ3dBTXk4L1A5d0lnRXdRQkZoWVc2TktsQzN4OGZPRHA2WW1xVmF1YWVLUWxleGFudGlpVlNyUnYzeDd6NXMzRDBxVkxFUjhmRDJ0cmF3d2ZQaHhqeG94QlNrb0tsaTFiaGxPblRrRW1rNkZMbHk0SUNBaEFqUm8xRFByNDdydnZETXJtejUrUEpVdVdJRDQrSGxaV1Z2RHo4OFBreVpNTm5xVnUzYnA2TXlDdVg3OE9BR2pldkxuQnpJamlHOTdxQW92MTY5ZGozYnAxMHZYeDQ4ZngyV2Vmd2NQREF4TW1USkRheTJReWhJU0VZT3JVcVpnd1lRS21UNStPSVVPR1lOMjZkVGg1OGlTV0wxLytqOE9CMU5SVXpKNDlHMisrK1NZNmQrNE1vUEQwbmNHREIyUHYzcjFZdW5RcGxpeFpVdTcrMHRQVEFhREV6Vmd2WDc2TWhRc1hRcTFXUXlhVG9WMjdkZ2dNRERSb0Z4SVNBa2RIUjdSdTNWcHZXWlpLcGNMT25UdXhlUEZpZE8vZXZTS1BhaEpPVGs0WU1XSUVSb3dZZ2IvKytndXhzYkdJaVluQnhZc1g3UUFNRXdSaG1DaUtqeFFLUlJTQUNHdHI2MzIvL2ZaYnJxbkhUVVJFUk9hRDRRZ1J2VlFVQ3NWYkFIWVVMWlBMNVhqdHRkZmc2K3NMVDAvUFo3clJwQ25sNStmajl1M2JxRktsQ2h3Y1NqN29Jek16RTVNbVRZS25weWZhdG0yTDNidDNZOTI2ZGRCb05JaU1qRVM3ZHUwd2R1eFlIRHQyREFjT0hFQmVYaDVXclZwVjV1cy9mUGdRbjN6eUNicDI3WXAyN2RwaDE2NWQrUEhISDFHalJnMjg5OTU3cGQ2Ym1KZ0lBRWFYakpRa05qWlcrdnFQUC83QTVNbVQwYXBWSzR3Yk53N0p5Y2tHN1NkUG5veU5HemNpSkNRRTdkdTNSLy8rL2JGbnp4Nk1IajBhcTFhdE1sakNVaEd6Wjg5R1dsb2FFaElTTUdqUUlHUmtaT2d0b1ltTmpjV0pFeWZRcWxXck12dlNhclZsYnZEcTUrY0hQejgvaUtLSWt2WnNqb3lNeExsejU3QnAweVpZV0ZoZzRjS0ZzTE96dzlTcFU3RjY5V29BaFRPU2pNMUsycjE3TityWHIxL21XRTNobFZkZXdjaVJJekZ5NUVpa3BxWktRY21sUzVlcUFCZ09ZUGpqeDQraFZDcXZhalNhdDgrZVBYdlcxR01tSWlLaUZ4L0RFYUsvdWJtNW5SQUVvWk9weDBIL3lDRUFlc2VTZE9qUUFWOTg4UVVhTkdoZ29pRTlQNWN1WFlLZm54K0F3djAzeG8wYmg3NTkreHEwdTNIakJsYXRXZ1VQajhJOWFQdjM3NDgzMzN3VDY5ZXZ4K0RCZzZVWkNLTkdqY0xRb1VOeDdOZ3haR1ptb25yMTZxVysvclZyMTdCczJUSjRlM3NEQUh4OWZURm8wQ0RzM2J1M3pIQkVkOFJzYkd3c1JvOGVYZWF6bmo5L1hwcHRNbmZ1WEV5Wk1nV3paczNDcTYrK1d1cStLeXFWQ3UrKyt5NmFOV3NHQVBqMjIyOHhidHc0N04rL3Y4UU5Vc3RqeElnUnFGKy9QdXJVcVlQYXRXdmo3dDI3YU51MkxabzFhNFpxMWFwaCtQRGgyTGR2WDduQ0VabE1KaDAvbkpTVXBMZU1LREF3ME9nTUVaM3c4SEMwYmRzV2x5OWZ4ckpseXhBY0hJd0dEUm9nT2pvYWtaR1JXTFZxRmFLaW9uRHg0a1dzV0xFQ3pzN09ldmVucGFWaC9QanhzTEF3ajQ4SDllclZ3K2pSb3pGNjlHaWNPSEVDTTJmT2xFSXBVUlNiQzRLd1VLRlFQUGsvV0hxYWNrUlI3QmdmSDMvSjFBTWhvdjlqNzg3am9xcisvNEcvWnBCVkJDVGNVMGpNTlJVRnhCMWN3RDZwbFJ1bG1aWnIrUW1Yc2t3TXRVeE5qZHpGRkJSM1pURlNQbjRORUZGRVJCZzJGWmR3RDF4UVVaREZnWm43KzRQbS9oaG0yQlFGNGZWOFBIam9QZWZNdmVkZWZIanZ2Tzg1NzBORTJyd2VUejlFcndBREk3WEdlQUNCK0RldlNHSmlJa2FPSEltZVBYdUtVMm5LR2xYeHVscTRjQ0dNalkxUldGaUlLMWV1SUNBZ0FELzg4SU9ZaUxPNHBrMmJpb0VSb0dpVm03ZmVlZ3RYcjE3RnhJa1R4WEtwVkFvN096dmN1SEVEYVdscDVRWkhtalp0S2daR0FLQlZxMVpvMWFvVmJ0KytYZWJuL3Zubkg0U0VoS0JyMTY3WXNHRURNakl5OFBYWFg1YzZJZ0lBZHUvZWpkNjlleU15TWhKbVptWllzR0FCTm03Y0NJbEVBcGxNQmtFUWtKaVlpTGZlZWt2c3Qxd3VCd0MxQUVXelpzMndjK2RPbUpxYTR1Yk5tMks1UXFHbzFMU213WU1IcXlWdnRiVzF4Zno1ODhYOEtkdTNiMGVqUm8wcW5KQzFOSFBuemtWTVRBeVVTaVcrL2ZaYnNUd2xKUVVMRml4QTgrYk5BUlNOR3NuTHk4UDgrZk5SV0ZnSUFQanl5eS94OXR0dlk4R0NCUmcrZkRnY0hSMDE5cThhUGZPNkJFZlMwdExFa1NNWEwxNHNXWDFaRUlRRkVvbUV3Wkdhd1VnaWtYd0c0THZ5R2hJUkVWV0gxK1BwaCtnVmlvK1BMLzBiR2IwdXBQL21IQmtCd0ZXaFVBeUlpb3FTUmtWRm9WNjllbUtneE1uSnFVYm5IS21NRHo3NFFQejdrQ0ZENE9MaWd2SGp4MlA3OXUwYXdaRW1UWnBvZkY1MUhWUmZya3VXRnhRVWxOc0hiZnMxTXpOVEN6cVVsSmVYQjNkM2R4Z1lHT0RYWDM5RlFrSUM1cytmajZ5c0xDeGF0RWhyZ0NJbEpRWEhqeCtIcDZjbklpTWo4Y1VYWDJEMTZ0VklTa3BDWUdBZ2Z2cnBKMGdrRW56Ly9mZVlQbjA2Um80Y0NRQ1lNbVVLT25Ub29ER054TVRFUkNNUWs1ZVg5OXdyOG1qVHFGR2pLdG1QdWJrNWV2YnNDUjhmSDdSbzBVSzhQa0ZCUVdqYnRxMllPK1h6enovSGYvN3pId2lDZ0huejVzSE96ZzVUcGt6QjFxMWJvYU9qZy9IangyUGl4SWxZc0dDQldtSmNWU0NsSmdkSDd0eTVnMlBIamlFa0pBUVhMbHdvWHBVamtVZ09BZkRUMDlQN3Exak9FZjZmWHMyNmRldm1LNUZJSmdMZ3FCRWlJcXF4YXU3VER4SFJDMGhJU01nQXNBWEFsaTVkdWpUVzBkRVpLWkZJWEFzTEN4MVBuVG9sUFhYcUZIUjFkZEdyVnkrNHVMaWdmLy8rTlc2MW1oZlJybDA3dEduVFJtMEZsb29vYTdSR1ZYdjA2QkhtenAyTGl4Y3ZZdFdxVlRBM044ZWdRWVB3ODg4L1k4R0NCU2dvS01EUFAvK3M5aG1GUW9HbFM1ZGkwS0JCYU5XcUZRREEwTkFRN3U3dXVIbnpKbzRjT1lMUm8wZWphOWV1Nk5HakI2S2pvekZ5NUVnOGZ2d1lGeTllaEt1cnEwWS9mdm5sRnhnYUdtTEVpQkZpMmIxNzk5U1MwSmJIMXRaV28yejU4dVZZdm55NXVEMTI3RmhNbno2OTNIMHBsVXF0KzFNWk9IQWdQRDA5Y2ZMa1NUZzVPVUV1bCtQUW9VTnFvMzZhTkdrQ0V4TVQvUGUvLzRXVmxSVVdMMTRNQUpnNmRTbysrdWdqR0JrWm9YNzkrdmpxcTYvZzYrc3JCc1ZVUVREVmFqczF4YjE3OThRUkl1Zk9uU3RlbFF0QWxZVDEvNWlFbFlpSWlKNFhneU5FVk9zbEp5ZmZCN0Fad0daN2UvdW1TcVZ5cENBSXJnVUZCZjFQbmp3cE9YbnlKUFQwOU5DN2QyODRPenVqZi8vK01ESXlxdTV1djdEOC9Id1lHaHBXZHplMGlvNk9ocisvUDdLeXNyQjQ4V0sxNVh0ZFhGeVFuWjJOWmN1V29XblRwbXFmS3l3c1JHWm1KbGF1WEtreG1zWFMwaExXMXRZSUR3OUgxNjVkMGExYk4yemN1QkZBVVU2VGV2WHFhU3dUREFBSkNRbG8zNzY5V2xsS1NncGF0bXhaNGZNSkRBeFUyeDQxYWhTbVQ1K3VObXFuSXRPNUZBb0Y5UFQwRUJ3Y0RLQm9LZDdKa3llcnRXbmN1REg2OSs4UGIyOXZPRG82WXQrK2ZTZ29LTUQ3Nzc4dnRzbkt5c0xzMmJOeDY5WXR1TG01WWUvZXZiaDE2eFpzYkd3d2ZQaHdBTUNxVmF2dzZhZWZ3czNORGR1M2I0ZUppVW1OQ283Y3YzOWZYTDQzS1NtcGVGVWVBTlh5dlVlNGZDOFJFUkZWQlFaSGlLaE9pWTJOdlF0Z0U0Qk50cmEyelpSSzVXaUpST0lxbDh2N1JrUkVJQ0lpQW5wNmV1amJ0eStjblozUnQyL2ZHaDhveWNySzB2amlIUllXaGx1M2J1SGRkOSt0cGw2VnJXblRwakF4TWNHcVZhdGdZMk9qVVQ5cTFDaGtaMmRqNE1DQk9IdjJyRml1cjYrUHJWdTNva1dMRmxwSHhmVHExUXVuVHAzQ25EbHowTEZqUnp4Ky9CaTNidDNDOGVQSDBhOWZQNDFwVkptWm1iaCsvVG9tVHB3SVMwdExSRVpHUXFsVTR0aXhZekF4TVVGZVhoNGlJeU5oYUdoWTV0UWliYXZzbUp1YmE1U1hsM01rSnljSEJnWUc0dlNZMHRwLytlV1hHRGR1SEZhdVhJbERodzVoMnJScGF2OEdUcHc0SVFZVVZxOWVEVXRMUzFoYVdxb0ZmT3JYcjQ5ZmYvMFZtemR2RnFmbjVPZm5ReXFWVmx0d0pDTWpRd3lJbEZoa0poL0FFUUIrejU0OSs5K0ZDeGVlVmtzSGlZaUlxTlppY0lTSTZpeVpUSFlId0hvQTY3dDI3ZHFpWHIxNm93VkJjSlhMNWIzRHc4TVJIaDRPZlgxOTlPdlhEODdPenVqVHA4OHJIWW14ZCs5ZXRlMEhEeDZvbGFsV1pkbS9mejlPbno0TkJ3Y0hHQmtaSVNVbEJlSGg0YkN3c0lDYm05c3I2MjlsdlBYV1d3Z0lDQ2h6R2s5cEs5eVV0Y1Jzang0OUVCNGVqcHljSExSdTNScExseTZGdnI0K1RwOCtyVGJGUlVXVnZOWGUzaDRTaVFSR1JrYll1M2N2N3Q2OUMxMWRYVXlmUGgwYk5teUFSQ0tCbnA0ZVpESVpBRlI2dWhKUU5GMm1mdjM2T0h6NGNLbFRkdExTMG1CdWJsN3V2dHEwYVlOUFB2a0VPM2Z1aExXMU5UNzk5Rk8xZWtkSFIyemF0QW10VzdjdU05OUo2OWF0c1hMbFNuRTdKeWVuU25PdFZNVERody9GZ0VoQ1FnSUVRVkJWUFFQd2Y0SWcrQmtaR1FWSFJVVzlXRFpiSWlJaW9qSXdPRUpFQkNBcEtTa053Rm9BYSszdDdWc3FGSXJSQUZ5ZlBYdldNeXdzREdGaFlUQXdNRUQvL3YzRlFNbkwvaExwNmVtcHRwMldscVpXcGdxT2RPN2NHUkVSRWRpMWF4Y0tDd3ZScUZFampCdzVFbE9uVG9XRmhjVkw3ZU9McUdoK0U0VkNVZUcydlh2M3h1SERoOFh0ZDk5OUYwRkJRVEEyTmthL2Z2MDAycDgrZlJxdFdyVVNrOG1HaDRkanpabzFtREZqQmthTUdJR3BVNmRpeXBRcDJMUnBVN25Yc3FDZ0FQZnYzOGZkdTNjQkZJM2VPSC8rUE5MVDAzSG56aDBZR0JqQTM5OWZMZW10S2dHcTZ2ek9uVHVuZFJSS1NYRnhjUWdPRGtiOSt2VngvZnAxYk51MkRaTW1UUkpIZ0ppWW1NREJ3UUdQSGoxQ1FrSUNybCsvanF0WHJ5STFOUlhyMTYrSG5wNmUxdjFldm55NTNGV0pxc0tqUjQ4UUhoNk8wTkJReE1mSFE2bFVxcXJrQUk0QzhOUFYxVDBjRXhPVDlkSTdRMFJFUkFRR1I0aUlOTVRHeHQ0R3NCckE2bTdkdWxsS3BkTFJTcVhTTlQ4L3YwZElTQWhDUWtKZ2FHZ0lSMGRIT0RzN28zZnYzcVYrMlh3UnFsRUs1ZW5WcXhkNjllcjFRdnZjdG0yYjFuSTNOemVOMFNmYTlsSFovWmJsM0xselNFeE1oTEd4TWJLeXNwQ2FtbHJ1K1lXRmhXSGV2SGxsdHVuUjQvK3YxaTJUeWFCVUtoRVpHWW1CQXdlaXNMQVEzdDdlOFBIeGdhdXJxemhxWmRPbVRaZzBhUkttVHAwS2IyOXZwS1dsb1g3OStvaUlpQkNuV3gwN2RneS8vUElMTWpNemk0OTZ3S1ZMbDlDOGVYTzBhTkVDWGJwMFFldldyY1crUG5ueUJQcjYramg2OUNnQW9FR0RCcERMNVRoMjdCaW1USm1DNjlldlEwOVBEeWtwS1dwQnVJeU1EQ3hac2dSLy92a25CZ3dZZ0VXTEZzSEh4d2ViTjI5R1NFZ0lwazZkaWdFREJpQWdJQUNiTm0xQ1RrNE9BTURDd2dKdnYvMDJPbmJzS1A1YlBYdjJMQzVmdmd3akl5UFVxMWNQNmVucDJMMTdONFlPSFZxUlgxT2xaV1ptNHZqeDR3Z05EVVZjWEZ6eGdFZ0JnTC8relNGeVNDYVRQWGtwSFNBaUlpSXFBNE1qUkVSbFNFaEl1QW5BRTRCbmx5NWQzcXBYcjk1b0FLNTVlWGwyUjQ4ZXhkR2pSMkZrWkNRR1NucjE2dlZTQWlWMVNXWm1KdGFzV1NOdXQyN2RHcU5Iank3ek03MTc5OVpJaWxxZVI0OGVvV0hEaHJDenM4TnZ2LzJHUTRjTzRmdnZ2OGVvVWFQRU5oWVdGbGkvZmozKy92dHY2T3ZyWTlLa1NSQUVBWHA2ZXZqeXl5OEJBTzNidDBmLy92M1JzbVZMOGVmTk45OHNOVmROZkh3OERodzRJRzcvNXovL2dhV2xKZExTMHFDcnF3dG5aMmVzV0xFQ0lTRWhrRXFsR0Q5K3ZOZzJMUzBOVVZGUitQSEhIOFVneHF4WnM5QzdkMitzWExrU0sxZXVSSmN1WGRDNWMyZE1talFKSFRwMFFMdDI3YlNPQmlsNW5ZMk1qT0RrNUlSWnMyWlY2anFXNWNtVEp6aCsvRGhDUWtJUUd4dGJQQ0JTQ0NCVUlwRWNVQ2dVZnlZbUpqNnVzb01TRVJFUlBZZFh0MmJqUzlDOWUzY0JBT0xqNDEvcjg2Q2FnZitlcURKc2JXMnRBWXdSQk1FVlFEZFZlZjM2OWVIazVBUm5aMmM0T0Rnd1VGTENzMmZQY09QR0RWaGFXc0xBd0tEVWRrcWxVcHhPVTYrZTlqaCtRVUVCYnQyNkJXdHI2eGZxazFLcFJHNXVMcDQrZmFxeE9rNUpnaUNnc0xBUU9qbzY0aFNXeXNyUHowZHVidEVDSy9yNittcExTRDk5K2hUR3hzWVFCQUZ5dVJ6MTZ0V0RqbzRPQUNBbUpnWnZ2LzAyVEUxTnhiS1M1NUdSa1NGT0Vhb29WY0RpZWMrbnBLeXNMSEdFeU5telo2RlFLRlJWQ2dCaGdpRDRHUmdZQkVWSFJ6K3FrZ05TamRldFd6ZGZpVVF5RWNEbjhmSHh2dFhkSHlJaUltMWU2eStCL0RKTFZZbi9udWg1MmRqWXZDMlZTc2NBY0FYUVZWVnViR3dNSnljbnVMaTRvRWVQSGpWaWVWU2lseUU3T3hzblRweEFTRWdJenB3NW94WVFFUVFoWENxVitnRUlrc2xrRDZxeG0xUk5HQndoSXFMWEFhZlZFQkc5b01URXhMOEJMQU93ek03T3JwMUNvUmdqa1VoY256NTkyams0T0JqQndjRXdNVEhCZ0FFRDRPenNESHQ3KzFKSFF4QzlMcDQrZllvVEowNGdORFFVMGRIUlluSlpBRW9BeHdINENZTHdSMEpDUWtiMTlaS0lpSWlvWXZoMFRrUlVoZUxpNGk0RCtCbkF6OTI3ZCs4Z2tVakdDSUx3VVZaV1ZzYy8vL3dUZi83NUoweE1UREJ3NEVDNHVMakF6czVPNnhRSm9wb29KeWNISjArZVJHaG9LRTZmUG8yQ2dnSlZsU0FJd2dtcFZPcFhVRkFRbUp5Y2ZMODYrMGxFUkVSVVdReU9FQkc5SlBIeDhSY0IvQVRncDY1ZHUzYVNTcVd1RW9uRU5Tc3JxMzFRVUJDQ2dvSmdabWFHZ1FNSHd0blpHYmEydGd5VVVJMlRtNXVyRmhDUnkrV3FLZ0ZBSkFBL0hSMmR3TmpZMkx2VjEwc2lJaUtpRjhQZ0NCSFJLNUNVbEhRQndDSUFpMjF0YmQ4QjRDb0l3a2VQSHo5KysrREJnemg0OENBYU5teUlRWU1Hd2RuWkdkMjdkNit5QkpsRWxaV1hsNGZJeUVpRWhvYmkxS2xUeFFNaUFIQktFQVEvQUlFSkNRbnAxZFJGSWlJaW9pckY0QWdSMGFzbHlHU3ljd0RPQVZqWXJWdTNMaEtKeEJXQWEyWm1acHVBZ0FBRUJBVEEzTndjZ3dZTmdvdUxDMnhzYkJnb29aY3VQejhmcDA2ZFFtaG9LQ0lqSS9IczJiUGkxYWNsRW9scXlzdy8xZFZISWlJaW9wZUZ3UkVpb3VvakpDUWtKQUZJQXZDRG5aMmRqVUtoY0pWSUpLNlBIajFxN2UvdkQzOS9mMWhZV0dEdzRNRndkblpHbHk1ZEdDaWhLdlBzMlRORVJVVWhORFFVSjArZVJINStmdkhxTXlpYU1oTVFHeHQ3dTVxNlNFUkVSUFJLTURoQ1JGUXpDSEZ4Y1FrQUVnQzRkKy9ldlR1S2xnWjJmZkRnZ2RYKy9mdXhmLzkrTkdyVVNBeVVkTzdjbVlFU3FqUzVYSTdUcDArTEFaSGMzTnppMWJFU2ljUlBxVlQ2SnlRazNLeXVQaElSRVJHOWFneU9FQkhWUEVKOGZMd01nQXpBOTNaMmR2YXFFU1VaR1JrdDkrM2JoMzM3OXFGSmt5WmlvT1NkZDk2QlJDS3A3bjVURFNXWHl4RWRIWTNRMEZDY09IR2laRUJFQnNDdnNMRFFQems1K1hvMWRaR0lpSWlvV2pFNFFrUlVzd2x4Y1hGbkFad0Y4RzMzN3QwZEFMaEtKSkl4OSs3ZGUzUFBuajNZczJjUG1qWnRDbWRuWnpnN082Tmp4NDRNbEJBS0Nnb1FFeE9EME5CUUhEOStIRGs1T2NXckV5UVNpUjhBZjVsTWRyV2F1a2hFUkVSVVl6QTRRa1QwK2hEaTQrUFBvQ2dYeEZ3Ykc1dWVVcW5VRmNDWXUzZnZOdCsxYXhkMjdkcUY1czJiaTRHUzl1M2JNMUJTaHhRVUZPRHMyYk1JRFExRlJFUUVzck96aTFjbkFmQlRLcFgraVltSmYxZFRGNG1JaUlocUpBWkhpSWhlVDhyRXhNVFRBRTREK05yVzFyWTNpcFlISHBPZW50NTB4NDRkMkxGakIxcTBhQUZuWjJlNHVMaWdiZHUyREpUVVFvV0ZoWWlOalJWSGlHUmxaUld2UGljSWdwK09qbzUvWEZ6YzVlcnFJeEVSRVZGTngrQUlFZEhyVHltVHlVNEJPRFZtekpnNXFhbXBmU1FTeVVjQVJxZWxwVFgyOWZXRnI2OHZXclpzS1k0b2VmdnR0eGtvZVkwcEZBckV4Y1VoSkNRRTRlSGhKUU1pRndFY0VBVEJQeUVoSWFXYXVraEVSRVQwV21Gd2hJaW9GdkgzOTFjQU9Bbmc1Smd4WTJaZXUzYXRQNHBHbEl5NmZmdDJvMjNidG1IYnRtMnd0TFFVQXlYVzF0WU1sTHdHRkFvRjR1UGp4WURJNDhlUGkxZGZGZ1RoZ0ZLcDlFdEtTcnBRWFgwa0lpSWllbDB4T0VKRVZFdjlHeWc1RHVDNGs1T1QyNU1uVHh3bEVva3JnRkUzYjk1OHc5dmJHOTdlM25qcnJiZkVRRW5yMXEycnVkZFVuRktwUkVKQ2doZ1FlZlRvVWZIcXZ5VVN5UUVBZmpLWjdEd0FvWHA2U1VSRVJQVDZZM0NFaUtnT2lJaUlLQVJ3RE1BeFcxdmJyeVFTaVpOQ29YQUZNUEw2OWV2bVc3WnN3Wll0VzJCdGJTMEdTcXlzcktxMzAzV1VVcWxFWW1JaVFrTkRFUllXVmpJZ2NoVkZVMmI4RWhJU2tzR0FDQkVSRVZHVllIQ0VpS2lPa2Nsa0JRQkNBWVRhMnRyT0VBUmhJQUJYQUNPdlhyMXFkdlhxVld6ZXZCbHQyclFSQXlXV2xwYlYyK2xhVHFsVUlqazVXUXlJUEhqd1FLeVRTQ1RYQWZpaGFJUklBaGdRSVNJaUlxcHlESTRRRWRWaC93WksvZ0x3VjZkT25iNDBORFFjckZBb1hDVVN5WWVwcWFtbXFhbXA4UEx5UXR1MmJjVkFTY3VXTGF1NzI3V0NVcW5FK2ZQbkVSSVNnbVBIanVIKy9mdkZxMjhDOEJNRXdTOCtQbDRHQmtTSWlJaUlYaW9HUjRpSUNBQnc0Y0lGT1lBakFJNjBhZE5HMzhURXhCbEZJMG8rdUhMbGlzbVZLMWV3Y2VOR3RHdlhEaTR1TG5CMmRrYUxGaTJxdDlPdkdVRVFjT0hDQllTR2hpSTBOQlQzN3QwclhuMzczMlYzL2VMaTRtTEJnQWdSRVJIUks4UGdDQkVSYVVoTlRYMEdJQmhBc0pPVGs4R1RKMDljL2szbStzSGx5NWVOTDErK2pQWHIxNk5qeDQ1d2RuYkc0TUdEMGJ4NTgycnVkYzBrQ0FKU1VsTEVnTWpkdTNlTFY2ZmgzeWt6OGZIeFp3RW9xNldUUkVSRVJIVWNneU5FUkZTbWlJaUlmQUNIQUJ6cTFhdVhvVnd1SDRLaTVZSGZUMGxKcVorU2tvSzFhOWVpVTZkT2NIRnh3ZURCZzlHMGFkTnE3blgxRWdRQmx5NWRFZ01pNmVucHhhdnZDSUxnTHdqQ2djVEV4RE5nUUlTSWlJaW8yakU0UWtSRUZSWWRIWjBISUFoQWtLMnRyWkVnQ08raWFPck44QXNYTGhoZHVIQUJxMWV2UnVmT25jVVJKVTJhTktuZVRyOGlnaURneXBVckNBa0pRV2hvS05MUzBvcFgzd1VRZ0tJUklsRmdRSVNJaUlpb1JtRndoSWlJbm90TUpzc0ZjQkRBd1M1ZHV0VFgxZFY5RDBValNvYWVPM2ZPOE55NWMvanR0OS9RdFd0WE9EczdZOUNnUVdqY3VIRTE5N3BxQ1lLQTFOUlVjWVRJclZ1M2lsZmZCeEFnQ0lKZm16WnRUdm43K3l1cXFadEVSRVJFVkE0R1I0aUk2SVVsSnlmbkFQQUg0TitwVXlkamZYMzlvU2dhVWZKZVVsS1NRVkpTRWp3OVBXRmpZeU1HU2l3c0xLcTMwODlKRUFSY3UzWk5IQ0Z5OCtiTjR0VVpFb2trRUlCZjY5YXRUNm9DSWdrSkNkWFNWeUlpSWlLcUdBWkhpSWlvU2wyNGNPRXBnQU1BRHZUcDA2ZEJibTd1TUlsRTRpb0l3bjhTRWhMMEV4SVNzR3JWS25UdjNsME1sSmlibTFkM3Q4dDE3ZG8xY1lUSTlldlhpMWM5QkJBb0NJS2ZxYW5waVlpSWlFSUFrTWxrMWRKUElpSWlJcW84QmtlSWlPaWxpWXFLeWdhd0Q4QStCd2NIazRLQ2d1RUFQaElFWVloTUp0T1R5V1JZdVhLbEdDZ1pPSEJnalFxVTNMaHhRd3lJWEwxNnRYaFZwa1FpT1lpaWxXYU95MlN5Z3VycElSRVJFUkZWQlFaSGlJam9sWWlKaWNrQ3NBZkFIaHNiR3pPSlJQSytSQ0p4VlNxVkxuRnhjYnB4Y1hGWXNXSUY3T3pzeEVDSm1ablpLKy9uelpzM3hZQklhbXBxOGFySEFQNEE0Q2VSU0k0eElFSkVSRVJVZXpBNFFrUkVyMXhpWXVKakFEc0I3T3pjdVhORFhWM2REd0M0S3BWSzU3Tm56OVk3ZS9Zc2xpOWZEbnQ3ZTdpNHVHREFnQUV3TlRWOWFmMjVmZnMyd3NMQ0VCb2Fpc3VYTHhldmVpSUlRcENPam81ZlhsNWUySVVMRitRdnJSTkVSRVJFVkcwWUhDRWlvbXAxN3R5NVRBQytBSHg3OWVwbG5wK2YvK0cvSTBvR3g4VEU2TVRFeEdEWnNtVndjSENBczdNem5KeWNZR0ppOHNMSFRVdExFMGVJWExwMHFYaFZOb3FXSy9iTHlzb0tUVTFOZmZiQ0J5TWlJaUtpR28zQkVTSWlxakdpbzZNZkFkZ0dZSnV0cmEwRmdBK1ZTcVdyUXFFWWVQcjBhWjNUcDA5ajZkS2xjSEJ3Z0l1TEN4d2RIZEdnUVlNSzd6ODlQVjBjSVpLU2tsSzg2aW1BUC85TnFob1NFUkdSWDZVblJrUkVSRVExR29NalJFUlVJOGxrc2djQXZBRjRkK3ZXclpGRUloa0I0S1BDd2tLbnFLZ29hVlJVRk9yVnE0ZGV2WHJCMmRrWmpvNk9NRFkyMXRqUDNidDNFUllXaHBDUUVGeTRjS0Y0VlE2QXd3RDg5UFgxajBaSFIrZTlpdk1pSWlJaW9wcUh3UkVpSXFyeEVoSVNNZ0JzQWJERndjR2hTV0ZoNFVpbFV1bGFXRmpvR0JrWktZbU1qSVN1cmk1NjkrNE5aMmRudEcvZkh0SFIwUWdORFVWeWNuTHhYZVVDQ0JZRXdVOHFsZjZmVENiTHJaWVRJaUlpSXFJYWhjRVJJaUo2cmNURXhOd0Q0QVhBeTk3ZXZxbENvUmdGd0xXZ29LRGZpUk1uSkNkT25DajVrVHlKUlBJL0FINEZCUVZIa3BPVGMxNTFuNG1JaUlpb1ptTndoSWlJWGx1eHNiRjNBV3dFc0xGYnQyN05BWXlTU0NTdUFMb0JDQUZ3NE5telovKzdjT0hDMCtyc0p4RVJFUkhWYkF5T0VCRlJyWkNRa0pBT1lQMi9QMFJFUkVSRUZTYXQ3ZzRRRVJFUkVSRVJFVlVuQmtlSWlJaUlpSWlJcUU3anRCcXFrOXEwYWFQZnNHSERoc1hMRkFvRkFNRGUzcjVwOGZMTXpNek0xTlRVWjYrd2UwUkVSSyt0TGwyNk5OYlgxeGRmd0NrVUNrTUFrRWdrcHNYdnNRVUZCZm1KaVltUHE2T1BSRVJFSlRFNFFuVlN3NFlOR3lvVWluUUFrcEoxQ29YaVRyRk5aY09HRFZzQXVQdktPa2RFUlBRYTA5SFIyYTVRS040cldTNEl3aHFGUXJHbVdMdHZBZno2U2p0SFJFUlVDazZyb1RycDN4VXVUbGFnYWVTL2JZbUlpS2dDSkJLSmYwWGFLUlNLZ0pmZEZ5SWlvb3BpY0lUcUxFRVFBaXZRakE5dVJFUkVsYUN2cjM4SVFHRTV6V1NKaVlrM1hrRjNpSWlJS29UQkVhcXpsRXJsd2ZMYUtCU0tQMTVGWDRpSWlHcUw2T2pvUjRJZ0hDK3JqVVFpcWNnTENpSWlvbGVHd1JHcXM1S1NrdElBbkNtalNmUy9iWWlJaUtnU3lndCtGQllXTWpoQ1JFUTFDb01qVktlVjlmREd0MXBFUkVUUFIxZFhOd2lBVUVyMSthU2twQ3V2c2o5RVJFVGxZWENFNnJTQ2dvSlNBeUFGQlFYbFRyc2hJaUt2STBYL0FBQWdBRWxFUVZRaVRURXhNZmNBUkpaU3paY1BSRVJVNHpBNFFuVmFjbkx5ZFFBSldxcmkvNjBqSWlLaTUxRGFDRXlPekNRaW9wcUl3UkVpN1crdytPQkdSRVQwQWtvWmdmbTNUQ1k3LzhvN1EwUkVWQTRHUjZqTzAvWUdTeXFWTWpoQ1JFVDBBcEtUay84QkVGTzhUQkNFUUpTZWk0U0lpS2phTURoQ2RaNU1KcnNFSUVXMUxaRklMc1RGeFYydXhpNFJFUkhWRmlWZk52RGxBeEVSMVVnTWpoQkJmSk1GQUZBcWxYeHdJeUlpcWdJNk9qckY3NmxQRWhJU1pOWFdHU0lpb2pJd09FSlVSSHg0WTZJNElpS2lxaEViRzN1dDJPWTFjRW9ORVJIVlVBeU9FQUZJU0VoSUJuQVZRR3A4ZlB5NTZ1NFBFUkZSYlNFSWdnY0FTS1ZTdCtydUN4RVJVV25xVlhjSGlHb0lBVUNnUkNJUndMZGFSRVJFVmViZkVaa3o0dUxpb3F1N0wwUkVSS1dSVkhjSFhrVDM3dDBGQUlpUGozK3R6Nk1zM2JwMWk1RklKRDJxdXg5RUw4RnRIUjJkUHJHeHNiZXJ1eU5FUk5XRjkvbmFReENFaUlTRWhBSFYzUThpSW5vK25GWlR3L0dCaVdxeGxvV0ZoVTdWM1FraW91ckUrM3p0SVpGSW5LcTdEMFJFOVB3NHJlWTFJWk14dVR2Vkh0T21UWU5NSm9PT2pnNUhqUkFSZ2ZmNTE1MnRyVzExZDRHSWlGNFFSNDRRRVJFUkVSRVJVWjNHNEFnUkVSRVJFUkVSMVdrTWpoQVJFUkVSRVJGUm5jYmdDQkVSRVJFUkVSSFZhUXlPRUJFUkVSRVJFVkdkeHVBSUVSRVJFUkVSRWRWcERJNFFFUkVSRVJFUlVaM0c0QWdSRVJFUkVSRVIxV2tNamhBUkVSRVJFUkZSbmNiZ0NCRVJFUkVSRVJIVmFReU9FQkVSRVJFUkVWR2R4dUFJRVJFUkVSRVJFZFZwREk0UUVSRVJFUkVSVVozRzRBaVZTaEFFQ0lKUTNkMmdLcUpVS3F1N0MwUkU5Sm9wTEN5czdpNFFFUkc5RWd5TzFGSktwUkpidDI1RmVucDZxVzJTa3BLd1o4OGVyUTgrZ2lEZzIyKy94WGZmZllmOC9Qd3E3MTkwZERTV0xWdFdKZnVLaVltQmg0ZUh4cGYvdi8vK0c5OSsreTN1M3IxYkpjZlI1a1d2YzFXNmMrY09KazZjaU56Y1hJMDZ1VnlPSVVPRzRNU0pFeSsxRDBSRVZIczhlUEFBSDN6d0FTSWlJaXJVL3R5NWM4ak96aGEzMDlQVE1XREFBTFhQUjBaRzRvOC8vbml1L293ZE94Yjc5Kyt2VU51alI0L2kzcjE3NHZiang0OHIvQ09YeTUrcmYwUkU5SHFyVjkwZG9KZmowYU5IT0h6NE1BSUNBckJ4NDBhMGFkTkdyYjZnb0FCTGxpekJreWRQNE96c2pNYU5HNnZWU3lRU0RCMDZGTzd1N3BnMmJScldyMStQdTNmdll0eTRjUlU2dmt3bUs3UCs4dVhMQ0F3TWhMdTdlN243a3N2bGVQRGdnZGE2NXMyYm8wV0xGamh6NWd3OFBUM3g3YmZmQWlnS1dpeFpzZ1Q1K2Zrd01URVIyMGRHUnVMaHc0Y1ZPZ2R0UHZ6d1E3WHRGNzNPVlNrL1B4L256NThYUi9zb2xVb3hNSFQyN0ZrOGZ2d1lGaFlXR29HY3hvMGJvMTY5b3Y4S2JHMXRYNmdQSFRwMHdPN2R1MTlvSDBSRVZMNFgvZi82eUpFamFOS2tTWmx0TEN3c1lHVmxoWFhyMXFGLy8vNlFTa3QvcDVhVGs0UHAwNmRqekpneG1ETm5EZ0RnMnJWcnlNcktRcU5HamNSMmQrN2N3YSsvL29yUTBGRDgrT09QYW5YbHVYTGxDakl5TXNwdGw1V1ZoVFZyMWtCUFR3OWVYbDVvMGFJRkJnMGFWT0hqZUhoNGFOenZpWWlvOW1Od3BKYXlzTERBMXExYk1XWEtGRXlkT2hWYnRtekIyMisvTGRadjNib1ZOMi9laEplWFY2bGYyQWNNR0FCUFQwOTg4ODAzOFBiMmhwdWJHd0lEQThzODdzbVRKN0YyN1ZweCs4YU5HMXJiWldabWxsbHZabVlHTXpNekFFQktTZ29tVDU2c3RaMU1Kc09iYjc0SlQwOVBMRjY4R0hmdjNrWFRwazNoNCtPRE8zZnVZTWVPSFRBeU1oTGJiOSsrSFVsSlNXV2VRMWxLUGl4VnhYVitXWEp5Y2pCOCtIQzFzZ2tUSm1pMEN3d01oSldWRlFCZzhlTEZwZTd2eElrVE9INzhPQllzV0FCZFhWMnRiVlMvTXlJaWVybkt1aDhmUDM0Y0d6WnNLTE9OaFlXRitIZDdlL3R5cDE3YTI5dHJMWjgvZno1R2p4Nk52Lzc2QzNLNUhLTkhqeGJyL3Y3N2IwaWxVbGhiVzR0bHJxNnVhTisrUGI3OTlsdDg4c2tuQ0FvS1VydFBBMFdCbjJuVHBtSDY5T2xsOWtubDk5OS94NVl0VzhRWE15WW1KdGk4ZWJONGI5NjhlVE9PSFRzbXRyOSsvVHFtVEptQ0F3Y09xRjBIbFpMOUlTS2l1b0hCa1Zxb2VNQmgzcng1OFBiMlJtRmhvVmllbHBZR1gxOWZqQm8xQ2hZV0ZtSzVxYWtwR2pac0NBQVlPWElrM056Y01HREFBR3pidGcxdDI3YUZqbzZPK0NYNnlaTW5HRHAwS1A3M3YvL0IxTlJVUEY1S1NvcGFYMGFOR2xWbVgwdXJueng1TW1iTW1BRUFzTEd4Z1V3bXc2TkhqK0RpNGdKUFQwODRPanJDMTlkWDQ4M1owS0ZEMWJhTEJ3ZGtNaG0yYmR1bVZtOXJhNHR2dnZsRzY0Z1lXMXRieko0OUc1OSsrcW5XUGxiRmRhNEtUNTgrUlU1T2pqaGlSQ0tSNE5xMWE5RFgxd2NBaElTRTRJMDMzdEQ2MlpMWHIyUXdwYmowOUhRY1AzNGN3NFlOZzU2ZVhoWDFub2lJbm9mcWZxeU42Z3QvV1cxSyt2TExMekY0OEdCeFc2RlFRRWRIUjYyTklBaVF5K1hpL1FXQWVIOEpEQXhFNzk2OTBiSmxTN0h1d29VTGVQdnR0MkZnWUtDMm55NWR1bUQzN3QwNGYvNzhTd3RFV0ZsWlljMmFOWmczYng3dTNyMkxWcTFhaVhXUEh6K0ducDRlcksydElaRklYc3J4aVlqbzljUGdTQzJrTGVBd2Z2eDRqVEovZjMvNCsvdXJ0VkVOaGIxNTh5YWVQbjBLb0dpcVJFbUNJQ0F2TDY5Q0NWdmQzTnp3MldlZnFaWDUrdnBpL2ZyMVdxZmZPRG82YXQxUFhGd2NEQTBOMGF0WEx3QkZBUnduSnlmRXhjVmg5ZXJWMkxadG0vakFkdXpZTWZqNStXSHo1czB2N2NHbktxNXpWVmk1Y2lYMDlmVXhkdXhZQUlCVUtzV0dEUnZFMzkvZHUzZng3Tm16Q3U5UDlic3QrY0NxVUNnQVFKeUNVMXhhV2hwYXRHanh2S2RBUkVUUDRlSERoM0J4Y1NtMVh0dlVHOVZJajVKVVUyaUFvdUMvcTZ1cnhqMzZ4bzBiR0RkdW5OWjc5NlZMbDBvOVprV21BSDMzM1hmNDZLT1B5bTFYR2UrODh3NE9IVG9FSFIwZHlHUXlUSnMyVGEzZXpzNU80ek5CUVVGcUFSNGlJcW83R0J5cGhVckw5K0h0N1Ewdkx5L0V4c2FXT1crNEpHMDVPcDQ4ZVFLZ0tPZUc2a3V6b2FIaGMvUzI0aUlqSXpGdzRFQngxSUtKaVFsTVRFemc1ZVdGb1VPSG9sMjdkbUxiaElRRWZQamhoM2pycmJkZVduK3Eram8vcjE2OWV1RzMzMzZEcTZzcmdLTGZUVlJVRkg3NDRRZklaREt0VTJuS3NuRGhRang0OEFBYk4yNVU2NzljTG9kVUt0VTRwMy8rK1FldXJxNzQ4c3N2U3gxbFEwUkVMODhQUC95ZzlrVS9QRHdjNjlhdFExQlFrRnE3c3ZKb0pDUWtZTW1TSldwbHBRVTFpcGY3K1BqQXhzWkdZd3JQK2ZQbnNXalJJbmg0ZU1ER3hxYmNjeWh0aE9PTFVvMSs2ZFNwazlqSFRaczJJVHM3Ry9QbXpSUGJLUlFLOFQ1S1JFUjFFNE1qVks2eTNrcU5HVE5HL1B1MGFkTzB2bTNKek16VXlDMVNWczRSYmZPZTVYSTVUcHc0Z2ZYcjE2dVZaMlJrNE1TSkU5aTNieDlpWTJQeHhodHZvSDc5K29pTGk0T0hod2RpWW1MdzlPblRTaVZpZTkwNE9EZ2dNek5UektYeWYvLzNmMmpTcEFuNjkrOFBvSExUYW9DaTMvZnMyYlBoN2UydDlwWk50UUpCYm02dU9LcEVxVlJpNGNLRk1EUTAxSmpTUkVSRXI0YUZoWVhhL2RmYzNCd0FLalVDb2tPSER2ajg4ODhCRkkwR25EbHpwa2JBUTF0NXMyYk5BR2hPNFRsOCtEQ2tVaWtHRHg0TVkyUGpTcDNQaXlxZVEyWEpraVY0NzczM1lHQmdJUGJ4NmRPbnNMS3lVdXV6NmtVUEVSSFZYUXlPMUNIRmMxSlVSc2tsL0JRS0JXYk1tSUhMbHkvajBLRkQ0bW93K3ZyNkNBc0wwL2o4N3QyN1MxM0JwTHljSkNyaDRlSEl5Y25CcEVtVHhMTEF3RUFFQndmRHdjRUJWbFpXbURWckZweWRuYUdqb3dNbkp5YzBhZElFSGg0ZWFOT21EUVlOR29TY25Cejg4ODgvR3Z1K2YvOCtMbCsrclBXNEdSa1pHblhGUjZobzg3elgrWG1abTV1alY2OWVZc0NwWHIxNm1ESmxpampDbzZ6Z2xqYjkrdlhEaUJFanNIWHJWamc0T0tCcjE2NEFpcTZGVXFsRWRIUzBHR3phdUhFamtwS1M4TnR2djRrUDQwUkU5R3JkdTNkUDdXV0Rhb1czMHBLZWExTThlS0JTTXIrVUtobDNSWEtaaElhR3dzcktDZzhlUENoMXhUbWdhTVJJZ3dZTk5NcTNiTm1DTFZ1MmFKVDcrdnJDMTllM3pHTUhCQVJBRUFTMVo0emlLN1dscDZlamZmdjJhbVdxWU1yOSsvZWhvNk1EWTJOanRkWHVpSWlvOW1Od3BKYjU2NisvU3EyN2N1VUtKQklKUWtKQ1NtM1Rva1VMdlBQT08ycGxKUjlhVnE5ZWpkdTNid01BNnRldnIvV2hwcmlxeURseTRNQUJBRVVQUzIrKytTYmVlKzg5M0xoeEEvdjI3Y1BTcFVzUkdocUt1M2Z2WXRDZ1FaZ3hZd1kyYnR5SXRMUTB4TWZIaTh2N3hzZkhZL2JzMlJyNzNyVnJGM2J0MnFXMTczdjI3TUdlUFh2VXltUXkyVXU1emk5aS9mcjFTRTVPaHJlM3Q1ajNSRFhTWStmT25hVW1nQzB0QWV1Y09YTVFGUldGblR0M3d0UFRFNElnNE55NWN3Q0szZ1lPR2pRSTZlbnAyTHQzTDhhUEgxOXFuaGdpSW5yNWxpOWZyclc4b2k4Z1NsTldrdTZ5eE1mSEl5MHRyVUo5MEpZRHBiUlZka2FOR29VUkkwWm81UGM2ZVBBZ0RoNDhLRzViV2xwcWZMYmt1ZXpZc1FNN2R1elFhS2NhTVZuVitjR0lpS2ptWTNDa2xuRjNkMytoTnNPR0RTdnpTM3RRVUJEMjdObUR4WXNYWTlHaVJjL1Z4OHFLaVluQnRXdlhBQlM5WVdyU3BBbUFvaEV0K2ZuNStPYWJid0FVclZSejRzUUpaR2RuWS9yMDZjakx5NE9OalkyNHRHNjNidDNVZ2lBS2hRS2ZmZllaUHZ2c002M1Riajc5OUZPTUhUc1c3NzMzbmtiZHk3N096K1BKa3ljUUJBRVBIanpRdWpSaFpkU3ZYeDhiTm13UWgyU2ZQWHNXV1ZsWkdERmlCSUtDZ25EMTZsVllXMXRqOSs3ZEx6V3ZDeEVSbFcvTm1qWG8xNitmdUgzNDhHRXNYcnhZNHdXRXRxbVVTcVVTU3FWUzZ4THQyaEt5VmlUZ2N1REFBUmdiRzhQUjBSR1BIei9HdW5Yck5Ob0VCUVhoNTU5L1JyZHUzVFRxeWhxWlltcHFxbEgvOWRkZjQrdXZ2eTZ6VDlIUjBlWDJ1N2lTSy9VUUVWSHR4K0JJTFZOYWtsQzVYQTRYRnhka1oyZGoyclJwbUQ1OWVxWDNIUjRlanFWTGwyTFNwRW5vMjdmdmkzYTF3bTdmdm8weFk4WmcrL2J0YXVXalJvM0MyTEZqVVZCUWdNOC8veHdUSmt5QWlZa0p1blRwZ29ZTkc4TE56UTBmZi95eDJON1kyQmdkTzNZVXQxVkpaVnUzYnExV1hseVRKazIwMXIzTTYveTgwdExTb0ZBbzRPN3VqczJiTjR2bGxVM0lxbUp0YlMzK2ZjZU9IWGp6elRjeGQrNWNSRVpHWXNXS0Zmajk5OS9WMmhBUjBldEh0Yktab2FHaDJqUWNQejgvcmROeUFnTURjZVBHalZJREdEZHUzRUI0ZURnbVRKaUFvVU9INHVPUFAwWktTb3JhdmZUcDA2ZllzbVVMWEZ4Y05PNGpZV0ZoOFBEd1FFQkFRSVZYUWJ0ejV3NUdqaHlKSlV1V3FDMUhYSnllbmg2VVNpV3lzckxLM1orWm1WbUZqa3RFUkxVTGd5TjFSRUJBQUxLenMvSHV1KzlpNTg2ZGVQZmRkN1VPT3kzTmtTTkhzR2pSSXJpNHVPRExMNzhVQXdzVnNYNzllbzFFcWlvVldkNXY5T2pSeU0vUDF3aU9OR2pRQUZaV1ZsaStmRG42OWV1SE5tM2FBQUFhTjI2TWlJZ0lHQm9hbHBtSTljNmRPd0FnamtTcENpOTZuVi9FMzMvL0RYdDdlMXkrZkJsYnRtekI1TW1Uc1dMRkNyUnYzeDdObWpYRG1qVnJZR3RyQ3ljbkovRXorL2Z2UitQR2pjdmNiM0J3TUdKaVlyQnc0VUlZR0JoZ3hvd1orT21ubitEajQ0TXBVNmE4NUxNaUlxS1N3c0xDMUZaYTBUWmxGTkIrajEyK2ZMazREVWNtaytIUm8wY0FpdkpYVldZYVRta3JzbTNjdUJFR0JnWVlOMjRjM25qakRYend3UWRZdEdnUnRtL2ZEbU5qWXdpQ2dCOS8vQkY1ZVhuaXlNL2lGQW9GNUhLNTF1VHNwUkVFQVhLNXZOeWtxcmR1M2FyUU9aYjJBb1NJaUdvM0JrZnFnS3RYcjhMTHl3dU9qbzVZdUhBaFVsSlNNSGZ1WFBqNCtKU2JiRXdRQlBqNCtHRHo1czBZT0hBZ2Z2cnBwMG9uR2gwL2ZqeEdqQmloVnZiSEgzOWc5KzdkcGM0ck5qTXpnNXViR3o3Ly9ITjA3OTRkQmdZR1d0czlmUGdRaHc0ZHdxcFZxeEFXRmlhK01kcTllemZHalJ1SHYvNzZDeDA3ZHRRYW9EaDM3aHdrRW9rWVZIbFJMM0tkcTBKc2JDeGNYVjNoN095TURSczJpTUdTRHo3NEFJR0JnYkMydHNiU3BVdGhZMk1ETXpNei9QUFBQMWk3ZGkxNjl1eFo2aHRBbVV5R3BVdVh3dGJXRnUrLy96NEE0SU1QUHNDeFk4ZXdlZk5tTkd6WThJWG50Qk1SVWVYMDd0MGJnWUdCZVB6NE1TWlBub3o1OCtlckxlVmJtbEdqUm1INjlPbHFpYnB2M3J3Sm9DZ1hsaW9vNE9IaGdUTm56bUR6NXMxcUl6dlMwdEl3WThZTURCNDhXR3RnSkNvcUN1SGg0WEJ6Y3hOWFNac3padzQrL2ZSVHpKdzVFNTZlbnRpNGNTTk9uRGlCalJzM3ZyVGxlOHR6N05neHJlVzNiOS9XeUpGR1JFUjFoK2FkaldxVnExZXZZc2FNR2FoZnZ6N2MzZDJocjYrUFpjdVdJUzB0RFZPbVRCRkhUNVFtTURBUVhsNWVHRDU4T0pZdlh5N093Vld0eUZLZXJsMjdvbjM3OXVLU2Vhb2ZWWUxRa3VXcUh6MDlQWncrZlJvWEwxNVUyMTlPVG82WWFCUW9TalpxWjJlSDFxMWI0NGNmZnNEOSsvZVJsSlNFYTlldVljU0lFWWlPanNiT25UczErcVZRS0JBWUdJaDMzbm1uU29iUHZ1aDExdWJqanordThFTmFjbkl5MHRMU3hKVm12TDI5Y2ViTUdiV2cwUHZ2dnc5VFUxTWNPM1lNcDArZmhwK2ZIK3p0N2ZIcnI3OXEzZWVSSTBmZzV1YUd4bzBiWThXS0ZXcEJzV1hMbHFGMTY5Wll0bXdaVnE5ZWpjTEN3a3FmSHhFUlBSOGpJeU5ZV1ZtSmVhR2FOR2xTNnYyMCtBOVFORUtrK1BhRkN4ZGdibTZPUm8wYWlmdGZ1SEFoT25YcWhLbFRwNG9yMW9XSGgyUDgrUEhvMjdjdjNOemNOUHFVbVptSm4zNzZDVzNhdE1Fbm4zeWkxdGVOR3pmaTRjT0hHRFpzR0lLRGc3Rnk1VXJZMjl1L25JdWpSWEp5c3RvSVZqTXpNNjAvNVNXWUp5S2kybzNCa1ZwS3FWUWlNREFRRXlkT2hGUXFoWmVYbDVpa3MwT0hEbGk5ZWpYUzB0THc4Y2NmSXlBZ29OVGhxeU5IanNTeVpjdXdhTkVpU0NRU1hMMTZGWGZ1M01HeFk4Y2dsVXBoYUdpb2NkemlYNkszYmR1Ry8vem5QeHI3VmIxeEt1MUx0V3I1M0pMTDVrNllNRUdjRm5ManhnMzQrZm1KeTlhMmF0VUtBUUVCK1Bubm4yRmhZUUZQVDAra3BxYml5SkVqZVB6NHNkcCtmdnZ0Ti96OTk5OHYvSWFvcXE1elNUazVPYmg2OVNvR0RoeFlvZlk3ZHV4QXAwNmRZR2xwQ2FsVWl1UEhqK09OTjk2QWc0T0QyRVlxbFdMWHJsMFlOV29Va3BPVGNlYk1HVXliTmczUjBkRTRkZXFVMk83T25UdjQ3cnZ2NE9IaEFVdExTL2o0K0dpc2RtTnNiSXd0VzdhZ1U2ZE8yTDE3Tno3KytHTkVSa1pXT0doR1JFUTFRMlJrSkxwMzc2NVdwcXVyaTk5Kyt3MGpSb3pBM0xsejRlcnFDbmQzZDdpNXVZa3J3QlVubDhzeGQrNWM1T1RrWU1XS0ZXckpYUjgvZm96ZzRHQThlZklFOWVyVlEyRmhJVUpEUThWRTZ5L0xzMmZQQUJSTmQ1MDhlZkpMUFJZUkVkVU9uRlpUeXlpVlNwdzhlUkpidDI3RnBVdVgwTE5uVHl4WnNnVG01dVpxN1J3Y0hMQjkrM1o4Ly8zM1dMNThPWGJ0Mm9XUFB2b0lRNFlNVVJ2bUtwVktNV1RJRUhGN3dvUUp5TS9QaDFRcXhiaHg0MUN2WGoxeGJuQnViaTRpSWlMUXJGbXpjdnZadW5WckFFVkJpcTVkdTZyVlBYdjJEUHYzNzRleHNURTZkKzZzVnVmbjV5ZSs3VnEvZmoza2NqbSsrT0lMTkc3Y0dQWHIxOGVoUTRjd2RPaFFQSHYyREMxYXRFRGZ2bjNoNmVtSjRPQmdqQjgvSHJtNXVWaTZkQ21PSGoySzhlUEhxK1hmcUl5cXZzNGxKU2NuUTZsVVlzQ0FBZVgyNWVUSms0aUlpTUJ2di8wR0FNakx5OE9lUFh2dzVaZGZRaXFWd3RUVVZHM0swWk1uVDNEa3lCRU1IRGdRNzd6ekR0emQzZEdsU3hka1pHUmd3NFlOK091dnY2QlFLT0RxNm9vNWMrWkFUMDlQNjNITnpNemc0K09ERFJzMllPL2V2Wmc5ZXpac2JHemc0K05UMGN0SVJFUXZVVlpXRm03ZXZBa0RBd054K295UmtaRlluNWlZaUN0WHJxZ0ZEd1JCd0pVclZ4QVpHWW5JeUVoSUpCSVVGQlNnb0tBQXdjSEJ5TTNOaGIyOVBkcTBhU09PSmwyOGVER1NrNU94WXNVS1dGbFpJU2NuQjFGUlVRZ05EVVZrWkNRTURBd3dmdng0VEpnd0FWRlJVVml6WmczR2pCbURidDI2WWZEZ3dlalJvd2ZlZXVzdHRaY3JIMzc0b2Raejh2WDFoYSt2YjdubkhoNGVEcUJvMnRDcVZhdmc1T1FrSnBpdFNMNHpJaUtxZXhnY3FVVWVQSGlBeno3N0RIZnUzTUdiYjc2SlpjdVdxUVUyU21yYnRpMzI3OStQWGJ0MlljZU9IZkQwOUVSbVppYisrOS8vYW0wdmxVb1JGUldGd3NKQ1NLVlNTS1ZTTEZxMENNSEJ3V0liSXlPakNpM3gyNmRQSDdpNnV1THc0Y000Y09DQVdwMUVJa0h6NXMzeDQ0OC9RbDlmWHl5UGpvNkdycTZ1K1BBMGVmSmtqQmt6QnMyYU5ZTlVLa1ZPVGc1V3IxNk5pUk1ucXVYNFNFbEpRVWhJQ0VhTkdvVXhZOFlnSXlNRHMyYk5ldTVWWEY3MmRRYUtIbGl0cmEzRklkTmx5Y3JLd29BQkErRG82QWlnYU1XQmZmdjJpWUdhcjc3NkN1dldyWU9YbHhlQW9qZUNOalkybURoeElnQ0lPVU1LQ2dwdysvWnQyTm5aNGIvLy9TODZkT2hRN3JGMWRYVXhaODRjREJzMkRON2UzbXFyQXhFUlVmVjY5T2lSMmdoSlMwdEw5T25UUjl6ZXRHa1RXclJvQVZ0Ylc2eGJ0dzVYcmx6QitmUG5rWjJkalZhdFdzSEZ4UVZyMXF4QjgrYk5FUjhmanovLy9CTmJ0MjdGNnRXcm9hZW5KNjVpTm5qd1lQVHUzUnNEQnc3RTJyVnJzWGZ2WGhRV0Z1S3R0OTdDekprejhlR0hINHBCbVFFREJxQmZ2MzRJRGc3R3JsMjdzR3JWS2hnWUdNREh4d2Z0MjdkSDE2NWRzV3pac2txZFoyWm1KbGF0V3FWVzFxbFRKL1RzMlJPTEZpM1NTRHhlV3I2enRMUTB6Snc1czFMSEppS2kycU55bVRWcm1PN2R1d3NBRUI4Zi8xcWZSMWxVNTFqUnpPa0JBUUV3TlRYRndJRUR4VGM2RlpHVGs0T1ltSmdLVCtOUXljM05SWFoydGppZDVvMDMzbEFiVGxzVFpHZG5RMTlmSDNwNmVqaHc0SUNZQjZVOG16WnRRcDgrZlRSR3RnQXYvenI3K1BqQXdzSUNIM3p3UVlYMlcxaFlpSHIxWGp6V3FWQW9LblUrejJ2YXRHbVF5V1NRU3FVRDR1TGlJbDc2QVltSWFxakszdWVMS3lnb1FIeDhQTnExYTZjMWY1WWdDR0tlTHFsVUNtTmpZN1g2bUpnWXlPVnk5T3ZYRHg0ZUhoQUVBVjI2ZElHRGcwT3BLNjBwbFVwY3ZIZ1I1ODZkdyszYnR6Rjc5bXkxKzM1R1JnYjI3OStQUVlNR3FTM2ZxNDBnQ0lpUGowZGhZYUhhTk5DWEpTOHZEd2tKQ2VqZHUvZHoxWmRGTlJxbE5qK1RFaEhWZHEvMWYrQU1qaEM5bmhnY0lTSXF3dnQ4N2NEZ0NCSFI2NDhKV1ltSWlJaUlpSWlvVG1Od2hJaUlpSWlJaUlqcU5BWkhpSWlJaUlpSWlLaE9ZM0NFNkJVUUJPRzVQNXVkblkyclY2OCs5ejRVQ3NWekg1dUlpT3F1d3NMQzZ1NENFUkhSSzhQZ1NDMldtWm1KSlV1V1FLbFVBaWpLYXErU2w1ZUhPWFBtNFBMbHk2K2tML3YyN2NNMzMzd0R1Vnl1dGY3bzBhTndjM05EWGw3ZUsra1BVQlEwS0JsdzZOV3JGN3k5dlY5NDM0bUppYkMxdFVWNmVqb3VYNzZNRVNORzRLKy8vaXIzYzBGQlFlamJ0NjlhV1VSRUJGeGRYZFYrZnhXbFZDb3hmUGh3N05peG84THRIejkrclBGRFJFUjF5K25UcCtIaTRvS2twS1FLZnlZOVBSMWp4NDdWS0N2dnA2SUVRVUJ1Ym02cFB5L3lJb0tJaU9qRjEvNmtHdVhzMmJQWXNXTUgxcTlmajZkUG55SW9LQWp1N3U1UUtwWDQ0b3N2WUcxdERYZDNkMXk0Y0FFblQ1N0VyRm16dE83bnhvMGJXc3ROVEV6dy9mZmZsNWxWMzkvZkg2MWJ0eGEzVTFKU3NHYk5Hb3dmUDE1Y1VsREYwTkFRRW9rRWE5ZXVSYnQyN2NRSEhCVmRYVjJZbUpoVTRncFVuSyt2TC96OS9YSHc0RUVZR1JrQkFPUnllWldNdE5EWDF3ZFFGR3hvM2JvMTNuMzNYWGg0ZU9EbzBhUHc5UFNFVktvOUxsbFlXRmpwQUZGbVppWVdMRmlBV2JObW9WMjdkbXAxNTg2ZHc3MTc5OVIrSDJXNWRlc1dSbzBhcFZFdWs4bkVUUHhsT1hMa0NKbzBhVkt4amhNUlVZM1Z0V3RYNk9qb0lDQWdRT3VTOXRySTVYSmN1WEpGcld6NDhPSGxmazcxVERGeTVFamN2SG16MUhZaElTRndjWEVwdFQ0d01CQldWbFlWNmlzUkVWRkpESTdVTW0zYXRNR1ZLMWV3YmRzMkRCa3lSQ3ovL2ZmZmNlblNKY3ljT1JNQUVCc2JDek16TTFoYVdtcmRqN1l2eUFEZzZ1cUtuMzc2Q2FtcHFXalFvQUZNVFUzRk9wbE1obVhMbHFGeDQ4WmkyWjA3ZHpCMzdsd1VGaGJDMTljWHZyNitHdnRUS3BXNGYvOCs3dCsvci9IUTA2TkhEM2g1ZVZYcUdsU0VYQzdIZ1FNSDBMNTllekV3VXBVTURBd0FGQVU3ZEhWMThjVVhYNkJ2Mzc2NGZQbHlxWUdSNTZXdnI0K25UNTlpeG93WjJMcDFxMW9nNVBEaHd6QTFOVVd2WHIwcXZEK3BWSW96Wjg0QUtBcVN1YnE2aW5WejVzelJHTmtDQUdscGFaZzVjeVlhTkdqd0FtZENSRVN2MHIxNzkvRGVlKytWMmViSWtTTTRjdVNJMXJwbHk1YXBQV3VVcHJTZ3hZMGJOOVNlTjlhdlh5K09raHd6Wmd6OC9mM0ZQNHVMaUlqUXVOOVVKSUJQUkVSVUZnWkhhaGx6YzNQTW16ZFBiWmhxUVVFQlVsTlRzV2JOR3ZIdFQxaFlHTnEzYjYveGhzYlEwQkJObWpRUjMrSjgrT0dIYU55NE1iWnMyYUxXN3VPUFA4WlhYMzJGMGFOSGkyV0ppWWt3TkRTRXNiRXhBQ0ExTlJXelo4K0doWVVGOXUzYmg1MDdkK0xpeFl2NDVaZGZZR0ppZ2t1WExpRTlQUjBlSGg3NDZhZWYwTDU5ZTh5Yk53K2JOMitHaFlYRlM3aytLbnYyN01IRGh3L1JwazBiUkVaR3F0WGR1blZMbzB5bFk4ZU9lT09OTndCVTdFRk1XNUJwMmJKbCtPYWJiekJ1M0Roa1pXVWhQRHdjVGs1T01ETXpxM0QvazVPVEVSUVVoQjkrK0FGR1JrWll0MjRkUHZ2c00vejN2Ly9GOXUzYjBiUnBVeng5K2hSLy9mVVhjbk56NGVEZ1VPcStCZzBhaEpVclY2cVY2ZWpvcVAycDBxaFJJNjBQdU9ucDZkRFQwM3NwZ1NZaUlubzVMQ3dzRUJnWUtHNGZQWG9VWm1abTZObXpwMGJiSjArZXdNZkhCOU9tVFJQdjg2cVhJZmZ1M1VOZVhoN1MwdElBL1AvUnA2cjdSWFoydHRZcG1pVkhrN1pvMFVKdFcvVjUxWjhQSHo0RUFEZzVPVlg4SkltSWlDcUl3WkZhcHZnWDlyVnIxd0lBK3ZUcEE2RG9UVXV2WHIwd1pjb1UzTGh4UStPTkRhQStVaU10TFEyM2I5L0dsQ2xUMU5vVUZoWWlPenNiNXVibWF1VVBIanhRR3pYeThPRkQ5T25UQjNQbXpJR0JnUUdtVHAwS0R3OFB5R1F5REJnd0FENCtQcmgwNlJMOC9mM1J2SGx6QU1DNzc3Nkw4K2ZQdjlRSG4vdjM3MlBidG0wQWdCMDdkbWprNHpoNjlDaU9IajJxOWJNclZxekE0TUdEeGUzcDA2ZHJIZUtiazVPRENSTW00T2VmZjBhSERoMDA2bFhYTGlNakEwdVdMRUhidG0wckhCd0pDd3VEaDRjSEdqUm9nUFQwZEx6NTVwc3dNelBEMnJWck1XSENCUGo2K3VMNzc3L0hnUU1IVUZoWWlCMDdkc0RZMkJnS2hRSlNxUlFTaVFSQVVkNlpTWk1tb1dYTGxoVTZibkdwcWFsNDlPZ1J6TXpNa0plWGg5OS8veDNkdW5XcjlINklpS2o2Nk9qb3FBVzh6NTA3aDlUVVZBd2RPbFJqWklhbnB5ZE9uejZOc1dQSDRwMTMzbEdyVzdac0dVNmRPaVZ1cTU0dFZDOWFwazZkS3Q1N2lpdVpJMFNoVU9EZXZYdml0dXBGaitwUDFaVFY4UEJ3TVVDajBxOTcrMUFBQUNBQVNVUkJWS05Iai9KUG1JaUlxQXdNanRReXFqZEFEeDgreFB6NTgvSHc0VU9zVzdkT2ZCdGphR2lJcFV1WFFpS1JJQ29xU256UW1EWnRHbHEyYkFrUER3OXhYeUVoSVRBM040ZXpzN1BhTVI0OWVnUUE0Z2dLbFl5TUREUnExRWpjZG5Cd3dJd1pNeEFRRUtEV0xqdzhYRzI3clBuSVplVTJlUjZDSUdEaHdvWEl6OC9IcGsyYjBMRmpSN1Y2SnljbmZQYlpaL2pzczgrMGZ0N1EwRkJ0Mjl6Y1hPdElDbFdHZnpNenMrZWEvMXc4NTR0cWlIRmhZU0UyYmRxRTNidDNvMGVQSGxpeVpJbmE3OERTMGhLLy8vNDdySzJ0a1pXVmhkMjdkMlBvMEtGNDU1MTNVRkJRZ0o0OWU4TER3d01mZnZnaEFPQ1BQLzVBUVVFQlJvd1lvWEY4MWR1NTBwS3hYcnAwQ1V1WExvVmNMb2RVS2tXWExsM2c3dTVlNmZNa0lxTHFVeksvMkxoeDQvRDExMS9qMkxGanNMR3hFY3Z2M0xtRC9mdjNZOWl3WVdqV3JKbmE1NW8zYnk2K2pGRzlkQ2w1Nzk2L2YzK0ZwdFhjdTNkUDdabEE5WGZWbnlFaElRQ0EzTnpjS3AraVNrUkV4T0JJTFdObFpZWFUxRlQ4K09PUGFOR2lCUjQrZklnRkN4YkEwZEVSOCtmUHg5bXpaeEVWRlFXZzZJdXZLbm5tdlh2MzFQSlNDSUtBdzRjUFkrTEVpV0lBUlNVek14TUEwTEJoUTdYeWpJd010WkVqS3JObXpVTC8vdjByZFI0blQ1NFVIN2FxMHFaTm14QWJHNHZ4NDhlWE90VkVUMC92aFhObjFLdFhEM3A2ZXNqS3loTExidDY4aVhYcjFtSG16Sm1sNW5wUktmNndPSDc4ZUFCRkFhenIxNjlqN3R5NStPaWpqN1MraFd2ZnZqMEFZTnUyYmNqUHp4ZEgvYWlTM0tweW9TaVZTdXpjdVJOOSt2VEJtMisrcWJZUHBWSlpac0k3QUJnMmJCaUdEUnNHUVJDMDlvT0lpR3ErMHZLTExWbXlSR3Y1NGNPSGNmandZYld5dlh2M2FpUURCNERMbHkrTDVhVWRwelF5bVF6Mjl2YUlqWTJGdmIwOS92enpUN1dneWJCaHd5cTFQeUlpb29wZ2NLUVdFUVFCQVFFQldMMTZOWnljbkRCMTZsU01IajBhcTFhdHduZmZmWWRMbHk2aGZmdjJhTisrUGRMVDAvSDMzMytqU1pNbXlNM05SWHA2dXRvWDl2RHdjTnk4ZVJPclY2L0c2dFdyeFhLWlRDYU9LaWc1clNZakkwUGp6WkN0clMzYXRXdW5OV2hTR2lNakk5eS9mNy9LaDhpZU8zY08yN1p0ZzYydExiNzY2cXNxMmVmeTVjdXhmUGx5dGJLNWMrZGk3Tml4TURNekV3TkpBT0RuNTRkVHAwN2h1KysrSzNlL3hkKzZxUjVFemMzTnNXTEZDbzA1MmNVbEpTWEJ3c0lDa3lkUGhxMnRMWm8yYlFvQXVIdjNMZ0RnMnJWckFJQ25UNStpZCsvZVdvTWdVcWtVc2JHeEFEVGY2cm03dTVjNVFzVFgxeGVkTzNjdTkveUlpS2o2VmZYb1RKV1ZLMWZDMzk4ZnNiR3hhTnUyTGI3Ly9udTFrYVVxR1JrWitPV1hYelRLNVhJNTlQVDBOTXJmZU9NTkxGMjZGQjA2ZElDbHBTVUNBZ0l3Wk1nUU5HalFBTDYrdmhyUEpVUkVSSlhCNEVndEVod2NqSlVyVjJMNjlPbVlQSGt5L3Zubkh3QkE5Kzdkc1gzN2RpeGN1QkNmZi80NWRIUjA4UFBQUHlNK1BoNTkrL2JGaFFzWG9GUXEwYVZMRndCRjB6YzJiOTRNQU9LVUhOVnFKTUQvbjFiajZPaW8wWWVVbEJUczJMRURxMWF0d3NDQkE3Rmx5eFlvRklwS0JUcGtNaGw2OU9oUjVjR1J6cDA3NCt1dnY4Yjc3NzhQWFYzZEY5cVhhdHFNbTV1YlduNlVNV1BHaUtNekxDd3N4S0RFbzBlUDhNY2ZmMkRvMEtIUHZkVHRyNy8rcXZWaHNiaFZxMWJoMGFOSENBNE9ocDJkblZoKzZkSWxBRUJVVkJSbXpKZ0JFeE1UZlB2dHQ1WHV3OXk1Y3hFVEV3T2xVcW4yK1pTVUZDeFlzRURNSFVORVJLK1BrdE5yS3FMa3k1Q0hEeCtLcTlxY1BIa1NpeGN2eG8wYk44UVhDSEs1WEdNZnBxYW1XTDU4T1c3Y3VBRmRYVjF4SktKTUpsTzduNmh5a3dpQ2dCVXJWbURUcGswQWlsNVEyTm5ab1VHREJxVk9oeVVpSXFvb0JrZHFrZUhEaDhQR3hnWXRXN2JFbVRObnNITGxTcHc0Y1VKTXVMWno1MDZ4cmIyOVBRNGZQb3laTTJjaUlpSUNscGFXNGdveFlXRmh5TW5KQVZDVU9iN2tBNUNqbzZOYWR2dmluang1Z2ttVEpva0JndUxLVy9KUFc0TFlxdmJKSjU4QUtIdWxtUzFidG1pc3pnTVVUYmVKam80R1VKVE1GQUJhdFdvbFhoK0ZRZ0dsVWlubUpXbmV2RGx1Mzc0TkFOaTRjU01FUWNEMDZkT3I3RnhLT25QbURDNWV2SWhaczJacHpNVStlL1lzckt5c2NPblNKVnk5ZWhYVzF0YlBkUXh6YzNQMDdOa1RQajQrYU5HaWhYaWNvS0FndEczYlZpTVBEUkVSMVh6UGMrOHRQdXBrNmRLbCtQUFBQOFh0Z3djUFFrOVByMUxMNjFwYVdtTERoZzBBSUw1Z0FZb0NLRk9uVGdVQVhMbHlCVmxaV2VKMDA1SjlMNWswbllpSXFESVlIS2xGOXU3ZEMwOVBUN1d5a3FNN1ZBOHpnd2NQaHBlWEY4TEN3bkRreUJGOC9QSEhZcHMrZmZxZ29LQUFpeGN2MW5xY0JnMGFsSnFUUXpWU29tVGlVcUQ4S1JtdjBySmx5N1NXdTd1N1k5Q2dRUmcwYUpCR1hmRmxiVlhUWllvSEExUjVQVlRuYm1WbGhjT0hEeU14TVJHSERoM0M1TW1UbjN2VVNFVjRlWG1oV2JObWFyOUxvQ2kzVEVSRUJHYk5tb1hnNEdENCt2cVdPcDhjS01vNVV0WUQ3Y0NCQStIcDZZbVRKMC9DeWNrSmNya2NodzRkd3NTSkU2dnNYSWlJNk5VcTd3V0dpcllYR1ZLcEZHNXVidWphdFNzKy8veHpjWlNqVENiRHNXUEhZR2RuQjFOVFV3QkZMeWNDQXdOTFhSWWVLRXFPUG1IQ0JBREFnUU1Ia0pDUWdIbno1aUVrSkFRZmZmU1JHQndaUG53NHZMeTh4TnhabkZaRFJFUXZnc0dSV21UWXNHSG8zYnMzOXU3ZGl6Tm56bURObWpYaW0vMU5temFwRFp1MXNyS0NuWjJkdURxTmFnVVRvQ2o0TVh6NGNLM0JrZHpjWERIbmlEYXE2U2JhZ2lNTEZ5NFUzd1JwYyt2V0xmRmg2R1VyN1FIUTNkMGQxdGJXNVQ0Z3FxWXNGUi8yKy9UcFV3QVFseGZzMkxFanZMMjk4ZTIzMzhMUzBoS1RKazJxaXE2THRtelpnbTdkdXNIZTNoNFJFUkU0Zi80OGZ2enhSNDJwTjk3ZTN0RFIwY0Y3NzcwSEV4TVQvUERERHhnOWVqUzZkdTJxc1UrRlFnRTlQVDBFQndjREFHN2Z2bzNKa3llcnRXbmN1REg2OSs4UGIyOXZPRG82WXQrK2ZTZ29LTUQ3Nzc5ZnBlZEhSRVN2VGtaR1JvV20xNlNscFdtVXpaOC9INERtOUp6SGp4L2p1KysrdzhHREI4WGdDQUJrWjJlcnJZYW1yNit2OXR3d1ljSUVLSlZLUEg3OEdEbzZPdUtTODdkdTNjTHMyYlBWN3IyTkd6Zm1sRTRpSXFvU0RJN1VJaVltSnBETDVmamYvLzZIZnYzNm9WR2pSbWpRb0FIaTR1SncvUGh4ckZtelJxMzlpQkVqRUJjWGh5RkRobFI0UkVORVJJVGFjcjhsZVhsNUFkQWVIQ2xQczJiTnNHWExGbVJuWjhQSXlFaHRwRVpOYytuU0paaWFtcW9sbUZQbFlsRTlBSGJyMWcxU3FSUTVPVG53OHZJU2d4Yjc5KzlIMDZiL2o3MDdENHVxYlA4QS9qMERESnVCaXZzR0x1UXVNS0NvQ0pLNUN5MmExWnU1WktLWjhycjBLM01ydDlSVVhOUHNOYzNNSlZPVGdud05sNGdSRjNCWTNFMUpSQ0FSa1VYV2dabnord1BudkF3N2lnN0M5M05kWEpmblBNODU1em5NT0hCdW52dCttdW5WS2ltTFZxc3RzeTB3TUJCMzc5NkZrNU1UTm16WWdQYnQyMlA0OE9GNmZjTER3N0YvLzM1TW56NGQ5ZXJWdzVBaFE3QjM3MTRzV0xBQXUzZnYxdnRsRlFDeXNySmdabVltelloNStQQmhxZGVlT25VcTNubm5IYXhhdFFxLy92b3JKaytlRENzcnF3cnZoNGlJYXFiaUJkaXJRMXhjSE9SeWVZbFYwWXJYQi9uWHYvNkYvL3UvLzVPMlM1dTlDUlNtMnhTZjJWaDBGa3VyVnEzMDBudUlpSWlxZ3NHUldxWlJvMGJZdUhFak5tL2VqQkVqUnNEYjJ4c0JBUUVZTjI0YzNOemNwSDczNzkvSGxpMWJJSlBKOE1jZmZ5QTZPcnJVbVFURkRSczJyTnhaRlJFUkVRQUtWNXdwYnNtU0pWaXlaRW1sN21QOSt2VndkM2V2Vk4rMzMzNGJabVptMkxselo2WDZWNGN6Wjg3QXlja0pEeDQ4UUhKeU11clZxNGZEaHcvRDFOUVVyVnUzaGxhcnhabzFhNkRWYXZIQ0N5L28vVlhyMkxGanBRWkh0Rm90MHRQVEFSUVdYNzEyN1JxdVg3K08yYk5ubDdpK1JxUEIzYnQzMGJKbFMzei8vZmVJaTR2RDZ0V3I5V3FOWEwxNkZSOS8vREY2OU9pQnNXUEhBZ0FFUWNEaXhZc3hkdXhZK1ByNjRxdXZ2dElMYWlRa0pGUnFXbktIRGgwd1pzd1k3TnExQyszYnQ1Zk9UMFJFejZjblNhc3BTMWhZR05ScU5ZS0RnL1VDSG52MjdFR2JObTJrN2VKRjBvdXZvcE9ZbUNndDVYdml4QWxwLzhzdnY0eWRPM2RLTTB1SzE5c2lJaUtxQ3Y0VXFZV2NuWjJ4ZWZObWRPM2FGVC8rK0NPeXM3T1JsWlVsVFlWTlNFaUFqNDhQVWxOVDhlMjMzNkoxNjlidzlmV1ZsbTh0YXRTb1VYQjJkcForRVJJRUFVWkdSbVYrNmE1UldrMlM1Y3VYUTZWU2xmdWxWQ3FyZEs5WldWbUlpWWtwTjEybnVzWEh4eU15TWhJdnZmUVM3dCsvajNmZWVRZXZ2UElLZnZ2dE44eWFOUXNGQlFYNDVKTlBjT1RJRVl3ZE94YnA2ZWxZdkhneHRGb3R0Rm90YnR5NGdZNGRPK0xLbFN0U1pmOTU4K2JCemMwTlc3WnNRY09HRGZIMzMzK2pXN2R1bUR0M3J2Uzl2SGp4b2pTR1AvNzRBeHFOQmgwN2RrUlNVaEplZlBGRnZQVFNTMUw3OGVQSE1YbnlaTmpZMk1EUHowL3ZGOGEyYmR0aTJiSmx1SHIxS2laTW1JQ1ltQmlwN2VMRmk2WG1nUmQzL3Z4NUJBWUd3dExTRXJkdTNjS09IVHZLbmVWQ1JFUjFpMWFyeGRHalI5R2pSdzhzV0xBQXYvLyt1OVJtWm1ZR0N3c0w2YXQ0Y0VTajBlaDlGZjM1VXI5K2Zla0xLUHg5UTdmTkdZeEVSUFFrT0hPa0Zpa29LTURGaXhlbElxdm01dWJ3OC9ORFNrb0t2djMyVzZTbHBjSEx5d3VmZmZZWjFHbzFObXpZQUFjSEIyemF0QWsrUGo2WU5tMGFKazJhaE1tVEowdm5MRzBwMzZMKyt1c3ZuRHAxQ3M3T3pwREpaTmk3ZHkvYXQyOWY2bW8xRHg0OGtGWnZLVXR1Ym02Vjd2bkNoUXZRYXJWNmdZR3lIRDkrSEhQbXpLbXdYMW1yMWVnTUdqUUkxdGJXR0RSb0VFeE5UYUZVS3BHYm00dDY5ZW9oSlNVRlk4YU1RVkpTRXBZdFc0YWhRNGVpZmZ2MldMSmtDU1pNbUlEbXpac2pLeXNMQ29VQ3AwK2Z4bi8vKzE5NGVucWljK2ZPNk5TcEV6cDM3bHhpeFpmYzNGeDA3TmhSNzNVQkFGZFhWN2k2dXFKZnYzNTQrUEFoQkVGQWNuSXkxcTlmTC8xQ3VuYnRXdWtYeUtJOFBUMnhZc1VLTEZ5NEVHUEdqSUdmbng5Njl1eUpFeWRPWU5La1NiaDE2eGJrY2ptdVhMa0NVMU5UNmJqazVHUXNYYm9Vdi96eUMxNTY2U1Y4L3ZubjJMNTlPN1p1M1lxZ29DRDQrUGhnMEtCQkZYNlBpWWlvWm5tU291bTNiOTlHVGs0T0xsMjZKS1dRSGpseUJQSHg4UWdJQ01EUm8wZXhZTUVDYWFXNzJOaFlhZGxlclZhTC9QeDg1T2ZubzBHREJnQ0FYcjE2bFhvZFhjSFdvdTdkdTZkWGE4dkd4a2J2NXhZUkVWRmxNVGhTaS9qNysyUEZpaFd3dGJYRjVNbVRNWExrU09rWEJDOHZMeVFuSitQRER6K0VtWmtaTm0vZWpNNmRPd01BbWpadGlwMDdkK0xqano5R1hsNmVkTDQrZmZxZ1E0Y09hTnEwS1JvMGFJQ3BVNmVXdUthRmhRVysvdnByNmE4NnJWcTFLak4xWnMyYU5WaXpaazIxM25OVVZCVGF0Mjh2VGFrdFQ5KytmY3RjZ3JncWZ2amhCMHlkT2xYNjN1cis4Z1VVZmkvNzkrOFBMeTh2Mk52YkF5aXNwdCtrU1JOczNyd1pwMCtmeGl1dnZJSnUzYnFoYTlldW1EUnBVb1hYTXpNenc1NDllNUNZbUlqOC9Id0FoVVZmZFVzdkEvK2JxYVBSYUJBZUhvNEpFeVpnNnRTcE1EWXUrNy80d0lFRDBiUnBVL3o0NDQ5d2RYVkZVbElTVEV4TU1HalFJSHo1NVpjSUNncUNUQ2JUV3pJeElTRUJvYUdoV0x4NE1VYU1HQUVBbURGakJ2cjI3WXRWcTFaaDFhcFZESTRRRVQySFpzMmFoWDc5K2xYWXI3US9scXhmdng0aElTRUFnRmRmZlJYcDZlbFlzMllOM256elRUUnUzQmhqeDQ2Rm01c2JEaDQ4aUxTME5IejIyV2ZJeWNuUm14SGk1dWFHVHovOUZBQ2tXWlU2OSs3ZHc0UUpFNlRVbXFLSy8yNVNsYlJjSWlLaVdrT2hVSWdLaFVJMDlEaWVKdDA5Vm9aV3F4VnYzTGhSYnAvNzkrK0w2ZW5wcGJacE5CcFJyVlpYNmxxbFhWdWowWlI1M3JWcjE0clhybDJyOER4cXRWcmN1SEdqZU92V3JVcGQ5OXR2dnhYOS9mMnJNdFFubHBlWEoycTEybWQ2emFySXljbDU3R01mUG53b2ltTGg2NW1ibXlzV0ZCUkliV2ZQbmhWVFVsTDA5aFdsMFdqRXUzZnZWdW82UGo0K29rS2hFRjFjWER3Ti9YK01pTWlRcXZKei9tblp0bTJiR0JNVFU2bSs2ZW5wNHA0OWUvVDJwYVNraUxHeHNXSktTb3EwNysrLy94WnpjM1BMUFpkR294SHo4dkxFdkx3OFVhUFJpTW5KeWVLWU1XTks5THQvLzc3bzQrTlRxZkVaU2wzNG5aU0lxTFlUREQyQUo2SDdJUlFSRWZGYzMwZDVkUGRZdkRnWjBmTnM4dVRKVUtsVWtNbGtMNTAvZno3WTBPTWhJaklVL3B5dkhYU3I2TlRtMzBtSmlHbzdGbVFsSWlJaUlpSWlvanFOd1JFaUlpSWlJaUlpcXRNWUhDRWlJaUlpSWlLaU9vM0JFYXB6MUdvMXJsNjlXbVo3Ym00dVRwOCtEVkdzSFhYVlJGRkVkbloybFpkSkppSWlJaUlpcWlzWUhLa0RYbjMxVlp3NmRVcHYzNmxUcC9EcXE2K1dlVXhhV2hvQ0F3T2Y5dENleUp3NWMwb3NKMWdabHk1ZHd0S2xTM0h0MmpYczNidTNSSHR5Y2pKOGZYMzFsaGg4bGg3bjlTcUxLSXI0NG9zdjRPN3Vqc21USjBPdFZqLzJ1TDc1NWh1cDRCd1JFUkVSRVZGdFltem9BVkQxZXZqd1lZbDk4Zkh4U0VsSjBXdExTVWxCZkh4OHFmMWZlT0VGQkFZR1l0MjZkYmg3OXk0bVRab0VvUENoUFQ0K3ZzSXhMRjI2Rk1PSEQ1ZTJvNktpOFA3NzcxZnBQZzRkT2dRN083c3kyNU9Uay9ISEgzL0EyOXU3U3VjRkNvTWo5dmIyK09lZmYrRG41NGZXclZ2RDNkMjkzR1AyN2R1SGhJUUV6SjQ5R3pKWllVelIzOSsveXRjR0FIdDdlM1R0MmhWQTliMWVwY25KeWNHaVJZdWdWQ294WThZTS9PYy8vOEdNR1RPd1pzMGFXRnBhUHRiWWlZaUlpSWlJYWlNR1IycVI3T3hzZUhwNmx0cTJaTWtTTEZteXBNVCswdnFyVkNxOCsrNjcrT2VmZi9EMTExOURFQVM4Ly83NzJMSmxDL0x6ODhzZHc2aFJvMHJzNjl5NU13NGRPbFNwZXlqdEhOZXZYOGM3Nzd4VGFsOS9mLzlLQnlsMHl5U3FWQ3IwNmRNSC9mdjNSK3ZXcmJGa3lSTDg5Tk5QR0Rod29GNy9YcjE2QVFCV3JseUpiNzc1QmtPR0RKRUNJMEJoRU9oeHZQdnV1K2phdFd1MXZsN0ZYYjU4R1o5Ly9qblVhalYyN05pQlRwMDZvVWVQSHBnMWF4YmVldXN0TEY2OG1MTkFpSWlJaUlpSUhtRndwQll4TnpkSFVGQ1F0SzNSYUdCa1pJVEJnd2RqM3J4NWVnL1d3Y0hCV0w1OHVWNy80ajc2NkNQY3ZYc1hmLy85TjdSYUxWcTJiUGxZNHpJMU5TMTNGa2hGMnJadHF4ZGMwV2cwbURScGtoVFlxSXE4dkR5RWg0ZkR4OGNITXBrTWI3LzlOcjcrK211RWg0Y2pJQ0FBQVBEUFAvOWc4dVRKK09XWFh5Q1R5YkIyN1ZwWVdWbGh4b3daZXVjcUxTZ0JBSW1KaWZEMjlzYnk1Y3N4Wk1pUU1zZFMzYThYQUR4NDhBRGZmUE1ORGg4K2pOZGZmeDB6WnN5QWhZVUZBTURSMFJIZmYvODlQdjMwVTB5Wk1nVURCZ3pBNU1tVDBhRkRCK240M054Y1pHVmxsWHJ1N094c0FJV3pXRXBqYVdrSk16T3pjc2RIUkVSRVJFUlVFekU0VW9zSWdnQWJHeHNBd0owN2QrRGo0NE12di93U2l4WXRna0toa05xV0xWc0dlM3Q3ckYrL1h0cFhHcGxNaGhVclZrQXVsei94MkFZTkdvUUhEeDQ4MXJGeXVWd3Z1QklZR0lpTWpBeU1HVE9teWtHWHMyZlBJaTh2RC9YcTFRTUF2UGJhYTNqMTFWZGhibTR1OWRGb05BQ0E1czJiNDlpeFl3Z05EY1dPSFR1a0lFTjFxYzdYS3lFaEFmdjI3WU8vdno5Y1hGemc0dUtDZ3djUDR1REJnNlgybnpWckZuNzY2U2U4L2ZiYlVDZ1VHRFpzR0x5OXZmSHp6ei9EejgrdjNIRVBIank0MVAwZmZmUlJtVE44aUlpSWlJaUlhaklHUjJxcFZhdFdvVkdqUnVqYXRTc2NIQnlrL1NxVkNvY1BIOGFLRlNzcXJMTUJvRm9DSXdDd2UvZHVLZWhRa2ZMcWlPVG41MlA3OXUxbzJiSWxPblRvVU9uVUVOMHNEOTNza05UVVZPbmVtalJwQXVCL015TjBxN3BjdW5RSnk1WXR3N3g1ODJCcmE0dnM3R3dZR3h0WDIvZWtxQ2Q1dlZKVFV6Rng0a1M0dUxoZysvYnQ2Tml4STdLeXNzcGRuY2JHeGdaanhvekIrZlBuY2ZUb1VkeTRjUVBHeHYvN09BZ09EaTV4ek02ZE83Rno1ODVTMjhwS0R5SWlJaUlpSW5vZU1EaFNDL243K3lNNk9ocDc5dXlCc2JFeHZ2amlDMWhZV0dEV3JGbll0R2tUQUdEdTNMbVlPM2R1aVdOLy9mVlhmUFhWVjNycEcwWFRSMkpqWXg5clRFMmJObjJzNDRyYnQyOGY0dUxpc0hUcFVyUnAwNmJjV2liZmYvODlmdjMxVjdpNXVRRW9URGxSS3BVQUNvTVJmLzMxRjREL0ZYOHRIbnlZT0hFaUFHRFJva1ZZdEdnUmdNSWdRRVV6SzZycVNWK3ZsaTFiNHNpUkl6QXlNc0tkTzNlcVZFdEVxVlNpWjgrZUpmYVhWdVJWRnhRcXF3QXNFUkVSRVJIUjg0ckJrVnJtMnJWcldMTm1EWllzV1lKV3JWb2hLQ2dJL3Y3KzJMaHhJd0lDQW5EcDBpV3NYYnNXdHJhMmVzY2xKU1hod3c4L2hMR3hNV2JQbm8wcFU2Ymdqei8rd0ZkZmZhWFhyN1NDcTJXSmpZMnRVdit5cnFNTHp0eTVjd2ZidG0wREFBd2RPaFF5bWF6VXRKcWNuQndzWDc0Y1I0NGN3WHZ2dlljUFAvd1FBUERqanoraWJkdTJ1SEhqQmhZc1dJQ1dMVnZpNVpkZmxvNDdjZUlFQU9EdnYvL0d4eDkvREE4UGp4SjFSdVJ5T1pSS0pXYk9uRm5oUGN5Yk53L3o1czByczEybFVsWEw2d1VBUmtaR2V1MS8vdm1uWHZIWTRwS1RrekZ5NU1nSzc0R0lpSWlJaUtndVlIQ2tsdkgzOTBkT1RnN216cDJMZ29JQ0FNRFVxVk5oYjIrUCtmUG53OXZiRy8zNzl5OXhuTzdoMnRqWUdEWTJObWpjdURFYU5XcFU2alVXTFZwVVp1ckx2LzcxTDFoYld3TUFXclpzaVVPSERpRS9QeC9KeWNsbzBhS0ZYdDlMbHk3aDg4OC9oNStmWDRrZ1IyWm1wbFFYQkNpc0E3Smd3UUlwOWFXc0IvODdkKzVneG93WlNFMU54ZHExYTZWN3pjbkp3VTgvL1lSUFB2a0VDeGN1aEtXbEplclhyNjkzYlAzNjlSRWNISXpQUHZzTUhUcDBnSyt2cjE3UVFUZGo0c1VYWDhUQ2hRdEx2VDRBcEtXbFlkT21UUmc1Y3FTMFpHOVpxdVAxS28xR280RW9pbVZldDdJcFRrUkU5R3h3QlRFaUlpTERZbkNrbG5udnZmY3diTmd3aUtLSU9YUG13TVhGQlpNbVRjSzJiZHRnWkdTRWQ5OTlGK1BIajhmOCtmUHg0b3N2U3NmcEhzekxldGl1ckgzNzlrbi9OakV4Z1oyZEhYYnMySUh0MjdkajZ0U3BlT2VkZDZUQWhtN1ZrMlBIanVHTEw3NlFqanQ0OENBMmJOaUFkZXZXd2NYRkJRQ3dmUGx5WExwMENYWjJkdVdtOWx5OGVCRzNiOS9HYjcvOWhtYk5ta243VFUxTjBiMTdkd3dkT3JUVXdFWm1aaWJXcjErUHc0Y1BBd0NpbzZNeGFOQWd2VDVLcFJJV0ZoWm8yclFwWG52dHRUTEhrSmlZaUUyYk5zSEZ4YVhjMVdxQXAvZDZEUmd3b056clZxUzA3M0ZhV2xxWmJVUkU5SGhFVVF3V0JNSFQwT09nSnllS1lwaWh4MEJFUkkrUHdaRmFwbW5UcHJDeXNzSzBhZE5nWjJjbjFjcnc4ZkhCVzIrOUJRc0xDMWhhV21MNjlPbll1WE9uTkpzalB6OGZRR0ZBbzdxTkhUc1cyZG5aMkxCaEEwNmVQSWxseTVicHpTTDUvZmZmTVdqUUlEZzdPMHZMMWZidDJ4ZXRXN2NHQUlTSGg4UGYzeCtEQnc5Ry8vNzlNWC8rZkN4ZnZyemNlaU1qUm93b3NTODBOTFRVR1NlaUtHTDI3Tm1Jam82R2w1Y1hBZ01EOWVxc0pDVWxZZmp3NFUveUxTaFRkYjllelpzM2g3Ky92L1M5SzR0V3EwVkNRb0xlS2oxRmxaY085YmlwVWtSRVZGSmtaT1JMaGg3RDA2WlFLRVFBaUlpSUVBdzlGaUlpb3JJd09GTExaR1JrWU9iTW1ZaUxpNE92cnkvMjd0Mkx1TGc0T0RvNlNxa3dxMWV2eHRpeFkrSHI2NHZ2dnZzT1ZsWlcxUm9jT1hYcUZCUUtoYlQwclltSkNhWlBuNDdldlh0ajFhcFZNREl5UW5KeXNuUk5OemMzZlBiWlo2aFhyeDV5YzNPeGVQRmllSGw1U2VmcjJiTW5Qdm5rRTR3ZVBSckhqaDBEQUh6d3dRZWxMaHNiRWhLQ0RSczJsQm80TVRNekszVzhnaUJneFlvVlNFOVBoMHdtUTJCZ29KUytBNkRjVlYrZVZIVy9YcTZ1cmxVZVE5RkFVS05HamRDdFd6ZDgvLzMzSmZwOTg4MDMrTTkvL3FQWFgyZjgrUEZscG1FUkVSRVJFUkhWZEF5TzFESi8vdmtub3FPakFRRHIxcTJEcmEwdGJHMXQ5V1lTV0ZwYVlzMmFOZGk2ZGFzMGt5STNOeGN5bWF4YWdpTUxGeTdFOE9IRDhmSEhIK3Z0NzlLbEM4YU5HNGNsUzVZZ0xDd00wNmRQQndETW5qMGJTNVlzUVZSVUZENysrR085d0lqT1cyKzlwYmZkc0dGRE5HellzRVMvSzFldUFFQ3BoVnJMWTJwcUNqczdPOFRGeFFGQXBaWTVyZzVQNC9YYXZuMDdXcmR1amN6TVRJd2NPUkw3OSs5SGd3WU5jT2ZPSGJ6Ly92dlNTa1M2N2FJR0R4Nk13WU1IVi9rK1NndW1FQkVSRVJFUlBTOFlIS2xsK3Zmdmp5MWJ0cUJkdTNabzNMaHhtZjNhdFd1SFZhdFdTZHRaV1Zrd05UVXRzMzlvYUdpbGxuRE55c3BDUmthR3RMcEtibTR1UWtOREVSUVVCS1ZTaVlLQ0FyaTZ1bUx4NHNWUzRWWVRFeE5zMnJRSmMrYk13ZXJWcTNIcTFDbE1tVElGM2J0M3IreHRQeFpkd2RLelo4L2loeDkrd0E4Ly9DQzFQYXUwbXFmeGV0V3ZYeDgyTmpiUzByc05HalNBalkwTkhqNThDQUN3c2JFQkFHbWJpSWlJaUlpb3JtTndwSmF4c3JLQ3E2c3JIang0Z01qSVNOeTZkUXN4TVRHNGVmTW1ObTNhSkQwd0YzZjkrdlVTcTdkb3RWb0F3TWFORzdGcjF5NzQrZmtCQVBMeThzcTgvdlhyMXdFVXJ1aHkrZkpsVEo0OEdibTV1ZWpVcVJOOGZYMHhaTWdRYWNaSFdGaGgzVEpCRUdCaFlZRU5HelpnNzk2OStPYWJiekJod2dSMDZOQUJBd1lNZ0krUFQ3bkwwajZ1UzVjdUFRRFdybDJMaVJNbnd0cmFHaGtaR1FBQXRWb3Q5ZE9sc0ZTVzd0aktqTGs2WHk4aUlpSWlJaUo2UEF5TzFESS8vdmdqdG16WmdxeXNMQUNGTlNUczdlM1JwVXNYNlVFN0xDd00xNjlmaDRXRkJZeU5qWkdZbUlqZHUzZVhLR0o2NDhZTkFNRFBQLytNbFN0WG9uLy8vckN4c2NHK2ZmdGdhbXBhNHNIOTRjT0gyTGR2SCtyVnE0Zk9uVHZEMk5nWTQ4ZVB4OENCQTlHdVhUc0FoVE5Rc3JLeVlHWm1oc09IRDBNUUJHbkpYcGxNaG5mZmZSY2pSb3pBanovK2lJQ0FBS2pWNmdxRERFbEpTWkRMNWJDMHRFUk1URXladFVXSzAycTFhTldxRlpZdlgxNWl5ZDArZmZwVTZoeTY2Ky9ac3dlV2xwWXdNVEZCZUhnNGdQL04wQ2hQZGJ4ZUdvMEdTVWxKMGpudjNic0h1Vnd1bmZQdTNidkl5OHZEdlh2M0FCU3VwcVByVjNTNytGTExSRVJFUkVSRWRRV0RJN1ZNOSs3ZE1YSGlSSFR1M0JrZE8zWXNkWFpCYW1vcTFxOWZMMjFiV0ZqQTA5TVRNMmJNME9zWEZ4ZUhybDI3WXVYS2xkS0Q4NnhaczdCbXpScHBWWldpWkRJWjJyWnRpeSsvL0ZKSytaZzhlYkplbjVDUUVCdzhlRkRxUDJiTW1CTHBPZzBhTk1EVXFWUHh3UWNmU0trdjVkbXhZNGQwVGtFUThONTc3MVY0REFBNE9Eamc0TUdEcGRidDBNMXFBUXFEQ0tYVlFkR3hzckxDbmoxN3BHMjVYSTRSSTBiQTBkR3h3akZVeCt1Vm1KaW90N1R3MUtsVDlZNGZOMjZjM3JhdTBHdng3ZElLclJJUkVSRVJFVkVOcDFBb1JOM3ljTFdWN2g2ZkJvMUdJMm8wbWpMYjA5TFN4THk4dkdxOVpsNWVucGlhbmJodlVBQUFJQUJKUkVGVW1pcW1wS1NJMmRuWlZUNCtLeXRMakl1TDA5dVhtNXNycHFTa2lFbEpTV0ptWm1hRjU5aTRjYVA0NE1HRFV0dlMwOVBGNzc3N3JzUTFkKzNhSmVibjU1ZDdYbzFHSXhZVUZGUjQvY2RWMGV2MXRGMjRjRUhjczJkUHRaekx4OGRIVkNnVW9vdUxpNmVoLzQ4UkVkSFRWUmQrWHlNaW91Y2ZaNDdVWVJXbHErZ0twbFludVZ4ZVpoMk55ckN3c0pDV0NOWXhOVFV0dDVoc2NiNit2bVcyV1ZsWlljS0VDU1d1T1hiczJBclArelRxb2p6TDgxZWtlL2Z1VDcxSUxoRVJFUkVSa1NFWTltbUxpSWlJaUlpSWlNakFHQndoSWlJaUlpSWlvanFOd1JFaUlpSWlJaUlpcXRNWUhDRWlJaUlpSWlLaU9vM0JFU0lpSWlJaUlpS3EweGdjSVNJaUlpSWlJcUk2amNFUklpSWlJaUlpSXFyVEdCd2hJaUlpSWlJaW9qcU53UkVpSWlJaUlpSWlxdE1ZSENFaUlpSWlJaUtpT28zQkVTSWlJaUlpSWlLcTA0d05QUUNxSEdkblowTVBnWWlJaUlpSWlLaFc0c3lSR2s0VXhXQkRqNEhvS2JrakNFS01vUWRCUkVSRVJFVEVtU00xWEdSazVFdUdIa05kb1ZBb1JBQ0lpSWdRREQwV0lpSWlJaUlpZW5ZNGM0U0lpSWlJaUlpSTZqUUdSNGlJaUlpSWlJaW9UbU53aElpSWlJaUlpSWpxTkFaSGlJaUlpSWlJaUtoT1kzQ0VpSWlJaUlpSWlPbzBCa2VJaUlpSWlJaUlxRTVqY0lTSWlJaUlpSWlJNmpRR1I0aUlpSWlJaUlpb1RtTndoSWlJaUlpSWlJanFOQVpIaUlpSWlJaUlpS2hPWTNDRWlJaUlpSWlJaU9vMEJrZUlpSWlJaUlpSXFFNWpjSVNJaUlpSWlJaUk2alJqUXcrQWlJaUlpR3FISGoxNnRESTJObDVRV3B0Q29kaGFkTHVnb0dEWmhRc1g0cC9OeUlpSWlNckg0QWdSRVJFUlZZdU9IVHYrYy9QbXpkY0VRV2hhU3ZNVTNUOUVVVXpxMkxIanRBc1hManpEMFJFUkVaV05hVFZFUkVSRVZDME9IRGlna2Nsa2h5dlI5ZWNEQnc1b252cUFpSWlJS29uQkVTSWlJaUtxTmxxdDlsQWx1bFdtRHhFUjBUUEQ0QWdSRVJFUlZSdVpUUGFuS0lvUHl1bVNZbTF0L2Vjekd4QVJFVkVsTURoQ1JFUkVSTlZHcFZMbEM0THdTemxkZmdrT0RpNTRaZ01pSWlLcUJBWkhpSWlJaUtoYUNZSlFadHFNVENaalNnMFJFZFU0REk0UUVSRVJVYlZLVDA4L0RpQ2psS2FNdExTMEU4OTZQRVJFUkJWaGNJU0lpSWlJcXRYTm16ZnpSRkVNTEtVcDRPYk5tM25QZkVCRVJFUVZZSENFaUlpSWlLcGRHYWsxVEtraElxSWFpY0VSSWlJaUlxcDJnaUFjQlpCZFpGZTJJQWkvRzJvOFJFUkU1V0Z3aElpSWlJaXFuVXFseWdid1g5MjJJQWhISHUwaklpS3FjUmdjSVNJaUlxS25RaFJGS1kxR3E5VXlwWWFJaUdvc0JrZUlpSWlJNkttUXkrVy82ZjV0WVdIeFczbDlpWWlJREluQkVTSWlJaUo2S3M2ZE81Y0JJQkJBUUdobzZFTkRqNGVJaUtnc3hvWWVBQkVSRVJIVmFvY0VRUkFOUFFnaUlxTHlNRGhDUkVSRVJOWEt5Y21wTVlCaGdpQk1CZEJiRkVVb0ZBcDdBSUVSRVJGaEFMU0dIU0VSRVpFK0JrZUlpSWlJNkVrSkxpNHVYVVZSOUJaRjBRdEFId0JDc1Q3ekFjeFhLQlQzQUJ3QkVHQnVibjZNNlRaRVJGUVRNRGhDUkVSRVJGWFdvVU1IVXlzckswOEFYZ0M4dEZxdG5hNU5McGVqWjgrZThQRHdRSjgrZlpDUWtBQ2xVb21Ra0JERXg4YzNBVEFCd0lTY25CeTFRcUVJRmtVeFVCVEZnS2lvcUZoRDNBc1JFVkh4aVA1elJhRlFpQUFRRVJIeFhOOEgxUXg4UHhFUkVaWFAxZFcxYVg1Ky9uQUEzZ0FHQTdEVXRkblkyTURkM1IwZUhoN28xYXNYek0zTlN4d3ZpaUp1Mzc2TmtKQVFLSlZLUkVWRlFhdjlYNGFOSUFpWHRWcHRnSkdSVVdEYnRtM1BIamh3UVBNTWJvdUlpSWpCRVNJZHZwK0lpTW9uaW1LMUZ0VVVCSUdmdHpXZjRPVGsxQU9BdHlBSVhnQjZvY2p2ajUwNmRZS0hod2ZjM2QzUnFWTW55R1JWV3dneEl5TURwMCtmUmtoSUNFSkRRNUdabVZtME9RWEFFVUVRQWdBRXFWU3E5Q2UvSFRJVWZuNFFVVTMzWEgrbzhHR1dxaFBmVDBSRTVlUERUZDNnNmVscGxwbVpPVUNqMFhnOUNvaTAxcldabXByQzFkVVY3dTd1Nk5ldkg1bzBhVkp0MXkwb0tFQjBkTFEwcStUMjdkdDZ6UUQrQkJBb0NFS0FTcVdLcWJZTDB6UEJ6dzhpcXVtZTZ3OFZQc3hTZGVMN2lZaW9mSHk0cWIyY25aMmJBeGdoaXFJM2dJRUFMSFJ0VFpvMGtkSmxYRnhjWUdabTlrekdkUHYyYlNpVlNpaVZTa1JFUk9pbDN3QzRCaUJBRk1WQWEydnIwOEhCd1FYUFpGRDAyUGo1UVVRMTNYUDlvY0tIV2FwT2ZEOFJFWldQRHplMWl1RHM3T3owS0JqaUJjQ2xhR1BYcmwybGRKa1hYM3dSaG42cEhqNThpRE5uemtqcE54a1pHVVdiVTBWUi9DK0FnSUtDZ3Q4dlhyeVlhcUJoVWpuNCtVRkVOZDF6L2FIQ2gxbXFUbncvRVJHVmp3ODN6emRuWjJjTFVSUmZ4cVBWWlFDMDBMV1ptWm1oZCsvZWNIZDNoN3U3TzJ4c2JBdzJ6b3BvTkJwY3VIQkJXdjNtMXExYmVzMmlLQ3BsTWxsZ1FVRkJRSFIwOUYrR0dpZnA0K2NIRWRWMHovV0hDaDltcVRyeC9VUkVWTDdpRHpmNStmbElTRWlvOVBGTm1qU0JoWVdVcmNHSG0yZkF3Y0docFpHUmtSY0tWNWQ1R1lDVUU5TzBhVk40ZUhoSTZUSnl1ZHhnNDN3UzhmSHhVdnFOU3FWQ1FZRmVoczJOUndWZEF3R2NVcWxVK1lZWkpURTRRa1ExM1hQOW9jS0hXYXBPZkQ4UkVaV3YrTU5OYkd3c1JvMGFWZW5qbHk5ZmppRkRoa2piZkxoNUttU09qbzdPZ2lCNENZTGdEY0JKMXlBSUFycDE2eWFseTNUbzBNSGc2VExWTFNzckMyZk9uSUZTcWNTcFU2ZVFscFpXdERrZHdGRUFBY2JHeGtmRHdzSlNERFBLdWtrVVJWR2owYUJYcjE1UGRKNndzREFZR1JueDg0T0lxcDJ4b1FkQVJFUkV6emVWU2xWaEgyZG41MmN3a3JxcFI0OGVsaVltSm9NQWVJbWlPQUpBTTEyYmhZVUYrdlRwQTNkM2Q3aTV1YUZodzRhR0crZ3pZR2xwaVlFREIyTGd3SUhRYXJXNGVQR2lsSDRURXhOakRlQXRBRzhWRkJSb0ZRcEZLQXBubEFSRVJFUmNBMUN0TXh1b0pDTWpJeHc2ZEtqTTloOSsrQUgrL3Y2WU8zY3VYRnhjU3UxalpHVDB0SVpIUkhVY2d5TkVSRVQwUkdKall3MDloRHJIMmRtNURRcURJZDRBWGhKRjBWVFgxcUpGQ3lsZHhzbko2YmxObDNsU01wa01EZzRPY0hCd3dQVHAwNUdZbUNnRlNsUXFsU3cvUDk4ZGdEdUFMeFVLeGQ4b1hQMG1RSzFXS3k5ZnZxdzI4UEJyTFRzN3V4TDc4dlB6c1dyVkt2ajcrMlBRb0VGNDQ0MDNvTlZxSVpQSm52MEFpYWpPWW5DRWlJaUlua2hWVW12bzhZd2VQZG9vSmlhbUp3b0xxWHFMb3RoRDF5YVR5ZEM5ZTNjcFhhWmR1M2ExTGwybU9yUm8wUUp2dmZVVzNucnJMV1JuWitQczJiTlMrczJEQncvYUFaZ2hDTUlNVTFQVERJVkM4YnNvaW9FeW1leUlTcVc2YitpeDEyYTNidDNDL1BuejhkZGZmNkY5Ky9ZNGR1d1lCZ3dZZ00yYk4yUHExS2tZTW1RSTM4OUU5RXd3T0VKRVJFUlBoR2sxVDRlYm05c0wyZG5aZ3dWQjhJcUppUmtCb0xHdXpkTFNFbjM3OXBYU1plclhyMi9Ba1Q1L0xDd3NNR0RBQUF3WU1BQmFyUlpYcmx5UlpwWDg5ZGRmVmdCR0M0SXdXaFJGVWFGUW5CRUVJVkFRaElEejU4OWZCdE52cW9WYXJjYnUzYnZ4N2JmZnd0VFVGSDUrZnJoNzl5NVdyVnFGM3IxN0l6bzZHcDk5OWhuMjd0MkwyYk5udzlIUjBkQkRKcUphanNFUklpSWllaUlNZkZRZlIwZEh1MGVGVkwxemNuSThCVUV3MGJXMWF0VktTcGR4ZEhTRWlZbEpPV2VpeXBMSlpPaldyUnU2ZGV1R3FWT25JaWtwU1FxVWhJZUhDMnExdXE4b2luMUZVVnl1VUNoaUFRUUtnaENRbnA3KzU4MmJOL01NUGY3bmpWYXJ4Y21USjdGcDB5YkV4OGZEMDlNVDgrYk5nNDJORGZidjN3OEFzTEt5d3NjZmY0elhYMzhkeTVjdngvdnZ2NC9odzRkajVzeVpOWHFaYVNKNnZqRTRRa1JFUkUra3ZBS0xPa3k5S2QzbzBhT05idDI2MVZ1ajBYakpaREp2VVJTNzZ0cGtNaGtjSFIzaDd1NE9EdzhQMk5yYU1yM2dHV2phdENuZWVPTU52UEhHRzhqSnljRzVjK2VrcFlKVFVsTHNBRXdYUlhHNmxaVlZwa0toQ0FJUVdGQlE4TnVGQ3hmdUdYam9OVjVvYUNqV3JsMkwyTmhZMk5yYVl2MzY5WEIzZHkremY0Y09IYkI5KzNZY1BIZ1FHemR1aEZLcHhJSUZDekJ3NE1Cbk9Hb2lxaXNZSENFaUlxSXFTVWtwWEFIVjNOd2MyN2R2eHdzdnZGRGhNZHUzYjRlTmpRMVNVbElnQ0VLdFh6V2xQTTdPenRZQUJvdWk2QjBURXpNY2dJMGdDQkJGRWZYcTFZT2JteHM4UER6UXQyOWZXRmxaR1hxNGRacTV1VGs4UFQzaDZla0pyVmFMYTlldVNiTktybDI3VmcvQVNBQWpqWTJOUllWQ0VZYkNvcTZCa1pHUkY4RDBteElhTldvRUFGaTRjQ0c4dkx4Z2JGenhvNGdnQ0JnOWVqVGMzTnl3Yk5reU5HdldyTUpqaUlnZXgzUDk1d2VGUWlFQ1FFUkV4SE45SDFRejhQMUVSRlErVVJSRjRNblRhS3l0clhIeTVFa0lkV2dhaExPemMvdEhLOHQ0QWVpUEluK2dzclcxbFdhSE9EZzRWT3FCa1F6djNyMTdPSFhxRkVKQ1FuRHUzRG1vMVhvTDNOd1JSVEVRUUlDMXRmVWZ3Y0hCdVFZYVpvMmgrL3dBZ0t5c0xDUW5KMWZwK01hTkc4UFMwbExhcmt1ZkgwVDBiRHpYSHlwOG1LWHF4UGNURVZINWRBODNEeDgrbFBiZHVYTUg5ZXJWUTRNR0RhUjlucDZlbUQxN05sNTU1WlZTenlPVHlXQnBhVm1ySDI0OFBUMk4wOVBUK3dxQzRBWEFHMEFuWFp1UmtSR2NuSnpnN3U0T2QzZDMyTnJhR202Z1ZDMXljM01SSGg0dXBkL2N1NmVYWVpNdENNSXhBSUVBZmxPcFZQOFlacFNHVlRRNGN1VElFU3hjdUxCS3h5OWR1aFREaHcrWHRtdno1d2NSR1FiL05FRkVSRVJWVWpTTlp0ZXVYZEJvTkZpOWVyVmVuOXpjWEwwZ2lvNjV1YmxlSUtVMjZkNjlld05qWStNaEFMd3pNaktHQ1lJZzNhaVZsWldVTHRPblQ1OUtwU0xSODhQTXpFd0tkb21paUwvKytnc2hJU0ZRS3BXNGZQbXloU2lLcndKNEZRQVVDc1Y1UVJBQ0FBU3FWS3BJMU9IMG0rRGc0QXIvTHp4OCtCQ2VucDdQWmtCRVZLY3hPRUpFUkVTUEpTMHREWC8rK1NjKy8venpFbTFidG16QmxpMWJTdXgvK2VXWHNXclZxbWN4dkdmQ3djSGhSV05qWTIrdFZ1c2xDSUk3QUNOZFc5dTJiZUhoNFFGM2QzZjA2TkVEUmtaRzVaeUphZ3RCRU5DeFkwZDA3TmdSUGo0K3VILy9QazZkT2dXbFVvbXpaODhpTnpmWFJSUkZGd0NMRlFwRklncG5sQVFJZ25CU3BWSmxHM2o0UkVSMUZvTWpSRVJFOUZpKysrNDdxTlZxSER0MkRFT0hEdFZyKytTVFQvRDY2NitYT0VZbWt6MnI0VDBWenM3T0pnRDZBZkI2VkVQRVhoUkZDSUlBWTJOak9EczdTek1JV3JWcVplRFJVazNRcUZFanZQYmFhM2p0dGRlZ1ZxdWw5SnVRa0JBa0pTVzFBREFad0dSUkZITVZDc1Z4QUlFYWpTWXdPam82d2NCREp5S3FVeGdjSVNJaW9pcTdlUEVpOXUzYmgzZmZmUmVIRHgrR241OGZaczZjS2MyT01ESXlnbHd1Ti9Bb3EwZXZYcjFzQ2dvS2hnTHdGa1Z4S0FCclhWdjkrdlhScjE4L3VMdTdvMCtmUG5vRkk0bUtrOHZsY0hOemc1dWJHK2JNbVlPYk4yOUs2VGVYTGwweUUwWFJDNENYa1pFUkZBcEZwQ2lLQWFJb0JrWkZSYWtBYUEwOS91cVdrWkVCalVaVGJwK3NyS3huTkJvaXF1c1lIQ0VpSXFJcWlZbUp3ZXpaczZGUUtEQmp4Z3g0ZUhqZ280OCt3cmx6NTZUWklnOGVQTUNkTzNlZ3E1bW8wV2lnMFdoUVVGQ0EvUHg4ZE8zYTFaQzNVQkZCb1ZCMFFtRWhWYStDZ2dJM0FOS1VsL2J0MjB2cE10MjdkMy91WjhPUVlRaUNBSHQ3ZTlqYjIrUDk5OS9IZ3djUEVCb2FpcENRRUp3OWV4YloyZGxPZ2lBNENZTHdtVUtodUNzSXdtOGFqU1pBcTlVZXYzRGhRcTJJR0pSVnRKbUl5QkNlNnlyUFhGMkVxaFBmVDBSRTVSTkZVYngrL1RvbVQ1Nk1saTFiWXV2V3JiQ3lzZ0lBM0w5L0gzdjI3RUZvYUNnU0V4T1JtNXVMSW90VDZIbmhoUmNRSEJ4Y28xYWI2TnExcTF3dWwzc1VXVjJtbmE3TnhNUUVMaTR1VXJwTWl4WXRERGZRWjBpdFZzUFkySmpCSHdOUXE5V0lpSWlRMG04U0V4T0xOdWNCT0NrSVFpQUtpN3JHR1dhVVZWUGFhalcvL3ZwcmhiT3Rzckt5OE1vcnIzQzFHaUtpOGlnVUNsSDNRRXYwcFBoK0lpSXFueWlLb2thakViZHQyeVptWm1hS0ZkRm9OS0phclJiejh2TEUzTnhjNlV1dFZvdEZINVFNeGNuSnFiR1RrOU00WjJmbkF3cUZJa1AzYzBDaFVJZ0RCdzRVRnkxYUpKNDhlVkxNeXNxcThGNXJJNFZDSWU3WnM2ZlMvVy9kdWlVcUZJb3kyL2Z1M1N1Kzhzb3JZbGhZV0psOVZDcVZtSktTVXFWeGlxSW9KaVltaXVQR2phdnljYVZkdjNmdjN1S2xTNWNxMVgvSGpoM2lpaFVySHV0YXI3enlpcWhVS3ZYMktaVks4WlZYWHRIYnA5VnF4WnMzYjRyZmZmZWQrTjU3NzRrdUxpNWkwZmVxUXFHSVZpZ1V5eFFLUlc4VW1lRlUweFM5cDB1WExva3JWNjRVYzNOeksvdys1ZVhsaVd2WHJoV3ZYcjJxdDkvUTkwTkV0US9UYW9pSWlLalNaRElaSmsyYVZPbStOV3pXZ2VEaTR0SlZGRVZ2c2JDMlF4OEFndTQ1NjhVWFg1VFNaYnAwNlZKaTdGcXRGaGN1WElCU3FVUmFXaG9XTGx4WTVvVU9IVHFFL2Z2MzQ4NmRPN0MydHNhUUlVTXdkZXBVbUptWlZmdE5qUjgvSGs1T1RwZzVjMmExbjd1NnBLYW00dXV2djBaZVhoNjJiZHVHbmoxN2x1Z2ppaUsrKys0N3hNVEVZTjI2ZFRBMU5jV29VYU5LUGQraFE0ZlFxbFVyTEZ5NEVKOTg4Z255OHZKdzZkSWxBRUJLU2dvR0R4NWNxWEdkUDM4ZW1abVpNRGMzaDdHeE1VUlJoRnF0aGxhcmhWYXJSVnhjeVVrWkxWdTJoSW1KQ1RRYURYNzg4VWU0dXJwV2VKM1NscldPajQ5SFNrcUtYbHRLU2dyaTQrTkw5Ry9TcEFrbVRKaUFDUk1tSUMwdFRVcS9PWFBtRExLeXNub0E2QUZndmtLaHVBZmdDSUFBYzNQelk2R2hvU1V2WEFOMDdkcTEwcWwxY3JrY3MyYk5lc29qSWlKaWNJU0lpSWhxc1E0ZE9waGFXVmw1QXZBQzRLWFZhdTEwYlhLNUhEMTc5cFFDSWsyYk5pM3pQUFBuejhmcDA2ZVJrWkVCQUhCd2NDaXo3K2JObTdGanh3NjR1TGhnMkxCaHVIRGhBbmJ2M28xYnQyNWg0OGFOMVhSbi8zUHYzajNjdjMrLzJzOWJuVmF1WElsNjllcGgzYnAxK09DREQzRHc0RUc4OGNZYmVuMEVRWkFLKzc3Ly92djQ5Tk5QQVJRR1FvclNCVXkwV2kyQ2dvTGc2K3VyMTk2Z1FRUHBtUGo0ZU15WU1RTVRKMDdFaUJFalNvd3JNek1UbnA2ZUpWSTJnTUowanRLQ016Lzk5QlBhdDIrUG9LQWczTDkvSDcxNjlVSnNiR3lwOTkyZ1FRT1ltSmpBMDlPejFQWWxTNVpneVpJbEpmYVgxbCtsVWdFb0xBSThZc1FJakJneEF2bjUrWWlNakpUU2IrTGo0NXNBbUFCZ1FrNU9qbHFoVUFTTG9oZ29pbUpBVkZSVTZZTWtJaUlBREk0UUVSRlJKVDB2T2Y2dXJxNU44L1B6aDZPd2RzaGdBRkpSQXhzYkc3aTd1OFBEd3dPOWV2V0N1Ymw1cGM1NSt2UnB1TG01d2NQREEzUG56aTJ6MyszYnQ3Rno1MDY0dWJsaHc0WU5Va0hhdVhQbklpZ29DR2ZQbmtYdjNyMmY1UFpLK09tbm4yQnFhdnBZeDE2NWNnVmp4NDR0czkzUHp3OStmbjRsOW50NWVXSHg0c1VBSUFVR0VoSVM5TFpidDI0Tkl5TWpIRDU4R0NkT25NREdqUnZoN095TWlSTW5ZczJhTmVqUW9RTWNIUjMxeml1WHkrSG41NGNkTzNhZ1k4ZU9BQUE3T3p0a1oyZmo5T25UR0Rod1lJWDNKSlBKWUdkbkJ3RFl0bTBiMnJScGc4bVRKOFBZMkJnN2QrNUU4K2JOcGFXblM1dlJVZHo2OWV2aDd1NnU5NzBTUlJFN2QrNEVBSHorK2VkbEhqdDE2bFM4Ly83N0NBb0trdlpwTkJvWUdSbGg4T0RCbURkdm5sNGdKRGc0R011WEw5ZnJYeDRURXhQMDZ0VUx2WHIxd3V6WnMzSDc5bTFwOVp1b3FDaTVWcXNkTEFqQ1lFRVFOam83TzEvV2FyVUJSa1pHZ1czYnRqMTc0TUNCOHBlSnFXYlB5K2NIRWRWZERJNFFFUkhSODA1d2NuTHFBY0JiRUFTdi9QejhYaWhTZEw1VHAwN1M3SkJPblRvOVZxclBpUk1ucE9QS0M0NEVCZ1pDcTlWaTRzU0pLUG9zT0hic1dBUUZCZUhZc1dQVkhoeDU0WVVYbnZnY0sxYXN3SXN2dmlodFoyWm1Zdno0OGZEMTlTMHhpK0dUVHo3UjJ5NCt1MEszZmVUSUVmejk5OTlZdVhJbHhvOGZqNzU5K3dJQXBreVpnbXZYcnNIWDF4Y2JObXlBUXFFQVVEZ1RwS0NnQU9ibTVwZzJiWnJlYkl4NzkrNWh6cHc1MHV5SnlvaUlpTUR2di8rT3paczN3OFRFQkVEaFRKSmR1M2JCeGNVRmpSbzFxdlM1aWp0eTVBaGlZMlB4eXkrL29GV3JWaFgydDdHeEFRRGN1WE1IUGo0KytQTExMN0ZvMFNJb0ZBcXBiZG15WmJDM3Q4ZjY5ZXVsZlZVaENBTHM3T3hnWjJlSGNlUEdJU01qQTZkUG4wWklTQWhDUTBPUm1ablpWUkNFcmxxdDl0T1ltSmdVaFVKeFJCQ0VBQUJCS3BVcXZjb1hKQ0txWlJnY0lTSWlvdWVPcDZlbldXWm01Z0NOUnVQMWFJV1oxcm8yVTFOVHVMcTZ3dDNkSGYzNjlVT1RKazJlK0hxVkRhaEVSa1pDTHBlamUvZnVldnM3ZGVvRU16TXpYTDE2VlcrL3M3TXpIQndjc0dqUklxeGV2UnFSa1pFd05UWEYyMisvRFI4Zkg4VEh4MlBObWpVSUR3K0hUQ1pEbno1OU1IZnVYRFJvMEtERU9YYnMyRkZpMzlLbFMvSGxsMTlLNC9MeThzS01HVE5LM0UvejVzMmwyUllBY092V0xRQ0ZkVmlLN2djS1ozY1VwUXRZYk51MkRWdTNicFcyejU0OWk0OC8vaGh1Ym02WU5tMmExRjhtazJIVnFsV1lOV3NXcGsyYmhvOCsrZ2h2dlBFR3RtN2RpckN3TVBqNStUMVdjS0NveE1SRUxGaXdBSys5OXBwVUUwU3RWbVBVcUZFNGN1UUlWcTllalMrLy9QS3h6cDJWbFlYTm16ZGo5T2pSbFFxTUZMVnExU28wYXRRSVhidDIxVXZOVXFsVU9IejRNRmFzV0FGM2QvZkhHbGR4VmxaV0dEcDBLSVlPSFlxQ2dnSkVSMGRMczBwdTM3NXRBMkNzS0lwakFSUW9GSW8vQVFRS2doQ2dVcWxpcW1VQVJFVFBHUVpIaUlpSTZMbmg2T2o0cWt3bSt5a2pJME1PUUpxZDBhUkpFeWxkeHNYRjVha1VQcTJNdUxnNE5HL2VIRVpHUm5yN1pUSVptalZyaG4vKythZkVNV2xwYWZqM3YvK04vdjM3bzN2Mzd2ajExMSt4ZGV0V2FEUWErUHY3bzBlUEhwZzhlVEpPbno2TkV5ZE9JRGMzdDFLMVN6SXpNekY5K25UMDdkc1hQWHIwd0MrLy9JTGR1M2VqUVlNR21EQmhRcm5IM3J4NUV3QktCRWJLYy96NGNlbmZOMjdjd0l3Wk05Q2xTeGRNbVRLbDFNS21NMmJNd0s1ZHU3QnExU280T0RoZ3hJZ1JDQXdNeExoeDQ3Qng0OFlTMzhPcVdMQmdBWktTa25ENThtV01IRGtTRHg0ODBFdWhPWDc4T002ZE80Y3VYYnBVK2R5N2R1MkNScVBCMEtGRHk2dzEwcVJKRTFoWVdPanQ4L2YzUjNSME5QYnMyUU5qWTJOODhjVVhzTEN3d0t4WnM3QnAweVlBaGJPU1NwdVo5T3V2djZKbHk1WlZIcXVPc2JFeG5KMmQ0ZXpzakZtelp1SDI3ZHRRS3BWUUtwV0lpSWd3MW1xMUx3TjRXUlRGZFk5bTh2d2tDTUkwbFVwVnM0dlpFQkZWSXdaSGlJaUk2Z0FuSjZkemdpRDBNdlE0cWtFZUFHbnFncEdSRWViUG53OXZiKzhhc1RMT3c0Y1AwYXhaczFMYkxDMHRFUjhmWDJMLzdkdTNzWEhqUnJpNXVRRUFSb3dZZ2RkZWV3M2J0bTNEcUZHak1HL2VQQUNGcVRtalI0L0c2ZE9ua1phV2h2cjE2NWM3bHBpWUdLeFpzd1l2dmZRU0FHRHc0TUVZT1hJa2podzVVbUZ3NU5TcFV3QUtnd2pqeG8wcnR5OEFYTGh3UVpwdDh2bm5uMlBtekptWVAzOCsyclJwZzNmZWVhZk00MVFxRmNhTUdRTjdlM3NBd1BidDJ6Rmx5aFQ4L3Z2dkpRcWtWc1U3Nzd5RGxpMWJva21USm1qY3VER1NrNVBSdlh0MzJOdmJ3OXJhR20rLy9UYU9IajM2V01FUkh4OGZ5T1h5RWdWbGkxcXhZb1hlaWpuWHJsM0RtalZyc0dUSkVyUnExUXBCUVVIdzkvZkh4bzBiRVJBUWdFdVhMbUh0MnJXd3RiWFZPMDlTVWhJKy9QQkRHQnRYNzYvc3RyYTJzTFcxeGJ2dnZvdkV4RVQ0K2ZraE9EaTRhSmMzUlZGVUtSU0t4NXRlODV3UlJURTRNakx5SlVPUGc0Z01pOEVSSWlLaU9xQ1dCRVlBWUNtQUJRRE1nTUxpbGt1V0xNSFhYMzh0elJ6cDJiT253V2FPRkJRVWxEbmpvYXlsalpzMWF5WUZSb0RDcFdMYnRtMkxtSmdZakI4L1h1OTRGeGNYeE1iR0lpRWhvY0xnU0xObXphVEFDQUMwYWRNR2JkcTB3WjA3ZDhvOUxqNCtIa0ZCUVhCd2NNQlhYMzJGNU9Sa3pKNDlHK1hWMDl5OWV6ZjY5dTBMcFZLSit2WHJZLzc4K2RpOGVUTUVRWUJLcFlJb2lvaUtpa0xidG0ybGNhdlZhZ0RRQzFBMGI5NGN1M2J0Z3JXMU5XN2Z2aTN0MTJnMFZRcCtEUnc0VUs5NHE3T3pNK2JPblN2VlQvbnV1Ky9RdUhIalNoVmtMYzdZMkJodDI3WXRVZjhrT2pvYS8vNzN2OUc5ZS9jU3FUSCsvdjdJeWNuQjNMbHpVVkJRQUtDd1dLdTl2YjBVM092ZnYzK0phK25lUzlVZEhOSE5IQWtKQ1VGa1pDUzBXbTN4TGo4SmdyQkRGTVU2RVJ3UkJNSFQwR01nSXNOamNJU0lpS2dPaVlpSXFBMHJSbnpoNmVscGxwNmUvdEtqZWlQZXljbkpyWC8rK1dmOC9QUFBrTXZsVXMwUmQzZjNhcWs1VWxubTV1Ykl6czR1dFMwN094djE2dFVyc2IrMEpZUjEvVnEwYUZIcS92ejgvQXJIVXRwNTY5ZXZyeGQwS0M0bkp3Zno1czJEbVprWjFxeFpnOGpJU015ZE94Y1pHUm40L1BQUFN3MVFYTGx5QlgvODhRZjgvUHlnVkNyeHdRY2ZZTjI2ZFlpT2pzYWhRNGV3Wk1rU0NJS0FUei85RkZPbVRNSElrU01CQUpNbVRVTG56cDFMcEpGWVdWbVZDTVRrNU9RODlvbzhwV25jdUhHMW5Rc0F3c0xDTUh2MmJQVHYzeCtMRnk4dUVjeDQ3NzMzTUd6WU1JaWlpRGx6NXNERnhRV1RKazNDdG0zYllHUmtoSGZmZlJmang0L0gvUG56OVFyajZnSXBUeG9jS1Nnb1FGUlVsQlFRS1pibWxBL2dUMEVRQWdFRUZxczVVaHMrTDhxbFVDaEVRNCtCaUdvR0JrZUlpSWpvdVJNY0hKd0w0TCtQdnFZckZJcnVLRnk2MTB1dFZyc3FsVXBCcVZRQ0FEcDI3Q2l0VnRPNWMrZW5tbjdUdkhsejNMMTdGNklvNmozZ2k2S0lmLzc1UjBvZnFheG51ZnJwZ3djUDhILy85Mys0ZXZVcVZxOWVqWVlORytMbGwxL0dzbVhMTUgvK2ZPVG41MlBac21WNngyZzBHbnp4eFJkNCtlV1gwYVpOR3dDRkFhSjU4K2JoOXUzYk9ITGtDTjU0NHcwNE9EaWdWNjllT0hQbURFYU9ISW0wdERSY3ZYb1ZiNzc1Wm9seHJGeTVFdWJtNW5qOTlkZWxmVWxKU1hwRmFDdmk3T3hjWXQrS0ZTdXdZc1VLYWZ0Zi8vb1hwa3laVXVsemxpVXNMQXd6Wjg3RTRNR0Q4ZGxubjVYNi9tcmF0Q21zckt3d2JkbzAyTm5aWWRHaVJRQUtVM1RlZXVzdFdGaFl3TkxTRXRPblQ4Zk9uVHVsb0pndUNLWmJiYWNxMHRQVHBkVnFUcDgramN6TXpLTE45d1ZCT0tMVmFnUGtjbm5RdVhQbk1xcDhBU0tpV29iQkVTSWlJbnJlaVJFUkVSY0FYQUR3aGF1cmE5UDgvUHhoS0F5V0RMNSsvWHE5Njlldlk5dTJiYkN4c1pGbWxMaTZ1c0xjM0x4YUI5S3RXemZjdkhrVE4yN2MwSnNCOE5kZmZ5RTdPMXRhdHJhbU9YUG1EQTRjT0lDTWpBd3NXclJJYi9uZXdZTUg0K0hEaDFpK2ZIbUplaW9GQlFWSVRVM0ZxbFdyU3N4bXNiVzFSZnYyN1hIeTVFazRPRGpBeWNrSm16ZHZCbEJZMDhUWTJMakVNc0ZBNFlvL25UcDEwdHQzNWNvVnRHN2R1a1Rmc2h3NmRFaHZlOVNvVVpneVpZcGVIUkFySzZ0S25Tc3BLUW14c2JHbEZ0T05qbzdHckZtek1HVElFSHoyMldkNndhejA5SFJZVzFzREFETHh1TGtrQUFBZ0FFbEVRVlF5TWpCejVrekV4Y1hCMTljWGUvZnVSVnhjSEJ3ZEhlSHQ3UTBBV0wxNk5jYU9IUXRmWDE5ODk5MTNzTEt5cWxKd1JCUkZ4TWJHU2l2U1JFZEhGMCtYdVNTS1lvQW9pb0gyOXZibkRodzRvS25VTjRDSXFJNWdjSVNJaUlocWxYUG56aVVCMkFsZ1o0Y09IVXl0cmEzN0EvQVNSZEU3SlNYRnp0L2ZILzcrL3BETDVlalpzNmNVTENtcmtHcFZEQnMyRFA3Ky90aTVjeWVXTDE4dTdkKzFheGRrTXBuMElGelROR3ZXREZaV1ZsaTllalVjSFIxTHRJOGFOUW9QSHo3RWdBRURFQllXSnUwM05UWEZ0bTNiMExKbHkxSlhidW5UcHc5T25UcUZXYk5tb1V1WExraExTME5jWEJ6KytPTVB1THU3bDBnelNrMU54YTFidHpCKy9IalkydHBDcVZSQ3E5WGl4SWtUc0xLeVFrNU9EcFJLSmN6TnpjdE5MU3B0bFoyR0RSdVcyRitabWlORlo1c1VkZnYyYmN5Y09SUDkrdlhEd29VTFM4enkrZkRERDlHdVhUc3NYYm9VZi83NUo2S2pvd0VBNjlhdGt3cWlGZzM0V0ZwYVlzMmFOZGk2ZGFzMCt5UTNOeGN5bWF6TTRFaCtmajRpSWlLa2RKbUVoSVNpeldvQWZ3QUkxR3ExZ1ZGUlViRzZocWlvcUFydm00aW9ybUZ3aElpSWlHcXRtemR2NWdFSWV2UTF3OEhCb1l1eHNiRzNWcXYxVXF2VmZVSkRRMldob2FGWXVYSWw3TzN0cGZTYnJsMjc2cVZIN04yN1YrKzg5Ky9mMTl1blc1SEZ4Y1VGQXdjT3hPKy8vNDdNekV3b0ZBcXAxc09rU1pOS3JFWlNVN1J0MnhZSER4NHNONDJuckJWdXlsdGl0bGV2WGpoNThpU3lzckxRcmwwN2ZQSEZGekExTmNYcDA2ZExEVHJvaXJmMjdOa1RnaURBd3NJQ2UvZnV4ZDI3ZDJGaVlvSXBVNmJncTYrK2dpQUlrTXZsVWxIVXNwYlVMWTlXcTRXbHBTVUNBZ0xLVGRsWnYzNDkzTjNkY2VYS0ZZd2RPeFpBWWYyWUdUTm1vRzNidGxpNmRHbXBxVFJKU1VubzFxMGJBS0IvLy83WXNtVUwyclZyVjI2OWszYnQybUhWcWxYU2RsWldWb2xhSzZtcHFRZ05EWVZTcWNUcDA2ZUwxN2k1QitBM0FBSG01dWJIUTBORHExNXhsb2lvam1Kd2hJaUlpT29LTVRvNitqS0F5d0JXT2pzN045SnF0Y01FUWZBR01PVEdqUnRXTjI3Y3dQYnQyOUd3WVVPNHVibkJ3OE1Edlh2M2hwK2ZuOTZKRWhJUzlQWVZYYTUyNmRLbGFOT21EWDc3N1RlRWg0ZWpkZXZXbUQ5L3ZsU0l0S2FxYkgwVGpVWlQ2YjU5Ky9aRlFFQ0F0RDEwNkZENCsvdWpYcjE2SlZaMEFZRFRwMCtqVFpzMlVqSFpreWRQWXYzNjlmand3dy94K3V1dnc4ZkhCNU1tVGNLV0xWdlFxRkdqY3ErZG41K1BlL2Z1NGU3ZHV3Q0FQLy84RTVjdVhVSmlZaUwrK2VjZm1KbVo0Y0NCQTNwRmIzVUZVSFdCbWYvODV6L28wS0VEQUtCVHAwNVFLcFV3TXpQRHJsMjdrSnljakcrLy9SWnl1YnpFdFRNeU1wQ2Ftb3EyYmRzQ0tFemhjWFYxeFlNSER4QVpHWWxidDI0aEppWUdOMi9leEtaTm0wbzlCd0JjdjM0ZDlldlhSMHhNakpRdWMrSENCWWlpWGczUmFFRVFBbEJZVERVY1FJbWxaNGlJcUdJTWpoQVJFVkdkcEZLcDdnUDRBY0FQWGJ0MmxjdmxjbmZkNmpjUEhqeG9IeEFRZ0lDQUFKaVltS0IzNzk3U1VzSEZWNUFwVGk2WFk5cTBhWmcyYlZwbHhsRHEvaDA3ZHBTNjM5ZlhGNzYrdmhXZW82cm5MYy9GaXhjUkZSV0ZldlhxSVNNakF6ZHYza1NmUG4zS1BlYjQ4ZU9ZTTJkT3VYMTY5ZnJmNnRJcWxRcGFyUlpLcFJJREJneEFRVUVCdnYzMlcyemZ2aDF2dnZtbU5HdGx5NVl0bURoeElueDhmUER0dDk4aUlTRUJscGFXQ0E0T2hvV0ZCUURneElrVFdMbHlKVkpUVS9XQ0NOZXVYVU9MRmkzUXNtVkw5T2pSQSszYXRaUEdtcDZlRGxOVFV4dzllaFFBOE1JTEw4REl5RWl2c0t0TUpwT3VrWmlZQ0xsY2psdTNiaFV2ZEFxMVdvMmZmdm9KQU9EcTZnb0ErUEhISDdGbHl4WmtaV1VCQUJvMWFnUjdlM3QwNmRKRkNveUVoWVhoK3ZYcnNMQ3dnQ0FJaUlpSVFGQlFFTXpNeklvWHJzMFRSZkdFVENZTGxNbGtnZUhoNGVXdnpVeEVSSlhDNEFnUkVSSFZlWmN2WDFZRE9QSG9hN2F6czNOSFVSUzlBWGpsNStmM08zdjJyT3pzMmJOWXZYbzEycmR2THdWS3VuZnYvbFJYdjZrSlVsTlRzWDc5ZW1tN1hidDJlT09OTjhvOXBtL2Z2aVdLb2xia3dZTUhhTkNnQVZ4Y1hMQjI3VnI4K3V1ditQVFRUekZxMUNpcFQ2TkdqYkJwMHliY3VIRURwcWFtbURoeElrUlJoRnd1eDlTcFV3RVV6dkR3OFBCQTY5YXRwYTlXclZwSmdZM2lJaUlpc0gvL2ZtbDcyTEJoRmFZL2pSOC9Ickd4c2ZqM3YvOE50VnF0MXlhVHlkQzBhVlBNbno5Zm1qblN2WHQzVEp3NEVaMDdkMGJIamgxUnYzNzlFdWU4YytlTzN2ZFo1MUZBNWE0b2lvRUFBalFhellrTEZ5NWtsVHRBSWlLcXN1ZDY3WExkdXVRUkVSSFA5WDFRemNEM0V4SFZadnlNZTN4OSt2UnBxRmFyaHo0S2xnd0RZSzFyczdhMlJyOSsvYVQwbStJRlJtdTZ2THc4eE1iR3d0YldGbVptWm1YMjAycTFVanFOc1hIcGYxdkx6ODlIWEZ3YzJyZHYvMFJqMG1xMXlNN09SbVptWm9WRmNrVlJSRUZCQVl5TWpCNDdTSldibXl2VjdUQTFOWVdscGVWam5hZXFSRkhFalJzM3BIU1p5NWN2RjArWGlRQVFJSXBpWUdSa1pBU1lMdk5VOExPUmlIU2U2dzhCZnBoUmRlTDdpWWhxTTM3R1ZROW5aMmNUUVJEY05CcU5sMHdtOHhaRlVWcXZWNWVHb1p0VjBxcFZLME1PbFdvZ3RWcU44UEJ3S1NDU2xKUlV0RGtId0hFQWdScU41cmZvNk9pRTBzOUMxWW1malVTa3c3UWFJaUlpb2twU3FWVDVBSUlmZmYyZmc0UERpektaekVzUUJDK05SdU1SRmhabUZCWVdCajgvUDlqWjJVbXIzemc0T01ESXlNaWdZeWZEdUgvL1BrNmRPb1dRa0JDY08zY091Ym01UlpzVEFBUStLcWo2aDBxbHlpNzlMRVJFOUxReE9FSkVSRVQwbUtLam8vOENzQmJBV2tkSHgvb3ltV3dJQUc4QXcyTmpZeHZFeHNaaTE2NWRzTEt5UXQrK2ZlSGg0WUUrZmZyQXlzcktzQU9ucDBZVVJWeS9mbDJhSFhMbHlwWGlYY0lGUVFnUUJDSHcvUG56VVFERVVrNURSRVRQR0lNalJFUkVSTlVnS2lvcURjQitBUHM5UFQyTk16SXkrZ0R3QXVDZGtaSFIrZWpSb3poNjlDaGtNaG1jbkp5a1dTVVZGZitrbWk4M054ZGhZV0ZRS3BWUUtwVklUazR1MnB3TklFZ1V4VUJqWStQZndzUEQ3eHBvbUVSRVZBNEdSNGlJaUlpcVdYQndjQUVBNWFPdk9jN096dTBCZUltaTZLWFZhdnVyVkNvVGxVcUZkZXZXb1UyYk5sS2d4TkhSc2N5Q3AxU3ozTHQzRDBxbEVpRWhJUWdMQ3l1K2FzMGRBQUVBQXF5c3JJS0RnNE56U3o4TEVSSFZGUHpwUzBSRVJQU1VxVlNxR0FBYkFHeHdkWFcxVXF2Vmd4OFZkQjBlRnhmWGFQZnUzZGk5ZXpmcTFhc25wZC8wN2RzWDF0YldGWjJhbmhHdFZvdXJWNjlLQVpIcjE2OFhiUllCbkVOaFFDUXdJaUxpSXBndVEwVDBYR0Z3aElpSWlPZ1pPbmZ1WEFhQWd3QU9qaDQ5MnVqR2pSdXVnaUI0Q1lMZ25abVoyUzBvS0FoQlFVR1F5V1J3Y0hDUVZyK3hzN09ESUhCQmpXY3BKeWNINTg2ZGs5SmxVbEpTaWpabkF2Z2RRR0JCUWNHUkN4Y3UzRFBNS0ltSXFEb3dPRUpFUkVSa0lBY09ITkFBT1Azb2E1NmpvNk9kVENiekF1Q3QxV285SXlNajVaR1JrZGk0Y1NOYXRtd0pEdzhQZUhoNHdNbkpDU1ltSm9ZZGZDMTE5KzVkYVhiSStmUG5pNmZMeEQ0cXBocVFscFlXY3ZQbXpUeERqWk9JaUtvWGd5TkVSRVJFTlVSVVZGUXNnSzhBZk9YbTV2WkNUazdPSUJRV2RSMlJrSkRRWk4rK2ZkaTNieDhzTFMzUnAwOGZ1THU3bzErL2ZxaGZ2NzVCeC8wODAycTF1SHo1c2hRUXVYSGpobDZ6S0lwblpESlpZRUZCUVVCMGRQUVZNRjJHaUtoV1luQ0VpSWlJcUFZS0RRMTlDT0RuUjE4eVoyZm5uaWdzNnVxZGxaWGxjUHo0Y1J3L2ZoeUNJS0JIang1UytrMjdkdTJZZmxPQjdPeHNuRGx6QmtxbEVxZE9uVUpxYW1yUjVnd0FSMFZSREpUSlpQK05pSWk0YjZCaEVoSFJNOFRnQ0JFUkVWSE5wMVdwVk9kUVdQUnpZYytlUFZ0cnRWb3ZVUlM5UlZFY0VCMGRiUm9kSFkydnZ2b0tMVnEwa0FJbENvVUNjcm5jMEdPdkVSSVRFeEVTRW9LUWtCQ29WQ29VRkJRVWJZN0JvOVZsOHZMeVRsMitmRmxkK2xtSWlLaTJZbkNFaUlpSTZEa1RIaDUrQjhEWEFMN3UwYU9IcFV3bUcvaW9xS3RYWW1KaXMvMzc5MlAvL3Yyd3NMQkE3OTY5cGZTYmhnMGJHbnJvejR4V3E4WEZpeGNSRWhJQ3BWTDUvK3pkZVZ4TitmOEg4TmU5N1drbHNtU1pxYkdQcFJCREVtTXRqSjJ4WlJuR1V2WmxJckt2MlVKSkNLRVFqZnJheGhKSlVWZUtvVVlOb2tRcTdYVzM4L3VqdWVmWDdkNWJ0MEtxOS9QeDhKanUrWng3enVlZU8vZmNlOTduL1hsL2tKQ1FVTHhaQkNBVVFCQ0h3d25rOFhoeG9PRXloQkJTcTFGd2hCQkNDQ0drR291Smlja0Y4T2QvLzdpZE8zYzI1M0E0ZGdDRzV1WGxtZCs2ZFF1M2J0MENoOE5CdTNidDBMdDNiMWhaV2VHSEgzNm9jY052Y25KeUVCNGVqcnQzNytMZXZYdkl6TXdzM3B3SjRBcUh3d2xVVjFlL0doWVdsbDVGM1NTRUVQSU5vdUFJSVlRUVFrak5JWTZLaW9vRUVBbkFwV1BIamsxVVZGUnNBUXhsR09ibnAwK2ZhajU5K2hRSER4NkVzYkV4Ty95bWE5ZXUxWGI0emR1M2I5bnNFQjZQQjVGSXhMWnhPSngveEdKeG9JcUtTaERETUtFOEhrOVFoVjBsaEJEeURhUGdDQ0dFRUVKSURSVWRIWjBFd0JPQXA0V0ZoVGJETUgxUk5QdU4zZnYzNzV1Y1AzOGU1OCtmaDZhbXB0VHdHeU1qbzZydGVDbEVJaEdpbzZQWjJXVmV2WHBWdkZrSUlJUmhtQ0N4V0J3VUhSMzlUOVgwa2hCQ1NIVkR3UkZDQ0NHRWtGcUF4K1BsQVFqNjd4K25TNWN1bmY0cjZHcFhVRkRRTlRnNEdNSEJ3UUNBdG0zYnNzTnZXclZxVmVYRGI3S3lzaEFXRm9hN2QrL2kvdjM3eU1yS0t0NmNBZUF5Z0VDeFdIenQ4ZVBIbjZxbWw0UVFRcW96Q280UVFnZ2hoTlErVEdSa1pCU0FLQURyTFN3c0dvbkY0aUZjTG5jb3d6RDluejE3cHYzczJUTjRlSGlnZnYzNlVzTnZORFUxdjBvSFg3OSt6V2FIUkVWRlFTd1dGMjkranFMWlpZTDA5UFRDZ29PRGhmSzNRZ2doaENpSGdpT0VFRUlJSWJVY2o4ZDdCK0FJZ0NOOSt2VFJ6TXpNdEpFVWRVMU5UVzE2NGNJRlhMaHdBZXJxNnJDMHRJU1ZsUldzckt6UW9FR0R6OVlIb1ZDSXg0OGZzd0dSeE1URTRzMENBSGM0SEU0UWdDQWVqNWNnZnl1RUVFSkl4VkJ3aEJCQ0NDR0VzSUtEZ3dzQVhQbnYzM3h6Yy9NZkFRd0ZZTWZuOHkxRFFrSTRJU0VoQUlCV3JWcXh3Mi9hdEdrRExwZGJybjFsWm1iaS92Mzc3SENabkp5YzRzMGZPUnpPWmJGWUhLaXVybjc5d1lNSFdZcTJRd2doaEZRV0JVY0lJWVFRUW9naXpLTkhqMklBeEFEWVpHbHBhU3dRQ0FhaktGZ3lJQzR1VGljdUxnNkhEeDlHdlhyMTJJd1NTMHRMYUdscHlXNk1ZZkRxMVN0MmRwbm82T2lTdzJXZU1nd1R5REJNMEE4Ly9QRGczTGx6SXBtTkVFSUlJVjhBQlVjSUlZUVFRb2hTSGp4NDhCNkFOd0J2TXpNekRYMTlmV3NBZGd6RERFMUxTMnNSRUJDQWdJQUFxS3VybzJ2WHJyQ3lza0tQSGoyUWxKVEVEcGRKU2tvcXZraytnTnNBZ3NSaWNkRGp4NDlmU1JvZVAzNzhGVjhaSVlTUTJvNkNJNFFRUWdnaHBOemk0K01MQVZ6Lzc5K0NqaDA3dGxWVlZSMHFGb3Z0K0h4K2o5RFFVRzVvYUtpOHAzNEE4RDhBZ1ZwYVdqZENRME96djJLM0NTR0VFTGtvT0VJSUlZUVFRaXFMaVk2Ty9odkEzd0MyV2xoWUdJbkY0c0VjRG1jb2dBRUFYbkU0bkVBVUZWT05BQ0F1YldPRUVFTEkxMGJCRVVJSUlZUVE4bG54ZUx5UEFFNys5NDhRUWdqNTVwV3ZwRGdoaEJCQ0NDR0VFRUpJRFVQQkVVSUlJWVFRUWdnaGhOUnFGQndoaEJCQ0NDR0VFRUpJclViQkVVSUlJWVFRUWdnaGhOUnFGQndoaEJCQ0NDR0VFRUpJclViQkVVSUlJWVFRUWdnaGhOUnFGQndoaEJCQ0NDR0VFRUpJclViQkVVSUlJWVFRUWdnaGhOUnFxbFhkQVVJSUlZUjhYaDA2ZERCUlZWVmRMYS9OM056Y28vaGpvVkM0TVNZbTV1M1g2UmtoaEJCQ3lMZUpnaU9FRUVKSURkT3FWYXQzOGZIeHYzQTRIR001emJNbGZ6QU04NzVWcTFielltSml2bUx2Q0NHRUVFSytQVFNzaGhCQ0NLbGh6cDA3SitKeXVSZVZXUFhDdVhQblJGKzhRNFFRUWdnaDN6Z0tqaEJDQ0NFMWtGZ3M5bGRpTldYV0lZUVFRZ2lwOFNnNFFnZ2hoTlJBWEM3M0RzTXc2YVdza3FhdnIzL25xM1dJRUVJSUllUWJSalZIQ0NHRWtCcUl4K01Kek0zTi93UXdUY0VxZndZSEJ3dS9acDhJSWFRcW1abVphUmdhR2hvV1h5WVNGWTBzN05xMWE4UGl5ek15TWpMaTQrTUx2MkwzQ0NGVmpJSWpoQkJDU0EzRjRYRDhHWWFSR3h6aGNyazBwSVlRVXFzWUdob2Fpa1NpWkFDY2ttMGlrZWhkc1lkaVEwUERKZ0JTdmxybkNDRlZqb2JWRUVJSUlUVlVabWJtRFFCWmNwcXlQbjM2ZFBOcjk0Y1FRcXBTUkVSRUNvQzdTcXdhOHQrNmhKQmFoSUlqaEJCQ1NBMFZIeDlmeURCTWtKeW1RRW9YSjRUVVJnekRLSk0xZC82TGQ0UVE4czJoNEFnaGhCQlNnM0U0SEhrWEFqU2toaEJTSzRuRjRndGxyU01TaVpTWkNwMFFVc05RY0lRUVFnaXB3VGdjemxVQWVjVVc1WEU0bkd0VjFSOUNDS2xLMGRIUlNRRENTMWtsN0w5MUNDRzFEQVZIQ0NHRWtCcU14K1BsQWJnaWVjemhjQzcvdDR3UVFtb2xCUmwxWmJZUlFtbzJDbzRRUWdnaE5WenhNZlppc1poKytCTkNhaldCUUtEd1BDZ1FDTW9jZGtNSXFaa29PRUlJSVlUVWNPcnE2ditUL0sydHJmMi8wdFlsaEpDYUxpWW01aVdBS0RsTmovNXJJNFRVUWhRY0lZUVFRbXE0Qnc4ZVpBRUlBaEFZR2hxYVhkWDlJWVNRYndBVnF5YUVTS0hnQ0NHRUVGSTcrTk5ZZWtJSUtTTHZmTWpsY3VrY1NVZ3RwbHJWSFNDRUVGTHpkZTdjK1FHSHcrbFcxZjJvN1JpR2dibTV1WGRWOTZNMll4Z21PQ29xeXFhcSswRkliY2ZqOFdMTnpjMmZBV2dMQUJ3TzUrL0l5TWk0S3U0V0lhUUtVZVlJSVlTUUw0NENJNFFVNFhBNGZhcTZENFNRSWxTc21oQlNIR1dPRUVJSStXcDRQRjVWZDRHUUttTmhZVkhWWFNDRVNQTUg0QXpRRkw2RUVNb2NJWVFRUWdnaGhOUkNVVkZSTVFBU0FNUS9ldlRvU1ZYM2h4QlN0U2h6aEJCQ0NDR0VFRkliTVNncVZzMzg5emNocEJhajRBZ2hoQkJDQ0NIZk9DcHMvZVg4VjZ4NlJWWDNveWFoNHRPa09xSmhOWVFRUWdnaGhIempLREJDcWhNcVBrMnFJOG9jSVlRUVFnZ2hwSnFnd3Ria1cwZkZwMGwxUlpramhCQkNDQ0dFRUVJSXFkVW9PRUlJSVlRUVFnZ2hoSkJhallJamhCQkNDQ0dFRUVJSXFkVW9PRUlJSVlRUVFnZ2hoSkJhallJamhCQkNDQ0dFRUVJSXFkVW9PRUlJSVlRUVFnZ2hoSkJhallJamhCQkNDQ0dFRUVJSXFkVW9PRUlJSVlRUVFnZ2hoSkJhallJamhCQkNDQ0dFRUVJSXFkVW9PRUlJSWFSV1loZ0dETU5VZFRmSVp5SVdpNnU2QzRTUVdrQWtFaW05YmxwYW1zSnpVMEZCQWQ2L2YvKzV1a1VJK1F3b09FSUlJYVRhRVl2Rk9IejRNSktUa3hXdUV4MGRqVk9uVGtFb0ZNcTBNUXlEWmN1V1lmbnk1U2dvS1Bqcy9Rc0xDOFBtelpzL3k3WWVQSGdBWjJkbm1SL1lMMTY4d0xKbHk1Q1NrdkpaOWlOUFpZL3o1L1R1M1R0TW5Ub1ZlWGw1TW0xOFBoOERCdzdFblR0M3ZtZ2ZDS2x1Q2dzTGNlN2N1VW9IZ21OaVl1RHA2YW4wK24zNzlrVkFRRUNsOWxtVlhyMTZCUXNMQzduTHUzWHJ4ajdPenM2R2hZVUYwdExTNUc1bndJQUJTRXhNbE50MjgrWk5EQmt5cE1KOWZQSGlCUndkSFJFWEYxZmhiUlFuRW9tUW01dUx0TFEwdkgzN0ZuRnhjWWlLaWtKSVNBaisrZWVmejdJUFFyNTFxbFhkQVVJSUlhUzgwdFBURVJnWWlQUG56K1BBZ1FNd016T1RhaGNJQk5pd1lRTXlNelBSdjM5L05HalFRS3FkdytIQTF0WVdUazVPbURWckZ0emMzSkNTa29KZmYvMVZxZjN6ZUx4UzIrUGk0dUR2N3c4bko2Y3l0OFhuOC9IeDQwZTViWTBiTjBhVEprMFFIaDRPVjFkWExGdTJERUJSMEdMRGhnMG9LQ2lBbnA0ZXUzNUlTSWpDSCtuSytPV1hYNlFlVi9ZNGYwNEZCUVY0K3ZRcGU1RW5Gb3Zad05ERGh3L3g2ZE1uR0JrWnlRUnlHalJvQUZYVm9wODc4aTUyeXFOTm16Ync4ZkdwMURZSStacisvdnR2Yk51MkRibTV1YkMzdHdlZy9PZGd3b1FKV0xwMEtZQ2ljOXFoUTRmdzNYZmZvWC8vL21VK056TXpFNFdGaGFXdTgrclZLNXc1Y3dZUkVSRklUazRHd3pBd01EQ0FtWmtaUm84ZURSc2JHM2JkMTY5ZjQ4aVJJM2o0OENIUzB0S2dycTZPeG8wYlk4bVNKZWpldlR1N251UzFEUmd3QUZ1MmJDbDEvNGNQSDRhSGh3ZUEwcy9wT1RrNWlJbUpBUUI4K1BBQkFIRC8vbjBBUUg1K1BnQWdJaUtDUFJkMzZ0UUoydHJhcGU0YlFLVURWbmZ1M0VGNGVEaldyRm1qMVBvSkNRbFl2bnc1UkNJUmhFSWhCQUlCQkFJQitIdytDZ3NMWlFMd1hDNFhtcHFhME5MU3d1REJnOUd5WmN0SzlaZVE2b0NDSTRRUVFxb2RJeU1qSEQ1OEdETm56c1J2di8wR1QwOVAvUERERDJ6NzRjT0g4ZnIxYTdpN3V5dThZTGV4c1lHcnF5dVdMRmtDTHk4dk9EZzR3Ti9mdjlUOTNyMTdGM3YzN21VZnYzcjFTdTU2R1JrWnBiWWJHQmpBd01BQUFQRHMyVFBNbURGRDdubzhIZzhtSmlad2RYV0ZpNHNMVWxKUzBMQmhReHc1Y2dUdjNyM0Q4ZVBIcFg2RUh6dDJETkhSMGFXK2h0S1VESTU4anVQOHBlVG01bUxvMEtGU3k2Wk1tU0t6bnIrL1AxcTBhQUVBY0hGeFViaTlPM2Z1NFBidDIxaTFhaFhVMU5Ua3JpTjV6d2lwTHN6TnpURjY5R2k0dTd1alc3ZHVhTnUyTFFJREF5RVNpUkFTRW9MZXZYdUR5eTFLSkdjWUJwY3ZYOGJKa3lkaFptWW05ZmthUFhvMGJ0MjZoWTBiTjZKOSsvWm8xS2hScGZybDQrT0RmZnYyUVZ0Ykc5YlcxaGcyYkJoRUloRVNFeE54Ly81OVhMbHloUTJPUkVkSFkrN2N1ZXhGZW9NR0RaQ1JrWUh3OEhEOCsrKy9Vc0VSaVZ1M2JpRTlQUjExNjlhVnUzK1JTRlRtK1Y0aUtTbUp6UVNVWk1oSkhrc0NDdnYyN1dPUDQ0RURCOUM4ZWZNeXQ2dnM4SnljbkJ5NUFmUy8vdm9MSFRwMFFFNU9Ebkp5Y3VRKzE4aklDRG82T2dDQXBrMmJZdnIwNlZCVFU0T2FtaHJVMWRYWmZ4czNib1NSa1JHY25aMmhwYVVGTFMwdGFHcHFLdFUvUW1vU0NvNFFRZ2lwVm9vSEhGYXNXQUV2THk4SWhVSjJlVkpTRXJ5OXZURnExQ2dZR1JteHkvWDE5V0ZvYUFnQUdEbHlKQndjSEdCalk0T2pSNCtpWmN1V1VGRlJZUytpTXpNellXdHJpLy85NzMvUTE5ZG45L2ZzMlRPcHZvd2FOYXJVdmlwcW56RmpCdWJPblF1ZzZDNGpqOGREZW5vNkJnd1lBRmRYVjFoYlc4UGIyMXZtRHErdHJhM1U0K0lYTHp3ZUQwZVBIcFZxdDdDd3dKSWxTK1JteEZoWVdHRGh3b1dZUEhteTNENStqdVA4T2VUazVDQTNONWU5eThyaGNQRHZ2LzlDUTBNREFIRDkrblhVcTFkUDduTkxIcitTd1pUaWtwT1RjZnYyYmRqWjJVRmRYZjB6OVo2UXF1Zmc0SURnNEdDNHVMakF6ODhQalJzM1JreE1ESHg4Zk9EcjY0dHAwNlpCVDA4UEhoNGVFSWxFY0hGeFFkKytmYVcyd2VGd3NHclZLb3daTXdhYk5tM0MvdjM3RlFaL0pkTFQwNlhXa1p4Zno1NDlpOTI3ZDZOWHIxNVl2MzY5MURrV0tBcEEvUDMzMyt6alhidDJnY3ZsNHRTcFV6QTJObWFYT3pvNklpc3JTMmEvelpvMVEySmlJaTVjdUlDWk0yZks3ZHV0VzdlUW1wb0tFeE1UdkgzN2xsM081L01CRkdYRlNSNS85OTEzQ0FvS0FsQjBYaHcxYWhUN09EczdHMzM2OU1ISmt5Y1Zub2VLMjdadEc4NmVQU3Uxck9SNXl0WFZGWDM2OUdFZjM3NTl1OVRBYm1uZlF5NHVMdXg1VDExZEhaMDdkNVpaSnk4dkQ2OWV2V0l6Z3ZMejg5bU1HQWx0YlcwS0RwTmFnWUlqaEJCQ3FoVjVQd1FuVFpva3MremN1WE00ZCs2YzFEcUxGaTBDVUpTaUxiblQxcVpORzVubk1neUQvUHg4cGRLZUhSd2MySFIxQ1c5dmI3aTV1Y2xOMWJhMnRwYTduY2pJU0docGFhRkhqeDRBaWdJNGZmcjBRV1JrSkhidjNvMmpSNCt5QVlHYk4yL2k3Tm16OFBEd0FJZkRLYk9QRmZFNWp2UG5zSDM3ZG1ob2FHRENoQWtBaWxLOTkrL2Z6NzUvS1NrcFphYnZGeWQ1YjB1bXZVdnU0a3FHNEJTWGxKU0VKazJhVlBRbEVGS2w2dFNwZzFXclZxRk9uVHJnY0RoSVRrNkdrWkVSM04zZEVSUVVoTjI3ZHlNM054YzlldlRBaWhVcm9LS2l3ZzVQYTl5NE1ic2RFeE1UYk5teWhUMW5saFVjOXZMeWdwZVhGL3VZeCtQaDNidDMyTFZyRjlxMmJZdWRPM2ZLemRKU1ZWVkZ4NDRkMmNkeGNYRm8yYktsVkdCRW92aXdRb242OWV0RFZWVVZGeTVjd1BUcDA5bU1qdUw4L1B4Z1ltS0NKazJhU0FWSCt2YnRLeFVZa0p5UEl5SWlrSkdSQVRVMU5XemV2SmtkdmlnVUNyRjU4MllJQkFLa3BhV3hBWkxYcjErejN4OUpTVW5zOW43NzdUZU1HemNPQUhEMTZsVWNPM1lNZm41K0FJb0NNdVBIajVmcHEwUlp3emxMa2pkOHFyUUE4YUZEaDNEbzBDRzViWFoyZGxpM2JsMjU5azlJZFVUQkVVSUlJZFdLb2grSVhsNWVjSGQzUjBSRWhOd2Z3NHJJcTlHUm1aa0pvT2pPcCtTaVdVdExxd0s5VlY1SVNBajY5dTNMWmkzbzZlbEJUMDhQN3U3dXNMVzFSYXRXcmRoMW82S2k4TXN2ditDNzc3NzdZdjM1M01lNW9ucjA2SUZkdTNaaDdOaXhBSXJlbTlEUVVLeGV2Um84SGsvdVVKclNyRm16Qmg4L2ZzU0JBd2VrK3Mvbjg4SGxjbVZlMDl1M2J6RjI3RmpNbVROSFlaWU5JZDg2S3lzcjltOUZGOGhoWVdFeVErdEtuZ2VLWnpUd2VEeUl4V0s1NXdFTEN3c3NYNzZjRFFSSStQcjZRaUFRd05IUlVlSHd0WklNRFEzeDRzVUx2SDM3RmlZbUptV3VMeEtKTUhyMGFHemZ2aDEzNzk2VjZqTlFWTWcwS2lvS2l4WXRRbkJ3c0ZUYitmUG5JUmFMNGVucGljREFRQVFHQmdJQUVoTVR5d3dHQVVYSFVGMWRIYU5IajJhSDNEZzZPckx0UEI2UEhlcGphR2dJTlRVMU5xTkdrclh5SlpWOFB4TVRFekY1OG1RNE9qb3E5Zm9JcWVrb09FSUlJYVJXR3pCZ2dNSzJNV1BHc0gvUG1qVUxUWnMybFZrbkl5TkRKcjI4dEpvajhxWjE1UFA1dUhQbkR0emMzS1NXcDZhbTRzNmRPMnpSd25yMTZxRk9uVHFJakl5RXM3TXpIang0Z0p5Y0hQVHIxNiswbDFpdFdWcGFJaU1qZzYybGN1WEtGUmdiRzZOMzc5NEF5amVzQmloNnZ4Y3VYQWd2THkvTW1qV0xYWjZkblEyZ0tNVmNrbFVpRm91eFpzMGFhR2xweVF4cEl1UmJkL3IwYWJpNnVyS1BpMThZRjYvRkl4a3FVcnhkc2d3QUFnSUNzR0hEQnBudEpDY240L2ZmZjRlN3U3dlNtVlhoNGVIUTFkVXRWM0hrY2VQR3djM05EVk9tVE1IaXhZdGhhMnRiYXNZY3d6Q3dzN1BEL3YzN2NmYnNXWm5naUorZkh6UTBOREJzMkREY3VuVkxxcTFodzRaZ0dBYVJrWkVBaXVvTWFXdHJzK2R5UlVIajVPUmtxYUJUUkVRRWdLSnpVUEZqWFp4QUlHQ3pBY3RESUJCSVphT1VKRzlmSmZ0WDB1Yk5tNVdhWWEyODJTdUVWRGNVSENHRUVGSWpGSzlKVVI0bDd4eUtSQ0xNblRzWGNYRnh1SFRwRXB1MnJhR2hnUnMzYnNnODM4ZkhSK0VNSnNyZWlidDE2eFp5YzNNeGZmcDBkcG0vdnorQ2dvSmdhV21KRmkxYVlNR0NCZWpmdno5VVZGVFFwMDhmR0JzYnc5blpHV1ptWnVqWHJ4OXljM09sMHNNbFBuejRvSENxeDlUVVZKbTI0aGtxOGxUME9GZFUzYnAxMGFOSER6YmdwS3FxaW5yaE1nOEFBQ0FBU1VSQlZKa3paN0ozcTBzTGJzbGpaV1dGRVNORzRQRGh3N0MwdEdUVDkxTlRVeUVXaXhFV0ZzWUdtdzRjT0lEbzZHanMyclZMWVdGSFFyNVZkbloyK09tbm4zRHYzajNzM3IxYnF1M0RodzlzbHBwa0JwYmlNejFKbGdIQXp6Ly9qRTZkT3Nsc3AzSGp4akF4TWNFZmYveUJvMGVQeWgyU1ZsSnljakthTm0wcWsyMlNucDR1TTYyNlpFalAxS2xUa1p1YkMyOXZiNnhkdXhhblRwM0Nva1dMcEtiVUxhbE9uVG9ZTW1RSS9QMzlrWmlZaUdiTm1nRW9Db0pldVhJRkF3Y09sRHNrQnlnS2JLU25wd01BeG84ZkQzZDNkN2F0c2pOZUZaZWJtNnZVckRZbEpTVWxsZnJkSWkrQVlXeHN6R2JCU0J3OGVCRFhyMS9Ia1NOSGxLcVhRa2h0UU1FUlFnZ2gxY2ExYTljVXR2M3p6ei9nY0RpNGZ2MjZ3bldhTkdtQzl1M2JTeTNUMWRXVmVyeDc5MjY4ZWZNR1FORVA3Skx0SlgyT21pT1NNZWVlbnA0d01USEJrQ0ZEMkdrdU4yM2FoTC8rK2dzcEtTbm8xNjhmNXM2ZGl3TUhEaUFwS1FtUEhqMWlwL2Q5OU9nUkZpNWNLTFB0a3lkUDR1VEprM0w3ZnVyVUtadzZkVXBxR1kvSCt5TEh1VExjM053UUV4TURMeTh2dHU2SkpOUGp4SWtUQ2d2QUtycFR1bWpSSW9TR2h1TEVpUk53ZFhVRnd6QjQ4dVFKQUNBd01CRDkrdlZEY25JeVRwOCtqVW1USmltc0UwUEl0MHd5TkU5ZWNIVE9uRGt5eXhSOVhuUjBkS0Nqb3lOM084N096aGd6Wmd3OFBEd3dmLzc4TXZza0VBamtCbEUyYmRva0U2aVduRDg1SEE3bXpac0hHeHNiN05tekJ6d2VEM1Btek1INDhlT3hkT2xTaFlIYXNXUEg0dno1OHpoLy9qd1dMMTRNQVBqenp6OVJVRkFnbFJWWWtwK2ZIMnhzYkhEMTZsVjA2OVlOeTVjdlp3dWlob1NFeUgxT1NrcEtxZHVVSnpNenM4enZsOUtVL0g2NWR1MmF3dW5qVlZSVXBPckhCQVlHNHNxVksvajU1NStWQ293VWZ5NGhOUmtGUndnaGhGUWJpbjc0S2J1T25aMWRxUmZ0QVFFQk9IWHFGRnhjWExCMjdkb0s5Ykc4SGp4NGdILy8vUmNBVUs5ZVBiYm9ZSEJ3TUFvS0NyQmt5UklBUlRQVjNMbHpCOW5aMlpnOWV6Ynk4L1BScVZNbmRtcmR6cDA3U3dWQlJDSVI3TzN0WVc5dkwzZll6ZVRKa3pGaHdnUU1HVEpFcHUxTEgrZUt5TXpNQk1NdytQanhJNHlNakNxMXJUcDE2bUQvL3Yzc01LbUhEeDhpS3lzTEkwYU1RRUJBQUJJU0VtQnFhZ29mSDU4dld0ZUZrS3BTbm1FMXBXblVxQkZtelpvRk56YzMyTm5aeVIzU1VaeWhvYUZVVm9yRXRHblQyT0RNL3YzNzhmTGxTNWwxMnJadEMwOVBUOXk1Y3dkYnQyNkZyNjh2NnRldkx4T2NsakExTllXRmhRVUNBd014Yjk0OHFLdXI0OXk1YzJqWHJoM2F0bTByOXpseGNYRUlEUTNGdm4zN2NQWHFWWXdiTnc2clZxMWlaOFVwT1l1TGhLTGx4UzFZc0FEMzd0MlRXVjR5RzBWeXp2OVNRMWl1WDcrTzlldlhBd0J1M0xnaE55T3lKQnBPUTJvTENvNFFRZ2lwTmhUOVFPUHorUmd3WUFDeXM3TXhhOVlzeko0OXU5emJ2blhyRmpadDJvVHAwNmVqVjY5ZWxlMnEwdDY4ZVlNeFk4YmcyTEZqVXN0SGpScUZDUk1tUUNBUVlOcTBhWmd5WlFyMDlQVFFvVU1IR0JvYXdzSEJRV3BtQXgwZEhha2YvSktpc3Q5Ly83M0NDd0ZqWTJPNWJWL3lPRmRVVWxJU1JDSVJuSnljNE9IaHdTNHZiMEZXQ1ZOVFUvYnY0OGVQdzhURUJFdVhMa1ZJU0FpMmJkdUdRNGNPU2ExRFNFMVNubUUxWlprNGNTTHExcTFiWm1BRUFOcTNiNDlidDI3aDFhdFhVdXNYRDZhZU9IR2kxRzFZVzF2RHpNd01vMGVQaHArZm44TGdDRkNVUGJKaXhRcGN1M1lOUmtaR2VQdjJMWDc3N1RlRjY3dTZ1bUx3NE1GbzBLQUJBT0NISDM2QWo0OFBlMnpLTzR5dk9DY25KemFJSWhsR0tSUUs0ZWpvK05XeTAzeDlmZUhxNmdvakl5TjgrUENoMUF4QW9PajdhY2FNR1YrbGI0UjhDeWc0UWdnaHBObzdmLzQ4c3JPek1XalFJSnc0Y1FLREJnMUM4K2JObFg3KzVjdVhzWGJ0V2d3WU1BQno1c3hoQXd2S2NITnpreW1rS3FITStQVFJvMGVqb0tCQUpqaWlxNnVMRmkxYVlNdVdMYkN5c29LWm1Sa0FvRUdEQmdnT0RvYVdsbGFwaFZqZnZYc0hBSEtudjZ5b3loN255bmp4NGdXNmR1Mkt1TGc0ZUhwNllzYU1HZGkyYlJ0YXQyNk5SbzBhWWMrZVBiQ3dzSkFxdnVqcjY4dGU1Q2dTRkJTRUJ3OGVZTTJhTmREVTFNVGN1WE94ZnYxNkhEbHlCRE5uenZ6Q3I0cVFxbEdlWVRWbFVWRlJnWjJkSGZ1NHRDblFiVzF0Y2V2V0xYaDVlV0hqeG8wVjJoOVFOSFRQek13TThmSHhwYTVuWTJPRCt2WHJJekF3RVBYcjE0ZSt2cjdDQUVkK2ZqNVNVbEt3WWNNR3FVd1FkWFYxTkd6WUVBY1BIb1NscFNVQUlEWTJGak5tek1DOWUvZkE0WERBNS9NUkZSVWxkOGhRZm40K0lpTWpFUjBkalpFalI4TFEwQkJIang0Rnd6Q3dzYkhCWDMvOWhTbFRwcFM3amxQSmd0K3BxYWtLMXkwc0xNUzJiZHZ3NTU5L1lzaVFJWmc0Y1NJbVRweFlxV0FQSVRVUkJVY0lJWVJVYXdrSkNYQjNkNGUxdFRYV3JGbURaOCtlWWVuU3BUaHk1SWpDZ25zU0RNUGd5SkVqOFBEd1FOKytmYkYrL2ZweS8wQ2ROR2tTUm93WUliWHM0c1dMOFBIeGdiKy92OXpuR0JnWXdNSEJBZE9tVFlPNXVUazBOVFhscnBlV2xvWkxseTVoeDQ0ZHVISGpCbjcrK1djQVJVVmdmLzMxVjF5N2RnMXQyN2FWRzZCNDh1UUpPQndPRzFTcHJNb2M1ODhoSWlJQ1k4ZU9SZi8rL2JGLy8zNDJXREo4K0hENCsvdkQxTlFVbXpadFFxZE9uV0JnWUlDM2I5OWk3OTY5Nk42OXU4STcyandlRDVzMmJZS0ZoUVdHRFJzR0FCZytmRGh1M3J3SkR3OFBHQm9hMHZTV3BFYVNONnptd1lNSFlCZ0dxcXFxaUl5TXhJSUZDNVRlM3Z2Mzc1R1NrZ0l0TFMzRXhzWUNrRC85dWJXMU5YcjA2SUVyVjY2Z1NaTW1tRDE3ZHBsVGdsKzVjZ1dEQmcyU09qZG5aR1RnOWV2WFpaN2ZWRlJVTUhMa1NCdytmQmhxYW1vWU4yNGNtekZUa3BhV0ZueDhmS0NucHljVmVKZ3dZUUwrK2VjZnVjL3AwcVdMekRJZWo0YzNiOTdnN3QyN0FJcUdNRElNQXowOVBRd2NPQkRwNmVudzh2S0NuWjBkcGsrZmpsR2pSdUgwNmRPWU9IRmlxYStscFBLY20xSlNVaEFaR1luTm16ZGo0TUNCWmM2K0k2SHM4Q3BDYWdvS2poQkNDS20yRWhJU01IZnVYTlNwVXdkT1RrN1EwTkRBNXMyYk1XUEdETXljT1JONzkrNUZvMGFORkQ3ZjM5OGY3dTd1R0Rac0dGYXZYZzBWRlJVQXBkLzVMSzVqeDQ1bzNicTF6TVczcEVDb29vdnl2THc4M0w5L0g5MjdkNGU1dVRtN1BEYzNseTAwQ2hTbGwzZnAwZ1hmZi84OVJvNGNpUTRkT3VEZHUzZjQ5OTkvNGVibWhpMWJ0ckRUK2hZbkVvbmc3KytQOXUzYnc4REFRS25YVXByS0htZDV4bzhmRDAxTlRYaDdlNWU1Ymt4TURKS1NrbUJsWllXbVRadWlVNmRPbURKbENrYVBIczJ1TTJ6WU1QajQrT0Rtelp0bzFLZ1J3c1BEMGJWclYremN1UlA3OSsrWDJlYmx5NWV4Y2VOR05HalFBTnUyYlpPNjhOcThlVE9tVDUrT3paczNJekV4RVE0T0Rrck54RUhJdHlnOFBCeEFVUWFEdklDRnhLTkhqNlF5U243NTVSZXBka2sybWxnc2xnbG92SGp4UWlxWW9xK3ZqeDQ5ZXNqc2c4UGhZTXVXTFZpNmRDbTh2THh3NWNvVjlPN2RHOGJHeHNqTHkwTjBkRFJpWW1La1BvK3JWNi9HNGNPSDhkTlBQOEhZMkJnWkdSbTRldlVxQ2dzTDRlRGdVT2JySHpseUpJNGNPUUtCUUNCMXpwQkhYcUIzMzc1OUVBZ0U3T09NakF6TW56OGZqUnMzUm41K1BuYnMyQ0YxWERNeU1qQml4QWh3T0J5MGE5Y09WbFpXNk42OU85cTFhNGVVbEJRc1dMQUFkZXJVZ1lPREF3d05EVEZ0MmpUMkhOcTNiOTh5WDQ5RWVlcUFORy9lSEFFQkFUTHYyK2VjZlllUW1vQys2UWtoaEZRN1lyRVlGeTlleE83ZHU2R3JxNHVEQncreVJUcmJ0R21EM2J0M1kvSGl4UmcvZmp3Y0hCd3djdVJJdVhjblI0NGNDVjFkWFF3Y09CQmlzUmdKQ1FuUTF0WkdhR2dvdUZ5dXpJV0VXQ3lXK3RGKzlPaFJ1ZjJUN0Vzb0ZNcTlxSmJNK2xCeTJ0emk5VE5ldlhxRnMyZlB3c1BEQTF3dUY4MmFOY1A1OCtkeCsvWnRHQmtad2RYVkZmSHg4WGo1OGlVY0hCeWtnaUM3ZHUzQ2l4Y3Y0T3JxV3VweExNdm5PczRsNWVibUlpRWhRYWtMRzZDb0praTdkdTNZREpuYnQyK2pYcjE2YklvN1VIVE1UNTQ4Q1MwdExYaDRlQ0E4UEJ4cjFxekIxS2xUY2UvZVBiYU96THQzNzdCNzkyN2N2SGtUTFZ1MmhKdWJtOHhzTnpvNk92RDA5SVNqb3lOOGZId1FHaHFLQlFzV29GZXZYbDl0Q21OQ1BvY3paODdnMnJWcmFOV3FGWGJ1M0luVnExZkQzOThmVFpvMFlkZVJCQWpOemMzaDUrY0hnVUFBUFQwOXFYV0NnNE54NE1BQnFLbXBZZXZXclZpNWNxWFVaNzF6NTg0NGNPQUFHSWFCaW9vS1dyZHVyVENqVEZkWEYrN3U3cmgyN1JvQ0F3TngrZkpsWkdkblExdGJHODJhTmNPa1NaUFlUQzRBbUQxN051N2R1NGRMbHk2aG9LQUFob2FHNk55NU0renQ3ZEc2ZGVzeWo0R1JrUkZzYkd5UWw1Y245WnFVVmI5K2ZmYnZ4NDhmWSszYXRlalVxUk4yN05pQnhZc1h3OFhGQlpzMmJXS25Dd2FBSFR0Mm9HUEhqbEpUZ01mRXhHRDU4dVhJenM3R3dZTUgyZlBPckZtejhQejVjNnhZc1FLLy8vNDc3TzN0MlVDOVBFMmJOc1hseTVmTC9UcmtuWnVwNWdnaDBpZzRRZ2docE5vUWk4VzRlL2N1RGg4K2pOallXSFR2M2gwYk5teVErZ0VLQUphV2xqaDI3QmhXcmx5SkxWdTI0T1RKa3hnM2Jod0dEaHdvTlcwaGw4dkZ3SUVEMmNkVHBreEJRVUVCdUZ3dWZ2MzFWNmlxcW9MUDUwTXNGaU12THcvQndjRktaVWg4Ly8zM0FJcUNGQjA3ZHBScUt5d3NoSyt2TDNSMGRQRGpqejlLdFowOWU1Yk5ObkZ6Y3dPZno4ZnZ2LytPQmcwYW9FNmRPcmgwNlJKc2JXMVJXRmlJSmsyYW9GZXZYbkIxZFVWUVVCQW1UWnFFdkx3OGJOcTBDVmV2WHNXa1NaT2s2bStVeCtjK3ppWEZ4TVJBTEJiRHhzYW16TDdjdlhzWHdjSEIyTFZyRjRDaXU5K25UcDNDbkRsendPVnlvYSt2THpYa0tETXpFNWN2WDBiZnZuM1J2bjE3T0RrNW9VT0hEa2hOVGNYKy9mdHg3ZG8xaUVRaWpCMDdGb3NXTFZLWVltOWdZSUFqUjQ1Zy8vNzlPSDM2TkJZdVhJaE9uVHJoOE9IRFNnV0FDS2xxRVJFUjJMVnJGOWFzV1FOemMzTk1tellOdi8vK084YU9IUXVSU0FSMWRYV29xS2hBVlZVVjV1Ym15TTdPaHA2ZUhnUUNBWVJDSWVMajR5RVFDSkNUazRNLy92Z0R0cmEyR0RObURPYlBuNC9ZMkZpTUhqMGFabVptME5YVmhhcXFLa3hOVGFHcXFnb1ZGUldJUkNLOGYvOGVoWVdGS0N3c0JKL1BoNm1wS1R1RWtNdmxZdkRnd1JnOGVIQ1pyMlBXckZtWU5XdVdVcTlaVVRiRjFxMWI1UzVYRk9BdTd2Mzc5d2dMQzhQbHk1Y1JGUldGY2VQR1llSENoVkJWVllXcnF5czJidHlJTVdQR1lPREFnZWpUcHcrc3JLeWt6bTBGQlFVNGN1UUlqaDgvRGkwdExlemJ0MC9xZTRITDVXTEhqaDFZdFdvVkRoNDhpTXVYTDVkYXBGVkZSVVZ1TFNtaFVBZ2Vqd2R0YlcycDZlaExVMWhZV0dvN244OHZ0WjJRbW9hQ0k0UVFRcXFGang4L3d0N2VIdS9ldllPSmlRazdkbHFSbGkxYnd0ZlhGeWRQbnNUeDQ4Zmg2dXFLakl3TXpKczNUKzc2WEM0WG9hR2hFQXFGNEhLNTRISzVXTHQyTFlLQ2d0aDF0TFcxbFpyaXQyZlBuaGc3ZGl3Q0F3UGg1K2NuMWNiaGNOQzRjV09zVzdjT0dob2E3UEt3c0RDb3FhbXhtUWt6WnN6QW1ERmowS2hSSTNDNVhPVG01bUwzN3QyWU9uV3ExQjNaWjgrZTRmcjE2eGcxYWhUR2pCbUQxTlJVTEZpd29NS3p1SHpwNHd3VTNYMDFOVFZscDlJdFRWWldGbXhzYk5nTEJTMHRMWnc1YzRZTjFNeWZQeC83OXUyRHU3czdBRUJOVFEyZE9uWEMxS2xUQWZ6L3VIeUJRSUEzYjk2Z1M1Y3VtRGR2SHRxMGFWUG12dFhVMUxCbzBTTFkyZG5CeThzTDQ4ZVBwOEFJcVRZRUFnRUdEQmpBRmxvOWZmbzBqaDA3QmpjM042U2xwYUd3c0JBaWthalViV2hyYThQVDB4TWRPM2JFNnRXcm9hcXFpck5uejhMSHh3YytQajc0OE9FRENnb0tJQlFLU3gyTzJLeFpNNFUxbUw1bDJkblpHRGx5SkZSVVZOQy9mMytzV0xGQ2FoWXJOVFUxckZ1M0R2Mzc5NGU3dXp1ZVBuMHFFNVIrL3Z3NXpwdzVBek16TTJ6ZHVsVXF3MFJDWFYwZDI3ZHZ4NWt6WjNEczJERTBiTml3M0gxVlZWWEZpaFVyMktHWnBxYW1VdGwxOGxTMENDOGg1QnRrYm03T21KdWJLemN3bkpBeTBQOVBoSHc1a3M5WFpaMDdkNDY1ZnYwNkl4UUt5L1c4bkp3YzV1Yk5tK1hlWDI1dUxwT1Nrc0lrSnljejc5NjlZL2g4ZnJtMzhhVmxaV1V4aFlXRkRNTXdqSyt2TC9QOCtYT2xubmZnd0FIbThlUEhjdHUrOUhIMjh2SmlBZ0lDbE42dVFDQW9WejhVS2Uvcitkem9lNFpVUmtYT293VUZCYVcyaThWaXByQ3drTW5OeldXeXM3T1puSndjSmpjM2w4bkx5MlB5OC9QWmM0c3luMEdCUU1EazVlVXgyZG5aVEc1dUx2dDhrVWhVcmo1L0MvTHo4NW5JeUVpR1lSZ21QajVlNlhOL1ptYW0zT1V2WDc1VStqeFdjbDlaV1ZsTWZIeThVcy9OeTh0ak1qTXptYXlzckZMWFMwbEpZUndkSGN2Y25yTHJsVVRuT2xKZFZldUJzNUlQM2FOSGo2cjE2eURmQnZyL2laQXZSL0w1S2s4Qk9VSnFHa254US9xZUlSVkI1MUZTWGRDNWpsUlhsQnRLQ0NHRUVFSUlJWVNRV28yQ0k0UVFRZ2doaEJCQ0NLblZLRGhDQ0NHRUVFSUlJWVNRV28yQ0k0UVFRZ2lwRkthVVdTcktrcDJkallTRWhBcHZvNnpaTmdnaHRVdE5PU2RrWkdUZ3laTW5DdHY1ZkQ2ZVBIbUN2THk4cjlnclFtbzJDbzRRUWdpcGxqSXlNckJod3dhSXhXSUFSZE5XU3VUbjUyUFJva1dJaTR2N0tuMDVjK1lNbGl4WkFqNmZMN2Y5NnRXcmNIQndRSDUrL2xmcEQxQjBnVkF5NE5DalJ3OTRlWGxWZXR1UEh6K0doWVVGa3BPVEVSY1hoeEVqUnVEYXRXdGxQaThnSUFDOWV2V1NXaFljSEl5eFk4ZEt2WC9LRW92RkdEcDBLSTRmUDY3MCtwOCtmWkw1UjBodGNQdjJiUXdlUEZoaCs0NGRPN0IzNzk0S2I5L0h4d2RMbGl5QlVDaXM4RFlxeXNMQ0FtbHBhUUNBYnQyNnNYOUxMRm15Qk1IQndWK3RQNjZ1cm16aDNPenNiS1grbFhUdjNqM1kyOXNyM01mNzkrOWhiMitQaElTRWN2Y3ZMQ3dNbXpkdkx2ZnpDS25wVkt1NkE0UVFRb2l5SGo1OGlPUEhqOFBOelEwNU9Ua0lDQWlBazVNVHhHSXhmdi85ZDVpYW1zTEp5UWwvLy8wMzd0Njlpd1VMRnNqZHpxdFhyK1F1MTlQVHc4cVZLMHVkRGVMY3VYUDQvdnZ2MmNmUG5qM0RuajE3TUduU0pKa2Z1RnBhV3VCd09OaTdkeTlhdFdxRnZMdzhxYnQ4YW1wcTBOUFRLOGNSVUo2M3R6Zk9uVHVIQ3hjdVFGdGJHMERSbmNiUGNWZFZRME1EUUZHdzRmdnZ2OGVnUVlQZzdPeU1xMWV2d3RYVkZWeXUvSHN2UXFHdzNBR2lqSXdNckZxMUNnc1dMRUNyVnEyazJwNDhlWUwzNzk5THZSK2xTVXhNeEtoUm8yU1c4M2c4ZG5hRjBseStmQm5HeHNiS2RaeVFiMHgrZmo0K2ZQaWdzTjNBd0FBZUhoNHdOemVIbFpWVnViY2ZGaGFHcUtnb3FLcVdmWG5CNC9Fd2E5YXNjdTlEOGx3QWNIUjBSR1ptSnJ2YzBkR1IzWGZ4djdkdTNZcjc5Ky9EeWNtcFF2c3JyN3k4UEp3N2R3NjllL2VHU0NSQ256NTlsSHJlMTV5RktDNHVEdjcrL2wvdG1CQlNYVkJ3aEJCQ1NMVmhabWFHZi83NUIwZVBIc1hBZ1FQWjVZY09IVUpzYkN3Y0hSMEJBQkVSRVRBd01FRHo1czNsYmtmZUJUSUFqQjA3RnV2WHIwZDhmRHgwZFhXaHI2L1B0dkY0UEd6ZXZCa05HalJnbDcxNzl3NUxseTZGVUNpRXQ3YzN2TDI5WmJZbkZvdng0Y01IZlBqd0FRTUdESkJxNzlhdEc5emQzY3QxREpUQjUvUGg1K2VIMXExYnM0R1J6MGxUVXhOQVViQkRUVTBOdi8vK08zcjE2b1c0dURpRmdaR0swdERRUUU1T0R1Yk9uWXZEaHc5TEJVSUNBd09ocjYrUEhqMTZLTDA5THBlTDhQQndBRVZCc3JGang3SnRpeFl0a3Nsc0FZQ2twQ1E0T2pwQ1YxZTNFcStFa0c4THd6QjQvZm8xKzdodjM3NzQ2Nisva0phV0poVkFybCsvUHVyVXFWUG05akl5TW1Ca1pLVFV2dHUxYXdkL2YvOXk5N200QlFzV1FDZ1VJaTR1RGtaR1JwZ3laUW8wTlRYaDZlbUp5Wk1uUTB0TEMwQlJSb3RBSU1DZ1FZTUFGTDF1WFYxZEdCb2E0c0tGQzVYcWd6eGhZV0ZRVTFORHAwNmQyR1hPenM0S0EwNXYzcnpCakJremxOcDI4ZmNsSlNVRlFOSDNVUEZ6azc2K1Bnd05EV1hXTHk0akk2UFVkZ01EQXhnWUdDalZKMEpxRWdxT0VFSUlxVGJxMXEyTEZTdFdJRGs1bVYwbUVBZ1FIeCtQUFh2Mm9HUEhqZ0NBR3pkdW9IWHIxbEkvL0lHaVRBNWpZMlAyRHQwdnYveUNCZzBhd05QVFUycTk4ZVBIWS83OCtSZzllalM3N1BIang5RFMwb0tPamc0QUlENCtIZ3NYTG9TUmtSSE9uRG1ERXlkTzRQbno1OWk2ZFN2MDlQUVFHeHVMNU9Sa09EczdZLzM2OVdqZHVqVldyRmdCRHc4UHBTOGdLdXJVcVZOSVMwdURtWmtaUWtKQ3BOb1NFeE5sbGttMGJkc1c5ZXJWQXdDbE1pbmtCWmsyYjk2TUpVdVc0TmRmZjBWV1ZoWnUzYnFGUG4zNmxPdUhka3hNREFJQ0FyQjY5V3BvYTJ0ajM3NTlzTGUzeDd4NTgzRHMyREUwYk5nUU9UazV1SGJ0R3ZMeThtQnBhYWx3Vy8zNjljUDI3ZHVsbHFtb3FFajlWNkorL2ZwbzBhS0Z6RGFTazVPaHJxNytSUUpOaEh4cGlZbUpFSXZGK1BqeEk0RC92eUJ1M0xpeDNNL3doZzBiWkI0UEdUS2t6UDBrSlNXaFRaczJTdlZKVTFOVDdtZXRQRXhOVFpHUWtJRGR1M2VqZnYzNjJMUnBFOXUyWWNNR3ZIbnpCaWRPbk1EVnExZlJ0V3RYTmhBOWZQaHdUSnMyRGIvODhrdWw5cS9JNWN1WFlXVmxCVFUxTlRaVFQwZEhoejIzbGxReTQvRE5temNRaVVReTcxZUxGaTNrdmw5Ly9QR0gxT05Ka3laaDBhSkZBQlRmQ0pCUTFENWp4Z3pNblR1MzFPY1NVaE5SY0lRUVFraTFVZnlDWFRJMnZtZlBuZ0NLYWxmMDZORURNMmZPeEt0WHIvRHExU3VaSDM3Rk16V1NrcEx3NXMwYnpKdzVVMm9kb1ZDSTdPeHMxSzFiVjJyNXg0OGZwYkpHMHRMUzBMTm5UeXhhdEFpYW1wcjQ3YmZmNE96c0RCNlBCeHNiR3h3NWNnU3hzYkU0ZCs0Y0dqZHVEQUFZTkdnUW5qNTlxblNhZFVWOCtQQUJSNDhlQlFBY1AzNWNwaDdIMWF0WGNmWHFWYm5QM2JadEczNysrV2YyOGV6WnMyV3lYUUFnTnpjWFU2Wk13Y2FORytWZURFbU9YV3BxS2paczJJQ1dMVnNxSFJ5NWNlTUduSjJkb2F1cmkrVGtaSmlZbU1EQXdBQjc5KzdGbENsVDRPM3RqWlVyVjhMUHp3OUNvUkRIangrSGpvNE9SQ0lSdUZ3dU9Cd09nS0loQk5PblQwZlRwazJWMm05eDhmSHhTRTlQaDRHQkFmTHo4M0hvMENGMDd0eTUzTnNoNUZzd2VmSms1T1Rrc0k4bDU4V3dzREFBZ0p1YkczNzY2U2U1ejFVbVNBb1VCUkJ6Y25MWWJJYXZJVHM3R3l0V3JNQ3laY3RrZ2pjcEtTa1lPWElrbmoxN2htblRwdUhodzRkczhkTGs1R1M1R1dLZlEwWkdCdTdkdTRldFc3ZFdlQnRUcDA2VkdpNGtlYjk0UEo3VTBKczNiOTdnbDE5K2diZTNOMzc4OFVlRjIzTndjSkNwWGVMdDdRMDNOemU1UTNtc3JhMHIzSGRDcWpzS2poQkNDS2sySkduWWFXbHArT09QUDVDV2xvWjkrL2FoU1pNbUFJb3lRelp0MmdRT2g0UFEwRkMyTnNhc1diUFF0R2xUT0RzN3M5dTZmdjA2NnRhdGkvNzkrMHZ0SXowOUhRQms3dktscHFhaWZ2MzY3R05MUzB2TW5Uc1g1OCtmbDFydjFxMWJVbytIRGgycThQVjg3akhtRE1OZ3pabzFLQ2dvd01HREI5RzJiVnVwOWo1OStzRGUzbDVoa1Q5SkdycEUzYnAxNWQ3ZGxSUmNOREF3cU5EZDMrS3AzSkpDckVLaEVBY1BIb1NQancrNmRldUdEUnMyU0wwSHpaczN4NkZEaDJCcWFvcXNyQ3o0K1BqQTF0WVc3ZHUzaDBBZ1FQZnUzZUhzN016ZURiNTQ4U0lFQWdGR2pCZ2hzMzlKc1VaRnhWaGpZMk94YWRNbThQbDhjTGxjZE9qUWdjYm1rMnJyenAwN0FJb3lHaVFCWEFBS0MwaFhSR3hzTElDaUMvYkV4RVEwYTlic3MyMWJrVDE3OXFCZnYzNXdkbmJHNmRPbkFRRFBuejhIajhmRHAwK2ZvSyt2RDF0YlczQzVYUFR1M1JzclY2NUVRVUVCQmd3WThNV3k5M3g5ZlNFVUN2SGRkOTlKTGYvNDhhUENJU3hKU1VsU2p5WGZJWUdCZ1hCeGNmbXF0VWdJcWUwb09FSUlJYVRhYU5HaUJlTGo0N0Z1M1RvMGFkSUVhV2xwV0xWcUZheXRyZkhISDMvZzRjT0hDQTBOQlZCMDRTc3Budm4rL1h1cHVoUU13eUF3TUJCVHAwNWxBeWdTa3JIWWtqSGJFcW1wcVZLWkl4SUxGaXhBNzk2OXkvVTY3dDY5VzZsWklSUTVlUEFnSWlJaU1HblNKSVZEVGRUVjFTdGRPME5WVlJYcTZ1ckl5c3BpbDcxKy9Scjc5dTJEbzZPandsb3ZFc1V6ZWlaTm1nU2dLSUQxOHVWTExGMjZGT1BHaldNelFJcHIzYm8xQU9EbzBhTW9LQ2hnczM0a1JXNGx0VkRFWWpGT25EaUJuajE3d3NURVJHb2JZckZZYmpaTWNYWjJkckN6c3dQRE1ITDdRUWlSRmhvYUNpNlhDeTB0TGR5NGNRUFRwMDlYdUs2aUlFRjUxSzFibHcxMnk1dUJpOGZqb1dIRGh0RFEwTUM3ZCsvZzUrZUhkKy9lUVY5Zkg1R1JrVGh5NUFqNjkrLy9XWU00dWJtNU9IdjJyTnkySFR0MlZIcjdpcko0NUFXN0J3OGVqSTBiTndJbytrNHJlY3hMcXpraW1RR09rTnFJZ2lPRUVFS3FCWVpoY1A3OGVlemV2UnQ5K3ZUQmI3LzlodEdqUjJQSGpoMVl2bnc1WW1OajBicDFhN1J1M1JySnljbDQ4ZUlGakkyTjJUVHE0aGZzdDI3ZHd1dlhyN0Y3OTI3czNyMmJYYzdqOGRpc2dwTERhbEpUVTJXeUpDd3NMTkNxVlN1NVFSTkZ0TFcxOGVIREIzVHIxcTBDUjBHeEowK2U0T2pSbzdDd3NNRDgrZk0veXphM2JObUNMVnUyU0MxYnVuUXBKa3lZQUFNREEvWUhOZ0NjUFhzVzkrN2R3L0xseTh2Y2J2RTdvWUdCZ1FDS2p2ZTJiZHZZTENCNW9xT2pZV1JraEJrelpzREN3Z0lOR3pZRThQK0ZDZi85OTE4QVFFNU9Ebjc2NlNlNVFSQXVsNHVJaUFnQWtCbDY1ZVRrVkdxR1NGbnA2NFRVUm1LeEdDRWhJZWpZc1NOTVRFd1FHQmhZYW5Da3JEb1l5cERVTlFLQTl1M2JzOE1IN2UzdDBhTkhENmlycThQUzBoTGUzdDQ0ZmZvME5EVTE0ZUhoZ2FaTm04TFQweE5lWGw1NDhPQ0JUTDJweXBDM0xRNkhnd0VEQm1EaXhJbG8zNzQ5Z0tMdkRYOS9mL2I3SkNNalE2YVlkMGtKQ1FtbEZyQjk4K1lONnRhdHl4Yk9sZFRHQW9vSzB2cjQrTWg5M3VkNEx3aXBTU2c0UWdnaHBGb0lDZ3JDOXUzYk1YdjJiTXlZTVFOdjM3NEZBSmlibStQWXNXTllzMllOcGsyYkJoVVZGV3pjdUJHUEhqMUNyMTY5OFBmZmYwTXNGcU5EaHc0QWlvWnZlSGg0QUFBN0pFY3lHd253LzhOcTVJMjdmdmJzR1k0ZlA0NGRPM2FnYjkrKzhQVDBoRWdrS2xlZ2c4ZmpvVnUzYnA4OU9QTGpqejlpOGVMRkdEWnNHTlRVMUNxMUxjbXdHUWNIQjZuNktHUEdqR0d6TTR5TWpOaWdSSHA2T2k1ZXZBaGJXOXNLVDNXN2MrZE9xS3VybDdyT2poMDdrSjZlanFDZ0lIVHAwb1ZkTGtucER3ME54ZHk1YzZHbnA0ZGx5NWFWdXc5TGx5N0Znd2NQSUJhTHBaNy83Tmt6ckZxMWlxMGRRMGgxNXVIaGdWdTNidUhFaVJNQWl1b1VWU2FiSXpnNEdHbHBhWmd4WXdaYXRHaUJ3TUJBaElTRUtKeWRwYXhoSWw1ZVhuQjNkMWQ2T0VueHVrcmUzdDRRQ0FSUVUxTkRkSFEwRGgwNmhJMGJONko5Ky9ac1FlV0ZDeGRpMHFSSktDd3NKRlF2OHdBQUlBQkpSRUZVVlBJVmxxMmdvQUIrZm41WXMyYU4xUEJOTHBjckUyQXV5ZERRa0MyZ0tzSG44OW52dU9IRGh5TTFOUlgzNzk5WHVJMVJvMGJCeGNWRjdqQk9xamxDaVBJb09FSUlJYVJhR0RwMEtEcDE2b1NtVFpzaVBEd2MyN2R2eDUwN2Q2Q2lvb0lXTFZxd1AvUUJvR3ZYcmdnTURJU2pveU9DZzRQUnZIbHpkb3o1alJzM2tKdWJDd0JvMHFTSlREYUl0Ylcxd2p0MG1abVptRDU5T2hzZ0tHN3o1czFTMHd1WEpLOUE3T2MyY2VKRUFLVVhVZlQwOUpSN2gxTmRYWjB0MEppZm53OEFhTmFzR1h0OFJDSVJ4R0l4VzVla2NlUEdlUFBtRFFEZ3dJRURZQmdHczJmUC9teXZwYVR3OEhBOGYvNGNDeFlza0prdStPSERoMmpSb2dWaVkyT1JrSkFBVTFQVEN1MmpidDI2Nk42OU80NGNPWUltVFpxdyt3a0lDRURMbGkwVnpqWkJ5TGNxTnpjWHZyNitpSW1KUVV4TURBRGcvdjM3Nk4rL1B4c2NLRGs3VFhtZE9uVUttcHFhc0xXMVJaMDZkZEM4ZVhNY1Bud1l2WHIxS25OWTJxdFhyM0RqeGcxTW1qUko3bmtWS0JxeUZ4SVN3ZzdCazdDenMyT0gxSlZtNWNxVkN0dXVYcjFhWmxCV0dacWFtdmpqano4d1pNZ1FOampTdDI5ZnFjS3F4U242TGdnTEM4UDgrZlB4NU1rVHRpYU1nWUVCeG93WlUraytFa0xLUnNFUlFnZ2gxY0xwMDZmaDZ1b3F0YXprSFM3SlhiQ2ZmLzRaN3U3dXVISGpCaTVmdm96eDQ4ZXo2L1RzMlJNQ2dRQXVMaTV5OTZPcnE2dXdKb2NrVTZKazRWS2c3Q0VaWDlQbXpadmxMbmR5Y2tLL2Z2M1FyMTgvbWJiaTA5cEtoc3NVRHdaSUxrSWtyMTF5aC9qeDQ4ZTRkT2tTWnN5WVVlR3NFV1c0dTd1alVhTkdVdThsVUZSYkpqZzRHQXNXTEVCUVVCQzh2YjFMdmRnVGk4V2xCby82OXUwTFYxZFgzTDE3RjMzNjlBR2Z6OGVsUzVjd2RlclV6L1phQ1BsYVJDSVJJaUlpMExselp6UnYzaHluVHAxaUE4bVNxYzVQbno2TlZxMWF5WDMrenAwN1pZcUxGbmZqeGcwOGZ2d1lreVpOWW9keTJOdmJZOTI2ZFFnSUNKQmJFTG00clZ1M0lqRXhrUjBpSXcrUHg4UHUzYnVocDZlSFljT0dzY3VEZ29JQUZCVjFsZ1NHbGRHOWUzY3NYcnhZNmZXVk5YejRjS25IeDQ4Zlo2ZnlCWUQvL2U5L0NBa0p3WXNYTDlDOGVYUFVyMTlmWmhwZWRYVjFGQllXWXZqdzRTZ3NMTVNsUzVmWXpCaHJhMnVwV1lkS2NuRnhZYi9YNXN5Wkl6TVRHeUdrYkJRY0lZUVFVaTNZMmRuaHA1OSt3dW5UcHhFZUhvNDllL2F3ZC9ZUEhqd29sUmJlb2tVTGRPblNoYjJESjVuQkJDZ0tmZ3dkT2xSdWNDUXZMNCt0T1NLUFpMaUp2T0RJbWpWcjBMZHZYNFhQVFV4TXhKUXBVMHA5alorTG9nd1dKeWNubUpxYWxwcmhBb0JONXk0K2pFVHlvMXh5QWRTMmJWdDRlWGxoMmJKbGFONjhlYWsxQmlyQzA5TVRuVHQzUnRldVhSRWNISXluVDU5aTNicDFNbmQ1dmJ5OG9LS2lnaUZEaGtCUFR3K3JWNi9HNk5HajBiRmpSNWx0aWtRaXFLdXJzeGRWYjk2OHdZd1pNNlRXYWRDZ0FYcjM3ZzB2THk5WVcxdmp6Smt6RUFnRVVoZGxoRlFYZW5wNjdEREN5NWN2UzdWSlB1ZWxCVFdYTGwycXNDMHJLd3V1cnE3UTA5UER0R25UMk9WMmRuYnc4ZkhCbmoxNzBLVkxGNFhUYVYrNmRBa1JFUkhZczJjUE8rUkZucEVqUitMdnYvL0dsaTFiOE1NUFA4aE1INjZtcHFhd0VHcFZLdjY2azVLU2NQYnNXZXpac3djelo4N0Vva1dMc0h6NWNpUWtKTWdFcXlYQmtNREFRRnk2ZElsZGZ2TGtTYng3OXc3NStma3lHWStqUm8zQy9QbnpZV05qQTBDNm9MaWJteHZjM056azlsSFpxWm9KcVMwb09FSUlJYVJhME5QVEE1L1B4Ly8rOXo5WVdWbWhmdjM2ME5YVlJXUmtKRzdmdm8wOWUvWklyVDlpeEFoRVJrWmk0TUNCU21jMEJBY0hTNDBYTDhuZDNSMkEvT0JJV1JvMWFnUlBUMDlrWjJkRFcxdGJLbFBqV3hNYkd3dDlmWDJwcVlzbHRWajA5ZlVCQUowN2R3YVh5MFZ1Ymk3YzNkM1pvSVd2cnk4YU5td29WYXRFa2RKbVJRZ0tDa0pLU2dvNmQrNk12WHYzd3RUVUZFT0dESkZhSnlJaUFuNStmcGcvZno1MGRIUXdjT0JBbkQ1OUdxdFhyNGFQancvYlY0bmMzRnhvYW1xeUdUSFoyZGx5OXoxbnpoejgrdXV2Mkw1OU95NWR1b1JaczJaQlQwK3Z6TmREU0hVU0d4dUx1blhyd3NEQW9OelBGWWxFV0xseUpUNTgrSUIxNjlaSmJZUEw1Y0xaMlJuVHAwL0hraVZMNE9YbEpmUDVlZi8rUFhidDJvWCsvZnNyckUxUzNJb1ZLeEFiRzRzVksxYmc5T25UVWdWSEFXRHMyTEZLOTcxdDI3WUtNd2UvaEt5c0xEZzZPbUx3NE1IbzNMa3pnS0xBeVpJbFMrRHM3QXhEUTBPWW01dVh1WjFtelpyQno4OFBJU0VoT0hIaWhNejdabVJrSkhkcTlVbVRKc2xrOEZ5OGVCRStQajRLaDVBYUdCakF3Y0VCMDZaTlU2cHZoTlFVRkJ3aGhCQlNiUmdaR1dIZnZuMDRjT0FBYkcxdE1YVG9VQVFHQm1MS2xDbm8yYk1udTk3SGp4OXg4T0JCY0xsYzNMNTlHOUhSMFhJekNVb2FQSGh3cVZrVmp4NDlBZ0M1ZHpuWHIxK1A5ZXZYSy9VNjl1elpvOVFGQVFDTUh6OGVtcHFhWmM1bThEbUZoWVdoYytmT1NFOVBSMnBxS25SMGRIRHg0a1ZvYUdpZ2FkT21FSXZGMkxseko4UmlNWFIxZGFVeVRQNzY2eSs1d1JHeFdNeU92OSs1Y3lkaVkyTVJGeGNuTjcxZEpCSWhKU1VGVFpvMHdmSGp4NUdZbUlnZE8zWkkxUnA1L3Z3NWxpMWJoZzRkT21EeTVNa0FpbWFHV0xkdUhTWlBuZ3dIQndmczM3OWY2cUlzS1NsSlpoWWllY3pNekRCeDRrU2NPSEVDcHFhbTdQWUpxVW51Mzc5Zm9RdGZvVkFJRnhjWFBIandBTU9HRFlPZG5aM01Pai8rK0NQbXpwMkwvZnYzWS9iczJYQnpjMlByUG9uRllxeGV2UnFhbXBxbDFnTXBUbDFkSGR1MmJjT3Z2LzZLRFJzMllOdTJiVkx0WHpKenBETG40QThmUG1EaHdvV29VNmVPekxsdTlPalJlUDM2TmViT25ZdVZLMWRLWlRncTR1am9pSWlJQ0RnNU9XSC8vdjB5OVpkSzZ0aXhJMXEzYmkwVE5KRmtsc2dMcGdCRldaVDM3OTlIOSs3ZEtUaENhaFVLamhCQ0NLbFdMQ3dzY09EQUFTeGV2QmkrdnI3Z2NEakl6YzFGVWxJU08vUE0vUG56a1pHUkFTOHZMMnphdEFrT0RnNXdkWFZGMTY1ZHBiWlZzaWdlaDhNcE5hTWpLU2tKQU9UV0pDbXJJQ3RROUlOVDJhQUlVSlRwa0pDUUFBY0hCNldmVTFsdjM3NUZWRlFVWEZ4YzhQSGpSN1lXZ0xxNk9oWXZYZ3loVUloVnExWWhPRGdZa3lkUGhxK3ZMOWF0VzhmT3lQRGl4UXRZVzF2ajJiTm51SG56Sm9DaTRUenYzNzhIbjg5SDNicDE4ZSsvLzZKOSsvWVlPWElrbTNIeTVNa1ROc1g3OXUzYkVJbEVhTldxRmU3ZXZZdVdMVnV5NmVKQVVaMkRkZXZXb1VHREJuQjFkWlc2UVBqdXUrK3djZU5HTEZ1MkRQYjI5dGl4WXdkYm9QWEpreWNLTHdhS2k0eU1SRkJRRU9yVXFZT1hMMS9pNk5Ham1ENTllcGtYSW9SVUY2OWZ2MFowZExUQytrU0taR1Zsd2NuSkNXRmhZZWpaczZkTXpZemlwazJiaHFTa0pGeThlQkVUSmt6QW1qVnJZR1ZsQlRjM04wUkZSZUhnd1lOeXMxWWtoVWhMTWpFeGdaT1RFMWF0V29Xb3FDZzJDME5TN0xwUm8wWmw5di9kdTNkUzAraVdwVExuNFBEd2NLeGJ0dzY2dXJvNGVQQ2czTUt2UzVZc2dhYW1KalpzMklDclY2L0N6YzJ0MU5uR05EUTBzSGJ0V3B3L2Z4NUNvYkRNWXJKSGp4NlZ1MXh5TGhNS2hWQlZsYjBjakl1TEF3Q0Z0V2dJcWFrb09FSUlJYVJhRUFxRmVQTGtDVnRrVlV0TEM2NnVya2hMUzRPWGx4YytmZm9FT3pzN3JGbXpCbncrSDN2MzdrWEhqaDNoNXVhRzMzNzdEZlBtemNQTW1UTXhhOVlzZHB2eXB2SXQ3cDkvL3NHOWUvZGdZV0VCTHBlTDA2ZFB3OVRVVk82c0N1bnA2ZXpzTFlvVUZCU1U2elhIeE1SQUxCWkxCUVlVdVhIakJsYXNXRkhtZW9wbXE1SG8zNzgvOVBYMTBiOS9mMmhvYUNBa0pBUUZCUVhRMGRGQldsb2FKazZjaVBmdjMyUGp4bzBZTkdnUVRFMU5zWDc5ZXRqYjI2TlJvMGJJemMyRnViazU3dCsvanl0WHJxQlBuejVvMDZZTldyZHVqVFp0MnNqTStGSlFVSUJXclZwSnZTOEFZR2xwQ1V0TFMvVHExUXZaMmRuZ2NEaElUVTNGbmoxN2NQWHFWWFRvMEFHN2R1MlNlM0hWcDA4ZmJObXlCYzdPenBnNGNTSWJHTHQ1OHlabXpweUpseTlmUWwxZEhjK2VQWU9HaGdiN3ZOVFVWR3pZc0FGLy92a25iR3hzc0hidFdodzVjZ1FlSGg2NGZ2MDZmdnZ0TjlqWTJNaTltQ0RrVzNYbHloVndPQnhjdjM2ZHpYcno4UENBa1pGUnFYV1NTZ29QRDhmYXRXdng4ZU5IREJ3NEVDNHVMbVZlbks5YXRRbzZPam80ZWZJa080V3VsWlVWNnRXcngwNW4vdWJORy9qNStVRkhSd2Npa1FnWExseFFtT0UxYU5BZ2ZQZmRkM0l2MmlXMWhFcFQzaG9iNVRrSEYvZnAweWVzV3JVS3BxYW0yTFp0VzZsRGwrYk5tNGYyN2R2ajJyVnJVRk5UdzRNSEQ2Q3BxWW1JaUFpNVF6amJ0V3VIZHUzYUlTNHVEcHFhbXZqdzRRT0E4ZzMzL1A3Nzd3RUF1M2J0a3NtcUxDd3NoSyt2TDNSMGRQRGpqejhxdlUxQ2FnTDZkaWVFRUZJdEJBUUVZTXVXTFdqZXZEbG16WnFGa1NOSHNoZTJkbloyU0UxTnhkeTVjNkdwcVlrREJ3NndSZnVNalkzaDdlMk5aY3VXc1ZOWEFrQ1BIajFnWm1ZR1kyTmpHQm9hWXM2Y09UTDcxTmJXaHJ1N08xc2J3OFRFUk9IUW1aMDdkMkxuenAyZjlUVS9mdndZcHFhbUNnc2FGdmZUVHo4cEhEOWVIaWRQbnNTY09YUFlZNnV0cmMxZVVCa2JHOFBhMmhwMmRuYjQ0WWNmQUJSTnNkeWdRUU1jT0hBQTkrL2Z4N0JodzlDK2ZYdTBhOWRPcWRrU05EVTFjZXJVS1NRbkowTWdFQUFvS3ZvcVNjRUgvajlUUnpMemhyMjlQZWJNbVZOcWtPTG5uMytHc2JFeGZIMTlZV2xwaWZmdjMwTk5UUTM5Ky9mSHRtM2JjUDM2ZFhDNVhLbnBRWk9Ta2hBYUdvcDE2OWJCMXRZV0FMQmd3UUw4OU5OUDJMNTlPN1p2MzQ0T0hUcDgwVmw1Q1BuYy9QMzlFUlVWQlUxTlRjeWVQUnZaMmRtSWpJekVraVZMeWhYbzA5WFZCWi9QeDlLbFN6Rmh3Z1NsbnNQaGNMQnc0VUowNnRRSlI0OGV4WlFwVTFDdlhqMTA2ZEtGWFVkRFF3Tm56cHhoSDlldFd4ZExsaXhSdUUxNWdSRXVseXQzZUU5bGxlY2NYSnlCZ1FHT0hUc0dFeE1UcFRMT3JLMnQyZG5YM04zZDhlVEpFd0FvOVRodjNyd1pUNTgrQlZCVVNMcjRNUzFMejU0OU1YYnNXQVFHQnNMUHowK3FqY1Bob0hIanhsaTNicDFVOEpnUThvMHpOemRuek0zTm1hcnVCNmtaNlA4blFyNGN5ZWVyTXNSaU1mUGl4WXRTMS9uNDhTT1RtWmtwdDAwa0VqRjhQci9DK3hhSlJBcTN1MnZYTGlZMk5yYk03ZkQ1ZkdiZnZuM015NWN2bGRxdmw1Y1hFeEFRVUo2dVZscGhZU0VqRm91LzZqN0xJejgvdjhMUHpjN09aaGltNlAwc0tDaGdoRUloMnhZZUhzNmtwYVZKTFN0T0pCSXhLU2twRmQ0M3d6QU1mYytReXFqb2VaVFA1ek1GQlFWU24rdUsvcjljbWM5ZmFVUWlFZnV2dk5MVDB4bDNkM2VsMXQyMWF4ZVRucDZ1OUxZcmNnNCtkKzRjazVXVnBiRDk4T0hEektkUG54UzJmL3o0a1huMTZoWHo4ZVBIVXZlVGxwYkdKQ1ltTW0vZnZtVUVBa0c1K3ZpbDBibU9WRmVjcXU1QVpVZytkSThlUGFyV3I0TjhHK2ovSjBLK0hNbm5pOGZqVlhWWENLa3lrcFIrK3A0aEZVSG5VVkpkMExtT1ZGZFVXWXdRUWdnaGhCQkNDQ0cxR2dWSENDR0VFRUlJSVlRUVVxdFJjSVFRUWdnaGhCQkNDQ0cxR2dWSENDR0VrQnFFeitmaitmUG5DdHNMQ2dwdy8vNTlNRXpOcUpYSE1Benk4dkxLUFUweUlZUjhhL0x5OHFxNkM0VFVhaFFjSVlRUVVxME5IejRjOSs3ZGsxcDI3OTQ5REI4K1hPRnpQbjM2aEtDZ29DL2R0VXBac1dJRkhCMGR5LzI4cDArZllzT0dEWWlOamNYcDA2ZGwybE5UVStIZzRNQk9UL3kxVmVUOVVvUmhHR3phdEFsV1ZsYVlOV3NXK0h4K2hmdDE2TkFodG9nZ0llVExlUERnQVp5ZG5XWE9QeTlldk1DeVpjdVFrcEx5eGZZdEZvdHgrUEJoSkNjbksxd25Pam9hcDA2ZGdsQW8vR0w5VUNRaElRRURCdzZrZ3J1RVZDSGxKemNuaEJCQ3FsaDJkcmJNc3JkdjN5SXRMVTJxTFMwdERXLy9qNzA3ajZzcC8vOEEvanIzdHBjc1JRZ1JNWGFkbTRreFJ0WXhhR2JzREVaRGhORTNqT3g3MWhURjJJYkl2cFVhako5OUVETm95akFZaHV4Wko2Vjl1L2Y4L3VoNzc3ZXIyeXFTWHMvSG80ZnVPWi96T2U5emJxWHo3dk41Zng0OTB0bStYTGx5T0hqd0lKWXZYNDZuVDUvQzFkVVZRTlpEKzZOSGovS053Y3ZMQzkyNmRkTzgvdlBQUHpGOCtQQkNYVWR3Y0RCcTE2NmQ2LzRYTDE3ZzExOS9oYk96YzZINkJiS1NJM1oyZG5qeTVBbDhmWDFSczJaTnRHM2JOczlqZHU3Y2llam9hRXlZTUFFeVdkYmZUVUpEUXd0OWJnQ3dzN05ENDhhTkFSVGYrNlZMU2tvSzVzeVpnN0N3TUhoNGVPQ25uMzZDaDRjSGZIeDhZR3BxV3FUWWllak5wS2VuNDk5Ly85VzVyM3IxNnJDMnRzYjU4K2ZoNitzTFQwOVBBRmxKQ3k4dkw2U21wc0xjM0Z6VFBpd3NEREV4TVVXTzVldXZ2OVo2L2ZMbFN4dzRjQUJCUVVGWXRXb1Y2dFdycDdVL0l5TURYbDVlZVBYcUZUcDM3b3dxVmFwbzdTL3VlRjVYdDI1ZE5HellFRDQrUHRpK2Zidm1aekVSdlR0TWpoQVJVYW1Rbkp3TUp5Y25uZnZtelp1SGVmUG01ZGl1cTMxRVJBUUdEeDZNSjArZVlNMmFOUkFFQWNPSEQ4ZnExYXVSa1pHUlp3eTllL2ZPc2ExaHc0WUlEZzR1MERYbzZ1UG16WnY0NXB0dmRMWU5EUTB0Y0pKQy9kZkdpSWdJdEc3ZEd1M2F0VVBObWpVeGI5NDg3Tm16QjUwNmRkSnEvL0hISHdNQUZpOWVqSFhyMXVIenp6L1grbVhjeTh1cndOZVUzZURCZzlHNGNlTmlmYjllZCszYU5jeWVQUnZwNmVuWXVIRWpQdnJvSXpScjFnemp4NDlILy83OU1YZnVYSTRDSVNvQjE2OWZ6elZaSEJFUmdSbzFhc0RYMXhkejVzekIwNmRQVWJWcVZRUUVCT0RKa3lmWXZIa3pURXhNTk8wM2JkcUV5NWN2RnptVzE1TVJscGFXV0w5K1BWeGRYVEZpeEFqODlOTlBzTE96MCt4ZnYzNDk3dCsvanpWcjF1UklqQlIzUFBuOWZHclpzcVhPN1hQbXpDbFMwcHlJQ29iSkVTSWlLaFdNalkxeDlPaFJ6V3VsVWdtNVhJNHVYYnBnMnJScFdnL1dwMDZkd3NLRkM3WGF2KzZISDM3QTA2ZFBjZWZPSGFoVUtsaGJXeGNwTGtORHd6eEhnZVNuVHAwNldza1ZwVklKVjFkWFRXS2pNTkxTMGhBZUhvNFJJMFpBSnBOaHdJQUJXTE5tRGNMRHczSGd3QUVBd0pNblR6Qnk1RWo4L1BQUGtNbGtXTFpzR2N6TnplSGg0YUhWVjI1RHV4OC9mZ3huWjJjc1hMZ1FuMy8rZWE2eEZQZjdCV1Q5NVhmZHVuVUlDUWxCejU0OTRlSGhvWG1ZYXRHaUJUWnYzb3dwVTZiQXpjME5IVHAwd01pUkk3WCtPcHlhbW9xa3BDU2RmYXZuK3VmMmwyRlRVMU1ZR1JubEdSOVJXZGVpUlF0RVJFVGc1Y3VYNk5LbEMzeDlmZEd1WFRzRUJnYm1TQWgwNzk1ZDYzWDJoLzZJaUFoczNMaFJhNzlDb2NBUFAveWdNNW1zVUNnd2J0dzREQmt5UkdkYzkrN2QwM3crZWZKa2JOaXdBWm1abVpydDBkSFJDQXdNUk8vZXZXRnBhYW5aWHI1OGVWU3NXQkVBaWpVZUFIQnpjME9YTGwxeTNmODZYY2w1SWlwZVRJNFFFVkdwSUFnQ0xDd3NBQUFQSHo3RWlCRWpzR1RKRXN5Wk13ZWlLR3Iyelo4L0gzWjJkdkR6ODlOczAwVW1rMkhSb2tVd01EQjQ0OWc2ZCs2TWx5OWZGdWxZQXdNRHJlVEt3WU1IRVI4ZmowR0RCaFU2NlhMKy9IbWtwYVhCek13TVFOWmZLci82NmlzWUd4dHIyaWlWU2dCQXRXclZjT3pZTVp3N2R3NGJOMjdVK290dGNTak85eXM2T2hvN2QrNUVhR2dvSEJ3YzRPRGdnS0NnSUFRRkJlbHNQMzc4ZU96WnN3Y0RCZ3lBS0lyNDRvc3Y0T3pzakgzNzlzSFgxemZQdUhON1dNbnRJWWlJY3Zyamp6OWdiR3lNMXExYkF3QjY5ZW9GSnljbi9QSEhIMWkrZkRrMmJ0d0lRME5EQU1DSkV5ZXdaODhlckYyN0ZvSWd2SlY0ZENVV0JnOGVuR1BiM3IxN3NYZnZYcTAyNDhlUGZ5c3hWYXBVNlkwUzYwUlUvSmdjSVNLaVVzZmIyeHVXbHBabzNMZ3htamR2cnRrZUVSR0JrSkFRTEZxMEtOODZHd0NLSlRFQ0FOdTJiZE1rSGZLVDE1RG9qSXdNQkFRRXdOcmFHdlhxMVN2dzFCRDFLQS8xNkpEWTJGak50YW1IaDZ0SFJxaFhkYmw2OVNybXo1K1BhZE9td2NiR0Jzbkp5ZERUMHl1MmU1TGRtN3hmc2JHeEdEWnNHQndjSEJBUUVJQUdEUm9nS1NrcHo5VnBMQ3dzTUdqUUlQenh4eDg0ZlBnd2J0MjZCVDI5Ly8zS2MrclVxUnpIQkFZR0lqQXdVT2UrM0tZSEVaRnVZV0ZoNk5DaGcrYm5pYm01T2N6TnpiRm16UnAwNzk0ZERSbzAwTFM5ZE9rU3Z2NzZhOVNwVStldHhaUGJTTGdOR3pab1J0ZXh4Z2NSTVRsQ1JFU2xTbWhvcUdaRkFUMDlQU3hZc0FBbUppWVlQMzQ4VnE1Y0NRQ1lPblVxcGs2ZG11UFkvZnYzNDhjZmY5U2F2cEg5bCtic1E2OEx3OHJLcWtqSHZXN256cDE0OE9BQnZMeThVS3RXclR4cm1XemV2Qm43OSs5SG16WnRBR1JOT1FrTEN3T1FsWXo0NTU5L0FQeXYrT3ZyeVlkaHc0WUJ5SnJEUG1mT0hBQlpTWUQ4UmxZVTFwdStYOWJXMWpoMDZCRGtjamtlUG54WXFGb2lZV0ZoT3VmdTZ5cnlxbjZJeTYwQUxCRVZUSHA2T2s2ZlBxMzUvbFo3OGVJRlRwOCtqWjA3ZHlJOFBCd1dGaFl3TlRYRkgzLzhnWmt6WitMQ2hRdElURXhFeDQ0ZFN5anlkMnZSb2tWWXRHaFJTWWRCUk5rd09VSkVSS1hHalJzMzRPUGpnM256NXFGR2pSbzRldlFvUWtORHNXTEZDaHc0Y0FCWHIxN0ZzbVhMWUdOam8zWGNzMmZQTUdiTUdPanA2V0hDaEFsd2MzUERyNy8raWg5Ly9GR3JYV0htZE4rN2Q2L0ljOEN6SDZkT3pqeDgrQkRyMTY4SEFIVHQyaFV5bVV6bmtPdVVsQlFzWExnUWh3NGR3bmZmZlljeFk4WUFBSGJ0Mm9VNmRlcmcxcTFibURGakJxeXRyYlVlTWs2Y09BRUF1SFBuRGp3OVBmSFpaNS9scUROaVlHQ0FzTEF3akJzM0x0OXJtRFp0R3FaTm01YnIvb2lJaUdKNXZ3QkFMcGRyN1Q5OStuU2VmK1Y5OGVJRmV2WHFsZTgxRUZIeE8zbnlKSktTa2pRSldDQXJTWHZ3NEVFNE9qcWlkdTNhOFBEd1FPZk9uU0dYeStIazVBUXJLeXZNbkRrVDllclZROGVPSFpHVWxLUno5YkRuejUvajVzMmJPcy83NHNXTEhQdXlqMURSUlpJa0FNaDNPazl4eHFNKzUralJvM01VeXM3TGhBa1RORk1taWVqdFlIS0VpSWhLamREUVVLU2twR0RxMUtuSXpNd0VrUFVMcHAyZEhhWlBudzVuWjJlMGE5Y3V4M0hxaDJzOVBUMVlXRmlnY3VYS3NMUzAxSG1PdkZZREdEaHdJTXFYTHc4QXNMYTJSbkJ3TURJeU12RGl4UXRVcjE1ZHErM1ZxMWN4ZS9acytQcjY1a2h5SkNZbWF2MlNxMVFxTVdQR0RNM1VsOXdlL0I4K2ZBZ1BEdy9FeHNaaTJiSmxtbXROU1VuQm5qMTdNR25TSk15Y09ST21wcWFvVUtHQzFyRVZLbFRBcVZPbk1HdldMTlNyVncvdTd1NWFTUWYxaUluNjlldGo1c3laT3M4UEFIRnhjVmk1Y2lWNjllcWxXYkkzTjhYeGZ1bWlWQ28xRHhpNTdTZWlrckY3OTI0QXdFOC8vWVFhTldxZ1c3ZHV1SGZ2SG5idTNJa0ZDeGJnMkxGamVQcjBLVHAyN0lneFk4WmcxYXBWaUk2T1JtUmtwR1o1MzhqSVNKMUoycTFidDJMcjFxMDZ6N3Q5KzNaczM3NWRhMXRFUkFTT0hEbVNhNnovL1BNUEJFSElzeGkwdGJVMVltTmppeTBlOWFwb1ZsWldoYW81c20vZnZnSzNKYUtpWVhLRWlJaEtqZSsrK3c1ZmZQRUZKRW5DNU1tVDRlRGdBRmRYVjZ4ZnZ4NXl1UnlEQncvRzBLRkRNWDM2ZE5TdlgxOXpuUHJCUExlSDdZTGF1WE9uNW5OOWZYM1VybDBiR3pkdVJFQkFBRWFQSG8xdnZ2bEdrOWhRcjNweTdOZ3hMRml3UUhOY1VGQVEvUDM5c1h6NWNqZzRPQUFBRmk1Y2lLdFhyNkoyN2RwNVR1MzU2NisvY1AvK2Zmenl5eStvV3JXcVpydWhvU0dhTm0yS3JsMjc2a3hzSkNZbXdzL1BEeUVoSVFDQXk1Y3ZvM1BuemxwdHdzTENZR0ppQWlzcnF4eExZR2IzK1BGanJGeTVFZzRPRG5tdVZnTzh2ZmVyUTRjT2VaNDNQN3J1Y1Z4Y1hLNzdpS2hnTGx5NGdEdDM3Z0RJcXYyam5uSjQ2dFFwcEthbTRvY2ZmZ0NRdFZMTjZkT25rWkNRQURjM042U2twS0JGaXhhYXBYWHQ3ZTIxa2c1S3BSSXVMaTV3Y1hIUk9lMW15SkFoR0Rod0lMcDE2NVpqWDE0ajNBclNwa2VQSHZEMDlDeTJlQklURXdGa3JZQ1ZrWkdSNndwYXVwaWJtN00yQ3RGYnhPUUlFUkdWR2xaV1ZqQTNOOGYzMzMrUDJyVnJhMnBsakJneEF2Mzc5NGVKaVFsTVRVMHhkdXhZQkFZR2FrWnpxUDlTcDYrdlgrd3hEUmt5Qk1uSnlmRDM5OGZKa3ljeGYvNThyVkVrUjQ0Y1FlZk9uYUZRS0RUTDFYN3l5U2VvV2JNbUFDQThQQnlob2FIbzBxVUwyclZyaCtuVHAyUGh3b1Y1MWh0NWZRbE1BRGgzN3B6T1g1b2xTY0tFQ1JOdytmSmw5T2pSQXdjUEh0U3FzL0xzMlRPZHY4QVhoK0ordjZwVnE0YlEwRkROdmN1TlNxVkNkSFMwMWlvOTJlVTFIWXJMWlJJVjNjT0hEOUczYjE5czJyUkphM3Z2M3IweGNPQkFaR1JrNEx2dnZzTzMzMzRMYzNOek5HdldEQlVyVm9TN3V6c0dEQmlnYVc5bVpvWkdqUnBwWHI5NjlRb0FZR3RycTdVOU95c3JLNTM3Y2l2R21wNmVqaTVkdWlBaElRRWpSNDZFbTV0Ym50ZFdYUEhFeHNZQ3lCck5kL3IwYVV5ZVBEblA4MmEzWjg4ZTFLMWJ0OER0aWFod21Cd2hJcUpTSXo0K0h1UEdqY09EQncvZzd1Nk9IVHQyNE1HREIyalJvb1ZtS3N6U3BVc3haTWdRdUx1N1k5T21UVEEzTnkvVzVNalpzMmNoaXFKbTZWdDlmWDJNSFRzV3JWcTFncmUzTitSeU9WNjhlS0U1WjVzMmJUQnIxaXlZbVpraE5UVVZjK2ZPUlk4ZVBUVDl0V3paRXBNbVRVTGZ2bjF4N05neEFNQ29VYU4wTGh0NzVzd1orUHY3NjB5Y0dCa1o2WXhYRUFRc1dyUUlyMTY5Z2t3bXc4R0RCelhUZHdEa3VlckxteXJ1OTh2UjBiSFFNV1IvTUxLMHRFU1RKazJ3ZWZQbUhPM1dyVnVIbjM3NlNlZUQxTkNoUTNPZGhrVkUvOU9uVHgra3BxYm1TSTZVSzFjT3RXdlgxcXhNVmE5ZVBRQlpxMm1kT25VS3hzYkdlUlppZmZMa0NZRGlLMzROWkkzaVMwaElRTmV1WGJGbHl4WjA3ZG8xUi8yanR4RlBkSFEwZ0t4a3Izb0orSU1IRCthYXpBV0FxS2dvakJ3NXN0RG5JcUxDWVhLRWlJaEtqZE9uVCtQeTVjc0FnT1hMbDhQR3hnWTJOalphSXdsTVRVM2g0K09EdFd2WGFrWlNwS2FtUWlhVEZVdHlaT2JNbWVqV3JadG1icnhhbzBhTjhPMjMzMkxldkhtNGVQRWl4bzRkQ3lDcmlONjhlZlB3NTU5L3d0UFRVeXN4b3RhL2YzK3QxNVVxVlVLbFNwVnl0THQrL1RvQUZHcWVPcEExN2FaMjdkcDQ4T0FCQUJSb21lUGk4RGJlcjRDQUFOU3NXUk9KaVlubzFhc1hkdS9lallvVksrTGh3NGNZUG55NHBuYUErblYyWGJwMFFaY3VYUXA5SGJxU0tVU2tXMjZKMnBpWUdPemZ2eDlMbHk3RjhlUEhOY1ZJdDIzYmhtKysrUVpIamh4Qm8wYU5kQ1lvL3Zyckx3aUNvRW1xdkttb3FDaXNXYk1HN2RxMXc2eFpzM0Q5K25WTW5EZ1JBUUVCTURjM3ovZjRONG5ubjMvK2dZbUpDYXBXcllwcjE2NEJBTXFYTDY5SnVPdkNRcXhFN3dhVEkwUkVWR3EwYTljT3ExZXZocTJ0TFNwWHJweHJPMXRiVzNoN2UydGVKeVVsd2REUU1OZjI1ODZkSzlBU3JrbEpTWWlQajlmODhwNmFtb3B6NTg3aDZOR2pDQXNMUTJabUpod2RIVEYzN2x4TjRWWjlmWDJzWExrU2t5ZFB4dEtsUzNFYTdZaG1BQUFnQUVsRVFWVDI3Rm00dWJtaGFkT21CYjNzSWxFWExEMS8vbnlPb29IdmFsck4yM2kvS2xTb0FBc0xDODNTdXhVclZvU0ZoUVVTRWhJQVpOVTVBS0I1VFVRbEl5a3BTZXY3Y011V0xYQndjSUN0clMxNjllcUZaczJhNGNtVEo3aHo1dzVXcmx5SlJZc1dhWmIxelU2cFZDSTRPQmhObWpUSlVXaTZLS0tpb2pCbXpCaVltcHBpMnJScE1EUTB4TUtGQ3pGOCtIQzR1cnJDMzk4ZjFhcFZ5L1g0TjQzbjRzV0xhTktrU2I0cjVCRFJ1OGVLUGtSRVZHcVltNXZEMGRFUmNya2NseTVkd3I1OSs3QjA2Vks0dWJraFBUMDkxK051M3J5WjQ1ZFlsVW9GQUZpeFlvVm1CUmdBU0V0THk3TWZJR3RGbDJ2WHJxRmp4NDZZTkdrU0hqMTZCSGQzZHh3K2ZCZ3JWNjVFdDI3ZE5LTWVCRUdBaVlrSi9QMzlNWDc4ZUZ5K2ZCa3VMaTdvMzc4LzFxMWJwNG1qdUYyOWVoVUFzR3paTWpnN08ydVNOVURXWEh2MWgzb0tTMEdwNzNOQmlnSVc1L3RGUktYTHQ5OStDeWNuSndCWmhZNzM3TmtEVjFkWHlHUXkxS3BWQzBGQlFaZy9mejRzTFMzaDYrdUwyN2R2NDlDaFE1cml5R3JMbGkzRHJWdTM0T0xpOGtieHFGUXFCQWNIWStqUW9aREpaRml6Wm8xbXVsekRoZzJ4ZlBseVJFZEhZOENBQVFnS0NzcjFaL09ieFBQczJUTmN1blFKbjM3NjZadGNDaEc5SlJ3NVFrUkVwY2F1WGJ1d2V2VnFUWFYvUzB0TDJOblpvVkdqUnBxUkJCY3ZYc1RObXpkaFltSUNQVDA5UEg3OEdOdTJiY3RSeFBUV3JWc0FzcFpIWEx4NE1kcTFhd2NMQ3d2czNMa1Rob2FHbXY3VUVoSVNzSFBuVHBpWm1hRmh3NGJRMDlQRDBLRkQwYWxUSjlqYTJnTElHb0dTbEpRRUl5TWpoSVNFUUJBRXpYQm9tVXlHd1lNSG8zdjM3dGkxYXhjT0hEaUE5UFQwZkpNTXo1NDlnNEdCQVV4TlRSRVZGWlhya1BYWHFWUXExS2hSQXdzWExzeXg1RzdyMXEwTDFJZjYvTnUzYjRlcHFTbjA5ZlVSSGg0TzRIOGpOUEpTSE8rWFVxbkVzMmZQTkgwK2YvNGNCZ1lHbWo2ZlBuMkt0TFEwUEgvK0hFRFdhanJxZHRsZnY3N1VNaEc5WFh2MjdORk1BVnk1Y2lYUzA5TXhhdFFvVktsU0JhYW1wdGkvZnorNmQrK090TFEwV0Z0YjQ5TlBQNFd2cnk4T0hqeUl3WU1ISXprNUdRc1dMTURodzRjeGVQQmdUYUtsc0ZRcUZjNmNPWVAxNjlmanhvMGJhTldxRmJ5OHZISk1YWFIwZE1TbVRac3daY29VTEZxMENGdTNia1gvL3YzeCtlZWZ3OExDb2xqaUNRZ0lnSjZlSHI3NDRndXQ3ZTlxcWlNUjVZM0pFU0lpS2pXYU5tMktZY09Hb1dIRGhtalFvSUhPMFFXeHNiSHc4L1BUdkRZeE1ZR1RreE04UER5MDJqMTQ4QUNOR3pmRzRzV0xOUS9PNDhlUGg0K1BqMlpWbGV4a01obnExS21ESlV1V2FLWjh2RjRnNzh5Wk13Z0tDdEswSHpSb1VJN3BPaFVyVnNUbzBhTXhhdFFvemRTWHZHemN1RkhUcHlBSStPNjc3L0k5QmdDYU4yK09vS0FnblhVN0xsNjhxUG44K2ZQbk91dWdxSm1ibTJQNzl1MmExd1lHQnVqZXZUdGF0R2lSYnd6RjhYNDlmdnhZYTJuaDBhTkhheDMvN2JmZmFyMVdGM3A5L1hWdUsxWVFVZkg3L2ZmZm9hK3ZyNWs2TW56NGNQVHQyeGZWcWxXRFRDWkRVbElTbGk5ZmpxRkRoMnJWK0xoKy9UcU9IajJLM3IxN28yL2Z2bmp4NGdVOFBEeHlmSjhYMUwvLy9nc1hGeGM4ZWZKRWt5ek9hd255K3ZYclk5ZXVYZGk2ZFNzMmI5NE1YMTlmeE1iR1l0aXdZVzhjajBxbHdyVnIxOUN2WDc4Y2labnQyN2ZubWZpK2QrK2VaaGxrSWlLZFJGR1VSRkhNL3pkTG9nTGcxeFBSMjZQKy9ucVhsRXFscEZRcWM5MGZGeGNucGFXbEZlczUwOUxTcE5qWVdDa21Ka1pLVGs0dTlQRkpTVW5TZ3djUHRMYWxwcVpLTVRFeDByTm56NlRFeE1SOCsxaXhZb1gwOHVWTG5mdGV2WG9sYmRxMEtjYzV0MnpaSW1Wa1pPVFpyMUtwbERJek0vTTlmMUhsOTM2OWJWZXVYSkcyYjkvK1ZzL0IvMmZvVFpURXo5RjNMVDQrWHZOemVkZXVYZExmZi85ZG9PTldyVm9sL2Zubm56cjM3ZDI3VnpwNjlHaWhmMzRsSmlaS0owNmMwTHd1am5pZVAzOHVwYVNrYUY0L2ZmcFVPbno0Y0w2eHhjZkhTNGNQSDVZU0VoSUtHSDNKNHM4NktxMUtkU1VnOVRkZFpHUmtxYjRPZWovdzY0bm83VkYvZi9HdjkxU1dLUlFLQVB4L2hvcUdQMGVwdE9EUE9pcXRXSkNWaUlpSWlJaUlpTW8wSmtlSWlJaUlpSWlJcUV4amNvU0lpSWlJaUlpSXlqUW1SNGlJaUlpSWlJaW9UR055aElpSWlJaUlpSWpLTkNaSGlJaUlpSWlJaUtoTVkzS0VpSWlJaUlpSWlNbzB2WklPZ0lpSWlJaUlDa2FoVUpSMENFUkVIeVNPSENFaUlpSWllczlKa25TcXBHTWdLaWgrdlZKcHhKRWpSRVJFUkVUdnVVdVhMclV2NlJnK1JLSW9TZ0FRR1JrcGxIUXNSRlN5T0hLRWlJaUlpSWlJaU1vMEprZUlpSWlJaUlpSXFFeGpjb1NJaUlpSWlJaUl5alRXSENFaW9uZUdxeXdRRVJFUjBmdUlJMGVJaU9pdFk5VjZvaXo4WGlBaUluby9jZVFJRVJHOWRWeGxvZVJ4UlFZaUlpS2kzSEhrQ0JFUkVSRVJFUkdWYVV5T0VCRVJFUkVSRVZHWnh1UUlFUkVSRVJFUkVaVnBUSTRRRVJFUkVSRVJVWm5HNUFnUkVSRVJFUkVSbFdsTWpoQVJFUkVSRVJGUm1jYmtDQkVSRVJFUkVSR1ZhVXlPRUJFUkVSRVJFVkdaeHVRSUVSRVJFUkVSRVpWcFRJNFFFUkVSRVJFUlVabkc1QWdSRVJFUkVSRVJsV2xNamhBUkVSRVJFUkZSbWNia0NCRVJFUkVSRVJHVmFVeU9FQkVSRVJFUkVWR1p4dVFJRVJFUkVSRVJFWlZwVEk0UUVSRVJFUkVSVVpuRzVBZ1JFUkVSRVJFUmxXbE1qaEFSRVJFUkVSRlJtY2JrQ0JFUkVSRVJFUkdWYVV5T0VCRVJFUkVSRVZHWnh1UUlFUkVSRVJFUkVaVnBUSTRRRVJFUkVSRVJVWm1tVjlJQkVCRVJFUkVSdlczTm1qV3JvYWVuTjBQWFBsRVUxMlovblptWk9mL0tsU3VQM2sxa1JQUStZSEtFaUlpSWlJZytlQTBhTkhoeSsvYnRyd1ZCc05LeDIwMzlpU1JKenhvMGFQRDlsU3RYM21GMFJGVFNPSzJHaUlpSWlJZytlSHYzN2xYS1pMS1FBalRkdDNmdlh1VmJENGlJM2l0TWpoQVJFUkVSVVptZ1VxbUNDOUNzSUcySTZBUEQ1QWdSRVJFUkVaVUpNcG5zdENSSkwvTm9FbE8rZlBuVDd5d2dJbnB2TURsQ1JFUkVSRVJsUWtSRVJJWWdDRC9uMGVUblU2ZE9aYjZ6Z0lqb3ZjSGtDQkVSRVJFUmxSbUNJT1E2YlVZbWszRktEVkVaeGVRSUVSRVJFUkdWR2E5ZXZUb09JRjdIcnZpNHVMZ1Q3em9lSW5vL01EbENSRVJFUkVSbHh1M2J0OU1rU1Rxb1k5ZUIyN2R2cDczemdJam92Y0RrQ0JFUkVSRVJsU201VEszaGxCcWlNb3pKRVNJaUlpSWlLbE1FUVRnTUlEbmJwbVJCRUk2VVZEeEVWUEtZSENFaUlpSWlvaklsSWlJaUdjRC9xVjhMZ25Eb3Y5dUlxSXhpY29TSWlJaUlpTW9jU1pJMDAyaFVLaFduMUJDVmNVeU9FQkVSRVJGUm1XTmdZUENMK25NVEU1TmY4bXBMUkI4K0prZUlpSWlJaUtqTXVYRGhRanlBZ3dBT25EdDNMcUdrNHlHaWtxVlgwZ0VRRVJFUkVSR1ZrR0JCRUtTU0RvS0lTaDVIamhBUkVSRVJVWmxqYjIvZlhCQUVYMG1TQWhVS3hjUytmZnZLU3pvbUlpbzVUSTRRRVJFUkVWR1owYXhac3lxaUtLNFRCQ0ZTa3FSS0FDQkowdEtvcUtoSWhVTFJ2cVRqSTZLU3dXazFSRVJFUkVUMHdXdmN1TEdCa1pHUnV5Ukpzd0NZeStWeURCdzRFSFhyMXNXR0RSc1FIUjNkVEpLa2s2SW9oc2psOG9uaDRlRjNTanBtSW5wM21Cd2hJaUlpSXFJUG1TQ0tZZzhBdnBJazJRRkEyN1p0TVg3OGVOalkyQUFBdW5idGloMDdkaUFnSUFESnljazlsVXBsZDRWQ3Nkekl5R2dCaTdVU2xRMmNWa05FUkVSRVJCK2s1czJiTjdhM3R6OENZRDhBTzF0Ylc2eGF0UXArZm42YXhBZ0FHQmdZd01YRkJTRWhJZmp5eXk4aENJS0JKRW1UazVPVGI5bmIydzhEbjV1SVBuajhKaWNpSWlJaW9nL0t4eDkvYkNHSzRvOXl1Znl5SUFpZHpjM05NV25TSk96YXRRdXRXclhLOVRoTFMwdk1uajBiVzdkdVJmUG16U0VJZ3BVZ0NBR2lLSWFMb3RqMkhWNENFYjFqbkZaRFJFUkVSRVFmQklWQ29ROWdkR1ptNWh3QUZXVXlHZnIxNndjM056ZVltNXNYdUorR0RSc2lJQ0FBeDQ0ZGc3Ky9QNTQrZlNvQ09DT0s0aDVKa2laZHVuVHAvbHU2QkNJcUlSdzVRa1JFUkVSRXBaNG9pbDBsU2Jvc1NaSS9nSXF0VzdmRzd0Mjc0ZW5wV2FqRWlKb2dDT2pTcFF2MjdkdUgwYU5IdzhqSUNBRDZDWUp3UTZGUWVEVnIxc3kwdUsrQmlFb09reU5FUkVSRVJGUnFPVGc0TkJCRjhTQ0Evd1BRME1iR0J2NysvbGk1Y2lWc2JXM2Z1SDlEUTBPNHVycGkzNzU5Nk5hdEd3QVlTWkkwUTA5UDd4OVJGQWVEejFSRUh3UitJeE1SRVJFUlVhblRva1dMQ3FJb0xsT3BWRmNCZERjek04T0VDUk93ZS9kdWZQcnBweEFFb1ZqUFoyVmxCUzh2THdRR0JxSkpreVlBVUIzQVZsRVVmMU1vRkk3RmVqSWlldWVZSENFaUlpSWlvbExEeWNsSno5N2VmcFJNSnJzRllMeE1KdFByM2JzM1FrTkRNV2pRSU9qcjY3L1Y4emR0MmhTYk5tMkNsNWNYS2xldURBQ09raVNkRjBWeGEvUG16YTNmNnNtSjZLMWhjb1NJaUlpSWlFb0ZVUlE3eE1mSFJ3cUNzQWFBcFlPREEzYnMySUZwMDZhaFlzV0s3eXdPbVV5R2J0MjZJU1FrQks2dXJqQXdNQUNBd1hLNS9CK0ZRakd6ZGV2V3h1OHNHQ0lxRmt5T0VCRVJFUkhSZTAyaFVOUVZSVEVFd0FrQVRhMnRyZUhqNDRPMWE5ZkN6czZ1eE9JeU5qYkc2Tkdqc1cvZlBuVHUzQmtBVENSSm1wZVdsblpERk1YK0FJcDNiZzhSdlRWTWpoQVJFUkVSMFh2SjBkSFJYQlRGSlpJa1hRZnd0WW1KQ2R6ZDNSRVVGSVQyN2RzWGUxMlJvcXBXclJvV0wxNk1EUnMyNEtPUFBnS0FXZ0IyaWFKNFJoUkZSUW1IUjBRRndPUUlFUkVSRVJHOVYvcjI3U3UzdDdjZm5wNmUvZytBU1lJZ0dIejExVmNJRFEyRmk0dUxlaHJMZThmZTNoNWJ0MjdGckZtelVLbFNKUUQ0RkVDNEtJb2JXN1pzV2JXRXd5T2lQREE1UWtSRVJFUkV1UkVBbUwvTEU0cWkyRFlxS2lwY0VJUU5naUJZdFdqUlFwTndzTEN3QUFBb2xjcDNHVktoeUdReVpFL2s2T3ZyQ3dDK1V5cVZ0eFFLeFJRbkp5ZWpZanlkWGpIMlJWU21NVGxDUkVSRVJFUTZHUnNidDdLM3QzOXBabWJXNFcyZnk5N2Uza1lVeGQwQXpnQ3dyMXExcW1hcVNzT0dEVFh0VkNvVm5KMmRzWG56NWdMMXExS3BFQmNYbCtPak9IejExVmM0ZS9hczFyYXpaOC9pcTYrK2dxbXBxZFlVSUFCbWtpUXRTa2hJdUM2S1lrOFVzQjZKa1pHUnJiMjlmYXFabVZuNzEzWUo5ZXJWTzFpalJnMy9ndlpGUkxsanBwR0lpSWlJaUhTeXRMUWNwRktwRWhJVEUzOHJTUHNxVmFwTUxPdzVxbGF0YXFpbnArY0V3QW1BbnBHUkVRWU1HSUJyMTY2aFZxMWFPZXFLL1BYWFgzajI3QmxzYlcwTDFQK0RCdy9RdTNmdkhOc2pJaUtnVU9SZkR1VFFvVU93c3JKQ1FrSkNqbjJQSGoxQ1RFeU0xcjZZbUJnOGV2UklzNjE4K2ZLWVBYczJ2dnp5UzZ4ZXZScTNidDJxQTJDZktJb1hWQ3JWb3V2WHI5OEVnUFQwOUpzQXBOZlBJVW1TVEJBRVEwbVM1Sy92aW8yTjNXVmpZN05STHBlWHUzLy92cXVwcVdtekJnMGFYTXIzb2dCRVJrYVd1b1NLSkVrNTdzK2JFTjZYb2pYMFhtQnloSWlJaUlpSUlJcGlyZytlb2lpbTVIZThTcVZLa3Nsa3BtOGF4OGFORzFHelprMk1HalVLWThhTXdmcjE2N1VTSVFjT0hFRDU4dVhSdW5YckF2Y3BrOGx3L3Z4NUFNQzllL2ZRcjE4L3piN3g0OGZqMDA4L3pYRk1kSFEwL3ZPZi82QmN1WEpJVGs2R2s1T1R6cjduelp1SGVmUG01ZGl1cS8yNWMrZlFwazBiOVV0SG1Vd1cycVJKRXdCQVpHU2tNWURVQWw4VWdKaVltRUE5UGIzeWxwYVdvd0ZZSkNVbC9YMzE2dFdHZVIxVHFWSWw1K3JWcTNzWDVqeEVaUUdUSTBSRVJFUkVoTmNmcXF0WHJ6NjFZc1dLQTIvY3VQR1pVcW5NZHg2S0lBaXF0TFMwZjNMYkw0cWk5TysvLzY1NzhPREJLRkVVVzBtUzVDOEl3c2NBMEtSSkUzaDZla0tkS0FDQUZTdFd3TVhGQmQ5Ly96MDJiZHFFcWxXcklqRXhFVWVPSEVGeWNqSWNIUjF6amFWang0N3c5dForL3BmTDVWci9xbFd1WEJtMWE5Zk8wY2ZqeDQ5aFlHQUFFeE1UU0pLRW8wZVBhdllwbFVySTVYSjA2ZElGMDZaTjAwcUVuRHAxQ2dzWEx0UnFyeWFUWlZVMW1ENTlPdTdmdjQrZE8zZHE2cWVJb3ZpZnRMUTB2MnZYcnFYbmVtSFpmUFRSUitjZlAzN3M5ZXpaTS85bno1NnRCNUFNQU9ucDZUZnlPaTR0TGMyaElQMFRsVFZNamhBUkVSRVIwZXNQMVpVclZLalFLelkyZG05S1NzcjViTnNOVFV4TW1pWW5KOThDOEtxdzU2aFVxWktwcGFYbE5nQ0RCRUZBbFNwVjRPN3VqcTVkdTJvU0Iyb1ZLbFNBdjc4L3Z2MzJXd1FHQm1MS2xDbll2WHMzTWpNenNYbnpacGlabVVHcFZFSW1rMm1tM3FTa3BHRFlzR0dvV2JObW9hLy85dTNiZVBueUpTcFVxSUNVbEJTc1c3Y085dmIyQUFCQkVEVEZZQjgrZklnUkkwWmd5WklsbURObkRrUlIxT3liUDM4KzdPenM0T2ZucDltV1hYcDZWdDdEeU1nSTQ4ZVBSNjlldlRCbHloVDg4ODgvQUxERTBOQndpU2lLT3VOcjBLREJNZlhua1pHUmdvbUppYU8rdm43bC8yNUtOakF3K0NpM2EwdFBUNzhEb0VCSkY2S3lpc2tSSWlJaUl2b2dzVDVCMGRXcVZXdWVUQ1l6ZS83OCtiTHMydzBORFd0KzlORkg0YmR1M1hKT1NFZzRXTkQrRkFxRmlTUkprTWxrQXdEb0dSZ1k0TnR2djRXTGl3dU1qWTF6UGM3R3hnYnIxcTFEM2JwMUVSOGZqMjNidHFGNzkrNW8wcVFKTWpJeTBLcFZLOHljT1JOZmYvMDFBQ0FrSkFRWkdSbm8yYk5uanI1aVltSUFJTmRpckRkdTNNQ0NCUXVRbnA0T21VeUdaczJhWWRxMGFUbmFlWHQ3dzlMU0VvMGJOMGJ6NXMwMTJ5TWlJaEFTRW9KRml4YWhiZHUyQmJvdk5qWTJHREprQ0diT25Ba2JHeHZjdjM4ZkFDQkowamxKa2haZHYzNDl5dGpZdUZiZHVuV1AzTHQzYjFoaVl1THZ1ZlhWcEVtVHYzUGJkL1hxMVliNWpTZ2hLdXVZSENFaUlpSWlJbzF5NWNwOVltbHA2UllYRjdjdk9UazU0ZzI3RSt6dDdmdExrcVNlNDZJbms4bncyV2VmWWNDQUFYa21SdFErK2loclFNVEdqUnVSbXBvS1YxZFhBRUJ5Y2pLQXJGRVlRTmFxTkZ1MmJFR2JObTFRbzBZTnJUNVVLaFc2ZE9tUzUzbDY5T2lCSGoxNlFKS2tIRVZnMVVKRFEzSDU4bVZzMzc0ZGVucDZXTEJnQVV4TVREQisvSGlzWExrU0FEQjE2bFJNblRvMXg3SDc5KzlINWNxVmMyeFgyN1p0Ry9idjM0OTE2OVloUGo2K2pTQUlQemRwMG1TTnZyNStZRVpHQnRMUzBoN21sK0RRbFFUSnE1WU1FZjBQa3lORVJFUkVSS1JXcmxhdFdvRUFoRWVQSGsxL2s0N3M3ZTBkQVBnSmdxQ3BRTnE2ZFd2VXFWTUh1M2J0d3NXTEYvR2YvL3dIWDMvOWRhN0pDQUM0ZlBreUxDMHRNWHo0Y0NnVUNsU3RXaFVBOFBUcFV3REFuVHQzQUFDSmlZbjQ1Sk5QZENaQlpESVp3c1BEQVdRVlpNMitlczIwYWROMGpoQlJDd3dNUk5PbVRYSGp4ZzM0K1BoZzNyeDVxRkdqQm80ZVBZclEwRkNzV0xFQ0J3NGN3TldyVjdGczJUTFkyTmhvSGYvczJUT01HVE1HZW5yL2UvVDY5OTkvY2UvZVBjM25BS0NucDRmT25UdmpuMy8rZ2I2K1B2YnQyeWRYcVZSak16SXloZ0JBZ3dZTjlDSWpJM09OczZ4UUtwWDQrT09QMzZpUGl4Y3Y1cWc5UThUa0NCRVJFUkVSQVFCc2JXMS9NalEwdEFPeWFwRFVxVk5uVzhXS0ZRZTkzczdPenU3QTY5dlVTOE8yYk5teXFsS3BYQWpBQllCZ1lXR0JzV1BIWXU3Y3VhaGV2VHArK09FSGZQSEZGNWd6Wnc3bXo1K1BRNGNPWWViTW1haFZxNWJPbUpZdVhZcVhMMS9pNE1HRGNIRDRYeTNSR3pleUJraWNPM2NPWThhTWdibTVPVHc5UFF0OXpSTW5Uc1NGQ3hlZ1VxbTBqcjkrL1RxbVQ1K082dFdyQThnYU5aS1Nrb0twVTZjaU16TVRBREI2OUdqWTJkbGgrdlRwY0haMlJydDI3WEwwcjM0SXo1NGM4ZmYzaDcrL2Y0NjJDUWtKT0hqd0lOemMzTEJyMXk0c1c3WU01OCtmTC8vZjNldEVVUndaR1JsNUpMZHJNVEl5cWxQb0cxREt5T1Z5QkFjSDU3cC82OWF0Q0EwTnhkU3BVN1crWGw3dmcraDFUSTRRRVJFUkVSR3FWcTA2cTBLRkNnTXlNaktlNnV2clZ3V0F1M2Z2ZWtaSFI4OVh0MUhYdjNqdzRNSG8rUGo0VTltUGQzSnlNa3BJU0JpblZDcW5BekRUMTlmSG9FR0RNSHo0Y0ppWW1HRHUzTG1hdG8wYU5jTDI3ZHV4ZHUxYWJObXlCUU1HRE1EWXNXTXhjT0JBclZFazU4K2Z4OTkvL3cwUEQ0OGNCVnN2WHJ5STJyVnI0OGFORzRpS2lrTGR1bldMZE4yVktsVkNxMWF0RUJBUUFHdHJhODE1UWtORFViOStmVTFoMWUrKyt3NWZmUEVGSkVuQzVNbVQ0ZURnQUZkWFY2eGZ2eDV5dVJ5REJ3L0cwS0ZETVgzNmROU3ZYMS9UdnpxUmtqMDU0dVhsaFc3ZHVnR0FKamtFQUxWcjE0YXpzek1DQXdQUnUzZHYvUGpqandnTkRjWDgrZk1Cb0JhQXc2SW9IbFFxbFQvb3VwWjY5ZW9kS3RKTktHVjByUzZVa1pFQmIyOXZoSWFHb25Qbnp1alRwdzlVS2xXT3J4dWkzUEFyaFlpSWlJaktoSXlNRE55N2Q2L0FIK3FhRm1XQnFhbHBwK3JWcTg5TlNrbzYvZVRKazluWmRqMUpUMCsvb2Y1SVRVMjlBd0JwYVdtUHNtMi8yYVJKazBZSkNRblhKVWxhQk1Dc1E0Y09DQTRPaHJ1N08weE1USFNlVTE5ZkgrN3U3dmpwcDU5UW9VSUYvUDU3emxxamE5YXNRYlZxMVRCZ3dBQ3Q3WEZ4Y1RoMTZoVDY5KytQeG8wYkl6QXdNTS9yVTZsVVVDZ1VVQ2dVV2xOcTFEcDA2SUM0dURpY09YTUdRTmFxTXZ2Mzc5Y2tNQURBeXNvSzlldlh4NG9WSzFDN2RtM01tVE1IQURCaXhBZ0VCd2ZEeHNZR3BxYW1HRHQyTEI0L2ZxdzVMaU1qUTNPOUJURml4QWlrcDZjak1EQVFnaUJvUmovMDd0MGJabVptQU5CRExwZGZBNENhTld0cTNkeXJWNjgyakl5TUZMSi9GT2lrcGR6ZHUzY3hkT2hRaElTRW9HN2R1amgyN0JpT0hqMktuajE3NHZEaHd5am0yc3owZ2VMSUVTSWlJaUlxRTZLam8zVStHT2RtNGNLRitQenp6OTlpUk8rUHBLU2szMkpqWS9mZXZYdlgxY0xDb2xkQmo3TzN0MjhPd0ErQWt5UkpzTE96dzhTSkUzT2R6cEJMSDlpNWN5ZFVLcFhXcUpGVHAwN2g2dFdybUR0M0xnd01ETFNPMmJCaEErUnlPYnAxNndaemMzUE1tREVEZmZyMDBWbzlSazJwVk1MQXdBQUhEMll0cnZQdzRVTU1IejVjcTAyVktsWHcyV2VmWWNPR0RXalhyaDEyN3R5SmpJd01mUG5sbDVvMjhmSHhHRGR1SEI0OGVBQjNkM2ZzMkxFRER4NDhRSXNXTGVEczdBd2dhd3JRa0NGRDRPN3VqazJiTnNIYzNGd3JPVktRaC9TcVZhdGk1c3laT2E2bFk4ZU9HRDE2Tk5hc1dZT1FrQkM5LzQ2S1dDS0tvckp1M2JvYm9xS2k4dTM3UTVPZW5vNXQyN1podzRZTk1EUTBoSyt2TDU0K2ZRcHZiMiswYXRVS2x5OWZ4cXhaczdCanh3NU1tREFCTFZxMEtPbVE2VDNHNUFnUkVSRVJsU2tSRWZrdndLSlFLTjVCSk8rVjVMdDM3L1lyYU9PNmRldVdsOGxrNndDNEFwQlZxRkFCWThhTVFjK2VQWXMwamFGOCtmSmFyek16TStIdjc0KzZkZXRxamQ0QWdQRHdjT3pldlJ0ang0NkZtWmtaUHYvOGMrellzUU16WnN6QXRtM2JjdlNWbEpRRUl5TWp6ZlNZaElRRW5UR01IajBhMzN6ekRieTl2YkYvLzM2TUhEa1M1dWJtbXYyblQ1L0c1Y3VYQVFETGx5K0hqWTBOYkd4c1VMTm1UVTBiVTFOVCtQajRZTzNhdFpyN2tKcWFDcGxNQm4xOWZhU25weGZvZnZUbzBVUG45b29WSzJMYXRHbm8wNmNQQmc0Y0NBQm1BTlpHUlVXTkFmSmV6dmREb2xLcGNQTGtTYXhjdVJLUEhqMkNrNU1UcGsyYkJnc0xDK3pldlJzQU5EVm9ldmJzaVlVTEYyTDQ4T0hvMXEwYnhvMGJwL2xhSU1xT3lSRWlJaUlpS2xQVXE0UlE0ZG5aMmVrRGdFd20rd21BaVZ3dXg4Q0JBK0hxNm9weTVjb1YyM2syYjk2TUJ3OGVZT25TcFZySmxyLy8vaHVlbnA1bzFxd1poZ3daQWdBUUJBRno1ODdWak5qNDhjY2Z0WklhMGRIUnFGU3BVcjduckZldkhnWU5Hb1F0VzdhZ2J0MjZtdjdWMnJWcmg5V3JWOFBXMWpiUEpYbHRiVzNoN2UydGVaMlVsQVJEUTBPdE5qTm56dFRVR1NrS2RVMlQvdjM3NCt6WnM0aU9qbTcyMzEyL3lXU3lPVmV1WEhtWXZYMTZldnFkSXAvc1BYUHUzRGtzVzdZTTkrN2RnNDJORGZ6OC9OQzJiZHRjMjllclZ3OEJBUUVJQ2dyQ2loVXJFQllXaGhrelpxQlRwMDd2TUdvcURaZ2NJU0lpSXFJeXBUQlRhOG80S3dNRGc0ci8vVnhvMnJTcGt5Uko2dVY5VFJRS0JWeGNYRkM5ZW5YRXhNUWdKaVpHWjZITW9uajI3Qm5xMTYrUDl1M2JhN1lkUDM0Y2MrZk9SWlVxVmVEcjY2dVZOS2xUcHc3bXo1OFBUMDlQdUxpNFlPblNwWm9DclgvOTlWZUI0dnJqano5dzhPQkJtSnFhNHU3ZHU5aTRjU09HRFJ1bU9ZKzV1VGtjSFIzeDh1VkxYTHAwQ1hmdjNrVlVWQlJ1Mzc2TmxTdFg1cGo2bzNiejVrMVVxRkJCYTV1SGh3YysrK3d6QU1DWk0yZDBybHlqcHA2V28ydEVUc09HRFRGdTNEanMyTEVEYTlldVJVWkd4aWNxbGVwZzA2Wk5seHNaR1MwNGQrNWNqbUV5TXBtc1ZDL1ZZbWxwQ1NBcndkU2pSdyt0UXJlNUVRUUJmZnYyUlpzMmJUQi8vbnpOY3RCRTJURTVRa1JFUkVSbENxZlZGRXl0V3JYbVdscGF1cWxmdjE0dkl5SWlJc2U5TE1pOUxZaHAwNlloSVNFQmdpRGd4WXNYOFBQencrSERoOUdzV1RNc1c3WXNSN0lCQUp5Y25MQm8wU0xNbkRrVGd3WU5ncSt2TDFxMmJJa1RKMDdBMWRVVmQrL2VoWUdCQWE1ZnY2NDFrdVBGaXhmdzh2TEN6ei8valBidDIyUDI3TmtJQ0FqQTJyVnJjZlRvVVl3WU1RTHQyN2RIVUZBUVZxOWVqYVNrSkFCWkQrbDJkblpvMUtpUkpqRnk4ZUpGM0x4NUV5WW1KdERUMDhQang0K3hiZHMyZE8vZVhTdFdTMHRMVGNMbSt2WHJXdnN5TXpNUkdCaUlDaFVxd01qSUNDZFBuZ1NBWEVlckdCZ1l3TVhGQlQxNjlNQ3FWYXR3NE1BQkEwbVNKaWNuSjd2WTI5dFB1Mzc5K3RtMHRMUUVBR25HeHNhbUZTdFc3S05VS3VPTDlNYThCeG8wYUlEZzRHQWtKU1hoMGFOSE9mWTdPam9pT0RoWTV3aXh5cFVyWS9YcTFlOGdTaXFObUJ3aElpSWlvaktGaVkrOFpXWm1KcWFucDkrdldyWHE5TXlzZFdoSEFaQ2JtNXRqMUtoUjZOT25EK1R5dHovNFFEMU5SNmxVSWp3OEhDNHVMaGc5ZW5TZUl3VTZkZW9FS3lzcjdOcTFDNDZPam5qMjdCbjA5ZlhSdVhObkxGbXlCRWVQSG9WTUpzUGd3WU0xeDBSSFIrUGN1WE9ZTzNldUpvbmg0ZUdCVHo3NUJON2UzdkQyOWthelpzM1F0R2xUREJzMkRBMGJOa1NEQmcxMEptaGlZMlBoNStlbmVXMWlZZ0luSnlkNGVIZ0F5Q3JLR2hBUUFCc2JHMDJicmwyN29sT25UcG9FaTU2ZUhvS0NndkRpeFF2TjZ3RURCdVE3K3NYUzBoS3paODlHdjM3OXNIVHBVbHkrZk5rS1FFRGp4bzNUQUdTZjF5TTllZktrNkhONjNoT25UNTh1OU5TazdFc29FMzFRUkZHVVJGSGt1a3hVTFBqMVJFUWZNdjZNbzdKSWVzM2R1M2NsVVJTbHUzZnY1dnNoaXFKMCtQQmhyZU5MK25yZUZZVkNvYTlRS1A0aml1SkxVUlFsQndjSHlkdmJXM3IxNnRYcnQ3UlF6cHc1STkyNmRhdEl4NmFrcEJUNXZBa0pDWklrU1pKS3BaSlNVMU9sek14TXpiN3o1ODlMTVRFeFd0dXlVeXFWMHRPblR3dDlUcVZTS1NtVnlxSUZuSzJQdExTMEl2V2pVcW1rSTBlT1NOMjZkWlBVUC85RlVUeGpiNTFWSXlBQUFDQUFTVVJCVkc4L3hNakl5Q2IvcjRMM1UvWnIvT1dYWHlSUkZLWDQrUGg4NzBkOGZMd2tpcUwweXkrL2FHMHY2ZXVoOXd0SGpoQVJFUkhSQnkwbUpnWUFZR3hzaklDQWdBSVZEZzBJQ0lDRmhRVmlZbUlnQ0VLQkNucCtDRVJSN0NwSjBqSUFEUUdnZGV2V21EQmhBbXh0YmQrNDc3eUtadWJIeU1pb3lNZWFtWmtCeUtvNzhYcGhWRWRIeHp5UGxjbGtzTEt5S3ZRNWk3SmlqNjQrY3F0amtoOUJFTkNsU3hlMGE5Y09XN2R1eGFaTm01Q2FtdHBXRUlTV2pSczM5c25JeUZoODVjcVZwRGNPa3VnRHd1UUlFUkVSRVgzUXVuVHA4a2JIbHk5ZlhsUDM0VVBsNE9EUVFLVlMrUUxvRGdBMk5qYVlNR0VDMnJScEEwRVFTamc2S2lwRFEwTzR1cnJDMmRrWlAvNzRJdzRkT21Ra1NkSU1QVDI5WWFJb1RvNk1qTndCUUZYU2NSSzlENWdjSVNJaUlxSVAycWxUcHpTZlAzejRFR1ptWnFoWXNhSm1tNU9URXlaTW1JQXZ2L3hTNS9IRk1RcmdmZFdpUllzS01wbHNsa3FsY2dlZ1oyWm1oaEVqUnFCLy8vN1ExOWN2NmZDb21GaFpXY0hMeTB0VGorVGF0V3ZWQVd3VlJYR3NJQWdlRVJFUkYwbzZ4cUtLajQrSFVxbk1zNDI2aUM1UlhwZ2NJU0lpSXFJUFd2WnBORnUyYklGU3FjVFNwVXUxMnFTbXBpSWhJY2VxcHpBMk50WktwSHdvbkp5YzlGNjlldVVxQ0lJWEFFdVpUSWFlUFh0aTlPalJIK1QxVXBhbVRac2lNREFRaHc4Znhvb1ZLL0RpeFF0SFNaTE9pNks0VGFsVVRybDgrWEowU2NkWVdMa2xOWWtLaThrUklpSWlJaW9UNHVMaWNQcjBhY3llUFR2SHZ0V3JWK3RjNHJOang0N3c5dlorRitHOU02SW9kb2lQai9jVEJLRXBBRGc0T0dEaXhJbXdzN01yNmREb0haREpaT2pXclJ2YXQyK1B3TUJBYk5teUJlbnA2WVBsY25rdmhVS3gyTURBd09mMzMzOVBLZWs0QzJyLy92MHdOVFhOczAxU1VoS1RLSlN2RDNlTUlCRVJFUkZSTnBzMmJVSjZlanFPSFR1V1k5K2tTWlB3KysrLzUvaFl1SEJoQ1VUNmRpZ1VpcnFpS0lZQU9BR2dxYlcxTlh4OGZMQjI3ZG8zU294RVJrYWlkZXZXdUhidFdwN3RsRW9sRGg4K2pJeU1qRUtmUTZWU1llblNwYmh3UWZmc0R6OC9QMnpZc0FFcWxlN3lHZmZ1M2N0ekNlZWRPM2ZpcTYrK1FuaDRlSzV0SWlNajhmTGx5OElGRHVESmt5Y1lPblJvb1kvVGRmNkMzT2VDTWpZMnh1alJvN0Z2M3o1MDd0d1pBRXdrU1pxWGxwWjJReFRGL2dEZTYySXpOalkyNk5ldkh5d3RMVkdoUW9VOFB5cFhyb3pCZ3djWFMyRmgrbkJ4NUFnUkVSRVJmZkQrK3VzdjdOeTVFNE1IRDBaSVNBaDhmWDB4YnR3NHlPVnlBSUJjTGkveXlpRHZPMGRIUi9PTWpJenBraVNOQTJCZ1ltS0M0Y09INDV0dnZ0RmNjMHhNVElFTDEvN3h4eDlJVEV5RXNiRXg5UFQwSUVrUzB0UFRjMDFNcVAzOTk5K1lNV01Hb3FLaThQMzMzeGZxR21ReUdSSVRFekZseWhUczNyMGJWYXBVMGV5N2VQRWl0bTNiaHQ2OWV4ZXBQa3hzYkN6V3JGbUR0TFEwckYrL0hpMWJ0c3pSUnBJa2JOcTBDVkZSVVZpK2ZEa01EUTNSdTNkdm5mMEZCd2VqUm8wYW1EbHpKaVpObW9TMHREUmN2WG9WUVBIZjU5MjdkeGQ1WkZORVJBUUFvRnExYWxpOGVESDY5KzhQSHg4ZjNMaHhveGFBWGFJb2pnVXdMakl5TXFKSUozakxHamR1ak1hTkd4ZW9yWUdCQWNhUEgvK1dJNkxTanNrUklpSWlJdnFnUlVWRlljS0VDUkJGRVI0ZUh2anNzOC93d3c4LzRNS0ZDK2pac3ljQTRPWExsM2o0OEtGbVpSYWxVZ21sVW9uTXpFeGtaR1FVK0NIc2ZkSzNiMS81N2R1M1hkTFQweGNJZ21BbENBSysvUEpMZlAvOTk3Q3dzTkJxVzdGaVJRUUhCd01BSGoxNkJBOFBEd3diTmd6ZHUzZlAwVzlpWWlLY25Kemc1ZVdGYnQyNkZUaWVKazJhd05uWkdWdTJiRUhYcmwxUnQyN2RYTnVtcDZmajhlUEhXdHY2OWV1SHMyZlBJaXdzVEdzVXlLWk5tMkJuWjRkKy9mcmgzcjE3V3NmVXJsMDczN2dXTDE0TU16TXpMRisrSEtOR2pVSlFVQkQ2OU9tajFVWVFCRTFDYmZqdzRaZ3laUW9BYU82Wm1qcGhvbEtwY1BUb1ViaTd1MnZ0Znh2M1dTYVRZZS9ldlZyYkVoSVM0T0xpQWs5UFQ3UnExVXByMzlHalI3RnUzYm9jL2RqYjIyUHIxcTA0Y09BQWZ2enhSN3g4K2ZKVEFPR2lLQWJLNWZKcDRlSGhUM01OZ3VnRHdPUUlFUkVSRVgyd2J0NjhpWkVqUjhMYTJocmUzdDZReVdSUUtCUUlDZ3JDOXUzYkVSSVNBbU5qWS96MDAwODZIeGlCcklLdTJWZThLUTFFVVd3YkZSWGxMd2lDUFFDMGFORUNFeWRPUk1PR0RYVzJsOGxrbWtUQyt2WHJVYXRXTFl3Y09SSjZlbm9JREF4RXRXclYwTFZyVndEUVdiZzJ1NFNFQk1URXhPamMxNk5IRDJSa1pDQXRMUzFISWdQNFh6TGo3dDI3K09hYmIzVDJrZHRVcDM3OSt1WFlwazVFUkVkbjFSbFZuN05telpxUXkrVUlDUW5CaVJNbnNHTEZDaWdVQ2d3Yk5ndytQajZvVjY4ZVdyUm9vZFdYZ1lFQmZIMTlzWEhqUmpSbzBFQVRiM0p5TW43NzdUZDA2dFJKWjF6WkZlZDl6dTcxSkZCY1hCd0F3TkxTTXNlK1NwVXE1Um5mVjE5OWhVNmRPbUhqeG8zWXZuMjdrSkdSOFoxU3FleXJVQ2dXbEN0WHp1L1VxVk9wQlE2c21BbGNWNXJlSWlaSGlJaUlpT2lEWldkbmh5RkRobURnd0lGYVJSc3RMUzNoNGVFQkR3OFB6VGFWU2dXbFVnbEpraUJKa21aN2FWcksxOTdlM2tZUUJHOEEvUUNnYXRXcUdEZHVIRHAxNm9TQ1BGZEdSa2JpeUpFaldMVnFsV1lwMzBlUEhtSExsaTF3Y0hDQXBhVmx2bjBjT1hJRWl4WXR5clBOLy8zZi8rbmNycDdxMGFCQkE4M25iK0wxT2lQcWtSMkhEaDNDblR0M3NIanhZZ3dkT2hTZmZQSUpBTUROelEwM2J0eUF1N3M3L1AzOUlZb2lnS3l2amN6TVRCZ2JHK1A3NzcvWFN1dzhmLzRja3lkUExsUzh4WEdmM3laVFUxTzR1N3VqWjgrZThQUHp3NisvL21vbVNkS2loSVNFa2FJby9oQVpHUmtLUU1xM0k2SlNoTWtSSWlJaUl2cGd5V1F5dUxxNkZyaHRhVXFFWk5lNGNXTXpJeU9qeVpJa1RRUmdaR1JraE8rKyt3NURoZ3lCb2FGaGdmcDQvUGd4WnN5WWdhKy8vaHFPam80QXNxYTM5TzdkRzRjT0hjTFNwVXV4Wk1tU2ZQdnAwNmRQam1rcHVWRXFsVmk0Y0NGQ1EwTnoxQ0dSSkFuMzc5L1A5VmhyYTJ0TllpRzdFeWRPWVBIaXhUaDI3SmdtWWJGKy9YcXNYYnRXOC9yOCtmUHc5UFJFbXpadHRNNHJrOG5nN2UyTjhlUEg0L3Z2djhjUFAveUFQbjM2WU8zYXRiaDQ4U0o4ZlgxelRFa3FyT0s2ejltOVBncEhQZXJrMzMvL3piR3ZNRVZsYTlTb0FSOGZINFNIaDhQWDF4ZTNidDJxQTJDZktJcS9JcXNleVpWQ0JVcjBIbU55aElpSWlJaW9GRk1vRkgwbFNkcWpIdTNTdlh0M2pCMDdWcXRvYVVITW1ERUR6NTQ5dzdWcjE5Q3JWeSs4ZlBsU2Eyckg4ZVBIY2VIQ0JUUnExS2hZNGs1T1RzYmt5Wk54L3Z4NVRKOCtIYjE2OWRMYW41R1JrV3ZSVXlCcnlrenQyclZ4Nzk0OTlPN2RXNVA0U0V0THk1RUFPSDc4dU9ielc3ZHV3Y1BEQTQwYU5ZS2JteHNlUEhpUW8yOFBEdzlzMmJJRjN0N2VhTjY4T2JwMzc0NkRCdy9pMjIrL3hZb1ZLelNGZkl1aXVPK3pTcVhLOVQ0dFhicTB5SEZtMTdKbFMrellzUU1oSVNGWXZYbzE0dUxpMmdPNGJHOXZ2eUU5UFgzOHRXdlhFb3ZsUkVRbGlNa1JJaUlpSWlvMTdPM3RMd2lDOEhGQjJ1YTFkR3RSaUtMNDNrMGpFQVNoclNSSmdlclhFeWRPeE1DQkE0dlUxemZmZkFOcmEydFVxVklGbFN0WHhvc1hMOUMwYVZQWTJkbWhmUG55R0RCZ0FBNGZQbHdzeVpINzkrL0QwOU1UVDU0OHdkS2xTK0hrNUpSclcxOWYzeHo3Qy9QZVhybHlCWGZ2M2dVQXpKNDlHK1BHamNQMDZkTlJxMWF0WE91YUFGbFRmQVlOR3FSWjVqZ2dJQUJ1Ym00NGN1UklvUXJSdnE0NDc3TWtTWkRKWkRtV0lJNkxpMFBIamgyeFpNbVNITFZRZ29LQzhwMzJwSXRNSmtQdjNyM1J1blZyT0RzN0F3QUVRWEExTkRSMFZVOC9La01lQ29Md1VVUkVSSEpKQjBMRmg4a1JJaUlpSWlvMUNwb1lLVXNFUVhDUkpHa1BBUGo0K09ENjlldHdkM2N2OU1pUlRwMDZhVDFJS3hRS1RKMDZWWk9ZMkxScEV5cFhybHlvUXFHNm5EaHhBblBteklHbHBTVTJiOTRNVzF2YlBOcy9mLzVjWi9IV2d0cTJiUnMrK2VRVGhJV0ZvVUtGQ3BnK2ZUcFdyVm9GUVJBUUVSRUJTWkx3NTU5L29rNmRPcWhRb1FLQXJHa3VBTFFTRk5XcVZjT1dMVnRRdm54NXJlaytTcVd5VU5PeGl2TStGL2JjYjBLcFZDSWtKQVJyMXF6UmJKTWthWU1nQ0FXYnQvWmhxYWxVS2hzRENNKzNKWlVhVEk0UUVSRVJVYWtUR1JuSlZTdXlhZGFzbVpsY0xwOHNDSUxub1VPSGpFNmVQQWtYRnhjTUdUSUVSa1pHeFhLT3lwVXJ2OUh4eWNuSjhQSHh3YzgvLzR3T0hUcGcxcXhaS0ZldVhMN0hGYmIrUm5iWHIxL0hyNy8rQ2w5Zlg0U0ZoV0hVcUZGWXZudzVMbCsrak9EZ1lNeWJOdytDSUdES2xDbHdjM1BUVE8xeGRYVkZ3NFlOTVhYcVZLMyt6TTNOY3hTMlRVbEpLWEJkbDRJb3pIMU9TMHZUS2pUOHRvU0hoOFBIeHdlM2I5OVdiem9KWVB5bFM1ZXVBQmp4MWdONGp5Z1VpcXVTSkRYVzA5TkxLZWxZcUhneE9VSkVSRVJFVk1wZHVYSWxDY0FzZTN2N0FFRVFscVNtcHZaZnUzWXRRa05ENGVIaGdjNmRPK2U3V28ydXFTcUxGaTNTbW9JeGNPQkF1TG01RlRxK1AvNzRBM1Btek1HclY2OHdhOVlzZlBYVlZ3VSt0cWpUYXBSS0pSWXNXSUNPSFR1aVZxMWFBQUJqWTJOTW16WU45Ky9meDZGRGg5Q25UeDgwYjk0Y0gzLzhNWDcvL1hmMDZ0VUxjWEZ4K1B2dnYzVXVEYng0OFdJWUd4dWpaOCtlbW0zUG5qMUR4WW9WQzN3OXhYbWZrNUtTOE9yVnExenZ4K1RKa3dzY2x5NlBIajNDOHVYTHN5OWxmVWNRaEI4aUlpSitCbGVyb1E4TWt5TkVSRVJFUkIrSVM1Y3UzUWN3UUJURlZRRDhuajU5S2s2ZE9oVzdkKy9HeElrVDBiQmh3MXlQRFE0TzFucmR1M2R2dUxtNW9VdVhMcHB0NXVibWhZcm41Y3VYOFBQend5Ky8vSUtXTFZ0aTNicDFzTGEyTGxRZlJaMVdrNW1aaWRqWVdIaDdleU1qSTBOcm40Mk5EZXJXcll1VEowK2llZlBtc0xlM3g2cFZxd0FBWjgrZWhaNmVuczQ2S0pjdVhjSkhIMzJrdGUzNjlldW9XYk5tZ2VNcXp2djg3Ny8vb21uVHBwZ3paNDdXOW9TRUJMaTR1TURUMHhPdFdyWFMybmYwNkZHc1c3Y3V6MzZUa3BJUUVCQ0FIVHQycU85ZG9pUko4eE1TRXZ4dTM3NmRWcURnaUVvWkprZUlpSWlJaUQ0d2taR1JZUUJhMnR2YnV3QlkrT2VmZjFvTkdUSUV6czdPR0R0MnJNN2xhR3ZYcnAxalc2VktsWEpzTDBndGpLaW9LQnc5ZWhTN2QrK0d2cjQrNXMrZmp5KysrS0pJMTFMVWFUV0dob1pZdjM0OXJLMnRkU1pYV3JkdWpiTm56Mkw4K1BGbzFLZ1I0dUxpOE9EQkEvejY2NjlvMjdZdHpNek10TnJIeHNiaTd0MjdHRHAwS0d4c2JCQVdGZ2FWU29VVEowN0EzTndjS1NrcENBc0xnN0d4Y1k1a1RIYkZlWi92M2JzSFcxdmJITWZHeGNVQkFDd3RMWFBzcTFTcFVxNzlxVlFxN04rL0g2dFdyVkt2K0NNQjJDU1h5NmVIaDRjL3pUY2dvbEtzZEM3a1RrUkVSRVJFK1ZGZHVuUnBvNEdCUVgxQkVKWklrcFMrZi85K2ZQMzExd2dNRE5RVUhTMVVoeW9WVEUxTmNlREFBYlJ2MzE1bm02Q2dJQXdlUEJoLy9mVVhFaElTNE83dVh1VEVDSkExclNZaUlrTHJJenU1WEo3ckEzOWVvMVErL3ZoanBLZW5JeWtwQ2JhMnRsaXdZQUVNRFEzeDIyKy82VnlOUmwyOHRXWExsaEFFQVNZbUp0aTFheGVlUG4yS2xKUVV1TG01SVRNekU0SWd3TURBQUJFUkVhaGV2WHFScnJrZzl6a2xKUVUzYjk3TWN6UlFZVnk2ZEFtREJ3K0dsNWVYT2pGeUZrREx5TWpJNFV5TVVGbkFrU05FUkVSRVJCK3dDeGN1eEFPWW9sQW8xa3VTdERRNU9ibm55cFVyc1cvZlBvd2JOdzd0MjdmWDFDUEp5TWpBOCtmUDhmUnAxclB3NmRPbmNmWHFWVHgrL0JoUG5qeUJrWkVSOXU3ZHEvWFFuNW1aQ1FBUUJBRWJOMjdFbWpWcjRPWGxoYTVkdTJMRGhnMllQMzgrZnZubEZ6ZzdPNk41OCthd3NyS0NnWUdCemxoVktoVXlNaklLVmVDMFpzMmFPSGJzbUZZZkJmSEpKNS9nd0lFRG10ZGR1M1pGYUdnb3pNek0wTFp0Mnh6dGYvdnROOVNxVlF0V1ZsWUFnSk1uVDhMUHp3OWp4b3hCejU0OU1XTEVDTGk2dW1MMTZ0V3d0TFRNODl4dmVwK0JyRlYvTWpJeTRPam9XS0RyVlpNazdWSWhqeDgvaHIrL1A0NGZQNjdlOUFDQVoyUms1RjZ3cmdpVklVeU9FQkVSRVJHVkFSRVJFVkVBZWlrVWl2YVNKUGxGUjBjMzgvVDBoRUtod0dlZmZZYk5temNqTmpaVzYrSDV4bzBicUY2OU9xeXRyZEdzV1RQTnNydkhqeC9IcTFldllHaG9pTU9IRHdNQXlwVXJoL3IxNjJQaXhJbm8yclVyZ0t4Vlg5cTNiNC90MjdmRHo4OFBzYkd4QUxLbXZNaGtNZ2lDQUVtU29GUXFrWm1aQ1pWS2hmNzkrMlBTcEVrNTRvK1BqMGQ2ZWpwZXZYb0ZBTkRUKzkranpJVUxGNkJTcVNDVHlYRGd3SUU4YTNZY1AzNDgzMEtsSDMvOHZ4V2pJeUlpb0ZLcEVCWVdoZzRkT2lBek14TWJObXhBUUVBQSt2WHJCeGNYRndEQTZ0V3JNV3pZTUl3WU1RSWJObXhBZEhRMFRFMU5jZXJVS1ppWW1BRElTbWdzWHJ6NGplK3pVcW5FcGsyYjBLeFpNOWpZMk9SNUxaSWs0ZGRmZjlXc2FuUGt5QkdZbUpnZ09Ua1ptemR2eHBZdFc5U2ppSklsU1Zwa1pHVGsrL3Z2djNNbEZpcHptQndoSXFML1orL2U0MkxLL3orQXY4NlViaW9oWW1OWnVkK2IzQzhyclBzOWw2d05FUkcxeVdVUkpVVyt1Z2dobDVEN2ZiWFZ1clFvWkVObVVtU3pjb3NTcWVnbTA4eWMzeC90bkY5anBwc211YnlmajhjKzFudytuM1BPWjg1a011OTVmOTRmUWdnaDN4Q0JRQkF4Y2VKRS9zT0hEMmNCV0NNUUNBeGpZMlB4L2ZmZnc4TENBaTFidGtUanhvM1JxRkVqN2tQOWg0UkNJWTRkTzhZOUhqWnNHSm8wYWFMMGc3cUppUWxjWFYwQkZCVVF6Y3JLZ2xnc2hrUWlnVVFpZ1ZRcTVmNWpXUll0V3JSUWVzM3c4SEJ1UjVjZmZ2Z0JEUnMyNVBxT0h6L083YWhTbzBZTk9EbzZsdmo4ZS9YcXBWQVV0U3labVptb1hiczJ1blRwZ2cwYk5pQWtKQVRMbGkzRCtQSGp1VEdHaG9idzkvZkhnd2NQb0ttcGlaa3paNEpsV1dob2FNRE96ZzRBMExwMWEvejQ0NDlvM0xneDk5L0gzT2NuVDU0Z05UVVZDeFlzS0hQdURNTmd3NFlOZVBIaUJkZld0MjlmV0ZoWUlEMDlYZFowUUNLUkxJK0xpMHVwMEkwaDVDdnlSZThQeitmeldZRDJ1U2VxUVQ5UGhKQ3ZHYjNIa2E4Ri9TeXJWdWZPblEzVTFOUmNXSmI5RllCNnpabzFZV3RyQzB0TFM5U29VYVBFNHdvS0NwQ2ZudytnS0F0RWxwV2dTbEtwRkgvOTlSZE1UVTFSdjM1OUZCUVU0TldyVjJBWUJnMGJOcFRMSE1uUHorZm1vNit2cjdCc3A3Q3dFTW5KeVRBeE1hbjBuUEx6ODVHYm00c0dEUnFVT3BabFdZakZZcWlwcVlISCs3aFNqNlhkNTRTRUJMUnIxNjdFYStmbTVrSmJXeHZxNnVySXlzcENmbjQrN3QyN2g3MTc5K0wrL2Z1eW9kY1pobGtnRUFodWZOUUV2MEZtWm1aM1daWnR4K1B4T3R5NmRldHVkYytIcUE1bGpoQkNDQ0dFRVBLTnVuMzc5aHNBaXpwMTZyUkRUVTNOTnk4dmI2U2ZueDlPblRxRmhRc1hvaytmUGx5TmkrSzB0TFNncGFWVnBYUGo4WGdZTW1TSTNEVy8vLzU3cFdOMWRIUkt6TDRBaXJKSktoc1lrYzFKVjFkWFlTY2JaUmlHS1RYQVZCNmwzZWVTQWlPeWErdnA2WEdQUlNJUkFnSUNjUGJzV1ZsVENvQ2xRcUh3Q0lEeUZXa2g1Q3RIdTlVUVFnZ2hoQkR5all1TGkvdFhLQlNPQWpBVXdEL0p5Y2xZc0dBQjdPM3Q4ZWpSbytxZUh2bElCUVVGMkxWckZ5d3NMR1NCa1FLV1pUM0VZbkVyb1ZCNENCUVlJWVJEd1JGQ0NDR0VFRUlJQUVBb0ZKNW5HS2JUZjh0c3NxNWZ2dzVMUzB0NGVYa2hPenU3dXFkSHlvbGxXWncvZng0V0ZoYll2bjA3Q2dvS0FPQVl5N0t0WTJOalhlUGo0L09xZTQ2RWZHNG9PRUlJSVlRUVFnamhDQVNDd3RqWVdIOTFkZlVXQUxaSXBWTEpzV1BITUdiTUdCdzllcFRiVXBaOG51N2R1d2NiR3hzNE96dmo1Y3VYQUNCZ0dLYXZVQ2ljSEJzYis3UzY1MGZJNTRxQ0k0UVFRZ2doaEJBRk4yL2V6QkFLaFE0U2lhUVRnUERzN0d4NGUzdGo4dVRKaUk2T3J1N3BrUSs4ZnYwYWJtNXVtRFp0R3VMaTRnQWdEY0JNb1ZEWVRTQVFSRlh6OUFqNTdGRndoQkJDQ0NHRUVGS2l1TGk0QktGUU9CVEFLQUFQSGo5K0RIdDdlemc2T3VMcDAwK2ZpTUN5TFBidTNZdWpSNCtXYTd4VUtzV2JOMjhVL2xPRk1XUEdJQ3BLUHU0UUZSV0ZNV1BHcU9UODVTRVNpYkIzNzE2TUd6Y09vYUdoWUZsV3hMTHMvN1MxdFZzS2hjSzlvTG9paEpRTDdWWkRDQ0dFRUVJSUtRc3JGQXJEMnJWckY2NmhvV0hQTUl4clZGUlVyZWpvYUV5ZVBCbXpaOCtXMngybEtqRU1nK2ZQbnlNa0pBUnQyclJCcDA2ZFNoMmZuSnlNOGVQSEs3UUxCQUtZbVptVmViMHpaODdBeU1nSU9UazVDbjNQbno5SFJrYUdYRjlHUmdhZVAzK3VkTHdxN3hITHNvaUlpTURHalJ1UmtwSWlhLzVkVFUxdFNVeE1ERlhSSmFTQ0tEaENDQ0dFRUVJSUtaZUVoQVFSZ0EybXBxWUhHSWJ4a0Vna3N3OGRPc1Q3ODg4L1lXZG5Cd3NMQy9CNHFrdE9MeXdzTFA3Qm56Tng0a1Jjdm53WjRlSGhxRldybGtKLzNicDE1UUlSUEI0UDE2OWZCd0E4ZWZJRWt5Wk40dnFjbkp6UXAwOGZoWE9rcEtUZzExOS9oWjZlSHZMejgyRnVicTUwanU3dTduQjNkMWRvVnpaZUlCQW9QVWRGM2I5L0g3Nit2c1hQRjg4d3pBS0JRQkNoa2dzUThnMmk0QWdoaEJCQ0NDR2tRbUpqWTlNQnpPWHorZHNBYkh6ejVrMy9kZXZXNGNTSkUxaThlREc2ZHUycWt1dWtwS1FvemZxUU9YcjBxTkxsTmN1WEw4ZUVDUlBrMnRUVTFPVCtMMU92WGowMGJkcFU0UnlwcWFuUTBOQ0FqbzRPV0paRmVIZzQxeWVSU0tDbXBvYkJnd2ZEMmRsWkxoQVNHUmtKVDA5UHVmR3FrcG1aaVlDQUFKdytmUm9zeXdMQWF3QXJURXhNZHA4NGNVS2k4Z3NTOGcyaDRBZ2hoQkJDQ0NIa293aUZ3bmdBQS9sOC9sZ0FQa2xKU2MzbXpwMkwvdjM3dzhuSkNjYkd4aXE1VG5Cd01CbzNibHl1c2VWWktxTk1VbElTTWpNellXQmdnSGZ2M21ISGpoMHdOVFVGVUxTVXAyN2R1Z0NBWjgrZVlmYnMyVmkvZmozYzNOekE1L081dmpWcjFxQkZpeGJZdUhFajE2WUtoWVdGT0hic0dIYnUzSW04dkR3QUVETU1zMWtpa1hqY3ZuMzdqVkFvVk5tMUNQbFdVWENFRUVJSUlZUVFVaG1zVUNnOGJXNXVmdmJ0MjdlT0RNT3NqSWlJMEkyS2lzSXZ2L3dDR3hzYjZPam9WUGNja1pHUkFRQWxGbU5OVEV6RTJyVnJJUktKd09QeDBMRmpSemc3T3l1TTgvTHlncUdoSWRxMWF5ZFg3MFFnRU9EMDZkTll0MjRkK3ZidHE1STVzeXlMcTFldndzL1BEOG5KeWJMbVVJbEVzamd1THU1ZmxWeUVFQUtBZ2lPRUVFSUlJWVFRRllpTWpDd0FzTDVyMTY3N0pCTEoyc0xDd2hsQlFVRk1TRWdJN08zdE1XclVLSlhXSTZrSXFWU0t3WU1IbHpwbTVNaVJHRGx5SkZpV0JjTXdTc2NFQndjakxpNE9odzRkZ3JxNk90YXVYUXNkSFIwNE9UbkIzOThmUU5HU251WExseXNjR3hJU1VxRk1tb2NQSDhMWDF4YzNidHlRTmQxakdNWkpJQkNvZnIwT0lZU0NJNFFRUWdnaGhCRFZpWW1KU1FOZ3crZnp0N0VzdXlrek03TzN1N3M3amg4L2pzV0xGM05MVlQ0bEhvK0htSmdZQUVVRldZdlhNWEYyZGxhYUlTSVRGQlNFRGgwNklERXhFVDQrUG5CM2QwZWpSbzBRSGg2TzRPQmdiTjY4R2FHaG9iaDc5eTQyYk5pQUprMmF5QjMvOHVWTHpKczNEK3JxNWZ2bzlmYnRXMnpmdmgwblQ1NkVWQ29GeTdLWkRNT3MwdGZYM3g0WkdTbitpS2RQQ0NrSENvNFFRZ2doaEJCQ1ZFNG9GQW9BOU9YeitaTUFlQ1VtSm40L2E5WXNEQm8wQ0k2T2ptallzR0daNTVCS3BRQ0FzV1BIVnRrOEZ5OWVqQnMzYmtBcWxXTEpraVZjKzcxNzk3Qml4UXA4OTkxM0FJcXlSdDY5ZTRmbHk1ZERMQzZLVWRqWjJhRkZpeFpZc1dJRlJvMGFoWDc5K2ltY1gxWUF0cXpnaUZnc3hzbVRKN0ZqeHc1a1oyY0RnSVJobUcyYW1wcHUwZEhSbWFwNXRvU1FrbEJ3aEJCQ0NDR0VFRkpWV0tGUWVLeG56NTRoSXBGb01jdXl5Lzc2NnkrZHk1Y3ZZOXEwYWJDMnRvYTJ0bmFKQjc5Ly94NUFVZlpHOGExNVMxUGE3amJLMUtsVEJ6MTY5TUR1M2J0aGJHek1MZjBKRGc1R3k1WXR1Y0txTTJiTXdMQmh3OEN5TEpZdVhZb3VYYnBnMXF4WjJMVnJGOVRVMUdCbFpZWHAwNmRqeFlvVmFObXlKWGQrV1NDbHRPREkzMy8valEwYk51RHg0OGV5cHZNc3l5NFVDb1gzS3ZSa0NDRWZqWUlqaEJCQ0NDR0VrQ29WSFIzOURvQkh4NDRkOTZxcnE2OFRpVVJXZ1lHQitPT1BQK0RnNElCaHc0WXByVWVTbVprSk5UVTF0R3ZYcnR6MVNpNWV2S2hRQUZZcWxaYTZpODJBQVFQZzYrdUxLMWV1d056Y0hDS1JDQ0VoSVpnK2ZUbzN4c2pJQ1ByNitwZy9mejZhTm0wS056YzNBTURzMmJOaGFXa0pIUjBkMUt4WkUvYjI5Z2dLQ3VJeVRnb0xDd0VBTldyVVVManUwNmRQNGV2cmkydlhyZ0VBR0liNUY4QkNnVUJ3QmdCYnJpZE1DRkdKNnFtSVJBZ2hoQkJDQ1BubXhNZkhQeGNLaFZNQjlBUndJejA5SGE2dXJwZ3hZd2J1M0xtak1QN1pzMmRvMEtCQmhRcTVHaGdZUUVORGczc3NrVWlnb2FHQjhQQndoSWVIWS9mdTNRckgxSzlmSHovKytDTUNBd1BCc2l5T0hEbUN3c0pDakI0OW1odVRuWjJOK2ZQbkl6azVHY09IRDhmaHc0Zmg0ZUdCME5CUTZPdnJRMTFkSGQ3ZTN0RFYxWVdEZzROc2FZelM0RWhPVGc0MmJOaUFpUk1ueWdJamJ3RXNMQ2dvNkNBUUNQNEVCVVlJK2VRb09FSUlJWVFRUWdqNXBJUkM0WFdoVU5nTHdGUUFxWGZ2M29XMXRUVmNYRnp3NnRVcmJ0eWRPM2ZRdW5YclNsMHJMeThQV2xwYXFGdTNMdXJXclFzREF3T2w0K3pzN1BEdnYvL0N5OHNMTzNmdXhJd1pNNkN2cjgvMVg3NThHWEZ4Y2NqS3lvS2ZueDh1WGJxRXdzSkNORzdjbUJ0VHMyWk4rUGo0d01URWhBdm9GQlFVZ01mam9VYU5HcEJJSkRoNThpVEdqaDJMUTRjT1FTS1JTQUhzWUZtMmhWQW85RXRJU0JCVjZza1NRajRhTGFzaGhCQkNDQ0dFVkFlcFVDZzgyTEZqeDlOcWFtcExHWVpaY3ViTUdhMUxseTVoeG93Wm1EeDVNdjcrKzIvWTJkbFY2aUlwS1Ntb1U2ZE9tZU9hTjIrT1gzNzVCZnYzNzRlSmlRbW1UcDBxMTkrdlh6OXMyN1lOelpvMVE3MTY5VW84VDdObXplRGw1Y1U5enN2TGc2YW1KbUppWXVEajQ0T2twQ1JaMXlVQVRrS2hNUDRqbmhZaFJNVW9jNFFRUWdnaGhCQlNiZUxqNC9OaVkyTmRXWlp0RGVCWVFVRUJBZ0lDTUhyMGFPVG01cUovLy82Vk92K2RPM2ZRdEduVE1zZmR1blVMWVdGaHFGbXpKaDQvZm93OWUvWnd1K1VBZ0w2K1BycDM3dzQxTlRYRXhzYmk5OTkvaDdlM04rYk1tUU9ScU9TRWo1aVlHTEFzaTdsejU4b0NJNDhZaGhrbkZBcC9vc0FJSVo4UHlod2hoQkJDQ0NHRVZMdlkyTmluQUNieitmeXRBTGE4ZmZ1Mkl3QXNXN1lNaXhjdlJwczJiU3A4VHBGSWhJc1hMMkxXckZsNC9QZ3hORFEwY08vZVBXaHFhbkpqMHRQVDRlSGhnVC8rK0FQOSsvZkhxbFdyc0h2M2JtemZ2aDNoNGVHWVBYczIrdmZ2ajVNblQyTGJ0bTNJeThzREFCZ2FHcUpGaXhabzI3WXRWK1BrNXMyYlNrU0Jid0FBSUFCSlJFRlV1SC8vUG5SMGRDQ1JTSER1M0RuRXhjWEpMcFhMc3V5YW5KeWNqVWxKU2U4cmM2OElJYXBId1JGQ0NDR0VFRUxJWjBNb0ZGN1YwdElhMDdadDI1c3N5ekszYjk4Mm5EcDFLa2FOR2dWN2UzdHVhOTN5U0U5UFI0MGFOVEJvMENDc1g3OGU0ZUhoNFBGNHNMS3k0c2FrcEtUZzJyVnJXTDE2TlVhTUdBRUFjSFIwUks5ZXZlRGw1UVV2THk5MDdOZ1JIVHAwd015Wk05R21UUnUwYXRWS2FlMlNyS3dzYk55NFVkbFVEcWlwcWYwV0V4T1RWdEg3UVFqNU5KanFua0JsOFBsOEZnQ0VRdUVYL1R6STU0RituZ2doWHpONmp5TmZDL3BaL3Fib2R1L2VuU2NXaTUxWmxuVUNvS0dqb3dNYkd4dE1tVEpGYmtlYTB1VG01a0pYVnhjc3kwSWtFa0ZkWFIxcWFtb0FnQnMzYnFCRml4YW9WYXNXMTFhY1ZDcEZlbm82akl5TXluV3QyTmhZZUh0NzQvNzkrN0ttS0FBTGhFS2hvRnduSUo4OU16T3p1eXpMdHVQeGVCMXUzYnAxdDdyblExU0hhbzRRUWdnaGhCQkNQa2U1TjI3Y3lCWUlCTXNZaG1rTDRIUitmajc4L2YweFljSUVYTHAwQ1N4YjlvNjN1cnE2QUFDR1lhQ3BxU2tYQk9uZXZUdnExS21qTkRBQ0FEd2VyMXlCa2RUVVZDeGR1aFN6WnMyU0JVYVNBVmdLaGNJZktUQkN5SmVCZ2lPRUVFSUlJWVNRejVwQUlIZ29GQW90R0lZWkFDQStKU1VGUzVZc3dadzVjL0R2di85VzI3enk4L01SRUJDQThlUEg0OEtGQ3dDUXo3S3NpNmFtWm11aFVIZ2NRTm5SRzBMSVo0R0NJNFFRUWdnaGhKQXZna0FnaURBeE1lRURtQXZndFVBZ3dDKy8vSUsxYTljaUt5dnJrODFES3BYaXp6Ly9oSVdGQlFJREEyVzcxUnlRU0NRdFkyTmoxMFJIUjcvN1pKTWhoS2dFQlVjSUlZUVFRZ2doWDR3VEowNUloRUxoRHFsVTJvSmhtQTFTcVZUOCsrKy9ZK3pZc1RoNDhDQUtDd3VyOVBwMzd0eUJ0YlUxWEYxZGtaNmVEZ0RYR1licElSUUtwOFhGeGFWVTZjVUpJVldHZ2lPRUVFSUlJWVNRTDg3dDI3ZmZDQVNDUlJLSnBCMkFzTnpjWFBqNStjSFMwaEpYcjE0dFZ6MlNpbmo1OGlWV3Jsd0phMnRySkNRa0FFQUtBQ3VoVU5oYklCRGNVT25GQ0NHZkhBVkhDQ0dFRUVJSUlWK3N1TGk0ZjRWQzRTZ0FRd0g4OC9UcFV5eFlzQUQyOXZaNDlPaFJwYzlmVUZDQVhidDJ3Y0xDQW1mUG5nV0FBcFpsUGNSaWNTdWhVSGdJZ0xUU0Z5R0VWRHNLamhCQ0NDR0VFRUsrZUVLaDhEekRNSjFZbHYwVlFOYjE2OWRoYVdrSkx5OHZaR2RuVi9oOExNdmkvUG56c0xDd3dQYnQyMUZRVUFBQXgxaVdiUjBiRytzYUh4K2ZwK3JuUUFpcFB1clZQUUZDQ0NHRUVFS1VhZDY4dVdidDJyVnJGMitUU0NRQWdLNWR1ellvM3A2VmxaV1ZsSlQwL2hOT2ozeUdCQUpCSVFEL2J0MjZIUmFMeFc1U3FkVHUyTEZqYW1mUG5zV2NPWE13WWNJRXFLdVgvUkhvM3IxNzhQSHhRVnhjSEhkcWhtRVdDQVNDcUtxY1B5R2srbEJ3aEJCQ0NDR0VmSlpxMTY1ZFd5S1JwQUpnUHV5VFNDUXZpajJVMXE1ZDJ4aEEyaWViSFBtczNieDVNd09BUTZkT25iYXJxYWx0eU03T0h1enQ3WTJUSjA5aTBhSkY2Tm16cDlMalhyOStqUzFidGlBc0xFeFdzeVFOZ0xOUUtOd0hXajVEeUZlTmx0VVFRZ2doaEpEUFVreE1UQnFBSytVWWV2Vy9zWVRJaVl1TFN4QUtoVU1CakFMdzRQSGp4N0MzdDRlam95T2VQbjNLalJPSlJOaTdkeS9HalJ1SDBOQlFzQ3dyWWxuMmY5cmEyaTJGUXVGZVVHQ0VrSzhlWlk0UVFnZ2hoSkRQRnN1eXB4aUc2VmZHc0pPZlpETGtTOFVLaGNLd2R1M2FoV3RvYU5nekRPTWFGUlZWS3pvNkdwTW5UNGFKaVFsMjc5Nk5sQlJ1Rjk3ZjFkVFVsc1RFeEZTK21pc2g1SXRCd1JGQ0NDR0VFUExaa2txbHY2dXBxVzB1Yll4RUlqbjlxZVpEdmx3SkNRa2lBQnRNVFUwUE1BempJWkZJWmg4NmRLaDRKbjM4ZjNWRklxcHJqdVR6TW5IaVJMVW5UNTdVSzk0bWxVcGxuNkVOaTljK2V2LytmUTRWNmYyeTBiSWFRZ2doaEJEeTJZcUxpMHNCY0wyVUlkSC9qU0drWEdKalk5T0ZRdUZjQUtZQUlnQzhBakRIeE1TRVQ0RVI4aUdKUkJJcmtVaGV5UDVqV2JZVkFFaWwwb2ppN1JvYUdsMnJlNjZrY2loemhCQkNDQ0dFZk5ZWWhqbkZzbXlQa3ZvKzlYekkxMEVvRk1ZREdGRHNjVFhPaG55T1RwdzRJZUh6K2FjQXpDOWpxUGlISDM2NGV1dldyVTh4TFZKRktIT0VFRUlJSVlSODFnb0xDMHNNZ0JRV0Z2NytLZWRDQ1BtMmxETUF1L3ZFaVJPU0twOE1xVktVT1VJSUlZUjhaVXhOVGI5akdNWldXUitmejNjci9waGwyWjJ4c2JHcG4yUmloSHlrK1BqNHgzdytQeFpGeXlDS0U4Ykh4eit1amprUlFyNE5lbnA2VjdPenMxOERNQ3hwREkvSG93eTJyd0FGUndnaGhKQ3ZqRWdrZXEycHFma3JnTnBLdWxjViszTVdqOGRiKzRtbVJVaGxuWUppY0lRK2tCQkNxbFJrWktUWTFOUTBtR0dZV1NVTXlXSlpOdkpUem9sVURWcFdRd2doaEh4bEVoSVNSQ3pMaHBSajZCOENnYUN3eWlkRWlBb29TMjJuYjJzSklaOUNHVXRyNkhmcFY0S0NJNFFRUXNoWHFKeHJwT21ESmZsaUNBU0NSQUQzWkk4WmhrbTRkZXZXL1dxY0VpSGtHL0grL2Z0TEFONlcwRTIvUzc4U0ZCd2hoQkJDdmtMNit2cC9BY2d0WlVoT2RuYjJYNTlxUG9Tb0FzdXkzSWNRcVZSS0gwZ0lJWjlFUWtLQ0NJQ3lqRXo2WGZvVm9lQUlJWVFROGhXS2pJd3NBQkJXVWovRE1HRkpTVW52UCtHVUNGRUZMaUJDVy9nU1FqNGxaUUZaK2wzNmRhSGdDQ0dFRVBLVkt2NHQrNGZvVzNmeUpZcU5qWTBIOEJCQWtsQW92RlBkOHlHRWZEdTB0YlhEQWVRVmI2UGZwVjhYQ280UVFnZ2hYeW1KUkhJV3dEc2xYZThrRXNtNVR6MGZRbFNBQlhEcXY2d1J0cm9uUXdqNWRrUkhSNzhEOEtmc01jdXk3K2wzNmRlRnR2SWxoQkJDdmxMeDhmRjVmRDcvSElCeEgzU2RqWStQejFOMkRBRk1UVTF2TUF6VHJicm5RVXJHc2l6NGZQN1M2cDRIS1ZVR3k3SkRZMk5qYjFYM1JBaFJvVk1BSmdFQXd6Qlg2WGZwMTRVeVJ3Z2hoSkN2bTdJMTBwUUdYQW9LakJDaUVuVVpockd1N2trUW9rcnYzNzgvVSt4aFJMVk5oRlFKeWh3aGhCQkN2bUlNdzRTeExGc0lvTVovVFNKMWRmVVNDN1dTL3ljUUNLcDdDb1I4a1ZhdFdvV3dzREFBb0t3UjhsVkpTRWpJTlRNeis0TmwyV0VNdzJ5dDd2a1ExYUxnQ0NFZjRQUDV0SWFaRVBMVllGbUZ0N1MvYnR5NGtWMGRjeUdFRUVLK2RGS3A5QlRETU9vQ2dlQnRkYytGcUJZRlJ3ajVEOHV5a1F6RG1GZjNQQWdocElyUmtocENDQ0ZWNWx1cDIvU1ZmNkc2V2lnVXVsWDNKRDQxQ280UThwL1kyTmorMVQwSFFnaXBDbDI2ZERHVlNxVkNBRkJYVncrcDd2a1FRZ2o1ZW4wTGdaRnZ3Q29BYnRVOWlVK05naU9FRUVMSVYwNHNGbWZ4ZUR3QUtMaDU4MlpHZGMrSEVFTEkxNC9xTm4xNUJBSUJiRzF0QWVCeWRjK2xPdEJ1TllRUVFzZzNnbVhaL09xZUF5R0VFRUxJNTRpQ0k0UVFRc2czZ3NmalVYQ0VFRUlJSVVRSkNvNFFRZ2doM3dpV1pTWFZQUWRDQ0NHRWtNOFJCVWNJSVlRUVFnZ2hoQkR5VGFQZ0NDR0VFRUlJSVlRUVFyNXBGQndoaEJCQ0NDR0VFRUxJTjQyQ0k0UVFRZ2doaEJCQ0NQbW1VWENFRUVJSUllUXp4YklzV0phdDdta1FGWkZLcGRVOUJVSUlJU1dnNEFnaGhCQkNTQldRU3FYWXRXc1hVbE5UU3h3VEZ4ZUhRNGNPUVN3V0svU3hMSXNsUzViZ3Q5OStRMEZCZ2NybkZ4MGREVTlQVDVXYzY4YU5HM0J4Y1ZINDhQL2d3UU1zV2JJRWFXbHBLcm1PTXBXOXo2cjA0c1VMVEo4K0hmbjVpcnRtaTBRaURCa3lCSmN2WDY3U09TaVRsWlVGRHc4UDd2VXBMQ3prK3Q2OWV3Y25KeWZjdjMvL2s4K0xFRUkrSityVlBRRkNDQ0dFa0s5UlptWW1Ra05EY2ZMa1NXemR1aFhObXplWDZ5OHNMSVNIaHdmZXZuMkxRWU1Hb1g3OStuTDlETU5neElnUmNIWjJocTJ0TGZ6OS9aR1dsb1lwVTZhVTYvb0NnYURVL3Z2MzcrUFVxVk53ZG5ZdTgxd2lrUWl2WDc5VzJ2ZmRkOS9CMk5nWTE2OWZoNit2TDVZc1dRS2dLR2poNGVHQmdvSUM2T3ZyYytPdlhyMktqSXlNY2owSFpjYU9IU3YzdUxMM1daVUtDZ3B3OSs1ZEx0dEhLcFZ5Z2FHYk4yL2l6WnMzTURRMFZBamsxSzlmSCtycVJmOHNOek16cTlRYzJyUnBnNE1IRCtMbXpadll0MjhmL1AzOWtadWJpK0RnWURnN08wTXFsV0x1M0xrd01UR0JzN016RWhJU2NPWEtGVGc2T2xicXVvUVE4cVdqNEFnaGhCQkNTQlV3TkRURXJsMjdNR3ZXTE15ZVBSczdkKzVFaXhZdHVQNWR1M2JoNmRPbkNBZ0lLUEVEZS8vKy9lSHI2NHRGaXhZaE1EQVFEZzRPT0hYcVZLblh2WExsQ2padDJzUTlmdkxraWRKeFdWbFpwZlliR0JqQXdNQUFBSER2M2ozWTJOZ29IU2NRQ05Db1VTUDQrdnJDemMwTmFXbHBhTkNnQVhidjNvMFhMMTVnMzc1OTBOSFI0Y2J2M2JzWGNYRnhwVDZIMG53WUhGSEZmYTRxZVhsNUdEVnFsRnpidEduVEZNYWRPblVLVFpzMkJRQzR1Ym1WZUw3TGx5OGpJaUlDSzFhc1FJMGFOWlNPa2IxbXpaczN4Ny8vL29zOWUvWmd5SkFoWFArT0hUdVFtSmlJWDMvOUZRQVFFeE1EQXdNRE5HblNwQ0pQalJCQ3Zqb1VIQ0dFRUVJSVViSGlBWWVsUzVjaU1EQVFZckdZYTA5SlNVRlFVQkRHang4UFEwTkRycjFXclZxb1hiczJBTURDd2dJT0RnN28zNzgvOXV6Wmc1WXRXMEpOVFkzN0VQMzI3VnVNR0RFQ2YvNzVKMnJWcXNWZDc5NjllM0p6R1Q5K2ZLbHpMYW5meHNZRzgrYk5Bd0IwN3R3WkFvRUFtWm1aR0R4NE1IeDlmZEd2WHo4RUJRVXBaRHFNR0RGQzduSHg0SUJBSU1DZVBYdmsrczNNekxCbzBTS2xHVEZtWm1aWXNHQUJwazZkcW5TT3FyalBxcENibTR1OHZEd3VZNFJoR0R4NjlBaWFtcG9BZ1BEd2NOU3RXMWZwc1IvZXZ3K0RLY1dscHFZaUlpSUNJMGVPaElhR1JxbHpxbE9uRHBZdVhTcVhwVkpZV0lpa3BDUnMzTGdSblRwMUFnQmN1SEFCclZ1M3h0T25UK1dPMTliV2hwR1JVYW5YSUlTUXJ3a0ZSd2doaEJCQ1ZFeFp3TUhLeWtxaDdjU0pFemh4NG9UY0dDY25Kd0RBMDZkUGtadWJDNkJvcWNTSFdKYkZ1M2Z2eWxXdzFjSEJBZGJXMW5KdFFVRkI4UGYzVjdyOHBsKy9ma3JQYyt2V0xXaHJhNk5uejU0QWlnSTQ1dWJtdUhYckZ2ejgvTEJueng0dUlIRHg0a1VjUDM0YzI3ZHZCOE13WmM3eFk2amlQcXVDbDVjWE5EVTE4ZlBQUHdNQWVEd2V0bXpad3IxK2FXbHBlUC8rZmJuUEozdHRpMmZjQUlCRUlnRUFiZ2xPY1NrcEtUQTJOdVllRncrNnlES0pldmZ1RFFDSWpJeEV6NTQ5TVd2V0xEeDU4Z1JQbmp4UnVKZmR1blZEUUVCQXVlZE1DQ0ZmT2dxT0VFSUlJWVNvV0VuMVBnSURBeEVRRUlDWW1CandlT1d2aTYrc1JzZmJ0MjhCRk5YY2tIMW8xdGJXL29qWmx0L1ZxMWN4WU1BQUxtdEJYMThmK3ZyNkNBZ0l3SWdSSTlDcVZTdHViR3hzTE1hT0hZc2ZmdmloeXVhajZ2djhzWHIyN0lrTkd6WmcwcVJKQUlwZW0ydlhybUhseXBVUUNBUktsOUtVeHRYVkZhOWZ2OGJXclZ2bDVpOFNpY0RqOFJTZTAvUG56ekZwMGlUWTJkbHhXVGF5NVZjWkdSbFl2bnc1TWpJeXNIbnpaaTZBb3EydGpiVnIxNEpoR0Z5N2RvMExhdG5hMnFKeDQ4WndjWEg1dUp0QkNDRmZLQXFPRUVJSUlZUjg1Z1lQSGx4aTM4U0pFN2sveXo3WWZpZ3JLMHVodGtocE5VZVViVGtyRW9sdytmSmwrUHY3eTdXbnA2Zmo4dVhMT0hMa0NHSmlZbEMzYmwzVXJGa1R0MjdkZ291TEMyN2N1SUhjM0Z3TUhEaXd0S2Y0UmV2ZXZUdXlzcks0V2lwbno1NkZrWkVSZnZ6eFJ3QVZXMVlERkwzZUN4WXNRR0JnSUd4dGJibjJuSndjQUVCK2ZqNlhWU0tWU3VIcTZncHRiVzI1SlUxTm16WkZVbElTVnE5ZURXTmpZMlJrWkdERmloWG8xNjhmbGk5ZmpwczNiK0xhdFdzQWdEZHYzbkJMYUY2K2ZNbGxCaEZDeUxlRWdpT0VFRUlJSVo5SThab1VGUkVaR1NuM1dDS1JZTjY4ZWJoLy96NUNRa0s0M1dBME5UVng0Y0lGaGVNUEhqeUlnd2NQS2oxM1dUVkpaQzVkdW9TOHZEek1uRG1UYXp0MTZoVEN3c0xRdlh0M05HM2FGSTZPamhnMGFCRFUxTlJnYm00T0l5TWp1TGk0b0huejVoZzRjQ0R5OHZMdy9QbHpoWE8vZXZXcXhLMWswOVBURmZxS1o2Z284N0gzK1dQVnFWTUhQWHYyNUFKTzZ1cnFtRFZyRnBmaFVWcHdTNW0rZmZ0aTNMaHgyTFZyRjdwMzc4N1ZCMGxQVDRkVUtrVjBkRFFYYk5xNmRTdmk0dUt3WWNNRzFLbFRCMERSOHo5NThpVDgvUHhnYm02TzJiTm5ZOEtFQ2ZEMjlzWnZ2LzJHeE1SRXRHN2RHcTFidDBacWFpb2VQSGdBSXlNajVPZm5JelUxbFlxekVsSUNpVVFDaG1GVWxwR1drNU9EVjY5ZW9WbXpaaC8xZmlXUlNLQ21wcWFTdVJBS2poQkNDQ0dFcU5UNTgrZEw3UHYzMzMvQk1BekN3OE5MSEdOc2JJejI3ZHZMdGVucDZjazk5dlB6dzdObnp3QUFOV3ZXVk9qL2tDcHFqaHc3ZGd3QXNIUG5UalJxMUFqRGh3L0hreWRQY09USUVheGR1eFovL2ZVWDB0TFNNSERnUU15Yk53OWJ0MjVGU2tvS2hFSWh0NzJ2VUNqRWdnVUxGTTU5NE1BQkhEaHdRT25jRHgwNmhFT0hEc20xQ1FTQ0tyblBsZUh2NzQvNCtIZ0VCZ1p5ZFU5a21SNzc5Kzh2c1FCc1NRVlluWnljY08zYU5lemZ2eCsrdnI1Z1dSWjM3dHdCQUlTR2htTGd3SUZJVFUzRjRjT0hZV1ZsSmZlYWhZV0Z3Y3ZMQzNQbXpJR05qUTBYa09MeitkaTdkeTljWFYweFk4WU1xS21wWWMyYU5SQUtoZWpUcHc4U0VoSWdsVXJSc1dOSGxkMFhRc3J5NXMwYlJFVkZZZVRJa2RVOUZjN1RwMDhSSFIyTnlaTW5jMjBTaVFUZHVuWEQ3Tm16TVhmdTNBcWZNemc0R0Q0K1BvaUtpdUxhSWlNajRlYm1odWpvNkRLTExIOUlLcFZpMUtoUnNMUzB4UFRwMHlzOEg2S0lnaU9FRUVJSUlTcms3T3hjcVRFalI0NHM5VU43Y0hBd0RoMDZCRGMzTjZ4YXRlcWo1bGhSTjI3Y3dLTkhqd0FBZGV2VzVaWmdSRVpHb3FDZ0FJc1dMUUpRdEZQTjVjdVhrWk9UZ3psejV1RGR1M2ZvM0xrenQ3V3VxYW1wWEJCRUlwSEEydG9hMXRiV1NwZmRUSjA2RlQvLy9ET0dEeCt1MEZmVjkvbGp2SDM3Rml6TDR2WHIxekEwTkt6VXVXcldySWt0Vzdad3k2UnUzcnlKN094c2pCczNEc0hCd1hqNDhDRk1URXh3OE9CQmhib3VvMGFOUXVmT25kRzRjV05jdjM0ZFhsNWV1SHo1TXJmYjBmNzkrN214WGJ0MlJXaG9LSDc5OVZkRVJrYWlTWk1tbFo0N0lSVVJGaFlHUHo4L3BLV2xZZGFzV1FDQU1XUEdLTTB5KzVDSGg0ZmMrOFB0MjdkTDNIYThKTVczMHBhNWMrY09mSDE5OGVqUkl5eGJ0Z3c4SGc4aWtRaUE4b0xJNVNFV2kvSHUzYnNLSFpPVmxZVVZLMWJBMGRGUklXUHV6cDA3ZVBueUpabzFhL1pSOHlHS0tEaENDQ0dFRUtKQ0pSVUpGWWxFR0R4NE1ISnljbUJyYTRzNWMrWlUrTnlYTGwzQzJyVnJNWFBtVFBUcDA2ZXlVeTIzWjgrZVllTEVpZGk3ZDY5Yysvang0L0h6enoranNMQVFNMmJNd0xScDA2Q3ZyNCtPSFR1aWR1M2FjSEJ3a1B2bVZWZFhGMjNidHVVZXk0cktObXZXVEs2OU9DTWpJNlY5VlhtZlAxWktTZ29rRWdtY25aMnhmZnQycnIyaUJWbGxURXhNdUQvdjI3Y1BqUm8xd3VMRmkzSDE2bFdzWDc4ZU8zYnNrQnNqYy9qd1lmajYrc3ExZlpnTkpMdC9QLzMwRXdJQ0FuRGh3Z1djT1hORzd2VWk1Rk93c3JMQ2l4Y3ZFQkFRQUlaaFlHTmpnMjNidHFHd3NMRFU0NVF0Q1d6VHBnMVhqTGc4U2xwV09ITGtTUEI0UEt4YXRRcHYzNzdGdW5YcnVCMm50TFMweW4zK3l0TFUxRVJ1Ymk3bXpadUhYYnQyeVFWQ1FrTkRVYXRXTGFvUnBFSVVIQ0dFRUVJSStRUk9uanlKbkp3Y0RCMDZGUHYzNzhmUW9VTXJWTnZoekpreldMVnFGUVlQSGd3N096c3VzRkFlL3Y3K0NvVlVaWlFWQlAzUWhBa1RVRkJRb0JBYzBkUFRROU9tVGJGdTNUcjA3ZHNYelpzM0J3RFVyMThma1pHUjBOYldMclVRNjRzWEx3Q0F5MFJSaGNyZTU4cDQ4T0FCdW5idGl2djM3MlBuenAyd3NiSEIrdlhyMGJwMWF6UnMyQkFiTjI2RW1aa1p6TTNOdVdPT0hqMksrdlhybDNyZXNMQXczTGh4QTY2dXJ0RFMwc0s4ZWZQZzd1Nk8zYnQzYzkrMEZ6ZHk1RWowNnRVTGh3OGZ4dlhyMTdGeDQwYXVSc0syYmR2a2l2QTJiZG9VWGJwMDRYYW5HVHQyYk9WdkJDRVZ0R2pSSXFTbHBlSFJvMGVRU3FWeTIxSlhoS2FtcGtJV3lNY2FQbnc0eEdJeGNuTnp3ZVB4a0ptWkNRQ29WYXRXdVk3UHpzN0dwVXVYWUc1dURnTURnM0pmTno0K0hzSEJ3Vmk1Y2lWMGRIU3dlZk5tV0Z0YlkvNzgrZGk3ZHk4YU5HaUEzTnhjbkQ5L0h2bjUrZWpldlh1SjV4bzRjQ0M4dkx6S2ZlMXZIUVZIQ0NHRUVFS3EyTU9IRHhFUUVJQisvZnJCMWRVVjkrN2R3K0xGaTdGNzkyNnVtR3BKV0piRjd0MjdzWDM3ZGd3WU1BRHU3dTRWTHR4blpXV0ZjZVBHeWJXZFBuMGFCdzhlTFBGYlZnTURBemc0T0dER2pCbmc4L2tsZmx1YWtaR0JrSkFRZUh0NzQ4S0ZDL2pwcDU4QUZCV0JuVEpsQ3M2ZlA0KzJiZHNxRFZEY3VYTUhETU53UVpYS3FzeDlWb1dZbUJoTW1qUUpnd1lOd3BZdFc3aGd5Wmd4WTNEcTFDbVltSmhnN2RxMTZOeTVNd3dNRFBEOCtYTnMyclFKUFhyMEtQRURuVUFnd05xMWEyRm1ab2JSbzBjREtGcHljUEhpUld6ZnZoMjFhOWRXK1BaYlgxOGZJcEVJZi83NUovcjI3WXQ2OWVwQlQwOFB0MjdkUWtSRUJEWnUzQ2czZnR5NGNiaDE2eGFHREJtaTBrQVZJZVhGNC9Hd2J0MjZDdGZkVUdiUW9FRmNJS09pcEZJcHpwMDd4ejFXVjFlSGdZRUJ6cHc1ZzZkUG53SUFrcEtTY09iTUdhWEhkK2pRZ1ZzS2w1NmVEZzhQRDdSczJiTGN3WkVMRnk3QXhjVUZlbnA2U0UxTlJhTkdqV0JnWUlCTm16WmgyclJwQ0FvS3dySmx5M0RzMkRHSXhXTHMyN2NQdXJxNmtFZ2s0UEY0M08rR2QrL2VZZWJNbVVwM0x5TWxvK0FJSVlRUVFrZ1Zldmp3SWViTm00ZWFOV3ZDMmRrWm1wcWE4UFQwaEkyTkRXYk5tb1ZObXphaFljT0dKUjUvNnRRcEJBUUVZUFRvMFZpNWNpVzNNNEZzUjVheWRPclVDYTFidDFiNDhDMHJFRnJTaC9MOC9IejgvZmZmNk5HakIvaDhQdGVlbDVmSEZSb0Zpb3FOZHVuU0JjMmFOWU9GaFFVNmR1eUlGeTllNE5HalIvRDM5OGU2ZGV1NGJYMkxrMGdrT0hYcUZOcTNiMStoYjFWTFV0bjdyTXpreVpPaHBhV0ZvS0NnTXNmR3g4Y2pKU1VGZmZ2MlJlUEdqZEc1YzJkTW16WU5FeVpNNE1hTUhqMGFCdzhleE1XTEY5R3dZVU5jdjM0ZFhidDJoWStQRDdaczJhSnd6ak5uem1ETm1qV29YNzgrMXE5Zkx4Y1U4L1QweE15Wk0rSHA2WW5rNUdRNE9EakkxVUl3TkRURTVzMmJzWFhyVm93WU1RS2pSbzFDYUdnb3BrMmJodDY5ZTNQalhyOStqVzNidG9ISDR5RWlJZ0p4Y1hIYzdqaUVmRXFxQ0l3QVJZRlppVVJTcnJFZkZrUVdpOFVLNzFYS3psOFNWMWZYTWdNU3hUTzNaRXVIeEdJeHRtM2Job01IRDZKYnQyN3c4UENRMi82N1NaTW0zREs2N094c0hEeDRFQ05HakVENzl1MVJXRmlJSGoxNndNWEZoY3Y4T24zNk5Bb0xDeFdDNHFSMEZCd2hoQkJDQ0trQ1Vxa1VwMCtmaHArZkgvVDA5TEJ0MnphdTBHV2JObTNnNStlSGhRc1hZdkxreVhCd2NJQ0ZoWVhTN1NFdExDeWdwNmVISVVPR1FDcVY0dUhEaDlEUjBjRzFhOWZBNC9HZ3JhMnRjTjNpSDZMMzdObWpkSDZ5YTRuRllxVUZCbVhiNTM1WUJMQjQvWXduVDU3ZytQSGoyTDU5TzNnOEhyNy8vbnVjUEhrU0VSRVJNRFEwaEsrdkw1S1NrdkQ0OFdNNE9EaklCVUUyYk5pQUJ3OGVLTlRHcUNoVjNlY1A1ZVhsNGVIRGgzQndjQ2pYUFBidDI0ZDI3ZHB4R1RJUkVSR29XN2V1WE1vN2o4ZkRnUU1Ib0sydGplM2J0K1A2OWV0d2RYWEY5T25URVJVVnhkV1JlZkhpQmZ6OC9IRHg0a1cwYk5rUy92NytDcnZkNk9ycVl1Zk9uZmoxMTE5eDhPQkJYTHQyRFk2T2p1alRwdy8zK3B1Wm1XSHIxcTFZdUhBaGpoNDlDb1poa0plWGg1U1VGQmdiR3lNbEpRWDI5dmJJeXNwQ1lHQWcxcTVkQ3djSEIvajYrcUpyMTY3bGV0NkVWTWJ5NWN2bGRwVXFYa3VvZUJDaElpcVQvYVNob1lHYk4yOHE3ZlAwOU1TNWMrY1FFUkdoZFB2Y0hqMTZvRWFOR21WZW8zaW1sMnhuSzF0Yld6eCsvQmlMRnkrR3BhV2wwdXpBMXExYkF5aDZUeThvS09DVzFPWG41d1A0LzFvb1Vxa1UrL2Z2UisvZXZkR29VYU15NTBQK0h3VkhDQ0dFRUVKVVNDcVY0c3FWSzlpMWF4Y1NFeFBSbzBjUGVIaDRvRTZkT25ManVuZnZqcjE3OTJMWnNtVll0MjRkRGh3NEFFdExTd3daTWtUdUcwTWVqNGNoUTRad2o2ZE5tNGFDZ2dMd2VEeE1tVElGNnVycUVJbEVrRXFseU0vUFIyUmtaTGt5SkdTRi9UWnMyS0NRS2ZEKy9Yc2NQWG9VdXJxNjZOQ2hnMXpmOGVQSHVXd1RmMzkvaUVRaXpKMDdGL1hyMTBmTm1qVVJFaEtDRVNORzRQMzc5ekEyTmthZlBuM2c2K3VMc0xBd1dGbFpJVDgvSDJ2WHJzVzVjK2RnWldVbFYzK2pJbFI5bno4VUh4OFBxVlNLL3YzN2x6bVhLMWV1SURJeUVoczJiQUJRbE5KKzZOQWgyTm5aZ2Nmam9WYXRXbkpManQ2K2ZZc3paODVnd0lBQmFOKytQWnlkbmRHeFkwZWtwNmRqeTVZdE9ILytQQ1FTQ1NaTm1nUW5KNmNTdjFFM01EREE3dDI3c1dYTEZodytmQmdMRml4QTU4NmRFUkFRZ0lTRUJLN0lxcmEyTm54OWZaR1JrWUhBd0VDOGVmTUdJMGVPaEt1ckswUWlFVFp0Mm9ST25UckIzOThmczJmUHh2ejU4ekZyMWl6WTJ0cVc5K1VnNUtNc1hMZ1FjK2JNUVVSRWhFTDJWRW5GVXBWNTh1UkpoY2FYZEIyQlFLQTA4QUVVdlNlMGFkTkc2ZDlIcVZRS3FWUmFydXlYNGdHZzBOQlFBRUNkT25Xd2Z2MzZVbXV0eE1YRndkRFFFRFkyTmpBek0wT0RCZzBBQUdscGFRREE3U2lXbTV1TFhyMTZZZkRnd1dYT2hjaWo0QWdoaEJCQ2lJcThmdjBhMXRiV2VQSGlCUm8xYWdSUFQwKzV3TWFIV3Jac2lhTkhqK0xBZ1FQWXQyOGZmSDE5a1pXVmhmbno1eXNkeitQeGNPM2FOWWpGWXZCNFBHNDNoYkN3TUc2TWpvNU91YmI0N2QyN055Wk5tb1RRMEZBY08zWk1ybzloR0h6MzNYZFl2WG8xTkRVMXVmYm82R2pVcUZHRCsxYlR4c1lHRXlkT1JNT0dEY0hqOFpDWGx3Yy9QejlNbno1ZHJzYkh2WHYzRUI0ZWp2SGp4MlBpeElsSVQwK0hvNlBqUisvaVV0WDNHU2phRXRURXhLUmNhL2F6czdQUnYzOS9ia2NZYlcxdEhEbHloQXZVMk52YlkvUG16UWdJQ0FBQTFLaFJBNTA3ZDhiMDZkTUIvUCtIczhMQ1FqeDc5Z3hkdW5UQi9QbnowYVpObXpLdlhhTkdEVGc1T1dIa3lKRUlEQXpFNU1tVEVSSVNnblhyMXFGSmt5YXd0YldGaFlVRjl6cU9IRGtTNmVucG1EZHZIclMwdExCMTYxYnVPa1pHUmdnS0NzS1NKVXU0blRrSXFVcjE2dFZEdlhyMVN0dysyczNOVFdIcGk4elBQLy9NRlVjMU5qYkdxVk9uVUZoWWlQVDBkSHozM1hkeVkrL2V2WXRWcTFiQjE5ZFhZU2xoYm00dWRIVjFTNTNuOCtmUDhlalJJOWpaMlVFa0V1SE1tVE55eFl0bDIveVdKM05FR1I4Zm56SURLOTdlM3NqTXpFUllXQmk2ZE9uQ3RTY21KZ0lBcmwyN2hubno1a0ZmWHg5TGxpejVxSG1RTHhpZnoyZjVmSDc1RnR3U1FnZ2gzNmpPblRzMy9lOTM1cFBxbnN1WFFQYnZpNDkxNHNRSk5qdzhuQldMeFJVNkxqYzNsNzE0OFdLRnI1ZVhsOGVtcGFXeHFhbXA3SXVyTFFGbkFBQWdBRWxFUVZRWEwxaVJTRlRoYzFTMTdPeHM5djM3OXl6THN1elJvMGZaZi83NXAxekhiZDI2bGIxOSs3YlN2cXErejRHQmdXeHdjSEM1ejF0WVdGaWhlWlNrb3M5SEdhbFV5ajU0OEtEVU1hOWZ2MmJmdm4ycnRFOGlrVlRxNThqVjFaWDk3KytSZFhYL2ZTYWYzc2U4aDRhRWhDZ2N3K2Z6MlpDUWtBcWRaL2Z1M1d5dlhyM1lBd2NPc0JLSmhHdS9kZXNXeStmeldXZG5aN254SjA2Y1lQdjA2Y1BHeE1TVWV0NGRPM2F3ZkQ2ZlRVcEtZdVBpNHRodTNicXh2cjYrWFAvYnQyOVpQcC9QUmtkSGMyMUpTVWtzbjg5bkV4SVN1R3Q5K0J4bHoxdjIvbGlTNk9ob2xzL25zL3YyN1ZQb2MzWjJaaTBzTExqNVZZYnNQdkg1L01qcS9qbXFEcFE1UWdnaGhCQ2lRc1VMY0ZaRXpabzFNV0RBZ0FvZnA2T2pBeDBkblkrNjVxZWlwNmZIL2RuUzByTGN4ODJiTjYvRXZxcSt6elkyTmhVNnI3SzZMUitqcEpUK2lpalBEa0NsTFNtU1pTVVI4cVdaT25VcTh2UHpzV25USmx5NmRBbHIxcXlSeXlJNWYvNDhCZzBhQkRNek0zaDZlaUk4UEJ5OWV2VXFOVU5NSkJMaHhJa1Q2TlNwRTB4TVRBQUFxMWV2eHNxVks2R3Jxd3RiVzF1dTdrZnhURHRWQ2dnSVFNT0dEVEY1OG1TNTlqZHYzaUF5TWhLT2pvNElDd3REVUZBUVBEdzhxbVFPM3dKNjF5T0VFRUlJSVlRUThzV0ppb3JpQWhOQTBiSVdlM3Q3QkFRRUlEYzNGMnBxYWtoUFQrZDJoZW5kdXpkY1hWMWhhV21KR3pkdVlQWHExZkQzOXkrMWlPdisvZnVSbVptSnFWT25jbTFEaHc2Rm5aMGRkdTNhaGFkUG55SXZMdzhBRkFwa2Y2eWRPM2NpSmlZR0FCQVpHWW03ZCs5aTd0eTVDa3R2QWdNRG9hYW1odUhEaDJQS2xDazRlL1lzNHVMaVZES0hieEVGUndnaGhCQkNDQ0dFZkhGY1hGeXdkZXRXaGZhMmJkdGkyclJwY0hkM3gvRGh3N25kdHhZdVhJZ1dMVnJnNWN1WHNMVzF4Y2lSSTBzOS84T0hEN0Zueng1MDZ0UkpvVGl6alkwTjl1N2RpeVpObWlBM054ZEF4WUlqVXFtMHhMNndzRENjUFhzV1lyRVltelp0Z29tSkNZWVBIeTQzSmlZbUJzZU9IWU9OalExMGRYVXhaTWdRdEczYkZpdFhyc1RidDIvTFBRL3kveWc0UWdnaGhCQkNDQ0hrczNEdDJqWEV4OGVYT1M0dkx3L1oyZG5jOXRrRkJRVzRlUEVpbGk1ZGlwOSsrZ251N3U3ZzhYaFl2WG8xdDh5c1JvMGE4UGYzUjY5ZXZlRHQ3UTE3ZTN2Y3VYTkg2Zm16czdQeDIyKy9nV0dZRW90Y3QyL2ZIZ0NRazVNRG9HalpuakpTcVpRTFdQajQrR0RXckZubzE2OGZ4R0t4d2xpSlJJSzB0RFFZR3h0ajM3NTlTRTVPeHR5NWMrV1d1djN6eno5WXNtUUpPbmJzeUdXME1BeUQxYXRYSXlzckN3NE9Ec2pPemk3ekhoSjVGQndoaEJCQ0NDR2ZMWmI5K05yN09UazVlUGp3NFVlZlF5S1JmUFMxQ1NIbEo4dWkyTHg1TXh3ZEhaR1ZsUVVBcGU2YUpNc0dhZG15SlJJU0VqQnc0RUQ4OXR0dmVQNzhPUndjSEhEdTNEbjQrL3RqK1BEaDNDNHlETU5BUjBjSG16WnRncE9URStMaTRtQnRiUTFMUzB2czJMR0RtOGViTjI4d2YvNThQSDM2RkM0dUxsd0FwaVF4TVRIUTBOQkE3ZHExQVJUdDBIWG16QmtBZ0xPek0zcjM3bzF0MjdhaFRwMDZlUFRvRWRxM2I0L2x5NWR6OVppS0IyZ2lJaUlna1VqUXFsVXJ2SHo1RWkxYnRwVExXcmx3NFFKc2JXMVJ0MjVkK1ByNnlnVk5mdmpoQjZ4WnN3Yi8vUE1QcksydDhmRGh3M0xjZlNKREJWa0pJWVFRUWo1alI0NGN3YTFidDdCdTNUcWxXejJlTzNjT2YvNzVKN3k4dkZTMjNyMHNFb2tFUEI2UDI5SVhBSHIyN0FrYkd4dk1taldyVXVlK2ZmczJiR3hzRUJvYWlweWNIQ3hkdWhSMmRuYWxidFVMQU1IQndmRHg4VUZVVkJUWEZoa1pDVGMzTjBSSFI1ZTVUZWFIcEZJcFJvMGFCVXRMUzI3TDNiTEdLL3VtMXNEQW9FTFhWV2JNbURGWXNtUUordlRwdzdWRlJVWEIyOXNiZi96eGg5Smozcng1ZzZpb3FES1hEUkR5T1hqdzRBRUE0UGZmZjhmLy92Yy85T3ZYRDNYcjFzV1JJMGVncWFtcDhQYzNKeWNIUjQ0Y2dhNnVMdHEwYVFOMWRYVk1uejRkUC8zMEU1bzFhd2FnS0FNbEx5OFBXbHBhT0gzNk5CaUc0YmJzNWZGNHNMS3l3b2dSSTNEMDZGR0Vob1pDSkJLQngrTWhJU0VCeTVjdlIycHFLaFl0V29TaFE0ZktYZnV2di83QzdkdTNZV0JnQUEwTkRUeDY5QWhuenB6Qm9FR0R1SUxLZi8vOU44NmVQUXR6YzNPMGFkTUdyVnUzUnBzMmJSUUtJUmNVRktCVnExYXd0YldWYSsvZXZUdTZkKytPUG4zNklDY25Cd3pESUQwOUhSczNic1M1YytmUXNXTkhiTml3UWVuN2k3bTVPZGF0V3djWEZ4Zjg4c3N2OFBYMVJlL2V2U3Z4Nm53N0tEaENDQ0dFRUtKQ1Q1NDhVZHF1cjYrUFpjdVdRU0FRbEhqc2lSTW51SC9ZQTBYZlBtN2N1QkZXVmxaYzJyYU10clkyR0liQnBrMmIwS3BWSytUbjV5c1VKdFRYMTYvY2t5bEJVRkFRVHB3NGdkOS8vNTNiS1Vja0Vxa2swMEsyMjROVUtrV3paczB3ZE9oUXVMaTQ0Tnk1Y3dyZmtoWW5Gb3Z4N3QyN0NsMHJLeXNMSzFhc2dLT2pJMXExYWlYWGQrZk9IYng4K1ZMdTlTaE5jbkl5eG84ZnI5QXVFQWhnWm1aVzV2Rm56cHlCa1pHUnd1c01BTStmUDBkR1JvWmNYMFpHQnA0L2Y2NTB2SjZlSHNMQ3d1RG41NGUwdERRdVlEVm16Qmc4Zi82OHpMbDRlSGdvMURjZ3BDb2xKeWVqWGJ0MitOLy8vc2Z0THVQazVBUWZIeCs0dWJrcGpPZnhlUGpoaHgrd2Z2MTY3ajNqd3dERGxTdFhjUExrU1c3OEw3LzhJcmR6RmdEVXJsMGJkbloybUR0M0xsaVd4Yk5uenpCejVreW9xYW5CdzhNRHc0WU5VN2kyU0NUQzhlUEh1U3dURFEwTkRCZ3dBTXVXTGVQR2xEZFFyS1dsaFVPSERpRTFOWlVyR3F1cnF3dERRME51akd6T0Vva0VNVEV4c0xhMmhwMmRYYWs3WlAzMDAwOHdNakxDMGFOSDBiMTc5ekxuUVlwUWNJUVFRZ2doUklXVWZVQUdnRW1USnNIZDNSMUpTVW5RMDlORHJWcTF1RDZCUUFCUFQwL1VyMStmYTN2eDRnVVdMMTRNc1ZpTW9LQWdCQVVGS1p4UEtwWGkxYXRYZVBYcUZRWVBIaXpYMzYxYk53UUVCS2p1aWYxSEpCTGgyTEZqYU4yNmRaVnNJYXlscFFXZ0tOaFJvMFlOekowN0YzMzY5TUg5Ky9kVnZyMnNwcVltY25Oek1XL2VQT3phdFVzdUVCSWFHb3BhdFdxaFo4K2U1VDRmajhmRDlldlhBUlFGeVNaTm1zVDFPVGs1eVdWK3lLU2twT0RYWDMrRm5wNGU4dlB6WVc1dXJ2VGM3dTd1Y0hkM1YyaFhObDRnRU1ES3lnb3ZYcnhBUUVBQUdJYUJqWTBOdG0zYnhuMEFLMGxKUDcrRVZDVVBEdzlvYTJ2TFpZZ01HelpNYVhDaXZCWXRXZ1E3T3p0SXBWSm9hMnVYbWxuSE1Bd1loa0hqeG8zaDdPeU1EaDA2bEJnWUhURmlCRWFNR0lIQ3drSklKQkpvYUdnb3ZEY1Z6Nm9yQzhNd01EWTJMbk5jZ3dZTkVCSVN3cjFIbHFWRGh3N28wS0ZEdWVkQktEaENDQ0dFRUtKU3NzeVFzV1BIb243OSt0aTVjNmRjLytUSmsyRnZiNDhKRXlad2JiZHYzNGEydGphWDhwMlVsSVFGQ3hiQTBOQVFSNDRjd2Y3OSsvSFBQLy9nZi8vN0gvVDE5WkdZbUlqVTFGUzR1TGpBM2QwZHJWdTN4dEtsUzdGOSszYTVieHlyd3FGRGg1Q1JrWUhtelp2ajZ0V3JjbjNKeWNrS2JUSnQyN2JsVXNyTGswbWg3RU82cDZjbkZpMWFoQ2xUcGlBN094dVhMbDJDdWJsNWhaYXV4TWZISXpnNEdDdFhyb1NPamc0MmI5NE1hMnRyeko4L0gzdjM3a1dEQmcyUW01dUw4K2ZQSXo4L3Y5UnZYUWNPSEFndkx5KzVObGxhdmV6L012WHExVVBUcGswVnpwR2FtZ29ORFEzbzZPaUFaVm1FaDRkemZSS0pCR3BxYWhnOGVEQ2NuWjNsQWlHUmtaSHc5UFNVRy8raFJZc1dJUzB0RFk4ZVBZSlVLaTNYQnpCQ3FrUHhZTEdxYUdob1ZIZzVIVkNVWVZVZU5XclU0R3FaZkNybERZeVFqMFBCRVVJSUlZUVFGVXRKU2NHelo4OFUwcXJGWWpGeWNuSlFwMDRkdWZiWHIxL0xaWTFrWkdTZ2QrL2VjSEp5Z3BhV0ZtYlBuZzBYRnhjSUJBTDA3OThmdTNmdlJtSmlJazZjT01HbG9BOGRPaFIzNzk0dE1mTkFGVjY5ZW9VOWUvWUFBUGJ0MjRkOSsvYko5Wjg3ZHc3bnpwMVRldXo2OWV2eDAwOC9jWS9uekptamtPMENGTzFBTVczYU5LeFpzd1p0MnJSUjZKZmR1L1QwZEhoNGVLQmx5NWJsRG81Y3VIQUJMaTR1ME5QVFEycHFLaG8xYWdRREF3TnMyclFKMDZaTlExQlFFSll0VzRaang0NUJMQlpqMzc1OTBOWFZWYWl4OHU3ZE84eWNPUk9OR3pjdTEzV0xTMHBLUW1abUpnd01EUER1M1R2czJMRURwcWFtQUlxK1FaWUZrSjQ5ZTRiWnMyZGovZnIxY0hOekE1L1A1L3JXckZtREZpMWFZT1BHalFvMURJcmo4WGdsMXFvaGhCQWlqNElqaEJCQ0NDRXFGaDRlampwMTZtRFFvRUZ5N1ptWm1RQ2c4SUUyUFQwZDllclY0eDUzNzk0ZDgrYk40OWJMeTF5NmRFbnU4YWhSbzBxY1EybTFUVDRHeTdKd2RYVkZRVUVCdG0zYmhyWnQyOHIxbTV1Ync5cmFHdGJXMWtxUC96Q2x2VTZkT2tvektXUmJXeG9ZR0NqdEwwdnhtaSt5SlNSaXNSamJ0bTNEd1lNSDBhMWJOM2g0ZU1pOUJrMmFOTUdPSFR0Z1ltS0M3T3hzSER4NEVDTkdqRUQ3OXUxUldGaUlIajE2d01YRkJXUEhqZ1VBbkQ1OUdvV0ZoUmczYnB6QzlUTXlNZ0FVRlVSVkpqRXhFV3ZYcnVXS1AzYnMyQkhPenM0SzQ3eTh2R0JvYUloMjdkcWhVNmRPWEx0QUlNRHAwNmV4YnQwNjlPM2J0OHo3UVlFUlFnZ3BId3FPRUVJSUlZU29FTXV5Q0EwTnhmVHAwN2xDZ1RLeTdTbGwyejNLcEtlbnkyV095RGc2T3VMSEgzK3MwUFd2WExtQ1RaczJWWERXWmR1MmJSdGlZbUpnWldWVjRsSVREUTBOaFlLSEZhV3VyZzRORFEyNW5WK2VQbjJLelpzMzQ5ZGZmeTF6UzgzaXkzR3NyS3dBRkJWcWZQejRNUll2WGd4TFMwdWw5UUJhdDI0TkFOaXpadzhLQ2dxNHJCOVprVnRaT3J0VUtzWCsvZnZSdTNkdk5HclVTTzRjVXFsVWFUWk1jU05IanNUSWtTUEJzbXlKZFFtQ2c0TVJGeGVIUTRjT1FWMWRIV3ZYcm9XT2pnNmNuSnpnNys4UEFGaStmRG1XTDErdWNHeElTQWkyYk5raXQ5eW1lS0NzcElMQmhCRHlyYVBnQ0NHRUVFS0lDbDI2ZEFsUG56NkZuNThmL1B6OHVIYUJRTUJsRlh5NHJDWTlQVjBoUzhMTXpBeXRXclZTR2pRcGlZNk9EbDY5ZW9WdTNicDkvQk5RNHM2ZE85aXpady9Nek14Z2IyK3Zrbk91VzdjTzY5YXRrMnRidkhneGZ2NzVaeGdZR0hDQkpBQTRmdnc0b3FLaThOdHZ2NVY1M3VLQmdORFFVQUJGOTN2OSt2V2wxdHlJaTR1RG9hRWhiR3hzWUdabWhnWU5HZ0FBMHRMU0FBQ1BIajBDQU9UbTVxSlhyMTVLZ3lBOEhnOHhNVEVBaW9JUXhRTTF6czdPU2pORVpJS0NndENoUXdja0ppYkN4OGNIN3U3dWFOU29FY0xEd3hFY0hJek5temNqTkRRVWQrL2V4WVlOR3hTQ1JDOWZ2c1M4ZWZPZ3JxNk9oUXNYWXM2Y09ZaUlpTUNXTFZ2a3hsSEJWVUlJVVk2Q0k0UVFRZ2doS2lJV2k3RjkrM1lBd09iTm0yRnNiTXp0UmdMOC83S2FmdjM2S1J4Nzc5NDk3TnUzRDk3ZTNoZ3dZQUIyN3R3SmlVUlNvVUNIUUNCQXQyN2RWQjRjNmRDaEF4WXVYSWpSbzBkWHVnQ2hiTm1NZzRPRFhIMlVpUk1uY3RrWmhvYUdYRkFpTXpNVHAwK2Z4b2dSSTJCa1pQUlIxL1R4OFNsemVZbTN0emN5TXpNUkZoYUdMbDI2Y08ySmlZa0FnR3ZYcm1IZXZIblExOWZIa2lWTEtqeUh4WXNYNDhhTkc1QktwWExIMzd0M0R5dFdyT0JxeHdRSEIrUGR1M2RZdm53NWQ2L3M3T3pRb2tVTHJGaXhBcU5HalZMNjh5TXJBS3V1cm82NmRldWlYcjE2SlJibmRYTnpLM0ZKMXM4Ly8xd2x4VEVKcVU3Mzd0M0QxS2xUY2Z6NGNaaVltSlE2VmlxVnltV3V5VlNrOEhOSnhvd1pneVZMbHNqdFhCVVZGUVZ2YjIvODhjY2ZsVDQvcVJ3S2poQkNDQ0dFcU1pRkN4ZVFsNWNIQURBMk5sYklCdW5Ycng5T25UcWw5TmkzYjk5aTVzeVpTbmNqOFBUMHhKQWhRMHE4N29kWkNsWGhsMTkrQVZENlRqTTdkKzVVMkowSEtGcHVFeDBkRGFDb21Da0FmUC85OTl6OWtVZ2szSGFiQVBEZGQ5L2gyYk5uQUlDdFc3ZUNaVm5NbVROSFpjL2xROWV2WDhjLy8vd0RSMGRIaFMwNWI5NjhpYVpObXlJeE1SRVBIejRzODROVlNlclVxWU1lUFhwZzkrN2RNRFkyNXE0VEhCeU1saTFiY2pWUVpzeVlnV0hEaG9GbFdTeGR1aFJkdW5UQnJGbXpzR3ZYTHFpcHFjSEt5Z3JUcDAvSGloVXIwTEpsUys3OHNrQ0t1bnJsL25sLzVNaVJTaDFQeUpjdU9UbFo2ZnVwUUNBbzEwNWJaODZjZ1pHUkVYSnljaFQ2bmo5L2pveU1ETG0rakl3TVBILytYT240eWk1VEpCVkR3UkZDQ0NHRUVCWHAzYnMzQ2dzTDRlYm1wclJmVDArdnhIL3N5aklsUGl4Y0NwUzlKT05UOHZUMFZOcnU3T3lNZ1FNSFl1REFnUXA5eGJlMWxTMlhLVjRRVlZiWFEvYmNtelp0aXREUVVOeStmUnNoSVNHd3NiSDU2S3lSOGdnSUNFRERoZzB4ZWZKa3VmWTNiOTRnTWpJU2pvNk9DQXNMUTFCUUVEdzhQRW84ajFRcUxmWEQwNEFCQStEcjY0c3JWNjdBM053Y0lwRUlJU0VobUQ1OU9qZkd5TWdJK3ZyNm1EOS9QcG8yYmNyOUxNMmVQUnVXbHBiUTBkRkJ6Wm8xWVc5dmo2Q2dJQzdqUkZaODlsTnZMVXJJMTRqSDQrSDY5ZXNBaW9MUGt5Wk40dnFjbkp6a01qOWtaRm1DZW5wNnlNL1BMM0huTUhkM2Q3aTd1eXUwS3h1djZzTGFwSFFVSENHRUVFSUlVUkU5UFQyTUdqVkthWEFrUHorZnF6bWlqT3liZjJYQkVWZFhWd3dZTUtERVk1T1RrekZ0MnJTS1QvZ2psSlRCNHV6c0RCTVRrMUl6WElDaWIwNEJjQi9xZ2FJNkhnQ2dxNnNMQUdqYnRpMENBd094Wk1rU05HblNCRE5uemxURjFEazdkKzZFcWFrcHVuYnRpc2pJU055OWV4ZXJWNjlXV0hvVEdCZ0lOVFUxREI4K0hQcjYrbGk1Y2lVbVRKZ2d0M3VNakVRaWdZYUdCc0xDd2dBVWJjVnJZMk1qTjZaKy9mcjQ4Y2NmRVJnWWlINzkrdUhJa1NNb0xDekU2TkdqdVRIWjJkbFlzR0FCa3BPVDRlRGdnTU9IRHlNNU9SbWRPM2ZtbHNKNGUzdGo2dFNwY0hCd3dONjllNkd2cjYvUzRFaFVWQlQ0ZkQ1MGRIUXFmUzVDUHFXdVhidENLcFdXMkY4OHlQR2hEd01Sc3FCdThlQXVBTlNyVjAvcFRscXBxYW5RME5DQWpvNE9XSmFWSzRvc2tVaWdwcWFHd1lNSHc5blpXUzRRRWhrWkNVOVBUN254cEhwUWNJUVFRZ2doNUJPSWpJeUVpNHRMaWYwQkFRRUFsQWRIeXRLd1lVUHMzTGtUT1RrNTBOSFJVZmpIL09ja01URVJ0V3JWa3R1NldGYUxSVmJyd3RUVUZEd2VEM2w1ZVFnSUNPQ0NGa2VQSGtXREJnMUsvRWEydU5JK0lJV0ZoU0V0TFEybXBxYll0R2tUVEV4TU1IejRjTGt4TVRFeE9IYnNHT3p0N2FHcnE0c2hRNGJnOE9IRFdMbHlKUTRlUEtoUWx5TXZMdzlhV2xwY1JveXlGSG1ncUg3SWxDbFQ0T1hsaFpDUUVOamEya0pmWDUvcnYzejVNdUxpNGdBQWZuNSthTktrQ1pvMGFZTEdqUnR6WTJyV3JBa2ZIeDlzMzc2ZFc1NVRVRkFBSG8rbmt1Q0lpNHNMaGc4Zi9sRzFWUWlwVGlkUG5nVExzZ3J0RHg4K3hHKy8vUVkvUHo5OC8vMzNLcmxXVWxJU01qTXpZV0JnZ0hmdjNtSEhqaDB3TlRVRkFEQU13NzBYUEh2MkRMTm56OGI2OWV2aDV1WUdQcC9QOWExWnN3WXRXclRBeG8wYkZiWjRKNThlQlVjSUlZUVFRajZCWWNPR2xacFZJUlFLQVVEcHQvVWxwV0VyczNIalJ2VHQyN2RjWXlkUG5nd3RMUzBFQlFXVmE3d3FSRWRIdzlUVUZKbVptVWhQVDRldXJpNU9uejROVFUxTk5HN2NHRktwRkQ0K1BwQktwZERUMDVQTE1QbnIvOWk3NzdBbXovME40UGNicGdSeG9haG93WUd6SUNSWXFyWVZkMTExdFQxVnRDcDFGQlVSVzA4TGF0MmlpTnRxY2RXdHJhSTRhaTEyT0ZzWGdqK3BZaDBvUTBVVUZHU1R2TDgvYU41RFRNSndCZlQrWEpmWDRkM2ZZT3doTjgvemZRNGYxaHVPcU5WcVBIcjBDRUJoODlYWTJGaGN1WElGRXlkTzFIbStTcVhDM2J0M1lXOXZqNDBiTnlJK1BoNExGaXpRNmpWeStmSmxUSm8wQ1M0dUxoZ3laQWlBd2c4N00yYk1rRVpzckZpeFFpdlVTRXBLMGxtRlNKL0dqUnZEeThzTG16WnRRcU5HamFUN2E3UnYzeDRyVjY1RXc0WU50UUtrSnpWczJCREJ3Y0hTZG1abXBzN1MwVVdkUEhteVZQMExNak16a1o2ZVh1S1N5VVRsa2FIM3JXYnFucjVlVUlab1J2bzlmUGhRNy9IWTJGak1tVE1IZVhsNWtNbGtjSEZ4MFR2OU1UZzRHTGEydG1qWnNxWFdxTFBJeUVqczJiTUhRVUZCcGY1dk5yMVlERWVJaUlpSVhvQW5HL29KZ2xEc2lJNmtwQ1FBK2h2d2xkU1FGU2o4NGI4c1AyQm5abWJpK3ZYcjhQWDFMZlUxenlveE1SRlJVVkdZUG4wNjd0Ky9qMEdEQmdFb2JOZzZjZUpFRkJRVVlQTGt5VGh5NUFpR0RCbUNIVHQyWU1hTUdkS1N2MWV2WGtYNzl1MXg2ZElsL1BiYmJ3QUtwL01rSnljakx5OFAxYXRYeDQwYk4vRG1tMitpZi8vKzBvaVRpeGN2U3IxQS92ampENmhVS2pSdDJoVEhqaDFEa3laTjBLRkRCNm5HWDMvOUZUTm16RUN0V3JXd2NPRkNyZENrUVlNR21EMTdOaVpObW9SaHc0Wmh3WUlGVW9QV2l4Y3ZsdXBEMTdsejUzRGd3QUhJNVhMRXhjVmgvZnIxOFBiMmxwNWpZMk1ERHc4UHBLYW1JaW9xQ25GeGNiaCsvVHF1WGJ1RzVjdVhHMXgxNThxVkt6cXJhV2hHenl4YnRneWJObTNDd29VTEFRQzV1YmtHNjd0eTVRb0FhRFY3SlhyZHFOVnF2Y3QxRjlXclZ5LzA2dFVMb2loQ0VBUzk1NFNIaCtQQ2hRdll1blVyVEUxTk1XZk9IRmhaV2NIZjN4L0xseThIQUFRRUJDQWdJRURuMm4zNzloVzcvRGc5Znd4SGlJaUlpRjRBZlV2NUZ2WFBQLy9neElrVFVDcVZrTWxrMkxadEd4bzFhcVIzdFpyVTFGUnA5UlpEY25KeXlsVGYvLzNmLzBHdFZtc0ZBNGI4K3V1ditPcXJyMG84ejlCcU5ScGR1blJCbFNwVjBLVkxGMWhZV09ENDhlUEl5Y21CdGJVMUhqeDRBQzh2THlRbkoyUDI3Tmw0Ly8zMzBhaFJJOHljT1JQRGhnMURuVHAxa0ptWkNZVkNnVC8vL0JNLy8vd3pQRDA5MGJ4NWN6UnIxZ3pObXpmWEdaYWVrNU9EcGsyYll0U29VVnI3UFR3ODRPSGhnWGZlZVFjWkdSa1FCQUVwS1NsWXNtUUpEaDA2QkJjWEZ5eGF0RWp2MHAyZW5wNElDZ3JDMUtsVDRlWGxoWVVMRjZKMTY5YjQ3YmZmTUdMRUNNVEZ4Y0hjM0J5WExsM1NHc21Sa3BLQ1diTm1ZZS9ldmVqUW9RT21UWnVHZGV2VzRidnZ2a05FUkFSR2poeUpEaDA2WU5ldVhWaTVjcVcwNnBHdHJTMmNuSnpRb2tVTEtSZzVjK1lNcmx5NUFpc3JLNWlhbXVMMjdkdllzbVVMZXZic3FWWHIxYXRYQVFDN2QrL0d2SG56MEw1OWU5U29VUVBidDIrSGhZV0ZUdENTa1pHQjdkdTN3OXJhR3MyYk55L3ByNXVvWExsNTg2YkJZM2Z1M0FGUUdFSWJDcWtGUVpCR25zaGtNcHc5ZTFhNmI5R3d1NlFHMlJzMmJJQ3pzek5pWTJNUkVoS0NtVE5ub2w2OWVvaUlpRUI0ZURpV0xWdUcvZnYzSXlZbUJvc1dMZElaN1pLY25Jd3hZOFk4ODhwVFZIYjhqaE1SRVJFOVoyM2F0RUhqeG8xaFoyZUhhdFdxd2NmSFIrY2NLeXNyckZxMVN2cnRmcjE2OVF4T25Ra0pDVUZJU01oenJURTZPaHFOR2pYUzZtVmhTTnUyYlEwdVFWd1dtemR2aG8rUGp4UWFXRmxaU2RPSTdPenMwTDU5ZS9UcTFRdE9UazRBZ042OWU2TldyVnI0OXR0djhlZWZmK0tERHo3QW0yKytpWll0VzJMRWlCRWxQcy9TMGhKYnQyN0Y3ZHUzcFlhbDF0YldzTFcxbGM3UmpOUlJxVlE0ZS9Zc2hnMGJCaDhmbjJJL21IVHUzQmwyZG5iWXNXTUhQRHc4a0p5Y0RETXpNM1RwMGdYejU4OUhSRVFFWkRJWkJnOGVMRjJUbEpTRWt5ZFBZc2FNR1ZLSTRlZm5oN1p0MnlJNE9CakJ3Y0Z3Y1hHQnM3TXp2TDI5MGJ4NWN6UnQybFJ2UUpPV2xvWWxTNVpJMjFaV1Z2RDA5SVNmbjUvV2VmSHg4V2pac2lYbXpac25UVS95OS9kSFNFaUkzcWJCTXBrTURSbzB3UHo1ODR1ZG9rTlVIcFZtT1hOL2YzK0R4NG91T1Y2Y0w3LzhFcWRQbjRaYXJkYnF5M1BwMGlWTW5qeForcmNXSGg2TzdPeHNCQVFFU0EyM2ZYeDg0T1RraE1tVEo2TjM3OTVvMzc2OXp2MDE0UTNERVNvVGhVSWhLaFFLM1k0N1JFUkVKSEYxZFhYODkvOHpieHE3bG9wQTgvUEZ5NkpXcTBXVlNxWDNtRXFsRWhjdFdpVEd4c2FXZUorOHZEeHgyYkpsWWx4Y1hLbWV1M2J0V2pFOFBMd3NwVDZ6M054Y1VhMVd2OVJubGtWMmR2WlRYNXVSa1NHS1l1SGZaMDVPamxoUVVDQWRPM1hxbFBqZ3dRT3RmVVdwVkNyeDd0MjdaWDZtU3FVeStONFJSVkY4K1BDaG1KdWJXK2I3UHF0dnZ2bEcvUGZmMFRCai8zdW1sKzlsL3plMEpERXhNV0tiTm0xRWhVSWhlbnA2aWpkdTNDajIvTGk0T05IZDNWMXJXL042RkFxRmVPalFJWEg3OXUxaTU4NmR0Zjc5TFZ1MlRCdzRjS0MwZmZmdVhURTZPbHFNaW9vU3UzYnRLZ1lHQm9xaUtJcXJWNjhXTzNmdUxGNjdkazM4OU5OUHhTdFhybWc5LzhhTkc2SkNvUkFmUG56NHpLKzlyTTZkTzZmNXQzdkUyTzhqWTVDVmZBb1JFUkVSdlNpQ0lHajF0U2hLSnBQQjM5OGZUWnMyTGZFK1ptWm04UFgxTFhXendjOCsrd3g5K3ZRcFM2blB6TnpjM09EYy9QSkEzNVNtMHRJc1F5d0lBaXdzTExTRzdudDRlS0I2OWVvR2gvUExaRExZMmRtVitaa3ltY3pnZXdjb1hQM0hVSThTb3RmQmpSczM0T2ZuSjQzV2F0ZXVIWHg5ZlhIdjNyMWlyMU9yMVZBcWxWQXFsWHBIcEhUczJCRVBIejdFc1dQSEFBQjVlWG5ZdDIrZjFxcFhkbloyYU5La0NaWXRXd1pIUjBkcHROYklrU01SRmhZR0J3Y0h5T1Z5akJzM0RyZHYzNWF1ZTU3TGNsUFpNQndoSWlJaUlpS2lWOHJGaXhjeFlzUUk5T25UQi8zNjlRTUFEQnMyREM0dUxoZzJiSmpVaytkSktwVUs1dWJtaUlpSVFFUkVCTmF0VzZkelRxMWF0ZkRlZSs5aDdkcTFFRVVSMjdkdlIzNStQajc0NEFQcG5QVDBkSXdkT3hieDhmSG8wYU1IdG0zYmhsbXpabUgvL3Yyd3NiR0JxYWtwRml4WUFHdHJhL2o2K2lJOVBSMEF3eEZqWWpoQ1JFUkVSRVJFcjR6dzhIQ01HalVLL2ZyMTAxcVJTeEFFekp3NUV5MWJ0b1MzdHpmQ3c4TWhpdHBkR2pJek0yRnBhWWthTldxZ1JvMGFldnYrQUlYOVEvNzU1eDhFQndkajllclZHRDU4dU5ieTNrZVBIc1dGQ3hlUWxwYUd4WXNYNC9mZmYwZCtmcjVXbnllNVhJNlFrQkEwYXRSSUdnV1drNU1EbVV6R2NNUUkyT1dGaUlpSWlJaUlLcndIRHg0Z0tDZ0l4NDRkZzcrL1B3WU9IS2h6anFtcEtlYlBuNDlseTVaaDFxeFpPSGp3SUNaT25JaG16Wm9CS0d5ZVhMMTY5UktmMWJoeFkzaDVlV0hUcGsxbzFLZ1JoZ3dab25XOGZmdjJXTGx5SlJvMmJJaWFOV3NhdkUvRGhnMFJIQndzYldkbVpySWhzcEZ3NUFnUkVSRVJQVGQ1ZVhtNGZQbXl3ZU01T1RuNDg4OC9kWDViVzFHSm9vaXNyS3d5TDZWTVJNOVBYbDRlTm0zYWhINzkraUVtSmdhclY2L1dHNHhveUdReVRKZ3dBY3VXTFVOQ1FnSzh2THd3YnR3NHBLZW40K0xGaTZYcTNYVHUzRGtjT0hBQWNya2NjWEZ4V0w5K3ZiVDZHQURZMk5qQXc4TURKaVltaUlxS3d1N2R1N0Znd1FLTUhqMGFlWGw1QnU5NzVjb1ZnNk5WNk1WaU9FSkVSRVJFT3I3NjZpdU1Ieisrek5mRnhNUmcxcXhaaUkyTnhiWnQyM1NPcDZTa3dOZlhWK3REeE12VXAwOGZuRGh4UW12ZmlSTW5ucW81clNpS21ETm5EdDU5OTEyTUdqV3EyQTg4SlFrTkRZVlNxWHpxNjRsZVoycTFHb2NQSDBiWHJwTGtVdWNBQUNBQVNVUkJWRjJ4YTljdXVMcTZsdXE2ZHUzYUlTd3NEQ05HakVERGhnMWhhV21KMzM3N0RXKy8vVGJpNHVLUWxKU0VTNWN1YVkza1NFbEp3YXhacy9ENTU1L0QxZFVWQnc4ZXhPREJnL0hkZDkvaGswOCt3ZUhEaDFGUVVJQWRPM2JndmZmZVE1Y3VYVEJpeEFpRWhvYmkxcTFiYU5HaWhkUW8rY3laTTlpOGVUUEN3c0t3ZCs5ZXJGcTFDaHMyYkVEYnRtMWZ5UGVKaXNkcE5VUkVSRVFWV0hSME5ENzc3TE15WFJNV0ZsYnNiMFpUVWxMd3h4OS9vSGZ2M21XdUp5WW1CazVPVHJoejV3NFdMbHlJK3ZYcjQ5MTMzeTMybXUzYnR5TXBLUWtUSjA2VTV0MkhoNGVYK2RrQTRPVGtoSll0V3dJQU1qSXlkSTRuSmliaXdZTUhXc2NlUEhpQXhNUkV2ZWRYcmx4WjczT3lzN014ZmZwMEhEOStISDUrZmxpOWVqWDgvUHdRRWhJQ3VWeitWTFVUMGRPeHRMVEU5OTkvRDFQVHNuKzh0Ykt5Z28rUEQ0RENLVFZtWm1ibzBxVUw1cytmajRpSUNNaGtNZ3dlUEZnNlB5a3BDU2RQbnNTTUdUT2tWWEQ4L1B6UXRtMWJCQWNISXpnNEdDNHVMbkIyZG9hM3R6ZWFOMitPcGsyYjZoME5rcGFXaGlWTGxtalY0dW5wQ1Q4L3Z6Sy9EbnAyNVhjdHRWSlFLQlFpQUp3L2Y3NUN2dzRpSXFJWHlkWFYxVkVtazhVQnVIWCsvSGxIWTlkVDNtbCt2b2lNakRSMkthV1NtNXVMTzNmdWxQcjhBUU1HYUlValY2NWN3YUJCZzU2NURzMzN5OC9QRDIzYXRNSEhIMytNL3YzN0l6TXpFei8rK0NNNmQrNnM5N3A1OCtaaHpwdzU2TmF0R3dJQ0FxVDlUenVLWXZEZ3dmRDM5MGRXVmxhSm9VeHA2SHNmL1AzMzM1ZzJiUnJ5OHZJUUhCeU1aczJhSVRvNkd2NysvcERMNVpneFkwYVo2dzhORGNYcTFhc3J6UHV1T05PbVRjT0JBd2NBWVBqNTgrYzNHTGtjZXNuSzQzOURNek16Y2VIQ0JiaTZ1c0xLeXFyWWN4OC9mZ3hyYTJ1SW9vaTh2RHlZbXBwS3kzQ2ZQbjBhVGs1T3FGS2xpdDZsdWRWcU5WSlNVc3E4TkxkbUpGMXhTM08vREpHUmtSZzFhaFFBSEQxLy9yeW5VWXN4QW80Y0lTSWlJcXJBTEN3c1NqVS8zcEFHRFJvZ0xDeE0ybGFwVkJneFlnVHExNitQbVRObmx1bGV1Ym01T0h2MkxFYU9IQW1aVElaUFB2a0VxMWF0d3Rtelo3Ri8vMzRBd0owN2R6QnExQ2pzM2JzWE1wa01peFl0Z28yTmpjNXZTZzE5c0xwOSt6WjY5KzZOdVhQbm9sdTNiZ1pycVZTcEVpSWlJclJlbDRtSkNicDI3WXJBd0VCNGVucEt4NDRjT1lLNWMrZHFuYTlQYW1vcVFrTkRzV2ZQSHZUcjF3OStmbjdTQnkxWFYxZHMzTGdSWDMvOU5VYVBIbzJPSFR0aTFLaFJhTnk0c1hSOVRrNE9Nak16OWQ0N0t5c0xRT0VvRm4za2Nqa3NMUzJMclkrSTlKUEw1YVdlcW1KdGJRMmdjR1diSnh1amVuaDRGSHV0VENZcmN6Q2l1WTZNaitFSUVSRVJVUVhYcFVzWHBLYW1QdFcxNXVibVd1SEtnUU1Ia0o2ZURpOHZyektITHFkT25VSnVicTcwNGFKdjM3N28wNmNQS2xXcUpKMmpVcWtBQUhYcTFNSGh3NGR4OHVSSnJGKy92c1RmNXBhVklBaW9VYU1HQUNBaElRRWpSNDdFL1Buek1YMzZkQ2dVQ3VuWTdObXo0ZVRraENWTGxrajducFNVbElUdDI3Y2pQRHdjN3U3dWNIZDN4NjVkdTdCcjF5Njk1L3Y3KytQSEgzL0VKNTk4QW9WQ2dlN2R1Nk4zNzk3WXZYczNGaTVjV0d6ZFhidDIxYnYvaXkrK2VDNGpmSWlJU0QrR0kwUkVSRVFWM0pZdFc2VFFvU1RGOVJISno4L0h1blhyWUc5dmo4YU5HNWQ2YW9obWxJZG1kRWhhV3ByVWNMQldyVm9BL2pjeVFyT3FTMHhNREdiUG5vM0F3RUE0T0RnZ0t5c0xwcWFtMG5YUFUzQndNR3h0YmRHeVpVdTBhdFZLcSs0OWUvWWdLQ2pJNEJTY3RMUTBlSHQ3dzkzZEhldldyVVBUcGsyUm1abFo3T28wTldyVWdKZVhGODZkTzRkRGh3N2g2dFdyV3IwUWpodzVvblBOaGcwYnNHSERCcjNIaW81eUlTS2lGNFBoQ0JFUkVWRUY5elREdVBYWnZuMDc0dVBqTVd2V0xMenh4aHRhMDIyZXRISGpSdXpidHcvdDJyVURVRGpsNVBqeDR3QUt3NGgvL3ZrSHdQK2F2ejRaUG5oN2V3TUFwaytmanVuVHB3TW9EQUZLR2xsUlZ1SGg0Ymh3NFFLMmJ0MEtVMU5UekprekIxWldWdkQzOThmeTVjc0JBQUVCQVZyOVRqVDI3ZHNIZTN0N0hEeDRFQ1ltSmtoSVNDaFRMNUhqeDQramRldldPdnYxTlhuVmhFS0dHc0FTRWRHTHhYQ0VpSWlJcUFLNmVmTW1CZ3dZOEZUWEZyMU9NK29qSVNFQmE5YXNBUUM4Ly83N2tNbGtlcWZWWkdkblkrN2N1VGg0OENDR0R4K09NV1BHQUFCMjdOaUJCZzBhNE9yVnE1Z3laUXJzN2UzUnFWTW42YnJmZnZzTkFIRGp4ZzFNbWpRSjc3MzNuazZmRVhOemN4dy9maHdUSmt3bzhUVUVCZ1lpTUREUTRQSEl5RWpFeHNZaUpDUUVNMmZPUkwxNjlSQVJFWUh3OEhBc1c3WU0rL2Z2UjB4TURCWXRXZ1FIQndldGE1T1RrekZtekJocHRNZVRqUmVQSGoxYWJJK0FsSlFVOU8vZnY4VFhRRVJFNVFmREVTSWlJcUlLeU43ZUhtRmhZY2pQejBkS1NncnExcTJyZFR3bUpnYlRwazNEd29VTGRVSU96V29NR2lxVkNsT21USkdtdmhqNjRKK1FrQUEvUHora3BhVmgwYUpGYU4rK1BZREN3T1RISDMvRWYvLzdYMHlkT2hWeXVWeG4yY3FxVmF2aXlKRWorT2FiYjlDNGNXUDQrdnBxaFE2YUVSTk5talRCMUtsVERiN3VodzhmWXZueTVlamZ2NyswWks4aDRlSGh5TTdPUmtCQUFBb0tDZ0FBUGo0K2NISnl3dVRKazlHN2QyL3BOUlNscWN2UXNxQXFsUXFpS0JwOGJtbW5PQkVSVWZuQmNJU0lpSWlvQWpJek00T2pveVBXcjErUGRldld3Y2ZIQjRNR0RaS0NEYzJxSjRjUEg4YWNPWE9rNjNidDJvV2xTNWRpOGVMRmNIZDNCd0RNblRzWE1URXhjSFIweE0yYk53MCs4K0xGaTdoMTZ4WisrdWtuMUs1ZFc5cHZZV0VCWjJkbnZQLysrM3FEamNlUEgyUEpraVhZczJjUEFPRENoUXZvMHFXTDFqbkhqeCtIbFpVVjdPenMwTGR2WDRNMTNMNTlHOHVYTDRlN3UzdXhxOVVBd1BEaHc5RzllM2VJb29pdnZ2b0s3dTd1R0RGaUJOYXNXUU1URXhNTUhqd1lRNGNPeGVUSms5R2tTUlBwT2syUVlpZ2M2ZGl4WTdIUExZbSs3L0hEaHc4TkhpTWlvaGVQNFFnUkVSRlJCVFpreUJCa1pXVmg2ZEtsK1AzMzN6Rjc5bXl0VVNTLy9QSUx1blRwQXFWU0tTMVgyN1p0VzlTdlh4OEFjUGJzV1lTSGg2TnIxNjVvMzc0OUprK2VqTGx6NXhiYmI2Um56NTQ2KzA2ZVBLbDN4SWtvaXBnNGNTSXVYTGlBWHIxNjRjQ0JBMXJMOUNZbko2TkhqeDdQOGkwd3lNN09EalkyTmhnN2Rpd2NIUjJsM2lZalI0N0VmLzd6SDFoWldVRXVsMlBjdUhIWXNHR0Q5SDNMejg4SFVCaEFGVlduVGgyRWg0ZEwzenREMUdvMWtwS1N0RmJwS2FxNDZWQlBPMVdLaUlpZURjTVJJaUlpb2dyTXpNd000OGFOdzl0dnY0M2c0R0NZbUpnZ0pTVkYrb0RmcmwwN2ZQUE5ON0MydGtaT1RnNW16SmlCWHIxNlNkZTNidDBhLy8zdmYvSFJSeC9oOE9IREFJRFBQLzljNzdLeHg0NGR3OUtsUy9VR0o1YVdsbnJyRXdRQlFVRkJlUFRvRVdReUdRNGNPQ0JOM3dGUTdLb3Z6eW85UFIwVEpreEFmSHc4ZkgxOXNXM2JOc1RIeDhQVjFWVmF0V2ZCZ2dVWU1tUUlmSDE5OGYzMzM4UEd4c1pnT09MaDRWSG1Hb29HUWJhMnRuanp6VGV4Y2VOR25mTkNRME94ZXZWcXJmTTFoZzRkQ2x0YjJ6SS9tNGlJU28vaENCRVJFZEVyb0VXTEZ2ajAwMDh4YytaTW5EbHpCdVBHalFNQVRKdzRFVE5uemtSMGREUW1UWnFrRll4by9PYy8vOUhhcmw2OU9xcFhyNjV6M3FWTGx3QkFiNlBXNGxoWVdNRFIwUkh4OGZFQVlIRFozT2Z0Nk5HanVIRGhBZ0JnOGVMRmNIQndnSU9EZzliSUQ3bGNqcENRRUh6MzNYZlN5SmVjbkJ6SVpES2RjQVFBMXExYmgvcjE2K1B4NDhmbzM3OC9mdmpoQjFTclZnMEpDUW40N0xQUEVCRVJBUURTZGxGZHUzWkYxNjVkeS93NjlJVXBSRVQwZkRFY0lTSWlJcXFnY25KeWNQTGtTVVJFUk9ENDhlTW9LQ2lBaDRjSFpzeVlnU3BWcWdBb0hQMndmUGx5ZlBYVlYxaXdZQUZPbkRpQjBhTkh3OW5aK1lYV3BtbFlldXJVS1d6ZXZCbWJOMitXanIyc2FUWHQyN2ZIeXBVcjBiQmhROVNzV2RQZ2VRMGJOa1J3Y0xDMG5abVpDUXNMQzczblZxMWFGVFZxMUpDVzNxMVdyUnBxMUtpQmpJd01BRUNOR2pVQVFOb21JcUtLZ2VFSUVSRVJVUVgwOTk5L1k5U29VY2pKeVVHelpzM2c2K3VMYnQyNlNTTSt6cHc1QTZCd1dvdVZsUldXTGwyS2JkdTJJVFEwRk1PR0RVUGp4bzNSc1dOSGpCdzVzdGhsYVo5V1RFd01BR0RSb2tYdzl2WkdsU3BWa0o2ZURnREl5OHVUenROTVlTa3R6YldscWRuR3hnWWVIaDVJVFUxRlZGUVU0dUxpY1AzNmRWeTdkZzNMbHkrWEFvNG5YYmx5UldlMUhTSWllclV4SENFaUlpS3FnSm8xYTRhaFE0ZWljK2ZPYU5pd0lZRENwcWlabVptd3RMVEVuajE3SUFpQ3RHU3ZUQ2JENE1HRDBiTm5UK3pZc1FQNzkrOUhYbDVlaVNGRGNuSXl6TTNOSVpmTGNmMzZkWU85Ulo2a1ZxdFJyMTQ5ekowN1YyZkozVFp0MnBUNmRTWW5KMlByMXEyUXkrVXdNelBEMmJObkFmeHZoRVp4ZHV6WWdaVXJWeUl6TXhOQVljOFBKeWNudEdqUlFncEd6cHc1Z3l0WHJzREt5Z3FtcHFhNGZmczJ0bXpaSWpXZFZhbFVTRTVPbHU1NTc5NDltSnViUy9lOGUvY3Vjbk56Y2UvZVBRQ0ZxK2xveml1Ni9lUlN5MFJFVkw0d0hDRWlJaUtxZ0V4TVREQnExQ2l0ZmNlT0hjT3VYYnNBRklZaFhsNWVxRnk1c3RZNTFhcFZnNCtQRHo3Ly9ITnA2a3R4MXE5Zkw5MVRFQVFNSHo2OFZQVzFhdFVLdTNidDB0dTNRek9xQlNnTUVmVDFRZEd3c2JIQjFxMWJwVzF6YzNQMDdOa1RycTZ1SmRiZzdPd01iMjl2TkcvZUhFMmJOdFU3R2lRdExRMUxsaXlSdHEyc3JPRHA2UWsvUHo4QWhlRkcwYVdGZlh4OHRLNy85Tk5QdGJZMWpWNmYzTmJYYUpXSWlNb1BoaU5FUkVSRXI0Z3Z2dmdDUGo0K1VLdlZxRlNwa3NHbFpJSENvRU1RQksxOTc3NzdMc0xEdzdYMlRadzRFYU5IajBaQlFRSGtjam5rY25teE5Rd2JOa3lyMzBsUjFhdFhoNit2TDB4TVRLUjlWYXBVd1lRSkV3eE9jYWxVcVJJaUl5T2hWcXNoaXFMV3RTVnAyYktsenFpVkozWHIxZzNkdW5XRFdxMEdvRHRkcDM3OStpOGwyR2pidHExT2tFVkVSQzhQd3hFaUlpS2lWNFM1dWJuQmtLRTByS3lzWUdWbHBiWFB3c0xDWUhOU2ZYeDlmUTBlczdHeHdiQmh3M1NlT1dUSWtCTHYreUw2b3J6TSs1ZkUyZG41aFRmSkpYcVpsRXFsc1VzZ0toUGovcjhBRVJFUkVSRVJ2VEpFVVR4aTdCcm9tWjBwK1pSWEQwZU9FQkVSRVJFUjBYTVJGUlhWd2RnMXZFZ0toZUltQUFlMVd0MGdPanI2cHBITG9lZUlJMGVJaUlpSWlJaUk2TFhHY0lTSWlJaUlpSWlJWG1zTVI0aUlpSWlJaUlqb3RjWndoSWlJaUlpSWlJaGVhd3hIaUlpSWlJaUlpT2kxeG5DRWlJaUlpSWlJaUY1ckRFZUlpSWlJaUlpSTZMVm1hdXdDaUlpSWlNb2pwVkpwN0JLSWlJam9KZUhJRVNJaUlxSWlSRkU4WXV3YWlGNEI5MFZSakRGMkVVUkVwY1dSSTBSRVJFUkZSRVZGZFRCMkRXU1lVcWtNRjBXeGp5QUkvU0lqSThPTlhROFJFYjBhT0hLRWlJaUlpSWlJaUY1ckRFZUlpSWlJaUlpSTZMWEdjSVNJaUlpSWlJaUlYbXNNUjRpSWlJaUlpSWpvdGNad2hJaUlpSWlJaUloZWF3eEhpSWlJcUZodWJtNE94cTZCaUlpSTZFWGlVcjVFUkVTa1E2RlFOQlpGY1FDQS9vSWd2QVZBTUhaTlJLWGw1dWJtRUJVVmRjdllkUkFSVWNYQmNJU0lpSWdBQUc1dWJpMWtNdG1ILzRZaUxvTEFQSVFxRGdaNlJFVDBMQmlPRUJFUnZiNEVwVkxwcHZsQUNhQ1pLSXJHcm9tbzFCam9FUkhSODhKd2hJaUk2UFVpVXlnVWI0bWkrS0ZNSnVzdmltSURZeGRFVkFZQ2dDb0FJSXJpQ2tFUTdCbm9FUkhSODhCd2hJaUk2QlZuWW1KaUlvb2lCRUdvcmxBbzRnSFlDNEtBc255b1ZDZ1UvQVJLNVVLUjk2MjlNZXNnSXFKWEM4TVJJaUtpMThTL0FZbkkzN1RUNjRDQkhoRVJsUVhERVNJaW9sZWNTcVZTeVdReUFFaU5qSXhzcUZRcVc0dWkrS0VnQ0FOS082M20vUG56Yk9aQUw4MUhIMzFrY3YzNjliWkZwbi9WTTNaTlJFUWFnaUQ4clZhclU0eGRCejFmREVlSWlJaGVMK3JJeU1qVEFFNEQrSys3dTd1cldxMGVBR0FBZ0diR0xZMm8wTTZkTzFVQWp2Lzd4NStCSGhFUnZXZ01SNGlJaUY1ZjRybHo1NklBUkFHWTh1L0tId1ArWGZtamxaRnJJOUpnb0VkRVJDOGN3eEVpSWlJQ0FFUkZSVjBDY0FuQUxLVlMyVWdVeFFHaUtBNFFCT0V0WTlkRzlDOEdla1JFOUVJd0hDRWlJaUlka1pHUjF3RUVBd2gyYzNOek1IWTlSUG93MENNaW91ZUY0UWdSRVJFVkt5b3E2cGF4YXlBcUNRTTlJaUo2RmpKakYwQkVSRVJFOUR3eDBDTWlvckppT0VKRVJFUkVSRVJFcnpXR0kwUkVSRVJFUkVUMFdtTTRRa1JFUkVSRVJFU3ZOWVlqUkVSRVJFUkVSUFJhWXpoQ1JFUkVSRVJFUks4MUx1VkxSRVQwaW5GemMyc2xDSUtQWmxzVXhjb0FJQWhDZFlWQzhWM1Jjd1ZCbUJnWkdabjFzbXNrSWlJaUtrOFlqaEFSRWIxaUNnb0s0czNNekVacnRnVkJBQ0NGSktPTG5IcVd3UWdSRVJFUnA5VVFFUkc5Y2k1ZXZKZ21pdUxoVXB5NjY0VVhRMFJFUkZRQk1Cd2hJaUo2QmNsa3NoOUxPa2NRaExDWFVRc1JFUkZSZWNkd2hJaUk2QldrVnF2M0FsQVhjOHFGeU1qSTZ5K3JIaUlpSXFMeWpPRUlFUkhSS3lncUtpb0Z3RkZEeHpscWhJaUlpT2gvR0k0UUVSRzl1Z3dHSUdxMW11RUlFUkVSMGI4WWpoQVJFYjJpUkZIY1krQlFiRlJVMUtXWFdnd1JFUkZST2Nad2hJaUk2QlVWRlJWMUc4Q2ZlZzV4MUFnUkVSRlJFUXhIaUlpSVhtR2lLT29FSVRLWmpPRUlFUkVSVVJFTVI0aUlpRjVob2lqdUxyb3RDRUxjdVhQbm9vMVZEeEVSRVZGNXhIQ0VpSWpvRlJZZEhYMFR3RVhOOXI4alNVU2pGVVJFUkVSVURqRWNJU0lpZXZYOVV1UnJUcWtoSWlJaWVnTERFU0lpb2xlY21ablpEczNYNTgrZlAyUE1Xb2lJaUlqS0k0WWpSRVJFcjdqVHAwOUhBb2dSQkdFNUFMV3g2eUVpSWlJcWIweU5YUUFSRVJHOUZHRnF0Zm9QWXhkQlJFUkVWQjR4SENFaW9sZkdSeDk5WkhMOSt2V1dBTnFJb3RoR0VJUm1BS3IvKzZjYVh2TVJrNElnVEZNb0ZNWXV3OWdLQUtRQ1NBUHdBRUFNZ0w5VUt0V2ZGeTVjdUFvMnF5VWlJbm90Q2NZdTRGa29GQW9SQU02ZlAxK2hYd2NSRVQwYmQzZjNwbXExMmh2QXB3QnFHN3NlcXJCdWlLTDR2YW1wNmNhelo4OG1HTHNZSWlJaWVua3FkS2pBY0lTSTZQV21WQ29Wb2lnR0EraWsyV2R2Ync4WEZ4ZTBhdFVLVFpvMFFkV3FWV0ZqWTRQS2xTdkQxSlFESmw5MytmbjV5TWpJd0tOSGo1Q2Ftb3JMbHkvajRzV0xpSTZPeHYzNzl6V25xUVZCMkMyS1lzRDU4K2V2R2JOZUlpSWllamtxZEtqQWNJU0k2UFhrNXVaV1Z5YVRCWW1pT0FTQVlHTmpnKzdkdTZOUG56NW8yclNwc2N1akNrZ1VSVVJGUldIdjNyMzQ5ZGRma1pPVEF3RDVBTDVWcTlVem9xT2pIeHE1UkNJaUlucUJLblNvd0hDRWlPajE0Kzd1M2tNVXhjMmlLRmEzc3JMQzhPSEQ0ZVhsQlFzTEMyT1hScStJOVBSMHJGdTNEanQyN0VCQlFRRUEzSkxKWkIrZk8zZU95eUFURVJHOW9pcDBxTUJ3aElqbzlmSFJSeCtaWEx0MmJiWWdDRjhEUUs5ZXZlRG41NGZxMWFzYnV6UjZSU1VtSmlJNE9CZ25UNTRFZ0h4QkVMNk1qSXhjRGpadEpTSWlldVZVNkZDQjRRZ1IwZXZCMDlQVE5DTWpZNU1vaWdNdExDekV3TUJBb1ZldlhzWXVpMTREYXJVYW16ZHZ4b29WSzZCV3F5RUl3dnpJeU1nQU1DQWhJaUo2cGJ6V1N4b1NFVkg1cDFRcXpUSXlNcmFMb2ppd2R1M2EyTHg1TTRNUmVtbGtNaG1HRGgySzBOQlFXRnRiaTZJb2ZxVlFLQmFoZ3YrQ2lZaUlpTFF4SENFaW92Sk1BTEJSRk1VUDY5YXRpelZyMXFCUm8wYkdyb2xlUXdxRkFxR2hvVUxseXBWRkFCUGMzTnptR0xzbUlpSWllbjRZamhBUlVibWxWQ3EvRmtWeFlOMjZkYkYyN1ZyVXJWdlgyQ1hSYTZ4WnMyWll2WHExVUxseVpWRVFoQUEzTjdlQnhxNkppSWlJbmcrR0kwUkVWQzRwRklyZW9pak9zYlMwRkJjdlhndzdPenRqbDBTRUprMmFZUDc4K1lKTUpvTWdDTis3dWJtNUc3c21JaUlpZW5ZTVI0aUlxTnhwM2JwMWJRQWJBUWd6Wjg0VUdqZHViT3lTaUNRZUhoN3c4L01EQUF0QkVMWXBsVW9yWTlkRVJFUkV6NGJoQ0JFUmxUZUNTcVZhQmFEYW9FR0QwS2xUSjJQWFE2VER5OHNMbnA2ZUFPQUVZSlp4cXlFaUlxSm54WENFaUlqS0ZUYzN0LzhBNkZ1dlhqMk1IVHZXMk9VUTZTVUlBZ0lDQWpRcjJQaTd1cnEyTlhaTlJFUkU5UFFZamhBUlViblJwazJiU2pLWmJDRUFmUFBOTjdDMHREUjJTVVFHMmRyYVl0S2tTUUlBUVNhVExRV1g5eVVpSXFxd0dJNFFFVkc1a1p1YjZ5dUtZdDF1M2JwQnFWUWF1eHlpRXZYczJSUE96czRBNEs1VUtqODBkajFFUkVUMGRCaU9FQkZSdWVEczdGeE5FSVJBbVV5R3p6Ly8zTmpsRUpXS0lBZ1lOMjRjQUVBVXhUbEtwZExNeUNVUkVSSFJVMkE0UWtSRTVZS1ptZGw0VVJTcjlPblRCMis4OFlheHl5RXFOWGQzZDNoNGVBQ0FrMXF0SG1qc2VvaUlpS2pzR0k0UUVaSFJlWHA2V2dJWUk1UEpNSHo0Y0dPWFExUm1JMGFNQUFESVpESi9zUGNJRVJGUmhjTndoSWlJakM0OVBYMGdnRnJ2dmZjZTdPM3RqVjBPVVptNXVibkJ5Y2tKb2lpNnVydTd0emQyUFVSRVJGUTJERWVJaU1qb0JFRVlEd0NmZlBLSnNVc2hlaXFDSUVqdlg3VmFQZDdJNVJBUkVWRVpNUndoSWlLamF0V3FWVXRSRkYwZEhCemc3dTV1N0hLSW5scjM3dDBobDhzQm9KZXpzM00xWTlkRFJFUkVwY2R3aElpSWpNckV4R1FnQUhUcjFnMkN3RllOVkhGWldGaWdRNGNPQUdCbWFtcmEzOWoxRUJFUlVla3hIQ0VpSW1NU0FBd0VnSzVkdXhxNUZLSm5wM2tmQzRMQVZXdUlpSWdxRUlZalJFUmtOSzZ1cnEwQU5IUnlja0tEQmcyTVVzT2pSNC8wN2xlcFZMaDA2UkxTMDlOZmNrVzZkVlJrZVhsNVNFcEtnbHF0Tm5ZcEw0V0hod2RzYkd3QW9FT2JObTJxRzdzZUlpSWlLaDJHSTBSRVpEU0NJSFFEZ0hmZWVhZE0xeVVuSjJQTW1ERTRlZktrM3VOQlFVSFl2WHQzaWZmSnpzN0d3SUVERVJBUW9ITXNJeU1EUTRZTXdaa3paOHBVMi9Pa1ZxdlJ1M2R2Yk55NHNkVFhQSHIwQ0ptWm1Ucjc4L0x5RFA0UlJmRjVscTNsOHVYTCtPQ0REM0RseXBWbnZsZE1UQXk4dmIxeDRjSUZuV09abVpudzh2TENiNy85WnZCNnRWcU5odzhmNnZ4NW5reE5UZEdtVFJzQWtPWG01blorcmpjbklpS2lGOGJVMkFVUUVkSHJTeENFcmdEdzl0dHZsK202cFV1WDR1clZxM0IwZE1TREJ3K2svYWFtcHJoNzl5NTI3OTZOdFd2WGFoM1RISzlTcFlxMHZXTEZDaVFuSjVmNStRQ3dlZlBtTWwvenBJOCsrZ2paMmRtWVBIa3kvUHo4MExScFU2M2pGeTllUkhKeU1obzJiRmpxZS9yNStVR3RWdVBiYjc5RjVjcVZwZjMvZm1EWDY4Y2ZmMFNqUm8yazdaczNiMkxBZ0FHb1ZLbVN0Qzg3T3h1V2xwWlNYNWdudDBWUlJFNU9EaUlqSTdYdWZmdjJiUUNBZzRPRHRPL1hYMy9GVjE5OVZlSnJlZkplKy9idHcrWExsL0hHRzIvb25IdjgrSEhFeHNiQzF0Ylc0UDNpNCtNeFlNQUF2YzlSS3BVbDFuUHc0RUhZMmRtVmVKNkhod2QrK2VVWHpmdjd4eEl2SUNJaUlxTmpPRUpFUkViaDR1SWlCL0NPaFlVRlhGeGNTbjNkd1lNSDhjc3Z2d0FBUHZqZ0E2MWp6WnMzUjlXcVZhRldxK0h0N2ExemJhTkdqZkRqajRXZlZZOGVQWW9kTzNiZ1AvLzVEL3IwNllPTWpBeXRNQ1VqSXdNQWNQLytmZHk4ZVZQclBvNk9qbGl5WkVtcGF6YWtSNDhlcUZTcEVoNC9mb3d4WThaZ3pabzFXa0hJL3YzN1VhVktsV0tEalNjRkJBUmd4SWdSR0R0MkxGYXRXZ1c1WEM2TkRQSDM5MGZIamgybGM2OWR1d1ovZjMrRDl6cHg0Z1FBSUNzckMrKysreTUyNzk0dGhRTktwUkpidDI2Rm82TWpnUDhGS2s5S1RFeUVyYTB0ckt5c3BIMXQyN1pGV0ZpWTNtZisvUFBQV0x0MkxUdzhQTFQyWjJWbDRlZWZmOFlISDN5QWF0VjBGNEk1ZVBBZzdPM3QwYkJoUStudlRrTXVsME1tS3h3c0s1UEpjT3JVS2FubWp6LytXRHJQMzk5Zjd5aW1wS1FrakI4L1hpdHNLazZSMnJ1aHNLL09peHVhUTBSRVJNOEZ3eEVpSWpJS016T3p0MFJSTkcvVnFoWE16YzFMZGMyWk0yY3dhOVlzVEp3NEVkMjdkOGVLRlNzd1ljSUVUWThIN04yN0YvUG16Y1ArL2ZzUkZoYUd0OTU2UytkRE5nREV4c1ppeXBRcDZOU3BFNzc4OGtzQXdDKy8vSUtnb0NDZGN4Y3NXS0N6THpJeVVtZFVRMUZLcFJJREJneEFZR0JncVY3WHNtWExNR3pZTUl3ZE94YmZmLzg5YXRldWpjZVBIK09YWDM1QlZsYVczdGVnMGFsVEp3UUhCMHZiVFpzMnhlelpzN0ZxMVNxa3BhVkJMcGZqN3QyN0FJQTMzbmdEZGV2V2xjNHRhVXJKazBGQi8vNzl0VllVOHZMeTBobzVVdFRkdTNlUms1T0QyTmhZMk5uWmFRVk1qbzZPVXFoUzFJNGRPN0J1M1RwMDd0d1pzMmZQbHZZWEhkV3hhOWN1N05xMVM5cU9qSXhFY25JeS92cnJMNmpWYW5oNmV1cmNkOE9HRFhCMmRwYTJUVXhNdFA1WG8yYk5tbnJydW4zN05zek56YlVDbnVMVXJsMGI5ZXJWUTJKaVlqMVhWMWVINk9qb202VzZrSWlJaUl5RzRRZ1JFUm1GS0lxdEFlRE5OOThzMWZsLy8vMDMvUDM5NGV2cmkwR0RCaUUvUHgrSmlZbnc5ZlhGK3ZYcmtaQ1FnTWpJU0FRRUJLQnUzYnFvV3JVcUpreVlnRldyVnNIVjFWVzZ6OFdMRnpGKy9IaDRlSGhnN3R5NWVQandJYXBXcllvUFAvd1FIMzc0b1hUZXc0Y1AwYWxUSjh5ZlB4K2RPNy9ZMWhGVnExYkYwcVZMOGVtbm4yTERoZzM0K3V1djhjTVBQNkNnb0FBYk4yNkV0YlUxVkNvVlpES1oxclFXYjI5djFLOWZYK2QrN2R1M3g3dnZ2aXVObHRpNGNTTmtNcG5POTlyVXRQREhnSHYzN21sTnF6RXhNVUdWS2xYdysrKy82OXc3S3lzTGxTcFYwbGwyT1NFaEFVT0hEcFcyQXdNRHRYcURGQjFWb2k5WVdydDJMVmF0V29VQkF3Ymc2NisvbG1yWEdENTh1TmFvbDk5Ly94M2ZmLzg5QUdEcjFxMm9VcVVLUWtORHRRS1ArL2Z2WS9UbzBUQXpNOU41WG5HdVhidUcxTlJVVksxYUZkbloyUWdORFlXYm0xdVo3dkhtbTI4aU1URVJKaVltclFIY0xOUEZSRVJFOU5JeEhDRWlJbU41Q3dCYXRHaFJxcE9iTm0yS0ZTdFd3TmJXRmdrSkNRQ0E4ZVBINDlLbFM3aDkremFPSGoyS24zNzZDU05IamtSQ1FnSThQVDJSbTV1THlwVXJJeUVoQWFhbXBxaFRwdzZ5czdQUm8wY1BmUEhGRnlnb0tJQzN0emZxMUttRFZhdFdQZmNYbUpLU2dwbzFhNWJxWEFjSEI0U0docUpSbzBaSVQwL0hsaTFiMExOblQ3ejU1cHZJejgvSDIyKy9qYWxUcDZKdjM3NEFnRDE3OWlBL1B4LzkrdlVEVURoeW8raUtNQ1ltSnNqTnpjVzMzMzZMblR0M29tL2Z2cWhlWFh2eEZFZEhSN3p4eGhzWU4yNmNWTVB1M2J0UnYzNTl2Y0VJQUx6Nzdyc0lDd3ZUR1dIeDVEWHIxNjlIZm40KzNubm5IVXlmUGgzZHUzZEhlSGk0M3VsSWNYRnhXTFZxRllZTUdZSUpFeWJvZlc3dDJyVzEzaXVYTGwwQ1VCaUE3TjY5RzhPR0RkTUtlQUJJb2NpVDRZaG0rcFNoa1RPeHNiR1lNMmNPOHZMeUlKUEo0T0xpVXVwUlFCck5temZIb1VPSElJcmlXd0IybHVsaUlpSWlldWtZeWN5VWRnQUFJQUJKUkVGVWpoQVJrYkcwQmtvZmpwaWFtc0xOemEzRXhwbWE4RUJERTNyVXFWTUhCdzRjd0Z0dnZZVzMzbm9MUUdGVDFVZVBIbUg1OHVVRzc2dXZjV2l0V3JYdzg4OC9GMXZIUC8vOGd3OCsrQURkdW5XRG41K2YzajRaVDJyV3JCbUF3bUFoSnljSEkwYU1BRkE0V2dNQUxDMHRBUlN1dXJKcDB5YTBhOWNPOWVyVkExQTRwV2pXckZuU3ZTSWpJM0htekJsczNib1ZTcVZTbWo1VWxMbTVPWGJ1M0lrN2QrNUFwVkxCMHRJU2MrYk1RWGg0ZUxGMWZ2VFJSOFVlUDN2MkxBRGd4bzBiS0Nnb1FQUG16UUVVQmhuNkdwcHFRcDFPblRvVmUxOTl3c0xDWUc1dWpvRURCK29jS3lnb0FQQy9FVEthWjNYdDJyWFllL2JxMVF1OWV2V0NLSW82STJSS3E4ajd1dlZUM1lDSWlJaGVLb1lqUkVUMDByVnIxNjV5ZG5iMkc1VXJWMGF0V3JYS2RLMmhYaC83OSsvSDlPblRpKzBGVXRUMTY5ZXhaczBhTEYyNkZQWHIxemZZSUZTZm9oKzJEYWxmdno2Y25aMnhZOGNPSEQxNkZPUEhqMGZmdm4yTC9iQjk0Y0lGMk5yYTRyUFBQb05TcVVUdDJyVUJRT29aY3VQR0RRREE0OGVQMGJadFc2MFArVjI2ZElGU3FVUlNVaExHamgwTG9IQ1V4NnhacytEczdJeTB0RFNrcGFYcGZhNkppWWswUFdmeTVNbVlQSG15d1JxVlNpVjI3dHlwdHpmSGsvNysrMi9JNVhKcHBacGJ0MjdwblFiMExFYU5Hb1hPblR0ai9mcjE4UER3a0lJdkFGQ3BWQUNnMWROR0pwTko0YzJUVFdRREF3T0xIU0h5Wk8rUzRqUnAwa1R6WmN0U3ZoUWlJaUl5SW9ZalJFVDAwdVhtNWpZR0NnT0UwdjVtUGlzckMvZnUzVE40L1A3OSt3Q2dzN0xNa3h3ZEhaR1ZsWVd2di80YStmbjUwb2ZkNGo3czc5cTFDMEZCUWFVT1hnQ2dVcVZLK09LTEw5QzllM2RNbno0ZHMyZlB4c0dEQnpGMTZsUzlTOUVDaGMxZlUxTlRjZURBQWJpN3UwdjdZMk5qQVFBblQ1N0VtREZqWUdOamcwbVRKbWxkSzVmTElaZkxwVUJBNCtMRmk1ZzZkV3FKOVQ3NTJ2UXQ1NnQ1WFlNSEQ5YmFaMmdaM3dzWExzREZ4VVg2Ty83bm4zL1FxVk1uZzZOMGhnMGJwclh0NmVtSmhRc1hBZ0JTVTFPMS9tNVRVMU1CQUlJZ29FR0RCcmg4K1RKMjdkcUZUWnMyU1dHTVp1UklhUnYrZnZubGx6aDkralRVYXJYVzkvZlNwVXVZUEhteVZqUGJrbGhiVzZOS2xTcDQ5T2lScmF1cmE5WG82T2ppdTk4U0VSR1JVVEVjSVNLaWwwNnRWanNCS05Nb2dqLy8vRlB2RkpjbjZWdE90cWl6Wjg5aXlwUXBpSStQMTlwLzY5WXRuUlZYTkRRZnhJdCtPSGR3Y0NoVnNOT2lSUXRzM2JvVjMzMzNIVFp0Mm9SUFB2a0U0OGFOdzhDQkE3V3VQM1hxRkM1ZnZndy9QeitkWnFSbnpweUJvNk1qWW1OamNmMzZkWjNlR3NYNThzc3ZVYWxTSmZ6KysrLzQ0WWNmZEdvZU9uUW81SEs1d2VzMXkva1d4OUF5dnVmUG4wZi8vdjBCRkg0UHIxKy9qb2tUSitxTTBvbVBqNGUvdnorQ2dvS0tqcmpRV2gwbU5EUVVvYUdoZXA4dms4a3diOTQ4REI0OEdQNysvdGkwYVJPc3JhMlJuNThQUUxmbmlDSFZxMWZIMjIrL2pYWHIxc0hlM2w3NmV3Z1BEMGVUSmsxUW8wYU5VdDFIbzM3OStuajA2QkVBT0FFNFc2YUxpWWlJNktWaU9FSkVSTWJnQkVEcWwxRWFuVHQzTHRQSWpkYXRXMlBhdEdubzFhdVgxdjdWcTFmanhJa1RDQXdNMU9yUjRlWGxoZXpzN0dMdldUUUErT3V2djBvOUlzSE16QXkrdnI1NDU1MTNNSG55WlB6MTExODZQVEpXclZxRk9uWHE0Sk5QUHRIYS8vRGhReHc1Y2dSK2ZuNDRjT0FBTm16WW9GVjNTVXhNVFBEUlJ4OWgyN1p0T0h6NHNOYjM0NmVmZnNMVnExZXhidDA2ZzlkMzZkS2x4R2NVYlFSYmRGL0RoZzJ4ZGV0V3RHclZDdGV2WDBlbFNwWGc1dWFtODMzVGpIYXBVNmVPd1JFOEFRRUJXcXNKYVViemFOalkyQ0FvS0FqRGh3L0g5T25URVJJU0lvVWpSWituVnF1TDdWdlRzV05ITEZ5NEVNZU9IWU9ucHlmeTh2S3diOTgrclpWNFNxdGV2WHFJaVltQmlZa0p3eEVpSXFKeWp1RUlFUkc5ZElJZzFCTkZVVzl6enVLVU5HV21LTFZhalpTVUZLMXI2dFdyQjNkM2R6Um8wQUF1TGk1YTU1ODRjUUtwcWFuSXpzNkd2YjI5MXJHbm1WYWpqNXViRzdadjN3NjFXcTAxZ3VQSWtTT0lpWW5CakJremRJS0R0V3ZYd3NURUJEMTY5SUNOalEybVRKbUNEei84RUsxYXRTcjFjK3ZVcVlPQkF3ZGk0Y0tGY0hOemc3MjlQZUxqNHhFU0VvSisvZm9WZTYvRGh3K1hlSDk5STBka01oa1dMMTZNK2ZQbnc4ZkhCelkyTnVqYXRXdXBBNlduMGJKbFMvajcrNk5TcFVvUVJSRzV1YmtBL2hlT3FGUXFtSnViNDhDQkF3QUtseC8rN0xQUHRPNVJxMVl0dlBmZWUxaTdkaTNhdDIrUDdkdTNJejgvSHg5ODhFR1o2OUgwakJGRnNmUXBJQkVSRVJrRnd4RWlJbnJwUkZHMEExQ3FGVnlLS21uS3pKTldyRmlCRlN0V1NOdmg0ZUZRS0JRQWdPVGtaSjN6Rnk5ZWpKaVlHR3pZc0FGVnFsUXAwN05LNjhuN0ZoUVVZT25TcFdqVXFCRjY5T2loZGV6czJiUDQ0WWNmTUc3Y09GaGJXNk5idDI3WXRtMGJwa3laZ2kxYnRwUlk0OUdqUnlHS0lqdzlQZUhqNDRQVHAwL0QxOWNYa3lkUHh2VHAwMkZ2YjY5M0ZadWlPbmJzV09KcjBqZHlCQ2dNU0FJQ0F2RDQ4V01jT25RSUJRVUZVS2xVTURFeEtmR2VUNnZvaUp5Y25CeVltNXRMMDJNeU16TmhhV2twVFkvSnlNalFldzhmSHg4TUdqUUl3Y0hCMkxkdkgwYU5HZ1ViRzVzeTE2SjVmd3VDVUxZVWtJaUlpRjQ2aGlORVJHUU1ka0JoajRleUtEcHlJeTB0RFhQbXpNSHc0Y1BSc3FYdWdpQktwUkxUcDA5SDc5NjlTMzMvU1pNbVljaVFJWmcwYVJKV3JseFpxbFZwbnRYR2pSc1JIeCtQQlFzV2FQVWF1WHo1TWlaTm1nUVhGeGNNR1RJRVFHSHowUmt6Wm1ESWtDSHc5ZlhGaWhVcmRENjBhNmFvVEpzMkRRY09ISkNhc1pxYm0yUEpraVg0K09PUE1XclVLTlN2WHgvZmZ2c3RMQ3dzaXEzdjk5OS9ML0UxR09vNUFoU096amgrL0RoYXRXcUZuMzc2Q2NuSnlRZ09EbjZxc0tHc3NyS3lwT1dQQVNBcEthbFU3N25HalJ2RHk4c0xtelp0UXFOR2phVHZmMWxwd2hGTkdFaEVSRVRsRjhNUklpSXlobHBBMlVlT0ZGVzVjbVhVcUZFRG4zMzJHZjc3My85S2pUK2ZoWTJORFlLRGc3RnQyellVRkJSSTRZaWhrUkhQUTNKeU1wbzBhWUlPSFRwSSszNzk5VmZNbURFRHRXclZ3c0tGQzdWQ2t3WU5HbUQyN05tWU5Ha1NoZzBiaGdVTEZtZzFhTlVFU0VlT0hNR2NPWFB3L3Z2dlF4UkZuRHg1RXFHaG9YajgrREVhTkdpQW16ZHZZc0dDQlJnK2ZIaXhEVjZmdHVjSUFLU2twR0Q4K1BGbzNMZ3hRa05EcGRkMTd0dzV2U05TaW10d0d4UVVwTlZqcERUdTNyMkx5cFVyUzlzWEwxNHMxUkxFNTg2ZHc0RURCeUNYeXhFWEY0ZjE2OWZEMjl0YnAxRnVTWXE4dnhtT0VCRVJsWE1NUjRpSXlCaHNBQlM3U2twSlRFMU5FUkFRQUFjSEJ6eCsvQmkzYnQxQ1VsSVNMQzB0Y2ZYcVZRRFFXWWEyTkpvMmJZb0pFeWJnanovK2dKV1ZGUVJCd01HREI3VldUbm1lQWdNRGtaR1JBVUVRa0pLU2dpVkxsdURRb1VOd2NYSEJva1dMVUxWcVZaMXJQRDA5RVJRVWhLbFRwOExMeXdzTEZ5NUV1M2J0QUJST1pXblJvZ1htejUrUHZMdzhyRjI3RmovOTlCUGk0K1BoNnVxS2RldldvVldyVmdnUEQ4ZTMzMzZMbjMvK0djN096dkQwOUlSU3FVU0xGaTBBL0c4RXlxRkRoMHA4RFRkdjNzVEhIMzhzWFNPVHlSQVhGNGNKRXliQTJ0b2FTNVlzZ1ptWkdicDM3dzQzTnpmVXJsMGJ0Mjdkd3NPSEQyRnRiUzMxTlNrdUxCczllalM2ZHUwcWJVZEVSR2l0WHZQenp6L2p4SWtUOFBUMGhJT0RBMUpTVXZERER6OUl6VmZ6OHZMdzIyKy9ZY1NJRVlpTGk0TzV1VGt1WGJxa05YSW1KU1VGczJiTnd0NjllOUdoUXdkTW16WU42OWF0dzNmZmZZZUlpQWlNSERrU0hUcDBLUFdJb2lMdjc4ckZuVWRFUkVUR3gzQ0VpSWlNd1FMQWMybk9PV2pRSUFEQUgzLzhvZFUvbzFHalJuajc3YmVmK3I1VHBreVJ2alkzTjhmWXNXT2Z2c2dTYUVZM3FGUXFuRDE3RnNPR0RZT1BqMCt4SDhJN2QrNE1PenM3N05peEF4NGVIdEwrRHovOEVIMzY5TUdwVTZjd1ljSUVtSm1ab1gzNzlwZzZkYXJVYndVQSt2YnRpMjdkdW1IdjNyMElDd3ZEOHVYTE1XYk1HQXdiTmt6ck9XKzk5VmFwWDRmbTNDKysrQUp5dVJ6MTZ0WEQvUG56dFVadmFKcVVSa2RIWTlhc1dSQkZFWmFXbGhnNmRLaE9JOXlpcWxldnJqWHE0OG5wTVhaMmRqaDA2SkJXbVBQbW0yOWkvUGp4QUFxRER6TXpNM1RwMGdYejU4OUhSRVFFWkRJWkJnOGVMSjJmbEpTRWt5ZFBZc2FNR2VqWnN5Y0F3TS9QRDIzYnRrVndjRENDZzRQaDR1SlM2a2JDbXZlM0lBakZ6MTBpSWlJaWVoWUtoVUpVS0JTaXNlc2dJcUt5VVNnVTJRcUZRc3pLeWhLZmw5emNYREV4TVZGTVNFZ1E3OXk1STZyVjZtTFB6ODdPRm4vNjZTZXhvS0JBNy9GSGp4NkpEeDgrRkI4K2ZDam01K2VYcVpaang0NkpWNjllTGRNMVJldDZYazZlUENtbXA2ZVg2dHk0dURoUnBWSTl0MmVMb2xpcSs1WG1uS1NrSkRFek03UEU4L0x6ODhYMDlIVHh3WU1IZXMvUHlNZ1FSVkVVMVdxMW1KT1RvL1YzZityVUtmSEJnd2NHM3c4cWxVcThlL2R1aVRVVWRlM2FOZkhmbjFVdUdmdmZIQkVSRVJYUDhPVGVDa0FUakp3L2Y3NUN2dzRpb3RlTlFxRlFBWkNkT1hQbWhhNWNRbVJNQ1FrSjZOdTNMd0RjT0gvK3ZPSEdMa1JFUkdSMFplc3NSa1JFUkVSRVJFVDBpbUU0UWtSRXhwQUhGRGJKSkhwVkZYbC81eHF6RGlJaUlpb1p3eEVpSWpLR1hBREl6ODgzZGgxRUw0d21IQkVFZ2VFSUVSRlJPY2R3aElpSWpDRVg0TWlSRjBHem5HNUZVSkZxZlJxYTk3Y29pZ3hIaUlpSXlqbUdJMFJFWkF6cEFKQ1ptV25zT3A2N1BuMzY0TVNKRTFyN1RwdzRnVDU5K2p5M1p5UWxKYUZObXpZNGQrNmMxbjVSRk9IbjU0Y0ZDeFpBRkYvK1ltN256NTlIbXpadDhQZmZmNWQ0N3BVclYvRFdXMi9oNXMyYkw3NHdJeW55L3M0d1poMUVSRVJVTWxOakYwQkVSSytsZXdBYXA2V2x3Y0hCd2RpMVBMV01ETjNQdkltSmlYanc0SUhXc1FjUEhpQXhNVkh2K2RiVzFyaDE2NWJlK3pzNE9FQVFkQmRrVTZ2VnlNdkwweGw1SVFnQ3VuWHJoaGt6WmlBckt3dFRwMDdGMWF0WE1XalFvRks5bnNqSVNEeDQ4QUJkdTNZdDFmbm56cDNENDhlUFVhbFNKWmlhbWtJVVJlVGw1VUd0VnBmcStsZGRXbHFhNXN0a1k5WkJSRVJFSldNNFFrUkV4cEFNQUttcHFjYXU0NmxsWldYQjA5TlQ3N0daTTJkaTVzeVpPdnYxbmYvWFgzOWh3SUFCZXUvejExOS93ZHpjdkV4MTllN2RHNDhmUDhiT25Udng2TkVqTkdqUUFHRmhZY1ZlYyt6WU1TeGR1aFFBVUsxYU5lbjh4TVJFK1BuNXdkdmJHejE3OXRTNTd2SGp4L0QwOU1Tc1diUFFvMGNQdmZjMk5ETGt6cDA3QUFwSHdSaGlLQnlxS0RUaGlDQUlERWVJaUlqS09ZWWpSRVQwMGdtQ2tDeUtZdEhmckZjNGxTcFZRa1JFaExTdFVxbGdZbUtDcmwyN0lqQXdVQ3NJT1hMa0NPYk9uYXQxL3BPS0Jnd0hEeDdFMUtsVHkxelQwS0ZETVhMa1NBd2NPQkQ5K3ZXRHBhVWxBTURSMGJIWTZ5NWR1aVI5TFpQSnBQUFhyRm1ETjk1NEE2TkdqWUtwcVNrMmJOaUFPblhxNFAzMzN3ZWdmK1RNa3d3RlB4cmp4NDgzZU96NDhlT3dzcklxOFJubGxlYjlMWW9pd3hFaUlxSnlqdUVJRVJHOWRLSW9KZ0pBY25MRi9jd29DQUpxMUtnQkFFaElTTURJa1NNeGYvNThUSjgrSFFxRlFqbzJlL1pzT0RrNVljbVNKZEsrb29wclNwdVFrSUNQUC83WTRQRXhZOFpJWDBkR1JpSW1Ka2I2UUc1cGFWbHNQdzk3ZTN1WW1aa1pQSDcrL0huODhzc3YrUGJiYjZYekVoTVRzV25USnJpN3U4UFcxdGJndFVWRlJrWkNwVkxoK1BIaldvSFJsU3RYTUdqUUlJU0ZoVWxoakNpSytQbm5uOUcxYTFlWW1sYjhIMUh1M3IwTEFCQUVJZEhJcFJBUkVWRUpLdjVQSGtSRVZCRmRCUW8vYkw4S2dvT0RZV3RyaTVZdFc2SlZxMWJTL3NqSVNPelpzd2RCUVVGNDk5MTN5M3pmT25YcTZKMFNjL2Z1WFl3ZE94YlRwazJEaTR1THdldUxHN1ZSTkpSNDB1M2J0ekZseWhUMDdkc1hIaDRlQUFwRG5BRURCdURnd1lOWXNHQUI1cytmWCtyWEVSc2JpOERBUVBUbzBRT0JnWUdReWZUM2d3OEpDY0hPblR0Um8wWU42YmtWbWViOXJWS3ByaHE1RkNJaUlpb0J3eEVpSW5ycFpETFpWYlZhallTRUJHT1g4c3pDdzhOeDRjSUZiTjI2RmFhbXBwZ3padzZzckt6ZzcrK1A1Y3VYQXdBQ0FnSVFFQkNnYysyK2ZmdFFzMlpOZy9jMk5UWFZHMkNZbUpnQUFPenM3RXFjTXFNdkJGRXFsY1ZlTTJYS0ZDUW5KK1B2di85Ry8vNzlrWnFhcWpXRjV0ZGZmOFhwMDZmUm9rV0xZdStqMGJKbFN5eFlzQUFUSjA2VTdsK1VLSXBZdUhBaHdzTENFQlFVOUVvRUl3Q0t2cjhaamhBUkVaVnpERWVJaU9pbHM3Q3d1SmFkblkyRWhBU0lvbGhobTI3R3hzWWlKQ1FFTTJmT1JMMTY5UkFSRVlIdzhIQXNXN1lNKy9mdlIweE1EQll0V3FTeklrOXljakxHakJtak5YWGsvdjM3MGpTWSsvZnZTL3NmUEhpQU5Xdld3Ti9mSHhZV0ZpL2xkUTBhTkFqMjl2YW9WYXNXYXRhc2laU1VGRGc3TzhQSnlRbFZxbFRCSjU5OGdrT0hEcFU2SEFHQWR1M2FZYzZjT2FoVnE1YmU0N1ZxMWNMeTVjdlJ1blhyNS9VeWpPcng0OGQ0OU9nUkFOeVBqbzUrYU94NmlJaUlxSGdNUjRpSTZLVTdlZkpraGtLaGlNL0l5SGpqM3IxN3NMT3pNM1pKVHlVOFBCeloyZGtJQ0FoQVFVRUJBTURIeHdkT1RrNllQSGt5ZXZmdWpmYnQyK3RjcHhuNVVUUWNXYnAwcWJSaVRGRVpHUm5ZdlhzM2F0YXNpYzgrKzZ6TU5SYTNHb3doblR0M1J1Zk9uYVZ0cFZLSmdJQUFxV2ZJOTk5L2o1bzFhNWJZa0xXa0VTcEF5UTFiSXlNalN5NjRIUHJubjM4MFgvNXR6RHFJaUlpb2RCaU9FQkdSc1p3RjhNYWxTNWNxYkRneWZQaHdkTy9lSGFJbzRxdXZ2b0s3dXp0R2pCaUJOV3ZXd01URUJJTUhEOGJRb1VNeGVmSmtOR25TUkxwT0U2UVVEVWNNclZiajZPaUkzcjE3WThPR0RSZ3dZQUNxVnExYXBocUxXdzNtYVJVM0ZhZ29RMHNJMzdsekI0R0JnVWhQVDBmdDJyVVJIQndNdVZ6K1BFczB1aUlyQUowMVpoMUVSRVJVT3ZvN29oRVJFYjE0WndEdFpXUXJHanM3T3pScDBnVExsaTJEbzZNanBrK2ZEZ0FZT1hJa3dzTEM0T0RnQUxsY2puSGp4dUgyN2R2U2RmbjUrUUJRN0dveFJZMGNPUko1ZVhuWXNHRkRtV3NNQ3d0RFpHU2sxcCtTS0pWS3JUOEFFQlFVcExVdkpDU2t4UHM0T2pycS9BRUtneUEzTnpjQVFJMGFOYkJ3NFVMVXJGblQ0UGtWMGVYTGx3RUFnaUNjTVhJcFJFUkVWQW9NUjRpSXlDZ0VRVGdMQURFeE1jWXU1YW1scDZkajdOaXhpSStQUjQ4ZVBiQnQyemJNbWpVTCsvZnZoNDJORFV4TlRiRmd3UUpZVzF2RDE5Y1g2ZW5wQU1vZWp0U3VYUnRUcDA0dGNRcks4eElXRnFiMUJ3QkdqeDZ0dGMvYjI3dk05ejEyN0JnKy9mUlR0RzNiRnFOSGp3WUFCQVlHUWhSRkRCa3lCTmV2WDMrdXI4T1lOTzlybFVyRmtTTkVSRVFWQUtmVkVCR1JVZVRuNTU4eE5UWE51M0RoZ25sZVhoN016YzJOWFZLWkhUMTZGQmN1WEFBQUxGNjhHQTRPRG5Cd2NFRDkrdldsYytSeU9VSkNRdkRkZDk5SlM5am01T1JBSnBQQnpNd01lWGw1cFhwV3IxNjlucXJHcHdsVTlJM1lxRjY5dXM3K2tucU9hT1RsNVdIbHlwWFlzbVVMQmcwYUJIOS9mNmtuaDZXbEpWYXNXSUVKRXliZzAwOC94ZWpSb3pGbzBDQ3RLVWNWemQyN2Q1R1ltQWhCRUJLam82TnZHYnNlSWlJaUtsbkYvY21EaUlncXRQLzd2Ly9MVkNnVUozSnpjenYrMy8vOUg5emQzWTFkVXBtMWI5OGVLMWV1Uk1PR0RZdnR3OUd3WVVNRUJ3ZEwyNW1abVRvcnoweWRPbFhxTS9JOExWdTJEUGIyOWpyNzllMHJDN1ZhRGJsY2p2Mzc5Nk5hdFdvR3o0dU9qc2JzMmJPUm1KaUlnSUFBdldHTlhDN0h5cFVyRVJJU2dxVkxsMkx2M3IwWVBYbzBPblhxSkRXdnJVaE9uejZ0K2ZJWEFLSVJTeUVpSXFKU1lqaENSRVJHSTRwaWhDQUlIVStkT2xVaHd4RWJHeHQ0ZUhnZ05UVVZVVkZSaUl1THcvWHIxM0h0MmpVc1g3N2M0R2lZSzFldTZEUlc5ZlB6dzN2dnZRZWdjUHFKdnBWck5EVFRjalFqVVF3WlBIZ3dXclJvVVd4NEFSUUdIZnFlY2UvZVBkeTlleGRBNFNpWm1KZ1kzTDU5RzNmdTNJR2xwU1YyN3R5SnVuWHJTdGRvR3MwS2dvRDA5SFFFQlFVaElpSUNEZzRPK1A3Nzc5RzhlWE9ETlppWm1TRWdJQUR0MnJYRHZIbnpFQkFRQUh0N2UyelpzZ1UyTmpiRjFsL2VhTUlSVVJRampGd0tFUkVSbFJMREVTSWlNaHBSRkg4UkJHSGVpUk1uTUc3Y09HT1hVMlk3ZHV6QXlwVXJrWm1aQ1FDd3RiV0ZrNU1UV3JSb0lRVWpaODZjd1pVclYyQmxaUVZUVTFQY3ZuMGJXN1pzUWMrZVBiWHVaV3RySzAxYmViSkpiVUZCQVRaczJJQ3FWYXZDMHRJU3YvLytPNENTVjQzeDkvZlh1ejhoSVFHVktsV0N1Yms1c3JPejhldXZ2MHFyeGZ6MjIyK1lOMjhlMHRMU0lJci9HL1FRR3h1THV2L2YzdjJGeUZVb2Roei9uZDJscTR0WmN1OUxHNk5FTFhTMUpTNFpDM0lmakQ0b3hDZWZwTjZLVFNxYXhZSjQ3WDJ4aU9aYWl2YmlnMzlhSlErbVdxaUpRbXpSUmxTSWRLL0lYZFBzekd5eXJRRVQvNXRWYThpYWpkR1YzY3pwZzJTNTVYcnJiaEk5TTVuUEIrYmhMRE9IMzhEQ0R0K2RPWFB1dVZtNWNtVXV2ZlRTWEhUUlJVbVNuVHQzNXNpUkkrbnY3OC9MTDcrY0pGbTJiRm5PT2VlY0hENThPT3ZYcjgvSXlNaHZ2VlBtZDFtN2RtMHV2L3p5Yk51MkxVazZMb3pNejg5bmJHd3NTVnI5L2YwN3E5NERBQ3lPT0FKQVpTWW1KdmJVYXJXMzkrL2YvNGZ2dnZ0dUxyend3cW9uTGNucTFhdHo4ODAzNTVKTExzblEwTkMzZnMzdTlQUjBIbjc0NFlYamdZR0JYSFhWVmJuampqdVNmUE9PaVMxYnRtVFZxbFVMOTFtM2JsMnV2dnJxaGNEUzE5ZVg3ZHUzNTdQUFBsczR2dUdHRzA3NjIxeHV2LzMyZlBqaGh3dkhSVkhrdHR0dVM1SmNmUEhGV2J0MmJjNC8vL3lGMjNubm5aZUJnWUZ2UFZlajBjaXp6ejY3Y0h6dHRkY3VQSmZObXplbktJb2w3K3Z2NzgrR0RSdVcvTGgyc0d2WHJoTVgzdjJQc2JHeHcxWHZBUUFXWittdldOcElyVllyazZUUmFIVDA4d0RvWnJWYTdlK1MzTDF4NDhhRmJ6QTVFNTM0Nk1wM2ZSVG11ODR4UHorZnZyNitVenJQbTIrK21jOC8venl0Vml1OXZiMjU0SUlMc21MRmlwTTYxK3pzYkw3ODhzc2szMFNORSs5QStTNHpNek41L2ZYWGMrV1ZWeTc2TVoxZzA2Wk4yYkZqUjhxeXZLWFpiRzZwZWc4QXNEZ2RIUlhFRVlET056dzgvQ2U5dmIzL3RXclZxanozM0hNbjlVNERhQWRmZi8xMXJybm1taHc3ZG14dWJtN3U5eWNuSjZlcjNnUUFMTTdKLzlzSkFFNkRQWHYyL0hkUkZCUHZ2LzkreHNmSHE1NERKKzJsbDE0NmNmMlpIY0lJQUhRV2NRU0F5cFZsK1dqeXpRVk9vUk9WWmJudys5dlQwL05veFhNQWdDVVNSd0NvM09EZzRMWWsvL1BhYTYvbDRNR0RWYytCSldzMm05bS9mMytLb3BnWUh4Ly9WZFY3QUlDbEVVY0FxTnpvNk9oc2tzZGJyVmFlZlBMSnF1ZkFrajN4eEJOSmtsYXI5VkNTOHYrL053RFFic1FSQU5yQzNOemNvMFZSSEhuKytlZnp3UWNmVkQwSEZtMzM3dDNadFd0WGt1enY2ZW5aVnZVZUFHRHB4QkVBMnNMazVPUjBXWmIzdDFxdGJONjh1ZW81c0NobFdlYXh4eDVMa2hSRmNYZTlYcCtyZUJJQWNCTEVFUURhUm45Ly96OFVSVEgxeWl1dnBGNnZWejBIdnRPTEw3Nll5Y25KSkJtdjErdmJxOTREQUp3Y2NRU0F0akUyTnZaVnE5WDZlWkxjZDk5OStlcXJyNnFlQkwvVG9VT0g4dUNERDVaSnlsYXJkVWRjYXdRQU9wWTRBa0JiYVRhYnp5YjV0NE1IRCtieHh4K3ZlZzU4cTdJczg4QUREK1NMTDc0b2lxSjRhR0ppNHRkVmJ3SUFUcDQ0QWtDN0tYdDdlLzhxeWZUV3JWdno2cXV2VnIwSGZzdlRUeitkMGRIUkpObWY1SjVxMXdBQXAwb2NBYUR0N042OSs1TWs2NU9VOTk1N2Izbmd3SUdxSjhHQ045NTRJNDg4OGtpU2ZGMlc1Wi9YNi9VdnE5NEVBSndhY1FTQXR0Um9OUDY5S0lxN1oyZG5penZ2dkRPZmZQSkoxWk1nYjczMVZ1NjY2NjZ5MVdxbExNdS9iRGFiNDFWdkFnQk9uVGdDUU51cTErdC9YNWJsMXFtcHFkeDY2NjJabXBxcWVoSmRiTisrZmRtNGNXTjU5T2pSb2l6TEI1ck41cmFxTndFQXA0YzRBa0E3SzN0NmVqWVVSYkY5YW1vcXQ5eHlTOTUrKysycU45R0ZHbzFHUmtaR3lxTkhqeFpKSG1vMm0zZFh2UWtBT0gzRUVRRGFXcjFlbjF1MmJObFB5N0xjK3Vtbm4rYW1tMjRxZCt6WVVmVXN1a1NyMWNwVFR6MlZrWkdSSER0MnJDaUs0cGVOUnVQbjhiVzlBSEJHNmExNndLbFlzV0xGTDVMazQ0OC92cS9pS1FCOGo5NTc3NzNXRlZkYzhmemh3NGQvNy9qeDQxZU1qbzVtYW1vcXc4UERPZnZzczZ1ZXh4bnFvNDgreWozMzNKUHQyN2VuTE11NW9pait1bDZ2M3g5aEJBRE9PRVhWQTA1RnJWWXJrNlRSYUhUMDh3Qmc4ZGFzV1hOdFQwL1B2NVJsK2VPQmdZRnMyTEFoTjk1NFk4NDY2NnlxcDNHR21KbVp5Wll0Vy9MTU04OWtmbjQrU2Q3cjZlbjVzL0h4OGYrc2Voc0E4UDNvNktnZ2pnQjBwelZyMXB5YjVQNmlLUDRpU1RFNE9KaDE2OWJsdXV1dXk5RFFVSXJDbndXV3BpekxOQnFOdlBEQ0M5bTVjMmRtWjJlVFpDN0pQN1phcmIrZG1KajR2T0tKQU1EM3FLTmZQWW9qQU4zdHNzc3VxNVZsK2Nza1Y1LzQyY3FWSzdONjllb01EdzluYUdnb3k1Y3Z6K0RnWUpZdFc1YSt2cjRLMTlJTzV1Ym1Nak16a3lOSGptUjZlanI3OXUzTDNyMTdzMmZQbmh3NmRPakUzVnBGVWZ4cldaWi8wMmcwRGxTNUZ3RDRZWFIwVkJCSEFFaVM0ZUhoUCtycjY3dTVMTXYxU2Y2ZzZqMTBySGVTL05QOC9Qdy83OTI3OTZPcXh3QUFQNXlPamdyaUNBQy82ZnJycis5OTU1MTMvcmdzeTU4aytVbVNTNHFpK0ZGWmxqOU84cU4wK0lYSU9TM21reHoramR0a1VSUmp4NDhmLy9YRXhNU0J1TmdxQUhTbGpvNEs0Z2dBTEU2dFZ2dFprdVd0VnV0aDE4OEFBUGkvZXFvZUFBRDhJSDZXWkZPUzVWVVBBUUJvTitJSUFBQUEwTlhFRVFBQUFLQ3JpU01BQUFCQVZ4TkhBQUFBZ0s0bWpnQUFBQUJkVFJ3QkFBQUF1cG80QWdBQUFIUTFjUVFBQUFEb2F1SUlBQUFBME5YRUVRQUFBS0NyaVNNQUFBQkFWeE5IQUFBQWdLNG1qZ0FBQUFCZFRSd0JBQUFBdXBvNEFnQUFBSFExY1FRQUFBRG9hdUlJQUFBQTBOWEVFUUFBQUtDcmlTTUFBQUJBVnhOSEFBQUFnSzRtamdBQUFBQmRUUndCQUFBQXVwbzRBZ0FBQUhRMWNRUUFBQURvYXVJSUFBQUEwTlhFRVFBQUFLQ3I5VlU5NEhTbzFXcS9xSG9EQUxTNVZWVVBBQUJvVjUwZVI3NUljazZTVFZVUEFZQk9VQlRGc2FvM0FBQzBtMDZQSXo5TjhxZFZqd0NBRG5HZzJXeCtWdlVJQUFBQUFBQUFBQUFBQUFBQUFBQUFBQUFBQUFBQUFBQUFBQUFBQUFBQUFBQUFBQUFBQUFBQUFBQUFBQUFBQUFBQUFBQUFBQUFBQUFBQUFBQUFBQUFBQUFBQUFBQUFBQUFBQUFBQUFBQUFBQUFBQUFBQUFBQUFBQUFBQUFBQUFBQUFBQUFBQUFBQUFBQUFBQUFBQUFBQUFBQUFBQUFBQUFBQUFBQUFBQUFBQUFBQUFBQUFBQUFBQUFBQUFBQUFBQUFBQUFBQUFBQVBDbm4yQUFBQWIwbEVRVlFBQUFBQUFBQUFBQUFBQUFBQUFBQUFBQUFBQUFBQUFBQUFBQUFBQUFBQUFBQUFBQUFBQUFBQUFBQUFBQUFBQUFBQUFBQUFBQUFBQUFBQUFBQUFBQUFBQUFBQUFBQUFBQUFBQUFBQUFBQUFBQUFBQUFBQUFBQUFBQUFBQUFBQUFBQUFBQUFBQUFBQStBSDlMOHI4YnlZbTBJZ3FBQUFBQUVsRlRrU3VRbUNDIiwKICAgIlR5cGUiIDogImZsb3ciCn0K"/>
    </extobj>
    <extobj name="ECB019B1-382A-4266-B25C-5B523AA43C14-7">
      <extobjdata type="ECB019B1-382A-4266-B25C-5B523AA43C14" data="ewogICAiRmlsZUlkIiA6ICI3MDYzMzY3ODAxMSIsCiAgICJHcm91cElkIiA6ICI1MjY0OTEyNTIiLAogICAiSW1hZ2UiIDogImlWQk9SdzBLR2dvQUFBQU5TVWhFVWdBQUE4MEFBQVh6Q0FZQUFBRHVGdHNTQUFBQUNYQklXWE1BQUFzVEFBQUxFd0VBbXB3WUFBQWdBRWxFUVZSNG5PemRlWFFVVmQ3RzhhYzZJV1NCc0dyWUV3SGxsUkVESFJZM2tCRVVGeEFFd1VGQlFHRWMzRUJuUmtWQkVVUUdRUWRrV0Z4UUhNQkJNQXlJTEVaaEFvS0syQ3pLcUNoQ1NBZ1FNQkFDU1NCTDEvc0gweTFOVWlGa3EwN3kvWnlUazlTdFc5Vy83bkQwUExtMzdwV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mSnNMc0FBQ2dOblRwMUNzL0p5ZWtucVl1azlwSWFTS29qS2NEV3d2eEhucVRqa2c1TCtrYlN4bXJWcXNWdTJiSWwzZDZ5QUFBQS9CdWhHVUNGMXFsVHA0anM3T3dYRE1NWUlpblU3bm9xbUV6VE5OOExDZ3A2Y2N1V0xTbDJGd01BQU9DUENNMEFLcXlZbUpoN1RkTjhRMUlOd3pCMHpUWFhxRXVYTHJycXFxdlVvRUVEaFllSEt6QXcwTzR5L1VKdWJxN1MwOU4xK1BCaDdkcTFTeHMzYnRSWFgzMGwwelFsNlpSaEdBKzVYSzczN2E0VEFBREEzeENhQVZSRWh0UHBmRjdTZUVucTJiT24vdlNuUDZsaHc0YjJWbFhCSERwMFNIUG56dFhISDM4c1NUSU00d1dYeXpWUmttbHZaUUFBQVA2RDBBeWdRdm5kNzM0WFZMMTY5WG1TQmxXdlh0MzgyOS8rWm5UcDBzWHVzaXEwalJzMzZwbG5uakhQbkRsalNGcHc1c3laNGYvOTczK3o3YTRMQUFEQUg3QkFEb0FLcFduVHB0TWsvYkZldlhxYU0yZU8wYjU5ZTd0THF2QWlJeU4xM1hYWEdSczJiRkJXVmxaMFlHQmdqVU9IRG4xaWQxMEFBQUQrZ0pGbUFCVkd1M2J0N2pRTVkwWHQyclhOQlFzV0dJMGFOYks3cEVybDRNR0RHang0c0ptV2xtWkl1blBidG0wcjdhNEpBQURBYm93MEE2Z1FPblRvME5RMHpVOGtoYnp5eWl2RzczNzNPN3RMcW5ScTFxeXBsaTFiR212V3JKR2tXNXMwYWZMK3dZTUgyWklLQUFCVWFRNjdDd0NBb3NqTHk1c2pxYzZnUVlOMC9mWFgyMTFPcFhYOTlkZnJ2dnZ1azZRNi8vdk1BUUFBcWpTbVp3UHdlMjNidHUzZ2NEaStidGFzbVQ3NDRBTUZCUVhaWFZLbGxwMmRyWHZ1dVVlSmlZa3lUYlBEOXUzYnY3RzdKZ0FBQUxzdzBnekE3emtjanJHU05IVG9VQUp6T1FnS0N0S1FJVU1rL2ZiWkF3QUFWRldNTkFQd2EyM2J0bTNyY0RpMlIwUkVhTVdLRmFwV3JacmRKVlVKT1RrNXV2UE9PM1hreUJHWnB0bDIrL2J0TysydUNRQUF3QTZNTkFQd2F3Nkg0ekZKR2pSb0VJRzVIRldyVmsyREJnMlNKQm1HOGJqTjVRQUFBTmlHMEF6QWIzWHQyalZRVW0rSHc2R2VQWHZhWFU2VjA2dFhMemtjRGttNnMzLy8vdXkyQUFBQXFpUkNNd0MvZGVMRWllc2sxV3ZidHEzQ3c4UHRMcWZLQ1E4UFYzUjB0Q1RWLytXWFg2Nnp1eDRBQUFBN0VKb0IrQzNETVBwSVVwY3VYZXd1cGNyeWZQYWUzd1VBQUVCVlEyZ0c0TTk2U1lSbU8zaytlOU0wNzdTNUZBQUFBRnNRbWdINHBiWnQyOWFXMUxKdTNicUtqSXkwdTV3cUt6SXlVblhxMUpHa2xqRXhNYlhzcmdjQUFLQzhFWm9CK0tXQWdJQ3JKS2w1OCtaMmwxSnFrcEtTTkdyVUtPM2Z2Ny9BODE5ODhZVWVmL3h4SlNjbmwzTmwxZ3pEOFA0T0RNTzR5dVp5QUFBQXlsMmczUVVBZ0lXckphbEZpeGEyRnZINTU1OHJOVFcxMk5mMzZmUGJvOEI3OSs3VnBrMmJOR2JNbUFMN0xsaXdRQ2twS1dyUW9FR3hYNjhzdEdqUlFpNlhTNlpwWGkxcHM5MzFBQUFBbENkQ013Qi8xVWF5ZjZUNTNYZmYxYzZkTzR0OS9ibWhPU2twU1NFaElZcUlpTWpYYjlldVhmcjY2Ni8xNnF1dktpQWdRQmtaR2RxeFk0ZXV2Lzc2WXI5MmFmSDg0Y0x0ZHJleHVSUUFBSUJ5UjJnRzRKZE0wN3hja3UzUE03L3p6anMreHpFeE1mcnpuLytzZSsrOU4xL2ZtSmdZalI0OVdvTUhEL1pwejhyS1VtNXVydmJ1M2F0bXpacnAxS2xUM25NMWE5YVVKTTJaTTBjZE8zWlUxNjVkSlVsYnQyN1ZVMDg5cFNWTGxpZ3FLcXAwMzlSRmF0YXNtU1RKTUl6TGJTMEVBQURBQm9SbUFQNnF0cVJLc1QvejJMRmpGUjhmN3ozMkJHTkpjcmxjK3ZMTEwvWE5OOTlvOGVMRlBuM2F0bTJyR1RObTZPOS8vM3M1VnB2Zk9iK0QybmJXQVFBQVlBY1dBZ1BncjJwSlVsaFltTjExbE5qNDhlUDF5U2VmS0Nnb1NLTkdqVkpjWEp4R2pScWxrSkFRWldSa2FNcVVLUm84ZUxDYU5XdW1FeWRPS0RrNVdidDM3MWFYTGwyMGNlTkc3ZGl4dzliNnova2RzSG8yQUFDb2NoaHBCdUN2S2sxb3JsbXpwdExUMDVXZG5hM282R2pWcTFkUDJkblp1dlRTUy9YQ0N5OG9LU2xKaXhZdDBydnZ2dXR6WFVCQWdJS0NndlRtbTI5cTl1elpObFZQYUFZQUFGVWJvUm1BdjdJOU5HZGtaT2pBZ1FQNTJvOGNPYUxkdTNjWGVNM1JvMGZ6bld2VnFwVjI3OTR0aDhPaEs2NjRRcEowOE9CQk5XblNSRjI3ZGxWWVdKaWFOMit1aUlnSVhYTEpKYXBmdjc3cTFLbWo4UEJ3clYyN1ZzODk5NXgyN2RxbHE2NnlaOGVuR2pWcWVINGtOQU1BZ0NxSDBBd0FGclp0MjZiUm8wZm5hMSt3WUlFV0xGaFE0RFdMRmkzU29rV0xmTnBjTHBkMjc5NnR5eTY3VENFaElaS2tQWHYycUVPSER1clpzNmQ2OXV4cFdVT1hMbDNVcDA4ZlhYcnBwU1Y0SndBQUFDZ3VRak1BZjNWQzBpVVpHUmtLQ2dxeXBZQjI3ZHI1aE9POHZEd05IVHBVUTRjT1ZiZHUzZkwxSHp4NHNBWU9IS2piYjc4OTM3bGR1M2FwVFp1ek96WmxaV1hwcDU5KzByQmh3eVJKQ1FrSmhkYnh6RFBQcUZxMWFpVjRKeVZ6em1yZkoyd3JBZ0FBd0NhRVpnRCt5aHVhNjlTcFkwc0JOV3JVVU92V3JYOHI2TVRaek5pOGVYT2Y5bk5GUkVRVWVPN0hIMzlVM2JwMTVYYTd0V1hMRnJuZGJyVnYzMTZTMUs5ZnYwTHJpSTJOdFhYYnFZeU1ETStQaEdZQUFGRGxFSm9CK0tzVGtrOWdzOTJoUTRja25RM0dGMnZLbENsNjZxbW45S2MvL1VrT2gwUFhYSE9OZDQ5bXlUb1l4OFRFRkx2ZTBrSm9CZ0FBVlJsYlRnSHdWMm1TbEo2ZWJuY2RYdDk5OTUwTXcxRExsaTB2K3RyMjdkdnJ2ZmZlMDlHalI3VjE2MVoxN3R5NURDb3NHK2Y4RHRMc3JBTUFBTUFPaEdZQWZza3dqSjhsYWYvKy9YYVhJdW5zODh5eHNiRzY2cXFyVkx0MjdXTGRvMGFOR3NyT3psWllXSmhlZSswMXJWbXpwcFNyTEJ1SmlZbVNKTk0wZjdhNUZBQUFnSEpIYUFiZ3I3NlRwTDE3OTlwZGh5VHB0ZGRlMDg4Ly82eWhRNGNXNi9xMHREUTk4c2dqQ2dnSTBQTGx5M1h0dGRmcStlZWYxeSsvL0NKSk9ubnlwTkxTMHZKOStRTlBqUTZINHp1YlN3RUFBQ2gzUE5NTXdGOTlLLzBXMk95U21abXBTWk1tYWUzYXRSbzBhSkM2ZHUxNjBmZllzMmVQL3ZyWHYrcjQ4ZU9hTjIrZTZ0YXRxNmxUcCtxYmI3NVJpeFl0SktuWVlidzhlSDRIaG1GOGEzTXBBQUFBNVk3UURNQXY1ZVhsN1hJNEhMYU9OR2RsWmFsLy8vNDZldlNvUm8wYXBmdnZ2NzlZOS9uODg4K1ZscGFtV2JObWVVTnlRRUNBT25YcTVPMHpmLzU4TlczYU5OKzFCVzF0Vlo1TTAvVCtEa3pUM0dWck1RQUFBQUNBM3ppZHpwK2RUcWVaa0pCZzJtWHg0c1htRHovOFVLUytzMmJOTW5mczJKR3YvZlRwMCthK2Zmc3NyM3Z5eVNmTmxKU1VBcy85OWE5L05ZOGNPVktrMXk4TCsvYnRNNTFPcCtsME9ubWVHUUFBQUFEOGlkUHBmTTNwZEpyLy9PYy9iUXVOVmQxNzc3MW5PcDFPTXlZbTVsVzcvejBBQUFEWWdZWEFBUGd0MHpTWFM5TEdqUnZ0THFYSzhuejJudDhGQUFCQVZVTm9CdUMzYXRXcTlZV2tYM2ZzMk9GWCt6VlhGZW5wNmRxNWM2Y2svZHFpUllzdjdLNEhBQURBRG9SbUFINHJQajQrVjlKSGJyZGJIMy84c2QzbFZEa3JWNjZVMisyV3BJK1dMbDJhWjNjOUFBQUFkaUEwQS9CcmJyZDdwaVF0WExoUU9UazVkcGRUWldSbloydmh3b1dTSk5NMFg3ZTVIQUFBQU5zUW1nSDR0UjA3ZHV5UTlGRktTb3BXcjE1dGR6bFZ4dXJWcTNYa3lCRVpockZpKy9idE8rMnVCd0FBd0M2RVpnQit6elROaWRMWnZZeXpzN1B0THFmU3k4N08xbnZ2dlNmcHQ4OGVBQUNncWdxd3V3QUF1SkREaHc4ZmJOaXdZWWNUSjA1Y2NlYk1HVjE3N2JWMmwxU3B6Wmd4UTVzMmJaS2tWZHUyYldPcktRQUFVS1V4MGd5Z1FnZ0lDQmdwNmZqQ2hRdTFlZk5tdTh1cHREWnYzcXhGaXhaSjB2SGMzTncvMlYwUEFBQ0EzUXk3Q3dDQW9uSTZuYjBrZlZTN2RtMXp3WUlGUnFOR2pld3VxVkk1ZVBDZ0JnOGViS2FscFJtUzd0eTJiZHRLdTJzQ0FBQ3dHOU96QVZRWWh3NGQrcWxodzRhMVQ1OCtmVzFjWEp4aVltSjB5U1dYMkYxV3BmRDk5OS9yb1ljZTB2SGp4dzFKZjkrMmJkdE11MnNDQUFEd0I0Um1BQlZLM2JwMS94TVlHQmlWbFpVVnZYcjFhdlB5eXk4M0lpTWo3UzZyUXR1NGNhTWVmL3h4ODlTcFU0YWtCV2ZPbkhuODZOR2o3TXNNQUFBZ3BtY0RxSmlNbUppWWNhWnB2aWhKZDl4eGgwYU9IS21HRFJ2YVhWZUZjdWpRSWMyWk0wZXJWcTJTSkJtRzhiekw1WHBKa21sdlpRQUFBUDZEMEF5Z3dvcUppYm5YTk0wM0pOVXdERVBYWEhPTk9uZnVyRFp0MnFoQmd3WUtEdzlYWUdDZzNXWDZoZHpjWEtXbnArdnc0Y1A2N3J2djlQbm5uK3Vycjc2U2FacVNkTW93aklkY0x0ZjdkdGNKQUFEZ2J3ak5BQ3EwVHAwNlJlVGs1RHd2YWFpa1VKdkxxV2d5SmMydlZxM2FoQzFidHFUWVhRd0FBSUEvSWpRRHFCUTZkZW9VbnBPVDAwOVNaMG50SlRXUVZGZXMzZUNSSittWXBNT1N2cEgwZWJWcTFXSzNiTm1TYm05WkFBQUFBSUFxeStsMG1rNm5rMmVFQVFBQUtpaUgzUVVBQUFBQUFPQ3ZDTTBBQUFBQUFGZ2dOQU1BQUFBQVlJSFFEQUFBQUFDQUJVSXpBQUFBQUFBV0NNMEFBQUFBQUZnZ05BTUFBQUFBWUlIUURBQUFBQUNBQlVJekFBQUFBQUFXQ00wQUFBQUFBRmdnTkFNQUFBQUFZSUhRREFBQUFBQ0FCVUl6QUFBQUFBQVdDTTBBQUFBQUFGZ2dOQU1BQUFBQVlJSFFEQUFBQUFDQUJVSXpBQUFBQUFBV0NNMEFBQUFBQUZnZ05BTUFBQUFBWUlIUURBQUFBQUNBQlVJekFBQUFBQUFXQ00wQUFBQUFBRmdnTkFNQUFBQUFZSUhRREFBQUFBQ0FCY1B1QWdDZ3NyajY2cXViQkFZR2pqMnYrYUgvZlgvajNNYmMzTnlYdnYzMjJ3UGxVeGtBQUFDS2k5QU1BS1drZi8vK0FYdjI3RWsyRENPaXNINm1hYWEwYk5teThkS2xTL1BLcXpZQUFBQVVUNERkQlFCQVpmSDk5OStialJzM2JpR3AvUVc2TGxpM2J0M0g1VkVUQUFBQVNvWm5tZ0dnRkxuZDd0Z2lkQ3RLSHdBQUFQZ0JRak1BbENLSHc3SEJOTTFqaFhSSnJWV3Ixb1p5S3dnQUFBQWxRbWdHZ0ZMa2NybHlETU5ZVVVpWEZmSHg4Ym5sVmhBQUFBQktoTkFNQUtYTU1Bekw2ZGNPaDRPcDJRQUFBQlVJb1JrQVN0bUpFeWMrazVSZXdLbjB0TFMwZGVWZER3QUFBSXFQMEF3QXBXelBuajFuVE5Nc2FIWHNsWHYyN0RsVDdnVUJBQUNnMkFqTkFGQUdMS1pvTXpVYkFBQ2dnaUUwQTBBWk1BeGpyYVRNYzVveURjUDR4SzU2QUFBQVVEeUVaZ0FvQXk2WEsxUFNHcyt4WVJpci85Y0dBQUNBQ29UUURBQmx4RFJONzNSc3Q5dk4xR3dBQUlBS2lOQU1BR1VrS0Nob2xlZm4wTkRRVllYMUJRQUFBQUNneW5FNm5TdWRUdWRIZHRjQkFBQ0E0Z20wdXdBQXFPUmlEY013N1M0Q0FBQUF4V1BZWFFDQXlxMWR1M1piRE1Qb2FIY2RzSTlwbXZIYnQyLy92ZDExQUFBQUZBZlBOQU1vVXdSbUdJYlIxZTRhQUFBQWlvdnAyUURLaGN2bHNyc0UyQ0FtSnNidUVnQUFBRXFFa1dZQUFBQUFBQ3dRbWdGVUNLWnBLaU1qdys0eUFBQUFVTVVRbWdGVUNOOTk5NTI2ZHUycXJWdTMybDFLcVJvelpveVdMVnRXNVA0blRwd284SThIMmRuWmxsK215ZUxkQUFBQXhjVXp6UUFxaERWcjFpZ3NMRXpSMGRGMmwxS3E0dUxpRkJvYXFyNTkreGFwLzZoUm8rUjJ1elZyMWl6VnJGblQyMzd0dGRkYVhyTmt5UksxYU5IQ2U1eVFrS0IrL2ZvcEpDVEUyNWFWbGFYZzRHQVpobEhnc1dtYU9uMzZOTSttQXdDQUtvZlFETUR2RkxaNFZHSGgwQ01rSkVTYk5tMHF6Wkw4eHBneFl6UjgrSEE5OHNnam1qTm5qc0xDd3J3anlVODg4WVJ1dXVrbWI5ODllL2JvaVNlZXNMeVg1elBLek14VTU4NmR0V3paTWtWRVJFZzYrenRZdEdpUm9xS2lKUDBXdEFFQUFLb2FRak1BdnhNYkcrdHovTzY3NzJydDJyVjYrKzIzZlVaWHJYaEdSeXVqVnExYTZhV1hYdEtjT1hOMC9QaHhoWVdGNmZEaHc1S2taczJhcVZHalJ0NithV2xwaGQ3cmhodHU4RG51MjdldnoyZDMzMzMzK1l3MEF3QUFWRVdFWmdCK3h6TzZLVW5IangvWCt2WHIxYjE3ZDdWcDA4YmJucDJkclQxNzlxaFpzMmFxVWFPR0RWWGE1OFliYjFUbnpwM2xjSnhkbHVLOTk5NlR3K0hRVlZkZDVkTXZNUERzZitLUEhEbmlNejA3SUNCQXRXclYwdnIxNi9QZE96TXpVeUVoSWZuKzhKQ1VsS1FoUTRhVTlsc0JBQUR3ZTRSbUFINXQ3dHk1eXN6TTFLQkJnM3phVTFKU05IandZRTJmUGwyZE8zZTJ2UDZUVHo3UnYvLzliLzN3d3c4NmZmcTBtalZycHFGRGgrcU9PKzd3NlJjVEU2UG82R2hObXpaTnI3NzZxcjc0NGd0bFoyY3JPanBhbzBlUDFoVlhYRkdpL29WSlNrclM2dFdyQ3p4WHMyWk5kZTdjV2FacHl1MTJlOXNEQWdKMDVzd1p6Wm8xUzB1WExsV2ZQbjFVdDI1ZG4ydWpvcUxVckZrelBmcm9vNUtreU1oSUxWdTJURTJiTmkwd01FdFM1ODZkRlJzYjYvT0hDMG1GWGdNQUFGQ1pWZDQ1akFEOGd0UHBOQ1VWYXdHcG5UdDM2c0VISDlUdmYvOTdUWjA2MWVkY1VsS1MrdlRwVTJob3pzN08xblhYWGFlT0hUdXFYYnQyTWsxVC8vNzN2M1hreUJITm1UTkhIVHQyOVBhTmlZblJGVmRjb2V6c2JGMTIyV1ZxMDZhTkVoTVR0WExsU2dVSEIrdjk5OTlYa3laTml0M2ZTbUhQYjB0U2l4WXR0R1RKRWkxZnZsd1RKMDcwdHJ0Y0xuMysrZWNhUFhxMFltSmlOR1BHREorRnZUeHljM04xNk5BaDVlWGxLVGc0V1BQbXpkUHk1Y3N0WDgvdGRudEhzSzFjekFybW52ZTNiZHMyL244REFBQUFBT2R6T3AybTArazBMMVpHUm9iWnAwOGYwK2wwbXZ2MjdjdDNQakV4MFhRNm5lYkdqUnN0NzVHYm0ydnUyTEhEcDIzSGpoMm0wK2swbjMvK2VaOTJUNTBMRml6d2FWKzVjcVhwZERyTjhlUEhsNmkvRlU4dEdSa1pCWDZkUG4zYU5FM1RQSFhxbEptWW1HaCsrZVdYUHAvbnFsV3J6TVRFUkRNNU9iblFyNkt5K3J5THkvTTUyZjN2RUFBQW9MaVluZzNBTDczMDBrdEtURXlVZEhhYThkaXhZN1ZtelpwOC9VYVBIcDJ2elRPcUhSQVE0TE5GVlVaR2h2YzUzME9IRHVXN3JrNmRPcnIzM250OTJ1NjQ0dzdObURGRFc3WnNLWEYvSzRHQmdRb05EUzIwVDFoWW1NTEN3cFNYbCtmVC90MTMzMm5jdUhFWGZJM3pSL29MMm5aS09ydnkrUGxUNFUyMm13SUFBRlVZb1JtQTMzbnJyYmYweVNlZnFGNjlla3BOVFpWME5od1BIejdjMitmdzRjTjY1SkZITkdiTUdMVnYzOTd5WG12WHJ0VkhIMzJrM2J0Mys2d21uWnVibTY5djA2Wk44MDFOTmd4RGpSbzEwbzgvL2xqaS9tWGhMMy81aTBKQ1FyUisvWHA5OE1FSCtSYndHakpraU1MQ3dpeXZMOHJXWEd3M0JRQUFxakpDTXdDL3NtWExGczJkTzFjeE1URzY5ZFpiTlduU0pFbFMvZnIxVmI5K2ZXKy9nSUFBU1ZKRVJFUytSYXM4M25ubkhjMmFOVXMzM25pam5uNzZhVVZHUnFwcDA2YVd6MEJiYlZXVmxaV2xvS0NnRXZjdkN3RUJBZXJmdjcvZWYvOTlmZnJwcCtyWnM2ZjMzS3BWcS9Uenp6OXIzcng1bHRmZmZQUE5GM3lOY3hjZ0F3QUFxR29JelFEOFNuUjB0THAzNzY3bm4zKyt4S3MxLyt0Zi8xTERoZzAxYmRvMDc0aHdZWHNYSHp0MkxGOWJSa2FHRWhNVDlYLy85MzhsN2w5V0dqWnNxSUVEQityVlYxOVZ1M2J0MUxoeFl5VW1KbXJhdEdtNjY2NjdmS2FvbisvVFR6Kzk0UDBaYVFZQUFGVVpvUm1BWHdrT0R0YVVLVk5LNVY2blRwMVNjSEN3VDl1Ly92VXZ5LzVKU1VsYXYzNjlicnJwSm0vYjIyKy9yWnljSE4xNjY2MGw3bC9hTm16WUlOTTAxYlZyVjQwY09WSmJ0bXpSWTQ4OXB1ZWVlMDdqeDQ5WDQ4YU45WmUvL0tYUWU1eGJ1eFZHbWdFQVFGVkdhQVpRYVhYczJGR2JObTNTbzQ4K3FvNGRPK3FISDM3UThlUEhMZnRIUkVSbzRzU0oycng1czVvMWE2YWRPM2RxdzRZTnV1cXFxM1QzM1hlWHVIOXA4Q3dFOXNJTEwrampqei8yTGdJV0ZCU2s2ZE9uYThDQUFmcmpILytvcGsyYmF0YXNXYXBldlhxaDl5dkthRDRqelFBQW9Db2pOQVB3ZThlT0hWTjZlcnBQMitIRGh5VkpLU2twU2toSXlIZE5WRlNVWG5qaEJVMlpNa1ZmZlBHRmR1M2FwUzVkdW1qYXRHbjYvZTkvWCtEck5HalFRS05HamRLcnI3NnExYXRYS3p3OFhILzR3eC8wOE1NUGUxZmR2dGorYnJmYlc2dVZ6TXhNSFR4NHNOQStqUm8xa3ZUYkt0ang4ZkdhTkdtU2JyMzFWcG1tcWMyYk4rdU5OOTdRcVZPbmRObGxseWtoSVVGVHAwN1ZzR0hEMUtKRkM4djc4a3d6QUFCQTRRak5BUHplM0xsekZSc2JXK0M1eVpNbkY5anVjcmxVdDI3ZEFxZDZGN1oxVW5SMHRQNzV6MzhXdWJZTDlUOTY5S2g2OWVwVjZEM2k0dUlVRnhkWGFCOVB6UTZIUTYxYnQ5YVVLVk9VbloydHQ5OStXNnRXclZKaVlxTGF0bTJyZWZQbUtUbzZXc3VYTDllc1diTzBaczBhdFduVFJsMjdkbFZNVEl4YXQyNHQ2YmNSNjdWcjExN3dQU1lrSkdqQWdBSGVheHdPaCtVaWFBQUFBSlVOb1JtQTN3b0pDVkhEaGczMTdMUFA2dGxubjdXN25HS3BVNmVPWnM2Y1dXcjN1L3Z1dTlXN2QyOTk5ZFZYR2oxNnRLcFZxNlliYjd4UjQ4YU5rOVBwOVBicjA2ZVBldlRvb1JVclZpZzJObFl6Wjg3VXd3OC9yS0ZEaC9yY3IyUEhqa1YrYlUvZlAvLzV6L24ycHdZQUFBQUFGSVBUNlRTZFRxZnA3NXhPcHpsczJMQXk2MThXTm0vZWJLYW5weGVwNzc1OSs4eTh2THd5cmlnL3orL2Y3bitIQUFBQXhjVklNd0JVVU5kZGQxMlIrMXJ0WlEwQUFJRENFWm9CUUlVLzUxd2EvUUVBQUZBeE9ld3VBQUFBQUFBQWYwVm9CZ0FBQUFEQUFxRVpnTi9KenM1V2NuSXkrd01EQUFEQWRvUm1BSDduaHg5KzBKMTMzcW5kdTNlWHlmM0hqQm1qWmN1V0ZmdjYzcjE3YTlPbVRUNXRtelp0VXUvZXZRdTk3dURCZ3hvNGNHQyt0Z3Q5RlpWcG1zck16TFQ4TXMzaUwyS2RuSnlzYTYrOVZ0OTg4MDJ4N3dFQUFGQVJzUkFZQUwvakNZcVJrWkhldHM4KysweFBQLzMwQmE4dHlnSmRjWEZ4Q2cwTlZkKytmUy9ZOStUSmsvbmFEaHc0b05UVVZKOXpxYW1wT25EZ1FJSDlhOWFzS2Vuc0NQcFBQLzNrYzY1WHIxNFhyTUh6bnZyMjdhdjkrL2RiOW91TGk5TXR0OXhpZVQ0Mk5sWlJVVkV5VGRQeVBwR1JrVElNSTErNzIrMVdkbmEyOHZMeUxsZ3ZBQUJBWlVKb0J1QjNEaHc0b1ByMTZ5czBOTlRiZHQxMTF5azJOcmJBL212V3JOSGJiNyt0VHAwNmxXb2RtWm1aNnRxMWE0SG5Ka3lZb0FrVEp1UnJMNmovaFlLOEo4eWVMeUVoUWYzNjlmTWV6NXc1VXprNU9aS2svdjM3YStuU3BkN3Y1NHFQai9jR2RZK1ltQmp2enprNU9UNzNQZGVYWDM2cG9LQ2dRdXNGQUFDb1Nnak5BUHpHNGNPSGRmcjBhZjM0NDQrS2lJaFFRa0tDOTF4VVZGU0J3WEx4NHNXYU4yK2V1bmZ2cnBkZWVxbFU2d2tKQ1ZGY1hKejNPQzh2VHdFQkFicmxsbHYwN0xQUCtnVGsrUGg0dmZ6eXl6NzlQVkpTVXBTVmxhWGs1R1JKOHI0dnovczVlZktrMHRMUzhsMTMvcWgxNDhhTmZZNDkxM3UrcDZhbVNpbzR1QmRrNHNTSnV2MzIyeVZKcTFldjFyaHg0NHAwSFFBQVFGVkNhQWJnTjU1OTlsbnQzTG5UZTN6dWFHaEJvN1Z2di8yMjVzeVpvMzc5K3VtWlo1NlJ3MUc2eXpRWWhxRjY5ZXBKa3BLU2tqUml4QWhObVRKRjQ4ZVBsOVBwOUo1NzZhV1hkUG5sbDJ2NjlPbmV0bk9OR2pYSzV4bG96L3Z5dktjUkkwWVVPQ1g2L0dlUTgvTHlsSktTNGozMlRHUDNmSzlldmJva2FmMzY5YXBSbzRiUHRSMDdkaXpTZTA1S1N0S0FBUU1zenovODhNUGVuOW1yR2dBQVZBV0VaZ0IrNDUxMzNsRk9UbzV1dU9FR2pSOC9YcmZkZHB1V0wxK3U2ZE9uNSt1N2I5OCt6Wmt6UjRNSEQ5Ym8wYU12K3JXU2twSzBldlhxQXMvVnJGbFRuVHQzOW1sNzVaVlhWTDkrZmYzdWQ3OVRkSFMwdDkzbGN1bmYvLzYzSmsrZW5POGFqeGt6WmtqNmJicjErV0Z6OGVMRlJacWVuWktTNHZNTXRPZG56M2ZQS0hkbVptYXgvNERRc0dIREFxZkJIejU4V0k4ODhvaGVlT0VGWFgzMTFjVzZOd0FBUUVWRWFBYmdWL2J1M2F2YzNGeGRlZVdWa3FSZmYvMVZFUkVSK2ZwNXRxUHExcTFic1Y3SDVYSlpqcFMyYU5IQ0p3QXZYNzVjTzNmdTFLSkZpeFFZR0toSmt5WXBORFJVVHp6eGhHYk9uQ25wN0lyY1k4YU15WGV2ano3NktOKzBha25hdlh1M1dyVnFKVW1XenhjWFZudUhEaDIwZGV0V2RlalFRU3RXclBBSjB6MTc5cnlvKzUwck1EQ3d3QUFmRUJBZ1NZcUlpQ2p3UEFBQVFHVkZhQWJnVi83NzMvOHFMQ3pNdTNMMi92MzcxYlJwMDFKL25aNDllMXF1eHUwSmlKTDA0NDgvYXRxMGFab3dZWUthTkdtaXVMZzRMVisrWEsrLy9ycFdybHlwWGJ0MjZiWFhYdk5aNlZzNk95cjg4TU1QS3pBdy8zOW1YM25sRlMxZHVsUmJ0MjdWRlZkY29XZWVlVWFYWEhKSnZuNUhqeDdWMy83MnQzenQyZG5aQlM3V1ZhOWVQVTJhTkVsWFhubWxJaU1qOWVHSEg2cEhqeDZxV2JPbTVzK2ZyN3AxNi9yMC8vWFhYNzNQVi8vNjY2L2U5dFRVVkwzMTFsdDY0b2tudkZPK0FRQUFxaXBDTXdDL3NuUG5UbDE5OWRYZVozeC8rdWtuZGV2V3pXZjE1M01OSFRyVTU3aHIxNjU2OWRWWEwvZzZnWUdCUHF0elcxbStmTG15c3JJMFpzd1k1ZWJtU3BKR2poeXB5eSsvWE04OTk1eDY5ZXFsRzIrOE1kOTFudUR0Q2MycHFhbmU2ZUFiTjI3VStQSGpsWkNRb01tVEowczZHNFRQVjZ0V0xVMmVQRmtKQ1FtcVZxMmE5ek54dVZ4cTFLaVJ0NS9uMldmVE5EVmx5aFRObmoxYmtqUjU4bVMxYjk5ZU5Xdld6UGM1U1dlbmpYdW1qcC9yNU1tVFdyWnNtUzY1NUJJOStPQ0RGL3lNQUFBQUtqTkNNd0Mvc20zYk51Lyt5Y2VPSGRNdnYveWlKNTk4TXQ5enRvbUppWHJpaVNjMGVmSmtYWEhGRmQ3Mm9nVGhpekZzMkREZGR0dHRNazFUVHovOXROcTNiNi9odzRmcnJiZmVVa0JBZ0FZTkdxUWhRNGJvdWVlZTg2bkRFN0E5MDdsWHJGamhQYmRzMlRJRkJRVlovaUdnSUpHUmtmckhQLzRoU1pvNmRhcHV1dWttU1dlRDlZZ1JJeVNkL1FORGVucTZCZzBhNUwzdTNLbmZVNlpNVWZmdTNiM0hWcXRuUjBWRnFWZXZYcG8vZjc3NjlldW4yclZyRjdsT0FBQ0F5b2JRRE1CdnVOMXVOVy9lWElzV0xWSjBkTFIrK2VVWGhZU0VxRjI3ZHZtbUkrZmw1VWs2dTNCVldUNWpHeEVSb2ZEd2NEM3l5Q09LaW9yUytQSGpKWjFkOGZxZWUveDNhU0FBQUNBQVNVUkJWTzVSYUdpb3dzTEM5T2lqajJyKy9QbmVFV0RQZnNyVnFsV1R3K0hRWTQ4OXB1am9hQTBiTnN6N1hsd3VsOWF0VzZmMjdkdXJWcTFha3M3dXAyeTFiN05ubGV5dVhidnEvdnZ2bHlSOThNRUgycjU5dTU1KyttbkZ4Y1hwbm52dThZYm1YcjE2YWM2Y09XclNwSWtrNVp1ZVhaZ1JJMGJvNDQ4LzF2ejU4NHUxMEJvQUFFQmxVYnI3c3dCQUNUZ2NEdjM5NzM5WHQyN2ROSExrU0wzNTVwdTY1WlpiQ254K3Q3eWtwNmZya1VjZVVXSmlvbTYvL1hhOS8vNzdtamh4b2xhdVhLbnc4SEFGQmdacTZ0U3BxbEdqaGg1NzdER2xwNmRMOGczTlk4YU0wZURCZ3hVZUh1NXo3N1MwTkQzMTFGUDU5bWoyN052cytjckt5dkk1Zi8vOTk4dnRkaXN0TFUwQkFRSGVaNzRURXhOMTMzMzNxVkdqUnQ3d2Z1bWxsM3FQZzRPRGkveStHelJvb0hIanhsMzBJbVVBQUFDVkRTUE5BUHlLdytIUW1ERmpkT3JVS2ExZHUxYTV1Ym5LeTh2eldaeXJQRzNZc01HN2QvVGYvLzUzUlVaR0tqSXkwbWR4c3JDd01FMmJOazF6NTg3MWJ2VjArdlJwT1J3T1ZhdFd6ZkxlaVltSkNnb0s4bzRFZTV6Ly9QSEFnUVAxbDcvOHhYdHN0V0w0MUtsVDgwMzVQamYwTm1uU3hHZWErSVdVWkJWdUFBQ0F5b0xRRE1EdkpDVWw2ZlBQUDFkMGRMUldyVnFsbEpRVXZmTEtLL2xHYXN2RGpUZmVxTm16WjZ0NTgrWUZybkR0MGJ4NWM3M3l5aXZlNDR5TWpBdXVQUDMxMTE4ck96dGI4Zkh4UGtGNDBhSkZhdGFzbWZmNC9PQjkvbFpaQnc4ZTlHNDV0VzdkT205N3QyN2ROSC8rZkcvQVAzL3Y1bkhqeG5tZll3WUFBRURCQ00wQS9NclJvMGYxK09PUHEyWExsbnJqalRmMDJXZWY2Y1VYWDlRMzMzempYZnpxWEo0VnBjL2xkcnQxK1BEaFFsOG5NelBUKzR5d2xVYU5HaWs4UEZ5ZE9uWFNzV1BIdEgzN2R1M2J0MCsvL1BLTDl1elpvNWt6WjFwT0hkKzllM2VoQzJpNTNXNnRYYnRXVjE5OXRjYU9IYXZjM0Z6MTZORkRraFFjSEZ6b2dtYWU1N25QdlpmSCthOVpzMlpOeXpwR2pScWxMbDI2U0RxN29uZEJLMmw3ZUthYm54KzhBUUFBS2p0Q013Qy9zWGZ2WG8wZVBWbzFhdFRROU9uVFZhMWFOZDEyMjIxcTE2NmRHalJvb1AzNzl5c3RMVTAxYXRUUXA1OStLa21xVTZkT3Z2c2NQWHJVTy9KcUpTNHVUbkZ4Y1lYMmNibGNXcng0c1diUG5xMk1qQXhKVXYzNjlYWDU1WmVyZGV2VzNzRDg5ZGRmYS9mdTNRb05EVlZnWUtBT0hqeW9oUXNYNm80NzdwQjBkcS9wckt3czdkcTF5M3ZONnRXcmRlREFBYTFjdVZKcjE2N1YyTEZqdlN1RUp5UWtlUDhZNEhhN2xaT1RvNXljSE85NzdkaXhZNEgxRnZSSGdDTkhqdmdFKzNyMTZubnZYYjkrZmUrQ1k5OS8vNzNQZGJtNXVaby9mNzVxMTY2dDRPQmdyVisvWHBJS0hXMEhBQUNvakFqTkFQekdkOTk5cHlaTm1taktsQ21xV2JPbXQ3MUJnd2FTcEIwN2Rtaml4SWt5VFZQQndjRWFNbVNJR2pkdW5POCtkZXJVMGN5Wk0wdWxwalp0MnVpQkJ4N1FsVmRlcVZhdFdoVTRhbnY4K0hGTm56N2RleHdhR3FxdVhidHExS2hSa3FUcDA2ZHI0OGFOa3FUZXZYdnJ4SWtUbWpadG1nWU1HS0JMTHJsRWd3Y1AxdlhYWDY4UFAveFFhV2xwZXY3NTU1V1ZsZVV6Z256OTlkZnJtV2Vla1NUdmZzOGVSNDRjMGRDaFF3djhROEhJa1NOOWpxZFBuNjRiYnJoQjgrYk5VMlJrcExmOTFsdHZWZmZ1M2IwQk96QXdVQjkrK0tHT0hqM3FQZjdESC81UXBpdVZBd0FBQUVDVjQzUTZUYWZUYVJaVlhsNWVxZlN4UTE1ZVhvRzFwYWFtbWdrSkNXWnFhcXEzYmUvZXZlYnAwNmN2ZUw4elo4NllaODZjTWZQeThzeWpSNCthOTkxM1g3NSt2Lzc2cXpsaXhJaVN2NEZDYWlqdVorNzUvZHY5N3hBQUFLQzQ4ajhNQ0FDbHlCT1l6bCs4Q2xXRFp6WHZiZHUyOGY4YkFBQlFJYkdpQ3dBQUFBQUFGZ2pOQUFBQUFBQllJRFFEQUFBQUFHQ0IwQXdBcGVEOHZaTUJBQUJRT1JDYUFhQ0VUTlBVcUZHak5IWHFWSmttQzBVREFBQlVKdXpUREFBbFpCaUdldlRvb1JkZmZGR1ptWmthTjI2Y2Z2NzVaOTE3NzcxRnVwNlZ4UUVBQVB3WG9Sa0FTa0d2WHIxMDZ0UXBMVjI2VkNkT25OQmxsMTJtMk5qWVFxL1p1SEdqWnN5WVVVNFZBZ0FBb0RnSXpRQlFRa09HRE5HSUVTTTBjT0JBM1hYWFhRb09EcFlrUlVWRkZYcmQ5OTkvWHc3VkFRQUFvQ1FJelFCUVFydDI3ZEx4NDhjbFNjSEJ3VXBJU0xEczI3aHhZMVdyVnEyY0tnTUFBRUJKRVpvQm9KVDE2OWZQOGx4c2JPd0ZSNkFCQUFEZ1B3ak5BRkFHQ2dySE1URXg5aFFEQUFDQVltUExLUUFBQUFBQUxERFNEQUJsSURrNTJlNFNBQUFBVUFvSXpRQlFCaDUvL0hHN1N3QUFBRUFwSURRRFFCbmdtV1lBQUlES2dXZWFBUUFBQUFDd3dFZ3pBSlNCd3JhZEFnQUFRTVZCYUFhQU12RDY2NityY2VQRytkb0xhZ01BQUlEL0lqUURRQ2tiTkdpUVdyZHVyVHAxNmhUYXorMTJsMU5GQUFBQUtDNUNNd0NVc2llZWVLTEE5cVNrSklXRWhDZ29LRWhaV1ZuNjdMUFBGQllXVnM3VkFRQUE0R0lRbWdHZ25EejIyR05LU2tyeUhodUdvWkVqUjlwWUVRQUFBQzZFMEF3QUplUnl1WXJVNytXWFgxWmFXcHJjYnJjQ0FnSVVGUldsaGcwYmxuRjFBQUFBS0FsQ013Q1VrOWF0Vzl0ZEFnQUFBQzRTb1JsQXVZaUppYkc3QkFBQUFPQ2lPZXd1QUVEbFpwcG12TjAxd0Y3OEd3QUFBQUFBRk1qcGRKcE9wOU8wdXc0QUFBQVVEeVBOQUFBQUFBQllJRFFEQUFBQUFHQ0IwQXdBQUFBQWdBVkNNd0FBQUFBQUZnak5BQUFBQUFCWUlEUURBQUFBQUdDQjBBd0FBQUFBZ0FWQ013QUFBQUFBRmdqTkFBQUFBQUJZSURRREFBQUFBR0NCMEF3QUFBQUFnQVZDTXdBQUFBQUFGZ2pOQUFBQUFBQllJRFFEQUFBQUFHQ0IwQXdBQUFBQWdBVkNNd0FBQUFBQUZnak5BQUFBQUFCWUlEUURBQUFBQUdDQjBBd0FBQUFBZ0FWQ013QUFBQUFBRmdqTkFBQUFBQUJZSURRREFBQUFBR0NCMEF3QUFBQUFnQVhEN2dJQW9MSzQrdXFybXdRR0JvNDlyL21oLzMxLzQ5ekczTnpjbDc3OTl0c0Q1Vk1aQUFBQWlvdlFEQUNscEgvLy9nRjc5dXhKTmd3am9yQitwbW1tdEd6WnN2SFNwVXZ6eXFzMkFBQUFGRStBM1FVQVFHWHgvZmZmbTQwYk4yNGhxZjBGdWk1WXQyN2R4K1ZSRXdBQUFFcUdaNW9Cb0JTNTNlN1lJblFyU2g4QUFBRDRBVUl6QUpRaWg4T3h3VFROWTRWMFNhMVZxOWFHY2lzSUFBQUFKVUpvQm9CUzVISzVjZ3pEV0ZGSWx4WHg4Zkc1NVZZUUFBQUFTb1RRREFDbHpEQU15K25YRG9lRHFka0FBQUFWQ0tFWkFFclppUk1uUHBPVVhzQ3A5TFMwdEhYbFhROEFBQUNLajlBTUFLVnN6NTQ5WjB6VExHaDE3SlY3OXV3NVUrNEZBUUFBb05nSXpRQlFCaXltYURNMUd3QUFvSUloTkFOQUdUQU1ZNjJrekhPYU1nM0QrTVN1ZWdBQUFGQThoR1lBS0FNdWx5dFQwaHJQc1dFWXEvL1hCZ0FBZ0FxRTBBd0FaY1EwVGU5MGJMZmJ6ZFJzQUFDQUNvalFEQUJsSkNnb2FKWG41OURRMEZXRjlRVUFBQUFBb01weE9wMHJuVTduUjNiWEFRQUFnT0lKdExzQUFLamtZZzNETU8wdUFnQUFBTVZqMkYwQWdNcXRYYnQyV3d6RDZHaDNIYkNQYVpyeDI3ZHYvNzNkZFFBQUFCUUh6elFES0ZNRVpoaUcwZFh1R2dBQUFJcUw2ZGtBeW9YTDViSzdCTmdnSmliRzdoSUFBQUJLaEpGbUFBQUFBQUFzRUpvQkFBQUFBTEJBYUFZQUFBQUF3QUtoR1FBQUFBQUFDNFJtQUFBQUFBQXNFSm9CQUFBQUFMQkFhQVlBQUFBQXdBS2hHUUFBQUFBQUM0Um1BQUFBQUFBc0VKb0JBQUFBQUxCQWFBWUFBQUFBd0FLaEdRQUFBQUFBQzRSbUFBQUFBQUFzRUpvQkFBQUFBTEJBYUFZQUFBQUF3QUtoR1FBQUFBQUFDNFJtQUFBQUFBQXNFSm9CQUFBQUFMQkFhQVlBUDVDU2txTDA5SFM3eXdBQUFNQjVDTTBBcW95SkV5Y3FOVFhWcHkwMU5WVVRKMDRzODljK2ZQaXdKazZjcUl5TWpBTFBqeHMzVHIxNzkxWjJkdllGNzNYbzBDRU5HalRJOHZ6aXhZdjEyR09QRmJ0V0FBQUEvQ2JRN2dJQW9MVGw1dWJxd0lFRCtkcVhMMSt1bTI2NlNZMGJOL2EySlNjbmEvbnk1Um84ZUxCUFg4TXdsSjZlcnFGRGg1YW9scFVyVjZwUm8wWTZmZnEwMXE1ZHE1U1VGTDMrK3V0eU9INzdtMlZ5Y3JLMmJkdW0rKysvWDBGQlFSZTg1NWt6Wi9URER6OVludS9Rb1lOZWZmVlZmZlhWVjdybW1tdEtWRDhBQUVCVlo5aGRBSURLemVsMG1wTGtjcm5LN1RXVGtwTFVwMCtmRXQwaktDaElHelpzME1HREI0dlV2MSsvZnJyNzdyczFjT0JBbi9ZbVRab29NUERzM3lkalkyUDE4c3N2Ni83Nzc5ZmV2WHUxYWRPbUl0ZHo3dWVYa0pDZ2Z2MzZlZHY2OXUyci9mdjNYL1I5eWtOTVRJd2thZHUyYmZ6L0JnQUFWRWlNTkFPb2RKbzJiVnBnT096UW9ZTSsvUEJEUlVaR2V0djI3OSt2dSsrK1cxdTNiaTN3WGxGUlVUSk5VODg4ODR3NmQrNnNuajE3V3I1dXJWcTFGQlVWWlhtK1g3OSsrdXl6ejNUNDhHRTkvZlRUZXVLSko1U1JrYUVISG5oQU45OThzNFlQSDE3byt6cCsvTGhPbkRpaDVPUmtTV2ZEc3lUTm5EbFRPVGs1eXNqSVVGaFlXTDdyVWxOVFZhOWV2VUx2RFFBQUFBQ3dnZFBwTkoxT3AybUg5UFIwYy9IaXhkNWpwOU5wN3R1M3ozc2NHeHRyOXVyVjY0TDMyYkZqaCtsME9zMnZ2dnJLc28vVDZUUm56WnAxd1h1ZE9YUEc1L2hmLy9xWDZYUTZ6UjkvL05FMFRkUDg1Sk5Qekx2dXVxdkFhMTkvL1hYVDgzbWUrMldhcG5ucTFDbnp0dHR1TTk5Nzd6MmZhOWFzV1dOMjZOREIzTHAxNndWckt3dWVHdTMrZHdnQUFGQmNMQVFHb05KS1RVM1ZLNis4WW5sKzNicDF5czNOVlVKQ1FyNnYwNmRQZS91dFg3OWVOV3ZXVlB2MjdVdGMwN25QTEx2ZGJuM3d3UWRxMDZhTldyVnFKVWxLVDArM25HcjkyR09QeWVWeUtUWTJWdExacWRhZUVmV3dzREJObmp4WjY5YXQ4eTUydG5YclZrMmFORW5QUGZkY3FkUU9BQUJRRlRFOUcwQ1ZkT2pRSVgzOTlkZHl1OTNxMTY5ZnZ2T3paODlXcDA2ZEpFbi8rYzkvRkJNVG81TW5UeFo2enpObnppZ3RMYzJuTFNRa1JIRnhjUm8vZnJ5M3pSTjA0K0xpbEppWXFDbFRwcFRvdmR4d3d3M0t5c3J5SHQ5eXl5MCs1eWRNbUtBSkV5YmtlMzBBQUFCY0dLRVpRSlgwejMvK1U4SEJ3VnF4WW9WKy92bG5OV25TeEdkVjdYTWxKeWNyT1RsWjhmSHhoZDV6NGNLRldyaHdvVS9iNk5HamRkZGRkNmxObXpiNnozLytvMy84NHgvZWMyKy8vYlpxMTY2dHl5Njd6UHQ4OHJGanh5VDk5cnl5UjBIUFNtZGtaR2pmdm4xYXRHaVJUUFBzRE9qYzNGeHQyYkpGMTE5L2ZhRzFBZ0FBb0dnSXpRQ3FuTVRFUkMxZnZsd1BQUENBNnRhdHEvWHIxMnZseXBWNjhNRUhOWFRvVUFVRUJQajBuejE3ZG9IMzJiNTl1OTU2NnkwTkd6Wk03Nzc3cm02NzdUYjE2dFhMcDA5a1pLUnExS2loR2pWcXFINzkrajduOXUzYkowa2FNR0JBdm51ZlAvcjk5ZGRmZSt2eUxBVFdvMGNQWFgvOTlUNGoxV3ZYcnRWcnI3Mm1UcDA2cVdYTGxrWDVPQUFBQUZBSVFqT0FLbWZuenAyNjhzb3J2WHN3anhrelJyZmZmcnZHangrdmI3LzlWak5telBEcDc1bW1mYTU5Ky9acHlaSWw2dDY5dXg1OTlGRzkrKzY3YXRTb1VZRjlyUlEwVGZyRER6L1U1TW1UTGMrOS8vNzczbWVlbzZPamRkZGRkL21NU2k5Y3VGQ3RXN2RXWUdCZ3Z0RnFTUW9NREZTVEprMktYQ01BQUVCVlIyZ0dVR2xGUlVWcDNicDEzdWVNNCtMaUZCQVFvTTZkTzZ0ejU4N0t5TWp3OW8yTWpOU2NPWE4wOU9qUkM5NTMzNzU5R2pseXBKbzFhK2J6ckhCWjI3bHpwK3JXcmFzYmJyaEJpeFl0MHF4WnN5VDl0aGZ5dVFwNlRsdVNMcjMwVXExWnM2Wk02d1FBQUtoTUNNMEFLclZ1M2JwZDlEV0ZMWlMxYytkT1BmbmtrN3IwMGt2MSt1dXZxM3IxNnNXcUt6NCtYbi8rODU4dHp4Y1VoRDFUdEJNU0VyUm8wU0tmZW84Y09hSjc3cmxISTBhTTBMMzMzdXM5OSt5enorcnc0Y042NTUxM2lsVW5BQUJBVlVkb0JsRHB6WjgvWDAyYk5sVkdSb2J1dlBOT0xWMjZWSFhyMWxWU1VwS0dEaDJxZGV2V1NaTDMyTXFTSlV2MDJtdXZxVldyVnBvNWM2YkN3OE9MWFZQSGpoMjlXMGVkS3k0dVRtKzg4VWFCNTg1LzF0ckRORTA5Kyt5ek1rMVRIVHQyOUxaLytlV1grdlRUVHpWbnpweGkxd2tBQUZEVkVab0JWSG8xYTlaVTdkcTF2YUd6VnExYXFsMjd0bmZhZHUzYXRTVXAzM1pSSGlrcEtabzBhWkkyYjk2czd0Mjc2OFVYWDFSd2NQQkYxNUdTa2lMcDdBclhvYUdoQmE2SVhiZHVYVWtGcjVadHhUQU1qUjA3Vmt1V0xOR3dZY1BVb2tVTGRlN2NXZlBuejlkOTk5M0hIczBBQUFBbDRMQzdBQUR3VjluWjJaby9mNzd1dnZ0dWZmMzExM3J5eVNjMVpjcVVmSUU1UFQxZGt1UndXUDhuTlQ0K1htKysrYWJxMWF1blNaTW15ZTEybDJxdFVWRlJldXFwcC9UV1cyOHBPVGxaczJmUFZtWm1wdExUMDdWdDJ6YnZsbFFBQUFDNE9JdzBBNmgwY25KeXZOc3lTYjl0MGVSWitDc3BLVWtuVDU3MHRudFdtVDcvK01jZmY5VE1tVE1WSFIydHNXUEhxbm56NXBLa1gzNzVSVXVXTEZGNGVMaUNnb0s4ejBCSFJrWVdXTStPSFRzMFpzd1lEUnMyVExmZGRwdUdEeCt1b1VPSGFzQ0FBYnI4OHNzVkZoYW13TUJBVmF0V1RkMjZkZE9OTjk2b2d3Y1BLaWNuUjdtNXVjck56VlZPVG80TXc5Q3BVNmUwZmZ0MmIzRFB5Y25SM3IxN3RXM2JOc1hIeDh2bGNxbFZxMWI2MjkvK3BtUEhqbW4rL1BsYXNXS0ZHalZxcER2dXVFTzlldld5M0k4YUFBQUErUkdhQVZRNmlZbUpQbnNmUC83NDR6N25IM3p3UVovajgxZWE5aHk3WEM0MWFOQkFiZHUyOVRrZkhCeXMyTmhZNytodHRXclYxS05IRDkxODg4MEYxbE85ZW5YRnhNVG9vWWNla3NQaDBQdnZ2Njk1OCticGpUZmUwSysvL3FyYzNOeENSNTROdzFDZlBuMTAyV1dYNmJYWFhwUDAyOTdPczJiTjBvSUZDeFFlSHE0YmI3eFJjK2ZPOVptT2ZmUE5OMnZ6NXMxNjg4MDM5YzQ3NzZoNTgrYUVaZ0FBZ0l0ZzJGMEFnTXJONlhTYVV1RXJVbGRVcG1uS05NMUNwMlY3Wkdkbkt5Z295UEs4MisxV2JtNnU4dkx5NUhBNDVIQTRGQkFRNEhQdk0yZk82UGp4NHdvT0R2WStoNTJTa3FMMDlIUzFhTkhpZ25Va0p5ZVhlMkQyckFLK2JkczIvbjhEQUFBcUpFYWFBYUNZRE1PUVlSUXRDeFlXbUtXenowTmZxRS8xNnRYVm9FRURuN2FJaUFoRlJFUVVxUVpHbUFFQUFDNGVDNEVCQUFBQUFHQ0IwQXdBQUFBQWdBVkNNd0FBQUFBQUZnak5BQUFBQUFCWUlEUURBQUFBQUdDQjBBd0FBQUFBZ0FWQ013QUFBQUFBRmdqTkFBQUFBQUJZSURRREFBQUFBR0NCMEF3QUFBQUFnQVZDTXdBQUFBQUFGZ2pOQUFBQUFBQllJRFFEQUFBQUFHQ0IwQXdBQUFBQWdBVkNNd0FBQUFBQUZnak5BQUFBQUFCWUlEUURBQUFBQUdBaDBPNENBRlFOTVRFeGRwY0FBQUFBWERSR21nR1VLZE0wNCsydUFmYmkzd0FBQUFBQW9FQk9wOU4wT3AybTNYVUFBQUNnZUJocEJnQUFBQURBQXFFWkFBQUFBQUFMaEdZQUFBQUFBQ3dRbWdFQUFBQUFzRUJvQmdBQUFBREFBcUVaQUFBQUFBQUxoR1lBQUFBQUFDd1FtZ0VBQUFBQXNFQm9CZ0FBQUFEQUFxRVpBQUFBQUFBTGhHWUFBQUFBQUN3UW1nRUFBQUFBc0VCb0JnQUFBQURBQXFFWkFBQUFBQUFMaEdZQUFBQUFBQ3dRbWdFQUFBQUFzRUJvQmdBQUFBREFBcUVaQUFBQUFBQUxoR1lBQUFBQUFDd1FtZ0VBQUFBQXNFQm9CZ0FBQUFEQUFxRVpBQUFBQUFBTGhHWUFBQUFBQUN3UW1nRUFBQUFBc0VCb0JnQUFBQURBQXFFWkFBQUFBQUFMaEdZQUFBQUFBQ3dRbWdFQUFBQUFzRUJvQmdBQUFBREFBcUVaQUFBQUFBQUxoR1lBQUFBQUFDd1lkaGNBQUpYRjFWZGYzU1F3TUhEc2VjMFAvZS83RytjMjV1Ym12dlR0dDk4ZUtKL0tBQUFBVUZ5RVpnQW9KZjM3OXcvWXMyZFBzbUVZRVlYMU0wMHpwV1hMbG8yWExsMmFWMTYxQVFBQW9IZ0M3QzRBQUNxTDc3Ly8zbXpjdUhFTFNlMHYwSFhCdW5YclBpNlBtZ0FBQUZBeVBOTU1BS1hJN1hiSEZxRmJVZm9BQUFEQUR4Q2FBYUFVT1J5T0RhWnBIaXVrUzJxdFdyVTJsRnRCQUFBQUtCRkNNd0NVSXBmTGxXTVl4b3BDdXF5SWo0L1BMYmVDQUFBQVVDS0VaZ0FvWllaaFdFNi9kamdjVE0wR0FBQ29RQWpOQUZES1RwdzQ4Wm1rOUFKT3BhZWxwYTByNzNvQUFBQlFmSVJtQUNobGUvYnNPV09hWmtHclk2L2NzMmZQbVhJdkNBQUFBTVZHYUFhQU1tQXhSWnVwMlFBQUFCVU1vUmtBeW9CaEdHc2xaWjdUbEdrWXhpZDIxUU1BQUlEaUlUUURRQmx3dVZ5Wmt0WjRqZzNEV1AyL05nQUFBRlFnaEdZQUtDT21hWHFuWTd2ZGJxWm1Bd0FBVkVDRVpnQW9JMEZCUWFzOFA0ZUdocTRxckM4QUFBQUFBRldPMCtsYzZYUTZQN0s3RGdBQUFCUlBvTjBGQUVBbEYyc1lobWwzRVFBQUFDZ2V3KzRDQUpTdGR1M2FiVEVNbzZQZGRRQjJNVTB6ZnZ2MjdiKzN1dzRBQUZBeDhVd3pVTWtSbUZIVkdZYlIxZTRhQUFCQXhjWDBiS0NLY0xsY2RwY0FsTHVZbUJpN1N3QUFBQlVjSTgwQUFBQUFBRmdnTkFNQUFBQUFZSUhRREFBQUFBQ0FCVUl6QUFBQUFBQVdDTTBBQUFBQUFGZ2dOQU1BQUFBQVlJSFFEQUFBQUFDQUJVSXpBQUFBQUFBV0NNMEE0RWZ5OHZMc0xnRUFBQURuSURRREtKRXhZOFpvMmJKbHhiNitkKy9lMnJScGswL2JwazJiMUx0MzcwS3ZPM2p3b0FZT0hKaXY3VUpmUldXYXBqSXpNeTIvVE5NcytwczhUM0p5c3E2OTlscDk4ODAzK1Y1ejFLaFJtanAxYW9udVgxemJ0bTNUdGRkZXEvLys5NytsZXQrMWE5Y3FKU1hGZTV5V2xsYmtyK3pzN0ZLdEJRQUE0R0lGMmwwQWdJb3RMaTVPb2FHaDZ0dTM3d1g3bmp4NU1sL2JnUU1IbEpxYTZuTXVOVFZWQnc0Y0tMQi96Wm8xSlVuWjJkbjY2YWVmZk03MTZ0WHJnalc0WEM1SlV0KytmYlYvLzM3TGZuRnhjYnJsbGxzc3o4Zkd4aW9xS2txbWFWcmVKekl5VW9aaDVHdDN1OTNLenM3T042cHNHSVo2OU9paEYxOThVWm1abVJvM2JweCsvdmxuM1h2dnZSZDhYOUxaOTVhYW1scG8zZWY2NXB0dmRPclVLWVdFaENnd01GQ21hU283TzF0dXQ3dEkxeGRGZW5xNnBrK2ZycUNnSU0yWk0wZU5HemRXdDI3ZGluejl1SEhqMUtkUG4xS3JCd0FBNEdJUm1nR1VpOHpNVEhYdDJyWEFjeE1tVE5DRUNSUHl0UmZVM3hONnJYakM3UGtTRWhMVXIxOC83L0hNbVRPVms1TWpTZXJmdjcrV0xsM3EvWDZ1K1BoNGIxRDNpSW1KOGY2Y2s1UGpjOTl6ZmZubGx3b0tDaXEwM3ZQMTZ0VkxwMDZkMHRLbFMzWGl4QWxkZHRsbGlvMk5MZlNhalJzM2FzYU1HWktrT25YcWVQc2ZPSEJBbzBhTjBnTVBQS0E3N3JnajMzV25UcDFTMTY1ZE5YSGlSTjErKyswWFZXZFJoWWVIYSs3Y3VSbytmTGhHakJpaHVYUG5hdDI2ZGQ3eisvYnQwL0Rody9YQkJ4K29mdjM2K2E0UERRMHRrN29BQUFDS2l0QU1vRnlFaElRb0xpN09lNXlYbDZlQWdBRGRjc3N0ZXZiWlozMENjbng4dkY1KytXV2YvaDRwS1NuS3lzcFNjbkt5cExOaFdKSTNLSjg4ZVZKcGFXbjVyanQvMUxweDQ4WSt4NTdyUGQ5VFUxTWxGUnpjQzNKdThGeTllclhHalJ0WHBPdk9OV1RJRUkwWU1VSURCdzdVWFhmZHBlRGdZSithckh6Ly9mZmVueDBPaDdmL1cyKzlwV2JObXVtUGYveWpBZ01ETlgvK2ZEVnMyRkMzM25xcnBJSkgvc3RDVkZTVXBrK2ZycWVmZmxxSER4OVdzMmJOdk9mUzB0SVVGQlNrRmkxYUZEZ3FEd0FBWURkQ000QnlZUmlHNnRXckowbEtTa3JTaUJFak5HWEtGSTBmUDE1T3A5Tjc3cVdYWHRMbGwxK3U2ZE9uZTl2T05XclVLSjlub0QyanZKNFI2QkVqUmhRWXZzNS9Samd2TDgvbk9WdlA4ODZlNzlXclY1Y2tyVisvWGpWcTFQQzV0bVBIamtWNnowbEpTUm93WUlEbCtZZi9uNzE3ajZ2NWZ2d0EvanAxU2hkZEVKR3NSTnBja2hPTFlUSm1ybC9HbUFpNUQydnluUzJWekRjamhKRGJkMjdIeUtJaU1rc3V5OWo4c0tPSjJXeXhKRjJrZE5GRmwzTitmL1E5bjYvVE9hZWJGUHUrbm8vSEh1dnovcncvbjgvN2MvcnV5K3U4Yi9QbkN6L0xaRExjdkhrVGp4OC9CZ0FZR0JnSVh3aG8wclp0VytqcDZXazlmKzNhTlp3NmRRcGJ0MjRWNnFXa3BPRHJyNzlHejU0OU5mYnF2a2hkdTNiRjhlUEhvYXVyQzVsTWhqbHo1cWljNzltenA5bzFVVkZSYU5ldVhVTTFrWWlJaUVnamhtWWllbTczNzkvSHlaTW5OWjR6TVRGQi8vNzlWY3JXcmwwTEN3c0xkT25TQmQyN2R4ZktaVElaamg0OWlzREFRTFZybEpURGtKWERyU3NQMXc0TEM2dlI4T3lNakF5Vk9kREtuNVgvVnZaeUZ4WVdRa2VuYm1zbXRtblRSdVBRNnZUMGRDeFlzQUJmZlBFRkhCMGR0VjZ2YmRnM29IMFlPbEFSL0pjdVhZb3hZOGJBeGNVRlFNVWM4SEhqeHVIa3laTUlDZ3JDbWpWcmF2Y3k5VUJYVnhjQTBLVkxGK0Z6MmJadEcvTHo4K0h0N1MzVUt5OHZyL0xMQmlJaUlxS0d4TkJNUk05TkpwTnBuV3Zjb1VNSGxRQWNGUldGNjlldkl6UTBGR0t4R0N0WHJvU1JrUkVXTFZxRWtKQVFBQlVyY3Z2NCtLamQ2L2p4NDJyRHFnSGc5dTNiY0hCd0FGQjEwTlRXOWw2OWV1SHExYXZvMWFzWGpoMDdwaEttUjQ0Y1dhdjdQVXNzRm1zTXRzcndhR2xwV2UzUWEwM2grTms1MVpvc1hib1VHUmtaK1BYWFh6RjI3RmhrWjJlckRNVStjK1lNTGwrK2pNNmRPOWZvUFo1SHIxNjloSVhGbEVQWURRd01oSGQ2OHVRSmJHMXRWZDZSMjI0UkVSSFJ5NFNobVlpZTI4aVJJMVY2Q3ArbERJZ0E4UHZ2djJQZHVuVUlDQWlBdGJVMVltTmpFUlVWaGMyYk55TTZPaG8zYjk3RWhnMGJZR05qbzNLUGpJd016SjgvSDJLeCt2OWxyVjI3RnVIaDRiaDY5U282ZGVxRUpVdVdvR1hMbG1yMU1qTXpzWHIxYXJYeWtwSVNqWXQxdFdqUkFpdFhyc1FiYjd3Qkd4c2JSRVJFNEwzMzNvT0ppUW1rVWltYU4yK3VVdi9SbzBmQ2NPcEhqeDRKNVZsWldkaTVjeWNXTFZva0RQbCswU1pObW9TMmJkdWlWYXRXYU5teUpUSXpNOUd0V3pmWTI5dkR6TXdNRXlkT1JFeE1USU9FNW9pSUNDZ1VDcFV2TTU3ZCtpczFOUld2di82NlNwa3laRDk4K0JDNnVycG8yclFwVEUxTlgzaGJpWWlJaURSaGFDYWk1eVlXaTJ1MHluRlVWQlNLaW9yZzQrT0Rzckl5QU1DOGVmTmdiMjhQUHo4L2pCbzFDZ01HREZDN1RobThsYUU1S3l0TEdBNyt3dzgvWVBueTVVaEtTa0pnWUNBQWFOemIxOHpNRElHQmdVaEtTb0tlbnA0dzcxa21rOEhLeWtxb3A1ejdyRkFvc0diTkdtemJ0ZzBBRUJnWWlKNDllOExFeEFRZUhoNXE5OSswYVpNd2RQeForZm41T0hMa0NGcTJiSW1aTTJkVyt4bFZwbHp3ckRZR0R4Nk13WU1IQzhmT3pzN3c4ZkVSRmpYYnUzY3ZXclpzMlNBTGdWWCtBZ1JRM3hwczM3NTkyTGR2bjFvOTVieG5kM2QzTEZxMDZNVTBrSWlJaUtnYURNMUUxR0NtVDUrT1ljT0dRYUZRd052Ykd6MTc5c1NzV2JPd2MrZE82T3Jxd3QzZEhkT21UWU9mbng4NmRlb2tYS2NNMk1yaDNNZU9IUlBPSFRseUJQcjYrdFVPV1g2V2pZME50bXpaQWdBSUNnckNPKys4QTZBaVdNK2VQUnNBOE1jZmZ5QXZMdy91N3U3Q2RjLzJscTVaczBZbG1HcGJQZHZXMWhhalJvMkNWQ3JGdUhIallHNXVYdU4yQXNBbm4zeFNxL28xb2FrbnZpRmR1blNwVnZXZkhhMUFSRVJFbUxGeW5BQUFJQUJKUkVGVTFOQVltb21vd1ZoYVdzTFUxQlFMRml5QXJhMHRsaTlmRHFCaXhlc1BQL3dRUmtaR01EWTJ4c2NmZnd5cFZDcjBBQ3YzVTliVDA0T09qZzQ4UFQzUnZYdDNUSjgrWFJoYUxaUEpjUGJzV2ZUczJSTm1abVlBS25wWXRTMllwUndPN09ycWlxbFRwd0lBRGgwNmhQajRlSGg3ZXlNMk5oWWZmdmloRUpwSGpScUY3ZHUzdzlyYUdnRFVobWRYWmZiczJUaHg0Z1NrVWltOHZMeHE5Wm5WWlU2enB2T0JnWUZDVHp3QXVMbTVZZTdjdWJWcVMzM1IxOWVIWEM1SFhsNWV0WFZyK3lVREVSRVJVWDFqYUNhaUJwT1hsd2N2THk4a0p5ZkQwOU1UQnc4ZVJISnlNcHljbklRaHUwRkJRWmd5WlFvOFBUMnhkKzllbUpxYXFvUm01UUpobGJkanlzbkp3ZWVmZjQ0alI0NElvUmxRMzdlNVNaTW1NRFEwRkk2blRwMEt1VnlPbkp3YzZPcnFDbHNjSlNjbnc4dkxTMlhvZHF0V3JWU09hNnAxNjlidzkvZFhXU244UmFxOFl2ZTRjZU13ZCs1Y0RCa3lSQ2hyN0RuQ3ljbkpOVnEwVGRzQ2MwUkVSRVFOaGFHWmlCck0rZlBuY2YzNmRRQkFjSEF3Ykd4c1lHTmpvN0lYcjdHeE1kYXRXNGNkTzNZSVd6MFZGeGREUjBlbnluMkprNU9Ub2ErdkwvUUVLMVdlZit6bTVvYkZpeGNMeDRNR0RkSjR2NkNnSUxVZTIyZERuclcxdGNvdzhlclVkUlh1MnE0R0RrQmp6M3J6NXMzVnlodGlUbk4xenA0OXE3SDgvdjM3R3VlT0V4RVJFVFUwaG1ZaWFqQURCZ3pBdG0zYllHZG5WK1c4V2pzN082eGR1MVk0TGlnb3FIYmw2U3RYcnFDa3BBUnhjWEVxUVRnME5CU3Z2ZmFhY0Z3NWVGZnV5VXhOVFJWNnZaOE5kSU1HRFlKVUtoVUNmdVc5bS8zOS9ZVjV6UFZwOCtiTkdyZlowbFJXRzNLNUhNYkd4b2lPamthelpzMXFmZjNFaVJOaFlHQUFxVlJhcStzU0VoSncvdng1NFRQV052ejYyZEVCUkVSRVJJMkpvWm1JcWlTWHk1R2VubDVsbmNMQ1FwVXRnelN4c3JLQ3Fha3BYRnhja0oyZGpmajRlUHoxMTErNGMrY09FaE1URVJJU29uSHJKNkJpSCthcTVyYks1WExFeE1UQTBkRVJTNWN1UlZsWkdkNTc3ejBBZ0lHQlFaVXJlMWZlRTFpNTNSR2dIdWhNVEV5MHRtUGh3b1Y0KysyM0FWU3M2SzFwSlcwbDVYRHp5c0c3TW5kM2QzVHUzTG5hVVB0c201OTl4c09IRDRYZjNmbno1M0h6NWsya3BxWWlMUzBOQmdZR0NBOFBWeGx1cmx4d1RibXl1RFlGQlFXNGMrY09QRDA5cTZ5bjlQVHBVd0FWMjAvZHVIRkRtRU5PUkVSRTlDcGdhQ2FpS21WbVpxcHRFVlJaYkd3c1ltTmpxNndqazhrUUZoYUdiZHUyb2FDZ0FBQmdZV0VCZTN0N2RPN2NXUWpNVjY1Y3dlM2J0MkZrWkFTeFdJelUxRlFjT0hBQUkwYU1BQURjdTNjUFJVVkZ1SG56cG5ETnlaTW5rWktTZ3Vqb2FNVEV4R0RwMHFYQ3ZONmtwQ1FoQk1ybGNwU1dscUswdEZRSW9tKysrYWJHOW1yNkV1RGh3NGNxd2I1Rml4YkN2UzBzTElUaHo3ZHUzVks1cnF5c0RGS3BGT2JtNWpBd01NQzVjK2NBVkwrS3RiWnRsdTdmdnc5RFEwUG82K3VqcUtnSVo4NmNnYkd4TVlDSzN2SFZxMWZqOGVQSHd2WlpRTVVlMlZaV1ZtamJ0aTBjSFIxaFoyY0hBRGh6NWd4eWMzUFJwRWtUeE1URUFLajRjcUFxQ1FrSmtNdmxHRGh3WUpYMWxKVHZlKy9lUFFRRkJjSFYxVldZazE2YlZjK0ppSWlJR2dORE14RlZxVm16WmdnSkNhbVhlM1hyMWcwelpzekFHMis4QVFjSEI0Mjl0bzhmUDhiR2pSdUZZeU1qSTdpNnVtTGh3b1VBZ0kwYk4rS0hIMzRBQUl3ZVBScTV1YmxZdDI0ZEpreVlnSll0VzJMS2xDbm8yN2N2SWlJaWtKT1RnMlhMbHFHb3FFaWxON1p2Mzc1WXNtUUpBQWo3UFNzOWZQZ1FIaDRlR3I4b21EZHZuc3J4eG8wYjBhOWZQK3pldlZ0bFArS2hRNGRpOE9EQlFzQVdpOFdJaUloQVptYW1jRHh4NGtTTmM0OXJ3dFBURS9mdjN4ZU9SU0tSMExiWFgzOGRiNy85TnRxMWF5ZjhZMjF0cmJXMy9kcTFhemgwNkpCd1BHellNSTE3S3ovcmwxOStRWWNPSFZUbW9sZWxTNWN1Nk4yN043NzQ0Z3UwYXRWSzVWemxSY3VVSGp4NDhFSzIyeUlpSWlLcXJhckg0QkhSSzA4aWtTaUFWMjhWWW1YSXJUeUVPVHM3Ry9uNStUQXhNUkcyZmZycnI3OWdaV1ZWNWJ4bnVWeXVzdDl6ZG5ZMnZMeThjT0RBQVpWNldWbFo4UEh4d1ZkZmZWV2ZyNlBTQnJGWVhPM1E3S3JjdW5VTE9UazVrTXZsME5YVmhhMnRMZHEwYVZPbmV4VVhGNk93c0JCQXhjcml5aDdycXV6ZXZSc1dGaFlZUFhwMG5aNEpBRVZGUllpUGo4ZGJiNzFWcC9NMXBlekp2bmJ0R3YrOEl5SWlvanJoWHlLSS91WmUxZEJNVkI4WW1vbUlpT2g1MWIycmc0aUlpSWlJaU9odmpxR1ppSWlJaUlpSVNBdUdaaUlpSWlJaUlpSXRHSnFKNkxrb0Y5ZWkrcVZwNzJVaUlpSWlhbmdNelVSVVp6Lzk5Qk9HREJtQzY5ZXYxL2lha3BJU2hJU0VDQ3MyVjFVdk56Y1hxYW1wU0V4TXhQWHIxMVVDK284Ly9naDNkL2M2dDcyK1ZSZHlzN096c1hEaFF0eTRjYVBhZXlVbkoyUDQ4T0c0ZlBteVVPYm41NGZnNE9EbmJ1ZUw5T0RCQS9UcDB3Yy8vL3l6eHZONzl1ekJpaFVyTko2N2ZQa3luSjJkY2Z2MjdSZlpSQ0lpSXFKYTR6N05SRlJuM2J0M2g2NnVMaUlpSXRDOWUvY2FYZlAwNlZOSXBWSk1talFKUmtaR2tFcWxPSEhpQkVwS1NsQlVWSVRpNG1JVUZ4ZERMcGREUjBjSHhzYkdNRFUxaFptWkdWYXRXaVhzRFp5Ym00dmZmdnROdU8rcFU2Zmc2K3RiN2ZNREFnSXdZc1NJV3Ivcm9VT0hFQmtaaWNPSER5TWlJZ0tIRHgvRzRjT0hBUUFaR1JsWXNHQUJQdm5rRTd6OTl0dEMyYk1lUG55SWl4Y3ZZdURBZ1dwN0ZldnE2c0xDd2tJNDNyQmhBL1QxOWRHdFd6Y0F3UFhyMXhFVEU0T0FnQURrNStkcmJhT0ppUWtBNEoxMzNrRnVibTZ0M3EveTZ1b0toUUwzN3QzVFdOZkd4Z1lpa2ZwaTFISzVIQ1VsSlNndkw5ZDRuVWdrd3ZIangrSGg0VkhqUFo2SmlJaUlHaHRETXhGVktTTWpBOE9IRDYreXpzbVRKM0h5NUVtTjUxYXRXb1gzM250UDY3WEtrR2xyYTR0bXpacWhhZE9tbURCaEFnNGNPSURYWDM4ZElwRUlNVEV4YU4yNmRZMkNWbGhZR1BUMDlOVEtTMHBLNE9ibVZxTjlpRFU1ZGVvVWV2WHFwZll6QUZoWVdNRGEyaHFmZi80NWdvT0QwYWRQSDYyZm1hYWUxdWJObStQMDZkTUFnSmlZR0Z5NGNBRjc5KzZGa1pFUnlzcktzSHIxYWdEQXNtWExxbXpqcFV1WG9LK3ZqMzM3OWduQjlmang0OWkzYng4T0hqeW9jUi9yWGJ0MklTRWhRYTI4dExRVTQ4YU5xL0k1dFRWKy9IanMyYk1IeDQ4Zng0SUZDMnA5UFJFUkVWRmpZR2dtb2lwWldGZ2dNakpTT0k2SmlZRzV1VGw2OSs2dFZqYzNOeGU3ZCsvR25EbHowTFJwVXdBUWVsV2ZQSG1DUjQ4ZW9hQ2dBQUJ3Ly81OTVPZm53ODdPRGtGQlFVaElTTUM2ZGV1Z28xTXhhOFRRMEJBaWtRalIwZEVJQ0FqQXhJa1Q0ZVRraExTME5EeDkraFNQSGowQ0FDUWxKYW0wd2NiR1JtT2dVOVkzTlRXdDlXZVFscGFHaElRRVRKMDZGUmtaR1lpUGo4Zmt5Wk9GODdxNnVsaTllalZtejU2TkhUdDJ3TVhGQmFkUG4wWnBhYWxRNStIRGgvRHc4SUMvdnovNjlPbWpjbjlMUzBzQUZjT2JBd01EQVFDT2pvNEFnQzFidGlBNU9Sbjc5KzhYNmxXMmVQRmlsSldWQ2UvOTdKY0xSa1pHQUFCN2UzdmhzMVVxTFMzRnBVdVhWTjZsc2hVclZnaGZBSnc4ZVJMKy92NVZmRkxxOHZMeWtKMmRMUnd2V3JRSWpvNk9TRXBLZ3EydGJhM3VSVVJFUk5RWUdKcUpxRXE2dXJvcTRlYkdqUnRJVEV6RWlCRWpoT0hBU3V2WHI4ZFBQLzBFTnpjM2RPM2FWZVhjOTk5L2orWExsd3ZITTJmT0JGQXhMSGpGaWhYdzgvUERxVk9uTUd6WU1LSE9iNy85aHIxNzl5SW9LQWl1cnE0QWdDVkxsdURtelp0Q0hXVnY2S3BWcTFTZWQrZk9IZVRrNU1ERXhBUzZ1cnFJaW9xQ1NDU0N0YlYxclQrRFU2ZE9RU1FTd2RuWkdjZU9IUk4rZnBhQmdRRzJiTmtDSXlNajZPam80S09QUHNLZE8zZlU3cVdwcDFrbWs2R3dzQkNMRnkrR3JxNnVVSDdpeEFuczM3OGZ2cjYrNk55NXMxRHU3T3dzOU9ELyt1dXZTRWhJd09iTm16VzJYVGwzUENzckN5MWJ0bFE1ZCs3Y09lVGw1V0hVcUZFMS96QlE4WVhIaEFrVHRKNmZQMysrOFBPbm4zNks5ZXZYYTZ4WGVVZzRFUkVSMGN1SW9abUlxbFM1SjNmU3BFbjQ1ei8vaWJObno4TEp5VWtvVDB0TFExaFlHRWFPSElrMmJkcW9YR2RsWllWUm8wWmgxS2hSeU0vUGg2dXJLMkpqWTlHaVJRdVY4UG56eno5ajZkS2xBS0F5TlBqVFR6OEZVTkg3ZlBIaVJRRC83ZlZVQnE5VHAwNnB0RE0rUGw3b3RRVXE1dnN1WExoUWJUNXhUWGg0ZU1ERHd3TUE0Tzd1cnJJQW1Wd3VSM0Z4TVFCQVQwOVBHQnF1bk8rc2xKcWFpbEdqUm1IOSt2WENGd0RQT25mdUhGSlNVaEFRRUlERml4Y0RxT2cxbnpObkRzYU9IWXVUSjA5aTZOQ2hLcjNGcGFXbGFOZXVIWGJ2M3EzeXUzaVdjbTd6a1NOSE1IZnVYSlZ6UjQ0Y1FiOSsvZFRDZEhYYXRHbWpNdnBBS1QwOUhRc1dMTUFYWDN3aDlKVGIydHBpMHFSSlFwMzgvSHk0dTd2RDN0NWU0NzNUMHRLZ3E2dUxqaDA3MXFwTlJFUkVSQzhLUXpNUlZVbmJ2Rlp0cXlCSFIwY2pPanBhcGV6Z3dZTndjSERRV2grb0NJQyt2cjVvM2JvMTR1TGk4STkvL0FNeE1USHc4ZkZCejU0OUFVQnRlSEZWUHZqZ0E0d2JOdzdsNWVXUXkrVjFtb05iRXovODhJTVE2b0dLM2xNM056Zjg4Y2NmR3VzL1cvZFpNcGtNM2JwMWcwS2hFTXE2ZGV1R2J0MjZJVGc0R09IaDRiQzN0MWNKbTVzM2I4YjU4K2VyWEZYNzhlUEhBQ3BDL05TcFUyRm9hS2p5VElWQ0lYeHhvYSt2ajB1WExsWDd6bUt4V09QUWFtVXZ1YVdscGNielpXVmw4UFgxUlZGUkVYeDlmWkdYbHdleFdDd01JUWNxRmtITHljbEJVRkFRWEZ4Y3FtMExFUkVSMFl2RzBFeEVWWHBSUTJoLyt1a25KQ2NuWThHQ0Jjakp5Y0hubjMrT3dzSkNMRnUyREhGeGNaZzJiUnBNVEV5d1lzVUsvT01mLzhEMDZkTmhaV1dsZHA4Yk4yN2c0c1dMc0xPekF3QzErY0tWelpzM0Q3Tm16YXEzOTVCSUpOaTllemZTMDlQaDUrY0hBTmk2ZGF2S2ZPYWFzckd4VWV2WjM3VnJGdzRlUElpZ29DQzEzdGxaczJiaDFxMWI4UER3d09yVnE5RzNiMSsxZTZhbnAwTWlrZURQUC85RWFHaW95cnRIUkVRQUFCSVRFK0h0N1kzWFgzOWQ3ZnBIang0SmJWTE9Dd2NxaG52djNMa1RpeFl0MHJqQVdHWGw1ZVh3OS9mSFR6LzloSjA3ZDhMRXhBVHo1OCtIbnA0ZXRtM2JKdFFMQ0FqQWpoMDdzSERoUXZ6clgvK3FjaEU1SWlJaW9vYkEwRXhFTlZJNXpOVkU1ZDdHMHRKU3hNYkdBZ0NXTDErTy92MzdJeTR1RHF0WHI0YUJnUUcyYjk4T016TXpvZjQvLy9sUDJOcmFJamc0R01lUEg0ZWpveU9XTFZ1R3hNUkVZYlZ1RHc4UGRPclVTUWpOWVdGaDhQUHpRLy8rL1ZYbTZ1Ymw1V0hHakJsbzA2Wk5yZCtqS3FhbXBuQnljbEw1ZkpvM2J3NlpUSVk1YytaVWUvM3k1Y3UxemluZXNXTUhkdS9lalMrKytBSzlldlZDV1ZrWmZ2MzFWd0FWdmNKbVptYll2bjA3dkwyOXNXalJJcXhkdTFabDZMZENvVUJ5Y2pMR2pSc0haMmRuU0tWU2pCZ3hRdmdNbEwrZmI3NzVCZ0NFSWVqUDJyUnBFelp0MnFSV25wK2ZqeU5IanFCbHk1YkMvSFJ0aW91TDRlM3RMUXl0Nzl5NU0vejgvSkNSa1lFdFc3YW8xRFUwTk1TbVRadXdhTkVpTEYyNkZJV0ZoWGovL2ZlcnZEOFJFUkhSaThUUVRFUTFvbTJZZGxXZTdhVytjdVVLbGkxYmhzek1UQUFWdmJIUjBkSDQ5Tk5QNGVEZ2dCVXJWa0JmWHg5WldWazRmUGd3akl5TWtKV1ZoUUVEQnNEQndRRTdkKzVFVGs0TzNOM2RVVmhZS0F6cFBYVG9FRHAyN0NqTWFiYXhzY0ZiYjcyRjMzNzdEWjZlbnNMem82S2lvS3VyaS83OSt6L1B4MUJydTNmdjFqcVB1cm9GdVByMDZZTzJiZHRpNU1pUldMOStQUTRlUEFnQU1EYzNGK1l3Nit2ckl5Z29DRnUyYkVHUEhqMVVycjk3OXk2S2lvcGdiMitQd1lNSDQ4U0pFL2ppaXkrd1k4Y09ZYWg3ZW5vNmpoOC9EbWRuWnd3WU1FQ3REZHBXejdhMXRjV29VYU1nbFVveGJ0dzRtSnViYTN5SDVPUmtmUGJaWjBoT1RvYUxpd3N1WDc2TW9VT0h3dExTRWxLcEZNMmJOMWU3cGttVEp0aXdZUU1XTEZpQWxTdFhvclMwdE1xRng0aUlpSWhlSklabUlxcXg2dlpjVmtwS1NsSUwyYm01dVdqYXRDbW1USm1DRFJzMndON2VIbE9uVG9XbHBTWDI3ZHRYbzFCMDllcFZmUFBOTitqVnF4Y1NFeFBoNysrdmNjR29ZY09HNGNDQkE4SzJSbks1SEtHaG9SZ3laRWlkdHB4NkhvYUdoaXB6ZHF0amJtNHU5TngyNzk0ZDNidDNCMUFSb0h2MjdBbGRYVjEwNjlaTjZKRXZLU21CdnI0K3ZMeTgxTzUxNGNJRkFJQ1RreE1NREF6ZzcrK1Bqei8rR01IQndjTGM2bFdyVmtFa0VtSEpraVcxZnJmWnMyZmp4SWtUa0VxbEdwOFBWTXhaejhuSndZNGRPL0Q3Nzcvajh1WExlUHZ0dDNINjlHbWNQSGtTa3lkUGhrZ2tVcnZPd01BQW16WnR3cHc1YzJCZ1lGRHJ0aEVSRVJIVkY0Wm1JcXF4ek16TUdnM1RmdkRnZ1ZyWmdBRURNSGp3WUR4NThnUWJObXdBQURnNE9LQkpreWJZdDIrZlNxOTB2Mzc5OE0wMzN3ajdEU3REdUk2T2pyQ25jR0ppb3Ribk96ZzRRQ0tSWU1PR0RkaThlVFBDd3NLUW5KeU1vS0NnMnJ4dXZYaDI1ZWlheU03T3hrY2ZmWVFuVDU0Z0l5TURIVHAwd1BmZmZ3OC9QeitzVzdjT2I3MzFsbEMzckt3TUgzLzhNZDUrKzIyVkZiMkJpcUhaSjA2Y2dJT0RnN0RObG91TEMrYk5tNGV0VzdmQ3lNZ0lSa1pHK1BISEgrSHY3eThNYjYrTjFxMWJ3OS9mWHdqMm1vd1pNd1p1Ym01bzNydzVmdi85ZHdBVjg1WWRIQnl3Y2VOR0dCc2JheDErM2JScFUremZ2MTlsR3k0aUlpS2loc2JRVEVRMUZod2NYT1ZLelZXcGJ2VnE1WDdDU3NYRnhVS1pja3VuMnZEeThzSzBhZE93WXNVS2ZQdnR0NWcyYlpyR0ZaMWZCTGxjTHZ3Y0hoNk8xcTFiYTZ4WGVhaTRYQzdIL1Buek1YMzZkSmlibThQWDF4Y3ltUXg5K3ZTQms1TVRQdjMwVTJ6ZHVoVVNpUVRGeGNYUTE5ZUh0YlUxTm0zYUJBY0hCL1RxMVV1NDE1a3paL0RYWDMvQng4ZEg1Umt6WnN4QWJtNHVkdTNhSlJ5UEdUT216dTg2Y3VUSUtzKzNiZHRXWS9ua3laUFJ0V3RYdGYyOEsyTmdKaUlpb3NiRzBFeEVOZlk4dzdPclV6bEFUcHc0c1ZiWFY5YTVjMmVNSFRzV0VSRVJlTzIxMS9EUlJ4ODkxLzFxS2owOUhjdVdMUk9HV0k4ZlA3N0cxMTY1Y2dWWldWa1lOR2lRU3MrN2dZRUJObTdjQ0U5UFQ0U0doa0lpa2VDSEgzN0FoZzBiRUI0ZWpzVEVSUGo1K2VIUW9VTm8xcXdaQ2dvS3NISGpSbGhaV1dIMDZORXF6Nmc4V2tBbWsrSFBQLy9VdW0reXY3Ky9NSSs1dmxYVlEwMUVSRVQwc21Cb0puckpPVG82V2pzNE9LU0ZoNGVYTjNaYlhxU2FETSt1S1lWQ2dkRFFVQnc5ZWhTdnZmWWFrcE9UNGVQamc4OC8veHd0V3JTbzk3WURGWE8yQVdEQ2hBbXd0clpHZVhuRnI2czJQYzFmZi8wMSt2YnRDd3NMQzJHZXIwS2hnRWdrZ3I2K1BvS0RnNFdlMTk5Kyt3MTZlbm93TVRIQjZ0V3I0ZWJtaGsyYk5tSDU4dVVJREF4RWVubzZRa0pDb0tlbkI2Qmk5ZkNEQncvaXdJRURFSWxFOFBYMVJidDI3ZkN2Zi8wTGJtNXVHRGh3SUQ3NDRBUDA2dFZMWlQvc2hRc1g0dTIzM3daUXNTZTFwcFcwbFpUYmJOVm1QMjBpSWlLaWx4MURNOUZMVGl3V0wwMU1UQnpqN094OFZDNlhSNXFabWNYRnhjV1ZOVVpiZkgxOTRldnJXNmRySHo5K0RKRkloSXlNREFBUXdweVNzN096eXJHMkljTXltUXdsSlNXNGNPR0N4Z1cyN3Q2OWkzWHIxdUdYWDM3QnRHblRzR0RCQXNUR3hpSXdNQkNqUjQvRzJMRmpNWG55WkZoYVd0YnBQYlJSYnFVMWV2Um9mUExKSjBoSVNBQlEwVXVzYkdkT1RnNVNVbEpnWUdBZzlQYWFtSmdBQU83ZnY0K2ZmLzVaR1A3ZXJGa3pBTUN4WThlRWxiS1ZNakl5OE8yMzMrS2RkOTRCQUZoWldXSERoZzFvMzc0OURoNDhpTysrK3c0ZmZ2Z2grdlRwQTVsTWhwTW5UeUltSmdhbHBhVVlPWElrNXMrZkR3c0xDd0RBa1NOSDhNMDMzeUEwTkJUbnpwMkR1Yms1ZXZmdWphVkxsd0lBTEN3c2hHSHR0MjdkVW1sSFdWa1pwRklwek0zTllXQmdnSFBuemdFQVdyWnNXVDhmS2hFUkVkRkxnS0daNkJVZ0Vva3NGUXJGUnlLUjZLUGMzTnhzaVVSeVRDUVNSZWJtNXA1SlRFeDgybER0V0xSb0VmcjE2MWR0dlFjUEh1Q1RUejVSS2Z2MTExK3hjT0ZDQUJYYlFsVmV4ZnJzMmJOYTczZi8vbjFoRCtIbzZHaEVSMGNEZ05yaVZ3Q3dhOWN1WkdkblkrZk9uY0lXVEVPSERrWFBuajBSRWhLQ00yZk9ZTnEwYWRXK1EyMjV1Ym5CMmRsWkNMS2FaR1JrcUR5N1M1Y3VjSEZ4QVFDMGE5Y09NVEV4UWxoMmRuYkd5SkVqc1diTkdwU1VsS2pjcDBtVEpwQklKSmc3ZDY1UXB2elM0YzAzMzRTcnE2dXdPdmF1WGJ2dysrKy9ZOHlZTVpnOGVUS3NyS3pVN3VYaDRZRkpreWJoOU9uVCtQYmJiMkZuWndjREF3UHMzcjBiTmpZMlF0MmhRNGRpOE9EQnd2eDBzVmlNaUlnSVlSc3hzVmlNaVJNbk50amNjU0lpSXFLR29MN1BCeEc5VkNRU3lRNEFjN1djemxNb0ZDZEVJbEdrU0NTS2tjbGtoWlVyU0NRU0JhQTYvTGt1ZHUzYWhYZmVlYWRHcXl6bjVlWGh4SWtUS2l0SDUrYm00c0tGQzlEVDA4T2JiNzRwaE1QSGp4OURLcFZpMGFKRld1LzNiSjI4dkR6azUrZWphZE9td3JaTEFKQ1dsb2I0K0hqMDY5Y1Bob2FHYWozWlNxV2xwVnJQMWFlQ2dnTGN2WHNYRGc0T1FzaFVLQlRJemMyRmpvNE85UFQwWUdobytNTGJrWmVYQndNRGcyb1hZbnNlY3JrY1pXVmxFSXZGVlE3TnpzdkxRMlptSmpwMDZLQjJycWlvQ0ttcHFXalhybDI5dGxYNVpjSzFhOWY0NXgwUkVSSFZDZjhTUWZTU3F5WTBQNnNRd0hjS2hTSlNYMS8vMjh1WEwrZjk1L3A2Q2MxRXJ5S0daaUlpSW5wZXIvVHc3QjQ5ZWx3V2lVUnZOblk3aUY0U1JnREdpVVNpY2FXbHBaQklKQ2NBUkRaMm80aUlpSWlJWG1XdjlCS25ETXhFVlZLSVJDSkZZemVDaUlpSWlPaFY5a3IzTkN0eDJCMzluZFZtZUxaSUpEb3BsOHNqall5TXZ2M3h4eC96LzNPOTlJVTJrSWlJaUlqb2IreHZFWnFKL29mbEFZZ0dFQ2tTaVU1cFdnanNmOUhUcDAvUnBFbVR4bTRHRVJFUkVmME52TkxEczRuK1IyVUIyS09qb3pNaUx5K3YxYlZyMTl5dlhidDJ0TEVDODRVTEYzRG16Sms2WHo5NjlHaGN2SGhScGV6aXhZc1lQWHAwdGRjbUpTV3A3ZThzbDh2eC92dnY0NXR2dnFsem14cFRhV2twM04zZGNlSENoY1p1aWxhWExsM0NxbFdyNnVWZWx5OWZocisvUCtSeXVVcjVuMy8raWM4Kyt3enA2ZW4xOGh3aUlpS2l1bUpQTTlFclFLRlFaQUE0QWlEU3pNenNmRnhjWEZsanR3bW9DS2o3OSsvSGpSczNZR2RuVisxMlZQbjUrV3BsS1NrcHlNcktVam1YbFpXRmxKUVVqZlZOVEV5UWxwYW1kVnVpcTFldklpTWpBeEtKcEpadlU3VkRodzRoTWpJU2h3OGZSa1JFQkE0ZlBvekRody9YNnpPQWltMnBmdnZ0TitUazVBaGxTVWxKTmJyVzJ0b2FZckVZRnk1Y1FGWldWcDNiTUdiTW1DclAzNzU5RzVHUmtmRDE5YTMyWGlVbEpYajA2SkhHYzFaV1ZtamJ0aTMrNy8vK0QrdlhyOGRubjMwR29PSi9WeXRXckVCeGNiSGFmdDVFUkVSRURZMmhtZWdsVjFaVzlxV0RnOE9DOFBEdzhzWnFRMVdoemNQREE1OTk5aG5PbnordmRZOWVQVDA5Tkd2V0RLNnVyaHJQQndRRUlDQWdRSzFjVTMyWlRBYXBWSXBIang3QjA5TlQ3ZnlSSTBmUXFWTW5PRGc0YUcxelhadzZkUXE5ZXZWUys3a2hqQnMzcmtiMW9xS2kwSzVkTyt6ZHV4ZlhyMSt2OC9PVW9WbmI3LzN4NDhkVm5qYzNONGU1dVRrQTROYXRXNWc1YzZiR2VqS1pETmJXMWxpL2ZqMldMMStPOVBSMHRHN2RHcnQzNzBaYVdocjI3ZHNISXlPak9yOEhFUkVSVVgxZ2FDWjZ5U1VrSktRa0pDUTBhaHRxRXRxMmJObUNMVnUyYUR4bmJXMk5xS2dveE1iR0NtWGw1ZVhRMWRYRmtDRkQ0T3ZycXhLUTQrTGlzR3JWS3BYNnowcExTMFA3OXUzVnlqTXlNdkQ5OTkranZMeGNiZGoyc3dJQ0FqQml4SWhxMytuWjV5VWtKR0RxMUtuSXlNaEFmSHc4SmsrZVhPUHJheUl1TGc1UG56NUZXVm5GSUlLYk4yOEt2ZW1hOXRpK2MrY09Ka3lZZ1BYcjE2dDl1YkJueng2VlkyZG5aM3o2NmFlWU5HbVMybjJjblozaDVlV0ZLVk9tcUoycjd2ZXU3ZnpNbVRNeGYvNThBSUNUa3hOa01obXlzN014Wk1nUXJGKy9IZ01HRElCVUtsWDdIVlgrbll3YU5VcjRtZnVNRXhFUlVXTmhhQ2FpYW1rS0xDdFdyRUJVVkJTV0xWdW1NdjlZR1lZMWFkR2lCUURnL3YzN21EMTdOdGFzV1lQbHk1ZERJcEVJNTc3ODhrdlkyOXRqNDhhTlFsbGxkKzdjd1k4Ly9vZ0RCdzRBcUFoK1hidDJSWmN1WGRDeVpVdHMyYklGZ1lHQk1ETXp3NElGQzdCMDZWSjA3TmdSa3laTmdwdWJHNHlOald2MS9xZE9uWUpJSklLenN6T09IVHNtL0Z5ZlZxNWNpZXpzYk9FNElpSUNFUkVSQUlEMzNudXZYcDlWRzU2ZW52RHc4RkFwazBxbENBa0owZmkvaXdFREJtaTh6ODgvL3d4RFEwUDA2ZE1IQURCMjdGaTR1cnJpNTU5L1JuQndNUGJzMlNNczNuYjI3RmtjUG53WU8zYnNnRWpFelJHSWlJaW9jWEVoTUNLcXRiMTc5eUlxS2dxZmZmYVpTbURPeWNuQlAvN3hEM3ozM1hkVlhyOTI3VnBZV0ZpZ1M1Y3VHRFZxRk5xMmJRdWdJcHdmUFhvVXpabzFRLy8rL1RWZW01R1JnZlQwZElTRWhHRHo1czBBZ01qSVNIaDVlZUhvMGFPWVBuMDYycmR2ajV5Y0hIVHQyaFcydHJZb0tDaEFwMDZkWUdscENRQzFIdkxyNGVHQnExZXZ3c1RFQk83dTdzTFA5ZW4wNmRPUXlXUzRkT2tTQUdENTh1V1F5V1IvbXg3V0N4Y3U0SjEzM2hGNnowMU5UV0ZyYTR1clY2OWl4SWdSY0hCd2dLMnRMV3h0YlJFZkg0OHhZOGFnZmZ2MlFoa1JFUkZSWTJGUE14SFZ5cUZEaDdCMTYxWXNYcndZRXlkT1ZEbG5ibTZPaVJNbll0bXlaUkNMeFhqMzNYZlZybytLaXNMMTY5Y1JHaG9Lc1ZpTWxTdFh3c2pJQ0lzV0xVSklTQWdBd01mSEJ6NCtQbXJYSGo5K0hGZXZYb1dabVJuNjlPbURlL2Z1QVFCc2JXMnhmZnQyV0ZwYVlzeVlNU2d1THNaZmYvMkZMbDI2UUM2WEl6MDlIZTNhdFVOaFljVUM0N1h0YWY1Zjl2anhZN1c1eTFYTmFhNjhDalpRc1JqWStmUG5oZCt2VW1abUpzNmZQNDl2dnZrR1Y2OWVSWXNXTFdCc2JJeWZmLzRaL3Y3K3VIejVNcDQ4ZVlKQmd3YlYyL3NRRVJFUjFSWkRNeEhWaUZ3dWgxUXF4ZmJ0MitIbjU0ZjMzMzhmNWVYbEtDMHRWZm5ublhmZXdTKy8vSUtsUzVmQzBOQVEvZnIxRSs3eCsrKy9ZOTI2ZFFnSUNJQzF0VFZpWTJNUkZSV0Z6WnMzSXpvNkdqZHYzc1NHRFJ0Z1kyT2o4dXlNakF6TW56OGZZckVZeWNuSmVPdXR0OVNHN2M2ZE94ZjUrZmtRaThXNGRPa1N4R0l4dW5UcGdwU1VGSlNVbEtCang0NnZaR2krZCs4ZVRFeE0wTHg1OHhyVkx5Z29RRXBLaWxyNXc0Y1BjZnYyYlkzWFpHWm1xcDFUTHFSMjRNQUJZUmg4WlRWZG9PemN1WE1vS0NqQWpCa3poTExJeUVpY09IRUNMaTR1c0xXMXhjS0ZDL0h1dSs5Q1YxY1hycTZ1c0xTMGhMKy9QenAyN01qUVRFUkVSSTJLb1ptSWFzVFB6dyt4c2JFUWlVUll2WG8xdnZ6eXkycXY4ZmIyeGxkZmZZWEtJV2FUQUFBZ0FFbEVRVlF1WGJvQXFPaGxMaW9xZ28rUGo3RGcxYng1ODJCdmJ3OC9QeitNR2pWSzQ1eFk1Unhwc1ZpTVR6NzVSR1h1THdEOCt1dXZrTWxrbURwMUtnQWdKaVlHdlhyMWdxR2hJUklTRW1CdWJvNDJiZHBBdWFEYXE3QWk4N2x6NTNENDhHSGN1blVMd2NIQmVQdnR0MnQwM2JWcjErRGw1YVZXdm4vL2Z1emZ2MS9qTmFHaG9RZ05EVlVwVXc0THI0ODV6WWNPSFFJQWZQWFZWN0MydHNidzRjT1JsSlNFYjc3NUJpdFhyc1RwMDZlUm5wNk9RWU1HWWY3OCtkaTZkU3NlUEhpQWE5ZXVDZHRRRVJFUkVUVVdobVlpcXBIeDQ4ZkR3c0lDN2RxMVE5T21UZkhGRjE5ZzBxUkpHRGh3SUpvMGFZSkhqeDdCeThzTHExZXZob3VMQzhyS3lqQno1a3lzWHIxYUNHdlRwMC9Ic0dIRG9GQW80TzN0alo0OWUyTFdyRm5ZdVhNbmRIVjE0ZTd1am1uVHBzSFB6dytkT25VU25xME0yR0p4eGY5bE5XL2VISThmUDhhWk0yY0FBRk9uVGtYNzl1MHhkZXBVSkNjbjQ4eVpNd2dNREFRQVhMbHlSVmkwUzluVDNMUnAwNGI1MEdvaEl5TUQ1ODZkdytuVHB3RlU3RGZ0NnVxS2p6NzZDTDE3OTY3eGZYcjA2S0VTanN2THkrSGg0UUVQRHcrTlBiWlRwa3lCbTVzYmhnOGYvdnd2b2NIbHk1ZHg5KzVkQUJVTHdTbm5sY2ZGeGFHNHVCaWZmdm9wZ0lxVnM4K2ZQNC84L0h6TW5Uc1hSVVZGY0hKeWdyMjkvUXRwRnhFUkVWRk5NVFFUVVkxSUpCSklKQklBUUc1dUx1UnlPWnljbk9EazVBVGd2L05iVFUxTllXcHFDZ0RZdUhHanNGOHZBRmhhV3NMVTFCUUxGaXlBcmEwdGxpOWZEZ0NZUFhzMlB2endReGdaR2NIWTJCZ2ZmL3d4cEZJcHJLeXNBQUNscGFVQUt2Wjd2bkhqQnI3NjZpdGN2bndaNWVVVlcxZi8rOS8vaHJPek0rUnlPYjc4OGt0MDZ0UUpBd2NPeE5PblQvSDk5OS9EMjlzYkFKQ2ZudzhkSFIwWUdocSsyQStybHZMeThqQnk1RWdBRVBaLzl2YjJWdGx5cWFhYU5tMkt6cDA3QzhlNXVia0FBRHM3TzVYeVoxbGFXbW85OTd6dTM3K1A4ZVBIWSsvZXZTcmw0OGFOZzV1YkcwcExTekY5K25STW5Ub1ZwcWFtY0hSMFJMTm16ZURwNmFrMlo1NklpSWlvTVRBMEUxR3QvZnJycndCUTdhckdsZWNtNStYbHdjdkxDOG5KeWZEMDlNVEJnd2VSbkp3TUp5Y25JU0FHQlFWaHlwUXA4UFQweE42OWUyRnFhcW9TbXUvZHU0ZTdkKzlpMXF4WjZONjlPK2JQbjQrZVBYc0NBSUtEZzVHUWtJRDkrL2RESkJMaDZOR2pFSWxFR0Rod0lBRGd5Wk1uTURRMGZPbTJNVEkxTlVWQVFBQmNYRnpRdEdsVFlWdW0rcENXbGdZQVFnOXZiWVdFaEtndDRLVlVrMjIzUHZqZ0F4UVhGNnVGWmhNVEU5amEyaUl3TUJEOSsvZEh4NDRkQVFDdFdyVkNYRndjREEwTk9aZVppSWlJWGdvTXpVUlVhOTk5OXgwc0xDeHF0QlhRM2J0M1lXcHFDZ3NMQzV3L2Z4N1hyMThIVUJGd2JXeHNZR05qZzNidDJnbjFqWTJOc1c3ZE91ellzUU02T2hXNzRoVVhGME5IUndkNmVucDQ5OTEzTVh6NGNPam82S2lzM3J4bHl4YUVob1ppMmJKbHNMZTNSM1oyTnI3NjZpdE1tVEpGV1Bnck56ZjNwUnlhRFFERGhnMERVTEhTZEgyNmNlTUdSQ0tSRUVwcnk5M2RIZSsvLzc1SzJkR2pSM0hnd0FGRVJrWnF2TWJjM0J5ZW5wNllQbjA2SkJJSkRBd01OTmJMeXNyQzhlUEhFUlFVaERObnptRHc0TUVBS2hZZm16UnBFazZkT29YT25UdXJmZmxDUkVSRTFKQVltb21vVnVMajR4RVRFNE01YytiVXFNZjIxS2xUMkxObkQ4NmZQNDhCQXdaZzI3WnRzTE96UTh1V0xiVmVZMmRuaDdWcjF3ckhCUVVGYU5La0NRQUkvNjZzVFpzMldMaHdJVWFQSG8zeThuTDQrdnFpUllzV21EWnRtbENuTVVMenhJa1RZV0JnQUtsVTJxRFBCU3JtTTBkR1JxSnIxNjRxdytScnFudjM3bmo5OWRmVnZoeHAxcXdaQU8wakRRb0xDL0hUVHoraGQrL2V3cEIrb09MM21KK2ZMeHgvL2ZYWDZObXpKK3pzN0RCMjdGZzRPam9pTFMwTmQrL2VSVWhJQ0FJREE0WHRwNGlJaUlnYUMwTXpFZFhZcFV1WHNHVEpFclJ2M3g1VHBreFJPYWN0UU9mazVNREl5RWhZc2RyRnhRWFoyZG1JajQvSFgzLzloVHQzN2lBeE1SRWhJU0hRMTlmWGVJL2J0MjlYRy9xVTJ4L0o1WEw0Ky92ajl1M2IyTE5uajhvOTc5NjlpeFl0V3RUNGZaOVhRVUVCN3R5NUEwOVB6M3EvZDNGeGNiVjFObXpZZ0QvLy9CUHIxNit2MHpQMjdObWpzVnc1QXFDc3JFeFluTzFaeXUycmxOdFdLU2xYTndjcTVzQWZQbnhZR0ZIdzJtdXZJU0lpQXQ5Ly96MHNMQ3l3ZnYxNkpDWW00cSsvL29LbnAyZWRRajhSRVJGUmZXQm9KcUpxM2I1OUcxS3BGTEd4c2VqU3BRdUNnNFBWaHR3MmE5WU1JcEVJNTgrZlI4dVdMYUdqbzRPY25CeGN2SGhSQ0U5aFlXSFl0bTBiQ2dvS0FBQVdGaGF3dDdkSDU4NmRoWEI3NWNvVjNMNTlHMFpHUmhDTHhVaE5UY1dCQXdjd1lzU0lhdHVabDVjSFB6OC8zTGh4QTF1MmJFRnljakprTWhtTWpZMlJtSmlJSDMvODhZVUVXRzBTRWhJZ2w4dUZPZFZWdVg3OU9wNDhlU0xNUWE2OFdGbG1aaWIyN3QwTFkyTmo2T3ZyNDZlZmZnSlE4UmxXVmxoWWlKVXJWeUltSmdidTd1NXdkWFY5L3BkNWhwMmRIWUNLVU42OWUzZVZjMCtmUGtWWVdCaWFObTJLYnQyNnFadzdmUGl3MERzZEVoS0NrcElTZlBUUlIyalZxaFdNalkxeC9QaHhqQmd4QWsrZlBrWGJ0bTNScjE4L3JGKy9IaWRPbklDN3UzdTl2Z01SRVJGUlRURTBFMUdWc3JLeU1HZk9IT2pvNk9DVFR6N0I1TW1UTmZZdW1wcWFZczZjT1FnTkRSWDI1UldMeGVqUW9RTVdMVm9FQU9qV3JSdG16SmlCTjk1NEF3NE9EaHA3RHg4L2ZveU5HemNLeDBaR1JuQjFkY1hDaFF1cmJldkZpeGVSbHBZR3FWUUtXMXRiN055NUV6dDI3QUFBNk92clk4U0lFWEJ6YzZ2VDUxQVh2L3p5Q3pwMDZLQXlaMXViYytmTzRjQ0JBd0NBZHUzYTRjMDMzMVE1YjJabWhvaUlDR0hGY0FNREE0d2JOdzVkdTNaVnFWZFVWSVR4NDhjak16TVRDeGN1Vk9uZHJTOTkrL2JGaEFrVEVCMGRMZnl1bFVRaUVheXNyUEN2Zi8xTFpTajlwVXVYb0tlbko0eEltRGx6SnNhUEg0ODJiZHBBUjBjSEJRVUZDQTRPeHJScDA0VFYxd0hnMXExYmlJMk5aV2dtSWlLaVJ2TnlMU0ZiU3hLSlJBRUExNjVkZTZYZmcraEZVdjUzSXBQSjZueVBQLy84RSszYXRkTzZvTk9MSUpmTEFmeDNLTEFtSlNVbHVIMzd0a3FQcGx3dVY3bEdMcGVqckt4TUpiQTFsTjI3ZDhQQ3dnS2pSNCt1dG01eGNUR2VQSGtDSFIwZG9kZGVFNFZDQVVEN2NIZ0FPSFRva0RBZnVUcmJ0bTFEMzc1OTFYcU1YeGI1K2ZsbzBxU0oxcUg3MVZHdThNMC9KNGlJaUtpdVh1bS9SREEwRTFXdlBrSXowYXVLb1ptSWlJaWVsL1l1SENJaUlpSWlJcUwvY1F6TlJFUkVSRVJFUkZvd05CTVJFUkVSRVJGcHdkQk1SRVJFUkVSRXBBVkRNeEUxT0xsY2pwMDdkeUkxTlZWcm5ldlhyeU0wTkJSbFpXVXZ0QzJwcWFscTIxQ2xwcVpXKzA5TktSUUtGQllXYXYxSHVScDJRMUFvRk5pN2R5L0N3c0tlKzE0K1BqNDRjdVJJbmE4ZlBYbzBMbDY4cUZKMjhlTEZHcTAwVGtSRVJOU1F1RTh6RVZYcndvVUx5TXJLcXZQMVk4YU1VVG5PenM1R2RIUTBJaUlpc0hYclZuVHMyRkhsZkdscEtWYXNXSUhjM0Z5OCsrNjdhTldxVloyZlhaMlNraEw4OGNjZkttV2pSbzJxOWpybGF1Ump4NDdGdlh2M3ROYUxqWTNGa0NGRHRKNlBqSXlFcmEydGNIem8wQ0dzWGJ1MjJ1ZFgxU1p0UkNJUlVsSlNjUHo0Y2J6eHhodlB0YzFVYkd3c2pJeU1NSGJzMkdycjV1Zm5xNVdscEtRZ0t5dEw1VnhXVmhaU1VsSTAxamN4TWFselc0bUlpSWllQjBNekVWVnI3OTY5dUg3OWVwMnZyeHlhTFN3c3NIUG5Uc3lhTlF1elo4L0dWMTk5Qlh0N2UrSDh6cDA3Y2UvZVBXemZ2djJGQnVhcVZBNnpTa2xKU1JnM2JweHdIQklTZ3RMU1VnREErUEhqRVI0ZUx2ejdXWEZ4Y1dyQlQ3a2RVbVU2T2pwcTErZm41OFBEd3dPZmZmWVpldmZ1clhJdU5qWVcvLzczdjFYS1NrdEw4ZURCQTdWN2p4OC9IdWZQbjBkc2JDek16TXpVenJkbzBhSmVBMnBoWVNGY1hWMDFuZ3NJQ0VCQVFJQmF1YWI2M0RLTmlJaUlHZ3RETXhGVmE4K2VQU3JIenM3TytQVFRUekZwMGlTMXVzN096dkR5OHNLVUtWTTAzaXNwS1VuNDJkdmJHN3QyN1VKWldabFEvdURCQTBpbFVvd2JOdzRXRmhaQ3VabVpHWm8xYTFZdjd3TUFHUmtaS0NvcUVvS2w4am5Lb0p5Zm40K2NuQnkxNnlyM2dyWnQyMWJsV0htOTh0L0tIbnB0d1ZHYnlvRmQyUllMQ3d1MWM4MmJOMWU3L3NHREJ5cmh2ckt3c0RDTnc3UjlmSHp3d1FjZjFLcXRWVEUwTkVSc2JLeHdYRjVlRGwxZFhRd1pNZ1MrdnI0cW4wdGNYQnhXclZxbFVwK0lpSWlvc1RFMEUxR0QwaFRrM04zZDFjckN3OE5WZWx2ZDNkMnhhTkdpZW12SHFsV3JWT2JVS3R1bDdOR2NQWHMyUkNLUjJuV1Y1eUNYbDVjakl5TkRPRmJPZDFiK3UwbVRKZ0NBYytmT29XblRwaXJYdnZubW04LzdHdFdLaW9wQ3UzYnRhbFJYVzgvMzh4Q0pSR2pSb2dVQTRQNzkrNWc5ZXpiV3JGbUQ1Y3VYUXlLUkNPZSsvUEpMMk52YlkrUEdqVUlaRVJFUjBjdUFvWm1JR3BTMlliYTdkdTNDOXUzYmNmWHFWZWpvdlBnMUNqZHQyZ1RndjhPdEs3Y3JMQ3lzUnNPek16SXlWT1pBSzM5Vy9sdlphMXBZV0ZpcjkzcTJSeDc0YncvM28wZVAxTTVsWjJmWCtMNzE2Zjc5K3poNThxVEdjeVltSnVqZnY3OUsyZHExYTJGaFlZRXVYYnFvektlV3lXUTRldlFvQWdNRDFhNGhJaUlpYW13TXpVUkUvM0g3OW0wNE9EZ0EwTndqWGhXWlRJWmV2WHJoNnRXcjZOV3JGNDRkTzZZU3BrZU9IRm5qZThubGNxM1BEd29LcWxXN1hpU1pUS2IxUzVBT0hUcW9CT0NvcUNoaFJYU3hXSXlWSzFmQ3lNZ0lpeFl0UWtoSUNJQ0tvZUUrUGo1cTl6cCsvTGphTUhnaUlpS2loc0xRVEVSVktpZ29RRXBLaWxyNXc0Y1BjZnYyYlkzWFpHWm1xcDFUaGxGdGxNT2VOUTJKYmdocjE2NUZlSGc0cmw2OWlrNmRPbUhKa2lWbzJiS2xXcjNNekV5c1hyMWFyYnlrcEFUNit2cHE1UzFhdE1ES2xTdnh4aHR2d01iR0JoRVJFWGp2dmZkZ1ltSUNxVlNxTmg5Wm9WQkFSMGNIVjY5ZVZTblB5Y25Cb0VHRHNHYk5HZ3dlUEZqbFhFUkVCQUlEQSt2eTJzOWw1TWlSOFBiMjFuaE9WMWRYK1BuMzMzL0h1blhyRUJBUUFHdHJhOFRHeGlJcUtncWJOMjlHZEhRMGJ0NjhpUTBiTnNER3hrYmxIaGtaR1pnL2Z6N0VZdjVSUlVSRVJJMkhmeE1ob2lwZHUzWU5YbDVlYXVYNzkrL0gvdjM3TlY0VEdocUswTkJRbFRLWlRJWlRwMDVwZmM0ZmYvd0JrVWhVNVNKUWJkdTJSZGV1WFd2WTh1cGxaV1VKdzR0LytPRUhMRisrSEVsSlNVSUFMU2twVWJ2R3pNd01nWUdCU0VwS2dwNmVuaER5WlRJWnJLeXNoSHJLTHdFVUNnWFdyRm1EYmR1MkFRQUNBd1BSczJkUG1KaVl3TVBEUSszKzVlWGw5VEk4WFM2WEExQmZ1YncraWNWaUdCa1pWVnN2S2lvS1JVVkY4UEh4RWZiZG5qZHZIdXp0N2VIbjU0ZFJvMFpod0lBQmF0Y3BnemRETXhFUkVUVW0vazJFaUtyVW8wY1BsWEJjWGw0T0R3OFBlSGg0WU5DZ1FXcjFwMHlaQWpjM053d2ZQbHp0bksrdmI3WFBxNnJPeUpFajZ5MDByMXk1RXNlT0hST09qeHc1QW4xOS9Wb3RobVZqWTRNdFc3WUFxQmcyL2M0Nzd3Q29DTmF6Wjg4R1VQRmxRRjVlbnNwaVo4OE92YTdjYy96MDZWTVlHeHZYN2FXZThmVHBVd0NBVkNxdDhSWlN0UjJTWGxQVHAwL0hzR0hEb0ZBbzRPM3RqWjQ5ZTJMV3JGbll1WE1uZEhWMTRlN3VqbW5UcHNIUHp3K2RPblVTcmxNR2JJWm1JaUlpYWt6OG13Z1JWYWxwMDZibzNMbXpjSnlibXdzQXNMT3pVeWwvbHFXbHBjWnoydWEvbHBTVVlNaVFJY2pQejhlY09YTXdkKzdjZW1oNTFYUjBkT0RwNlludTNidGordlRwd3RCcW1VeUdzMmZQb21mUG5zSSt4czdPemxyM2JWYXVrdTNxNm9xcFU2Y0NBQTRkT29UNCtIaDRlM3NqTmpZV0gzNzRvUkNhUjQwYWhlM2J0OFBhMmhxQStuWlJCUVVGeU0zTjFScmV0UTJIcml3N094dTZ1cnJvMHFWTGpYdXV6NTQ5VzZPZTQ5cXl0TFNFcWFrcEZpeFlBRnRiV3l4ZnZoeEF4UXJsSDM3NElZeU1qR0JzYkl5UFAvNFlVcWxVNkxGWDduK3RwNmRYNzIwaUlpSWlxaW1HWmlLcWxiUzBOQUFWUWFpK1JFUkVJRDgvSDBPSERzWFhYMytOb1VPSHFzMXZyVy9LQmFjcXIwU2RrNU9EenovL0hFZU9IQkZDTTZDK2IzT1RKazFnYUdnb0hFK2RPaFZ5dVJ3NU9UblExZFVWdG5sS1RrNkdsNWVYeXREdFZxMWFxUncvNjlHalIraldyWnNRTEo5OXZvZUhCejc3N0RQMDd0MWI1VnhzYkN6Ky9lOS9xNVRkdjM4ZnJWdTNydFZRYjNOejh4clhyWTI4dkR4NGVYa2hPVGtabnA2ZU9IandJSktUaytIazVDUXNsaFlVRklRcFU2YkEwOU1UZS9mdWhhbXBLVU16RVJFUnZSUVltb21vVm03Y3VBR1JTSVNPSFR2V3kvM3UzTG1EN2R1M1k4Q0FBVmkyYkJsdTNicUZ4WXNYWS9mdTNUQTFOYTJYWjlSR2NuSXk5UFgxaFo1Z3BjcnpqOTNjM0xCNDhXTGhXTk5RZGFBaURGYnVOWDUyR0xTMXRiWEtNUEdrcENUWTJkbXA5V29yQTd1RmhZWGF1Y3E5MVVERjcrbjExMS9YMkthR2R2NzhlVnkvZmgwQUVCd2NEQnNiRzlqWTJLanNIMjFzYkl4MTY5Wmh4NDRkUXRBdkxpNkdqbzRPUXpNUkVSRTFLb1ptSXFxeDh2SnlSRVpHb212WHJ2WFNLM25uemgzTW56OGZ4c2JHOFBYMVJaTW1UYkJxMVNyTW5Ea1RzMmJOd3FaTm05Q21UWnRhM1hQaXhJa3dNRENBVkNxdFU1dXVYTG1Da3BJU3hNWEZxUVRoME5CUXZQYmFhOEp4NVNCWGVlaDVhbXFxMEl0Njl1eFpvWHpRb0VHUVNxVkNZSHkySjdpb3FBaTNiOS9HaUJFajZ0UjJwZExTVXZ6MDAwK1lOMi9lYzkybnZnd1lNQURidG0yRG5aMmR4aFhKbGV6czdMQjI3VnJodUtDZ0FFMmFOR21JSmhJUkVSRnB4ZEJNUkRXMlljTUcvUG5ubjFpL2Z2MXozVWN1bCtQbzBhTUlEZzZHaVlrSnRtM2JCZ3NMQ3dEQUcyKzhnZURnWVB6em4vL0V4SWtUNGVucGliRmp4OVpvbUhGQlFRSHUzTGtEVDAvUE9yY3JKaVlHam82T1dMcDBLY3JLeXZEZWUrOEJBQXdNREtxYzcxdGVYcTUyTDZYS1h6Q1ltSmhvL05MaDdObXpLQzB0aFl1TFM2M2FyVnlwVytuYmI3L0ZreWRQaElYSjZrSXVseU05UGIzS09vV0ZoY0tjYm0yc3JLeGdhbW9LRnhjWFpHZG5JejQrSG4vOTlSZnUzTG1EeE1SRWhJU0VhTnlxQzZqWU4vdEZEUmtuSWlJaXFpbUdaaUtxVm1GaElWYXVYSW1ZbUJpNHU3dkQxZFcxVHZlUnkrWDQ0WWNmc0hQblR2eisrKy9vM2JzM1ZxeFlvVGE4Mk1YRkJYdjM3c1dTSlVzUUdCaUkvZnYzNDhNUFA4Ujc3NzJIRmkxYWFMMS9Ra0lDNUhJNUJnNGNXRzFiN3QyN2g2S2lJdHk4ZVZNSWJTZFBua1JLU2dxaW82TVJFeE9EcFV1WElqSXlFa0RGc0dubDlsSnl1UnlscGFVb0xTMUZzMmJOQUFCdnZ2bW14dWRvQ3BVUEh6NVVDWW90V3JTQVdDekczcjE3NGVqb1dPMThib1ZDZ2UrLy8xNVlaZnZVcVZOQ29NL0p5Y0gyN2R2eDdydnZDbDlFMUVWbVpxYlFVNjVOYkd4c2xWdUVBUlU5OEdGaFlkaTJiUnNLQ2dvQVZBd3h0N2UzUitmT25ZWFA0Y3FWSzdoOSt6YU1qSXdnRm91Um1wcUtBd2NPUEhldk94RVJFZEh6WW1nbW9pb1ZGUlZoL1BqeHlNek14TUtGQzRVVm9tdnIwYU5IOFBEd1FGcGFHcXl0cmJGcTFTcWhGMWVUVHAwNklTd3NEUHYzNzhlK2ZmdXdmdjE2UEg3OEdBc1dMTkI2elMrLy9JSU9IVHFvekpYVlp1UEdqZmpoaHg4QUFLTkhqMFp1Ymk3V3JWdUhDUk1tb0dYTGxwZ3laUXI2OXUyTGlJZ0k1T1RrWU5teVpTZ3FLbExwUWU3YnR5K1dMRmtDQU1KK3owb1BIejZFaDRlSHh1QlplZGoweG8wYjBhNWRPNlNtcG1yY0U3c3lrVWlFRFJzMkNJdXlBZitkYzExY1hJd21UWnBnL3Z6NTFkNm5LczJhTlVOSVNNaHozVU9wVzdkdW1ERmpCdDU0NHcwNE9EaG83RDErL1BneE5tN2NLQndiR1JuQjFkVVZDeGN1ckpjMkVCRVJFZjFQa2tna0NvbEVvcWkrSnRIL0x1Vi9KODhqTEN4TThkdHZ2OVdvN3RhdFd4Vy8vUEtMeG5QaDRlR0syTmhZUlZsWldhMmUvK1RKRThYWnMyZXJyYmRyMXk1RlZGUlVqZTZabFpXbFNFcEtVbVJsWlFsbGQrL2VWUlFYRjFkNVhYbDV1ZUxwMDZlS3AwK2ZLc3JMeXhXWm1abUt5Wk1ucTlWNzlPaVJZdmJzMlRWcWk5TE5temUxbnBQTDVZcTh2RHhGYVdtcFFxRlFLTEt6c3hVcEtTbUtwS1FreGFOSGoxVHFGaFFVMU9xNUw1UHk4bkpGZVhsNXZkMlBmMDRRRVJIUjh4STFkZ09laC9JdlF0ZXVYWHVsMzRQb1JWTCtkNkp0ajJTaXZ6UGx5dVg4YzRLSWlJanFxdVliZUJJUkVSRVJFUkg5ajJGb0ppSWlJaUlpSXRLQ29abUlpSWlJaUloSUM0Wm1JaUlpSWlJaUlpMFltb21JaUlpSWlJaTBZR2dtSWlJaUlpSWkwb0tobVlpSWlJaUlpRWdMY1dNM2dJZ2FobksvV2lJaUlpSWlxam4yTkJQOXpTa1VpcmpHYmdOUlkrSi9BMFJFUlBRODJOTk05RGNYSHg4L3NMSGI4TDlNSXBFb0FPRGF0V3VpeG00TEVSRVJFZFVlZTVxSmlJaUlpSWlJdEdCb0ppSWlJaUlpSXRLQ29abUlpSWlJaUloSUM0Wm1JaUlpSWlJaUlpMFltb21JaUlpSWlJaTBZR2dtSWlJaUlpSWkwb0tobVlpSWlJaUlpRWdMaG1ZaUlpSWlJaUlpTFJpYWlZaUlpSWlJaUxSZ2FDWWlJaUlpSWlMU2dxR1ppSWlJaUlpSVNBdUdaaUlpSWlJaUlpSXRHSnFKaUlpSWlJaUl0R0JvSmlJaUlpSWlJdEtDb1ptSWlJaUlpSWhJQzRabUlpSWlJaUlpSWkwWW1vbUlpSWlJaUlpMFlHZ21JaUlpSWlJaTBvS2htWWlJaUlpSWlFZ0xobVlpSWlJaUlpSWlMUmlhaVlpSWlJaUlpTFJnYUNZaUlpSWlJaUxTZ3FHWmlJaUlpSWlJU0F1R1ppSWlJaUlpSWlJdEdKcUppSWlJaUlpSXRHQm9KaUlpSWlJaUl0S0NvWm1JaUlpSWlJaElDNFptSWlJaUlpSWlJaTBZbW9tSWlJaUlpSWkwRURkMkE0aUkvaTRjSFIydHhXTHhVazNuSkJMSmptZVB5OHJLdmt4SVNFaHBtSllSRVJFUlVWMHhOQk1SMVJNSEI0ZTB4TVRFTVNLUnlGTEQ2Ym5LSHhRS1JZYURnOE9DaElTRUJtd2RFUkVSRWRVRmgyY1RFZFdUOFBEd2NoMGRuYU0xcUhva1BEeTgvSVUzaUlpSWlJaWVHME16RVZFOWtzdmxrVFdvVnBNNlJFUkVSUFFTWUdnbUlxcEhPam82NXhVS1JYWVZWYkxNek16T04xaURpSWlJaU9pNU1EUVRFZFVqbVV4V0toS0pqbFZSNVZoY1hGeFpneldJaUlpSWlKNExRek1SVVQwVGlVUmFoMS9yNk9od2FEWVJFUkhSSzRTaG1ZaW9udVhtNXA0QmtLZmhWRjVPVHM3WmhtNFBFUkVSRWRVZFF6TVJVVDFMVEV4OHFsQW9UbWc0RloyWW1QaTB3UnRFUkVSRVJIWEcwRXhFOUFKb0dhTE5vZGxFUkVSRXJ4aUdaaUtpRjBBa0VzVUFLSHltcUZBa0VwMXFyUFlRRVJFUlVkMHdOQk1SdlFBeW1hd1F3SGZLWTVGSWRQSS9aVVJFUkVUMENtRm9KaUo2UVJRS2hUQWNXeTZYYzJnMkVSRVIwU3VJb1ptSTZBWFIxOWYvVnZtemtaSFJ0MVhWSlNJaUlxS1hFME16RWRFTGN2bnk1VHdBSndCRS8vampqL21OM1I0aUlpSWlxajF4WXplQWlPaHZMbElrRWlrYXV4RkVSRVJFVkRmc2FTWWlla0VjSFIyTlJTSlJQNFZDSVpWSUpOY2RIUjJORzd0TlJFUkVSRlE3RE0xRVJDOUFqeDQ5QnV2cDZkMVFLQlF6LzFQa3FLZW5kNk5Iang2REc3VmhSRVJFUkZRckRNMUVSUFdvVDU4K3pTVVN5VjZSU0hSYW9WQzA3OWl4STd5OXZkR2hRd2NvRklyMklwSG90RVFpMmRPdFc3ZG1qZDFXSWlJaUlxb2VRek1SVWYwUU9UczdqeTh1THI0RndFTlBUdy96NXMzRGdRTUhNR0hDQklTR2htTGV2SG5RMDlNRGdPbGlzZmkzSGoxNmZBQkExTGpOSmlJaUlxS3F2TkovV1pOSUpBb0F1SGJ0Mml2OUhrVDBhdXZSbzRlVlNDVGFDbUFNQUhUdjNoMysvdjVvMzc2OVd0MjdkKy9peXkrL3hQWHIxNVZGVVFxRllrRjhmSHhxdzdXWWlJaUlpR3JxbFE2YkRNMUUxTWhFRW9sa0ZvQWdBR1pHUmtiNCtPT1BNWDc4ZU9qb2FCL0lJNWZMRVI0ZWppMWJ0cUN3c0JBQWNrVWkwV0taVExZYkFGZmFKaUlpSW5xSnZOSmhrNkdaaUJxTFJDTHBxRkFvZG9wRUlsY0E2TnUzTDN4OWZkRzZkZXNhM3lNOVBSMnJWcTNDanovK3FDejZIc0NjYTlldUpkWjdnNG1JaUlpb1RsN3BzTW5RVEVRTnpkWFZWWnlYbC9kUEFQOENZR0JtWm9iRml4ZGoyTEJoRUlscS8zOUZDb1VDMzMzM0hkYXRXNGZjM0Z3QUtBYXd6TlRVTkRndUxxNnNmbHRQUkVSRVJMWEZoY0NJaUdySXljbkpLUzh2N3pLQU5RQU1oZzRkaXNqSVNBd2ZQcnhPZ1JrQVJDSVJoZzhmam9pSUNBd2RPaFFBREFDc3pjdkwrejhuSnllbittczlFUkVSRWRYRks5MUR5NTVtSW1vSXJxNnVCcm01dWN0RUl0SG5BSFF0TFMzaDYrdUxmdjM2MWZ1ekxseTRnTURBUUdSa1pBQkF1VUtoV0d0bVpoWVFGeGRYWE84UEl5SWlJcUpxc2FlWmlLZ0tFb21rZjM1Ky9uV1JTT1FEUUhmOCtQRUlEdzkvSVlFWkFQcjM3NC93OEhCODhNRUhBS0FyRW9sODh2UHpyMHNra3Y0djVJRkVSRVJFVktWWHVvZVdQYzFFOUtLNHVMaVlscFdWclZFb0ZCOEJnSTJORFpZdFc0YUdIREVkSHgrUEZTdFc0TjY5ZXdBQWhVS3hYVjlmZjhubHk1ZnpHcXdSUkVSRVJQL2oyTk5NUkZTSlJDSVpXVlpXOXF0Q29maElWMWNYTTJiTVFGaFlXSU1HWmdEbzBhTUh3c0xDTUdQR0RPam82RUFrRXMwcksvdC85dTQ3S29xemJRUDROVXNWRUJTeEd3dldXTkJkVERRYUk0bkdHbzBSTUFacmxOaXhLNHBpdy9hcWlCMGo5bGhJaE9ncmF0UlkxcGVJTWJLN2lyRkZzUWFWcVBRbXUreDhmNWpkejVVaUtMS1U2M2NPNXpEUFBETnpEK0l5OXp4TmMwVW1rMzFScElFUUVSRVJsV0VsdW9XV0xjMUVWSmljbkp5cW1KcWFyZ2JRSHdEZWYvOTl6Smt6QjQwYU5USnlaTUNOR3pld1lNRUNYTDkrWFZjVXJORm9Ka1JGUmYxanpMaUlpSWlJU2p1Mk5CTVJBWUpVS2gxa1ltSnlEVUIvQ3dzTFRKdzRFVHQyN0NnV0NUTUFORzdjR0R0MzdzU0VDUk5nYm00T0FQMU5UVTJ2U3FYU1FTamhMMENKaUlpSWlyTVMvYURGbG1ZaWVsdFNxYlNPSUFnYkFYUURnTmF0VzhQWDF4ZTFhdFV5Y21TNWUvRGdBUll1WElqSXlFaGQwVkZSRkVlcFZLcDd4b3lMaUlpSXFEUXEwY2ttazJZaWVsUHU3dTRtdDI3ZEdpTUl3aElBMWpZMk5wZzBhUksrL1BMTE4xNXp1U2lKb29qLy92ZS9DQWdJUUVwS0NnQ2tpcUk0VTZWU3JRZWdOWEo0UkVSRVJLVkc4WDh5ekFPVFppSjZFMUtwdEtrZ0NKc0JmQVFBbjM3NktieTl2Vkc1Y21ValIxWndUNTQ4d2RLbFN5R1h5M1ZGNTBSUjlGU3BWRmVOR0JZUkVSRlJxVkdpazAwbXpVUlVFTTJhTlRPM3RMU2NJWXJpTEFEbTl2YjJtREZqQmpwMTZtVHMwTjZLS0lvNGVmSWsvdk9mL3lBdUxnNEFNZ1ZCV0ppUmtmR2ZLMWV1WkJvN1BpSWlJcUtTakJPQkVWR1owTHAxNnc4dExDd1VvaWpPQjJEKzVaZGZJalEwdE1RbnpBQWdDQUk2ZCs2TTBOQlE5TzdkR3dETVJWRmNZR0Zob1dqZHV2V0h4bzZQaUlpSXFDUXIwUzIwYkdrbW90ZHhjbkt5TmpVMTlRTXdBWUNrWnMyYW1EMTdOajc4c1BUbWt1ZlBuOGVpUllzUUV4TUR2QmpmdktTRUxlb0FBQ0FBU1VSQlZGcWowZmhHUlVXbEdqazBlZzFSRk1YQ1BKOVFFZ2JvRXhFUkZYTWwrbzhwazJaNlUzd3dMUnVrVW1sbmlVU3lTUlRGZWhLSkJCNGVIaGcxYWhUS2xTdG43TkRldWZUMGRHemN1QkY3OXV5QlZxdUZJQWgzdEZydENKVktkY0xZc1ZIdStObEVSRVJVL0pUb1A2Wk1tdWxOOGNHMGRQdm9vNC9zbno5LzdnOWdLQUEwYU5BQWMrYk1RYk5tell3Ym1CRmN1WElGOCtmUFIzUjB0SzVvbTFxdG5uTDU4dVY0WThaRk9lTm5FeEVSVWZIRE1jMUVWSm9JenM3Tzdoa1pHVmNCRERVek04UG8wYU94YTlldU1wa3dBMEN6WnMyd2UvZHVqQjQ5R21abVpnRHdyYW1wNlRXcFZPcUdFdjdpbElpSWlLZ29sT2dISnJZMDA1dGlhMDdwSTVWS2F3aUNzQjVBSHdCbzJiSWxmSDE5VWE5ZVBTTkhWbnpjdm4wYkN4Y3V4S1ZMbDNSRkIwUlJIS3RTcVI0YU15NzZmL3hzSWlJaUtuNUs5QjlUSnMzMHB2aGdXcW9JTXBuTUU4QnlBSFpXVmxZWU4yNGMzTjNkSVpHd004MnJ0Rm90OXUzYmgzWHIxaUV0TFEwQUVnVkJtS3BRS0xZQUtOVC9GMVJ3L0d3aUlpSXFma3IwSDFNbXpmU21YbjB3VmF2VnVwbUc4NlZLbFNxd3NyTFNiL1BCMURoa01sa0RVUlNEQkVGd0FZRDI3ZHZEeDhjSDFhcFZNM0preGQvang0K3hlUEZpbkQxN1ZsZDBHc0FJcFZKNXk0aGhsWG1pS0lwWldWbHZQYnY3SDMvOEFSTVRFMzQyRVJFUkZZSVMvY2VVU1RPOXFWZVQ1cnQzNzhMVjFUWGZ4eTlldkJoZHUzYlZiL1BCdEdpNXVMaVlKaVVsVFFZd0g0Q2xuWjBkcGs2ZGl1N2R1NFAvRlBrbmlpSisrZVVYckZpeEFvbUppUUNRQVdDT3JhMXRnRnd1MXhnNXZESko5OWwwOSs3ZFhPdjg4TU1QT0hEZ0FHYk9uSW5XclZ2bldLZHUzYm9BK05sRVJFUlVHRXlOSFFCUmNhSlFLRjVieDluWnVRZ2lvZHkwYXRXcVZWSlMwaFlBTWdEbzFxMGJwazZkaW9vVkt4bzVzcEpIRUFUMDZORURiZHUyaGIrL1A0NGVQV29KWUZsU1V0TFhyVnExOHJ4NDhlSkZZOGRZVnVtUzNwZXAxV29zVzdZTUJ3NGN3T2VmZnc0M056ZG90Vm9PUXlBaUluckhtRFFUdlNTdjFoMHlMaGNYRjh2RXhNUTVnaUJNQjJCU3RXcFYrUGo0NE9PUFB6WjJhQ1dldmIwOUZpMWFoRzdkdW1ISmtpV0lqWTExbGtna2tWS3BkSm1kbmQwQ3VWeWVZZXdZeTdvN2QrNWcxcXhaK091dnYxQy9mbjM4K3V1ditPeXp6N0IrL1hxTUhqMGFYYnQyWlM4TElpS2lkNFJKTTlGTEN0SkZtNHFPVENicmtKeWN2RmtRaEVZQTRPN3VEaTh2TDFoYld4czd0RktsUTRjT2tNbGtXTE5tRFVKQ1Frd0VRWmlabkp6c0twUEpQSlZLWmJpeDR5dUxNak16c1d2WExtemV2QmtXRmhidzkvZkg0OGVQc1d6Wk1yUnQyeGFYTGwzQ25EbHpzR2ZQSGt5ZVBCbXRXclV5ZHNoRVJFUlVuTWhrTWxFM3JwbW9JTVJYM0xselI1VEpaSzhXNTBnbWs0bEhqeDQxS0RQMi9aUldiZHEwc1hWMmRnN1UvVi8vNnF1dlJKVktsYTkvcCtMaStmUG5ZbFpXbHJIREtEQ2xVaWwrOWRWWG91NW5MNVZLTjdScDA4YlcyTDhUcFozdTU1K1ZsU1grK3V1dll1L2V2VVdaVENaT25qeFpmUHIwcVNpS29oZ2NIR3p3ZVhYejVrM3gyMisvRldVeW1UaDc5bXg5UFZIa1p4TVJFVkZoNEVBb29wYzRPenUvOW91S2hrd20rMEtqMFZ3UlJYR1VpWWtKaGcwYmh1RGc0QkxYa3ZiUlJ4OGhPRGc0My9YdjNyMmI1Ky9aM3IxNzhlV1hYK0xDaFF1NTFsRXFsWWlMaXl0UW5BRHc2TkVqREJreUJBQWdsVW9SSEJ5TVljT0dRU0tSUUJDRTBScU41b3BNSnZ2aWRlZXhzYkg1UkNxVlpwUXJWKzd0cG9BdW84NmVQUXQzZDNkNGUzdkR4TVFFcTFhdGdyKy9QeXBWcXBSai9RWU5HbURMbGkyWU1XTUc1SEk1WEYxZGNlTEVpU0tPbW9pSXFQUmk5MnlpbDRTR2hyNjJEcnR3djUwcVZhcE1zYmUzSDJCcGFka0VBTkxTMHBTeHNiSHpFeE1UZndVQUp5ZW5LcWFtcHFzQjlCZEZFUllXRnRCcXRRZ0xDME5tWmlaR2p4NE5TMHZMUW85cnlKQWhrRXFsbURoeFlxR2Z1N0RFeDhjak1EQVF6NTgvUjFCUUVENzQ0SU5zZFVSUnhMWnQyeEFkSFkyQWdBQllXRmprK2pzYkdocUtXclZxd2RmWEY5T25UOGZ6NTgveDU1OS9BZ0NlUFh1R0xsMjZ2SHJ1V2dEQ1pES1pRYmxTcVpRQXNBT1FDa0FOUUNJSWdnWDRZdmFOT0RnNEFBQjhmWDN4eFJkZndOVDA5WCtxQlVHQXU3czcycmR2ajRVTEYzTFpOU0lpb2tMRXBKbkt0R2ZQbmdFQXlwVXJoeTFidHFCOCtmS3ZQV2JMbGkyb1ZLa1NuajE3QmtFUVlHOXYvNjdETEZXcVY2OCtPeUVoNGVlRWhJUzlabVptMWUzdDdZYzZPanIrY3ZQbXpTNE5HemFzQ1dBVkFIc1RFeE5rWldXaGVmUG0rT2lqanhBVkZZVmR1M2JoenAwN1dMTm1UYUhIOWM4Ly8rRHAwNmVGZnQ3Q3RIVHBVdGpZMkNBZ0lBQ2pSbzFDU0VnSTNOemNET29JZ2dCL2YzOU1uRGdSdzRjUHg0d1pNd0JrZnlHa1M2UzFXaTJPSHo4T0x5OHZnLzBWSzFiVUgvUDMzMzlqd29RSitPQ0REM0R4NGtXbzFXb0FTQUN3NU04Ly93d0RZQ2VUeWVMdjNMa3pLRDQrZnRlN3VQZXlwSEhqeGdnTkRVVnFhaXIrL3Z2dmJQdmJ0R21EME5EUUhDY3VyRnk1TWpaczJGQUVVUklSRVpVZFRKcXBUSHUxSmEyZzdPenNjT3JVcVVLS3BteTRkT2xTVXdDUGROdng4ZkVIR3pWcWRMcFJvMGE3QVZRRGdPYk5tK1BLbFN0bzM3NDlWcTllclo4VmVPYk1tVGgrL0RoKy8vMTN0RzNidGxEait1bW5uMkJoWWZGR3gxNjllaFdEQmczS2RiKy92ei84L2YyemxYL3h4UmVZUDM4K2dQK2Z1VDBtSnNaZys3MzMzb09KaVFuMjc5K1BreWRQWXMyYU5YQjJkc2F3WWNPd1lzVUtOR2pRSUZ1WGRYTnpjL2o3KzJQcjFxMW8zTGd4Z0JkTEdLV2xwU0VpSWdLZE8zZCs3VDFKSkJMOXNrZEJRVUdvWGJzMjFxNWRpMGVQSG1IY3VIR0lpWW1wQU9BL3paczMvMVFRaE9rY1BsdjR6cHc1QTE5ZjN3SWQ0K2ZuaHg0OWVyeWppSWlJaU1vbUpzMVVwc25sY3YzM0R4NDhnSTJOamNGNnZ5NHVMcGc4ZVRKNjkrNmQ0L0ZjSC9XTjZCTm1kM2Qzaytqb2FGM0dWODNHeGdhVEprMUNURXdNL3Z6elR3d2JOc3hnR1oxQmd3YmgrUEhqK1BYWFh3czlhYzVQTDRQWFdiSmtDUm8xYXFUZlRrbEp3WkFoUStEbDVRVVhGeGVEdXRPblR6ZllmclVMdFc3N3lKRWp1SDM3TnBZdVhZb2hRNGFnWGJ0MkFJQ1JJMGZpK3ZYcjhQTHl3dXJWcTZIck1xM1ZhcUhSYUZDdVhEbU1IVHZXb0RYeW4zLytnYmUzZDc3V0k5ZFJLcFU0ZHV3WTFxOWZEek16TTlTdVhSdXRXN2ZHczJmUFlHSmlndFRVMUc2aUtINENBQktKaEdzZXZRTnl1ZnkxdjUvSnljblpmc2VJaUlpb2NQQ0puOHEwOHVYTDY3OTI3dHlKdFd2WEdwUUJRRVpHQnBLVGs3TjlhVFFhTG5uMEZxUlNhZFBvNk9od0FBRUFVS2RPSFlTRWhLQlBuejVRcVZRd056ZEhpeFl0REk1cDBxUUpMQzB0Y2UzYU5ZTnlYY3ZyL2Z2MzRlWGxoWTgvL2hpZE9uVkNVRkFRZ0JmZGl5ZE9uSWoyN2R1alE0Y09tRDU5T3VMajQzTThSMDVsTVRFeEdEOStQRHAwNklCT25Ub2hJQ0FBV3EwMjJ6MVZyMTRkZGV2VzFYL3BmajhhTldwa1VGNjNibDJZbTVzYkhLdFFLS0JRS0RCcTFDaUQ3VHQzN21EYXRHbG8zNzQ5eG80ZHE2OHZrVWl3Yk5reXRHalJBbVBIamtWSVNBZ0FZT1BHalJneFlvUis2TUhiZVBqd0lXYlBubzArZmZxZ1RaczJBRjRzZ2VUbTVnYXRWZ3VaVEtaTDFLd0FvRTZkT25Pa1VtblR0NzR3RVJFUlVUSENsbVlpQUFrSkNUaHo1Z3ptenAyYmJkK0dEUnR5SENQWXFWTW5MRnUyckNqQ0sxV2NuSnlzVFUxTi9RQ01BMkFta1VoUXMyWk4vUERERC9vazgvNzkrNmhldlRwTVRFd01qcFZJSktoV3JSb2VQWHFVN2J3SkNRa1lQMzQ4T25ic2lCWXRXdURnd1lQWXVIRWpzckt5Y09EQUFUZzVPV0hFaUJHSWlJakF5Wk1ua1pHUmthK3gwU2twS1JnM2JoemF0V3NISnljbi9QZS8vOFd1WGJ0UXNXSkZEQjA2Tk05amI5MjZCUUQ2YnM3NThmS3N4emR2M3NTRUNSUFF0R2xUakJ3NUV2ZnYzODlXZjhLRUNkaTVjeWVXTFZ1R2xpMWJvbWZQbmpoMDZCQUdEeDZNTld2V1pQc1pGc1RzMmJNUkd4dUxLMWV1b0cvZnZvaUxpME55Y3JKK2YzaDRPRFpzMkFBWEZ4Zk1temNQQUJvSWdxQnEwcVRKN3B4ZUtoQVJFUkdWUkV5YWlRQnMyN1lObVptWitQWFhYOUd0V3plRGZkT25UOGRYWDMyVjdSaDJ6UzY0MXExYmY2alZhbmNEYUtBcms4bGsrTTkvL21QUWFwK2NuSnpyN0wvVzF0WTVUbzUwNzk0OXJGbXpCdTNidHdjQTlPelpFMzM2OUVGUVVCQmNYVjNoNCtNRDRFVVhiM2QzZDBSRVJDQWhJUUVWS2xUSU0rYm82R2lzV0xFQ24zNzZLWUFYNCtENzl1MkxJMGVPdkRacC91MjMzd0M4U0lRSER4NmNaMTBBaUlxS3dwMDdkd0FBYytmT3hjU0pFekZyMWl6VXJsMGJIaDRldVI2blVDZ3dZTUFBTkd6WUVNQ0x5ZXBHamh5Slk4ZU92ZFg0Vmc4UEQ5U3NXUk5WcWxSQjVjcVY4ZVRKRTdSbzBRSU5HemFFblowZCt2ZnZqNk5IajJMeTVNa0FYdnhiS3BWS2M2MVcreTBBTkd2V3JHbGtaT1R2Ynh3QUFRQ1NrcEtRbFpXVlo1M1UxTlFpaW9hSWlLanNZZEpNWmQ3bHk1ZXhkKzllREJ3NEVQdjM3OWZQUEt4cm9UTXhNY25XbFpZS1J0ZTZyTlZxSndDUVZLcFVDYjE3OTRaYXJjYisvZnZoN3U2T1RaczJvVjY5ZWdBQWpVYVRhd3VwUkNMSjhZVkZ0V3JWOUFrekFOU3NXUlAxNnRWRGRIUzBmdTFoM2ZHdFc3ZkczYnQzRVJNVDg5cWt1VnExYXZxRUdRQnExNjZOMnJWcjQ4R0RCM2tlOS9mZmYrUDQ4ZU5vMmJJbDFxMWJoeWRQbm1EeTVNa0dZN1JmdFd2WExyUnIxdzdoNGVHb1VLRUNaczJhaGZYcjEwTVFCQ2dVQ29paWlJc1hMNkpldlhyNnVETXpNd0VBVFp2K2Y2L282dFdyWStmT25iQ3pzOE85ZS9mMDVWbFpXUVY2MmRPNWMyZURTY09jbloweGMrWk0vZGpaYmR1Mm9YTGx5dnJXNTYrKytncWVucDZZTTJjT25qNTlDcTFXR3lTVHlacHJOQnJmcUtnb1puVnZLTGM1RllpSWlLaG9NR21tTWkwNk9ocVRKMCtHVENiRGhBa1Q4TWtubjJES2xDazRmLzY4dm5VNUxpNE9EeDQ4MENjN1dWbFp5TXJLZ2thamdWcXRSck5tell4NUM4V2VWQ3J0TEpGSU5vbWlXRThpa2NERHd3T2pSbzFDdVhMbEFBRGR1M2ZIb0VHRHNHelpNZ1FHQmdKNHNRUllXbHBhanVkTFMwdURqWTFOdHZLcVZhdG1LOVBWcTFHalJvN2wveTZkbEtlY3psdWhRZ1dEWlBSVjZlbnA4UEh4Z2FXbEpWYXNXQUdWU29XWk0yY2lLU2tKYytmT3pURnh2WHIxS2s2ZlBnMS9mMytFaDRkajFLaFJDQWdJd0tWTGx4QWFHb29GQ3haQUVBVE1tREVESTBlT1JOKytmUUVBbnA2ZWVQLzk5ekZ6NWt5RDg5bmEybVpMME5QVDA5OTRodkNjVks1Y09WdFptelp0TUhmdVhIaDVlVUVpa1VpMFd1MGtNek96UGxLcGRJUktwVHFSdzJub05RNGVQUGphK1JOU1UxT1pYQk1SRWIwalRKcXB6THB4NHdaR2pCaUJtalZyWXRteVpaQklKSEIyZGtaSVNBaDI3OTZOL2Z2M28xeTVjdGkwYVJPKy8vNzdITTlSdm54NWd4bTQ2Zjk5OU5GSDlzK2ZQL2NITUZRVVJUUm8wQUJ6NXN6SjlwS2hTWk1tcUYrL1BpNWV2S2d2cTE2OU9oNC9mZ3hSRkEwU1AxRVU4ZWpSSTMwMzVQektxM1czc01YRnhXSHExS200ZHUwYWxpOWZEbnQ3ZTNUcTFBa0xGeTdFckZtem9GYXJzWERoUW9OanNyS3lzR2pSSW5UcTFBbTFhOWNHOE9MRmdZK1BEKzdkdTRjalI0N0F6YzBOTFZ1MnhJY2Zmb2h6NTg2aGI5KytTRWhJd0xWcjE5Q3ZYNzlzY1N4ZHVoVGx5cFV6R0ZvUUd4dHJNRHY4NnpnN08yY3JXN0prQ1pZc1dhTGYvdWFiYnpCeTVFaURPcnJFZlBiczJkaTllemVpbzZQckNZTHdxMHdtMjZaV3E2ZGN2bnpaY0JZMnlsR2RPblhRcjE4L09EZzR2UFpsaDVXVkZRWU9IQWhIUjhjaWlvNklpS2pzWU5KTVpWYkRoZzB4YU5BZ2ZQUE5Od2F0T0E0T0RwZ3dZUUltVEppZ0w5TnF0Y2pLeW9Jb2luaDVQVnFPYTg2UjRPenM3SmFSa2JGV0VJU3FabVptOFBUMHhKQWhRMkJtWnBiakFScU5CcGFXbHZydDVzMmI0OWF0VzdoNTg2YkJFazUvL2ZVWDB0TFM5TXNyRlRmbnpwM0R2bjM3a0pTVWhIbno1aGtzQWRTbFN4Y2tKeWRqOGVMRjJjWnJhelFheE1mSFk5bXlaZGxhdit2VXFZUDY5ZXZqMUtsVGFObXlKYVJTS2Rhdlh3L2d4WmhwVTFQVEhKY2FVcWxVYU5La2lVSFoxYXRYOGQ1NzcrWDdma0pEUXcyMlhWMWRNWExrU0lQMXpXMXRiWE05M3RIUkVidDM3OGFPSFR1d2VmTm1xTlhxYjAxTlRYdElwZEp4S3BVcUZBQVhkODVEczJiTjh0MlR4ZHpjSEpNbVRYckhFUkVSRVpWTmZPS25Na3Npa2NEVDB6TmZ5MFpKSkJLWW1abkIzTndjRmhZVytxL2Nrc0N5U2lxVjFwREpaRCtMb3ZpVElBaFZXN1pzaWIxNzk4TFQweE5tWm1hNGVmTm10cVR3anovK3dKMDdkL0RoaHgvcXk3cDM3dzRBMkw1OXUwSGRuVHQzUWlLUm9GZXZYdS84WHQ1RXRXclZZR3RyaSsrLy94NDllL2JNdHQvVjFSVmVYbDdvMDZlUFFibUZoUVdDZ29KUXMyYk5ITS83MFVjZjZTY1ZhOXEwS1JJU0VuRC8vbjJjUG4wYUhUcDB5TlpkUFQ0K0huZnUzRUdiTm0xUXAwNGRoSWVIUTZ2VjR1VEprMGhKU1VGNmVqckN3OE5ScDA2ZFBPL24xV1d5QU1EZTN0Nmd6TjdlUHM5ejZGNmE3Tm16QnkxYnRvUWdDRlVGUWRnbms4bCtsa3FsTmZJOG1JaUlpS2dZWUVzekVSVUdRU2FUZVFKWURzRE95c29LNDhhTmc3dTd1MEZyL0tsVHB4QVdGb1pPblRyQndjRUJkKzdjd1MrLy9JS0tGU3RpL1BqeCtucXRXN2RHNTg2ZGNlellNYVNrcEVBbWsrSGl4WXNJRHcrSHA2Zm5hNU05WTZsWHJ4NUNRa0x5N0E2ZTI0emJ1U1hNQVBEaGh4L2kxS2xUU0UxTmhhT2pJeFl0V2dRTEN3dEVSRVFZZEpYVzBVMGE5c0VISDBBUUJGaFpXV0hQbmoxNC9QZ3h6TXpNTUhMa1NLeGJ0dzZDSU1EYzNCd0toUUlBY1BmdTNRTGRML0NpRjRhMXRUWEN3c0x5N1BydDZPaUl6WnMzWTkrK2ZWaTNiaDNTMHRMNkNJTHdxYk96ODFTRlFyRUZiSFVHQUFoRk9aYUFpSWlJOG9WSk01VkpmREF0UERLWnJJRW9pa0VBWEFDZ2ZmdjI4UEh4eVhISnFFOCsrUVIvL3ZrbkRoNDhpSlNVRkZTcVZBbmR1M2ZIeUpFanMwMjQ1ZWZuaDlxMWErUHc0Y080Y09FQzNudnZQY3lhTlVzL0FWWnhsZDlmcmF5c3JIelhiZGV1SGNMQ3d2VGIzYnAxdzRFREIyQmpZNE1PSFRwa3F4OFJFWUhhdFd2cmY2YW5UcDNDcWxXck1HYk1HSHoxMVZmNDdydnY0T25waVEwYk5zREJ3U0hQYTZ2VmF2enp6ejk0L1BneEFPRE1tVFA0ODg4LzhmRGhReng2OUFpV2xwYll0Mitmd1dSckdvMEdRUGFmaFVRaXdkZGZmNDJPSFR0aThlTEZPSHYyckowb2lrRXltY3dEd0FpbFVua3JYejhRSWlJaW9pSlVvaE1IbVV3bUFvQlNxU3pSOTBGVUVybTR1SmdtSlNWTkJqQWZnS1dkblIybVRwMks3dDI3RituRVc4WEIxYXRYTVdqUUlHemZ2aDB0V3JUSXNjN2x5NWR4OGVKRjJOallJQ2twQ2V2V3JjT2dRWU1NV3RpQkY2MjlycTZ1VUNnVU9ISGlCTHk5dmZNZGgwS2hnRmFyUmRldVhmSFpaNTloMnJScDJMeDVNN1pzMllKKy9mcGgyclJwQUlDblQ1OWkyTEJoTURFeHdlYk5teEVURXdOcmEydkk1WEpzMzc0ZDRlSGhPSG55SkpZdVhZcjQrSGlEY2Z6Mjl2YW9VYU1HYXRhc2lSbzFhc0RSMFJFOWV2VEFpUk1ua0ppWUNBc0xDeHc5ZWhUbnpwM0R6ei8vbkd1dkFGRVU4Y3N2djJERmloVklURXdFZ0F3QWMyeHRiUVBrY3JrbTN6ZE5SRVJFOUk2eHBabUlDcXhWcTFhdGtwS1N0Z0NRQVM5YVBxZE9uVnFnbVpuTG12ajRlS3hhdFVxLzdlam9DRGMzdHp5UGFkZXVYYmJKdUY0bkxpNE9GU3RXUk92V3JiRnk1VW9jUEhnUU0yYk1nS3VycTc2T2c0TUQxcTVkaTVzM2I4TEN3Z0xEaGcyREtJb3dOemZINk5HakFieVkxZnlUVHo3QmUrKzlwLytxVmFzV3JLeXNjcnl1VXFuRWp6LytxTi91M3IxN250M29CVUZBang0OTBMWnRXL2o3KytQbzBhT1dBSllsSlNWOTNhcFZLOCtMTDArblRrUkVSR1JFSmJvNWlDM05SRVhMeGNYRk1qRXhjWTRnQ05NQm1GU3RXaFUrUGo3NCtPT1BqUjJhVVQxLy9oeDM3OTVGblRwMURHWUJmNVZ1Rm5aQkVHQnFtdk03UzdWYWpmdjM3Nk4rL2ZwdkZaTldxMFZhV2hwU1VsSnk3Q3IvTWxFVW9kRm9ZR0ppOHNZendtZGtaT2pYMXJhd3NNalhCSHN2Q3c4UHg1SWxTeEFiR3dzQVdhSW9Mck96czFzZ2w4c3ozaWdnSWlJaW9rSlNvcE5OSnMybGcxUXFQUzhJd29ldnIwbkZ3SEVBWFFEQTNkMGRYbDVlQlU2T2lIS1RtcHFLTld2V0lDUWtSRmVrLzMyakVrRWppbUozbFVwMXd0aUJFQkVSRlNZdU9VVkd4NFM1WkhwNW5Dc1JFVjRNK1pwbjdDQ0lpSWdLRzhjMFU3SEJIZ1BGbjR1TGkyVlNVcEl2QU8rUWtCQ1Q4UEJ3ekp3NU04Y1puSWtLNHBYdTJSb0F5Mnh0YmYzWVBidGtrTWxrOHdETUZRU0JyY3hFUkZUcU1Ha21vbno3TjRHWjFhcFZxMzBTaVdSTGJHeXNiT0xFaWVqYXRTdW1UcDBLZTN0N1k0ZElKVXhjWEJ4V3JGaUJZOGVPNllvVW9pZ09WNmxVbDR3WkZ4RVJFWkVPdTJjVFVZRmR2SGp4b3EydGJSc0Ewd0ZrSER0MkRHNXViamg4K0RDN2JWTytpS0tJdzRjUHc5WFZWWmN3cHd1Q01NM1cxcll0RTJZaUlpSXFUcGcwRTlFYmtjdmxHcVZTdVJ4QUN3Q25FeE1UTVdmT0hJd2ZQeDZQSGoweWRuaEZZdWJNbWZqNTU1L2YrUGd2di93U3YvMzJtMEhaYjcvOWhpKy8vUEp0UXl2V0hqMTZoUEhqeDJQT25EbElTa29DZ05PQ0lMUlFLQlFydUVZekVSRVJGVGRNbW9ub3JTaVZ5bHRLcGJLVElBamZBVWlNaUlpQXU3czdnb09Eb2RWcWpSM2VPM1g4K0hGY3VYSWxYM1dUazVPemZmMzk5OTk0OXV5WlFkbXpaOC93OTk5LzUxaS9wTk5xdFFnT0RvYTd1enNpSWlJQUlGRVVSVStsVXRsSm9WQkVHenMrSWlJaW9weHdURE1SRlFaUm9WQnNsa3FsUndSQldKK2VudDVuK2ZMbE9IYnNHSHg5ZmVIbzZHanMrSXdxTFMwTkxpNHVPZTVic0dBQkZpeFlrSzA4cC9vS2hhS1FJeXM2dDIvZmhwK2ZINktpb25SRiswVlJIS2RTcVI0YU15NGlJaUtpMTJIU1RFU0Y1dDhFcUs5VUtuVUZzQzRxS3FxcWg0Y0hQRDA5TVdUSUVKaVptUms3UktNb1Y2NGNqaDgvcnQvT3lzcUNpWWtKdW5UcEFoOGZINE1FV1M2WFkvSGl4UWIxU3pLMVdvM3QyN2RqeTVZdFVLdlZFRVV4RnNCWWxVb1ZhdXpZaUlpSWlQS0QzYk9KcUxDSktwVXF4TkxTc2ltQWJXcTFHb0dCZ1Jnd1lFQyt1ektYTm9JZ29GS2xTcWhVcVJMUzB0SXdlUEJnL1AzMzM1ZzNieDdhdG0ycjN4Y1lHQWlOUm9OVnExYnB5MTcrS21tdVhMbUNBUU1HWU9QR2pWQ3IxUUN3VmFQUnZNK0VtWWlJaUVvU3RqUVQwVHR4N3R5NU9BRERwRkxwSG9sRXNpazZPcnJlMEtGRDhjMDMzMkQwNk5Fb1Y2NmNzVU1zRkE4ZVBNQ1JJMGR5M0ZlK2ZQbHNhMWd2VzdZTURnNE9hTmFzR1ZxMmJLa3ZWeWdVMkw5L1A1WXNXVkxpMTcxT1QwOUhZR0FnOXU3ZHF4dlhmbHNVeFJFcWxlcWtzV01qSWlJaUtpZ216VVQwVHFsVXFoTk9UazR0ek16TUZtaTEyb203ZCsrV3lPVnl6Sm8xQzIzYXRERjJlRzlOb1ZEa090YTRmdjM2Qmdud2dRTUhjT25TSmV6ZXZSdW1wcVpZdEdnUnJLeXNNR25TSkt4ZHV4YkFpeG01Wjg2Y21lMWNCdzhlUk0yYU5kL05UUlNpOCtmUFk5R2lSWWlKaVFFQXJTQUlxOVJxOVp5b3FLaFVZOGRHUkVSRTlDYVlOQlBSTy9kdndqU2xkZXZXUDJxMTJpMHhNVEhOeDR3Wmc5NjllMlBTcEVtd3RiVTFkb2h2N0lzdnZvQzN0M2VPKzB4TVRQVGZYNzkrSFN0V3JNQ0NCUXRRcTFZdEhEOStIQWNPSE1DYU5Xc1FGaGFHUC8vOEV5dFhya1NkT25VTXpoRWJHNHN4WThiQTFMUjRmMXduSlNWaDVjcVZDQXNMMHhWZGxrZ2tucEdSa1g4WU15NGlJaUtpdDFXOG44S0lxRlNKakl6OG8xbXpaczZXbHBiZW9pak9Qbmp3b1BsdnYvMEdiMjl2ZE9yVUNZSWdHRHZFQWpNMU5ZV1ZsZFZyNngwNGNBRHA2ZW1ZT1hNbU5Kb1hTeEdQSGowYURSczJ4S3haczlDclZ5OTA3Tmd4MjNHNnhMdTRKczJpS09Ma3laUDR6My8rZzdpNE9BRElGRVhSTHpNemM5bVZLMWN5alIwZkVSRVIwZHZpUkdCRVZLU3VYTG1TcVZBby9FUlJsQUtJaUl1TGc3ZTNONlpPbllvblQ1NFlPN3gzNXR0dnY4WFdyVnZ4L2ZmZnc4SEJBZDI2ZFlPbnB5ZjI3OThQRXhNVERCdzRFRU9HRE1GZmYvMWxjSnd1d1M2T1NmT1RKMDh3ZGVwVWVIdDc2eExtQ0FDdFZDclZRaWJNUkVSRVZGb3dhU1lpbzFDcFZGZVZTbVVIQUY0QVV1UnlPZHpjM0hEZ3dBR0lvbWpzOEFwZDFhcFYwYWhSSTZ4WnN3WjE2OWJGdkhuekFBRGZmZmNkUWtORFVhZE9IVmhiVzJQY3VIRjQrUEQvbHk3K2Q5YnBZclZjbHlpSzJMOS9QOXpjM0NDWHl3RWdCWUNYVXFuc29GUXFyeGszT2lJaUlxTEN4YVNaaUl4SnExUXExd21DMEF6QUx5a3BLZkR6ODhPb1VhUHc0TUVEWThkV3FKS1NrakIyN0ZqY3YzOGZQWHIwd0o0OWUrRG41NGV3c0REWTJ0ckMxTlFVeTVjdmg0Mk5EYnk4dkpDVWxBU2crQ1hORHg0OHdNaVJJN0Z3NFVLa3BLUUF3QytDSURSVEtwWHJBR2lOSEI0UkVSRlJvV1BTVEVSR3AxQW83aXVWeXA0QUJnRjRGaGtaaVg3OSttSG56cDNJeXNveWRuaUY0c3laTTdoMDZSTGk0K01SRUJDQVU2ZE9RYTFXNDczMzN0UFhzYmEyeG9vVksxQy9mbjFJSkM4K25qTXlNaUNSU0l5ZU5HZGxaV0hIamgzbzE2K2ZicmJ3WndBR0taWEtuZ3FGNHI1Umd5TWlJaUo2aDRyZklEa2lLcXRFcFZLNXk4bko2YmlabWRtcXpNek1iMWF2WG8zang0L0QxOWNYalJzM05uWjhiNlZqeDQ3WXNHRURIQjBkVWJseTVWenJPVG82WXRteVpmcnQxTlJVV0ZoWUZFV0l1YnB4NHdZV0xGaUE2OWV2QXdBRVFkaXIxV29ucUZTcTBqc0luWWlJaU9oZlRKcUpxRmlKaW9yNkI0Q0hUQ2JiSXdoQzRMVnIxMnJwSnNrYU1XSUV6TTNOaXl3V3JWYUx4NDhmNTFrbkxTM05ZQXh5VG1yVXFBRmJXMXUwYWRNR2NYRnhVS2xVdUhQbkRxS2pvM0hyMWkyc1hiczIxL3U2Y2VNR0tsU284TWIzOERZeU16T3hhZE1tN05peEExcXRGb0lnL0ExZ2xFS2hPR3lVZ0lpSWlJaU1nRWt6RVJWTFNxWHlVSnMyYmY2WG1abTVWS3ZWanQ2MmJSdE9uVG9GWDE5ZlNLWFNJb25oeVpNbjZOV3JWNTUxamg4L2p1UEhqK2RaUjZGUUlEZzRHQnMyYkVCcWFpb0F3TUhCQVEwYk5rVFRwazMxQ2ZNZmYveUJHemR1d01yS0NxYW1wbmo0OENGMjdkcUZuajE3RnM0TkZZQktwWUtmbngvdTNidW5LOXBnYW1vNjgvejU4MGxGSGd3UkVSR1JFVEZwSnFKaTY5OEViWXhNSnRzckNNTG1lL2Z1TmZMMDlJU2JteHZHang4UGEydnJkM3I5aWhVcll1M2F0WVZ5cmhZdFdtRFlzR0Y0Ly8zMzBiaHg0eHhiaitQajQ3RnExU3I5dHBXVkZWeGNYREJod29SQ2lTRS9VbE5Uc1diTkdvU0VoT2lLYmdpQzRLbFFLSDRyc2lDSWlJaUlpaEhCMkFHOERabE1KZ0tBVXFrczBmZFIxdkhma2ZMRHhjWEZNaWtweVJlQU53Q1RxbFdyWXViTW1lalFvWU94UXl0MFd1MkxTYWgxazRFVmxmRHdjQ3hac2dTeHNiRUFvbkhyRVFBQUlBQkpSRUZVb0FHd3pOYlcxazh1bDJjVWFTQlU0c2hrc25rQTVnS1lyMVFxNXhrM0dpSWlvc0xGbG1ZaUtoSCtUZHhtdFdyVmFwOUVJdGtTR3hzcm16aHhJcnAyN1lxcFU2ZkMzdDdlMkNFV21xSk9sdVBpNHJCaXhRb2NPM1pNVjZRUVJYRzRTcVc2VktTQkVCRVJFUlZEWEhLS2lFcVVpeGN2WHJTMXRXMERZRHFBakdQSGpzSE56UTJIRHgrR0tJckdEcTlFRVVVUmh3OGZocXVycXk1aFRoY0VZWnF0clcxYkpzeEVSRVJFTDdDbG1ZaEtITGxjcmdHd1hDYVQ3UWV3S1RFeDhkTTVjK2JnNk5HajhQSHhRZlhxMVkwZFlySDM2TkVqTEY2OEdCRVJFYnFpMDRJZ2ZLZFFLS0tOR1JjUkVSRlJjY09XWmlJcXNaUks1UzJsVXRsSkVJVHZBQ1JHUkVUQTNkMGR3Y0hCK25IQlpFaXIxU0k0T0JqdTd1NjZoRGxSRkVWUHBWTFppUWt6RVJFUlVYWk1tb21vcEJNVkNzVm1VUlNiQWppUW5wNk81Y3VYWS9qdzRiaDkrN2F4WXl0V2J0KytqZUhEaDJQNTh1VklUMDhIZ1AyaUtEWlZxVlJiQUxCdk94RVJFVkVPbURRVFVhbWdVcWtlS3BYS3ZxSW91b3VpR0JzVkZRVVBEdzlzM3J3WmFyWGEyT0VabFZxdFJsQlFFRHc4UEJBVkZRVlJGR05GVVhSVEtwVjlWU3JWUTJQSFIwUkVSRlNjTVdrbW90SkVWS2xVSVphV2xrMEJiRk9yMVFnTURNU0FBUU53NWNvVlk4ZG1GRmV1WE1HQUFRT3djZU5HM2N1RHJScU41bjJWU2hWcTdOaUlpSWlJU2dJbXpVUlU2cHc3ZHk1T3FWUU9FMFh4YzBFUTdrUkhSMlBvMEtGWXVYS2xybHR5cVplZW5vNlZLMWRpNk5DaGlJNk9Cb0Rib2loMlZpcVZ3eTlmdmh4djdQaUlpSWlJU2dvbXpVUlVhcWxVcWhOcXRicUZJQWdydFZxdGR2ZnUzZmo2NjY5eC92eDVZNGYyVHAwL2Z4NWZmLzAxZHUvZURhMVdxeFVFWWFWR28zRlNxVlFualIwYkVSRVJVVW5ESmFlSXFGU0xpb3BLQlRDbGRldldQMnExMmkweE1USE54NHdaZzk2OWUyUFNwRW13dGJVMWRvaUZKaWtwQ1N0WHJrUllXSml1NkxKRUl2R01qSXo4dzVoeEVSRVJFWlZrYkdrbW9qSWhNakx5aitmUG56c0xnakFIUU9iQmd3Zmg2dXFLRXlkT1FCUkw5c1RSb2lqaXhJa1RjSFYxMVNYTW1hSW8rajUvL3J3MUUyWWlJaUtpdDhPV1ppSXFNNjVjdVpJSndFOHFsWVlLZ2hBVUZ4Zlh6dHZiR3k0dUxwZ3hZd1lxVjY1czdCQUw3TW1USjFpNmRDbmtjcm11S0FLQXAwcWx1bWE4cUlpSWlJaEtEN1kwRTFHWm8xS3ByaXFWeWc0QXZBQ2t5T1Z5dUxtNTRjQ0JBeVdtMVZrVVJlemZ2eDl1Ym02NmhEa0ZnSmRTcWV5Z1ZDcVpNQk1SRVJFVkVpYk5SRlJXYVpWSzVUcEJFSm9CK0NVbEpRVitmbjRZTldvVUhqeDRZT3pZOHZUZ3dRT01IRGtTQ3hjdVJFcEtDZ0Q4SWdoQ002VlN1UTZBMXNqaEVSRVJFWlVxVEpxSnFFeFRLQlQzbFVwbFR3Q0RBRHlMakl4RXYzNzlzSFBuVG1SbFpSazdQQU5aV1ZuWXNXTUgrdlhyQjRWQ0FRRFBBQXhTS3BVOUZRckZmU09IUjBSRVJGUXFNV2ttSWdKRXBWSzVTNlBSTkJVRVlXOW1aaVpXcjE2TklVT0c0TWFORzhhT0RRQnc0OFlOREI0OEdHdldyRUZtWmlZRVFkZ3JpdUw3U3FWeUY0Q1MwYWVjaUlpSXFBUmkwa3hFOUsrb3FLaC9GQXFGQjRCZWdpRDhmZTNhTlF3Y09CRHIxcTFEWm1hbVVXTEt6TXpFdW5Yck1IRGdRRnkvZmgyQ0lQd3RDTUlYQ29YQ1E2VlNQVEZLVUVSRVJFUmxDSk5tSXFKWEtKWEtRNmFtcHMxRVVRelVhclhZdG0wYit2ZnZENVZLVmFSeHFGUXE5Ty9mSDl1MmJZTldxd1dBRGFhbXBzMFVDc1hoSWcyRWlJaUlxQXpqa2xORVJEazRmLzU4RW9BeE1wbHNyeUFJbSsvZHU5ZkkwOU1UYm01dUdEOStQS3l0cmQvWnRWTlRVN0ZtelJxRWhJVG9pbTRJZ3VDcFVDaCtlMmNYSlNJaUlxSWNzYVdaaUNnUFNxVXl2SHo1OGkwQkxBYVFGUklTQW5kM2Q0U0hoNytUNjRXSGg4UGQzVjJYTUdzQUxMYTF0VzNGaEptSWlJaklPTmpTVEVUMEduSzVQQVBBckZhdFd1MlRTQ1JiWW1OalpSTW5Ua1RYcmwweGRlcFUyTnZidi9VMTR1TGlzR0xGQ2h3N2RreFhwQkJGY2JoS3BicjAxaWNuSWlJaW9qZkdwSm1LbEpPVFV5MVRVOVBaT2UyVHlXUWJYOTdXYURRTG82S2kvaTZheUloZTcrTEZpeGRkWEZ6YUpDVWxUUUt3NE5peFk1YS8vLzQ3cGt5WmdoNDlla0FRaEFLZlV4UkZIRGx5QkN0V3JFQlNVaElBcEF1Q01LZDgrZktyNUhLNXByRHZnWWlJaUlnS2hra3pGYW5HalJzL3VuWHJWaDlCRUtybXNIdWs3aHRSRkdNYk4yNDhOaW9xcWdpakkzcTlmeFBaNVRLWmJEK0FUWW1KaVovT21UTUhSNDhlaFkrUEQ2cFhyNTd2Y3oxNjlBaUxGeTlHUkVTRXJ1aTBJQWpmS1JTSzZIY1FPaEVSRVJHOUFZNXBwaUsxYjkrK0xJbEVzajhmVlgvZXQyOWYxanNQaU9nTktaWEtXMHFsc3BNZ0NOOEJTSXlJaUlDN3V6dUNnNE4xTTEzblNxdlZJamc0R083dTdycUVPVkVVUlUrbFV0bUpDVE1SRVJGUjhWTHd2b1RGaUV3bUV3RkFxVlNXNlBzb2E2UlNhV2RCRUg3TnE0NG9pcDFWS3RYSm9vcUo2RzFJcGRJYWdpQ3NCOUFIQUp5Y25PRHI2d3RIUjhkc2RXL2Z2ZzAvUHorODFJdGl2eWlLNDFRcTFjT2lpNWpvN1VpbDBsR0NJTFI2cWFnMUFHY0FDZ0NSdWtKUkZDK3FWS3FOcng1UFJFUlVrckI3TmhVNWlVUnlScXZWeGdtQ2tOdnNTYy9zN096T0ZHbFFSRy9oMzRTM3IxUXFkUVd3TGlvcXFxcUhod2M4UFQweFpNZ1FtSm1aUWExV1kvdjI3ZGl5WlF2VWFqVkVVWXdGTUZhbFVvVWFPWHlpQXBOSUpCSlJGRWZtc012NTN5OWR2YkZGRnhVUkVkRzd3ZTdaVk9RVUNvVmFFSVQvNWxIbHY1d0FpVW9nVWFWU2hWaGFXallGc0UydFZpTXdNQkFEQmd6QWp6LytpQUVEQm1EanhvMVFxOVVBc0ZXajBielBoSmxLc1B3TXM0RkVJdm41WFFkQ1JFVDBycFhvYnMzc25sMXlPVHM3OXhSRjhWQk8reVFTU2MvSXlNZ2pSUjBUVVdHU1NxV2RKUkxKSmxFVTY3MVVmRnNVeFJFY2VrQ2xnVlFxL1UwUWhQWjVWUGxOcVZSMktMS0FpSWlJM2hHMk5KTlJKQ1ltbmdDUWxNT3VwSVNFQkNZVVZPS3BWS29UYXJXNmhTQUlLd0drQ29Ld1VxUFJPREZocHRKQ0VJVFg5WlJnVHdvaUlpb1ZPS2Faak9MV3JWdlBwVkxwSVVFUVBGN1pGWGJyMXEzblJnbUtxSkJGUlVXbEFwank3eGRScVNLSzRzLy92aFRLa1NBSTdKcE5SRVNsQWx1YXlXaHlhYVZneXdRUlVRbWdVcW51NGFXWnNsOXhRYUZRM0MvS2VJaUlpTjRWSnMxa05JSWdIQVdROWxKUm1pQUl4NHdWRHhFUkZVeHVYYlJGVWVRTFVDSWlLaldZTkpQUktCU0tOQUMvNkxZRlFUanlieGtSRVpVQVdWbFpPU2JIK1JqdlRFUkVWR0l3YVNhamVyazFRcXZWOGlHTGlLZ0V1WGp4NGswQWwxOHBqbElxbGJlTUVROFJFZEc3d0tTWmpNcmMzUHl3N25zcks2dkRlZFVsSXFKaXllQ0ZKMXVaaVlpb3RHSFNURVoxL3Z6NUpBQ0hBSVNkUFhzMjJkanhFQkZSd1Vna0VvTWtXYVBSTUdrbUlxSlNoVWt6RlFlaGJKa2dJaXFaSWlNanI3eThmZW5TcGF2R2lvV0lpT2hkNERyTkpaaFVLajB2Q01LSHhvNmpNSWlpQ0psTXR0M1ljYndOVVJUbEtwWHFVMlBIUVVSVXhFUUErd0Y4QmVEbmY3ZUppSWhLRGJZMGwyQ2xKV0V1TFFSQmNERjJERVJFUnJJSUFBUkJXR1RzUUlpSWlBb2JXNXBMQVlWQ1lld1F5anhuWjJkamgwQkVaRFJLcFZJcGs4bE9LUlFLbGJGaklTSWlLbXhNbW9tSWlBcFphUm8rVXhBeW1VeHI3QmlLQ29ma0VCR1ZIZXllVFVSRVZNaktZc0pjMW5CSURoRlIyY0dXWmlJaW9uZUV3MmRLSnc3SklTSXFXOWpTVEVSRVJFUkVSSlFMSnMxRVJFUkVSRVJFdVdEU1RFUkVSRVJFUkpRTEpzMUVSRVJFUkVSRXVXRFNURVJFUkVSRVJKUUxKczFFUkVSRVJFUkV1V0RTVEVSRVJFUkVSSlFMSnMxRVJFUkVSRVJFdVdEU1RFUkVSRVJFUkpRTEpzMzAxa1JSaENpS3hnNkRpSWlJaUlpbzBERnBMdU8wV2kyQ2dvTHc4T0hEWE90Y3VuUUp1M2Z2aGthanliWlBGRVZNbXpZTjA2ZFBSMFpHUnFISGQrN2NPU3hldkxoUXpuWCsvSG40K3ZwQ3E5VWFsTis4ZVJQVHBrM0Q0OGVQQytVNlJFUkVSRVJVZXBnYU93QXlycmk0T0lTRmhTRWtKQVRyMTY5SGd3WU5EUGFyMVdyNCtma2hNVEVSbjMvK09hcFVxV0t3WHhBRTlPelpFejQrUGhneFlnVFdybDJMeDQ4Znc4UERJMS9YVnlnVWVlNi9jZU1HUWtORDRlUGo4OXB6WldabTR1blRwem51cTFHakJtcldySW5mZi84ZC92NyttRFp0R29BWEx3MzgvUHlRa1pFQlcxdmJmTVZNUkVSRVJFUmxCNVBtTXM3QndRRkJRVUh3OVBURWQ5OTloMDJiTnFGaHc0YjYvVUZCUWJoMzd4NENBd096SmN3Nm4zNzZLZno5L1RGbHloUnMzcndaWGw1ZUNBME56Zk82Ly92Zi83QjY5V3I5OXQyN2QzT3NGeDhmbitmK0NoVXFvRUtGQ2dDQXExZXZZdmp3NFRuV1V5Z1VxRldyRnZ6OS9URnYzanc4ZnZ3WTFhcFZ3NVl0Vy9EbzBTUHMyTEVEVmxaV2VjWk1SRlRhWkdWbHdjVEV4TmhoNkdrMEdwaWE4dEdFaUlpS0YvNWxLc05lVGtTOXZiMnhlZk5tYURRYWZYbE1UQXkyYjk4T1YxZFhPRGc0Nk12dDdPeFFzV0pGQUVEZnZuM2g1ZVdGVHovOUZGdTNia1dqUm8xZ1ltS0N1blhyQWdBU0V4UFJzMmRQSEQ1OEdIWjJkdnJyWGIxNjFTQVdWMWZYUEdQTmJmL3c0Y014WnN3WUFFQ3JWcTJnVUNnUUZ4ZUhMbDI2d04vZkh4MDdkc1QyN2R2aDdPeHNjRnpQbmowTnRudjE2cVgvL25XdDMwUkVwWUZXcTBXdlhyM3c5ZGRmWThpUUlhK3RmL1RvVVVpbFVsU3RXaFVBa0pDUWtPOXJXVmxad2R6Y1BNODZFUkVSbUQxN05nSUNBdEN5WmN0OG5UY3pNeFBmZi84OWhnOGZudWVMejh6TVRLU25weU0xTlJWcGFXbElUVTFGczJiTm1LQVRFVkcrOEs5RkdaWlRJanB3NE1Cc1pmdjI3Y08rZmZzTTZreWFOQWtBY08vZVBhU2twQUFBM24vLy9XekhpcUtJOVBUMGZFMFU1dVhsaGFGRGh4cVViZCsrSFd2WHJzMHhrZTNZc1dPTzU0bU1qRVM1Y3VYdzBVY2ZBWGlSMkx1NHVDQXlNaElCQVFIWXVuVXJMQ3dzQUFBblQ1N0VUei85aEkwYk4wSVFoTmZHU0VSVVZGNTkyVmRRUjQ0Y2dibTVPV2JObW9VSkV5YWdjZVBHQnZzdlg3Nk0yTmhZT0RvNnZ2WmNTVWxKV0xWcUZjek56UkVZR0lpYU5XdWlVNmRPK1k3RjE5Y1hmZnIweWJOT3k1WXRZV0ppZ3BDUWtId256YytmUDhmMjdkdmg0ZUVCS3lzcmJOKytIWWNPSGRJbnlSa1pHY2pJeUlCV3E0VkVJb0cxdFRWc2JXMWhaMmVIeFlzWDQ3MzMzc3YzUFJBUlVkbkZwTGtNeTYxRmRmUG16UWdNRE1TRkN4Y2drZVIvcnJobno1NWxLMHRNVEFUd1l1eDBWbFlXQUtCY3VYSnZFRzMraFllSDQ3UFBQdE8zYXRqYTJzTFcxaGFCZ1lIbzJiT253WU9qU3FWQ256NTlVSzlldlhjYUV4RlJRZVUxek9YMDZkTll0MjVkbm5VY0hCencvUGx6cEtTa1lNeVlNUWdLQ2pKSWtNUEN3bUJuWjZkL3daZ1hXMXRiYk55NFVUK1VaK1BHalRoNThxUisvNTA3ZCtEcDZZa2ZmL3dSRGc0TzJZN1h0UUxIeHNhaVI0OGVlVjdyeUpFak9ITGtTSTc3Rmk5ZWpLNWR1K1o2N0NlZmZBSUFxRnUzTGlwV3JBZ2JHeHYwNjljUHUzYnRRcE1tVFNBSUFvNGVQWXBxMWFveFlTWWlvbnhqMGt5RnBrdVhMcm51YzNkMzEzOC9Zc1NJSEI5VzR1UGpzNDFkem10TTg2dXpZQU12dXVDZE9YTUdhOWV1TlNoLzh1UUp6cHc1ZzcxNzkrTENoUXVvVktrU3JLMnRFUmtaQ1Y5Zlg1dy9meDRwS1NrRmFqa2hJbnFYZE1OY2NxSkxUUE9xQTd4SVZ0ZXNXWU9oUTRkaTdOaXgyTFp0RzZwVnE0YVVsQlFjTzNZTWFXbHBhTk9tVGE3SGQrclVDY3VXTGROZmE5V3FWZkQyOXNiang0OVJ1M1p0ZmIyRWhBU1ltNXVqZnYzNmVmYmFjWEJ3TUVqMGp4NDlpZ29WS3FCdDI3Ylo2aVltSm1MTGxpMFlNV0lFYkd4c0FFQS90MFpLU2dxZVBuMksxTlJVQU1DREJ3K1FuSndNUjBkSExGKytIRkZSVVZpeFlvWCt4Vys1Y3VVZ0NBTEN3c0t3WU1FQzlPL2ZINjFhdGNyelowZEVSS1REcEpteTBYV2xMbWgzWmJsY2JyQ2RsWldGTVdQRzRNYU5Hemg0OEtCK2Rtb0xDd3VjT0hFaTIvRzdkdTNDcmwyN2NqejM2OFk4NjV3NmRRcXBxYWtZTm15WXZpdzBOQlNIRGgxQ216WnRVTGR1WFV5WU1BR2ZmLzQ1VEV4TTRPTGlncXBWcThMWDF4Y05HalJnMGt4RXhjcXpaOC95ZkNHWlV4ZnVtVE5ud3MzTlRiOWRvVUlGckY2OUdvTUhEOGIyN2RzeFk4WU0vUGpqajlCb05OaXhZd2RzYkd5UWxaVUZpVVNpLzl4UFQwL0hzR0hEc3IzZ2JONjhPUTRlUEFnVEV4TW9GQXFNR0RIQ1lIL3IxcTJ6eFhQZ3dBSDllVjZlOHdKNDBVWDgxcTFiNk5teko4cVhMMjl3bkwrL1B5SWlJdkROTjkrZ2VmUG1CdnRPbno2TmVmUG02YmQxazBBcUZBcjQrZmxoMXF4Wk9IYnNHTHAzNzY2dmMrM2FOV3pidGczTGx5K0hpNHRMdGppSmlJaHl3NlM1akRwMjdGaXUrLzc2Nnk4SWdvRGp4NC9uV3FkbXpaclpIbUplZmVBSkNBakFnd2NQQUFEVzF0Ylo5citxTU1ZMC8vampqd0NBVFpzMm9WYXRXdWpSb3dmdTNyMkx2WHYzWXRHaVJmajExMS94K1BGamRPclVDV1BHak1INjllc1JFeE1EcFZLcFg0YUtpS2k0bVQxN3RrRkNldXJVS2F4WnN3WUhEaHd3cUpmYnVPRTZkZXJnKysrL1IvMzY5WkdVbElSZHUzYWhaOCtlYU42OE9kUnFOZHEyYldzdzduai8vdjFRcTlYNDZxdXZzcDFMTjl0MnMyYk45SzNHR3pac1FISnlNcnk5dmZYMXNyS3kwSzlmUDROalgrMDE1T0hoZ2NtVEorUGt5Wk1HTGIrUEhqMUNjSEF3dnZqaUMxU3ZYdDNndUJvMWFxQlhyMTdvMWFzWGtwT1Q0ZUxpZ3VQSGo2TlNwVW9HTHhFaUl5TXhlL1pzQUlZdlhxZE1tUUxnUmV2emI3LzlsdVBQaTRpSTZHVk1tc3VvL0t4N25GZWRMNzc0SWx2Uy9MSURCdzVnOSs3ZG1EZHZIdWJPbmZ0R01SYlUrZlBuY2Z2MmJRQkFwVXFWOURPOHl1VnlaR1JrNkIrVWV2YnNpVE5uemlBNU9Sa2pSNDVFZW5vNldyVnFaYkRVRmhGUmNlTGc0R0RRNm10dmJ3OEFCUnFYMjZSSkV3REExcTFia1pHUkFVOVBUd0JBV2xvYUFNRFMwaExBaTZFdk8zZnVSUHYyN1ZHclZpMEF3QWNmZktBZkV1UG41NGNlUFhyQTB0SlMzMnFja3BLQ3VuWHJHclFpNitheGVGbHV2WWI4L1B4eUxBOExDME5ZV0poQjJaNDllN0pOYXZaeWZRQlFxOVh3OGZGQnRXclZJSmZMMGJ0M2J4dzllaFF6Wjg3VXYzd295SndkUkVSVXRqRnBMcU55bXdRc016TVRYYnAwUVhKeU1rYU1HSUdSSTBjVytOeW5UcDNDb2tXTE1HellNSHo4OGNkdkcycStQWGp3QU83dTd0aTJiWnRCdWF1cks3NzU1aHVvMVdwOCsrMjNHRHg0TUd4dGJlSGs1SVNLRlN2Q3k4c0wvZnYzTDdJNGlZZ0tLalkyMXFDMTllblRwd0J5WDhNK0o1Y3VYWUtEZ3dPR0R4OE9aMmRuVkt0V0RRRHcrUEZqQU5DL2RFeEpTVUc3ZHUwTXVvV0hoSVJBRkVXRHBQZmh3NGNHM3pkcDBzU2dUSmRrLy9QUFB6QXhNWUdOamMwN1c5SXZJaUlDOSsvZng5aXhZNUdRa0lEcDA2Y2pMUzBOYytiTWdWd3V4NUFoUTFDK2ZIbjQrZm1oZCsvZStQYmJiMUdqUm8xM0Vnc1JFWlUrVEpySlFFaElDSktUazlHdFd6ZnMzTGtUM2JwMVE1MDZkZko5L0pFalJ6QjM3bHgwNmRJRm8wZVAxcytlblI5cjE2N05Ob0dYVG42V1huRnpjME5HUmthMnBMbDgrZktvVzdjdWxpeFpnZzRkT3FCQmd3WUFYa3dvSTVmTFVhNWNPWTVsSnFKaWJjbVNKVG1XNTNlK0J3Qll2bnc1NHVMaWNPalFJWU91M3Rldlh3Y0FuRDE3Rm1QR2pJR3RyVzIyNFNvNS9SMTRlWDE3QU5peFl3ZDI3TmlSclo1dTNQUEx5eFVXSk5uWGVYWFNNN1ZhclI5R05HL2VQSFRvMEFGeXVSeExseTZGcGFVbEFnTURZV2RucDY4L2VmSmsxSzFiRndFQkFUaDQ4Q0Njbkp5d2RPbFNWSzVjdWNDeEVCRlIyY0trbWZTaW82TVJHQmlJamgwN1lzNmNPYmg2OVNxbVRwMktMVnUyNkNmeHlvMG9pdGl5WlFzMmJ0eUl6ejc3REFzV0xDandSR0lEQnc3TU5uNXUvLzc5MkxWclY2N0xxbFNvVUFGZVhsNzQ5dHR2SVpQSjlOMExYL1hzMlRNY1BIZ1F5NWN2eDRrVEo5QzVjMmNBTHlZZjgvRHd3TEZqeDlDMGFkTUN2U0FnSWlvcXExYXRRb2NPSGZUYllXRmhtRGR2WHJhVzI5eGVNUDcrKysrNGR1MGFKa3lZa0sxYjhoOS8vSUc2ZGV2aSt2WHJpSTZPUnYzNjlmTVYwN2x6NXdwMEQ3cXgwRURCa24yZGwrLzFqei8rd0p3NWMvRGt5Uk1Bd1ByMTZ4RVdGb1lwVTZhZ2NlUEc4UFB6ZzdtNU9aNDllNGFmZnZvSlZsWldlUGJzR1RwMjdJakdqUnNqS0NnSUNRa0pUSmlKaUNoZm1EUVRnQmNKODVneFkyQnRiUTBmSHg5WVdGaGc4ZUxGR0Q1OE9EdzlQYkY2OVdwVXIxNDkxK05EUTBNUkdCaUkzcjE3WS9iczJmcUhJOTFNM0svVHNtVkxOR25TSkZ0TFFzV0tGUUhrdnF4S1dsb2FJaUlpMExadFc4aGtNbjE1YW1vcWtwT1Q5ZHM3ZCs1RTY5YXQ0ZWpvaUw1OSs4TEp5UW1QSGozQzdkdTNzWGJ0V2l4WnNrUy8vQlFSVVdrVEdCaUk2dFdyWnh1S2twQ1FBTGxjamdrVEp1RFFvVVBZdm4xN3J1T0xYMlZ1Ymc2dFZvdWtwS1RYMXExUW9VSzJzdGV0dWF4ejkrN2RiRWwyWW1JaWJHeHNNR2pRSUt4Y3VSSU5HemJFNE1HRFViVnFWZXpZc1NQYkJHUTV1WERod212ckVCRVJBVXlheXp5dFZvdjkrL2NqSUNBQTVjdVh4NFlORy9UcmY3Ny8vdnNJQ0FqQTVNbVQwYjkvZjNoNWVhRnYzNzQ1VHA3U3QyOWZsQzlmSGwyN2RvVldxMFYwZERTc3JLeHc5dXhaU0NRU2xDdFhMdHQxWDI2SjNycDFhNDd4NmE2bDBXaGdhcHI5MS9YR2pSc0FrRzFTbU1HREIrdS92M3YzTG43NjZTZHMzTGdSRW9rRXRXdlhSa2hJQ0U2ZlBnMEhCd2Y0Ky92ajFxMWJ1SFBuRHJ5OHZISjh1Q01pS2tvblRwd3dtSWw2NHNTSk9kYkxxV1Y1eVpJbCt1N2NDb1VDY3JrY2YvNzVKK2JQbnc5emMzT0R1cHMzYjRhSmlRbDY5T2dCVzF0YnpKNDlHMjV1Ym1qWnNtVys0cngvLzM2K1dvMXpHc3Y4NU1tVGZIWFRqb21KeVZiV3NXTkhkTzdjR1NrcEtWaTVjaVdBRjM4SExDd3NzR1BIRG9QcmZmenh4OWk3ZDY5KzBqUmRFczZKd0lpSUtMK1lOSmRSV3EwVy8vdmYveEFVRklUcjE2K2piZHUyOFBQejA4L0lxdE9tVFJ0czI3WU5NMmJNd0pJbFMvREREei9nNjYrL1J0ZXVYVkdwVWlWOVBZbEVZdEJpTUhqd1lHUmtaRUFpa2NERHd3T21wcWJJek15RVZxdEZXbG9hNUhKNW5pM1hPbzZPamdDQWxTdFhabnVJZS83OE9ZS0RnMkZqWTRNV0xWb1k3UHZwcDUvMHJkTnIxNjVGWm1ZbVJvMGFoU3BWcXNEYTJob0hEeDVFejU0OThmejVjOVNzV1JNZmYvd3gvUDM5Y2VqUUlRd2NPTEJBUDBzaW9zTFdybDA3aElhR0lpRWhBY09IRHplWTlUa3ZycTZ1R0RseXBINFNMNDFHZzlXclY2TisvZnJvMGFPSFFkMExGeTdneHg5L3hMaHg0MkJqWTRPdVhidGl6NTQ5bUQxN05uYnQybVV3SHZoMVRwNDhtV1A1Z3djUHNpMGxxQk1RRUlDQWdJQjhYK05scnliL3I5TE5DSzZUa1pHaEw4dkl5SGlqYXhJUlVkbkZwTGtNZXZyMEtZWU9IWXBIang2aFZxMWFyKzBpMTZoUkl3UUhCK09ISDM3QWpoMDc0Ty92ai9qNGVJd2RPemJIK2hLSkJHZlBub1ZHbzRGRUlvRkVJc0hjdVhOeDZOQWhmUjBySzZ0OExVWFZ2bjE3OU92WEQyRmhZZm8xbUhVRVFVQ05HalV3Zi81OFdGaFk2TXZQblRzSE16TXpmVXYyOE9IRDRlN3VqdXJWcTBNaWtTQTFOUlVCQVFFWU1tU0l3Vmp0cTFldjR2ang0MHlhaWNqb3JLeXNVTGR1WFR4Nzlnd0FVTFZxMVZ5SHFiekszdDVlWDNmTGxpMjRmLzgrbGk5ZmJ0Q3lldTNhTlV5Yk5nMU9UazRZTkdnUWdCZWZxZlBuejhlZ1FZUGc1ZVdGZGV2VzVUcWZSVlJVRk02Y09hT2ZEQ3kzSGpvSkNRbTV4dmsyM2JOZjUrWHgzd0M0UWdJUkViMFZKczFsa0lPREE0WU9IUW83T3p0ODl0bG5CcE96NU1iYzNCekRodzlILy83OWNmNzhlWHoyMldjQWNsKzZDb0JCZDJwdmIyK01HVE5HM3kyN1VxVktNRE16ZSsxMUJVR0F0N2UzUVRmRi9NVDZzdkxseTZOOCtmTDZiV3RyYTh5ZVBUdmJjWU1HRGRLdlcwcEVWQnJFeHNhaVVhTkcrUFRUVC9WbEowNmN3UHo1ODFHbFNoWDQrL3NiSk5QMTZ0WER3b1VMTVczYU5Bd2RPaFRMbHkvWFR3ejIvUGx6QUM5V1diaDgrYkxCTUpqaUpqL2RzNG1JaVBLTFNYTVo1ZWJtOWtiSFdWdGI2eFBtZ3JDeXNvS1ZsZFViWGJPb3ZKeFlFeEdWQkVsSlNiaDM3eDRzTFMxeDc5NDlBREQ0clBYeDhVRnljaklFUWNDVEowK3dhdFVxSEQxNkZFNU9UbGk1Y21XT0xjUXVMaTVZc21RSmZIMTlNV0RBQVBqNys2TjkrL1k0ZGVvVUFPRGV2WHRZdm53NVhGeGM5R09TODdNczRLdDhmSHpnNCtQekJuY054TWZIUXhBRXhNYkdBa0MybDdDdnh0T25UNTgzdWc0UkVSSEFwSm1JaUtqRWlvdUxNeGd6WEtkT0hiUnYzOTZnanU2RllGWldGaTVjdUlDaFE0ZGk5T2pST1U2dXFOTzVjMmRVclZvVndjSEJhTk9tRFFDZ1diTm1hTnUyTGViT25Zc3FWYW9ZMU05dFdjQ1ltQmlNSHo4K3gzMlRKazNDeHg5Ly9OcDd6T2tjVjY1Y3dZUUpFd0M4dU9kWHU1SG5Oc1lheUh1Y05SRVJVVTZZTkJNUkVSVlR0cmEyMkxCaFE3WVZBblRxMUttRDA2ZFBBM2d4bjRTTmpVMnU1NnBXclJvT0hqeVk2M3IycjJyUm9vWEJKSXUxYTlmRyt2WHJEZXBVclZvVmE5ZXV6WFc4dFc3L3EwYVBIbzEyN2RybGE1eTJ2YjA5cGt5WmtpMjIrZlBudzh6TURCOSsrS0crM003T0RnTUhEc3h6RlFSUkZEbDNCUkVSRllqdytpckZsMHdtRXdGQXFWU1c2UHQ0VTdyN3oydGNNUlVOWFZmQXN2cTdTRVNHK1BsY3V2RXpuNGlvYk9FaWhVUkVSRVJFUkVTNVlOSk14WXBXcTBWUVVCQWVQbnlZYTUxTGx5NWg5KzdkMEdnMFJSZ1pFUkVSRVJHVlJSelRURzhsUER4Y3Y0N29tM2gxUnRPNHVEaUVoWVVoSkNRRTY5ZXZSNE1HRFF6MnE5VnErUG41SVRFeEVaOS8vbm0yeVdpSWlJaUlpSWdLRTVObWVpdmJ0bTNEcFV1WDN2ajRWNU5tQndjSEJBVUZ3ZFBURTk5OTl4MDJiZHFFaGcwYjZ2Y0hCUVhoM3IxN0NBd01aTUpNUkVSRVJFVHZISk5tZWl0YnQyNDEySFoyZHNhVUtWUGc0ZUdScmE2enN6TW1UcHlJUVlNRzVYZ3UzWHFmQU9EdDdZM05temREbzlIb3kyTmlZckI5KzNhNHVyckN3Y0ZCWDI1blo0ZUtGU3NXeXYwUUVSVW5aOCtlUldCZ0lIYnQydlZXNTNuNDhQL1l1L093cU1xM0QrRGZaMlpZRlhEQmNzY2RsNVJtUUUzTnBDeDNVeEYzRWZjMVUzUEJ0VXhURWNXTlhISkpjeWtUVVlveTVhZm1XbW5Oak9DZUVpNlltb29JQ2dvemM5NC9kT1oxWkFaUmdXSDVmcTZMQzg1em5uUE9mUmlXdWMrei9Zdng0OGZqdSsrK015dDdudkxseTJmci9KSWtJUzB0emVwK0p5Y25DUEg4T2JPbVRKbUNoZzBid3MvUEwxdlhmVmFuVHAwd2NlSkVzNldzamh3NWdnVUxGdUNISDM1NHFYTVNFUkV4YWFaOG8ydlhycG5LTEMwTEVoNGVqdkR3Y0xNNjQ4YU55OVhZaUloczRkNjllemg3OXF4cGU4K2VQWmc2ZGVwemo1czFheGJhdDI5djJrNVBUOGZmZi85dFZxZGp4NDdQUFk5eDltOC9Qejljdm56WmFyM282R2kwYXRYSzZ2NklpSWhzTFM4VkhSME5aMmZuYkNWbmJZQStBQUFnQUVsRVFWVE5LU2twbWNvU0VoSnc1ODRkczMxMzd0eEJRa0tDeGZyR05heUppSWl5d3FTWjhnMXJTN09zWGJzV0sxZXV4SjkvL2dtWmpIUFhFUkZ0M2JvVmRuWjJtY3JUMDlQUnExY3ZGQ3RXTEZ2bnNaYk1YcnAweWV4QlpsaFlHREl5TWdBQTNicDFRM2g0dU9uejB3NGNPSkFwRVRVdXo1U1RVbE5UNGV2cmEzSGZyRm16TUd2V3JFemxsdXB6U1RBaUlzb09KczFFUkVUNXpQWHIxL0hvMFNQY3ZuMGJnUG53RlFEdzhQQ0F2YjE5cHVPTTlWMWRYUUVBTjIvZVJGcGFHcTVkdTJaMkhtT2luSktTZ3FTa3BFem5lYlpWdGtLRkNtYmJ4dU9ObjQwVFFscExaSE9hazVNVG9xT2pUZHQ2dlI1eXVSeXRXclhDMUtsVHplSTRjT0FBNXM2ZGExYWZpSWpvUlRCcHBwZjI0TUVESkNRa1pDci83Ny8vY1A3OGVZdkgzTHAxSzlNK1QwL1BMSzhqU1JJQVpHczhIQkZSWVRCNThtU2NPblhLdEcxczlaMDdkNjVadmJpNE9DUWxKY0hGeFFWeXVSeVJrWkVRUXFCaXhZcW0ra2VPSE1sMEhtTUw2NUFoUXl6K2JUWCszVFhTNi9XNGVmT21hZHM0SHRyNDJjSEJBUUN3Zi85K0ZDOWUzT3pZUm8wYVpmZTJzMDBJZ2RLbFN3TUFybDY5aWlGRGhtRCsvUG1ZT1hNbVZDcVZhZDhYWDN5Qm1qVnJZc21TSmFZeUlpS2lGOFdrbVY2YVJxUEIyTEZqTTVWdjJyUUptelp0c25qTWxpMWJzR1hMRnJNeXRWcU5QWHYyV0wzTzMzLy9EU0ZFbHEwRUZTcFV3QnR2dkpITnlJbUk4cmR2dnZrR0FMQnIxeTdNbURIRGxPUSsrN2RTcTlWaTNyeDVwbTBYRnhlTUdUUEd0THJBMHFWTEFmeC9kK3RudXlOdjNibzFXOTJ6Yjk2OGFUWUcydmkxOGJQeDczTnFhdW9yRDZPNWV2VXFkdTNhWlhHZmk0c0xtamR2YmxZV0VoSUNkM2QzMUt0WEQxNWVYcVp5dFZxTm5UdDNZdDY4ZVptT0lTSWllaEZNbXVtbEtaVktzK1JZcjllamYvLys2TisvUDFxMmJKbXBma0JBQUhyMTZvVjI3ZHBsMnBlZGlXMnlxdE9oUXdjbXpVUlU1UGo3KzZOcjE2N1E2L1V3R0F3V3Uydy82L3o1ODZZZVBwWW1ZTXlLV3ExR3c0WU44ZWVmZjZKaHc0YjQ0WWNmekpMcERoMDZ2TmdOV0xtR3RiSEcxYXRYTjB1QUl5TWpFUk1UZ3kxYnRrQ2hVR0RPbkRsd2RuYkd1SEhqRUJZV0J1RHhqTnhUcGt6SmRLNGZmL3d4VTdkeklpSWlTNWcwMDBzclhydzQ2dGF0YTlxK2QrOGVBS0JhdFdwbTVVOTcvZlhYTGU2ejlnWXBQVDBkclZxMVFrcEtDb1lPSFlwaHc0YmxRT1JFUkFYTHlaTW5jZVRJRVZTclZnMEEwS1JKa3l6cmp4Z3hBb01IRDg1VUhoSVNndkR3Y1B6NTU1K29WYXNXSmsrZWpESmx5bVNxZCt2V0xRUUhCMmNxVDA5UHQ1aVlseTVkR25QbXpFR2RPblhnNGVHQjdkdTNvM1hyMW5CeGNjR0dEUnRRcWxTcDdONHFPblRvZ0tDZ0lJdjc1SEs1NmV0ejU4NWg0Y0tGbURWckZpcFdySWpvNkdoRVJrWmkyYkpsaUlxS3dxbFRwN0JvMFNKNGVIaVluZVBtelpzWU9YSWtGQXErQlNJaW91emhmd3pLTWRldlh3ZndPREhPS2R1M2IwZEtTZ3JhdEdtRGpSczNvazJiTnBuZUFCRVJGVFlQSGp6QUgzLzhZZXFtM0w5L2Y5U3FWY3VVTkcvZHVoWFRwazFEOCtiTnpWcDZrNU9UTVhEZ1FKUXJWODVVZHVmT0hkTjVEaDA2aEprelorTFNwVXVtYnQzcDZlbVpydS9tNW9aNTgrYmgwcVZMc0xPek00MTdWcXZWWm1zM0c4YytTNUtFK2ZQblk4V0tGUUNBZWZQbXdjZkhCeTR1THVqZnYvOEwzYnRDb1lDenMvTno2MFZHUmlJdExRMVRwa3lCVHFjRDhQaGhRYzJhTlRGdDJqUjA3TmdSTFZxMHlIU2NNZkZtMGt4RVJObkYveGlVWTA2ZVBBa2hCR3JVcUpFajU0dUxpOFBLbFN2Um9rVUxmUHJwcHpoejVnd21USmlBZGV2V21XYUdKU0lxak5xMGFZUFUxRlJUOHZqOTk5K2pSbzBhcGpITkhoNGVhTnEwS2M2ZVBZdlJvMGViam91TWpJUmNMamQxWVo0elp3NSsrT0VIMC80ZE8zYkEzdDcraFphQjh2RHd3SmRmZmdrQVdMQmdBZDU3N3owQWp4UHJJVU9HQUhnODkwUnljakw2OXUxck91N3BydC96NTgvSCsrKy8vMExmZytjWk1HQUEyclp0QzBtU0VCUVVCQjhmSHd3ZVBCaHIxcXlCWEM1SDM3NTlFUmdZaUduVHBxRldyVnFtNDR3Sk5wTm1JaUxLTHY3SG9CeWgxK3NSRVJHQk45NTRBeVZLbEhqbDg4WEZ4V0hreUpFb1Zxd1lwazZkQ2djSEI4eWRPeGVEQmczQzRNR0RzWFRwVXJPV0ZDS2l3bVQ0OE9GbzJMQWhMbDY4aUJrelpsaDhHTm0yYlZ0czNyd1pseTVkUXBVcVZXQXdHTEJseXhhMGF0WEs5R0JSSnBOaDlPalI4UEx5d29BQkEweGRxOVZxTmZidDJ3Y2ZIeCs0dWJrQmVMeWVzclYxbTQyelpQdjYrcUpmdjM0QUhpZnlXcTBXUVVGQmlJNk9SbzhlUFV4SmM4ZU9IYkZ5NVVyVExONHYwajA3dTE1Ly9YVzR1cnBpMUtoUnFGS2xDbWJPbkFuZzhZemdQWHIwZ0xPek00b1ZLNGFQUHZvSUd6WnNNTFdRRzllYnRyVE9OUkVSa1NXdk5zVWwwUk9MRmkzQ2hRc1hYcmdiM3JNTUJnTWlJaUlRR0JnSW1VeUdsU3RYd3QzZEhRQlFwMDRkTEY2OEdOZXVYVVBQbmoyeGZmdDJHQXlHSElpZWlDaC82ZE9uajFucnFDV2VucDVRcVZSWXRHZ1JnTWRkdHE5Y3VZSkJnd2FaNmt5Wk1nVUJBUUdaZXVja0pTVmgwcVJKbWRab05xN2JiUHhJUzBzejI5K3ZYejhZREFZa0pTVkJMcGVqVXFWS0FJQXJWNjZnVDU4K0tGKyt2Q2s1ZmUyMTEwemJqbzZPTC9lTnlFSnljakpHalJxRksxZXVvRjI3ZHZqMjIyOHhlL1pzUkVWRndkWFZGUXFGQWdzV0xFRHg0c1V4ZXZSb0pDY25BMkRTVEVSRUw0NHR6ZlJLVWxOVE1XZk9IT3pldlJ0OSsvYUZyNi92UzUzSFlERGcwS0ZEV0xObURjNmRPNGUzM25vTHMyZlB6dFE2MGJoeFk2eGZ2eDZUSjAvR3ZIbnpzR25USnZUbzBRT3RXN2ZtR3B4RVZPU01IVHNXZ1lHQm1EMTdObjcrK1djRUJnWmFiQ2wrMXBVclYyQnZiMjlxQ1RaNjlzRm5yMTY5TUdIQ0JOTzJwWlVSZ01mZHRwL3Q4djEwOSt5S0ZTdWFkUlBQQ1FjUEhrUk1UQXdBWVBIaXhmRHc4SUNIaDRjcGtRZUFZc1dLWWVIQ2hWaTFhcFZwS2F5SER4OUNKcE14YVNZaW9teGowa3d2TFMwdERkMjZkY090Vzdjd1pzd1lVNWU5RjNYNzltMzA3OThmMTY5ZlI4V0tGVEYzN2x5MGJ0M2FhdjFhdFdwaDY5YXQyTFJwRTc3NTVodUVob2JpN3QyN0dEVnExTXZlQ2hGUmdWUzNibDM0K2ZsaCsvYnRxRnk1TW9ZUEg1NnQ0NDRmUDQ3MDlIUWNPSERBTEJIZXNtVUxLbGV1Yk5wK05yRjhkcVdEZi8vOTF6UVIyYjU5KzB6bExWdTJ4SVlORzB3SjdLdXUzV3hKaXhZdHNHTEZDbFNyVnMzaURPQkcxYXBWUTBoSWlHbjd3WU1IY0hCd3lQRjRpSWlvOEdMU1RDL055Y2tKL2ZyMWc1ZVhGMnJYcnYzYytvTUdEVUtEQmcweWxidTd1Nk4vLy81d2MzUERlKys5Wjdha2lEWDI5dllZTkdnUWV2YnNpV1BIanBrbXBpRWlLaW9rU2NLV0xWdXdjK2RPVks1Y0dWZXVYTUdVS1ZNd2FkS2tMSHZlR0F3RzdONjlHdzBhTk1EMDZkT2gwK2xNRHlvZEhSMnpuTGxhcjlkbk9wZlJzL05adUxpNFpDb3pHQXk0Y2VOR2x2ZVZtcHBxR2tOdFRmbnk1ZUhxNm9yR2pSc2pNVEVSV3EwVzhmSHhpSXVMdzhXTEZ4RVdGbVoxemVyejU4L255TndiUkVSVWREQnBwbGZTbzBlUGJOY2RPWEtrMVgzKy92NHZkZjFpeFlveFlTYWlRa2V0VmlNOVBSMkhEeCsybU1UKzg4OC9XTGh3SVU2Y09JSEF3RUNNR2pVSzBkSFJtRGR2SGpwMTZnUS9Qei8wNmRNSER4OCtSRnBhR2s2ZE9tVktJbmZ0Mm9XRWhBUkVSVVZoOSs3ZG1ENTlPaUlpSWdBQWx5NWRNaTB2WlRBWWtKR1JnWXlNREpRc1dSSUEwS2hSSTR2eFdrcHkvL3Z2UDdQRXRYVHAwa2hLU2pKYklzdVM2T2hvUkVkSFAvZjdzM1hyVnF4WXNRSVBIandBOFBnQmJNMmFOVkczYmwzVGRZOGZQNDd6NTgvRDJka1pDb1VDLy83N0x6WnYzb3oyN2R0bmVYNGlJcUtuTVdrbUlpTEtaNktpb2hBVkZRVUFac3M0R2ExZHV4YUppWWxZczJZTmxFb2xnTWZMVlBuNCtDQXNMQXg3OSs1RllHQWdsaXhaZ2tPSERnRUFPblhxaEh2MzdtSGh3b1hvM3IwN3lwUXBnNENBQURScjFnemJ0MjlIVWxJU1B2MzBVNlNscFptMUlEZHIxZ3lUSjA4R0FOTjZ6MGIvL2ZjZit2ZnZiekVSSGpGaWhObjJraVZMMExoeFk0U0ZoYjNDZCtiLzFhOWZId01IRGtTZE9uWGc2ZWxwc2ZYNDd0MjdXTEpraVduYjJka1p2cjYrR0RObVRJN0VRRVJFUllPd2RRQ3ZRcVZTU1FDZzBXZ0s5SDI4TE9QOVB6dkdqUEtlY1FLY292cXpTRVRtWHZYdmMzSnlNbEpTVWxDOGVISFRrbEFBY1AzNmRXaTFXcno5OXR0d2NuS3lPcGxWUmtZRzdPenNrSmlZaUpTVUZMaTR1SmdtVm95UGowZjU4dVd6SE5kck1Cak0xak5PVEV6RTJMRmpzWG56WnJONmQrN2N3WlFwVTdCNjllcVh1cys4WW53SWtGTmpxL2szbjRpb2FHRkxNeEVSVVQ3ajZ1cWFhWmtvQUNoWHJseTIxcWczSnRPbFNwWEt0QXBCMWFwVm4zdThUQ1l6NjFydDd1NmVLV0VHSG5lNXp1OEpNNUE3RTVFUkVWSFJ3ZjhpUkVSRVJFUkVSRll3YVNZaUlpSWlJaUt5Z2trekVSRVJFUkVSa1JWTW1vbUlpSWlJaUlpc1lOSk1SRVJFUkVSRVpBV1RaaUlpSWlJaUlpSXJtRFFURVJFUkVSRVJXY0drbVlpSWlJaUlpTWdLaGEwRG9GZm43ZTF0NnhDSWlJaUlpSWdLSmJZMEYyQ1NKQjJ3ZFF6MC95UkpPbTdyR0lpSWlJaUlLR2V4cGJrQTAycTE3OW82aHB5Z1Vxa2tBTkJvTk1MV3NSQVJFUkVSRVQyTlNUTVJFVkV1NGZBWklpS2lnby9kczRtSWlISVloODhVZmh5U1EwUlVkTENsbVlpSUtJY1ZsdUV6MmNWaE5rUkVWSml4cFptSWlJaUlpSWpJQ2liTlJFUkVSRVJFUkZZd2FTWWlJaUlpSWlLeWdra3pFUkVSRVJFUmtSVk1tb21JaUlpSWlJaXNZTkpNUkVSRVJFUkVaQVdUWmlJaUlpSWlJaUlybURRVEVSRVJFUkVSV2NHa21ZaUlpSWlJaU1nS0pzMUVSRVJFUkVSRVZqQnBKaUlpSWlJaUlyS0NTVE1SRVJFUkVSR1JGVXlhaVlpSWlJaUlpS3hnMGt4RVJFUkVSRVJrQlpObUlpSWlJaUlpSWl1WU5CTVJFUkVSRVJGWndhU1ppSWlJaUlpSXlBb216VVJFUkVSRVJFUldNR2ttSWlJaUlpSWlzb0pKTXhFUkVSRVJFWkVWVEpxSmlJaUlpSWlJckdEU1RFUkVSRVJFUkdRRmsyWWlJaUlpSWlJaUs1ZzBFeEVSRVJFUkVWbkJwSm1JaUlpSWlJaklDaWJOUkVSRVJFUkVSRll3YVNZaUlpSWlJaUt5Z2trekVSRVJFUkVSa1JWTW1vbUlpSWlJaUlpc1lOSk1SRVJFUkVSRVpBV1RaaUlpSWlJaUlpSXJGTFlPZ0lpSWlBcU9CZzBhVkZRb0ZOTXQ3Vk9wVkt1ZTN0YnBkRi9FeHNZbTVFMWtSRVJFdVlOSk14RVJFV1dicDZmbjlZc1hMM1lXUXJ4dVlmY3c0eGVTSk4zMDlQUWNGUnNibTRmUkVSRVI1VHgyenlZaUlxSnNDdzhQMTh0a3NwM1pxTG9qUER4Y24rc0JFUkVSNVRJbXpVUkVSUFJDREFaRFJEYXFaYWNPRVJGUnZzZWttWWlJaUY2SVRDWTdLRWxTWWhaVjdyaTV1UjNNczRDSWlJaHlFWk5tSWlJaWVpRnF0VHBEQ1BGREZsVitPSERnZ0M3UEFpSWlJc3BGVEpxSmlJam9oUWtockhhL2xzbGs3SnBOUkVTRkJwTm1JaUlpZW1IMzd0M2JDeURad3E3a3BLU2tmWGtkRHhFUlVXNWgwa3hFUkVRdjdPTEZpNDhrU2ZySndxNm9peGN2UHNyemdJaUlpSElKazJZaUlpSjZLVmE2YUxOck5oRVJGU3BNbW9tSWlPaWxDQ0YyQTBoOXFpaFZDTEhIVnZFUUVSSGxCaWJOUkVSRTlGTFVhblVxZ0YrTTIwS0lYVS9LaUlpSUNnMG16VVJFUlBUU0pFa3lkY2MyR0F6c21rMUVSSVVPazJZaUlpSjZhZmIyOWo4YnYzWjJkdjQ1cTdwRVJFUUZFWk5tSWlJaWVtbkhqaDFMQnZBVGdLaWpSNCttMkRvZUlpS2luS2F3ZFFCRVJFUlU0RVVJSVNSYkIwRkVSSlFiMk5KTVJFUkVMMDJsVXJVR3NGNlNwQTNlM3Q2dGJCMFBFUkZSVG1QU1RFUkVSQzlNcVZSNnFGU3FIUUIyRzhza1NkcWpVcWtpbEVxbGh3MURJeUlpeWxGTW1vbUlpQ2piZkgxOUhaVks1WFFoeEZrQVhaeWNuREJpeEFnTUh6NGNqbzZPQU9BbmhEaXJWQ3FuKy9yNk90bzRYQ0lpb2xmR3BKbUlpSWl5eGNmSHAxMXljdklwSWNSc0FFNGZmUEFCSWlJaU1IandZQXdaTWdRN2R1ekFCeDk4QUFCT1Fvalp5Y25KSjMxOGZOclpPR3dpSXFKWEltd2R3S3RRcVZRU0FHZzBtZ0o5SDBVZFgwY2lvdnl0UVlNR1ZSVUt4UklBSHdKQTFhcFZNV25TSkRScTFNaGkvZVBIanlNa0pBVHg4ZkhHb2g5MU90M1kyTmpZZUlzSEVCRVI1V01GT2tsaHNsVTQ4SFVrSXNxZm1qUnA0dlRvMGFOSkFDWURjSFIyZHNhd1ljUFFzMmRQS0JSWkw4Q1JrWkdCclZ1M1l2WHExVWhOVFFXQWh3Q0NIUndjUW43Ly9mZTAzSStlaUlnb1o3QjdOaEVSRVQxTEtKWEtEOVBUMDA4RG1BbkFzVTJiTnRpeFl3ZjY5dTM3M0lRWkFPenM3QkFRRUlDSWlBaTBhZE1HQUJ3QnpFeFBUeit0VXFrNjVtcjBSRVJFT2FoQXQreXhoYkp3NE90SVJKUi9xRlNxR3BJa0xSVkN0QU9BNnRXckl5Z29DTjdlM3E5MFhyVmFqZm56NXlNdUxzNVk5TE1RWW94YXJZN0w2amdpSWlKYks5QkpDcE90d29Hdkl4R1I3WGw3ZXpzRG1DSkowaVFBOXNXS0ZjUHc0Y1BSdlh2M2JMVXNaNGRPcDhPMmJkdXdjdVZLWTVmdFI1SWtoY2hrc21DMVdwMmFJeGNoSWlMS1lleWVUVVJFVkxRSmxVclZSWktrTTVJa1RRZGczNzU5ZSt6Y3VSTzllL2ZPc1lRWkFCUUtCWHIzN28zSXlFaTBiOThlQUJ5RUVETWtTVHFqVXFtNm9JQS96Q2Npb3NLcFFQOXpZZ3RsNGNEWGtZaklOcnk4dkdySjVmSXdBSzBBb0ZhdFdnZ0tDc0tiYjc2Wko5Yy9jZUlFZ29PRGNlSENCV1BSSHIxZS8zRk1UTXpmZVJJQUVSRlJOaFRvSklYSlZ1SEExNUdJS0c4MWFOQ2dtRnd1bnk2RUdBL0Fybmp4NGhnNWNpVDgvZjBobDh2ek5CYTlYby93OEhDc1hMa1M5Ky9mQjRCMFNaSkM5WHI5bk5qWTJBZDVHZ3dSRVpFRjdKNU5SRVJVZEFodmIrOXVkbloyNTRRUWt3SFlmZmpoaDlpNWN5ZDY5T2lSNXdrekFNamxjdlRzMlJNN2QrNUV4NDRkQWNCZUNERkZvVkNjVlNxVi9pamdEL2dMT2ltSDJmcCtpSWhlUm9IK1I4UVd5c0tCcnlNUlVlNVRxVlIxQUlRQmFBa0F0V3ZYUmxCUUVCbzBhR0Rid0o0Ukd4dUw0T0JnbkQ5LzNsaTBWd2d4V3ExV243TmxYRVZWVGllNlFnaityeWVpQXFkQS8rRmlzbFU0OEhVa0tuejRSanYvYU5hc21VdGFXdG9NQU9NQUtGeGRYVEZxMUNqNCtmbEJKc3VmSGM0TUJnTjI3TmlCNWN1WEl6azVHUUIwQUJZN09Ubk5QbnIwYUlxTnd5dFMrTHRNUk1UdTJVUkVSSVdWVUNxVnZkTFMwczRCbUNpRVVIVHAwZ1U3ZCs2RXY3OS92azJZQVVBbWs4SGYzeDg3ZHV4QTU4NmRJWVJRQUppWWxwWjJUcWxVOWtRQmYraFBSRVFGUzRIK3A4TVd5c0tCcnlOUjRjUFdLZHZ5OHZLcUo1UEp2aFJDK0FKQXZYcjFFQlFVaEhyMTZ0azRzcGR6K3ZScEJBY0g0OHlaTThhaVgvVjYvZWlZbUpqVHRveXJLT0R2TWhFUmsyYktCL2c2RWhVK2ZLTnRHNDBiTjNiTnlNaVlDZUJqQUhJM056ZU1IajBhblRwMXl0Y3R5OWxoTUJnUUdSbUpzTEF3VTVkdEljUXloVUx4K2JGang1SnRIVjloeGQ5bElpSW16WlFQOEhVa0tuejRSanZQQ1pWSzFRZkFBZ0JsaFJEbzJyVXJSbzRjQ1RjM04xdkhscVB1M2J1SEZTdFdJQ0lpQWs5K3pHNEFtS2pSYUxZQTRPek1PVXlTSkVtdjE2TlJvMGF2ZEo3ang0OURMcGZ6ZDVtSUNxUUMvWWVMeVZiaHdOZVJxUEI1Tm1uT3lNakF0V3ZYc24zOGE2KzlCbWRuWjlNMjMyaGJwMUtwR2dENEVrQnpBSGpqalRjd2VmSmsxS2xUeDdhQjViS3paODhpT0RnWXAwNmRNaFlkQnZDUlJxT0p0V0ZZaFk3eGQvblNwVXRXNjJ6YXRBbVJrWkdZTW1VS2ZIeDhMTmFwVXFVS0FQNHVFMUhCVktEL2NESFpLaHo0T2hJVlBzOG16WmN1WFVMWHJsMnpmZnpjdVhQUnVuVnIwemJmYUdmMjVwdHZsaEJDZkM2RUdBVkFYcUpFQ1h6ODhjZm8yTEZqZ2UrS25WMEdnd0ZSVVZGWXRtd1prcEtTQUVBdlNkSnlTWkkrTzNIaVJKS3Q0eXNNc3VvMWtwR1JnWkNRRU96WXNRTWZmUEFCZ29PRFlUQVlzdno1NCs4eUVSVkVDbHNIUUVSRVJZZGFyWDV1SFc5djd6eUlwRUNUcVZTcWZnRG1BM2hOSnBPaFc3ZHVHRDU4T0Z4ZFhXMGRXNTZTeVdUbzFLa1QzbjMzWGF4Y3VSTGJ0MitYR3d5R2o0VVFQYjI5dlNlcDFlcE5BQXkyanJNd2lvK1B4N1JwMC9EMzMzK2pldlhxK04vLy9vZjMzbnNQeTVjdng0Z1JJOUM2ZFdzd1B5YWl3b0pKTXhFUjVabXN1bmpTOC9uNCtDZ05Cc055QUUwQXdNdkxDMEZCUWZEMDlMUnhaTGJsNnVxS29LQWdkTzdjR2ZQbnowZE1UTXhya2lSdFVLbFVRdzBHdzZnVEowNmNzSFdNaFVWNmVqbzJiOTZNdFd2WHdzSEJBYUdob2JoeDR3WkNRa0x3MWx0dklTWW1CcDkrK2ltKy9mWmJmUExKSjNqenpUZHRIVElSMFN0ajBreEVSSG5tUmJwbzAvK3JYNzkrU1RzN3V5OE1Cc053QUxKU3BVcGh6Smd4YU4rK1BWdnpudUxwNlltMWE5ZGkxNjVkV0xwMEtSSVRFNXZLWkRLMVNxVmFtWkdSTWVQa3laTjNiUjFqUVdVd0dMQi8vMzZFaFlVaElTRUJ2cjYrbURwMUtrcVhMbzN2di84ZXdPT0hGeE1uVGtTWExsMHdkKzVjREJvMENPM2F0Y1BZc1dOUnVuUnBHOThCRWRITFk5Sk1SRVI1aHQyelg1aE1xVlFPRUVJRUEzQ1h5V1RvMGFNSGhnOGZqdUxGaTlzNnRoZVNucDRPaFVLUjYrT3RaVElaT25Ub2dCWXRXdUNycjc3Qzk5OS9Mek1ZREtQczdPeDZLSlhLeVZxdGRqM1laZnVGSEQxNkZJc1dMY0tsUzVmZzRlR0JKVXVXb0huejVsYnIxNmhSQSt2V3JjUDI3ZHV4Yk5reUhENThHTk9uVDhmNzc3K2ZoMUVURWVVY0pzMUVSSlJubUJCbm4xS3A5QkZDZkFtZzhaTnRUSjQ4R1RWcTFMQnhaQytuU1pNbUdEOStQSHIzN3AydCtzYko0Nnc5YVBudXUrK3dkZXRXVEo4K0hRMGJOc3kwMzhYRkJlKzk5eDU4ZlgyeGF0VXFhTFZhZHlIRVdwVktOUVRBS0kxR1kvVUpqcU9qbzBlVktsVytQM2Z1M0Z2WnU3dkN6ZDNkSFFBd1k4WU1kT2pRQVFyRjg5OCtDaUhRclZzM05HdldERjk4OFFYS2xpMmIyMkVTRWVVYUpzMUVSSlJuSWlJaW5sdW5xSFRoZnUyMTE4YVhLbFdxajZPalkyMEFTRTFOMWR5OGVmTnpUMDlQalU2bm13TmdLQUJSdW5ScHZQMzIyemgxNmhRQ0FnTGc1dWFHMXExYlk4U0lFWEIwZE16eHVBSURBNkZVS2pGMjdOZ2NQM2RPdVh2M0xsYXVYSWxIang1aHpabzFGcE5tU1pLd2Z2MTZ4TVhGWWRHaVJUaCsvRGlXTGwwS1BINEk4WmRLcFRMVlBYWHFWSjMwOVBTNHFsV3Jib3FQang5dE1CaWNuSjJkRytmWkRlVnpucDZlaUlpSXdJTUhENUNRa0pCcGYrUEdqUkVSRVdGeHpvSXlaY3BneFlvVmVSQWxFVkh1WWRKTVJFUzU1czZkT3dBQUp5Y25yRnUzRGk0dUxzODladDI2ZFNoZHVqVHUzTGtESVFSS2xTcVYyMkhhUkxseTVhWW5KU1h0U0VwSytzN096cTVjMmJKbCt4Y3ZYbnkzVHFkN0FNQkZMcGVqVjY5ZUVFSmcwNlpOOFBIeFFkdTJiUkViRzR2Tm16Y2pQajRleTVZdHkvRzQvdnZ2UDl5K2ZUdkh6NXVUZ29PRFVieDRjU3hldkJqRGh3L0g5dTNiNGUvdmIxWkhDSUhRMEZDTUhUc1dnd2NQeHVUSmt3RUFIMzc0SVg3NjZTY1lEQVpJa25SUENPSFd1blZyZVZSVWxMeGt5Wkk5cmwrL1B0bGdZTzl0U3c0ZVBJZ1pNMmE4MERHelo4OUd1M2J0Y2lraUlxSzh3YVNaaUloeVRhdFdyVjdwZURjM04remZ2eitIb3NsZlltSmk2Z0s0RGdEZTN0Nk45WHA5T3dBbEFiajQrUGdnS0NnSWNya2MvdjcrYU5hc0daWXVYV3FhOUd2S2xDbUlqbzdHSDMvOGdiZmV5dGtleE51MmJZT0RnOE5MSFh2bXpCa0VCQVJZM1I4YUdvclEwTkJNNVIwNmRNRG5uMzhPNFA5bldMOTI3WnJaZHFWS2xTQ1h5N0Z6NTA3czI3Y1B5NVl0ZzdlM053WU9ISWlGQ3hlaVJvMGFtV1pxdHJlM1IyaG9LTDcrK212VERPT2ZmZlladW5idGlzOC8veHovL1BPUDI1TnJiZlgyOWg2UnhaTEU5SlFEQnc0ODl3RllTa29LZkgxOTh5WWdJcUpjeHFTWmlJaHl6WUVEQjB4Zlg3MTZGY1dMRjBmSmtpVk5aYjYrdnZqa2swL3c0WWNmV2p3K3R5ZU5zckhyU3FXeWpFd21teWRKMGlCallmWHExYkZxMVNvSUliQjgrWElZREFZTUhEalFiSmJzZ0lBQVJFZEg0My8vKzErT0o4M1o2UTN3UFBQbXpVT3RXclZNMi9mdjMwZGdZQ0JHang2ZEtaR2FOR21TMmZhejNmT04yN3QyN2NJLy8veUQ0T0JnQkFZR29tblRwZ0NBWWNPRzRkeTVjeGc5ZWpTV0xsMEtZN2RyZzhFQW5VNEhKeWNuakJvMXlxenJjUEhpeGZIUFAvOWc3dHk1bURwMUtnQzhJVW5TSVFDb1Y2OWVxWk1uVDZhKzhqZUJpSWdLalVMOWJvU0lpR3pMeGNYRjlMRng0MGFFaFlXWmxRSEF3NGNQa1pLU2t1bERwOU9oV0xGaU5yNkQzTkd0V3plNXQ3ZjNTQ0hFMzVJa0RWSW9GT2pRb1FPQXh3OFNqQW15VnF1RnZiMDk2dGV2YjNaODdkcTE0ZWpvaUxObno1cVZHMXRlcjF5NWd0R2pSK1B0dDk5R3k1WXRzV2JOR2dCQVFrSUN4bzRkaTJiTm1xRjU4K2FZTkdrUzd0NjlhL0VjbHNxdVhidUdqei8rR00yYk4wZkxsaTJ4ZVBGaVdPcktYSzVjT1ZTcFVzWDBZWHdkYTlXcVpWWmVwVW9WMk52Ym14MnJWcXVoVnFzeGZQaHdzKzM0K0hoTW5EZ1J6Wm8xdzZoUm8wejFaVElaUWtKQ1VMOStmWXdhTlFyYnQyOEhBS3hhdFFwRGh3NDFEUkd3cEhYcjFnQ0F6cDA3UXk2WEN3Q1FKR2wvL2ZyMWUxazlpSWlJaWh5Mk5CTVJVYTVMU2tyQ3dZTUg4ZGxubjJYYXQyTEZDb3NUQmJWczJSSWhJU0Y1RVY2ZVVpcVZUZUxpNHBZRFVBSkFnd1lOMEtKRkMyemZ2aDMxNnRWRFlHQ2dxZTZWSzFkUXJsdzV5T1Z5czNQSVpES1VMVnNXMTY5ZnozVCtwS1FrZlB6eHgyalJvZ1hxMTYrUEgzLzhFYXRXcllKZXIwZGtaQ1FhTkdpQW9VT0g0cmZmZnNPK2Zmdnc4T0hEYkkyTnZuLy9Qajc2NkNNMGJkb1VEUm8wd0E4Ly9JRE5temVqWk1tUzZOKy9mNWJIWHJ4NEVRQlFwVXFWNTE3SGFPL2V2YWF2TDF5NGdERmp4cUJ1M2JvWU5td1lybHk1a3FuK21ERmpzSEhqUm9TRWhNREx5d3Z0MjdmSFR6LzloSDc5K21IWnNtV1p2b2RQQ3dnSVFNK2VQZEd6WjA4QWNKTWs2VlBnOFd1bDFXcC96M2JRUlVSeWNqTDBlbjJXZFI0OGVKQkgwUkFSNVQ0bXpVUkVsT3ZXcjErUDlQUjAvTzkvLzBPYk5tM005azJhTkFsZHVuVEpkRXhoNjVyZHVISGoxOVBUMCtjTElRSUJtQ1k3aTQyTlJXeHNMTjU2NnkzTW1UUEhySFU5SlNYRjZsSTl4WW9Wc3ppVDhlWExsN0ZzMlRJMGE5WU1BTkMrZlh0MDd0d1phOWFzUWRldVhZM2RrUkVRRUlCdTNicmh0OTkrUTFKU0VrcVVLSkZsL0hGeGNWaTRjQ0hlZmZkZEFJL0hxL3Y1K1dIWHJsM1BUWnFQSERrQzRIRWkzSzlmdnl6ckFrQnNiQ3ppNCtNQlBCNkRQSGJzV0V5Yk5nMlZLMWZPY3NrcXRWcU5QbjM2b0diTm1nQWVUeW8zYk5ndzdObXo1N21UVVhsNGVBQUFKaytlakRWcjFoZ25vdnROcFZKdDBPbDBRYkd4c2Y4OU4vQWl3dHB3Q2lLaXdvcEpNeEVSNWFxVEowL2l1KysrUTkrK2ZiRno1MDdUak1iR2xqKzVYSjZwaTI1aDR1dnJxMGhKU1JtWmtaRXhTMTRDdXBFQUFDQUFTVVJCVkFqaFptZG5aMnJaUEhueUpOTFMwbkR1M0RuczNMa1QzYnAxdytyVnExRzFhbFVBZ0U2bnM5cENLcFBKTEQ1WUtGdTJyQ2xoQm9BS0ZTcWdhdFdxaUl1TE0ydkZsc2xrOFBIeHdhVkxsM0R0MnJYbkpzMWx5NVkxSmN3QVVMbHlaVlN1WEJsWHIxN044cmlFaEFSRVIwZkR5OHNMWDM3NUpXN2R1b1ZQUHZuRWJJejJzelp2M295bVRadmk4T0hES0ZHaUJLWk5tNGJseTVkRENBRzFXZzFKa25EaXhBbFVyVnJWRkhkNmVqb0FvRzdkdXFiemxDdFhEaHMzYm9TYm14c3VYNzVzS3RmcjlWWWZ5alJyMWd6MTY5ZEhuejU5b0ZBb29OUHAraXNVaWk1S3BYS0dtNXZieWdNSER1aXl2T0VpNE1jZmYzenUwSWtIRHg0d3VTYWlRcU53UGNZbklxSjhKUzR1RHA5ODhnbFVLaFhHakJtRHhZc1hJeW9xQ3IxNjljSjMzMzBIQUVoTVRNVFZxMWVSa0pDQWhJUUVYTDU4R2YvODh3LysvdnR2bkQ1OTJzWjM4R3BVS2xYejVPUmt0U1JKU3dHNE5XM2FGTnUyYmNPb1VhTlF1blJwK1ByNm9tM2J0aGczYmh4V3IxNk5wS1Frc3k3cFRrNU9TRTIxUENkVmFtb3FpaGN2bnFuODlkZGZ6MVJtckZlK2ZIbUw1UmtaR2MrOUYwdm5MVkdpaENsWnRTUXRMUTFUcDA2Rm82TWpGaTVjaUhuejV1SDc3Ny9IekprekxZNkZCaDdQd1AzcnI3L0N6ODhQQURCOCtIQlVyRmdSTVRFeG1ERmpCaVJKZ2hBQ2t5ZFBOcHRaZmZEZ3daZzNiMTZtODdtNnVtWkswTlBTMHJLY0lkeTQvdlcyYmR2UXBFa1RBSEFUUWl4TFRrNVdlM3Q3djIzMXdFTE93OE1EM2J0M2g3dTdPMHFVS0pIbFI1a3laZEMzYjE5VXExYk4xbUVURWIweXRqUVRFVkd1T0gvK1BJWU9IWW9LRlNvZ0pDUUVNcGtNM3Q3ZTJMNTlPN1pzMllLZE8zZkN5Y2tKcTFldnhsZGZmV1h4SEM0dUxtWXpjQmNVM3Q3ZTVTUkpDZ0hRRjNqYzRqbGh3Z1MwYU5IQ2FndHI3ZHExVWIxNmRadzRjY0pVVnE1Y09keTRjY09VS0JwSmtvVHIxNitidWlGblYxYXR1emt0TVRFUkV5Wk13Tm16WjdGZ3dRS1VLbFVLTFZ1MnhCZGZmSUZwMDZZaEl5TURYM3p4aGRreGVyMGVjK2JNUWN1V0xWRzVjbVVBang4Y1RKMDZGWmN2WDhhdVhidmc3KzhQTHk4dk5HclVDTC8vL2p2OC9QeVFsSlNFczJmUG9udjM3cG5pQ0E0T2hwT1RrOWtRZ0pzM2I1ck40bTZOaDRjSHdzTENjUERnUVN4Y3VCRFhyMTl2SUVuU1laVkt0VmtJTVVtdFZtY2VWRjZJMWF0WEQvWHExY3RXWFh0N2U0d2JOeTZYSXlJaXlodE1tb21JS0ZmVXJGa1RBUUVCNk5XcmwxbFhUbmQzZDR3Wk13Wmp4b3d4bFJrTUJ1ajFla2lTaEtmWHlpMW80NXE5dmIzdEpFbjZTSktrendHNDJOdmJJekF3RVAzNzl6ZTFYbVpGcDlPWjFYdmpqVGR3OGVKRlhMaHd3V3dKcDcvLy9odXBxYW1tNVpYeW05OS8veDNoNGVGSVRrN0d6Smt6elphWmF0V3FGVkpTVWpCMzd0eE00N1YxT2gzdTNyMkxrSkNRVEszZkhoNGVxRjY5T3ZidjN3OHZMeThvbFVvc1g3NGN3T014MHdxRnd1SzZ3RnF0RnJWcjF6WXJPM1BtRENwVnFwU3RleEZDd05mWEYyKzk5UmJXcjErUGpSczNJajA5dmE4a1NaMVVLdFZuUW9ndjFXcjE4NXZxaVlpb3dDcFk3MGFJaUtqQWtNbGtHRHg0Y0xhV2paTEpaTEN6czRPOXZUMGNIQnhNSDNaMmRua1FhYzd3OGZIeEJhQUZzQWlBUy9QbXpSRWVIbzdodzRkblNwZ3ZYTGlRS1NrOGZ2dzQ0dVBqMGFoUkkxTloyN1p0QVFBYk5td3dxN3R4NDBiSVpESjA3Tmd4NTI4a0I1UXRXeGF1cnE3NDZxdXYwTDU5KzB6N3UzYnRpdEdqUjZOejU4NW01UTRPRGxpelpnMHFWS2hnOGJ4Tm1qUXhUU3BXdDI1ZEpDVWw0Y3FWSy9qMTExL1J2SG56VE4zVjc5NjlpL2o0ZURSdTNCZ2VIaDQ0ZlBnd0RBWUQ5dTNiaC92Mzd5TXRMUTJIRHg4MlRRS1dGVWRIUjR3WU1RTGg0ZUY0KysyM0FjQUZ3Q0pKa2pSS3BiSkZ0cjR4QlpESVliYStIeUtpbDhHV1ppSWlvbGZnNWVWVlFTNlhMelFZREQyQnh4TnZUWnc0RWMyYk43ZDZ6UDc5K3hFVkZZV1dMVnZDM2QwZDhmSHgrT1dYWDFDeVpFbDgvUEhIcG5vK1BqNTQvLzMzc1dmUEh0eS9meDhxbFFvblRwekE0Y09ITVhqdzRHd2xlN1pRdFdwVmJOKytQY3Z1NE5abTNMYVdNQU5BbzBhTnNILy9mang0OEFEVnFsWERuRGx6NE9EZ2dOOSsrODNpZUdianBHRU5HemFFRUFMT3pzNzQ5dHR2Y2VQR0RkaloyV0hZc0dINDhzc3ZJWVNBdmIwOTFHbzFBT0RTcFV0V1k2aFlzU0tXTGwyS1E0Y09ZZUhDaGJoMjdkb2JRb2dEM3Q3ZTN4a01oZ2xhcmZaZnF3Y1RFVkdCeEtTWmlJaHlYRkZvVWFwWHI1NjlnNFBER0FDZkFpaHViMitQZ1FNSElqQXc4TG16Z2IvenpqczRkZW9VZnZ6eFI5eS9meCtsUzVkRzI3WnRNV3pZc0V3VGJzMmVQUnVWSzFmR3p6Ly9qRC8vL0JPVktsWEN0R25UVEJObDVWZlovUkhRNi9YWnJ0dTBhVk5FUlVXWnR0dTBhWVBJeUVnVUwxN2M0a09LMzM3N0RaVXJWelo5VC9mdjM0OGxTNVpnNU1pUjZOS2xDNFlNR1lMQmd3ZGp4WW9WY0hkM3oxWU1SdSs4OHc0YU4yNk1qUnMzNHV1dnYwWjZlbm92SVVSSGIyL3Z6d0VzWlpkdElxTENvMEMvcVZHcFZCSUFhRFNhQW4wZlJSMWZSeUlxYUpSS1pVc2h4SmNBYWdPQXI2OHZQdm5ra3l4YlNZdUNNMmZPSUNBZ0FCczJiRUQ5K3ZVdDFqbDU4aVJPbkRpQjRzV0xJems1R1Y5KytTVUNBZ0xNV3RpQng2MjlYYnQyaFZxdHh0NjlleEVVRkpUdE9OUnFOUXdHQTFxM2JvMzMzbnNQRXlkT3hOcTFhN0Z1M1RwMDc5NGRFeWRPQkFEY3ZuMGJBd2NPaEZ3dXg5cTFhM0h0MmpVVUsxWU1CdzRjd0lZTkczRDQ4T0ZzWGUvYXRXdFl0R2pSMDVQV25aVWthYlJXcTkyWDdhQ0ppQ2pmWWtzekVSRlJOalZzMkxDU1hxOFBCZEFOQUNwVnFvU0pFeWVhcll0TVdidDc5eTZXTEZsaTJxNVdyUnI4L2YyelBLWnAwNmFJaUloNG9lc2tKaWFpWk1tUzhQSHh3YUpGaS9Eamp6OWk4dVRKNk5xMXE2bU91N3M3d3NMQ2NPSENCVGc0T0dEZ3dJR1FKQW4yOXZZWU1XSkV0cTlWb1VJRmhJYUc0dWpSbzFpd1lBR3VYcjFhUndpeFY2VlNoY3ZsOHZGLy92bG4xb3RaRXhGUnZsYWdXL2JZUWxrNDhIVWtvdnl1Um8wYURtNXVicDlJa2pRZGdMT0Rnd01HRFJxRWdJQ0E1M2JGTGtvZVBYcUVTNWN1d2NQREk4dlp3bzJ6cFFzaG9GQllmbjZma1pHQksxZXVvSHIxNnE4VWs4RmdRR3BxS3U3ZnY1OXB0dTVuU1pJRW5VNEh1VnorMGpPM3A2ZW5ZOU9tVFZpM2JoMGVQWG9FQUtsQ2lOa1BIejVjZFByMGFldUxXaE1SVWI1Vm9KTVVKbHVGQTE5SG92eEhxVlFlRTBJMGVuN05JdU12QUQ0QTBMSmxTNHdiTnc3bHlwV3pjVWlVbjEyL2ZoMkxGaTNDL3YzN2pVV21ueUhLRVRwSmt0cHF0ZHE5dGc2RWlBby9MamxGUkVTWk1HRzI3dWwxcElteXdwK1ZYS1VBTU5QV1FSQlIwY0F4elVSRVpCVjdnRHoycEh2Mk9FbVNadXpmdjkvNTZOR2pHRGh3SVByMTY4ZnUyV1FtUFQzZE5LUDJrKzdaRHlSSm1wMmVucjZZM2JOemhrcWxtZ25nTXlFRVc1bUpLRSt3cFptSWlPZzVMbDY4K0VpdFZnZkw1ZkxhQUxZOWV2UUlLMWV1UlBmdTNYSDA2RkZiaDBmNXhOR2pSOUd0V3plc1hMblNtREJ2MCtsMHRiVmE3WHdtekVSRUJSZGJtb21JaUxMcHlTeklQWlJLNVdvaFJOalZxMWZyZlB6eHgyalJvZ1hHang5ZjVKZWNLcXF1WGJ1RzBOQlFIRHg0MEZqRUphZUlpQW9SdGpRVEVSRzlJSzFXdSsvUm8wZHZDaUVtQXJoLzhPQkIrUHY3WS9YcTFjWVd4Z0pQbzlHZ1NaTW1PSDM2OUhQclRwa3lCVHQyN0hqcGEzWHExQWxIamh3eEt6dHk1QWc2ZGVyMDB1Zk1DNDhlUGNMcTFhdmg3Kzl2VEpqdkN5RW1DQ0c4bURBVEVSVWViR2ttSWlKNkNVKzYyeTcwOHZMNlRxRlFMRWhQVCsvMTFWZGY0YWVmZnNLRUNSUHd6anZ2MkRwRTNMbHpCNjFhdGNwVzNiLysrZ3YzNzkrSGs1TVRGQW9GSkVsQ2VubzZEQWJEYzQrTmpvNkdzN016L1B6OG5sczNKU1VsVTFsQ1FnTHUzTGxqdHUvT25UdElTRWl3V04vRnhlVzUxOGxOa2lUaDBLRkRDQTBOeGJWcjE0eGwzd0tZcU5Gby9yVnBjRVJFbE9PWU5CTVJFYjJDbUppWWF3QjYrL2o0ckpZazZjdHIxNjdWR3pkdUhONSsrMjFNbkRnUkZTdFd0RmxzSlV1V1JFUkVCSURIaWVtWU1XTXdjT0JBdEcvZlBsUGQrL2Z2dzlmWEY3Tm56MGE3ZHUxeUpaN1UxRlQ0K3ZwYTNEZHIxaXpNbWpVclU3bWwrbXExT29jank3NnJWNjlpd1lJRlQ0OWxQeVZKMGtkYXJmWmdWc2NSRVZIQnhhU1ppSWdvQi96MTExOEh2TDI5bFFCR0FaaDE1TWdSbCtQSGo2TmZ2MzRZTUdBQUhCMGQ4endtbVV5R0tsV3FBQURXckZtRHlwVXJZK2pRb1ZBb0ZOaXdZUVBLbFN1SE5tM2FBTERjQXB6VG5KeWNFQjBkYmRyVzYvV1F5K1ZvMWFvVnBrNmRhcFlnSHpod0FIUG56aldyYjBzUEh6N0UrdlhyOGMwMzN5QWpJd01Ba3ZGNEJ1ZmxHbzBtdzhiaEVSRlJMdUtZWmlJaW9oeWlWcXN6TkJyTkVybGNYZ3ZBcHZUMGRLeGR1eGIrL3Y3NDlkZGZiYlp1cjBhandaNDllekI1OG1UWTJkbEJDSUdFaEFUTW56OGZ0Mi9menJNNGhCQW9YYm8wU3BjdWpkVFVWUFRyMXc4SkNRbVlPWE1tM25yckxkTytsU3RYUXFmVFljbVNKYWF5cHoveWtpUkorUFhYWCtIdjc0KzFhOWNhRStaTmNybmNVNlBSTEZHcjFVeVlpWWdLT2JZMEV4RVI1YkEvLy96ekJvQiszdDdlcXlWSlduNzkrdlVHRXlaTVFKTW1UVEJ4NGtSNGVIamtXU3ovL3ZzdnBrK2ZqczZkTzZOeDQ4WUFIcThsM0xWclYremF0UXNMRml6QS9QbnpYL2s2VjY5ZXhhNWR1eXp1YzNGeFFmUG16YzNLUWtKQzRPN3VqbnIxNnNITHk4dFVybGFyc1hQblRzeWJOeS9UTVhudDh1WExDQWtKd1I5Ly9HRXNpaEZDZktSV3E0OWtkUndSRVJVdVRKcUppSWh5aVZxdFB1THI2K3Q5Nzk2OUVVS0kyYi8vL3J0Ymp4NDkwTGR2WHd3YU5BaE9UazY1SHNQMDZkTng4K1pObkQ1OUduNStma2hNVERUcmlyMTM3MTRjTzNZTWRldldmYVhycU5WcXEyT05xMWV2YnBZQVIwWkdJaVltQmx1MmJJRkNvY0NjT1hQZzdPeU1jZVBHSVN3c0RNRGpHYm1uVEptUzZWdy8vdmhqcmkvdGxaYVdoclZyMTJMejVzM1E2WFFBY0EvQWRGZFgxMVVIRGh6UTVlckZpWWdvMzJIU1RFUkVsSXVlSkZsaGpSczMzcGFSa1JHY2taSFJmLzM2OWRpMWF4YysrZVFUdEd6WkVrS0lYTHQrNzk2OVVhRkNCYnoyMm1zb1U2WU1idDI2aGZyMTY2Tm16WnB3YzNORHo1NDlzWHYzN2xkT21qdDA2SUNnb0NDTCsrUnl1ZW5yYytmT1llSENoWmcxYXhZcVZxeUk2T2hvUkVaR1l0bXlaWWlLaXNLcFU2ZXdhTkdpVEszeE4yL2V4TWlSSTZGUTVONWJGMG1Tc0cvZlBpeGF0QWczYjk0MEZxL1g2WFNUWTJOai84dTFDeE1SVWI3R3BKbUlpQ2dQSER0MjdDYUFBVXFsY3JVUVl2bk5temVWUVVGQmFOeTRNU1pObW1TYXNDdW52Zi8rKzNqLy9mZE4yOTdlM3BneVpZcHAwcTMxNjllalRKa3lyendSbUVLaGdMT3o4M1ByUlVaR0lpMHREVk9tVERHMjRtTEVpQkdvV2JNbXBrMmJobzRkTzZKRml4YVpqak1tM3JtVk5NZkh4eU1rSkFUSGp4ODNGbW1leklyOWU2NWNrSWlJQ2d4T0JFWkVSSlNIdEZydDc5V3JWMjhvaEJnSjRPNnhZOGZRdlh0M0xGMjZGS21wcVhrZVQ1a3laZkwwZWdNR0RNRFhYMytOcjc3NkN1N3U3bWpUcGcwR0R4Nk1uVHQzUWk2WG8yL2Z2Z2dNRE1UZmYvOXRkcHd4d2M3cHBEazFOUlZMbHk1Rmp4NDlqQW56WFNIRXlPclZxemRpd2t4RVJBQ1RaaUlpb2p3WEhoNnVWNnZWS3lWSjhwUWthYTFlcjVjMmJ0d0lQejgvN05tekowZG4yZmIyOWpiN0FJQjU4K2FabFMxY3VEREhydmM4cjcvK09tclZxb1ZseTVhaFNwVXFtRGx6SmdCZ3lKQWhpSWlJZ0llSEI0b1ZLNGFQUHZvSS8vNzdyK200SjdOV3c4N09Ma2Zpa0NRSnUzZnZocCtmSHpadTNBaTlYaThCV0NPRXFLVldxMWVHaDRmcmMrUkNSRVJVNExGN05oRVJrWTFvdGRwYkFJYjQrUGlzTVJnTXkyL2R1dVV6ZGVwVTdOaXhBNU1tVFVMMTZ0VmYrUm9SRVJGbTIxMjdkc1d3WWNQUXFsVXJVNW1ycStzclh5ZTdrcE9UTVhic1dGeTVjZ1dqUjQvR3Q5OStpeXRYcnVETk45OUV4NDRkQVFBTEZpeEFRRUFBUm84ZWpmWHIxOFBWMVRWSGsrYTR1RGpNbnovLzZZbkwvcFRKWkIvOTlkZGZ4N002am9pSWlpWW16VVJFUkRiMjExOS9IZS9XcmR0YmNYRnhneVJKbXZmWFgzK1Y2dFdyRjNyMTZvV2hRNGVpV0xGaUwzMXVTMk9sUzVVcWxhbjhWY2MwWjlmQmd3Y1JFeE1EQUZpOGVERThQRHpnNGVHQlNwVXFtZW9VSzFZTUN4Y3V4S3BWcXlDVFBlNFU5L0RoUThoa3NsZEttaDg4ZUlDdnZ2b0szMzMzSFF3R0F3RGNBVEJGbzlHc0EyQjQrYnNpSXFMQ2pFa3pFUkZSUHZDa08vRHFSbzBhUmVqMStpLzBldjJ3elpzM2kxOSsrUVZqeDQ1RjI3WnRjMjJXYllQQmdHTEZpaUVxS2dvbFM1Yk1sV3NZdFdqUkFpdFdyRUMxYXRXeUhFOWRyVm8xaElTRW1MWWZQSGdBQndlSGw3cW1KRW40NVpkZnNHVEpFdHk1Y3djQUpDSEVWM0s1ZlByeDQ4ZnZ2TlJKaVlpb3lHRFNURVJFbEk4OFNlSkdxRlNxdFFDVzM3bHpwL0dNR1RPd1k4Y09CQVVGb1diTm1pOTh6b3lNRFB6MzMzKzRjZU1HZ01ldHZhZE9uY0svLy82TDY5ZXZ3OUhSRWVIaDRTaGZ2cnpwR09QRVcwSUlHQXdHMDdIV3BLYW1tbzFCdHFSOCtmSndkWFZGNDhhTmtaaVlDSzFXaS9qNGVNVEZ4ZUhpeFlzSUN3dUR2YjI5eFdQUG56K1BFaVZLdk1odEF3QXVYTGlBK2ZQblE2dlZHb3VPQVJpbHRyYW9OQkVSMFRPWU5CTVJFZVZER28xR0RhQ3BVcW5zTDRTWXI5VnEzWHYzN28zdTNidGorUERoY0hGeGVlNDU5dTNiaCtEZ1lOeTllOWRzY3JGejU4NmhmUG55cUZDaEFobzBhSUJxMWFvQkFQYnUzWXQ3OSs3QndjRUJ1M2Z2QmdDNHVMamcxcTFicHZIRzFrUkhSeU02T2pyTE9tcTFHbHUzYnNXS0ZTdnc0TUVEQUlDN3V6dHExcXlKdW5Ycm1oTG00OGVQNC96NTgzQjJkb1pDb2NDLy8vNkx6WnMzbzMzNzlzKzlaNk9VbEJTc1dyVUsyN1p0TTNiRnZpMUpVcEJXcTkwQWRzVW1JcUlYd0tTWmlJZ28vekpvdGRxdjY5ZXZ2OVBPem02MndXQVlzWFhyVmxsMGREVEdqQm1EZHUzYW1jYjhXbEs3ZG0yODg4NDdxRlNwa3VtallzV0tWdGRUMW1nMCtQNzc3MDNiYmR1MmhZZUhCOUxUMHhFV0ZwWWpOMVMvZm4wTUhEZ1FkZXJVZ2FlbnA4WFc0N3QzNzJMSmtpV21iV2RuWi9qNittTE1tREhQUGIvQllNRFBQLytNWmN1V0lURXhFWGljSUsvSXlNajQ5T1RKazNkejVDYUlpS2hJeVozQlVYbEVwVkpKQUtEUmFBcjBmUlIxZkIySjhoLytYdVpQYjc3NTVwc3ltV3c1Z0tZQTRPWGxoYUNnSUhoNmV1YkkrUjgrZkdoYUs5ckJ3ZUdWSmlETENVOWFpTE44TVBDMDgrZlBJemc0R0xHeHNRQUFTWktPU3BMMDBZa1RKMDdrV3BDVTUxUXExVXdBbndINFhLUFJ6TFJ0TkVSVUZMQ2xtWWlJcUlCNGt2dzE5L2IyRHBBa0tTUW1KdWExdm4zN3d0L2ZIeU5HakhqbHBhTWNIUjNoNk9pWU04SG1nT3dteThuSnlWaXhZZ1VpSWlKZ01CZ2dTZEpOQUpPMFd1MG1BRG0zNkRVUkVSVkoyZnR2UkVSRVJQbUZRYTFXZjJNd0dEd0JMRFVZRFBwdDI3YWhTNWN1aUl5TU5MWE9GZ1VHZ3dHUmtaSG8wcVVMd3NQRFlUQVk5QUNXeW1ReVQ2MVd1eEZNbUltSUtBY3dhU1lpSWlxQVRwdzRrYVRSYU1ZQ1VBRTRuSlNVaE5teloyUEFnQUU0ZS9hc3JjUExkV2ZPbk1HQUFRTXdlL1pzSkNVbEFjQmhJWVJTbzlHTVZhdlY5MndkSHhFUkZSN3NuazFFUkZTQWFUU2FXQUF0VkNwVmJ3QUxUNTA2VlRZZ0lBQitmbjRZTldvVTNOemNiQjFpanJwMzd4NldMMStPSFR0MkdHY0V2d0ZnZ2thaitSWnNXU1lpb2x6QWxtWWlJcUtDVDlKb05GdnM3T3c4aFJDTEpFblNSMFJFb0hQbnp0aXhZMGVoNkxKdE1CaGd2S2VJaUFoSWtxU1RKQ25VenM3T1U2UFJiQUVUWmlJaXlpVk1tb21JaUFxSlk4ZU9KYXZWNnZGNnZkNUxrcVFEeWNuSm1ETm5EZ0lEQTNINjlHbGJoL2ZTVHAwNmhjREFRTXlkT3hmSnlja0E4S3NrU1Y1YXJYYkNzV1BIa20wZEh4RVJGVzdzbmsxRVJGVEl4TVRFbkFid25sS3A3Q0dFQ0QxejVrejV3TUJBZE9yVUNSOTk5QkZLbGl4cDZ4Q3o1ZTdkdS9qeXl5OFJHUmxwTExvR1lMeEdvOWtHdGl3VEVWRWVZVXN6RVJGUjRTUnB0ZHF0ang0OThnUVFJa21TTGpJeUVuNStmc2FacG0wZG4xVUdnd0hoNGVHbUdjRUJaQUFJZWZUb1VXMk5Sdk05bURBVEVWRWVZdEpNUkVSVWlKMCtmZnErUnFNSkVrTFVCN0EzT1RrWndjSEI2TnUzTDJKalkyMGRYaWF4c2JIbzI3Y3Znb09Ea1pLU0FnQjdoUkFOTkJwTjBPblRwKy9iT2o0aUlpcDYyRDJiaUlpb0NGQ3IxZWNBdEZJcWxWMkZFSXZPbno5ZmFjQ0FBZWpZc1NNKy92aGpsQ3BWeXFieEpTWW1ZdW5TcGZqcHA1K01SVmNsU1JxbjFXcDNnQzNMUkVSa1EyeHBKaUlpS2pva3JWYTdYYWZUMVpFa2FSNkFqS2lvS0hUcDBnVmJ0MjZGWHEvUDg0RDBlajIyYnQyS0xsMjZHQlBtZEFCemRUcGRIYTFXR3dFbXpFUkVaR05NbW9tSWlJcVkyTmpZQjFxdGRxcGVyMzhEd0o3NzkrOWp3WUlGNk5PbkQwNmNPSkZuY1dpMVd2VHAwd2NMRml6QS9mdjNBV0Mzd1dCNFE2UFJUSXVOalgyUVo0RVFFUkZsZ2QyemlZaUlpcWlZbUppL0FiVDE5dmJ1SkVuU2tnc1hMbmdNR2pRSTdkcTF3NWd4WStEdTdwNHIxNzE5K3phV0xsMktYYnQyR1lzdUN5SEdxdFhxSDhDV1pTSWl5bWZZMGt4RVJGUzBTV3ExT2xJSVVWZVNwTmtBSHUzYXRRdGR1blRCbGkxYm9OUHBjdXhDT3AwT1c3WnNRWmN1WFl3Sjh5TkprbVlKSWVxcTFlcElNR0VtSXFKOGlFa3pFUkVSUWExV3AycTEyaytGRVBVQS9KeWFtb3BGaXhhaGQrL2VVS3ZWT1hGKzlPN2RHNHNXTFVKcWFpb0EvQ1NFcUtmVmFqOVRxOVdwcjN3QklpS2lYTUx1MlVSRVJHU2lWcXZqQUhSUXFWUWRoUkJMNCtMaXFnNGRPaFJ0MnJUQjJMRmpVYVpNbVJjNjMzLy8vWWNsUzVaZ3o1NDl4cUovQUl6UmFEUS9aWEVZRVJGUnZzR2ttWWlJaURMUmFEUlJUWm8wMlp1ZW5qNVJrcVFwdTNmdmRqeDA2QkNHRGgyS1hyMTZRYUhJK2kxRVJrWUd2dnZ1TzZ4WnM4YllzdnhRQ0RIUHhjVWw1TUNCQXcvejVDYW9VRkFxbGNPRkVHOCtWZVR6NUhNSGxVcFYxbGdvU2RJSnJWYTdLbStqSTZLaWdFa3pFUkVSV2ZUNzc3K25BWmpWb0VHRFRYWjJkb3RUVTFNN0xWbXlCRC84OEFNbVRacUVSbzBhV1R6dStQSGptRDkvUGk1ZHVnUUFFRUw4a0pHUk1TNDJOalkrNzZLbndrSW1rOGtrU1JwbVlaZjNrdzlqdlZGNUZ4VVJGU1VjMDB4RVJFUlppbzJOalZlcjFaMWxNbGw3QUJmajQrTXhZc1FJQkFVRjRlYk5tNlo2TjIvZVJGQlFFRWFNR0dGTW1DOUtrdFJPclZaM1pzSk1yMkJuZGlySlpMSWR1UjBJRVJWTnd0WUJ2QXFWU2lVQmdFYWpLZEQzVWRUeGRTU3lyUVlOR2xSVUtCVFRueWsydHVwODlYU2hUcWY3SWpZMk5pRnZJcVA4eU5mWDF6RTVPWGs4Z0drQW5Cd2RIZEcvZjM5SWtvUnZ2dmtHRHg4K0JJQTBBSE9TazVNWFhyeDQ4WkZOQTZaQ1FhbFVIaEZDTk11aXloR05SdE04endJaW9pS0YzYk9KaUlvNFQwL1A2eGN2WHV3c2hIamR3bTVUbDBoSmttNTZlbnFPaW8yTnpjUG9LTDk1TWg1NWpsS3AzQ3lFV1BUdzRVTy9WYXZNaHBGR1NKSTBYcXZWWHJaUmlGUUlDU0VpQUdTVk5FZmtWU3hFVlBTd2V6WVJVUkVYSGg2dWw4bGsyZW4rdUNNOFBGeWY2d0ZSZ2FEVmFpOXJOSnF1UW9qV0FNNEJPQ2VFYUszUmFQeVpNRk5Pa3lRcHk2N1hRZ2gyelNhaVhNT1daaUlpZ3NGZ2lCQkNESDlPTmJia1VDWnF0VG9hUUIxYngwR0ZtMWFydmF4U3FmN0MvOCtjL2JRLzFXcjFsYnlPaVlpS0RyWTBFeEVSWkRMWlFVbVNFck9vY3NmTnplMWduZ1ZFUlBTTUoxMjBNNUVraVEvMGlDaFhNV2ttSWlLbzFlb01JY1FQV1ZUNTRjQ0JBN284QzRpSTZCbDZ2ZDVpY213dG1TWWl5aWxNbW9tSUNFRFdienhsTWhuZmxCS1JUWjA0Y2VJQ2dKUFBGTWRxTkpxTHRvaUhpSW9PSnMxRVJBUUF1SGZ2M2w0QXlSWjJKU2NsSmUzTDYzaUlpQ3d3ZTRESFZtWWl5Z3RNbW9tSUNBQnc4ZUxGUjVJay9XUmhWeFRYMmlXaS9PRFpYaTg2blk1Sk14SGxPaWJOUkVSa1lxWFZobTlLaVNoZitPdXZ2MDQvdlIwVEUzUEdWckVRVWRIQnBKbUlpRXlFRUxzQnBENVZsQ3FFMkdPcmVJaUluaUVCTUs0cnYrUEpOaEZScm1MU1RFUkVKbXExT2hYQUw4WnRJY1N1SjJWRVJQbkZIQUFRUXN5eGRTQkVWRFF3YVNZaUlqTlByM2xxTUJqWU5adUk4aFdOUnFNQnNGK3RWbXR0SFFzUkZRMEtXd2RBUkVUNWk3MjkvYzhaR1JrQUFHZG41NTl0SEE1Um9hTlVLbzhKSVJyWk9vNkNUcVZTR1d3ZFEwRW1TZElCclZiN3JxM2pJQ29JMk5KTVJFUm1qaDA3bGd6Z0p3QlJSNDhlVGJGMVBFU0ZEUk5teWcrRUVMNjJqb0dvb0dCTE14RVJXUkloaE9BRU8wUzVTSzFXMnpvRUtxSzh2YjF0SFFKUmdjS2ttWWdvQnhXbWJwZVNKRUdsVW0yd2RSeXZpbDBRaVlpSTZGV3dlellSVVE0cUxBbHpZY0l1aUVUWkkwa1NKSWtkVElpSW5zV1daaUtpWE1CdWwva0R1eUJTVVdFd0dMQnUzVHEwYjk4ZTVjdVh0MWduSmlZR3AwNmRRbzhlUGFCUW1MOEZsQ1FKRXlkT2hCQUNzMmZQaHFPalk0N0c5L3Z2ditQWFgzL0YxS2xUWC9sY3g0NGR3MDgvL1lUUFAvOGNNdG4vdC85Y3VIQUJxMWV2eHZqeDQxRzJiTmxYdm80bHIvcDlKcUtDaWIvSlJFUkVSQVZjWW1JaW9xS2lzSDM3ZGl4ZnZodzFhdFF3MjUrUmtZSFpzMmZqM3IxNytPQ0REL0RhYTYrWjdSZENvSDM3OXBnNmRTcUdEaDJLc0xBdzNMaHhBNzE3OTg3VzlaLzNvUEQ4K2ZPSWlJaklWdEtjbnA2TzI3ZHZXOXhYdm54NVZLaFFBWC84OFFkQ1EwTXhjZUpFQUkrVDJkbXpaK1BodzRkd2RYVTExVDk4K0REdTNMbVRyWHV3cEhQbnptYmJyL3A5SnFLQ2lVa3pFUkVSVVFIbjd1Nk9OV3ZXWVBEZ3dSZ3laQWhXcjE2Tm1qVnJtdmF2V2JNR2x5OWZ4c3FWSzYwbWN1KysreTVDUTBNeGZ2eDRyRjI3RnFOSGowWkVSTlpMdFI4NmRBaExseTQxYlYrNmRNbGl2YnQzNzJhNXYwU0pFaWhSb2dRQTRNeVpNeGcwYUpERmVtcTFHaFVyVmtSb2FDaG16cHlKR3pkdW9HelpzbGkzYmgydVg3K09iNzc1QnM3T3pxYjY2OWV2UjB4TVRKYjNrSlZuaythYytENFRVY0hEcEptSWlJaW9BSHM2RVEwS0NzTGF0V3VoMCtsTTVkZXVYY09HRFJ2UXRXdFh1THU3bThyZDNOeFFzbVJKQUlDZm54OUdqeDZOZDk5OUYxOS8vVFZxMWFvRnVWeU9LbFdxQUFEdTNidUg5dTNiNCtlZmY0YWJtNXZwZW1mT25ER0xwV3ZYcmxuR2FtMy9vRUdETUhMa1NBREFtMisrQ2JWYWpjVEVSTFJxMVFxaG9hRm8wYUlGTm16WWtHbklSZnYvWSsrK3c2SzQyamFBMzdNMDZScFFqQ1hZalIwV0kvcXBrYUNpaVNXS2dpV28yQ08rSkJyenhoNk5CV0pGWXdRMVFZMktHb285UnJGaGk2OGlXR09MaGRnUkVRVXBBcnZ6L1VGMndySzdzQ2hJdTMvWHhTVno1c3pNMlZsMmhvYVF6d0FBSUFCSlJFRlUzV2ZQT2MvcDBVTnR1MWV2WHRMdk1URXhXTHQycmRwK0p5Y25USm8wU1dzUHVwT1RFeVpNbUlBaFE0Wm9iV05SM0djaUtwc1lOQk1SRVJHVllkb0NVUzh2TDQyeXNMQXdoSVdGcWRXWk9IRWlBT0R2di8vR3k1Y3ZBUUJObWpUUk9GWVVSYVNucCt1VktNelgxeGZlM3Q1cVpldlhyOGVLRlN1MER1UHUxS21UMXZPY1BYc1dwcWFtYU5ldUhZQ2N3TjdGeFFWbno1NUZRRUFBMXE1ZEN4TVRFd0RBb1VPSEVCb2FpbFdyVmtFUWhBTGIrRHFLNGo0VFVkbkVvSm1JaUlpb0ROTTFuL2pubjM5R1VGQVFvcU9qMVJKbUZVVGJIT0FYTDE0QXlKblRxMUFvQUFDbXBxYXYwVnI5SFQ5K0hLNnVyakEyTmdZQVdGbFp3Y3JLQ2tGQlFlalJvd2NhTjI0czFUMTM3aHo2OU9tRHVuWHJGbHQ3aXZvK0UxSFp3YUNaaUlpSWlDUnVibTQ2OTNsNGVFaS9qeGt6QnJWcjE5YW9rNVNVcERGM09iODV6VXFsVXFNc016TVRSNDhleFlvVks5VEtFeElTY1BUb1VXelpzZ1hSMGRHd3NiR0J1Yms1enA0OWk1a3paK0wwNmRONCtmSWxPbmZ1bk45REpDSXFGQWJOUkVSRVJPV1FhaWgxWVljclIwVkZxVzByRkFyNCtQamcrdlhyMkxWcmw1U2Qyc1RFQkFjUEh0UTRmdE9tVGRpMGFaUFdjeGMwNTFubDhPSERTRTFOeFlnUkk2U3lpSWdJN05tekI4N096cWhUcHc2Ky9QSkxkTzNhRlFZR0JuQnhjWUdkblIxbXpweUpCZzBhb0hQbnpraE5UY1g5Ky9jMXp2M2t5Uk5jdjM1ZDYzVVRFaEkwOXVYdTBkYm1kZTh6RVpVZERKcUppSWlJeXFqOSsvZnIzSGZqeGcwSWdvREl5RWlkZFdyV3JJbm16WnVybFZsYVdxcHRCd1FFNE42OWV3QUFjM056amYxNUZjV2M1bDkvL1JVQXNHYk5HdFNxVlF1ZmZQSUo0dUxpc0dYTEZzeWZQeDhIRGh6QTQ4ZVAwYmx6Wi9qNCtHRGx5cFY0OE9BQlltTmpwV1dvWW1Oak1XSENCSTF6Yjl5NEVSczNidFRhOXBDUUVJU0VoS2lWeGNURUZNdDlKcUt5ZzBFekVSRVJVUm1sejdySCtkWHAyYk5udnNIY2poMDdFQklTZ3RteloyUFdyRm12MWNiQ09uMzZORzdmdmcwQXNMR3hnWjJkSFlDY0h2Q01qQXhNbWpRSlFFN203S05IanlJbEpRVmp4NDVGZW5vNkhCd2NwQ1dnSEIwZDFZSmpoVUlCYjI5dmVIdDdheDIrUFdUSUVBd2FOQWlmZlBLSnhyN2l2czlFVkxveGFDWWlJaUlxbzNRbHA4ck16SVNibXh0U1VsSXdac3dZakIwN3R0RG5Qbno0TU9iUG40OFJJMGFnUTRjT2I5cFV2ZDI3ZHc4ZUhoNVl0MjZkV25tL2Z2MHdhTkFnWkdWbFlmanc0Umc2ZENpc3JLelFzbVZMVktsU0JiNit2aGc0Y0tCVTM4TENBazJiTnBXMlZjbk02dFdycDFhZW01MmRuZFo5eFhtZmlhajBZOUJNUkVSRVZNNkVoNGNqSlNVRjNidDN4NFlORzlDOWUzZlkyOXZyZmZ6ZXZYc3hhOVlzdUxtNVlkeTRjVkxBcVk4VksxWm9KUEJTeWJ2T3NqYjkrL2RIUmthR1J0QnNhV21KT25YcXdOL2ZIeDA3ZGtTREJnMEFBTldxVlVOVVZCUk1UVTN6VFFEMjZORWpBSkI2cm92Q205NW5JaW9iR0RRVEVSRVJsU08zYnQxQ1VGQVFPblhxaEcrLy9SWlhybHpCMTE5L2plRGdZQ21KbHk2aUtDSTRPQmlyVnEyQ3E2c3I1c3laVStnRVYxNWVYdWpidDY5YTJmYnQyN0ZwMHlaRVJFUm9QYVp5NWNydzlmWEY4T0hESVpmTFVhbFNKYTMxRWhNVHNXdlhMaXhhdEFnSER4NUVseTVkQU9Ra0h4czhlREQyNzkrUHBrMmJhZzFjTDEyNkJFRVFwR0Q3VGIzSmZTYWlzb1dMeVJFUkVSR1ZFN2R1M1lLUGp3L016YzB4YmRvMG1KaVl3TS9QRHc4ZVBNQ29VYU9rM2xaZElpSWlFQlFVaEY2OWVzSGYzeDhHQmdZQS9zMFFYWkJXclZyaC9mZmZSNTA2ZGRSK3FsU3BBZ0FhNWFvZlkyTmovUEhISDdoNjlhcmErVkpUVTVHU2tpSnRiOWl3QWExYnQwYTlldlV3WThZTVBIbnlCQmN1WE1EdDI3ZlJ0MjlmbkRwMUNoczJiTkJvbDBLaFFFUkVCSm8zYjQ3S2xTdnI5Vmp5ODZiM1dadUJBd2RxSkZBam90S0JRVE1SVVRrbGlxTGVIM1NKcUd4VEtwV0lpSWpBc0dIRElKUEpFQlFVQkZ0Yld3QkFreVpORUJBUWdBY1BIbURnd0lFSUR3L1h1all5QUxpN3U4UFB6dyt6WnMyQ0lBaTRkZXNXSGoxNmhFT0hEa0VtazhIVTFGVGp1cmw3b3RldVhZdVBQLzVZNDd3eVdjNUh6dXpzYkszWFZTM3psSGQ1cDZGRGg4TEZ4UVZBemhyUG9hR2hHRFZxRkdReUdkNTc3ejJFaDRkajNyeDVzTFcxeFpJbFMzRHo1azNzM2JzWHo1OC9WenZQMHFWTDhkZGZmNzF4VUZwVTl6bXYxTlJVM0xwMUM2NnVybS9VUGlJcUhneWFpWWhLSWFWU2laOSsrZ2tQSHo3VVdlZkNoUXNJQ1FuUitpRlVGRVg4OTcvL3hUZmZmSU9Nakl3aWI5K3BVNmZnNStkWEpPYzZmZm8wWnM2Y3FmSGg4cSsvL3NKLy8vdGZQSDc4dUVpdVExUWVLWlZLUkVWRlljaVFJZkR6ODBPclZxMFFFaEtDdW5YcnF0VnpkbmJHdW5YcllHTmpBMzkvZi9UdDJ4ZWJOMjlHWW1LaVdqMlpUSVp1M2JwSjIwT0hEa1hQbmoyeFlNRUNEQjQ4R0lhR2hzak16RVJHUmdhZVBYdUdxS2dvdlB2dXV3VzJzMTY5ZWdCeWd0ZjkrL2VyL2FpR1cxdFlXS0JGaXhacXg0V0dodUxNbVRNNGMrWU16cDgvajh6TVRIeisrZWNZTzNZc0RBME5zV3ZYTG56NDRZZG8wNllONnRldmp6Rmp4c0RXMWhaNzl1d0JBS1NscFdINjlPbll1blVydkx5OHBBQzhzSXI2UHVkMThlSkZLSlZLZlBUUlI2L1ZQaUlxWHB6VFRFUlVDajE3OWd5N2QrOUdlSGc0VnE1Y3FURUhMeXNyQzNQbnpzV0xGeS9RdFd0WFZLdFdUVzIvSUFqbzBhTUhwazJiaGpGanhtREZpaFY0L1BneEJnOGVyTmYxZFdXS1ZibCsvVG9pSWlMMFdvWWxNek1UVDU4KzFicXZSbzBhcUZtekp2NzN2LzloeVpJbDB2cXFTcVVTYytmT1JVWkdCdWNHRXVudzlPbFRlSHQ3NDlHalI2aFZxeGI4L1B6VUF0NjhHalZxaEsxYnQyTGp4bzM0NVpkZnNHVEpFaVFsSldIOCtQRmE2OHRrTXB3OGVSTFoyZG1ReVdTUXlXU1lOV3VXRkpBQ2dKbVptVjVMVWJWdjN4NmVucDdZdlh1M3RBYXppaUFJcUZHakJyNzc3anVZbUpoSTVhZE9uWUtSa1pIVWt6MXk1RWg0ZUhqZzNYZmZoVXdtUTJwcUtnSUNBakJzMkRDMTk0a3JWNjRnTWpJUy9mcjFnNGVIQnhJU0V2RGxsMTlpNk5DaEJiWlRtK0srendCdy92eDUxSzlmSDdWcjEzNnROaEpSOFNwY1pvZFNSaTZYaXdBUUd4dGJwaDlIUmNmbmtjb1QxZDl6UVVHblB1TGo0ekZxMUNpOGZQa1NhOWFza2RZZUJZREF3RUNzVzdjT1FVRkJhTjI2dGM1ei9QSEhINWcwYVJMNjkrOFBYMS9mZkh1dUFlRFlzV05Zdm55NTFQNjR1RGl0OWZSSjZxT2FOM2orL0htTUhEbFNhejNWZFM1ZXZJalpzMmNqTURBUTFhdFh4MDgvL1lUUTBGRDg4c3N2cUZHalJyNXR6bzhxVXkvZlg2ZzBLY3IzaWZEd2NGaGJXOFBWMVZXYWY2eVAxTlJVbkQ1OXV0RERnZFBTMHBDU2tpSU55N2F4c1lHUmtWRmhtMTJzVWxKU1lHSmlBbU5qWS96NjY2L1NQT3VDQkFZR29uMzc5bWpWcXBYR3Z1Syt6OEhCd2JDMXRjV25uMzZxOTduZkJOOGJpUXFuVEw5UUdHeVZEM3dlcVR3cGlnL0R1UVBWKy9mdjQrZWZmOGJreVpPbHVZUVBIanpBeElrVDRlN3VyclltcWJXMXRaUnN4OTNkSGI2K3Z2am9vNDl3OWVwVk5HclVTTzJEM29zWEw5Q2pSdy84OXR0dnNMYTJsc3IzN3QyTG1UTm5TdTNYWjNrWWJVYU9IQWtmSHgrMXNtZlBuc0hOelExTGxpeEJwMDZkc0g3OWVwM0wwbWp6T3ZlVUh3eXBOQ3JLb0pub2RmQzlrYWh3T0R5YmlLaVU2ZGV2bjBhWmw1ZVhSbGxZV0JqQ3dzTFU2a3ljT0JFQThQZmZmK1BseTVjQWNwTFQ1Q1dLSXRMVDAvVktGT2JyNjZ1UlBFY1Y4R3I3ME4rcFV5ZXQ1emw3OWl4TVRVM1JybDA3QURtQnZZdUxDODZlUFl1QWdBQ3NYYnRXR3BwNTZOQWhoSWFHWXRXcVZZVmU3b2FJaUlpb0tERm9KaUlxWlhUMVB2Mzg4ODhJQ2dwQ2RIUzBsSWxXSDlvUzBMeDQ4UUpBVHUrdlFxRUFBSTJzdUVYdCtQSGpjSFYxaGJHeE1RREF5c29LVmxaV0NBb0tRbzhlUGRTeTVwNDdkdzU5K3ZUUlNMSkRSRVJFOUxZeGFDWWlLdWZjM054MDd2UHc4SkIrSHpObWpOWWtORWxKU1Jwem01T1NrZ0Jvbi9Pc2JZbVZ6TXhNSEQxNlZHTTRka0pDQW80ZVBZb3RXN1lnT2pvYU5qWTJNRGMzeDltelp6Rno1a3ljUG4wYUwxKytST2ZPbmZON2lFUkVSRVRGaGtFekVWRVpvUnBLWGRqaHlsRlJVV3JiQ29VQ1BqNCt1SDc5T25idDJpVmxuVFV4TWNIQmd3YzFqdCswYVJNMmJkcWs5ZHphaHBKcmMvandZYVNtcG1MRWlCRlNXVVJFQlBiczJRTm5aMmZVcVZNSFgzNzVKYnAyN1FvREF3TzR1TGpBenM0T00yZk9SSU1HRFJnMEU1VWdoVUpScU9SWFJFVGxEZGRwSmlJcVJmS3VYNXI3NThhTkd4QUVBWkdSa1RyclhMNThXZU9jbHBhV2FqL3IxcTNEdlh2M0FBRG01dVpTdVdyWWRGNit2cjZJaVlsUisvSDE5UVVBamZLWW1CaFlXRmhvbkVPMXhNeWFOV3V3ZCs5ZUFEbTkxRnUyYkVIZnZuMXg0TUFCUEg3OEdKMDdkMFpvYUNpR0RCbUNCdzhlSURZMkZuMzc5aTJTZTB0VW5rVkhSOFBUMHhQeDhmRmE5eDgvZmh4ZHUzWkZjbkp5b2M0Ykh4K1BObTNhNFB6NTgyL1V2dFRVVlBUdDJ4YzllL2JVdXJaOGNidDgrVEpHakJpQkN4Y3VhRzNiWjU5OWhrT0hEcjNXdWFkT25ZcHQyN2E5ZHRzKy9mUlRuRGh4UXEzc3hJa1RieTJUTmhFVmpEM05SRVNsaUQ3ckh1ZFhwMmZQbm1qZXZMbk8vVHQyN0VCSVNBaG16NTZ0MTlxcVJlSDA2ZE80ZmZzMkFNREd4Z1oyZG5ZQWNuckFNekl5TUduU0pBQkFqeDQ5Y1BUb1VhU2twR0RzMkxGSVQwK0hnNE9EMmxKYlJLVGR4bzBiWVdwcUtyMis4bnIxNmhXZVBYdW1kZnJFOCtmUGRaNDNKU1VGQVBEeTVjdDg2Nm1XbU5ObDRjS0ZTRWhJUUZaV0Z0YXZYNDlSbzBicHJKdVptU2tsREh3ZEVSRVJxRk9uamxyWnJsMjdjUFhxVmJ6MzNuc2E5WThmUDQ1cjE2N0IxdGIydGE0WEdSa0pNek16dUx1N0YxaFhkVDl6dTMvL1BoSVRFOVgySlNZbTR2NzkrMXJyVzFwYXZsWTdpZWoxTVdnbUlpcEZkQ1VCeTh6TWhKdWJHMUpTVWpCbXpCaU1IVHUyME9jK2ZQZ3c1cytmanhFalJxQkRodzV2MmxTOTNidDNEeDRlSGxpM2JwMWFlYjkrL1RCbzBDQmtaV1ZoK1BEaEdEcDBLS3lzck5DeVpVdFVxVklGdnI2K2FrdHFFWkYyVjY1Y3djbVRKN0ZtelJvQU9jT3A4d2E0cW16NnVaUC9xZVNYOTBEbHl5Ky96SGYvcVZPbmRJNVcyYng1TS9iczJZUFpzMmZqeVpNbldMVnFGUm8wYUFBWEZ4ZXQ5UTBORGVIbjU2ZDEzNEVEQjNEa3lCSE1uVHRYNTVEeGF0V3FxVzJucGFYaDk5OS9SKy9ldmFWbCtYTGJ1M2N2YXRhc2lYcjE2bWtFcWVibTVvVkt2SmlmdExRMG5ZOTV6cHc1bURObmprYTV0dnBjcW96bzdXUFFURVJVQm9TSGh5TWxKUVhkdTNmSGhnMGIwTDE3ZDlqYjIrdDkvTjY5ZXpGcjFpeTR1YmxoM0xoeFV2WnNmYXhZc1VMbmVzcjZyT1BjdjM5L1pHUmthQVRObHBhV3FGT25Edno5L2RHeFkwYzBhTkFBUU00SDNxaW9LSmlhbW5JdU01RWVnb0tDMEw1OWV6ZzVPZUhaczJkNC9QZ3hoZ3dab3JWdTd1Ui9LdmtOUzM3NjlDa0dEQmlBNWN1WDV6dUtSVmZBSEJFUmdhVkxsOExMeXd1OWV2V0NVcW5FcFV1WE1IWHFWQ3hZc0FBZmZ2aWh4akV5bVF6ZHVuWFRlcjZiTjIvaXlKRWo2TmF0bTE3enJITy9SNFdIaHlNOFBGemFqb21KUVh4OFBFNmRPZ1dsVXFrMVFGMi9majFhdEdoUjRIWDBZV3BxaXNqSVNHbGJOVmZjemMwTjA2Wk5VN3QrVkZRVS9QejgxT29UVWNsaDBFeEVWTXJkdW5VTFFVRkI2TlNwRTc3OTlsdGN1WElGWDMvOU5ZS0RnNlVrWHJxSW9vamc0R0NzV3JVS3JxNnVtRE5uVHFFVGlYbDVlV25NSzk2K2ZUczJiZHFFaUlnSXJjZFVybHdadnI2K0dENThPT1J5T1NwVnFxUzFYbUppSW5idDJvVkZpeGJoNE1HRDZOS2xDNENjNUdPREJ3L0cvdjM3MGJScDAwSjlRVUJVa1p3NGNRSm56cHpCcjcvK0NxVlNpYzgvL3h4T1RrNGFDUUNQSGoyS1diTm1xU1gvVThsdnVPK3JWNjhBQUJZV0ZnVU93YzVOcVZRaUtDZ0lhOWV1aGJ1N095Wk1tQUFnSnlEKy92dnY0ZXZyaTBtVEpzSFgxeGREaGd6UiszMUpOYnk4TUwyL3c0Y1BoNnVycTdSOStQQmg2VXU4a0pBUVdGdGJZL1hxMVdwQitOT25UekYyN0ZnWUdSbnBmWjJDQ0lJQUd4c2JBRGtqY0VhUEhvMEZDeFpnOXV6WmtNdmwwcjU1OCthaFljT0dXTFpzbVZSR1JDV0xRVE1SVVNsMjY5WXQrUGo0d056Y0hOT21UWU9KaVFuOC9Qd3djdVJJakJvMUNzdVhMOGU3Nzc2cjgvaUlpQWdFQlFXaGQrL2VtREZqaHZTaFVKV0p1eUN0V3JYQysrKy9yekUvVURYRU1XKzVTbHBhR3Y3NDR3KzBiZHNXY3JsY0trOU5UVlViL3JoaHd3YTBidDBhOWVyVmc3dTdPMXEyYklsSGp4N2g5dTNiV0xGaUJmejkvYVhscDRoSVhXcHFLdno5L2VIbDVRVjdlM3RFUkVUZy92MzdXTHAwcVVZZ3JQcmlTcFg4TDYrNHVMaDhzK0dQSERsU2E3bWZuNTlHcjNCOGZEeG16WnFGNk9ob2pCbzFDdVBHamNPWk0yZHc5dXhaK1BqNG9GS2xTdmp4eHg4eGMrWk1MRisrSENkT25NQ1VLVk5RcjE2OUFoK3pRcUdBVENZcjFKZC8xYXRYUjlPbVRhWHRLMWV1QU1nSmpMZHQyd1p2YjIvVXIxOWY3UmhWc0t4djBIenYzajBweVdGZWxwYVc2Tml4bzFyWndvVUxZV3RyaTJiTm1xRlZxMVpTZVV4TURMWnYzeTZOd0NHaTBvRkJNeEZSS2FSVUtyRjkrM1lFQkFUQTB0SVNnWUdCVXBLYUprMmFJQ0FnQUY5OTlSVUdEaHdJWDE5ZnVMdTdhKzE1Y1hkM2g2V2xKYnAxNndhbFVvbGJ0MjdCek13TUowK2VoRXdtZzZtcHFjWjFjMzhZWGJ0MnJkYjJxYTZWblowTlEwUE4vMHF1WDc4T0FHamN1TEZhK2RDaFE2WGY0K0xpRUJvYWlsV3JWa0VtaytHOTk5NURlSGc0amh3NUFsdGJXeXhac2dRM2I5N0VuVHQzNE92clc2aGVMcUtLNE04Ly84VGp4NCt4WWNNR3JGKy9Ia0JPdHZ0YXRXcHB6R2xPUzBzREFJMnBHWGxmVjNsSGp5UW1KbUxNbURHWVAzOCszbi8vZmJWOWVZUHNyS3dzdGRmMGdnVUxwTkVqRHg4K1JIQndNT3JXcll1UFAvNFlKaVltV0xCZ0FVSkNRckJ5NVVvTUdEQUFibTV1K095enozUitHYWQ2SEFZR0J0TGowY1hNekN6Zi9hckhhbXhzakVHREJtbnNVMlg0MXZiK3BvMXE5UUJ0NnRldnJ4WUE3OWl4QXhjdVhFQklTQWdNRFEweGYvNThtSm1aWWVMRWlkSlVtS2xUcDJMcTFLa2E1OXExYXhkcTFxeXBWNXVJcU9nd2FDWWlLa1dVU2lXT0hUdUduMzc2Q2RldVhVUGJ0bTB4ZCs1Y3ZQUE9PMnIxbkoyZHNXN2RPa3laTWdYKy92N1l1SEVqQmd3WWdHN2R1cWtONThzN04zRG8wS0hJeU1pQVRDYkQ0TUdEWVdob2lNek1UQ2lWU3FTbHBTRXFLaXJmbm1zVlZZL1EwcVZMMVhwSmdKemhuRnUzYm9XRmhZWEdYTURRMEZEcEEvR0tGU3VRbVptSnp6Ly9ITldxVllPNXVUbDI3ZHFGSGoxNjROV3JWNmhac3lZNmRPaUFKVXVXWU0rZVBmRHk4aXJVdlNRcTd4d2RIYkZxMVNwWVcxdmp4eDkveE5PblQ2VzV6THJ5QWVUTjhKdzMwTXNic0txK1dLdGV2WHErd1N3QS9QZS8vOFh4NDhmUnBrMGJmUHZ0dDJydkpYMzY5TUdSSTBmZzcrOFBSMGRIVks5ZUhZSWd3TXZMQ3gwN2RzU0NCUXV3Yjk4K05HblNST2Q4N053SzZvV05pb29xTU12MG1ERmowS1ZMRjZ4ZHV4Yk96czVvMDZhTnRFK1ZMRTNYWE8yOGV2YnNpY21USjJ2ZGwzdlk5N1ZyMTdCNDhXTE1tVE1IdFdyVlFtUmtKSGJzMklFZmZ2Z0J1M2Z2eHVYTGw3RjA2VktOS1NueDhmSHc4ZkhSTzRnbm9xTEZWeDRSVVNueDlPbFRlSHQ3NDlHalI2aFZxNWJXWVkrNU5XclVDRnUzYnNYR2pSdnh5eSsvWU1tU0pVaEtTc0w0OGVPMTFwZkpaRGg1OGlTeXM3TWhrOGtnazhrd2E5WXM3Tm16UjZwalptYW0xMUpVN2R1M2g2ZW5KM2J2M2kydHdhd2lDQUpxMUtpQjc3NzdEaVltSmxMNXFWT25ZR1JrSlBWa2p4dzVFaDRlSG5qMzNYY2hrOG1RbXBxS2dJQUFEQnMyVEczTzVaVXJWeEFaR2NtZ21TZ1BJeU1qZlBEQkI0aUtpa0owZERRMmJkb2tCV2l2dStid214Z3hZZ1M2ZHUyS0hqMTZhTjAvWmNvVWJObXlSYU4zMjk3ZUhvR0JnWWlOallXRGd3TzZkdTJxOHhxZmZmWVprcEtTTUduU3BId1RCZVplTC83WnMyZUlpNHRUMndaeTNxdnExcTJMcTFldklqdzhIQnMyYkpDQ1ZWVlBzNzVCczZHaG9WNjkyenQyN0VCNmVqcW1UcDBxWFdQY3VIRm8yTEFocGsrZmpsNjllcUZUcDA0YXg2bWVWd2JOUkNXamNObGdTaG01WEM0Q1FHeHNiSmwrSEJVZG4wY3FUMVIvejYrN0pFaDRlRGlzcmEzaDZ1cXFWMlpZbGRUVVZKdytmVm90MlkwKzB0TFNrSktTSWczTHRyR3hLZExFTjBVaEpTVUZKaVltZW45NHpVMlZPWmZ2TDFTYXZPbjdSRzRQSGp5QWw1ZVh0R3liVXFsRWNuSnlvYWN6RkRTbldSZHRYKzVkdlhxMXdPSFRlZW1UaWYveTVjc1lObXdZYXRXcWhlclZxMlAxNnRWdmRGN1YvVTlPVG9hWGx4Y01EUTJ4WWNNR1dGaFk0TTgvLzhUUW9VTng1TWlSQWhNdU9qazVvVStmUG5ybFhvaVBqOGZqeDQ4aGlpSW1UNTZNMXExYlkvNzgrZmpwcDUra29lMXo1c3pCOU9uVDBhaFJJK200TzNmdW9ILy8vamg4K0RDc3JhMEx2RTVCK041SVZEajh1b3FJcUJUcDM3Ly9heDFuYm01ZTZJQVp5T2xaMXFkM3BDUVZOTVNTcUtJU1JSRmZmUEVGWHI1OGllam9hT3pjdVJNUEh6NlVlbnQ5Zkh3S1BNZVpNMmRnWUdBQUF3TURXRnRicStVeHVIdjNMbWJNbUlIVTFGUVlHeHRqN3R5NTB0SndRRTdQc3JZdnMrYlBuNCtyVjY4VzZySG84d1hDTDcvOGdpcFZxbURPbkRrWU1XSUVUcDgrRFdkbjV3S1BtenAxcXRwN2EzaDRPUHo5L2FWdEt5c3IrUHY3WS9qdzRaZzllellXTDE2TXJLd3NBUHIzTk92THpzNE9WbFpXR0Q5K1BPclVxWVBaczJjREFFYVBIbzBCQXdiQXpNd001dWJtK005Ly9vUDE2OWVqUm8wYUFDQzFwN1I5cVVsVVVUQm9KaUlpSWlxREJFR0FoWVVGSEJ3Y1lHZG5CMmRuWjlqYjIrUDk5OS9IN2R1M0FRREJ3Y0ZhZTUyUEhUdUc1Y3VYUzl1MWE5Zkc0Y09IcGUzcjE2OWo3dHk1a012bE9INzhPRnEyYkFsL2YzOEVCZ1pLQ2Y1eTE4OXQwYUpGMGxKVitUbC8vanptenAyTHRtM2JGbGozNk5Hak9IejRNTDc0NGd1MGF0VUtMaTR1bURObkRyWnMyVkpnVDdBK21qVnJob2tUSjhMVTFCU2lLRXJ0TCtxZ09UazVHUk1tVE1EZHUzZmg2K3VMelpzMzQrN2R1M0J3Y0VDdlhyMEE1TnkvSVVPR3dOZlhGK3ZXcllPVmxSV0RacUlTeHFDWmlJaUlxSXo2NVpkZnRKYXJndWJhdFd0clhldFh0ZXlTTnZ2MjdjUGN1WFBoNXVhR3p6Ly9ITWVQSDhlNGNlUHcrKysvWThTSUVaZzJiWnJPZWNzQTlFb21tSlNVaE5XclY2TjY5ZXJ3OC9QTHQrNzE2OWN4YytaTU5HalFBSU1IRHdZQVRKNDhHUU1HRElDdnJ5OVdybHlwTm9mNWRlWE9vcDJSa1FGalkrTkNyUWV0ajZOSGorTENoUXNBZ0lDQUFOamIyOFBlM2g2MWE5ZVc2cGlibTJQeDRzVlNGbkpWZTJReUdZTm1vaExDb0ptSWlJaW9qRk1xbGJoNTh5WmlZbUlRSHgrUGR1M2FGZm9jTDErK1JFQkFBSGJ1M0lreFk4Wmd6Smd4aUkrUGwvWlBuVG9WdHJhMm1EVnJGazZlUEltSkV5ZWlhdFdxcjlYV0dUTm1JQ2twQ2NIQndmbk8wVDE5K2pTKytlWWJHQmtaWWNtU0pWTFFXSzFhTlN4ZXZCai8rYzkvTUd6WU1DeFlzRUJ0NlBpYlNrdExrOWEyTGtxZE9uVkNZR0FnNnRXcmwrKzlxMWV2SGhZdVhDaHRwNmFtcWlWV0pLSzNpMEV6RVJFUlVSbjA0TUVEN04yN0Z4Y3ZYc1NsUzVlUWtwSUNDd3NMYVcxa2ZZbWlpUDM3OTJQWnNtWEl5c3JDNHNXTDRlTGlvclh1Nk5HajBiaHhZOHlkT3hmdTd1NzQ3TFBQNE9ucHFiRXNYbjZDZ29Md3YvLzlEMU9uVGtXelpzMjAxa2xQVDhmcTFhc1JFaElDR3hzYnJGeTVFclZxMVZLcjQrVGtoQjkvL0JGZmYvMDFCZzhlREE4UER3d2RPaFIyZG5acTlmejkvZFhtTU92ajhlUEhVajRGcFZLSng0OGY1MXMvTFMwTkR4OCt6TGRPalJvMVlHVmxCV2RuWnp4Nzlnem56cDNEblR0M2NPdldMZHk4ZVJNclZxelFPUno4K3ZYclhLdWVxQVF4YUNZaW9nSXBsVW9FQndlalI0OGVVbUthdkM1Y3VJRExseTlqd0lBQlhCYUY2QzFJU2tyQ3RtM2JJSmZMNGV2ckN3Y0hCOVN0V3hjeW1ReW5UNThHQUxpNXVlVjdqbGV2WHVIenp6L0huMy8rQ1JjWEY2azNPVDhmZnZnaHdzUERzV3paTWdRSEJ5TXNMQXpidDIvWGEyN3h3WU1Ic1hidFduejg4Y2RhRXg5bVpXVWhJaUlDNjlldlIwSkNBcHlkblRGdjNqeWRRYm1Ua3hPMmJ0Mks3Nzc3RGx1M2JrVllXQmphdG0yTGVmUG1TZTBaTzNhczJuMklqSXhVeTd6OSsrKy80OFNKRTNCeGNZRzl2VDBTRWhMdzY2Ky9TaG1tRXhJU3BQbkd1a1JHUmlJeU1qTGZPakV4TWRpNmRTc0NBd09SbXBvS0FMQzF0VVhEaGczUnRHbFRLV0ErYytZTXJsKy9Eak16TXhnYUd1TGh3NGZZdEdsVHZrUGlpYWg0OFZNTkVWRTVkUHo0Y1NRbUpyNzI4WDM2OUZIYmZ2YnNHWGJ2M28zdzhIQ3NYTGxTWXhoa1ZsWVc1czZkaXhjdlhxQnIxNjZvVnEzYWExK2JpUFRUdkhsei9QNzc3L25XS1NnUm1JbUpDZnIzNzQ5eDQ4WVZha2kzdGJVMVpzMmFoYUZEaHlJK1BsNnZnRGtqSXdNTEZpeEF2WHIxTUgzNmRLMTFEQXdNY096WU1jaGtNbnozM1hmbzJiTm5nZWUxczdORFlHQWdUcDQ4aWJWcjE2SnAwNlpxN1hubm5YZFFwMDRkdGUyOHgrL2J0dy83OXUyVHlwbzNiNDR2dnZnQ0FGQ2xTaFdzV0xHaXdIYm9vMFdMRmhneFlnU2FOR21DeG8wYmEzMXVrcEtTc0d6Wk1tbmJ6TXdNTGk0dStQTExMNHVrRFVSVWVHVjZiVGF1NzFzKzhIbWs4cVFvMTE5OUV5TkdqSkNTemJ3T2JlMlBqNC9IcUZHajhQTGxTNnhac3dZTkd6YVU5Z1VHQm1MZHVuVUlDZ3BDNjlhdFgvdTZSWTFya1ZKcDlEYmVKeFFLQmRMUzBtQmhZUUZCMFB6eno4N09SbnA2ZW9GTHVtVmtaT0R3NGNObzE2NGRxbFNwOHNidHVuWHJGZ3dORFdGdmI2K3pUbXBxS295TWpJb2tjL1hEaHc5UnVYTGxBcGZXVTkyUHJLd3NWS3BVcVZRc3hhZFVLZ0dneUpPUkFYeHZKQ29zOWpRVEVaVkR1ZGRhQlhJK0lFMmFORW5LUEp0MzM0UUpFekJreUJDdDU0cUxpNU4rbnp4NU1uNysrV2RrWjJkTDVROGVQTUQ2OWV2UnIxOC8yTnJhU3VYVzF0WkY4aUdiaUFyUHdNQWczNERZME5CUXJ6WFFLMVdxaEU4KythVEkybFcvZnYwQzY1aWJteGZaOVhSTko4bEwzL3Z4TmhWSHNFeEVyNGRCTXhFUjVhdGZ2MzRhWlY1ZVhocGxZV0ZoQ0FzTFU2c3pjZUxFWW0wYkVSRVJVWEZqMEV4RVJQblNOWVQwNTU5L1JsQlFFS0tqbzlralFrUkVST1VXUCtVUUVSRVJFUkVSNmNDZVppS2ljaVkxTlJYMzc5L1hLSC95NUFtdVg3K3U5WmlFaEFTTmZZMGJOODczT3FJb0FvRFdKRU5FUkVSRTVRV0RaaUtpY2lZMk5oWVRKa3pRS04rNGNTTTJidHlvOVppUWtCQ0VoSVNvbGNYRXhHRC8vdjA2cjNQanhnMElncER2MnFRMWE5WkU4K2JOOVd3NUVWVVVEeDgreEtSSms3Qmx5eGExc29Mb205aExGRVdrcDZmcjNHOXFhc292L0loSWJ3eWFpWWdjYk5EYUFBQWdBRWxFUVZUS0dVZEhSN1hnV0tGUXdOdmJHOTdlM3VqY3ViTkcvU0ZEaG1EUW9FRmFNK1JPbXphdHdPdmxWNmRuejU0TW1vbElRMlptSm03Y3VLRlcxcXRYcndLUFUrVlljSGQzeDk5Ly82MnpYbVJrSk56YzNIVHVqNGlJVUZ1N21ZZ29Qd3lhaVlqS0dRc0xDelJ0MmxUYWZ2SGlCUUNnWHIxNmF1VzUyZG5aYWQybkt3bFlabVltM056Y2tKS1NnakZqeG1EczJMRkYwSElpcXVoMEJiTnhjWEZxbWZ4WHJGaUJyS3dzQUlDSGh3ZkN3c0trZjNPTGlvclNXRXBLdFVZeEVaRytHRFFURVpWemp4NDlBcEFUR0JlVjhQQndwS1Nrb0h2Mzd0aXdZUU82ZCs4T2UzdjdJanMvRVpWUDhmSHhTRTlQeDRNSER3RDh1dzY4S2xCT1NVbkI4K2ZQTlk1TFNVbFIyNjVaczZiYXR1cDQxYitKaVlrQUFCY1hsNkpwT0JGVmFBeWFpWWpLdVV1WExrRVFCRFJvMEtCSXpuZnIxaTBFQlFXaFU2ZE8rUGJiYjNIbHloVjgvZlhYQ0E0T2hwV1ZWWkZjZzRqS0p6OC9QNXc0Y1VMYVZ2VWVxMGExakI0OVd1dGNZMVhpUVJXRlFvSDQrSGhwV3pVZld2V3ZpWWtKQU9EdzRjT3dzTEJRTzdaTm16WnYrakNJcUlKaDBFeEVWSTRwRkFwRVJFU2dlZlBtcUZ5NThodWY3OWF0Vy9EeDhZRzV1VG1tVFpzR0V4TVQrUG41WWVUSWtSZzFhaFNXTDErT2Q5OTl0d2hhVGtUbDBmTGx5d0g4Tzl3Njd4U1FyVnUzNmpVOE96NCtYbTBPdE9wMzFiK3FCSVZwYVdsY1I1NkkzaGlEWmlLaWNtenAwcVg0NjYrL3NHVEpramM2ajFLcHhQYnQyeEVRRUFCTFMwc0VCZ2JDMXRZV0FOQ2tTUk1FQkFUZ3E2Kyt3c0NCQStIcjZ3dDNkM2QrVUNVaXZWeS9mbDFhNGk1M1lLeVBtSmdZZlBEQkI0aU9qc1lISDN5QW5UdDNxZ1hUUFh2MkxOSzJFbEhGeEtDWmlLZ2NTa3RMdy96NTg3RnYzejU0ZVhtOTlydytwVktKWThlTzRhZWZmc0sxYTlmUXRtMWJ6SjA3RisrODg0NWFQV2RuWjZ4YnR3NVRwa3lCdjc4L05tN2NpQUVEQnFCYnQyNndzYkVwZ2tkRVJPWFJ3b1VMRVJZV2h1am9hRFJxMUFoVHBreEIxYXBWTmVvbEpDVGcrKysvMXlqUHpNeUVzYkd4UnJtTmpRM216NStQSmsyYXdON2VIdUhoNGVqV3JSc3NMUzJ4ZnYxNmpmY3dJcUw4TUdnbUlpcG4wdFBUNGVIaGdZU0VCSHo1NVpjWU9uVG9hNTNuNmRPbjhQYjJ4cU5IajFDclZpMzQrZm1oVzdkdU91czNhdFFJVzdkdXhjYU5HL0hMTDc5Z3laSWxTRXBLd3ZqeDQxLzNvUkJST1pTWW1JaTllL2NDQUk0ZE80YlpzMmNqTGk0Ty92NytBSElDNGJ5c3JhM2g3KytQdUxnNEdCa1pTZk9lWTJKaTFOWnVWczE5RmtVUkN4WXNRR0JnSUFEQTM5OGZyVnUzaHFXbEpieTl2WXZ6NFJGUk9jU2dtWWlvbkRFMU5jWFFvVVBScWxVcnZQLysrd1hXSHpseUpGcTJiS2xSYm10ckMyOXZiMWhiVzhQVjFSVUdCZ1lGbnN2WTJCZ2pSNDdFd0lFRGNmcjBhYmk2dXI3V1l5Q2k4bW4rL1BuWXVYT250TDF0MnpZWUd4c1hhaGtvZTN0Ny9Qampqd0NBUllzV1NlOHoxdGJXR0QxNk5BRGd4bzBiU0U1T2hwZVhsM1JjN3FIZkN4WXNRSmN1WGQ3b3NSQlJ4Y0dnbVlpb0hCb3dZSURlZFgxOGZIVHU2OSsvLzJ0ZDM5emNuQUV6RVdtUXlXVHc5ZlZGcTFhdE1IejRjR2xvZFV4TURBNGRPb1RXclZ2RDJ0b2FRTTU2eXJyV2JWWmx5WFp4Y1pGRzAvejY2Njg0ZCs0Y0prK2VqTWpJU0F3WU1FQUttbnYxNm9XZ29DRFVxbFVMQURnOG00Z0toVUV6RVJFUkViMFZVNmRPQmZEditzd3F6NTgveHpmZmZJTnQyN1pKUVRPZ3VXNnppWWtKVEUxTnBlMmhRNGRDcVZUaStmUG5NREF3UU8zYXRRRUFkKy9leFlRSkU5U0dibGVyVmsxdG00aElYd3lhaVlpSWlLaEUzYjE3RjhiR3hsSlBzRXJlK2NlREJnM0MxMTkvTFcxMzd0eFo2L2tXTFZxa01lUTc5L0RzV3JWcXFRMFRKeUxLRDRObUlpSWlJaXBSWjg2Y1FXWm1KcUtpb3RRQzRaQ1FFTHozM252U3RwR1JrZHB4ZWRkNWZ2andvYlRrMUtGRGg2VHl6cDA3WS8zNjlWSlBOSmZFSTZMQ1lOQk1SRVJFUkNWR3FWUmkzNzU5YU5teUpXYk1tSUhzN0d3cFUzK2xTcFZnWm1hbTgxaUZRcUZ4THBYS2xTdXI3Yk8wdE5Rb0l5TFNCNE5tSWlJaUlub3Ivdjc3YjZTbnArUHk1Y3RTRXJDOWUvZmkvdjM3MkwxN04vYnQyNGNaTTJZZ0lpSUNRTTdjWjlYeVVrcWxFbGxaV2NqS3lrS1ZLbFVBQUczYXRORjZIVldpc055ZVBIbWl0cWF6alkwTlRFeE1pdlR4RVZINXhLQ1ppSWlJaU42S1pjdVc0ZGl4WXdDQVR6LzlGQzlldk1EaXhZdmg2ZW1KcWxXcllzaVFJV2pmdmozQ3c4UHgvUGx6ZlB2dHQwaFBUMWZyUVc3ZnZqMm1USmtDQU5KNnp5cFBuanlCdDdlM05FUTd0M0hqeG1tMHBXUEhqa1g5RUltb0hHTFFURVJFUkVSdnhjeVpNNUdTa2dKTFMwdHAyYWQxNjlhcFpiV3VWNjhldnZubUc3WGpsRW9sc3JPekFRQ0dob1o0OXV3Wm1qUnBBanM3TzdWNmhvYUdjSEp5d3BvMWE0cjVrUkJSUmNLZ21ZaUlpSWplaW5mZWVVZGpqZVM2ZGVzV2VKeE1KbE1iV20xcmE0dE5telpwMUxPeHNXSEFURVJGamtFekVSRVJVUW5JdXlRU0VSR1ZUc3kzVDBSRVJQUVdpYUlZVmRKdElPTGZJWkgrMk5OTVJFUkU5QmFkTzNmdW81SnVRMWtubDh0RkFJaU5qUlZLdWkxRVZQNHhhQ1lpS2dZY2RrbEVSRVJVUG5CNE5oRlJFZUp3dDlKSEZNVXpKZDBHSWlJaUtydlkwMHhFVklUS3k3QkxEbjBrSWlJaXlzR2VaaUlpSWlJaUlpSWRHRFFURVJFUkVSRVI2Y0NnbVlpSWlJaUlpRWdIQnMxRVJFUkVSRVJFT2pCb0ppSWlJaUlpSXRLQlFUTVJFUkVSRVJHUkRneWFpWWlJaUlpSWlIUmcwRXhFUkVSRVJFU2tBNE5tSWlJaUlpSWlJaDBZTkJNUkVSRVJFUkhwd0tDWmlJaUlpSWlJU0FjR3pVUkVSRVJFUkVRNk1HZ21JaUlpSWlJaTBvRkJNeEVSRVJFUkVaRU9ESnFKaUlpSWlJaUlkR0RRVEVSRVJFUkVSS1FEZzJZaUlpSWlJaUlpSFJnMEV4RVJFUkVSRWVuQW9KbUlpSWlJaUloSUJ3Yk5SRVJFUkVSRVJEb3dhQ1lpSWlJaUlpTFNnVUV6RVJFUkVSRVJrUTRNbW9tSWlJaUlpSWgwWU5CTVJFUkVSRVJFcEFPRFppSWlJaUlpSWlJZEdEUVRFUkVSRVJFUjZjQ2dtWWlJaUlpSWlFZ0hCczFFUkVSRVJFUkVPakJvSmlJaUlpSWlJdEtCUVRNUkVSRVJFUkdSRGd5YWlZaUlpSWlJaUhSZzBFeEVSRVJFUkVTa0E0Tm1JaUlpSWlJaUloMFlOQk1SRVJFUkVSSHB3S0NaaUlpSWlJaUlTQWZEa200QUVSRVJFWkV1TFZ1MnJHVm9hRGhEMno2NVhMNHE5M1oyZHZhOGl4Y3Yzbjg3TFNPaWlvSkJNeEVSRVJHVldvMGJOMzUwOCtiTlBvSWcyR25aUFZiMWl5aUs4WTBiTng1LzhlTEZ0OWc2SXFvSU9EeWJpSWlJaUVxdHNMQXdoVXdtMjY1SDFXMWhZV0dLWW04UUVWVTRESnFKaUlpSXFGUlRLcFVSZWxUVHB3NFJVYUV4YUNZaUlpS2lVazBta3gwVlJmRlpQbFVTcmEydGo3NjFCaEZSaGNLZ21ZaUlpSWhLdFppWW1DeEJFSGJtVTJWblZGUlU5bHRyRUJGVktBeWFpWWlJaUtqVUV3UkI1L0JybVV6R29kbEVWR3dZTkJNUkVSRlJxZmZpeFl1REFKSzE3RXArL3Z6NW9iZmRIaUtxT0JnMEV4RVJFVkdwZC9QbXpWZWlLTzdSc212M3paczNYNzMxQmhGUmhjR2dtWWlJaUlqS0JCMUR0RGswbTRpS0ZZTm1JaUlpSWlvVEJFSFlCeUF0VjFHYUlBajdTNm85UkZReE1HZ21JaUlpb2pJaEppWW1EY0R2cW0xQkVQYitVMFpFVkd3WU5CTVJFUkZSbVNHS29qUWNXNmxVY21nMkVSVTdCczFFUkVSRVZHWVlHeHYvcHZyZHpNenN0L3pxRWhFVkJRYk5SRVJFUkZSbW5ENTlPaG5BSGdDN1Q1NDhtVkxTN1NHaThzK3dwQnRBUkVSRVJGUklFWUlnaUNYZENDS3FHQmcwRXhFUkVWRlpJRGc1T2JrQTJDQ0tZaTFSRkpPZG5KenV4c1RFUkFGZ0FFMUV4WVpCTXhFUkVSR1ZXczdPemxaWldWbERBZmlJb3RnazF5NHJVUlFQeStYeXF3QUNqWXlNTnZ3emRKdUlxRWd4YUNZaUlpS2lVc2ZKeWFrRkFKK3NyS3doQU13QndOYldGdTd1N3VqUW9RTk9uRGlCYmR1MjRlblRwMDBBck1qS3l2cmV5Y2xwb3lBSUs4K2VQWHU1UkJ0UFJPVUtnMllpSWlJaUtoV2FOV3RtYkdKaTBoZkFlRkVVTzZyS25aeWM0T25wQ1JjWEZ4Z2FHcXJxWXVUSWtUaHk1QWpDd3NJUUV4TmpMb3JpNTZJb2ZpNlh5NDhEV1BucTFhdnRmLzc1WjJZSlBSd2lLaWNZTkJNUkVSRlJpV3Jac21VdEF3T0RNWUlnakFaUUhRRE16TXpRbzBjUGVIaDRvSDc5K2xxUE16UTBSTmV1WGRHMWExZmN1blVMWVdGaCtPMjMzNUNXbHRZUlFFY1RFNVBIam82T1B5a1VpalVYTDE2OC94WWZFaEdWSTBKSk4rQk55T1Z5RVFCaVkyUEw5T09vNlBnOEVwVStmRjBTMFZzZ09EbzZ1Z3FDNEFQZ1V3QUdBRkN2WGoxNGVucWlSNDhlTURNeksvUkpVMU5Uc1hmdlhvU0dodUwyN2R1cVlnV0FuUUJXeHNiR0hnRVRoeEZSSWJDbm1ZaUlpSWplR2ljbkoydWxVam4wbjJENWZRQXdNRERBUng5OUJFOVBUOGpsY2dqQzYzOWZaMjV1RGc4UEQvVHYzeCt4c2JFSURRM0ZrU05IREJRS2hUc0FkN2xjZmswVXhVQ1pUTFloSmlibVJSRTlMQ0lxeHhnMEV4RVJFVkd4azh2bExaR1RBZHRMRUFSekFLaGF0U3JjM2QzUnQyOWZWSzFhdFVpdkp3Z0NuSnljNE9Ua2hJU0VCR3pmdmgwUkVSRjQrdlRwKzRJZy9DQ0tvcjljTHQ4a0NNTEttSmlZUzBWNmNTSXFWOHIwc0RzT0h5d2YrRHdTbFQ1OFhSSlJVV2pXckpteHNiRnh2Mzk2bFR1b3lsdTNiZzBQRHcrMXhGNXZRM1oyTnFLaW9oQWFHb3FZbUpqY3UwNklvcmd5TXpOekd4T0hFVkZlN0drbUlpSWlvaUwxd1FjZjFGWXFsV09VU3VWb1FSRHNnSnpFWGoxNzlvU0hod2ZxMWF0WEl1MHlORFJFbHk1ZDBLVkxGOXkrZlJ0aFlXSFlzMmNQMHRMU09naUMwTUhZMkRqZXljbnBwNnlzck5WTUhFWkVLbVc2QjRFOUllVURuMGVpMG9ldlN5SjZEYXJFWHVNQjlNWS9pYjNxMTY4UFQwOVBmUExKSjYrVjJLdTRwYVdsU1luRGJ0MjZwU3BXQU5nbGl1TEtjK2ZPSFFZVGh4RlZhT3hwSmlJaUlxTFg1dURnVU5uQXdHQ29LSW8rQUJvRE9ZbTlPbmZ1REE4UER6ZzZPcjVSWXEvaVptWm1odjc5KzZOZnYzNDRkKzRjUWtORGNmandZUU9GUXRGWEVJUytjcm44dWlBSWdRQitZZUl3b29xSlFUTVJFUkVSRlpxam8yT3JmK1lxZTRtaWFBYmtKUGJxMTY4Zit2YnRDMXRiMnhKdVllRUlnZ0M1WEE2NVhJNm5UNTlLaWNNU0VoSWFpNks0SElDL1hDN2ZoSnhscXk2V2RIdUo2TzBwdlYvNzZZSERCOHNIUG85RXBROWZsMFNralNxeEY0RHhnaUMwVjVXM2J0MGFucDZlNk5TcDAxdE43Rlhjc3JPemNmVG9VWVNHaHVMczJiTlN1U2lLSndHc3pNek1qR0RpTUtMeXIveThxeEVSRVJGUnNYQnljbnBQRk1VeEFFWURxQWJrREd2dTFhc1hQRHc4VUxkdTNaSnRZREV4TkRSRTU4NmQwYmx6Wjl5K2ZSdmg0ZUhZdlhzMzB0TFMyZ05vYjJKaThrUXVsLzlrWUdDd09qbzYrbDVKdDVlSWlrZVo3a0ZnVDBqNXdPZVJxUFRoNjVLSUFNaGF0MjdkV2FsVStpQW5zWmNNS1AySnZZcWJqc1JoU3Z5Yk9Pd1FtRGlNcUZ4aFR6TVJFUkVSU1J3Y0hDckxaREp2UVJER0taWEtSc0MvaWIwOFBUM2g0T0JRcWhON0ZiZmNpY1BPbnorUDBOQlFIRHAwU0taUUtQb0lndERIeWNucEJvQkFoVUx4eS9uejU1K1hkSHVKNk0weGFDWWlJaUlpT0RnNE9NaGtNaDhBbndFd0UwVVIxYXBWa3hKNzJkallsSFFUU3hWQkVPRG82QWhIUjBjOGZmb1VPM2JzUUVSRUJKNDhlZElJd0RLWlRPWW5sOHREL3VsOXZsRFM3U1dpMTFlbXZ5Yms4TUh5Z2M4alVlbkQxeVZSeGRDZ1FRTVRLeXVyL2dCOEFQeWZxcnhObXpidzhQQkFwMDZkWUdCZ1VISU5MR01VQ29XVU9DdzZPanIzcmo4RVFWajU0c1dMaUpzM2I3NHFxZllSMGV0aFR6TVJFUkZSQmZOUFlxK3h5RW5zVlJVQXpNM05wY1JlZGVyVUtkSDJsVlVHQmdad2RYV0ZxNnNyN3R5NUl5VU9TMDFOL1Q5UkZQL1B5c29xUUM2WC95d0l3dXFZbUppN0pkMWVJdEpQbWU1QllFOUkrY0Rua2FqMDRldVNxRnlTdFc3ZHVyTW9pdU5GVWV5RmZ4SjdOV2pRQUo2ZW52ajQ0NDhyWkdLdjRwYVdsb2JmZi84ZG9hR2h1SG56cHFwWUtRakNia0VRVnA0OWUvWVFjaEtKRVZFcHhaNW1JaUlpb25Lc1JZc1dWWXlNaklZQjhGRXFsUTJCbktXVXVuVHBBZzhQRDdScTFhcENKL1lxYm1abVp1alhyeC9jM2QxeDRjSUZLWEZZZG5iMnA2SW9mdXJrNUhSREZNVWdwVks1bm9uRGlFb25CczFFUkVSRTVWRHIxcTBkRlFxRmp5QUlud0V3QlFBN096dTR1N3N6c1ZjSkVBUUJEZzRPY0hCd1FHSmlJclp2MzQ1dDI3WWhQajYrRVlBQW1Vem01K2pvR0NLSzRzcno1OCtmTCtuMmxrV2lLQmJwVWw4Q3YwMmlmNVRwUHdRT0h5d2YrRHdTbFQ1OFhWWTgvTEJaUHZ5VDJNc0RPWW05MnFuSzI3UnBBMDlQVDN6NDRZZE03RldLS0JRS0hEdDJES0dob1RoejVrenVYYWNBckV4T1RnNW40akQ5OFgyTWlndDdtb21JaUlqS09FZEhSM3NBWXdWQkdBVW05aW96REF3TThORkhIK0dqano1Q1hGd2N3c0xDVkluRDJnRm9aMlZsRmVEbzZQaXpUQ1pieGNSaFJDV25USDk3d3A2UThvSFBJMUhwdzlkbHhjTWVtakpKSnBmTHV5S25WN2tuL2tuczFiQmhReW14bDZtcGFZazJrQW92TFMwTisvYnRRMmhvS1A3NjZ5OVZzUkxBSGtFUVZzYkV4QndFRTRkcHhmY3hLaTdzYVNZaUlpSXFRMXEwYUZIRjBOQnd1Q0FJNHdBMEFQNU43T1hwNlltV0xWc3lzVmNaWm1abUpzMDd2M2p4SWtKRFEzSHc0RUZaZG5aMmIxRVVlOHZsOHI4QUJHVmxaYTIvZE9sU1VrbTNsNmdpS05QdnFPd0pLUi80UEJLVlBueGRWanpzb1NuOW5KeWM1QUI4UkZFY2pGeUp2ZnIxNjRlK2ZmdmluWGZlS2RrR1VyRjU5dXdadG0vZmpvaUlDTVRIeDZ1SzB3VkIyUHpQc2xYblNySjlwUVhmeDZpNGxPay9CSDZvS3gvNFBCS1ZQbnhkVmp4NVAyeG1aV1hod1lNSGVoOWZyVm8xdFRWKytXR3phTGk0dUZSNjhlS0ZoeUFJUGdEYXFzcWRuWjNoNmVtSmpoMDdNckZYQmFKUUtIRDgrSEdFaG9iaTlPblR1WGY5RDhCS0t5dXI4S2lvcUl3U2FsNkpFMFZSVkNnVWFOT216UnVkNTh5Wk16QXdNT0Q3R0VrNFBKdUlpSWcwUEhqd0FQMzY5ZE83dnArZkg3cDE2MWFNTGFwWUhCd2M2aGdZR0h5ZW5KdzhVaEFFV3dDd3NMQkE3OTY5MGI5L2Y5amIyNWQwRTZrRUdCZ1l3TVhGQlM0dUx2ajc3NytseEdFdlg3NXNDNkJ0Y25KeWdLT2o0OCtpS0s0K2YvNThYRW0zdHlRWUdCZ2dJaUpDNS82Tkd6ZGl4NDRkbURwMUtscTNicTN6SEVTNU1XZ21JaUlpbldKaVlncXM0K1RrOUJaYVVpSEk1SEs1Ry81SjdDV0tvZ0FBalJvMWdxZW5KN3AzNzg3RVhpU3h0N2ZIMTE5L2pmSGp4MHVKdzI3Y3VHRXJDTUlVUVJBbXkrWHlQUUJXeHNiR0hrQUZTeHltTFZ0OFZsWVdGaTVjaUIwN2RxQnIxNjdvMzc4L2xFb2xaRExaMjI4Z2xUa01tb21JaUVpbnVMaTRrbTVDdWRldVhidDNNakl5dkhNbjlqSXlNa0tYTGwzZzRlSEJ4RjZVTDFOVFUvVHQyeGQ5K3ZUSm5UaE15TTdPN2dXZ2wxd3V2eW1LWWxCMmR2YTZpcG80N002ZE81ZytmVHB1M0xpQit2WHI0OENCQTNCMWRjWEtsU3N4YnR3NGRPdldqYTh4eWhlRFppSWlJdEtwTUVPMHFYRGtjcmtUQUo5WHIxNE5GZ1NoRXBDVDJLdC8vLzdvMDZkUHFVdnNGUlVWaGJTME5Ienl5U2NsM1JUU1FoQUV0R3JWQ3ExYXRjS2tTWk93WThjT2hJZUhJejQrdm9FZ0NFdU1qSXpteWVYeUxmOHNXeFZiMHUxOUd6SXpNN0ZwMHliOC9QUFBNREV4d1pJbFMvRDQ4V01zWExnUWJkdTJ4WVVMRi9EdHQ5OWk4K2JOK09xcnIrRGc0RkRTVFNZcWVuSzVYRlFscTZHeWk4OGpVZW5EMTJYRkkrWng1ODRkVVM2WDV5M1dTaTZYaS92MjdWTXJLK25IVTFxNXVMaFVjblIwSENxWHkvK25lcDNKNVhMUng4ZEhQSExraUppZG5hM1hQVmZKek13VTc5MjdKNTQvZjc1UXgyVm5aNHVwcWFsaVltS2krT0RCQS9IbXpadmloUXNYeEQvKytFTk1TRWpRcVAvMzMzK0xIM3p3Z1JnZUhsNm82K2pydSsrK0UvZnYzMThzNTg3UHBVdVh4T0hEaDJ1OWZ5OWZ2aFFIRHg0c0hqeDQ4TFhPUFdYS0ZERWlJdUsxMjlhN2QyL3grUEhqYW1YSGp4OFhlL2Z1bmU5eER4NDhFQWNPSENpS1lzN3pmT1RJRVhIRWlCRmk3cjgzSnllbmMzSzVmR0w3OXUwYlY2cFVxVTZsU3BYcUZPTFBXQUJna2M5UGlYWFpxdTZCUXFFUUR4dzRJUGJ1M1Z1VXkrWGlWMTk5SlQ1OStsUVVSVkhjdW5XcjJudmJYMy85SlE0ZlBseVV5K1hpakJrenBIcWl5UGN4K2hkN21vbUlLamhIUjBkN1FSRGl0TzNMR3ppTG9sam4zTGx6ZjcrVmhsR3B3UG5LQUFBRFMwdkxkcGFXbGowTkRRMXQ3dDY5T3pyUC9rcHl1VHhkbnhNbEp5ZHJEQU5kc1dJRi91Ly8vay9hUG4zNk5OTFQwNUdSa1lHTWpBeThmUGtTS1NrcFNFNU9Sbkp5TXBLU2twQ1ltSWhuejU0aEtTa0pxcy8yd2NIQlVrOVpjbkl5dkx5OG9GQW9vRkFva0oyZGpheXNMT2xIcVZTZjRpb0lBaXBWcWdSVFUxTk1talFKM2J0M1Y5dS9lUEZpS0JRSytQbjV3Yy9QVDYrYkJ1VDgvYXhaczBick1QOGFOV3JBMk5nWU4yN2N3TTZkTzNVbVpWTEp6TXhFdTNidDlMNTJYaEVSRVJwelhYZnQyb1dyVjYvaXZmZmUwNmgvL1BoeFhMdDJEYmEydHE5MXZjaklTR25ONVlLa3BLUm9sTjIvZngrSmlZbHEreElURTNILy9uMnQ5UzB0TFFIazNLY2JOMjRBK0RkeDJLUkprOVRxaXFMb0FNQWhQVDE5YWRPbVRRSDh1MXBDczJiTnJwbVltRFRXMWRiWTJOaDM1WEw1STEzN0wxKyszQ1F6TS9PYTdrZGJ2RTZlUEltbFM1Y2lMaTRPOXZiMldMWnNHVHAyN0tpemZvTUdEUkFjSEl6dzhIRDg4TU1QT0g3OE9HYk1tSUV1WGJxOHhWWlRhY2VnbVlpb2dqdDM3dHpmam82T1p3UkJ5SGVORGxFVXp6Qmdybmp5eTBLclVwNkhjTmVwVXlmRXlzcXF1NkdoNFRzQThQTGx5NU5hcW1YZXVYTm5rSlp5b1c3ZHV2OEI4SDhBUlB6VEExZWpSZzIwYmRzV0xWdTJoTEd4c2NhUVVCOGZIN1Z0RXhNVFdGcGF3c3JLQ3BhV2xxaGN1VEthTjIrT3lwVXJvMHFWS3JDMXRZV05qUTFxMTY0dEhXTmxaWVdKRXlkQ0VBUVlHUm5CeU1nSXhzYkdNREl5UWtKQ0FpWk5tb1E5ZS9hZ1VxVkswbyt1T1owN2R1eEFkSFEwTm0vZUxBVm0rakl4TVFHZy9XOWsvZnIxYU5HaUJUWnUzQWdiR3h0MDZOQUJhV2xwV3M5amJHd01RME5EblFIN2dRTUhjT1RJRWN5ZE8xZG41dU5xMWFxcGJhZWxwZUgzMzM5SDc5NjlVYVZLRlkzNmUvZnVSYzJhTlZHdlhqMk5JTlhjM0x6SUVraWxwYVhCeGNWRjY3NDVjK1pnenB3NUd1WGE2aGVVdEUvMXBVRjZlanIyNzkrUDBOQlFYTDkrWGRvdmw4dDNBMWo1NTU5LzloQkYwUWdBbWpWcmR2blBQLzlzcnZvMzkvbGlZMk9yQUhpZXU2dzBqRkJTZmNreGMrWk05T3paRTRhR0JZYzdnaURBdzhNRDdkdTN4N3g1ODFDOWV2WGliaWFWTVF5YWlZZ0lnaUJFQU1nM2FCWUVJZnd0TllkS1VHSmlJb0NjNUVMQndjRjZCVW5Cd2NHd3NiRkJZbUlpQkVFb2RYTngzNFNWbFZYM2xKU1UzMSs4ZUxHN1RwMDZXM1ZVVXlZbEpVbjcyclZyOTA1bVp1WUlVUlRIQWFnSEFFWkdSa0xYcmwzaDRlR0JGaTFhRkpoMGFQejQ4ZkQwOUlTWm1WbWhnN080dURpOXZzam8yYk5udnZ0alltSnc2ZElsTEZpd0FMMTY5WUtkblYyaDJsRzVjbVcxYmRXeVpQZnUzVU9mUG4wQUFIZnYzc1grL2Z1aFVDancwVWNmNlR5WHI2OHZ2TDI5ZFM1cmR2UG1UUnc1Y2dUZHVuWFRhN21nM0NNb3dzUERFUjcrNzl0YlRFd000dVBqY2VyVUtTaVZTcTBCcWlyZ0x3cW1wcWFJakl5VXRoVUtCUXdNRE9EbTVvWnAwNmFwWFQ4cUtncCtmbjVxOVZYaTQrT1JucDR1cmErdTZ0MVg5YTZucEtUZytmT2NHTmZGeFFXZE9uWEMxYXRYc1huelpwdzZkUW9BZWdMbzJheFpzMXVDSUFRWkd4dXZ5OGpJZ0tyWE9GZnZjWFVBa012bHBUS3BXT1BHalJFUkVZSFUxRlRjdjM5Zlk3K3pzek1pSWlLMGpuNm9XclVxQWdNRDMwSXJxYXhoMEV4RVJCQUVJVUlVeFFYNTFURXdNQ2k0eTVIS1BEYzN0emM2M3RyYUdvY1BIeTZpMXBTOGl4Y3ZWZ09nQUlCOGdtWUFnS09qWTJ0QkVNYS9ldlZxSUlCS1FFNlBaR3BxS243NzdUZlkyTmpvZlYxemMzTllXRmk4VnB2ZmUrODlyVUdWeXIxNzl6Qnk1TWg4NndEQW4zLytpUysrK0VJS1F2UVpkWkNiUHN1VkxWKytISlVyVjhhYU5XdlFyMTgvVEpreUJSOSsrS0ZHdllLK3ZGRU5OeS9NRnd6RGh3K0hxNnVydEgzNDhHR3NXN2NPQUJBU0VnSnJhMnVzWHIxYUxRaC8rdlFweG80ZEN5TWpJNzJ2VXhCQkVLUy9qWHYzN21IMDZORllzR0FCWnMrZURibGNMdTJiTjI4ZUdqWnNpR1hMbG1uOVcvcnl5eTl4NHNRSmFWdjF4WW5xZVJnOWVyVFdMMnRVdy92Lzg1Ly9JRHc4SEk4ZlA2NHZpdUxpVjY5ZXpSY0VRU2FYeTN1Sm9nalZ2T2VNakl3TUFJaU5qYlVGOENMM3VlUnllZGFiM1kyaWMvVG9VY3ljT2JOUXg4eWRPNWVKN2tnckJzMUVSSVNZbUpoYmNybjhBb0JXMnZZTGduQStPanI2OWx0dUZwV0FxS2dvNmZkNzkrN0J3c0pDYmVpcWk0c0x2dnJxSy9UdTNWdnI4ZVZ3elZORmZqdGRYRndxcGFTa0RGQXFsVDY1cHppMGE5Y09IaDRlaUkyTnhlYk5td3NWTUFQQXdvVUxzWERod2tJM1Z0V2JxN3FlUXFIWmZGVnZZOTZlWUJWVmtCZ1RFNE5ldlhwaDJMQmhjSE56dzZGRGgzUWVrNXUrUGQxUlVWR0lpb3JDMUtsVFVhTkdEUUE1dzhvTDI2TU41RHhPbVV4V3FHV0RxbGV2RHRWOFhnQzRjdVVLZ0p6QWVOdTJiZkQyOWtiOSt2WFZqbEVGeS9vR3pmZnUzY1Bldlh1MTdyTzB0TlNZYTd0dzRVTFkydHFpV2JObWFOWHEzN2ZqbUpnWWJOKytIZjcrL2pybjV5NWZ2aHpBdi9jLzc1Y1dXN2R1MWJwK3Nhcis4T0hETVd6WU1PemN1UlB6NXMwREFKTi9xdXdTQkFGTm16YTlBK1RNYVFhQVNwVXFXV1JrWk9UNytpZ05vcUtpQ3Z6U0pTVWxSZWNRZVNLQVFUTVJFZjNqbjk1bXJVR3pVcWxrTDNNRmtmdkQ1WVlORzZCUUtMQm8wU0sxT2hrWkdWb1RFWm1hbW1xZEcxb2V0V3pac3E2aG9lRzQ1T1RrRVFCc0JFR0FoWVVGZXZic2lVOC8vUlMxYXRVQ2tKT1V5TURBUU9kY1hSVXpNek8xN1ZHalJ1SGpqejh1ZEx0eXo5c3RLSGh0MDBiN2pJd3paODVJdzRQZDNOeWtJTHR6NTg2RmJrOStIajE2aElZTkc4TGQzUjNaMmRrRjFzL3ZIcWFscGIzV2ZkWW1JaUlDeHNiR0dEUkljNXE2cXAzNnpKTUZjb0pkWFQzdTlldlhWd3VBZCt6WWdRc1hMaUFrSkFTR2hvYVlQMzgrek16TU1ISGlSS3hZc1FJQU1IWHFWRXlkT2xYalhMdDI3VUxObWpVMXlxOWZ2NDdHalhOeWV1bnpSWVpNSm9PenN6TUFZUHYyN1hCM2Q0ZUZoWVhhNjEwdWw4OEFnS1pObThZVmVFS2ljb0pCTXhFUkFjZ0pqQVZCME13NEEybk9NMVVnejU4L3g5R2pSekZyMWl5TmZZR0JnVnJuL1hYdTNQbTFla2ZMRWdzTGl5cU9qbzYvQ1lMd01mSXNyZlB5NVV0czNib1ZXN2RxanVMT0wzc3ZvTmtiVnJWcVZhMjlncThqYjlDbXF5Y3k5MXhqYmZiczJRTnJhK3NDcjNmMzdreEhhZkVBQUNBQVNVUkJWRjE4OXRsbkd1VUpDUW1JaTR2RDQ4ZVBBUUNEQmcxQy9mcjExVVluVEpzMkRkT21UVk03VGlhVElUbzZ1c0I3Q0JUK1Btc3pac3dZZE9uU0JXdlhyb1d6czdQYWx3dXFubnRqWStNQzJ3TGt6QnVmUEhteTFuMjVoMzFmdTNZTml4Y3Z4cHc1YzFDclZpMUVSa1ppeDQ0ZCtPR0hIN0I3OTI1Y3Zud1pTNWN1aGIyOXZkbzU0dVBqNGVQam96V0lYN2h3SWNMQ3doQWRIWTFHalJwaHlwUXBxRnExcWthOWhJUUVmUC85OXhybDFhdFhoNG1KQ2ZidDI0Y09IVHFnYnQyNnVIMzdOZ0NNUjg3cVRrY0JMTHg3OTI2ZHhNVEVMUUNlMjluWlRjbk16SHlpMTgwaEtrTVlOQk1SRVFEZzNMbHpWK1J5K1RVQTcrZlpkVFUyTnZacVNiU0pTczY2ZGV1UW1abUpBd2NPYUN3LzlNMDMzNkJ2Mzc0YXg1VERvZGtBZ0RadDJ0aGtaMmVQK0dlenFTQUlUWTJNak9EbTVnWVBEdytOck15NWZmYlpaMGhLU3NLa1NaUHk3YWxWelY5V0JXWDY5bVRxSS9lOFhlRGYrYjk1eXd0YWxqWXpNeE9abVprRlhpOHJTL3UwMW9DQUFBUUVCS2lWNWUzNW5UaHhJanAwNktCV3BocHlyV3VZTTFENCt3d0F6NTQ5VTBzRzllelpNK2w2ZGV2V3hkV3JWeEVlSG80Tkd6Wkl3YXFxcDFuZm9OblEwRkN2M3UwZE8zWWdQVDBkVTZkT2xhNHhidHc0Tkd6WUVOT25UMGV2WHIzUXFWTW5qZU5VZ2JmcTd5VXhNVkc2VDhlT0hjUHMyYk1SRnhjSGYzOS9BTkQ2L0ZsYlc4UGYzeDl4Y1hFd01qS1M3bmRNVEF4cTFLZ2haVllQQ0FqQXA1OStpazgrK1FSNzkrNFZCRUZ3QWVCaWIyK1B1blhyMXBYSlpBdk9uRG1qR1gyWHNPVGtaSzNURkhKTFRVMTlTNjJoc29wQk14RVI1UllCWUhydUF2WXlWenlYTGwzQ2xpMWI0T1hsaGUzYnQyUEpraVdZTUdHQzlBSGR3TUJBNzZDaExITndjUGhBSnBQNVpHZG5TNG05akkyTk1YYnNXSHo2NmFjRkRrVy9mUGt5a3BLU1VLdFdMUnc5ZWhTREJ3OHU4SnF2WHIwQ0FGU3FWQWtBdEdiNDFVVlh6M1RleEd5cW51YTg1UVgxTk91ejNuQit0R1hQeml1L0huWmRjNTFmNXo0RHdPclZxN0Y2OVdxdCsyUXlHYjcvL250NGVYbGg0c1NKMkxCaEF5d3NMS1F2QklveUVSaVFrNVRzNDQ4L2hpaUttRHg1TWxxM2JvMVJvMGJocDU5K2dvR0JBYnk4dkRCczJEQk1uejRkalJvMWtvN0xQVng4L3Z6NTJMbHpwN1J2MjdadE1EWTJMdFJhNi9iMjl2anh4eDhCQUlzV0xaSytXTEcydHNhWU1XTUFBRjVlWGhwZllDaVZ5djhxLzUrOU80K3JLZi8vQVA0Njk3YW95Tll3bGhIUjE5anJaaGxtR2pFbWpjUm94VmhqR0prc1AwTVlSbVJreXpKTmtUVW01RloyU2Jhc1RYUnZ0b3lHa0NWTHl0TGU3Wjd6KzZQdW1XNTNxWWlLOS9QeG1NYzRuN085ejlVajkzMCtuOC83dzdJelJTSVJPSTZiblpDUW9MV3c1UHVrcWY0Q0lSVkJTVE1oaEJDZVFDQ0lZRmxXS1dtV3krV1VOSDlFa3BPVDhYLy85MzhRaVVTWU9uVXF2djc2YTh5WU1RTnhjWEY4NzNKR1JnWWVQSGpBOTBqSjVYTEk1WElVRmhaQ0pwT2hRNGNPVmZrSWI2Vm56NTRHK2ZuNWJnQThBSFJUdFBmcTFRc1hMbHhBdTNidE1HYk1tSEpkYTl1MmJhaGZ2ejRXTFZvRWQzZDN4TVhGOGZORk5YbjkraldBLzNwRUs3SUd0cWE1czZWNzJSVGJwZHNWUGRDbDZldnJZOWl3WVhCemM4TzBhZFBRb1VNSHRXc0hLMlJsWmVINDhlUGxqdnR0dmNubkRCVE5EM1oyZHVhM3c4UEQrUjVab0tnb21hK3ZMOGFPSFF0dmIyK3NYTG1TVDVvcis2VlI0OGFOWVd4c2pNbVRKNk5seTVidzl2WUdVRlR4MnMzTkRZYUdoakF5TXNMUFAvK000T0Jndm5CYXlTUmVJQkRBMDlNVFhicDB3ZGl4WS9rWUpSSUpUcHc0Z2E1ZHUvTEQ2NjJzclBoMW0wdExUVTBGVUZUMGI5U29VUUNBM2J0M0l5RWhBVjVlWG9pT2pvYWJteHRHakJnQmp1TXdhTkFndEcvZm5pK2t4akRNVXBGSTVNUXdUSUNlbnA0NE5qWTJ0MUkvckFvNmNPQUFqSXlNdEI2VG5aMU55VFhSaXBKbVFnZ2h2UGo0K010V1ZsWjNPWTVyVmR4MDUvTGx5MWVxTkNqeTNpUWxKV0hDaEFsbzFxd1psaTlmRG9GQUFDc3JLNFNIaDJQSGpoM1l1M2N2REF3TXNHSERCbzA5ZEhYcTFGR3F3RjFUZE92V3pVd3VsMC9LeTh0elp4aW1BVkNVTkEwYU5Bak96czc0N0xQUEt0UmpkL3IwYVp3OGVSSlRwa3hCbHk1ZFlHTmpnMFdMRm1IWHJsMHdOamJXZUo1aXZtL0p0YTVMSjNlbGxVNzJTdE5VOEV0VGUya0dCZ1lZUG53NHBreVpnbnYzN3VIZXZYczRmUGh3bWVjTkdEQ2d3c21sWXQ1emFVMmFOSUcrdnI1Sys1dCt6dVhWb1VNSFRKOCtIUVlHQnVBNGpoOEpVTmxKOCt2WHJ6RnQyalRjdjM4Zm5wNmUyTGx6Sis3ZnZ3OExDd3M0T0RnQUtPcjVIVGx5SkR3OVBiRjE2MVlZR3hzckpjMktBbUdsUDcrWEwxOWkxcXhaMkxObmo5S2M5SkxyTmdORkwwY01EQXo0N1ZHalJvRmxXYng4K1JKQ29SQ2ZmZllaZ0tJNTY5T21UZU1UZDZCb3FTYWhVSWp3OEhEczM3OGZtWm1aM1RpT0M4N0x5MXNsRW9rMkM0WEM5ZTk3QlFaVFUxTzR1cnJDeE1SRTdjOU9TWWFHaGhneFlnVE16TXplVTNTa3BxR2ttUkJDU0VrY3gzRVJBSDRwM280QW9IMmlJL2xnbUp1YlkrVElrUmcyYkpoU3o0eUppUW1tVHAyS3FWT244bTBzeTBJdWw0UGpPS1c1c0RWcFhyT0xpNHZ3enAwN2Rpekxlc2psOHU4QU1BekQ0UFBQUDRlcnF5djY5Ky9QRDVPdWlLU2tKTXlmUHg5dDJyVGhod3A3ZVhuQnpjME5ucDZlQ0FnSTBMZ0c4ODJiTndHQXI3NzlOb3lOamVIazVLUlNXRXRUSWJDWEwxOGlLQ2hJWmRtbTgrZlB3OXZiRytibTVraFBUNGU3dXp2YzNOeVVDbGtCUlNNUS9QMzljZUxFQ2N5ZVBmdU5Fa3QxODU0QllQUG16YkN3c0ZCcWU1dlB1U0pLVnRIT3k4dURucDVlcGYrY256NTlHbGV1RkwyZlhMMTZOVXhOVFdGcWFzb25xa0RSMnQwclY2N0UrdlhyK2Z2bjVlVkJJQkJvSFM1Ky8vNTk2T25wcWZ4TWxSNHhNV3pZTVB6eXl5Lzh0cWE1NFN0V3JGQjVnVlJ5UkVTelpzMHdmZnAwaU1WaTNMeDVzd0dBbVhLNS9CZExTOHNqUXFFd29GV3JWa2ZEd3NMZStWSlZIVHAwS1Blb0Z6MDlQVXlmUHYwZFIwUnFNa3FhQ1NHRWxNWW56VFNmK2VNaUVBZ3dmdno0Y2g5Ymt4TGtrcXlzckV3NGpuTy9jK2ZPVHh6SHRXSVlCbnA2ZW54aHJ3NGRPdkNKNDg2ZE81WE9mZjc4dVZKYjZmbXpjWEZ4bURWckZuUjFkZUhuNThjbk00MGFOY0xLbFN2eDg4OC9ZL1RvMFZpMmJCbmF0R21qRXR1Wk0yZGdibTVlS2IyazMzNzdMWUNpSlpUVTBkUnpucG1aaWNXTEYrUHg0OGY0ODg4L2NlellNVXllUEJtalI0OUdjbkl5dkwyOXNYLy9mb3dhTlFxMnRyYkl5TWlBV0N4R1JFUUVMQ3dzRUJvYXFwVHNLWlN1bnEyT1l0NXpXZDcyYzM1VE9UazViL1FpcFN5OWUvZEdZR0Fnek16TTFGYTRWakF6TTFPcVVKK2RuVjFtTCtyRml4ZFJVRkNBbUpnWXBVUjR4NDRkYU5HaUJiOWRPdkV1L1ZJbE5UV1Y3L1UrY2VJRTMvN05OOThnT0RpWS96c1hDQVQ4S0kzRXhFU0l4V0pFUjBjek1wbHNBTXV5QSs3Y3VYTlhKQkt0MDlIUjJYTHg0c1YwcmNFVFVrMVEwa3lxRFpGSTVGM1ZNUkJDQUk3akdJRkFrQW1Bazhsa2Q2czZIa0lxUzlldVhidHpIRGVaNHpnM0FQb2N4NkZwMDZad2RuYkc0TUdEVWE5ZVBaVnovUHo4bExZZlBYcWsxS1pJbW5OemN4RVVGSVFkTzNhZ1ljT0dDQWdJVU9uWnM3S3l3cDkvL29sZmZ2a0Z3NGNQaDR1TEMwYU5Hc1VYdUVwT1RzYkZpeGN4YWRJa3BmUHk4L1BWcm90ZGNyODZzYkd4YXR0VFVsSXdkT2hRamZzVkwwTVNFeFB4K1BGamhJU0U4TVduV3JkdWpXM2J0bUhqeG8zdzhmSEI4dVhMa1plWEJ3TURBM2g1ZVdIZ3dJRWE0OVRVaTF3UmxmRTVLL2o2K21vZDFxN09reWRQK0NXcldKYlYrZ0lBS0VxeUZYT0VOV25hdENtTWpZM1JvMGNQWkdSa0lDRWhBWGZ2M2tWeWNqSnUzNzROZjM5L2piMzJTVWxKYW45dUZWaVdSVlJVRkRwMzdveDU4K2Foc0xDUWZ5bFJxMVl0clpXOXRjMTVMMzNQT25YcXFMUXhESU9PSFR1aVk4ZU9tRDU5T3ZidjM0L3c4SEE4ZnZ5NEZZRGxoWVdGUHBhV2xxRkNvVEF3UGo3K29zWkFLb0FwUFV5Q2tFcENTVE9wRHJJQTFBYWd1aGdvSWVTOVl4aUdIMjRyRkFxM0FyQ3Yyb2pJKy9DaGZ0a3NMdXcxRklBSHk3SmRnYUtmOFY2OWVzSEZ4UVZmZnZtbDFoNXpUY1cxRkdReUdTSWlJaEFjSEl5MHREVDA2TkVEaXhjdlZwcVRYSktWbFJWQ1EwT3hjT0ZDaElhR0lpd3NERjk4OFFVV0wxNk1WYXRXUVU5UFQyVTVyMVdyVm1IVnFsWGxmdWJDd2tKa1pXVnAzSitYbHdlZ0tLSFRwbCsvZnVqWHJ4L1MwdElRR3h1THBLUWszTGh4QTlldVhjUHo1OC9SdVhObldGdGJJelUxRmFkT25jS0NCUXV3WnMwYXRHN2RHczJiTjBlVEprM1FxRkVqdm5kUzBZdjg4T0ZEREJreVJHVVl1RGFWK1RrcmV2RW5UcHdJVzF0Yi9wem82R2lsdWZwSGpoekJ1WFBuWUdOakExTlRVNlNscFdIMzd0MThEMzFhV2hyL2JKcEVSMGNqT2pwYTZ6RVNpUVNob2FFSURBemtsejR5TVRHQnViazUycmR2enlmTUZ5OWVSRkpTRWd3TkRhR2pvNFBVMUZTRWhJVEEzcjdvVjNSS1NncHljM054L2ZwMS9wekl5RWc4ZlBnUUJ3OGVSRlJVRk9iTm04ZVBQTGgzN3g3L2Q4Q3lMR1F5R1dReUdWOFZYdE9jZDNVdkFaNDllNmFVMkRkczJGQ3BCN3grL2ZvWU0yWU1SbzBhaGZQbnowTXNGdVBDaFF2NkRNT01abGwydEVna2lnY1FxSyt2SDFyVmhjTUlVWWVTWmxJZERBUFF0YXFESUlRb1dRQUFETU5RVHpPcGtheXNyRnF6TERzcFB6L2ZIVUI5b0dpTzcrREJnK0hzN0Z3cGM0YUJvdVczenB3NUE0RkFnSVVMRjJydGFWVm8zTGd4QWdNRGNmNzhlV3pac2dYdDI3ZUhvYUVobmo1OWltSERocWtrZ2xPbVRORjYzVU9IRHVHUFAvN2d0Mk5qWXpGdDJyUXk0OUMybmpGUWxNenQyclVMSzFldWhGQW9oTG01T1N3c0xEQno1a3gwNjlhTjczRUZpb3FWSlNjblF5cVZJakV4RVltSmlZaU1qSVNEZ3dNR0RScUUrZlBubzJQSGpnQ0s1bXRmdW5TcHpQaEtxcXpQdWVTdzl3WU5HaWhWank3OXVUZHUzQmhSVVZHSWlvcmkyenAyN0lncFU2WUFLRW9FL2YzOUsvUWNtblRxMUFudTd1NW8xNjRkMnJadHE3YjMrTVdMRjFpelpnMi9iV2hvQ0JzYkc3N1d3Sm8xYTNEbXpCa0F3T0RCZy9IcTFTdXNYTGtTcnE2dStPU1RUekJ5NUVoOCtlV1hDQThQeDh1WEwvSGJiNzhoTnpkWHFRZjV5eSsveE96WnN3R29yb3Y5N05rempCa3pSdTJMZ3RLakk5YXNXUU5yYTJ1VjR3UUNBYXl0cldGdGJZMkhEeDhpTEN3TUJ3NGN3T3ZYcjdzQzJKS1hsN2RTSkJKdFlSaG12VVFpU1M3bngwZklPMWVqM3lxTFJDSU9BS1JTYVkxK0RrSUlxVzZzckt3V2NoejNHNENGVXFuVXU2cmpJYVE4WEZ4Y2hNbkp5ZDhCbUF6QVR0SGV2bjE3dUxxNnd0Yld0c3o1bjI4aU96c2J1cnE2YjExUitmcjE2ekF6TTFNYU1ydGd3UUk0T0RpZ2ExZk43NWJqNCtOeDhPQkJMRnk0OEszdXJ3N0xza2hNVEVUYnRtMHIvSHdzeTRKbFdlam9sTjFIdzdJc3pwdzVnL2J0MjZOUm8wWnFqNm1zenhrbzZpMnRWNitlMXVISlFGR3ZmVzV1TG1ReVdabkRtZDhYUlpKYmVvUkVSa1lHTWpNelVhZE9IZjRGd04yN2Q5RzBhVk90UC9jc3l5cXQ5NXlSa1lGcDA2WWhKQ1JFNmJqMDlIVE1tVE1IR3pac3FNekhRWDUrUG80ZVBRcXhXSXgvL3ZsSDBjd0JpR0lZSnNETXpDenFmUlFPSTBTYkdwMXNVdEpNQ0NIdlJuR05nUVdncExuYXM3UzBqR01ZcG54ckIzMzRVZ0h3NitBTUhEZ1FycTZ1TlhyZGFFSStKb3JDWVljT0hTclpmQWtsMWt4L0Z6aU9pMGxJU09qekx1OUJhcmFhV2ZhU0VFSUlJUUFBU3BqTFZuSkpMRUpJOVZSNiticjNpV0VZbXlxNU1ha3hhRTR6SVlRUThnR2dVVmYvcmJ2TWNkeGtBSGFIRGgxaURoMDZoSGJ0MnZIckxyK0w0ZG1Fa0RlWGw1ZUhvMGVQSWl3c1RHbDROc2R4UndRQ1FlQzdIcDZ0R0xsS2lEYVVOQk5DQ0NIa2cxRDh4Zm93Z01OV1ZsYXRPWTc3aWVNNDkzLysrYWZCd29VTHNYcjFhZ3dhTkFqT3pzNXExeEVtaEx3L0R4NDhRSGg0dUtJUUdBQ0E0N2dNaG1FMk13d1RKSlZLazRHeUs5Z1Q4ajVRMGt3SUlZU1FEMDV4NWQyWlBYdjIvQzAvUDk4TndPVFhyMTkzRFFrSlFVaElDTC9rMUZkZmZhVjF5YW5xSWlNakEvcjYrakF5TXFyVTY4cmxjakFNVXlNK0ExTHpzU3lMYytmT1FTd1dsMTRuL0JLQXdGcTFhdTJtSmFkSWRVUy9JUWtoaEJEeXdZcU5qYzJWU3FYQlVxbTBHOHV5M1RtTzJ3WWcvOEtGQzVnK2ZUb0dEeDZNNE9CZ3ZIanhvcXBEMVdyKy9QbjhNa0p2SWlVbEJhR2hvVXB0Y3JrYzNidDNyL1JxeU9WeDc5NDlmcjFqZFhidDJvWEJnd2RyWFpwS0twVWlJeU9qd3ZkKy9QZ3hSbzhlWGVIejFOMi9aOCtlU0V4TUxQUFlPWFBtWU0rZVBXOThyOEdEQitQY3VYTktiZWZPbmNQZ3dZUGYrSnJ2MDRzWEx4QWNISXhCZ3daaCt2VHBpb1E1SDBBd3k3TGRwVkpwZDZsVUdrd0pNNm11cUtlWkVFSUlJUitGeTVjdlh3SXdwbnYzN2pNS0N3dmRHWWFabEpxYTJzcmYzeC9yMTYrSHJhMHRYRnhjMExGalJ6Qk05WmtpTGhhTDhmZmZmMlBVcUZHb1c3Y3VuajU5aWdFREJwUjVYc2xocmRldVhZT2ZueC91M0xtRDJiTm5ReUFRb0tDZ0FBREt0U1RVKy9UaXhRdXNXN2NPK2ZuNTJMaHhJN3AxVXkyY3pIRWN0bTdkaXVUa1pLeGV2UnI2K3Zwd2NuSlNlNzJJaUFnMGI5NGM4K2ZQeDZ4WnM1Q2ZuNC9yMTY4REtGcEd5ZGJXdGx4eHhjZkhJeXNyQ3dZR0J0RFIwUUhIY1Nnb0tGQmE1MWlUNk9ob0dCb2F3dEhSc2N4ak16TXpWZG9lUG55STlQUjBwWDNwNmVsNCtQQ2gydU5McnFGZFZUaU93L1hyMXlFV2kzSHMyREhJWkRMRnJqc013NndUQ29WYkwxNjhtRjZWTVJKU1h0WHJ0eVFoaEJCQ3lEdFcvRVY5QlFDL3JsMjcyckVzNnlHVHlRWWNQbnlZT1h6NE1ENy8vSE80dUxqQXpzNE90V3JWcXRKWUpSSUovUHo4MExselozaDRlQUFBVEV4TUVCRVJVYUhyREJ3NEVBS0JBQXNXTE1DclY2L2c2K3VML1B4OEFLanlaeXh0NmRLbHFGMjdObGF2WG8yZmZ2b0o0ZUhoY0haMlZqcUdZUmo0K2ZsaDJyUnBHRGR1SEdiUG5nMEFLcCtMSXBGbVdSYlIwZEh3OVBSVTJsKy9mbjMrbkljUEgyTHExS2x3ZDNlSHZiMjlTbHhaV1Ztd3NiR0JqNDlQdVY1YXZJbWNuQnpZMk5pbzNiZG8wU0lzV3JSSXBWM2Q4VlU1RHpndkx3OVJVVkVRaThWSVNrcFNOSE1BSWptT0MwaElTRGdLb093M0RZUlVJNVEwRTBJSUllUmp4Y2JIeDBjQ2lPeldyWnVaWEM3L2llTzRjVGR2M216ZzQrT0R0V3ZYWXRDZ1FYQnlja0tMRmkzZWUzQ0ppWW1ZUG4wNkdqWnNpQlVyVmtCWFZ4Y0FJQlFLMGJKbHl3cGZiOENBQVNnc0xFUldWaFlFQWdFL3RMbHUzYnFWR2JaVzkrN2RBd0E4ZXZSSWFmdXp6ejZEVUNqRTNyMTdjZUxFQ2Z6eHh4K3dzcktDdTdzN1ZxNWNpVFp0MnNEQ3drTHBXbnA2ZXZEejg4T1dMVnZRdG0xYkFFRExsaTJSazVPREN4Y3VvRisvZm1YR0l4QUkrTTl5NDhhTmFOR2lCU1pNbUFBZEhSMEVCd2VqU1pNbXNMT3pBNkMrQjdpeUdSZ1lJRG82bXQrV3krVVFDb1d3dGJYRjNMbHpsUkxrbUpnWUxGbXlST240cW5ULy9uMitzRmVKenlvZHdHYWhVQmgwNmRLbE8xVVlIaUZ2aFpKbVFnZ2hoSHowaXIvUXorclpzK2VDZ29JQ1Y1WmxQVjYvZnQxZFVUaXNaOCtlY0hGeGdiVzE5WHNwbW5YaHdnVjRlWGxCVDA4UEFRRUIwTlBUdzh5Wk0vSHp6ei9EMU5TMDNOZGhXUlpSVVZIOHRvNk9EdXJWcTRmSXlFaWtwS1FBQUc3ZnZvM0l5RWkxNTNmcTFLbFNLNDJYSGtLdDJJNk1qTVNkTzNld2RPbFNqQjQ5R3IxNjlRSUFUSnc0RVRkdjNvU25weWZXcmwwTGtVakVQMWRoWVNFTURBd3dlZkprUHZrR2dHZlBuc0hMeTZ0Q3ZhMVNxUlJIang1RlFFQUEvM0xpNGNPSDJMNTlPN3AyN1FvVEU1TzNlZXh5WXhnR0RSczJCRkJVWGZySEgzL0VzbVhMNE8zdERaRkl4TzlidkhneHpNM05zV2JOR3I2dEtyQXNpN05uei9KVENCUTRqcnNJSUtCdTNicmltSmlZdkNvTGtKQktRa2t6SVlRUVFraXg0a0pFMndCc3M3UzA3TW93akFlQVliR3hzYlZpWTJQUnBFa1RPRHM3WS9EZ3dhaGZ2LzQ3aStQMjdkc3dNREJBUUVBQVdyVnFoYVZMbCtMa3laTVlNR0JBaFpMbXdzSkN6SjgvWCtzeElTRWhHdmY5OXR0dmxabzBLeExaalJzM1l2MzY5ZnoyMzMvL2paa3paK0xMTDcvRTVNbVQrZU1GQWdHV0wxK082ZE9uWS9Ma3laZ3hZd2FjbloyeGZ2MTZYTHg0RVg1K2ZtK2ROS2FtcG1MZXZIbjQvdnZ2MGFOSER3QkFRVUVCbkp5Y0VCa1ppUlVyVm1EWnNtVnZkUStnS0FuVzlIS2lUcDA2c0xhMlZtcGJ2bnc1VEV4TTBLRkRCM1RwMG9WdmwwZ2syTHQzTDN4OWZWWE9lVjlldkhpQmZmdjJJVHc4SEUrZVBGRTA1d0hZeFhGY1lFSkNRbnlWQkViSU8wSkpNeUdFRUVLSUdzVmYvTjI3ZCs4K1V5NlhqK1U0YnRMang0L05GSVhEdnYzMlc3aTR1S0JUcDA2VlhqaHN5SkFoNk51M0w1bzNiNDRyVjY0Z0lpSUNEZzRPc0xhMlZ1cFZMVXZMbGkxeDhlSkZ0ZnVXTEZtQ3FLZ29uRHAxQ2tLaFVHWC9GMTk4d2ZlNlZyYmp4NC96Zjc1MTZ4YW1UcDJLOXUzYlkrTEVpYmgvLzc3SzhWT25Uc1gyN2R1eGZQbHlkT25TQmZiMjlqaDA2QkJHalJxRlAvNzRRMjM4NVRWdjNqdzhmZm9VaVltSmNIUjBSRVpHaHRKUTdPUEhqeU11TGc3dDI3ZC80M3NBUmNtdXB0N3YxcTFiS3lYQSsvYnR3NVVyVjdCanh3N282T2pnOTk5L2g2R2hJYVpQbnc1L2YzOEFSUlc1NTh5Wm8zS3RBd2NPb0ZtelptOFZxem9jeCtIYXRXc1FpOFU0ZnZ4NHljSmV5Y1dGdllLcHNCZjVVRkhTVEFnaGhCQ2lSWEVpc0JMQUtrdEx5LzRNdzB5V3lXUURJaU1qbWNqSVNMUnQyeGF1cnE2VldqaXNUcDA2cUZPbkRyS3pzekZ2M2p5WW1abGg5dXpaZVBic21jWXEwZXBJSkJLTkNlWFZxMWZScmwwNzZPbnBxZXhqV1JZc3k2cmQ5N2F1WHIyS3UzZnZBZ0FXTEZpQWFkT200ZGRmZjBXTEZpMHdmUGh3amVkSkpCTDg4TU1QTURjM0J3QnMzcndaRXlkT3hOR2pSOStxTU5mdzRjUFJyRmt6TkdyVUNKOTg4Z25TMHRMUXFWTW5tSnVibzI3ZHVoZzZkQ2lpb3FMZU9ta2VPSEFndkx5ODFPNHIrWGQwOCtaTnJGeTVFb3NXTFVMejVzMFJIUjJOZmZ2MjRZOC8vc0RCZ3dkeC9mcDFyRnExU21YRXdkT25UK0hoNFZIcDFkQzFGUFk2RENCQUtwVkdnd3A3a1E4Y0pjMkVFRUlJSWVYREppUWtIQUZ3cEhQbnpxMTBkSFIrQWpBdUtTbXBvWStQRDlhc1dZTkJnd2JCMmRtNVVncUh5ZVZ5ZUhsNUlUVTFGZE9tVFVPdFdyWFF0R2xUdGIyVjE2NWR3NWd4WXhBWUdNZ1BNZGJtNGNPSHVIUG5EaVpObW9TQ2dnSkVSa2JpKysrLzUvY3JscU42RnozTklTRWg2TldyRjg2ZVBZdDY5ZXJoMTE5L1JVQkFBQmlHZ1VRaUFjZHh1SHo1TWxxMWFvVjY5ZW9weFZNeWNXM1NwQW0yYjkrT3VuWHI4dk96Z2FMUHJTTHp6dnYxNjZkVU5Nekt5Z3B6NXN6aGkyNXQzYm9WbjN6eXlWc1hBdFBSMFlHaG9XR1p4KzNidHcrNXVibVlNMmNPQ2dzTEFRQ1RKazJDdWJrNWZ2MzFWemc0T0tCMzc5NHE1eWtTNzhwS21sTlNVaEFlSG82REJ3OHFGZlppR0dhVFRDWUx1bnIxNnQxS3VSRWhOY0M3cjJSQkNDR0VFUEtCdVhyMTZsMnBWT3BsYkd6Y25PTzQwUURpTWpNenNXUEhEZ3daTWdTVEowOUdURXhNdWRid1ZZZGxXU3hhdEFoeGNYR1ZHM2d4eGR6YVBuMzY0T2JObS9EMTljV3FWYXY0L1lva1ZWOWZ2MUx2ZStQR0RadzZkWXBmci9pbm4zN2loNkRQbno4ZkhNZUJZUmpNbmowYkowK2U1TThiUDM0OGZIMTlWYTVuYkd5c01qUStOemUzVXVQKzVKTlBLdTFhNVRGMjdGaHMyYklGUVVGQk1ERXhnWjJkSGNhUEg0KzllL2RDS0JSaXhJZ1JHRDE2TlA3OTkxK2w4eFFKOXRza3pTekxJaVltQmg0ZUhuQjBkTVRPblRzVkNYTWN4M0dqakkyTm0wc2trdG1VTUpPUERmVTBFMElJSVlTOG9lTEt3TnNCYkJlSlJGWUFKZ01ZOXZmZmY5ZjYrKysvOGVtbm4vS0Z3eG8wYUZEdTY2NVlzUUtIRHgrR3Q3YzNGaXhZVUtreEZ4UVVJQ3dzREYyNmRFSHIxcTBCQUFzWExzUzhlZk5RdTNadFRKZ3dBVGs1T1FBcU4ybVd5K1g0L2ZmZjhjMDMzL0E5OFFZR0JwZzdkeTVTVWxJUUdSa0paMmRuZE9uU0JkMjdkMGRzYkN3Y0hSM3g4dVZML1BQUFAzQjFkVlc1NXRLbFMyRmdZSUFoUTRid2JVK2ZQcTFRa1RZckt5dVZObDlmWDZVa2ZkaXdZWmc0Y1dKRkh2ZU5OVzdjR01iR3hwZzhlVEphdG13SmIyOXZBTUNQUC80SU56YzNHQm9hd3NqSUNELy8vRE9DZzRQUnRHbFRBT0RuR0wvSjZJQ01qQXpzMjdjUEVSRVJwUXQ3N1FRUUtKVktxMjdoWjBLcUFVcWFDU0dFRUVJcVFYRmk0ZDZ6Wjg5ZkNnb0t4bkljTituSmt5ZXQvL3p6VHdRRkJhRmZ2MzV3Y1hGQjU4NmR5eXdjWm01dWpvVUxGOExlM3I3U2srYnQyN2NqSXlNRGMrZk81ZHZzN096dzZORWpyRisvSHYzNzkrZDdMUTBNRENydHZvV0ZoWGp4NGdXV0wxOWVzb2dVQU1EVTFCU3RXN2ZHeVpNbjBhVkxGMWhhV2lJZ0lBQUFjTzdjT2VqbzZDaXRVYXlRa0pDQXp6Ly9YS250eG8wYkZhcjRIUkVSb2JUdDVPU0VpUk1ud3RiV2xtOHpOall1OS9YZTF1dlhyekZ0MmpUY3YzOGZucDZlMkxsekorN2Z2dzhMQ3dzNE9EZ0FLSHFwTW5Ma1NIaDZlbUxyMXEwd05qYXVjTkxNY1J5dVhyM0tGL1pTL0owRFNPWTRMckJXclZyQnNiR3hHZS9nRVFtcGNTaHBKb1FRUWdpcFJNV0poaCtBMVNLUnlCYUFoMHdtRzNqa3lCSG15SkVqYU51MkxWeGNYR0JuWjZjeEtWVU1YNjVzeWNuSjJMSmxDN3AwNllJK2Zmb283UnMzYmh4NjlPZ0JVMU5UWExseUJVRGxKczM2K3ZyWXVIRWptalZycHJZQ2VNK2VQWEh1M0RsTW56NGQ3ZHUzeDh1WEwzSC8vbjJjT25VSzF0YldxRjI3dHRMeEwxNjh3TjI3ZHpGNjlHaVltcHJpN05tellGa1dKMDZjZ0xHeE1YSnpjM0gyN0ZrWUdCaW9KT2tsdFd6WlVxV3RRWU1HS3Uxdk82ZTV2RTZmUHMxLy9xdFhyNGFwcVNsTVRVMlZYZ1FZR1JsaDVjcVZXTDkrUFQ5L095OHZEd0tCb015a09UYzNGMUZSVVFnTEN5dGQyT3NRaWdwN0hRTVY5aUpFQ1NYTmhCQkNDQ0h2Qml1VlNxTUFSRmxZV0xSa0dHWWl3ekRqazVLU1RCWXZYb3cxYTliQXdjRUJMaTR1RlZwNytVMjlmdjBhczJiTkFzTXdHbnV2TzNic0NPQy9CTkhJeUtoYzF4NDZkQ2hxMWFxRjRPQmdyY2RwV3dxcGUvZnVPSG55SkxLenMyRm1ab2JmZi84ZCt2cjZ1SERoZ3RyNXpJcWlZZDI2ZFFQRE1EQTBOTVRPblR2eDVNa1Q2T3JxWXVMRWlmanp6ei9CTUF6MDlQVDRBbW9WV2JKTGdXVlpHQmtaNGVEQmcrOTBmVzRBNk4yN053SURBMkZtWnFaMVByV1ptUm1XTDEvT2IyZG5aMnNkVHArU2tvS3dzREFjUEhnUVdWbFppdWJuSE1kdDRqZ3U2UExseS9jcTV3a0krZkJRMGt3SUlZUVE4bzRWSnlSemJHeHNGcjU2OWNxRllSaVByS3lzTDNidDJvVmR1M2FoUjQ4ZWNIVjFoYlcxOVJ1dE9hd28zS1ZwRFJNWHBRQUFJQUJKUkVGVTJQZkxseS9oNmVtSmxKUVVMRjY4dU13ay9kS2xTOURUMHl0WGdwaWRuWTNrNUdSNGVucFdPTzZTZXZYcWhZTUhEL0xiZG5aMjJMZHZIMnJYcnEyMGhySENoUXNYMEtKRkN6UnUzQmdBY1BMa1NheFpzd1llSGg0WU1tUUlmdnp4UjR3ZlB4NkJnWUV3TVRIUmVtK1pUSVpuejU3eDgzbFBuejZONjlldkl6VTFGWThmUDBhdFdyVVFGaGJHeng4Ry9pdTh4VEFNV0pZdE9SZFlyWnljSEtTbXBtbzlwbW5UcGpBMk5rYVBIajJRa1pHQmhJUUUzTDE3RjhuSnliaDkremI4L2YwMUxnT1dsSlRFVnh0WGtNdmxPSHYyTE1SaWNlbWljbjhEQ0RBMk5nNHZucGRQQ05HQ2ttWkNDQ0dFa1Bla09FSDVDOEJmVmxaV0lnQWVITWNOajR1TE00aUxpMFBqeG8zaDVPU0VJVU9HbEZrNExDZ29DRUtoRURvNk9ueWw2ZEpKRXdBa0ppWml6cHc1U0UxTnhZd1pNMkJuWjZlMC85aXhZN2g4K1RMcTFhc0hQVDA5M0xsekI1R1JrZmoyMjIvTGxjQmZ2WG9WTE11cURQY3VyK1BIajJ0Y3YxaWhlL2Z1L0o4bEVnbFlsc1haczJmUnQyOWZGQllXWXRPbVRkaThlVE5jWFYweFpzd1lBRUJnWUNEYzNkM3g0NDgvWXRPbVRYajA2QkdNakl3UUV4UERMLzEwNHNRSkxGMjZGQzlldkFESGNmdzlidDY4aWFaTm02SlpzMmJvM0xrenpNek0rRmhmdlhvRmZYMTlSRVZGQVNoYVV6c3RMWTJmYjZ4SmRIUTBvcU9qdFI0amtVZ1FHaHFLd01CQVpHZG5Bd0JNVEV4Z2JtNk85dTNiOHduenhZc1hrWlNVQkVORFEram82Q0ExTlJVaElTR3d0N2NIVUZUWWErL2V2WWlJaU1EVHAwOFZsODlsR0dZbmdFQ0pSQ0xWR2dnaFJBa2x6WVFRUWdnaFZhQTRjUm5mcVZPbm1icTZ1bU1BZUR4OStyUk5ZR0FnTm16WWdINzkrcW10R0sxdzRjSUZYTDkrSFVEUk1rT0RCZzNDLy83M1A2VmpIang0QUhkM2R3aUZRdmo0K09DNzc3NVR1VTVCUVFIRVlqRy9QSmFlbmg3Njl1MkwyYk5ubCtzNUxsKytqTmF0VzFlbytGWkp2WHIxVWluR1ZaYU1qQXpVcjE4ZlhidDJ4YXBWcTNEZ3dBSE1uajBiVGs1Ty9ERW1KaWJ3OS9mSHJWdTNvSyt2RDNkM2QzQWNCejA5UFV5YU5Ba0E4UG5ubitQcnI3L0daNTk5eHYvWHZIbHpqZXNwUzZWUzdONjltOS8rN3J2dllHcHFpb0tDQXZqNys3L0IwNnZxMUtrVDNOM2QwYTVkTzdSdDIxYnRpNUFYTDE1Z3pabzEvTGFob1NGNjkrNk52bjM3NHRkZmZ5MWQyT3MyZ0VDWlRCWjg3ZHExRjVVU0pDRWZHZTJsRzZzNWtVakVBWUJVS3EzUnowRUlJZFdOU0NUeUJyQUF3RUtwVk9wZHRkRVFiZWpmd2crS1FDUVNmUXZBQThCQUFBS2dhQjd3OTk5L2oySERocWtVNW1KWkZoekhRU0FRYUJ5YXZYLy9mblRxMUludkxkVkVKcE5CTHBkRFQwK1BMeTVWSHBzM2I0YUppUWtHRHg1YzduTmtNaG51MzcvUEwzbjFwbGlXUlU1T0RyS3lzdkRwcDU5cVBaYmpPQlFXRmtJb0ZGYm8rVXJLeTh0VFdvNnJ2SE8rM3hXV1paR2JtNHVqUjQ4aUxDeXM1TnJOTElCRERNTUVTQ1NTNDZEQ1hoclI3MUJTSGpYNmg0Tit5QWtoNU4yZ3BMbm1vSDhMUDB3bEM0Y0JNQUdBMnJWcnY5ZkNZYVI2UzBsSmdWZ3N4c0dEQi9taDNBRFNPSTdiQkNBb0lTRWhwUXJEcXpIb2R5Z3BEeHFlVFFnaGhCQlN6U2dLaDdWcDA4YmIyTmpZQllCSFZsWld6NUtGdzF4Y1hQRDExMSsvVWVFd1VqUEo1WEtjT1hNR1lyRVlGeTllTExrckZrREE2OWV2dzIvZnZwMWZSZUVSOHNHaXBKa1FRZ2docEpvcVRvQkNBSVJZV1ZtSldKYWR4RERNRHlVTGh6azZPc0xSMGJITXdtR2s1c3JJeU1DZVBYdXdaODhlcGNKZUhNZnRFQXFGZ2ZIeDhRbFZHUjhoSHpwS21na2hoQkJDYW9EaXdtRS9kdXJVYVZiSndtSHIxcTNEeG8wYjBhOWZQN2k0dUtCTGx5NGE1emVUbW9Qak9GeTVjZ1Zpc1JnblRwd29XZGpyRm9vS2UyMmp3bDZFdkIrVU5CTkNDQ0dFMUNERmlkSnFBR3V0ckt6NkFmQW9MQ3gwaUlxS0VrUkZSY0hjM0J3dUxpNzQ3cnZ2TkZhQkp0VlhUazRPamh3NWdyQ3dNTnk2ZFV2UnpESU1jNUJobUlENCtQZ1RvTUplaEx4WGxEUVRRZ2doaE5STXJFUWlpUVlRYldscGFjb3d6QVFBUDk2NmRldVRKVXVXWU8zYXRYemhzSll0VzFaeHFLUXM5KzdkUTFoWW1FcGhMd0FiR1lZSmtrZ2s5NnN3UEVJK2FwUTBFMElJSVlUVWNNV1Zrbjl0MDZiTkltTmpZMmNBSHRuWjJiMUNRME1SR2hxS2J0MjZ3ZFhWRmIxNzk2YkNZZFdJWEM3SDZkT25JUmFMY2VuU3BaSzdMakFNRS9EcTFhc0lLdXhGU05XanBKa1FRZ2doNUFOUm5HRHRBTEREd3NMQ1FpQVFlQUQ0NGRLbFM0YVhMbDFDbzBhTjRPVGtoQ0ZEaHFCaHc0WlZITzNIS3owOUhYdjM3a1ZFUkFTZVBYdW1hTTRCc0lObDJjRExseTlmcnNMd0NDR2xVTkpNQ0NHRUVQSUJLazY4SmxoWVdNd1NDb1dqQVhnOGUvYnNmNHJDWWQ5ODh3MWNYRnhnWVdGQmhjUGVBNDdqY1BueVpiNndsMXd1QndBd0RQTXZnRUM1WEw3dDh1WExMNnMyU2tLSU9wUTBFMElJSVlSOHdJb1RzYlVBL0MwdExmc3lERE81c0xCdzBOR2pSd1ZIang1Rm16WnQ0T0xpZ2dFREJsRGhzSGNnSnljSGtaR1JDQXNMdyszYnR4WE5MSUFESE1jRlNLWFNrNkRDWG9SVWE1UTBFMElJSVlSOEhOaUVoSVRqQUk1YldWbTE0RGh1QW9BZmI5KyszY2pYMXhkLy9QRUhIQndjNE96c2pGYXRXbFYxckRYZTNidDMrY0plT1RrNWl1Wm5LQ3JzdFlFS2V4RlNjMURTVEFnaGhCRHlrU2xPMk9hMWFkUEdwMjdkdWs0c3kzcGtaMmQvV2JKd21JdUxDMnhzYktod1dBVVVGaGJ5aGIzaTQrUDVkbzdqemdNSXlNek0zRU9GdlFpcGVTaHBKb1FRUW1vSUt5c3JFNVpsKzZuYloybHBPYlRrdGtBZ09DNlJTSjYvbjhoSVRWV2N3TzBFc0xPNGNOZ2tBQ05LRmc1emRIVEVrQ0ZEWUdKaVVzWFJWbC9QbnovbkMzdWxwYVVwbW5NQWhIQWNGNWlRa0hDbENzTWpoTHdsU3BvSklZU1FHa0ltaytYcTZPaHNCcUF5OFpSaG1GMGxObk5rTWxtajl4Y1orUkFVRnc2YmFHRmg0Vld5Y05qNjlldXhjZU5HOU8zYkY2NnVyckMwdEtUQ1lTZ3E3SldRa0FDeFdJeVRKMC95aGIwQUpERU1FeWlYeTdkVFlTOUNQZ3lVTkJOQ0NDRTF4TldyVjdORkl0RVJBRTdham1NWUp2THExYXZaN3lrczhvRXBVVGpzRDB0THkyOFlodkdReStXRGp4MDdKamgyN0JoYXQyNE5WMWZYajdad21LS3dsMWdzUm5KeXNxS1pCYkNmNDdpQWhJU0Vrd0M0cW91UUVGTFpLR2ttaEJCQ2FoQ080eUlZaHRHYU5MTXNHL0crNGlFZk5FNVJPS3hidDI2ZnNTdzdnV1haSDVPVGt4djcrdnBpN2RxMUdEaHdJRnhjWEdCbVpsYlZzYjV6ZCs3Y1FWaFlHQTRkT3NRWDl1STQ3cWxBSU5nb0VBZzJYTHAwNlVFVmgwakswTGx6NStZNk9qcnoxTzBUaVVUclMyNFhGaFl1dm5yMTZzUDNFeG1wN2locEpvUVFRbW9RUFQyOXd6S1pyQUNBbm9aRDhnME5EUSsvejVqSWg2ODRJWnpmb1VNSEh6MDlQVWVHWVNibjVPUjhKUmFMSVJhTFlXVmxCVmRYVjlqWTJFQkg1OFA1ZWxsWVdJaVltQmlJeFdKSUpKS1N1ODV4SEJkUVVGQ3dKekV4c2FDcTRpTVYwN1p0MjhlM2I5LytubUdZeG1wMlQxVDhnZU80cDIzYnRwMTg5ZXJWOXhnZHFjNCtuTjlxaEJCQ3lFY2dMaTd1dFVna2lnWXdVTU1oMGVmUG44OThuekdSajBkeGdoZ0tJTlRTMHJJTHd6Q1RBSXlRU0NSR0Vva0VuM3p5Q1J3ZEhlSG82RmlqQzRjOWYvNGNlL2Jzd1o0OWUwb1c5c29HRUFJZ1VDcVZValpWQTRXRmhjbXRyS3oyY2h6M1V4bUg3Z2tMQzVPWGNRejVpRkRTVEFnaGhOUThFZENRTkRNTVEwT3p5WHRSWEJINkp5c3JLeStXWlVjeERPT1JscGIyZVZCUUVEWnQyb1MrZmZ2Q3hjVUZJcEdvUmhRTzR6Z09VcWtVWXJFWXAwNmRLbG5ZNnliSGNZRUNnV0M3UkNKNVZaVXhrcmZIc213RXd6QmxKYzMwZTVRb29hU1pFRUlJcVdIMDlmVVA1T2ZuRjBMMTMvSENnb0tDQTFVUkUvbDRGU2VTL2dEK0ZJbEVmUUJNTGk0Y0psUVVEbk54Y1lHOXZYMjFMQnlXazVPRHc0Y1BJeXdzckdSaEx6bUEvUUFDcEZMcEtWQmhydytHUUNBNHpiSnNCc013RFRRY2tsNjNidDNUN3pVb1V1MVYvOWQrV29oRUlnNEFwRkpwalg0T1FnaXBia1Fpa1RlQUJRQVdTcVZTNzZxTmhxaGphV2taelRETXQ2V2FvNlZTYWY4cUNZaVFFanAzN3R4Y0tCUk9BREJCTVgvVTBOQVE5dmIyY0hGeFFldldyYXM0UWlBNU9SbGhZV0U0ZlBpd1VtRXZBQnZrY3ZrR0tnTDE0UktKUkZzQWpOV3dlNHRVS2gzM1B1TWgxUi8xTkJOQ0NDRTFVUEV3N05KSk13MHBKTlZDY2NMNVc0Y09IUllYRnc3enlNbkpzUTRMQzBOWVdGaVZGUTdUVXRqckxJQ0Fnb0tDdlZUWTY4UEhNRXdFeDNGcWsyYUJRRUMvUjRrS1Nwb0pJWVNRR2toWFYzZWZUQ1piaC85R2piR0ZoWVg3cWpJbVFrb3JXVGhNSkJKMVpoaG1Fc2R4SXhXRncweE1UUGpDWVo5ODhzazdpK1BaczJmWXUzY3Y5dXpaZytmUG55dWFzeG1HK1F0QW9FUWl1ZmJPYms2cW5WZXZYaDAzTmpaK0RjQzQxSzdYTDErK1BGRVZNWkhxVFZEVkFSQkNDQ0drNHVMaTRwNmlxSGRNNGV6VnExZWZWVlU4aEpSRktwVmVsVWdra3hpR2FRYkFFOERONTgrZlk4T0dEUmd3WUFDOHZMd2drVWpBY1pVemZaampPRWdrRW5oNWVjSGUzaDRiTm14UUpNei9BUERVMWRWdEtwRklKbEhDL1BHNWZmdDJQc2R4aDlUc09uajc5dTM4OXg0UXFmYW9wNWtRUWdpcG9ZcUhHSDROQUJ6SDBaQkNVaU1VRnc3N0UwQkFjZUV3RDVabHZ6OSsvTGp3K1BIak1ETXo0d3VIR1JrWlZmajYyZG5aZkdHdk8zZnVLSnJsQVBZeERCTWdrVWhpUUlXOVBuckZVMXlHbDJxbTM2TkVMVXFhQ1NHRWtCcEtKcFB0MGRIUldRc0FMTXZ1cWVwNENLa2dUaXFWbmdSd3NyaHcySThNdzB5NGMrZk9wOHVXTFlPL3Z6OEdEQmdBVjFmWGNoVU9TMDVPaGxnc1JtUmtKRi9ZQzhBVGp1TTJzQ3k3NGNxVks0L2U1Y09RbW9WaG1DaU80M0lBS0VxNjV6QU1jN1FxWXlMVlY0MnVPazNWc3draDVOMmc2dGsxaDBnaytodEZ5VWZQcW82RmtMZlZvVU1IUFgxOS9lOEJUQWJ3dGFKZEpCTEIxZFVWZmZyMFVTb2NKcFBKY09yVUtZU0ZoVUVxbFphODFCa0FBUXpEN0pWSUpMTDNGVCtwV1VRaVVUZ0FKd0JnR0NaY0lwRzRWSEZJcEpxaW5tWkNDQ0drQm1NWUpodzAxSlI4SUlvTGg0a0JpTHQyN2RwUkxwZDdNQXd6VWlxVjFwWktwV2pZc0NFY0hSMWhiVzJOczJmUFlzK2VQVWhQVDFlY25zVngzRjlDb1RBd1BqNytldFU5QmFrcE9JNkxZQmpHQ1FCWWxxV2gyVVNqR3QxRFN6M05oQkR5YmxUWG5tWkxTOHM0aG1HNlYzVWNwUHJqT0M0bUlTR2hUMVhIUWQ1ZWp4NDlqR1V5MlVnVTlUNjNVM1BJRFFDQnVycTZmOFhGeGIxK3Y5R1JtcXo0WitzVkFCZ1lHQmlmUDM4K3M2cGpJdFVUOVRRVFFnaXBNU2hoSnVYRk1JeE5WY2RBS2tkeElod0FJTEJyMTY2OU9ZNmJ6SEhjQUlaaElobUdDWWlQano4TkdtMUIza0JjWE54cmtVaDBDQUJIQ1RQUmhwSm1RZ2doTlk1RUlxbnFFRWcxWm1WbFZkVWhrSGVEaTQrUGp3RVFVOFZ4a0E5TEJNTXc5TktGYUVWSk15R0VFRUlJSVI4UW1zcFNNUnpIUVNRU0JWZDFIRFhCeHpyMVJWRFZBUkJDQ0NHRUVFSXFEeVhNNUYzNVdLZStVRTh6SVlRUVFnZ2hIeUNheWtJcTA4Yzg5WVY2bWdraGhCQkNDQ0dFRUEwb2FTYUVFRUlJSVlRUVFqU2dwSmtRUWdnaGhCQkNDTkdBa21aQ0NDR0VFRUlJSVVRRFNwb0pJWVFRUWdnaGhCQU5LR2ttaEJCQ0NDR0VFRUkwb0tTWkVFSUlJWVFRUWdqUmdKSm1RZ2doaEJCQ0NDRkVBMHFhQ1NHRUVFSUlJWVFRRFNocEpvUVFRZ2doaEJCQ05LQ2ttUkJDQ0NHRUVFSUkwWUNTWmtJSUlZUVFRZ2doUkFOS21na2hoQkJDQ0NHRUVBMG9hU2FFRUVJSUlZUjhGR0ppWWhBWkdWblZZWkFhaHBKbVFnZ2hoQkJDaUpMang0L0QwOU1UYVdscFZSMktSbks1SERrNU9jakl5RUJxYWlxU2s1Tng5ZXBWeE1iRzR2bno1eXJIMzc5L0g3Tm16VUp1Ym02bHh4RVZGUVdaVEZiaGMxbVd4WW9WS3hBWEY2ZDIvNW8xYTdCcDB5YXdMS3Z4R3Rldlg0ZTd1enV1WExtaXNpODdPeHMvL1BBRFRwdzRVZUhZeUg5MHFqb0FRZ2doaEJCQ1NQV1JuWjJONWN1WG8yWExsc2pPemtaMmRuYTV6ak13TUVEOSt2WFJzMmZQTjc1M1JFUUVXclpzQ1FCNC9mbzFSb3dZQWJsY0RybGNqc0xDUXNoa012Ni8wb2trd3pDb1Zhc1dEQXdNTUdQR0ROaloyU250WDdseUplUnlPWllzV1lJbFM1YVVPeVlyS3l0czJMQkI0LzUvL3ZrSDgrYk5RM0p5TWlaUG5seitod1VnRUFpUWxaV0YyYk5uWS9mdTNXalVxQkcvNytMRml3Z0pDWUdUa3hNRUFzMTluUWNPSE1BLy8veURGaTFhcU93N2UvWXNidDY4Q1JNVGt3ckZSWlJSMGt3SUlZUVFRZ2poTFZteUJPbnA2VWhQVDRlVGsxTzV6L3ZxcTYrd2V2VnFqUW5wc1dQSGNPclVLZmo0K0VBb0ZLbzlwbVRTYUd4c2pPblRwNE5oR09qcTZrSlhWeGQ2ZW5yUTFkVkZXbG9hWnN5WWdVT0hEcUZXclZyOGZ3ekRxTDN1dm4zN2NPblNKZXpjdVJOMTZ0UXA5ek1CZ0w2K3Z0YjlIVHQyaElPREE3WnYzdzQ3T3p1MGJ0MWE0N0VGQlFWSVRVMVZhbk4xZGNXNWMrZHc5dXhaV0ZsWjhlMWJ0MjZGdWJrNVhGMWRjZS9lUGFWekZDOFdjbkp5Y09USUVRd2FOQWoxNjlkWHVWOWtaQ1NhTldzR016TXpaR1ptS3Uwek1qTFNtb3lULzFEU1RBZ2hoQkJDQ0FFQTdOaXhBOUhSMFZpL2ZqMjZkZXYyUnRmbzM3Ky8ydmJidDIvajFLbFQ2Tisvdjhha1dlSGV2WHZsU3RnSERoeW9kYjlFSXNHMWE5ZXdiTmt5T0RnNG9ISGp4bVZlczZSNjllcnhmODdNekVSNmVyckdPR1F5R2ZMejgxVVNYT0MvSlBmdTNic1lQbnk0Mm10b2V0bmc2dXFxMGlhUlNKUVM3UER3Y0lTSGh5dnRmL3IwS1dKalk4R3lMR3hzYkZTdUVSd2NqRTZkT3FtOUoxRkdTVE1oaEJCQ0NDRUUrL2Z2eCtyVnF6RnQyalI4K3VtbmFwTS9kUXdNRE1xVmpDcUdVNWVuZDdORml4YUlqbzdXdVAvQmd3Y1lOMjZjMW1NQUlERXhFVk9tVEVIYnRtMFJFUkdCaUlpSU11OWRra1FpNGY5ODlPaFIrUHI2YWozK3lKRWpXcS9UdG0xYnBXdStyYkZqeDZKdjM3Nzg5c21USjdGMTYxWUFSUzlBNnRhdGk2Q2dJS1dYRk0rZlA4ZkVpUk9ocTZ0YmFYRjg2Q2hwSm9RUVFnZ2g1Q1AzNzcvL3dzZkhCK1BHallPTGl3dXNyYTBobDh2TGRlNVhYMzJGdFd2WGxubWNYQzZIUUNEUU9JUzZKSUZBZ0lZTkcvTG5sZmJ5NVVzQXlqM0JKU21TUklsRUFnY0hCNHdlUFJxMnRyWTRjZUtFeG5OS1V0ZlQ3ZXpzREdkbjV6TFBWY1M4Wk1rUzdOdTNUMldlTThkeFNFbEowWGh1czJiTjFDYTBKMDZjd05LbFMzSHMyREcrN2ROUFAwWDc5dTM1N1JzM2JnQW9Tb3ozN05tRE1XUEdxQXdYVjF5Ymt1YnlvNlNaRUVJSUlZU1FqOXovL3ZjL2JOcTBDUllXRnJoKy9Ucmtjam0yYjkrT0RoMDZJQ2NuQjNQbXpJR2JteHQ2OWVxbGRKNjd1enNNRFEzNTdaeWNISTMzeU1uSmdWQW8xSG9NQUtYcmxUVk11M3YzN21yYkwxNjhDS0ZRQ0Z0Ylc5amEydkpKOWpmZmZLUDEzcFVoSnljSFhsNWUrUHZ2di9IcnI3L0MwZEZSYWI5TUp0UDZUSXBpYUlwblYvUk01K2ZuSXlNam8xd3hSRVJFUUU5UEQ4T0dEVlBaVjFoWUNBRFEwYUZVc0x6b2t5S0VFRUlJSVlUQXdzSUNBSER6NWswSWhVS1ltNXNES0JwKzNiRmpSMHlkT2hYang0L0h4SWtUK1hQeTh2S1VrbHhyYStzeTcxUFdNVEV4TVNyRnVrb1BhUzZkVUNvOGVQQUEzMy8vdmNackh6cDBDSFhyMWkwenh2djM3K09ISDM0bzg3alNVbEpTTUhQbVREeCsvQmdyVnF4UU81ZFl3Yy9QVDJWL3lYbktiMlBDaEFubzE2OGZ0bXpaZ2g0OWVpaTlYRkQwM092cDZWWEt2VDRHbERRVFFnZ2hoQkR5a2N2SnllR0xYQ1VrSktCcDA2WjQrdlFwdjkvT3pnNUNvUkRHeHNaNDhPQUIzNTZWbFlYQ3drSytMVEl5VXVNOWZ2amhCN3g0OFFJelpzelEydU5idTNadGxiYVM4M2FCLytaSGwyN25PRTdqZFlHaTZ0VUZCUVZhandId1Jtc3Vuemh4QXQ3ZTNqQXhNY0cyYmR0Z1ptYW05ZmhuejU2VmU5NjRKaGtaR1VyWFVQUkVNd3lEVnExYTRaOS8va0Y0ZURpMmI5OE9VMU5UQVAvMU5GUFNYSDZVTkJOQ0NDR0VFUEtSaTRtSndmejU4NVhhdFBYWWx2VG8wU01jT25RSWdHcVBzTUwxNjlmeDRzVUxORy9lSEtkUG45WllRVnFUa3lkUEttMHJlcHBMdDVmVjAxeDZxSFJseU1uSndjcVZLN0YvLzM3MDdkc1h2LzMyVzdtV3RWcTJiTmxiM3pzb0tBaEJRVUZxOXdrRUFpeGR1aFFqUm96QTlPblRzWDM3ZHRTdVhadC9JVUJ6bXN1UGttWkNDQ0dFRUVJK2N0OTk5eDM2OSs4UG1VeUczcjE3dzlQVGs1OFBtNTZlam1YTGx1SG5uMzlHaXhZdGxNNnpzYkhCbURGak1HYk1HSzNYMzdadEcrclhyNDlGaXhiQjNkMGRjWEZ4Nk5HalI3bmpLMTBNVExGZHVsM1JBMTJhdnI0K2hnMGJCamMzTjB5Yk5nMGRPblRBb2tXTE5ONHZLeXNMeDQ4Zkx6T3UrUGg0ZUh0NzQ5V3JWL2p0dDk4d2VQRGdNczlScUl6aDJYUG16RkVxVGhZZUhxNVU0ZHZZMkJpK3ZyNFlPM1lzdkwyOXNYTGxTajVwcHA3bThxT2ttUkJDQ0htSEZFTUZ5MU10bGhCQ3FnckRNQkFLaGJoMTZ4WUtDd3ZScmwwN3ZnSjE3ZHExd2JJc1JvMGFCUjhmSHo3UjR6Z09lWGw1cUYyN3R0WjFsMCtmUG8yVEowOWl5cFFwNk5LbEMyeHNiTEJvMFNMczJyVUx4c2JHNVlwUFU4RXZUZTJsR1JnWVlQanc0Wmd5WlFydTNidUhlL2Z1NGZEaHcyV2VOMkRBQUxYSlpVWkdCdGFzV1lQRGh3K2pXN2R1Q0FvS1FyTm16Y29WaTBKbERNOHVqdzRkT21ENjlPa3dNREFBeDNISXo4OEhRRWx6UlZEU1RBZ2hoR2pBc2l3MmI5NE1lM3Q3TkczYVZPMHhWNjVjd2ZYcjErSG01cVpTaVpUak9NeWNPUk1NdzhESHh3ZTFhdFdxMVBoaVkyTng2dFFwekowNzk2MnZGUmNYaDBPSERtSGh3b1ZLYTZqZXVuVUxHelpzd0l3Wk0vRHBwNSsrOVgwSUlkWGJ6WnMzQVJSVjAxWXdORFNFbjU4Zi92ampENlg1eHJtNXVXQlpGa1pHUmhxdmw1U1VoUG56NTZOTm16YjhrR3d2THkrNHVibkIwOU1UQVFFQmF1Y3dLeGdiRzhQSnlVbmw5NXltUW1Bdlg3NUVVRkNReW92SzgrZlB3OXZiRytibTVraFBUNGU3dXp2YzNOeFVrdjJNakF6NCsvdmp4SWtUbUQxN3RrcGltWnljak9qb2FPemV2UnU2dXJwWXZIZ3h2dnZ1TzQzeGExTVp3N1BMcTJRVjdieThQT2pwNlpWcnZXeFNoSkptUWdnaFJJT01qQXdjUEhnUTRlSGhDQWdJUUpzMmJaVDJ5MlF5K1BqNDROV3JWL2oyMjIvUnFGRWpwZjBNdzhEZTNoNXo1ODdGaEFrVDRPL3ZqeWRQbnBSN0xwK211WUVLU1VsSmlJaUlLRmZTWEZCUWdPZlBuNnZkMTdScFV6UnIxZ3gvLy8wMy9QejhNSFBtVEFCRkx3MThmSHlRbDVlbjFCdDA5dXhadm1EUW15anZQRWxDeVB1bldKcEpVOVhudi83NlM2VnR3WUlGV0xCZ0FTWk5tb1R4NDhmejdYRnhjWmcxYXhaMGRYWGg1K2ZIejZGdDFLZ1JWcTVjaVo5Ly9obWpSNC9Hc21YTFZINi9Lbno3N2JjQWlwWlFVa2ZUY09iTXpFd3NYcndZang4L3hwOS8vb2xqeDQ1aDh1VEpHRDE2TkpLVGsrSHQ3WTM5Ky9kajFLaFJzTFcxUlVaR0JzUmlNU0lpSW1CaFlZSFEwRkI4OXRsblN0Y01EdytIbjU4ZkxDMHRrWm1aaVFVTEZyeHh3Z3lVUFR4YktCU2lRWU1HYjN4OVRYSnljaXI5SmU2SGpwSm1RZ2doUkFNVEV4TnMzTGdSNDhlUHg0OC8vb2dOR3pid1M3QUF3TWFORzVHU2tvSjE2OWFwSk13S2ZmcjBnWitmSDJiTW1JRk5temJCMDlOVDQ1Yy9oVE5uem1EdDJyWDh0cWJoZXk5ZXZOQzZ2MTY5ZXFoWHJ4NEE0TWFOR3hnM2JwemE0eVFTQ1pvM2J3NC9Qejk0ZTN2anlaTW4rUFRUVDdGNTgyWThmdndZMjdadFUxcFNadXZXcmJoeTVZcldaOUNHa21aQ3FpOUhSMGV0eXlTVkZCOGZEMTlmWDZ4YXRRcW1wcWFvWDc4K2dLSWU2S0NnSU96WXNRTU5HelpFUUVBQW1qZHZyblN1bFpVVi92enpUL3p5eXk4WVBudzRYRnhjTUdyVUtEUnUzRmpwdU5qWVdMWDNUa2xKd2RDaFF6WHVWL1NpSmlZbTR2SGp4d2dKQ2VGN3oxdTNibzF0MjdaaDQ4YU44UEh4d2ZMbHk1R1hsd2NEQXdONGVYbGg0TUNCS3RmYnNtVUwxcTFiQng4Zkg5aloyV0hUcGsxWXZIZ3hEaDgrREFjSEIzVHAwZ1dOR3pmV09PU1paVm5JWkRMbzYrdHIrVVNWZmZiWlp6aDI3SmpTTlVyejlmVlZtc05jSGsrZVBDbFhvVEx5SDBxYUNTR0VFRFZLSnFKZVhsN1l0R2tUQ2dzTCtmWkhqeDRoT0RnWVRrNU9NREV4NGR2cjFxM0xmM0YwZEhTRXA2Y24rdlRwZ3kxYnR1Qi8vL3NmaEVJaFdyWnNDUUI0OWVvVjdPM3RjZmp3WWFWMVEyL2N1S0VVaTVPVGs5WllOZTBmTjI0Y1BEdzhBQlN0dnlxUlNKQ1JrUUZiVzF2NCtmbWhkKy9lQ0E0T1Z1bXBzYmUzVjlwMmNIRGcveXlSU0xCbHl4YWwvVlpXVnBneFk0YmFIblFyS3l0TW16WU5JMGVPMVBvTWhKRHF3ZGpZV09NODQ2U2tKR1JuWjZOdTNickl5Y2xCWkdRa0dqWnNDR3RyYXdnRUFzaGtNb1NHaGlJNE9CaHBhV25vMGFNSEZpOWVyTEczMU1yS0NxR2hvVmk0Y0NGQ1EwTVJGaGFHTDc3NEFvc1hMNGFob1NHeXNySTB4cG1YbHdlZ3FOZFVtMzc5K3FGZnYzNUlTMHREYkd3c2twS1NjT1BHRFZ5N2RnM1BuejlINTg2ZFlXMXRqZFRVVkp3NmRRb0xGaXpBbWpWcjBMcDFhelJ2M2h4Tm1qUkJvMGFOWUc1dWpsOSsrUVYyZG5ZQWdQSGp4Nk5Qbno3WXNXTUgxcXhadzcvRTFOZlhoMEFnQU1NdzREZ09jcmtjaFlXRllGa1dibTV1bURWcmxrcU1yMSsvUmtGQkFWNjllZ1VBU2xOOTR1TGl3TElzQkFJQkRoNDhxUEozTTNIaVJOamEydkxiMGRIUlN0VzBqeHc1Z25QbnpzSEd4Z2FtcHFaSVMwdkQ3dDI3SzIwOTZJOEZKYzJFRUVLSUd1b1MwUkVqUnFpMGhZV0ZJU3dzVE9tWTZkT25BeWpxQ1ZGODZXdlhycDNLdVJ6SElUYzN0OHgxUlFIQTA5TlRwVHB0Y0hBdy9QMzkxUTdqN3QyN3Q5cnJ4TWZIdzhEQUFEMTc5Z1R3WDY5U2ZIdzhWcTllalMxYnR2QTlJU2RPbklCWUxNYjY5ZXVwa0JraEJCS0pCSDUrZnZ4Mnk1WXRzV1RKRXI1WFZ5Z1U0c3laTXhBSUJGaTRjS0hhSHR2U0dqZHVqTURBUUp3L2Z4NWJ0bXhCKy9idFlXeHNqTE5uejJMYXRHbGxucTl0dldkRnpMdDI3Y0xLbFNzaEZBcGhibTRPQ3dzTHpKdzVFOTI2ZFZQcWNaMHpadzZTazVNaGxVcVJtSmlJeE1SRVJFWkd3c0hCUWUwMG1OYXRXK08zMzM0REFEeC8vaHd2WHJ4QVlXRWg1SEk1NUhJNVdKYmwvK000VG1ta1VrblIwZEY4YjNHclZxM1FwRWtUZnA5WUxFWk1UQXlBb2lXaXBrNmRxblJ1Z3dZTitCZXhpdTJTR2pkdWpLaW9LRVJGUmZGdEhUdDJ4SlFwVTdSK2JrUVpKYzJFRUVLSUdwcm1FMi9hdEFucjFxM0RwVXVYS2xSRVJkMGNZRVd2UWtaR0JyOXNpb0dCd1J0RVczNW56NTVGMzc1OStTR0VpbDZsZGV2V3dkN2VIbTNidHVXUFRVaEl3UGZmZjQ5V3JWcTkwNWdJSVRYRDhPSERNWFRvVU1oa01nZ0VBcFYxZmdVQ0FWYXNXQUZkWGQwS1YyYis4c3N2OGVXWFgvTGIxdGJXWmRaMUtDODNOemQwN05nUmJkc0pvWjA4QUFBZ0FFbEVRVlMyMVJvWHd6Qm8wNmFOMHZ4cVJkSmJGaE1URTVpWW1KUXJIaDBkSFN4WnNnVHQyN2NIQUF3Y09CRGR1M2NId3pCbzBxU0pVbkV5SHg4ZnZqZmQyTmhZS2Y2REJ3L3lVM0FVbkoyZGxaYWdFb2xFaUl1TFEyNXVMbVF5R1dyVnFxVTAzWWFVRHlYTmhCQkN5SHRRY3ZoY2FTNHVMdnlmSjB5WW9GSjhCaWlhdjF4NjdySzJPYzNxdnVRVkZCVGc5T25UOFBmM1YycFBTMHZENmRPbnNXdlhMbHk2ZEFrTkd6YUVrWkVSNHVQak1YLytmTVRGeFNFcks2dk1IaDFDeUlkUElCQm9uWmVyclpKMlZSRUlCT2pVcWRNYm4xdlpWYVlGQWdINjkrL1BiOWVxVlV0bC9Xc0ZRME5EalVtdXBsVWRTdFBSMGFFNXpHK0prbVpDQ0NHa0F0NTAzV1hGOERvRnVWd09EdzhQSkNVbDRjQ0JBL3c4TlgxOWZSdy9mbHpsL0pDUUVJU0VoS2k5ZGxsem5oVk9uanlKN094c3VMdTc4MjBSRVJFNGRPZ1FldlRvZ1pZdFcyTHExS240OXR0dklSUUtZV05qZzhhTkcvUEx4WHp6elRmSXpzN0d3NGNQVmE3OTdOa3pKQ1VscWIxdldscWF5cjZTUGRxRUVFSklkVVpKTXlHRUVGTEswYU5ITmU3Nzk5OS93VEFNb3FPak5SN1RyRmt6ZE96WVVhbXQ5RnYrMWF0WDQ4R0RCd0NLZW1iSzZnV29qRG5OdTNmdkJnQnMyTEFCelpzM3g0QUJBM0R2M2ozczJyVUx2Ly8rTzQ0ZE80WW5UNTdnbTIrK2dZZUhCd0lDQXZEbzBTTklwVkorR1NxcFZLcDJudUZmZi8ybGRpa2FBTml4WXdkMjdOaWgxRlpad3k0SklZU1FkNDJTWmtJSUlhU1U4cXg3ck8yWWdRTUhxaVROSmUzYnR3ODdkdXlBdDdjM0ZpeFk4RVl4VmxSY1hCenUzTGtEQUdqWXNDRy9yRXRNVEF6eTh2SXdZOFlNQUVXVnMwK2ZQbzNNekV4TW5EZ1J1Ym01c0xDdzRBdllXRnBhS2lYSGNya2NZOGFNd1pneFk5UU8zeDQ1Y2lTR0RSdUdBUU1Hdk90SEpJUVFRdDRKU3BvSklZU1FValQxZ2hZVUZNRFcxaGFabVptWU1HRUNKazZjV09Gcm56eDVFci8vL2p2YzNkM3gxVmRmdlcybzVmYmd3UU80dUxoZzY5YXRTdTFPVGs0WU5td1laRElaeG80ZGkxR2pSc0hZMkJpZE8zZEcvZnIxNGVucGlhRkRoL0xIMTY1ZG15OWVBL3hYek16TXpFeXB2YVRHalJ0cjNFY0lJWVJVZDVRMEUwSUlJZVVVSGg2T3pNeE0yTm5aWWZ2MjdiQ3pzNE9wcVdtNXo0K01qTVNDQlF0Z2EydUxTWk1tOFFsbmVmajcrNnNVOEZJb3ozcWJ6czdPeU12TFUwbWE2OVNwZzVZdFc4TFgxeGZXMXRaODFkaEdqUm9oSmlZR0JnWUdXZ3VBUFg3OEdBRDRubXRDeUlkcHpwdzU2TmF0R3h3ZEhkL28vTUdEQjJQbXpKbEtMd3ZQblR1SEZTdFdZUC8rL1JyUFMwMU54WXdaTTdCcjF5Nmx0cktVdDBpV1l1ay9UUXdNRE43cmtudng4ZkU0ZVBBZ0ZpNWMrTjd1U2NwR1NUTWhoQkJTRHNuSnlWaTNiaDE2OSs2TjMzNzdEVGR1M01BdnYveUN6WnMzODBXOE5PRTREcHMzYjhiNjlldlJ0MjlmTEZxMHFNSmZ3a2FNR0lFaFE0WW90ZTNkdXhjaElTR0lpSWhRZTA2OWV2WGc2ZW1Kc1dQSFFpUVNvVmF0V21xUFMwOVB4NEVEQjdCaXhRb2NQMzRjL2ZyMUExQlVmR3o0OE9FNGV2UW8ycmR2ci9ZRndiVnIxL2hsV2dnaEg2N282R2dZR2hxV0sybk96TXhVYVh2NDhDSFMwOU9WOXFXbnArUGh3NGRxajFmVWVTZ29LTUMvLy82cnRNL0J3YUhNR0JRamhod2RIWkdTa3FMeHVPam9hSzJyRzBSRVJDaXRnMXdaMUsxNG9DQ1ZTbkhvMENHTUhUdFc0ekdHaG9hNGNPRUNmSHg4M2lvT3FpMVJmcFEwRTBJSUlXVklUazZHaDRjSGpJeU1NSGZ1WE9qcjYyUEpraVVZTjI0Y3hvOGZqN1ZyMTZKSmt5WWF6NCtJaU1DNmRlc3dhTkFnekpzM2oxK0RVMUdKdXl4ZHVuVEI1NTkvcnZMRnJYNzkrZ0NnOFF0ZFRrNE9MbHk0Z0MrKytBSWlrWWh2ejg3T1Z2cVN1bjM3ZG5UdDJoVm1abVp3ZEhSRTU4NmQ4Zmp4WTl5NWN3Zisvdjd3OWZYbGw1OHFTUzZYSXlJaUFoMDdkbFJaSzVRUThuSEt5Y21CalkyTjJuMkxGaTNDb2tXTFZOclZIVjlXUXFjcG1iMTM3NTdTaWdMKy92NlF5V1FBaXBiM0N3c0w0LzlmVWt4TWpFcEJ4dktNNG5rVDVWbnhRTnN4TmpZMldMaHdJU3dzTEpUYTgvUHpNV1BHREdSbloyUFZxbFg4dnhIazdWSFNUQWdoaEdqQXNpejI3dDJMMWF0WG8wNmRPZ2dNRElTSmlRa0FvRjI3ZGxpOWVqWCs3Ly8rRDBPSERvV25weWNjSFIzVnJ1ZnA2T2lJT25YcW9ILy8vbUJaRnNuSnlUQTBOTVQ1OCtjaEVBaGdZR0NnY3QrU1BkRmJ0bXhSRzUvaVhvV0ZoZERSVWYwblhiSE1VK25sblVhTkdzWC8rZDY5ZXhDTHhWaS9majBFQWdGYXRHaUI4UEJ3bkRwMUNpWW1KdkR6ODhQdDI3ZHg5KzVkZUhwNktpWEhxMWF0d3ExYnQrRG41NmYxY3lTRWZEd01EQXlVVmhlUXkrVVFDb1d3dGJYRjNMbHpsUkxrbUpnWUxGbXlSTzFxQkUrZlBrVnViaTRlUFhvRTRML2VXVVdpbkptWmlaY3ZYNnFjVjdyWHVsbXpaa3JiaXZNVi8wOVBUd2VnUG5GL1Y3UzlFQWdQRDRldnIyKzVlb0ZyMTY2dHRMMWd3UUk4Zi80Y0FRRUJzTFMwNU52RHdzSmdiMit2Y2IxblVqWkttZ2toaEpCU1dKYkZtVE5uc0hIalJ0eThlUk5mZlBFRmZIeDgwS0JCQTZYamV2VG9nYTFidDJMMjdObnc5ZlhGWDMvOUJUYzNOL1R2M3g4Tkd6YmtqeE1JQk9qZnZ6Ky9QV3JVS09UbDVVRWdFR0Q0OE9IUTBkRkJRVUVCV0paRlRrNE9ZbUppdFBaY0s1aVptUUVvU2w2N2RPbWl0QzgvUHgraG9hR29YYnMyT25YcXBMUlBMQmJ6WHhqOS9mMVJVRkNBbjM3NkNZMGFOWUtSa1JFT0hEancvK3pkZVZnVDEvb0g4QytCaERVZ2dtS0Zpb0xJclh0QnBWV3IxTDBLVit0U1VRRnhwV29SdkZZeDRvS29JQ0NDRzdpQnFNWGFLc3BWaXhRVnFXQzlhTk5xNVlxMGJpeGFrRlZrRFpEOC91Q1h1UXhaQ0FqV2x2ZnpQRHd5TTJkbVR0SStJZStjYzk0WFU2Wk1RVTFORFV4TlRURnk1RWlFaElUZzRzV0xjSFoyUm1WbEpiWnYzNDZFaEFRNE96dS8wUytiaEpDM201cWFHdlA1bDVPVGd5VkxsaUF3TUJDK3ZyNndzYkZoam0zYnRnMVdWbFlJQ3d0amZWNUtlWHA2SWpVMWxkbVdqcnhLZzhrbFM1YklYZWJTZEFaUGZYMDk4dlB6bVczcGVtanB2NXFhbWdBYWtqUTJEVUtIRFJ2V2dsZmVjdkttYVJjWEZ5czgxcVZMRitqcTZzcTlWbVJrSkw3NzdqdHMyYktGTlVMKzdOa3o3Tm16QitmT25jTytmZnRrL280UjFWRFFUQWdoaERSU1dGZ0lOemMzL1BISEh6QXpNNE8vdno4cjRHMnFUNTgrT0hYcUZFNmNPSUZqeDQ0aEpDUUVKU1VsV0xGaWhkejJIQTRITjI3Y1FGMWRIVGdjRGpnY0RqWnYzb3lMRnk4eWJYUjBkRlFxUlRWaXhBaDg5dGxudUhEaEFsT0RXVXBOVFEzZHUzZkhsaTFibUMrRkFIRHo1azF3dVZ6bXkrYWlSWXN3YTlZc3ZQUE9PK0J3T0tpb3FFQm9hQ2ptejUvUFdxdDkvLzU5SkNZbVlzYU1HWmcxYXhZS0Nncmc2ZW5KR3JVbWhQeTk1ZVRrSUQ0K1h1NHhQcCtQano3NmlMVXZLQ2dJeHNiRzZOZXZIK3ZCbmxBb3hMbHo1NWdFaFBMczNyMGJ3UCttV3pjZGVUMTE2cFJLMDdQejgvTlphNkNsdjB2L2xZNXlWMVpXeXAwcDFKNlVUY0dXZDJ6cjFxMXl5L2Q5ODgwM0NBOFB4NWRmZm9rcFU2YXdqcG1hbWlJc0xJekpieEVlSGk0eitrNmFSMEV6SVlRUTBvaXhzVEhjM054Z1lHQ0FNV1BHTU91UGxlSHhlRmkwYUJHY25KeVFscGFHTVdQR0FGQStCYS94ZEdwdmIyOHNYNzZjbVpadFpHUUVMcGZiN0gzVjFOVGc3ZTBOYjI5dkZWN1ovL3JhR0ovUFo2M2owOVhWeFlZTkcyVE9jM0Z4d2VMRmk4SGo4ZURxNnNxc3MyN09va1dMTUhEZ1FKWDdSd2g1ZXdtRlFvV2ZhNWFXbHF3QU9DNHVEbmZ2M2tWTVRBdzBORFN3ZmZ0MjZPam9ZTldxVlV3bEFJRkFBSUZBSUhPdDgrZlB5dzNzTWpNem1lVW1xcXdMYnRyM29VT0g0dmJ0MnhnNmRDaisvZTkvczRKcEJ3ZUhGbDJ2clNnS2hKdVN0NzY2cHFZR2h3NGRRblIwTkpZdFc0WVpNMmJnMWF0WHFLNnVSazFORGZPanJxNk9XYk5tNGF1dnZzS1NKVXNRRVJIUm9zb1BoSUptUWdnaFJNYk1tVE5iZFo2dXJpNFRNTGVFam83T1c3L1dySEZnUFh2MmJKWFBXNzU4ZVh0MGh4RHlKM0J3Y0ZENGtLN3hBOFlIRHg1ZzU4NmQ4UFB6ZzVtWkdSSVRFeEVYRjRjOWUvYmd3b1VMU0U5UHg2NWR1MlFDdC96OGZDeGZ2bHh1am9hZ29DQ2NQbjBhdDIvZlJwOCtmYkJ1M1RwMDZkSkZwbDFCUVFGMjdOZ2hzMThrRXNrOE5BUUFJeU1qYk4rK0hlKzk5eDdNemMxeDVzd1pUSnc0RVh3K0g5SFIwZTArblhuanhvMHlTUlpWdFhQblRwdzlleFlBY1BEZ1FVUkVSTWh0eCtGd29LR2hBVjFkWFJRV0ZtTEpraVU0ZlBnd0JjNHRRRUV6SVlRUVFnZ2hwRmthR2hvcVBlQ0xpNHREVlZVVkJBSUI2dXJxQUFETGxpMkRsWlVWZkh4ODRPam9pTkdqUjh1Y0p3MjhwVUZ6VVZFUk14MzgrdlhyOFBYMXhkT25UeEVRRUFDZ0lSQnV5c0RBQUFFQkFYajY5Q2xyS1lwUUtHVFZicGF1ZlpaSUpBZ01ERVI0ZURnQUlDQWdBRU9HREFHZno0ZWJtNXRLNzh2cldMMTZ0VXA1SWVTVjJWcXhZZ1hzN2UyaHA2Y0hUVTFOYUdwcWdzZmpvYXFxQ2tGQlFaZy9mejdzN094WUR5RXlNek1SSFIzTi9IY2hxcUdnbVJCQ0NDR0VFTkptRml4WWdFOCsrUVFTaVFUZTN0NFlNbVFJRmk5ZWpNT0hEME5kWFIzT3pzNllQMzgrZkh4ODBLZFBIK1k4YVNBbm5jNzk3My8vbXpsMjl1eFo4SGk4RnBXQk1qYzN4NzU5K3dBQXdjSEJ6RXdnQXdNRExGbXlCQUR3MjIrL29heXNETTdPenN4NWphZCtCd1lHTXJYcjI0T2VuaDVUbGFHbE9uWHFoQkVqUnNqc3o4L1BoMUFveExScDAyUkc3YTJ0clptSERrUjFGRFFUUWdnaGhCQkMyb3lKaVFuMDlmV3hZc1VLOU96WkU3Nit2Z0FhTWw3UG5qMGJPam82ME5YVnhSZGZmSUhvNkdobUJGaGFUNW5MNVlMRDRjRER3d09EQmczQ2dnVUxtS25WUXFFUVY2OWV4WkFoUTJCZ1lBQ2dZYjJ2b3JyTjBpelo5dmIyVE9MQ2I3NzVCci84OGd1OHZiMlJtSmlJMmJObk0wR3pvNk1qSWlJaVlHWm1CZ0R0UGoxN3k1WXQyTEpsUzZ2T2ZmYnNHZk9lTlNZdG8xVllXQ2czQ3pjQXVlOFZVWXlDWmtJSUllUnZTaUtSb0xLeVVtR0pFa0lJYVE5bFpXWHc4dkpDZG5ZMlBEdzhjUExrU1dSbloyUHc0TUhNTk9QZzRHQzR1TGpBdzhNRFI0OGVoYjYrUGl0b2xpWUlheHIwbFphV1l1M2F0VGg3OWl3VE5BT3lkWnMxTlRXaHJhM05iTHU2dWtJc0ZxTzB0QlRxNnVwNDk5MTNBUURaMmRudzh2SmlUZDN1MnJVcmE3czllWHQ3WSt6WXNjMjJtekJoZ3N3K0R3OFBaR1ZsS1R4bjkrN2RUQmJ5cGxTcEEwMytoNEptUWdnaEhaSllMRVprWkNTbVRKbWk4TXZSM2J0M2taNmVqdG16Wjh0TlRQTzJ1M2Z2SGhZdFdvVHc4SEFNSFRyMHRhNVZVVkVCWjJkbjFOYldJaTR1N2kvNWZoQkMzb3dmZnZnQmQrL2VCUUNFaG9iQzNOd2M1dWJtVEtBS05DUk8zTGx6Snc0Y09NQ1VlcExXcjFkV1BTQTdPeHM4SG84WkNaWnF1djU0enB3NStQTExMNWx0UllGcGNIQ3d6SlR2eHRPenpjek1XTlBFMjFwZFhSMXFhbXBhZGE0MENWaFQrZm41bUR4NXNzcVp1VW56NkM4ZUlZU1FEcW00dUJnWExsekFtVE5uc0gvL2Z2VHUzWnQxdkxhMkZsdTNic1hMbHk4eGZ2eDRkTzNhdFYzNjBaTDFlZkxFeDhmRHhNUkU3ckZMbHk1QlYxZVhWUisxdFlLQ2dsQlFVSURhMmxwRVIwZGo4ZUxGQ3R1S1JDSjgrT0dIcmI2WG9tbVdoSkMvaHRHalJ5TThQQndXRmhaeU0xeExXVmhZSUNnb2lObXVxS2hnMVpXWDU5YXRXeENKUkVoT1RtWUZ3akV4TWVqUm93ZXozVFR3YmpxeSt2ejVjMmJVKytyVnE4eitzV1BISWpvNm1nbndWYTNkN09Ua0JDMHRMVVJIUjZ2VVhpb2tKQVFoSVNFdE9vZThlUlEwRTBJSTZaQ01qWTF4K1BCaExGNjhHRXVXTE1HaFE0ZGdaV1hGSEQ5OCtEQ3lzcklRRVJIUmJnRXowQkFnS25MdDJqWHMyN2RQYVJ0cEFobGx3YmNxQWF5MnRqWlNVMVBsSGp0NThpUXVYcndJWDE5ZnZIanhBZ2NPSEVEdjNyMFZabnpWME5DQXY3Ky8zR09YTDEvR3RXdlhzSFhyVm9VMXNOdnovU2FFeUNjV2k1R1hsNmUwVFdWbEpiTkdXSkh1M2J0RFgxOGZkbloyS0M0dXhpKy8vSUluVDU3ZzBhTkhlUGp3SWZidTNTdTM5QlBRa05tNVU2ZE9TdnVZa0pDQWdRTUhZc09HRGFpcnE4UEVpUk1CQUZwYVdrb3plOWZYMTh0Y1M2cnBQZmw4dnRKK05GVlJVWUZIang3Qnc4TkQ1WE9rWHFkT00zbHpLR2dtaEJEUzRUUmVJK2Z0N1kwalI0NmdycTZPMmYvczJUTkVSMGRqeG93Wk1EWTJadlliR0JqQTBOQ3dUZnVpYkVSVkdoQ3JNdXJhTkxBK2V2UW9FaElTY09USUVWYU5aVVdrWlZua1hYZlhybDF3ZG5hR282TWp4R0l4N3QyN0I0RkFnTURBUUl3YU5Vcm1IQTZIdzN5UmJlcmh3NGU0ZHUwYUprNmNxREJvSm9TOGVRVUZCWExMR2pXV21KaUl4TVJFcFcyRVFpRk9uVHFGOFBCd1ZGUlVBR2o0TExPeXNrTGZ2bjJaZ1BuV3JWdkl6TXlFam80T05EUTA4UHo1YzN6MTFWZVlNbVVLQUNBckt3dFZWVlZJVDA5bnpvbVBqMGR1Ymk0dVhMaUFoSVFFYk5pd2dmbnNlL3IwS2ZNNUpoYUxVVnRiaTlyYVd1WXplOWl3WVhMN0srOGh3SXNYTDFpQnZaR1JrZElSOEY5Ly9SVmlzUmdmZi95eDB2Y0dBTXJMeTFGWVdNaHNLMHZXMVZUanRvMm5rQ3ZTWEEzb0V5ZE9vRy9mdmlyZHU2T2pvSmtRUWtpSEkrL0xSdU55STFLblQ1L0c2ZE9uV1cxV3JWclY1djBwS2lxU20rUkZTdDRJZzBBZ3dNeVpNNW50eG9GMVNVa0prcEtTTUc3Y09Bd1lNSURaTHhLSjhQRGhRL1RvMFFONmVucEsreVFXaXhFUkVZR29xQ2hNbno0ZFhsNWVBQm9DNGgwN2RzRER3d09yVjYrR2g0Y0hYRnhjRkFiZDhxNHJ2UTRoNU8xaGFHaUl2WHYzdHNtMUJnd1lnSVVMRitLOTk5NkR0YlcxM0ZIYmtwSVNoSVdGTWRzNk9qcXd0N2VIcDZjbkFDQXNMQXpYcjE4SEFFeWRPaFV2WDc3RXpwMDc4ZGxubjZGTGx5NXdjWEhCaUJFamNPYk1HWlNXbG1MVHBrMm9xcXBpalNDUEdERUM2OWF0QXdDbTNyUFVpeGN2NE9ibUp2ZEJ3YkpseTFqYllXRmgrT2lqanhTKzNqdDM3c0RTMHBLMVpsdVJhOWV1TWRuRUFlWEp1cHBxM0ZiWkRDUlZ2YWxrWitSUFptTmpJN0d4c1pIODJmMGdoSkMvR3hzYkc5Ly8vNHoxL2JQNzBwajBjNys5SEQ1OFdHSmpZeU9wcjY5dnQzdklVMWhZS0xHeHNaR2NQWHRXa3AyZHpmeEVSMGRMYkd4c1dQdXlzN01sTmpZMmt0T25UeXU4bnIrL3Y4VEd4a1p5Ly81OTFuN3B1ZGV2WDFmYW43eThQSW03dTd2RXhzWkdFaDRlTHBGSUpKSzB0RFRKL3YzN21UYlYxZFdTTld2V1NHeHNiQ1JMbGl5UlBIcjBTS1hYR2hvYUtoa3laSWhLYlZ1THZoK1FqcTY5UHl2YlVuMTl2ZHpQM0tLaUlzblRwMDhsUlVWRnpMN0hqeDlMcXF1cm03MWVUVTJOcEthbVJsSmZYeThwS0NpUXpKczNUNlpkWVdHaFpNbVNKYS8vQWlRU3laRWpSeVJ4Y1hGdGNxMjNXVWYrYktXUlprSUlJZVF0WVd4c3pCcXBrTllIVldYMFF1cnUzYnVJalkzRm1ERmo4TjU3NzdYby9yVzF0ZmoyMjIrWmJMYUJnWUVZTjI0Y2dJWXBqSkdSa2VqVnF4YysrZVFUYUdwcUlqQXdFREV4TWRpL2Z6OW16NTZOQ1JNbVlONjhlVXFuazFkV1ZrSmRYUjJWbFpWSys2SnNiU0loNU85RDBheVR6cDA3eTlSSTd0V3JsMHJYYXp5MTJ0allHRjk5OVpWTU95TWpJeHc2ZEtpRnZaVnYwYUpGYlhJZDh2YWlvSmtRUWdqNWZ4Skp3d04wVmFjYXQ3WDgvSHpXMmpicHVqZFYxN3RWVmxiQzE5Y1hFb2tFSzFhc2FQSDkxNnhaZzVTVUZBd2JOZ3liTm0zQ08rKzh3eHliTm0wYXJsMjdob0NBQUx6Ly92dm8xcTBiMU5UVTRPenNqSTgrK2dpQmdZRklTRWpBZSsrOUJ4Y1hsMmJ2cFd5cUl3QWtKeWVydEJhYkVFSUlhVzhVTkJOQ0NPbFF2di8rZTRYSGZ2dnRONmlwcVNsTmRHTnFhb3IrL2Z1M1I5Y1FFQkFnZDc4cUNWOEFZTnUyYmNqT3pnYlFzTVo1dzRZTnVIVHBra3c3NmZya3hvUkNJUll1WElqeDQ4Y3ppWGlhV3JkdUhiNysrbXVaOVlubTV1WUlEdy9IenovL2pNR0RCMlA4K1BFSyt6aHYzanlVbEpSZzllclZDdXVtQW1oMnpUVWhoQkR5cGxEUVRBZ2hwRU5adjM3OWE3VnhjSEJvdDZDNWFiS1pDeGN1d05mWFY2YStxTHpFWUljUEg4YjMzMzhQSXlNakZCVVZBV2dJamh2WFU4N0x5OE9LRlNzZ0VBZ3daTWdRbVdzTUhEZ1FBd2NPUkVaR2hzTHAwNk5IajhaLy8vdGZtZjIydHJhd3NiRUJBSVYxbzlQVDAxRlNVZ0l6TXpQODhNTVBtRHQzcnR4MmhCQkN5TnVFZ21aQ0NDRWRTdE1BVkVva0VtSENoQWw0OWVvVmxpNWRDbmQzOXpmY3M5WkxTMHZEZ1FNSFlHdHJpMG1USm1INzl1MEFHdGJ5U2N0V0FXQktQSm1ZbUNoZGQ3eDkrM1prWkdTMHFBK0szdGZHamgwN0JrTkRRL2o1K1dIaHdvVklTMHVEbloxZGkrNURDQ0dFdkdrVU5CTkNDQ0VBenB3NWcxZXZYbUhTcEVrNGZ2dzRKazJhQkhOejgzYTk1NVVyVitEdDdjMXN5NXMyRGNnZldRNElDR0NtYzkrNGNRUGp4bzNEcGsyYmtKU1U5TnI5Q2c0T1JrMU5UYlB0N3R5NWc2MWJ0K0tERHo1b3R1MFBQL3lBcEtRa3JGeTVFb01HRFlLOXZUMzgvUHp3OWRkZlExOWYvN1g3VEFocEcwK2ZQc1dNR1RNVVBnajcrdXV2Y2VyVUtXellzQUZEaHc2VjIrYm5uMzlHejU0OVpSSjVOZWVQUC83QXVuWHJjT3pZc1JiM3UrbjlWNnhZZ1NOSGpxQmZ2MzVLMndvRUFnd2RPaFRUcDA5djFiMm1UcDJLTld2V1lPVElrY3krMU5SVUJBY0g0OS8vL25lcnJrbmVQaFEwRTBJSTZmQWVQWHFFaUlnSWpCNDlHcHMyYmNMOSsvZng1WmRmSWpJeXNsMER1dUhEaHlNMk5oYWxwYVZZdEdpUndtblRUYzJZTVFQdTd1NU1iV2N0TFMwRUJnYTJXYjhhSndCVHBLU2tCQWNQSGtTM2J0M2c3Kyt2dEcxbVppWTJidHlJM3IxN00xT3l2YjI5TVh2MmJIaDRlR0QvL3YyMGhwbVF2NENTa2hKRVJFU2dwcVlHaHc4ZmxoczBTeVFTSEQxNkZJOGVQVUpvYUNnME5UVVY1bVdJalkyRm1aa1pObTdjaUxWcjE2S21wZ2JwNmVrQW1xOWYzOWhQUC8yRTh2SnlhR3RyUTBOREF4S0pCQ0tSaUZXeldaSEV4RVRvNk9pb0ZEUy9ldlZLWmw5dWJpNktpb3BZeDRxS2lwQ2JteXUzZlZzbU9KVDNRTFVsNHVQakZTNm5JV3dVTkJOQ0NPblFIajE2aE9YTGwwTlhWeGZyMTYrSHBxWW0vUDM5c1dqUklpeGV2Qmk3ZCs5V0tZaHN6TW5KQ1ZwYVdvaU9qbGJhVGtkSEJ6MTc5bVRXSURjM2JicXh6cDA3cTl5MnJZbkZZbXpZc0FFbEpTV0lqSXlFZ1lHQndyWnBhV2xZdTNZdHVGd3VRa0pDd09WeUFRQmR1M2JGenAwNzhjVVhYMkQrL1BrSURBeEU3OTY5MzlSTElJUzB3bzRkTzZDbnA0ZlEwRkI4L3Zubk9IUG1ER2JPbk1scW82YW1ocENRRUhoNWVXSFJva1ZZdDI0ZGdJWUF1VEZwSUMwV2k1R1ltQWdQRHcvV2NVTkRRK2FjM054Y2VIcDZZdUhDaFhJVEZaYVhsOFBlM2g1YnQyN0Y1TW1UMit6MU5sWlpXUWw3ZTN1NXgvejgvT0RuNXllelgxNTdWWmF5cUtycGU5cll0V3ZYc0cvZlBxVnRHaS9mSWNwUjBFd0lJYVJERW92Rk9IZnVIRUpEUThIbjh4RWVIczU4Z1hqdnZmY1FHaHFLZi8zclgzQnljb0tIaHdlbVQ1K3VzSjVvWXhVVkZYajA2SkhNRjhBM3JiaTRHR1ZsWmF4OWVYbDVBR1JMVzBtcEdvUkhSRVRnUC8vNUR3UUNnY0twajFWVlZUaDQ4Q0JpWW1KZ1pHU0UvZnYzdzh6TWpOWEcxdFlXKy9idHc1ZGZmb201YytkaTFxeFpjSFYxcFpFUFF2NEUwcytFWjgrZXNiYmZmZmRkcUt1cjQ5eTVjN2g2OVNyMjdOa0RXMXRiTEZ5NEVEdDM3a1R2M3IweGVQQmcxclY0UEI1Q1FrSVFGUlVGYTJ0ckFBMmZMNVdWbGZqeHh4K1ordS9LY0RnYzVqUHA4T0hENk5HakI1WXVYUW9ORFExRVIwZmpuWGZld2FSSmt3RElId0Z1YTlyYTJxektDdlgxOVZCWFY4ZUVDUk93ZnYxNlZvQ2NuSndNZjM5L3BaVVkyb0t5ejJ6cDM3TS82K0hxM3cwRnpZUVFRam9Vc1ZpTTY5ZXY0L0RodzNqdzRBRSsrT0FEYk4yNlZXYnRuWjJkSFk0ZVBZcDE2OVloSUNBQUowNmN3T3pac3pGeDRrUVlHUmtwdlA2dnYvNEtzVmlNanovK3VNMzZYRlpXaHF5c0xHaHBhU0VyS3d0QXd5aTFNZ2NPSEZBNHdxQ290SlVxSXlCWHJseEJWRlFVUHZua0U1a1JKZ0NvcmExRmJHd3NvcU9qVVZCUUFEczdPMnpidGszaDJrWmJXMXVjT25VS1c3WnN3YWxUcDNENjlHbDg4TUVIMkxadEc2MTFKdVFOYWpxRldyb2RIeCtQeDQ4Zlk4ZU9IWmcvZno2R0R4OE9BSEIzZDhlREJ3L2c0ZUdCM2J0M005bnp4V0l4NnVycW9LMnRqUlVyVnJBZTBMMTQ4UUxlM3Q0dEdtMzkrZWVmOGYzMzMyUC8vdjNNVEpYYzNGd2NQMzRjUTRZTWVXT2pwV3BxYXN4bmYwNU9EcFlzV1lMQXdFRDQrdnJDeHNhR09iWnQyelpZV1ZraExDeE02ZCtLdHRMY05IWjVVN2dGQW9IY3oyK2lHQVhOaEJCQ09vekN3a0s0dWJuaGp6LytnSm1aR2Z6OS9URng0a1NGN2Z2MDZZTlRwMDdoeElrVE9IYnNHRUpDUWxCU1VvSVZLMVlvUE9mT25UdXd0TFRFdSsrKzIyYjlMaTR1aHB1Ykc3TnRibTZPRVNOR3lHMnJyYTJOZDk1NUIrdlhyMWVwdkZaTFZGZFhJekF3RUJZV0Z2RHg4WkhiUmwxZEhkZXZYd2VIdzhHV0xWdmc0T0RRN0hWTlRFd1FIaDZPR3pkdUlDb3FDbjM3OXFXQW1aQTNUQnJJSGo1OEdBY09IR0MyLy9PZi8yRE5talVZTVdJRTY3T1B3K0VnS0NnSXExYXR3b29WSzdCNjlXck1uRGtUQnc0Y3dLMWJ0eEFTRXZMYVFlUHo1OCt4WWNNR1RKczJqY20wTHhLSk1HUEdETVRIeHlNNE9MaE44am5rNU9RZ1BqNWU3akUrbjg4cUJRZ0FRVUZCTURZMlJyOSsvVEJvMENCbXYxQW94TGx6NXhBUUVDQnpUbnZic0dFREt5ZEdVbElTOXV6Wmc3aTRPRmE3YWRPbXZkRisvVjFRMEV3SUlhVERNRFkyaHB1Ykd3d01EREJtekJpbUJKTXlQQjRQaXhZdGdwT1RFOUxTMGpCbXpKaG0yOCtiTjY5Ri9kTFgxMGQ0ZURnempiRXBjM056WEx0MkRVRERGMVZsU2JQR2pSdW4wdFRIMXREUzBzS0JBd2Vnb2FFQmJXMXR1VzA0SEE2Q2c0UEI1WExCNC9GYWRQMFJJMFlvZkJoQUNIa3pybHk1d3Z6KysrKy93OVBURTMzNzlvVzd1enV5czdObDJudDZldUw0OGVNSUNnckNvRUdETUdYS0ZGeThlQkd1cnE3WXMyZVBTcCt6aW16WXNBSDUrZm40NzMvL2krblRwNk80dUpnMUZmdktsU3RJUzB0RDM3NTlXMzBQb0NIWVZUVDZiV2xweVFxQTQrTGljUGZ1WGNURXhFQkRRd1BidDIrSGpvNE9WcTFhaGIxNzl3Sm9HTWtWQ0FReTF6cC8vanhNVFUxZnE2K0tHQnNic3g3V1NtZjN0T1VEM0k2TWdtWkNDQ0VkU211bnBPbnE2alliTUFQQW9rV0xXbnh0THBlcnRGNnhtcHJhV3pQeWFtbHAyV3diWFYzZE45QVRRa2hiKy9YWFgvSGt5Uk1Bd09iTm0rSGw1UVVmSHgvMDZOR0R5WHd2ajFBb3hMeDU4MkJsWlFVQWlJeU1oTHU3Tzc3Ly92dlhTc3cxZCs1Y21KcWFvbXZYcnVqU3BRc0tDZ293WU1BQVdGbFp3Y0RBQUU1T1RraElTSGp0b05uQndZRlYvcSt4eGtIL2d3Y1BzSFBuVHZqNStjSE16QXlKaVltSWk0dkRuajE3Y09IQ0JhU25wMlBYcnQ3dm1UY0FBQ0FBU1VSQlZGMHk1UXJ6OC9PeGZQbHlhR2kwWCtqVk5GZEZZV0VoQU1qTlgwRmFqb0ptUWdnaGhCQkNDTDc2NmlzTUh6NGNLU2twNk5TcEUzeDhmTEIvLzM2b3FhbEJLQlJDSXBIZ3pwMDc2TldyRnpwMTZnU2dZYm8wQUZiZytzNDc3K0Q0OGVNd01EQmc4akFBRGNtelZFbW9LTlYwNW95dHJTMEVBZ0dUZE92bzBhUG8wcVhMYXljQzA5RFFhRFpQQk5Bd3lseFZWUVdCUUlDNnVqb0F3TEpseTJCbFpRVWZIeDg0T2pwaTlPalJNdWRKQSsvMkRKb1Y1YXBRVk82THRJenEvOWNTUWdnaGhCQkMvcGJ1MzcrUGE5ZXVNZldLUC8vOGM1aVptZUh1M2J2WXVIRWpKQklKMU5UVXNHN2RPaVFsSlRIbkxWNjhXRzdBcHErdkR6VTFOZGErcXFvcWFHcHF0bG1mdTNUcDBtYlhVc1dDQlFzUUZSV0Znd2NQd3RqWUdKTW1UY0xpeFl0eDd0dzVxS3VydzluWkdmUG56OGR2di8zR09rOGFZTGRuMEJ3V0ZzWk1NeGNLaGZEMTlRVUExcjYyTEhmVjBWRFFUQWdoaEJCQ1NBZFdYMStQN2R1M1krellzZWpSb3dlQWhxU0M2OWV2aDZHaEllTGo0L0hycjc4Q0FJWU5HNGFiTjI4Q0FFcExTNUdSa1lFQkF3YklYSFBIamgwSURRMWw3Y3ZQejRlaG9hSEsvYksxdFdYOUFBMGpxbzMzN2R5NXMxV3Z1VFZNVEV6UXAwOGY3Tm16QnoxNzltUUMweVZMbGlBMk5oYm01dWJRMWRYRkYxOThnZWZQbnpQbjFkYldBZ0NUL1p2ODlkRDBiRUlJSVlRUVFqcXd1cm82bEpTVUlDZ29pQW53cE16TnpXRnBhWW1rcENRTUdqUUk3Ny8vUHZidjN3OEFTRTFOaFlhR0JxdEdzZFF2di95Q2YvempINng5OSsvZmIxRmlxcVpsODJiTW1BRjNkM2RXaWFVM21lK2hyS3dNWGw1ZXlNN09ob2VIQjA2ZVBJbnM3R3dNSGp3WWpvNk9BSURnNEdDNHVMakF3OE1EUjQ4ZWhiNitmcnNFelZldVhHR3R3L2J5OHBMYlRsN0pxWUNBQUdaMkFJMCtxNGFDWmtJSUlSMlNOR0dMcDZjbnEyUUlBRlJVVkdEcDBxVll1SEFoeG80ZHEvUTZUNTgreFl3Wk01Uis4VkNsVFhPZVAzK08xYXRYNCt1dnYyN3h1UUtCQUVPSERtV21YYjRONnV2clVWTlRnK3JxYWxSWFY2T3FxZ29WRlJXb3FLaUFsWlhWRzZ1OVNnZ0JORFUxY2Zqd1laaWFtc3BOSFBYaGh4OGlOVFVWcTFhdFF0KytmVkZhV29yczdHeGN1M1lOSDMzMGtVeEcvNUtTRWp4NThnVHo1OCtIdWJrNVVsSlNJQmFMY2ZYcVZlanI2Nk9xcWdvcEtTblExdGFXQ2RJYjY5bXpwOHkrenAwN3kreC8zVFhOcXZyaGh4OXc5KzVkQUVCb2FDak16YzFoYm03T2VoQ2dxNnVMblR0MzRzQ0JBOHo2N2VycWFuQTRuRFlObW9jUEg0N1kyRmlVbHBaaTBhSkZFQWdFckpKVGlzaDc4RUNhUjBFeklZU1FEdW44K2ZQSXlNaGdwaUkybHBLU2dnY1BIaWdNM01SaU1Rb0tDZ0FBUlVWRkFCcW1IU29pcjQySmlRbHFhbXJ3eHg5L3lEMm42WmRDa1Vna3MwNU9WWW1KaWREUjBYbWpRWE5aV1JtY25aMVJYMStQK3ZwNjFOWFZvYmEybHZrUmk4V3M5bXBxYXREUzBvSzJ0alpXcjE2TlNaTW12YkcrRWtLZ3RCVFNzR0hEa0pTVWhJcUtDbGhZV0dENzl1M1ExTlRFanovK0tIYzlzelJwMk5DaFE2R21wZ1lkSFIyY1BIa1NlWGw1NEhLNWNIZDN4NzU5KzZDbXBnWWVqOGM4VUd4TnBtZXhXQXhkWFYxY3VIQ2hSVk8vVzJQMDZORUlEdytIaFlXRjB2WFVGaFlXQ0FvS1lyWXJLaXBVWHN2dDVPUUVMUzB0UkVkSEsyMm5vNk9EbmoxN01uOWZURXhNNUQ1a2tFZmVnd2VpSEFYTmhCQkNPcHpLeWtwY3VuUUovL3puUCtWK3lZcVBqNGVwcVNrc0xDeGtSakIwZFhWUlZsWW1VMFpGbGJJcWpkc0loVUprWkdRb0xGRWxGQXBoYTJ1TDJOaFl1Vjl1c3JLeU1IUG1UTnkrZmJ2WisvNFo5UFgxc1dyVktxaXBxWUhMNVRKMW03bGNMZ29LQ3JCNjlXcGN2SGdSV2xwYXpFL1RwRUdFa0xmRDhPSERjZUhDQldaNzBxUkppSXVMZzU2ZUhxdUdzZFNQUC82SUhqMTZ3TVRFQkFDUWxKU0VzTEF3TEYrK0hKOSsraW1XTEZtQ3hZc1hJenc4dk5sWkpiVzF0WGp4NGdYeTh2SUFOSXoycHFlbjQvbno1L2pqanorZ3BhV0YwNmRQbzN2MzdzdzUwc1JiYW1wcUVJdkZ6TG1LVkZaV3N0WWd5OU85ZTNmbzYrdkR6czRPeGNYRitPV1hYL0RreVJNOGV2UUlEeDgreE42OWV4WFdwcy9NekdTeWpTdFRVVkdCUjQ4ZXdjUERvOW0yNU0yaW9Ka1FRa2lIMG5oOTE1a3paM0RtekJsbVd5Z1VJajgvSHpkdjNvUllMSmE3VGk4Nk9ob0RCZ3hnRXVGa1pXWEJ5Y21KMlpaSFVadkJnd2RES0JRaUt5c0xjK2ZPUlhKeXNzclQ5eVFTaWN4bzdkdENPaDI5T1E0T0RrcVAwMW83UXY1Y1RkZk55ak5zMkREbWQ2RlFDTEZZakpTVUZJd1pNd1oxZFhVNGN1UUlJaU1qOGRsbm44SE56UTBBRUI0ZWpvVUxGMkxKa2lVNGN1UUluajE3QmwxZFhTUW5Kek9sbjY1ZXZZb2RPM2FncEtRRUVvbUV1Y2VEQncvUXZYdDNtSnFhWXVEQWdiQ3dzR0Q2K3ZMbFMyaHFhaUloSVFFQXdPZnpVVkJRd0t3M1ZpUXhNUkdKaVlsSzJ3aUZRcHc2ZFFyaDRlR29xS2dBQUJnYkc4UEt5Z3A5Ky9abEF1WmJ0MjRoTXpNVE9qbzYwTkRRd1BQbnovSFZWMTloeXBRcFNxOFBOTlRKRm92RitQampqNXR0cTZxeXNqSmtaV1ZCUzB1TEtmK2xTbmt0d2taQk15R0VrQTVud1lJRkdETm1ETE9kbEpTRW8wZVBBZ0JpWW1KZ1lHQ0Fnd2NQTXJVMUFhQ3dzQkR1N3U1TVVDdjlnaVRkL3ZEREQ1dTlyNkpSaUxTME5Bd2NPUEJ2azFtMVI0OGVTcitBNXVUa1lOR2lSYzErU1NXRS9MbWs2Mlpib3JpNEdJYUdoaGd5WkFoMjdkcUY4K2ZQWTkyNmRhd0hhY2JHeHRpN2R5OSsvLzEzYUdwcVl1SENoWkJJSk9EeGVGaTJiQmtBNEIvLytBZEdqUnFGZDk5OWwva3hNek5UR1BEOS9QUFArT2FiYjVqdFR6NzVCT2JtNWhDSlJOaTdkMjhyWHIyc0FRTUdZT0hDaFhqdnZmZGdiVzB0ZC9TNHBLUUVZV0ZoekxhT2pnN3M3ZTNoNmVuWjdQWHYzTGtEUzB2TEZpVkxhMDV4Y1RIenNBSm9TT3cyWXNTSU5ydCtSMEZCTXlHRWtBNm5XN2R1Nk51M0w3TjkvLzU5QUEyQjhkbXpaK0htNWdaTFMwdldPZEtBVmxGZ3EwcVFxTWpWcTFmbFRuRnNTems1T1lpUGo1ZDdqTS9udCtuOU9Sd09qSXlNQURRay9HcXF0TFFVQUJST1YyejhzSUlROG1hWm1wcmkyMisvQmZDL2RiTXRZV3hzakcrLy9SWmlzUmdmZnZnaFhGMWQwYTFiTjVsMjBpUmFBSEQ3OW0zVTFkVkJYVjJkU1o1bGFtcUtqUnMzcW56ZmxTdFhZdkhpeFFBYUVwdnA2dW9DYUhoWU9YejQ4QmE5QmtYNjlldUhmdjM2S1cwemNlSkVUSnc0a1prSkpIMDlxdUR4ZUpnM2IxNkwrcVN2cjQvdzhIQllXMXZMUFc1dWJvNXIxNjR4ZldtYXRJMm9ob0ptUWdnaDVQL0Z4c2FDeCtOaHpwdzVNc2VrYStRME5PVC82VlFXNkNrN2xwK2ZqNTkvL2htZmZ2b3A3dDI3QndDd3RyWm1ScVdmUFh2RytsZWFLRWU2clNxaFVLaHd1ck9scFdXN0JPM05UZE51UEsyenNWdTNibEhnVE1pZmhNdmx5ancwYkExcGdLWktrQ2JOZmZBNnBMa1IzaFl0Q1phbGxEMWNWWVRMNWNMT3prN2hjVFUxdFRkYWx1dnZpb0ptUWdnaDVQOHRYYm9VNDhhTlExUlVGT3pzN0ZoQm5YVEVWTkVVNitaS1V5bnl6VGZmUUN3V0l5b3FDandlRHhrWkdhemtYeXRYcm1TMVYyV3RzRHdPRGc0SzF5YTJkNERhTkZoWFZJSXJKeWNIMDZaTmE5ZStFRUlJSVMxRlFUTWhoSkFPcDdpNG1GWGFwTGk0R0VEREUvbGV2WG9oSXlNRFo4NmN3ZkhqeDVucGc5S1JaaDZQeDB3dkJ2NVhIL1RxMWFzSzc1ZVRrd00zTnpmV2VmcjYraWd2TDJmV0N3WUZCYUZuejU2c1JHV05nOHFtZ1daZVhoNDJiZHFrOG12VzBORDQwNUsvTkY0L0RvQ1p0dGgwZitOa1A0UVFRc2piZ29KbVFnZ2hIYzdCZ3dkeDhPQkJ1Y2M0SEE1MjdOZ0JaMmRuckZxMUNzZVBINGVlbmg1cWEyc0JORXlGazVmWlZKV1I1c1p0TGx5NGdKaVlHUFRxMVl1Wmx0MllXQ3hHV1ZtWnduVy8zYnAxUTFCUUVNUmljYXVtQWI1SlNVbEpyRzNwQTRDbSsybWttUkJDeU52bzdmNHJTd2doaExRRGdVREFyUEVWQ29VUUNBU3M0L3I2K2dnSUNFQnViaTU4ZlgwQmdBbWFlVHdla3BPVG1aKzR1RGowNjljUHRyYTJ1SHo1TXE1Y3VZS1JJMGNpTGk0T3ljbko4UFB6QTVmTGhhdXJLK3U4YnQyNllkaXdZUW96cW1ablp5c054T3ZyNnpGMjdOZ1dyMjMrTTlUWDE4djh5TnYvdHBiUUlxUWprMGdrVElrbFFqb3FDcG9KSVlRUU9mcjE2NGRWcTFaaDVNaVJrRWdrcUttcEFkQVFOUFA1ZlBENWZBaUZRaXhldkJoZHVuVEJuajE3MExseloranE2aUkxTlJYcTZ1cmc4L21ZTW1VS0lpTWprWlNVQklGQWdOTFNVdkQ1ZkhBNEhJd2VQUnJ2di8vK24veEsyOSt3WWNOWVA1OTk5cG5jL2RPblQvK1RlMG9JYWVyZXZYdXd0N2ZIN2R1M1ZUNm50cllXNTgrZlYvb2dMRFkyRmt1WEx2MUxQaXhMVDAvSHdvVUxjZmZ1WFpsakZSVVZtRGR2bnRJbE8xSlBuejVsTGNscGJadm1QSC8rWEc2Q1M2STZtcDVOQ0NHRUtORDRTMFoxZFRWNFBCNDRIQTZFUWlFT0hUb0VvVkNJaFFzWElqSXlVcWJ1cGFPakkydmIwdElTV2xwYW1ERmpCaVpNbUlCVnExWXhaWm4rcnZUMTlURmp4Z3lzWDcrZXRWOVJJckRTMGxJY1BIZ1FhbXBxYjdLYmhCQWxMbDI2QkYxZFhRd2FORWpsYzlMVDA3RjE2MWI4L3Z2dldMMTZ0ZHcyMXRiVzhQZjN4L256NTl0MVdZWklKTUtISDM3WTZ2TWJKMmFVT24vK1BESXlNdENqUncrWjlpa3BLWGp3NEFHTWpZM2xYazhzRnFPZ29BQUFVRlJVQktDaGlvSWk4dHFZbUppZ3BxWUdmL3p4aDl4em12WlhKQkxodDk5K1UzZ1AwandLbWdraGhCQVZWRlpXUWt0TEM3VzF0VGgrL0RoZXZIaUJpSWdJREIwNkZMTm56MmJhaVVRaU9EZzQ0UGp4NDZ6YXBGd3VGL3I2K29pUGo4ZDMzMzBIUTBORDF2VmJteFg3VFhKeWNvS1dsaGFpbzZOVmFqOSsvSGdBWUpLZE5hVm85T1RWcTFmWXRtMWJxL3BJQ0drOVpTT2FxZ1NlMnRyYVNFMU54ZnZ2dnc5WFYxZEVSMGVqVDU4K2NIUjBaQ1ZmQkFBOVBUMU1tREFCWXJGWTVwaUdoZ2JNek14YTh4SmthR2hvd04vZlgrNnh5NWN2NDlxMWE5aTZkYXZDS2dKZHUzWmxiVmRXVnVMU3BVdjQ1ei8vS2ZNNURnRHg4ZkV3TlRXRmhZVUZreWhTU2xkWEYyVmxaWmc4ZVRKcmY5TnRlUnEzRVFxRnlNaklVRmlpU2lnVXd0YldWbTdBRHdCWldWbVlPWE5taTJZUGRIUVVOQk5DQ09sd0FnSUNFQkFRMEtKejh2THl3T2Z6d2VWeUVSd2NET0IvNWFjYWp4aUxSQ0lBZ0tHaG9keVI1TW1USjh2OWdoUVJFUUV6TXpPWkVXcFZpTVZpNU9YbEtXMVRXVm1KNTgrZksyM1R2WHQzaGNjcUtpcnc2TkVqZUhoNHFOeXZtemR2eXQyZmxaVUZKeWNuaGNmZjlzUm1oUHhkTlgzQWRmVG9VU1FrSk9ESWtTUGc4L25ObnQ5NGxzam5uMytPMU5SVUJBVUZZY1NJRVFvZkRDWW1Kc3JzZStlZGQzRHg0c1VXOWw0K0RvZURpUk1ueWozMjhPRkRYTHQyRFJNblRsU3A5RjdqaHdwbnpwekJtVE5ubUcyaFVJajgvSHpjdkhrVFlyRVk5dmIyTXVkSFIwZGp3SUFCekdkZmM1K0Z5dG9NSGp3WVFxRVFXVmxabUR0M0xwS1RrMVd1ZFMyUlNQNlMwK0wvVEJRMEUwSUk2WERjM2QweFljSUVaanN4TVpHVlRmdlNwVXRJVFUyRnZiMDl6TTNOVVZCUWdHKysrWWI1d3NUajhacGRZNllzK0wxNjlTb3JLN2EydGpaTVRFelF2WHQzT0RnNFFFOVBEK1hsNVFCa1IzN2szYmVnb0tEWllEc3hNVkh1bDlQR21rNlhidXpYWDMrRldDeVdtem04cWJxNk9xYi84bFJYVndOb0NPU1ZVWlE1bkJEU1BocVBTcGFVbENBcEtRbmp4bzNEZ0FFRG1QMGlrUWdQSHo1RWp4NDlvS2VucC9CYVhDNFhPM2JzQUpmTFJlZk9uWlYrdmdCQWNuSXluajU5Q2xkWDF6ZjI0RXdhT0xia2Znc1dMR0NWeTB0S1NzTFJvMGNCQURFeE1UQXdNTURCZ3dkWlFYaGhZU0hjM2QyWm9GYjZ3Rlc2cmNvb3Z2U2NwdExTMGpCdzRFQ1ZBMmJTT2hRMEUwSUk2WEE2ZCs3TStuTFl1WE5uMW5FVEV4TWtKQ1FnSVNHQjJkZS9mMytzWExtUzJWWTA1VmdWK3ZyNnJPM1UxRlRtOXkxYnRnQUFEQXdNbE42anZyNmVTYWhsYUdpSXZYdjN0cm8vcXJoejV3NHNMUzN4N3J2dk50djI1czJiOFBMeWFyWmRjMlc2bXZ1U1RRaHBQd2NPSEVCbFpTV2NuWjFaKy9QejgrSGk0b0t3c0RCODlORkhTcS9ScTFjdjF2YVJJMGRnWldXRjBhTkhzL2FMeFdMczM3OGZSa1pHY0hOemE1UCtxNksrdmg0Y0RxZEZlUlM2ZGV1R3ZuMzdNdHYzNzk4SDBCQVluejE3Rm01dWJyQzB0R1NkSXcxb0ZRVzJ5aDVvNXVUa0tKeUdEVFE4aEczdXZ3TjVmUlEwRTBJSTZWQXVYTGdnTTRJNWMrWk16Snc1azltMnNiRkJXbG9hcXFxcVVGdGJDeTB0TGVqbzZMRE9rYmRPckMxeHVkeG03NUdTa2dKdGJXMm9xYWxoK1BEaDdkb2ZIbytIZWZQbXFkVDJvNDgrb29DWGtMK3d1M2Z2SWpZMkZtUEdqTUY3NzczWG9uTlBuanlKa0pBUVpydnhaNEdlbmg3V3JGbURCUXNXd04zZG5SbmhQWDM2Tko0OGVZTE5temUzelF0b1JObU1sc3JLU3FpcnF6Yzc2NlhwNTc4OHNiR3g0UEY0Y3JOVTE5WFZBV2hZWHkyUHNxbmh5bzdsNStmajU1OS94cWVmZm9wNzkrNEJhRWl3SmgyVmxwWWtsUDRyWFR2K1Z5aFYrTGFob0prUVFraUhvbXpkYm1NYUdob3FyZUg3TTZueVJhNnRLQnZwSUlUOGZWUldWc0xYMXhjU2lRUXJWcXhvOGZrT0RnNFlQbnc0VWxOVEVSb2F5anJtNU9TRWJ0MjZZZjM2OWNqSXlNRDI3ZHRSWEZ5TXZYdjNZdHEwYWVqZnZ6L1Q5cWVmZmtKS1NzcHJ2NTZ2dnZxcTJUYk5qZFFtSnljMysvZGc2ZEtsR0RkdUhLS2lvbUJuWjRkaHc0WXh4NlMxNlJWTnNXNXUxbzBpMzN6ekRjUmlNYUtpb3NEajhaQ1JrY0ZLL3RWNGRoVHcxMGc0K2JhaW9Ka1FRZ2doaEJBQ0FOaTJiUnV5czdNQk5NeW8yYkJoQXk1ZHVpVFRUdDRTREtGUUNIMTlmZWpyNnlNek0xUHU5ZTN0N1hIdzRFRjRlWG5CMWRVVkFOQ2xTeGY4NjEvL1lyVkxUMDlYS2VCdFRueDh2TUpqOCtiTlEwbEpDVmF2WHEwMGNHMjhkcnU0dUppVjdidTR1QmhBUXhLMFhyMTZJU01qQTJmT25NSHg0OGRoYm00TzRIOGp6VHdlRDZXbHBjeTUwdXpheW1vNjUrVGt3TTNOalhXZXZyNCt5c3ZMbVNVOFFVRkI2Tm16Snl2blJlTVIvcVpsL3ZMeThyQnAweWFGOXlTeUtHZ21oQkJDQ0NHRTRQRGh3L2orKys5aFpHVEUxQWYyOHZMQzRzV0xtVFo1ZVhsWXNXSUZCQUlCaGd3WjBxcjdEQmd3QUJFUkVaZzNieDdFWWpHMmJ0MHFNM1BHemMydFhkYzNwNmVubzZTa0JHWm1admpoaHg4d2QrNWNsYzQ3ZVBBZ0szRmtZeHdPQnp0MjdJQ3pzek5XclZxRjQ4ZVBRMDlQRDdXMXRRQWFsdDNJUzZhb3lraHo0ellYTGx4QVRFd01ldlhxeFV6TGJrd3NGcU9zckV4aE1zVnUzYm9oS0NnSVlyR1lxaFdvaU40bFFnZ2hoQkJDT3JpMHREUWNPSEFBdHJhMitQenp6NW45eHNiRzZObXpKL05qYW1vS29DRmhZdVA5TGNuelVGNWVqcDA3ZHdKb0dHWDI5L2RIV2xwYW03NmU1aHc3ZGd5R2hvYnc4L1BEVHovOXBQTDlCUUlCaEVJaDh5TVFDRmpIOWZYMUVSQVFnTnpjWFBqNitnSUFFelR6ZUR3a0p5Y3pQM0Z4Y2VqWHJ4OXNiVzF4K2ZKbFhMbHlCU05IamtSY1hCeVNrNVBoNStjSExwY0xWMWRYMW5uZHVuWERzR0hENE9ucEtiZVAyZG5aU2dQeCt2cDZqQjA3bHRZMnR3QUZ6WVFRUWdnaGhIUndnd1lOd3JoeDR4QWFHdHF1NVlzeU16UGg3T3lNdTNmdklpQWdBTWVPSFVPWExsM2c2ZW1KeTVjdnQ5dDlHL3ZoaHgrUWxKUUVGeGNYREJvMENQYjI5dkR6ODBOWldWbWJYTDlmdjM1WXRXb1ZSbzRjQ1lsRWdwcWFHZ0FOUVRPZnp3ZWZ6NGRRS01UaXhZdlJwVXNYN05tekI1MDdkNGF1cmk1U1UxT2hycTRPUHArUEtWT21JREl5RWtsSlNSQUlCQ2d0TFFXZnp3ZUh3OEhvMGFQeC92dnZ0MGwvU2ZNb2FDYUVFTkloWldWbElTWW01cy91Qm9DR05XdWVucDdJeXNxU2UvekhIMy9FeXBVcmxZNEszTGh4bzlrNnpFQkRuZWZ3OEhDbGJaNDhlWUxBd0VBa0p5Y3JQWjZmbjkvcy9lUVJDQVE0ZS9ac3E4NGxoTFFQTFMwdEJBWUdRbGRYdDEydVgxNWVqdDI3ZDhQRnhRVVZGUlU0Y09BQXhvMGJCeE1URXh3K2ZCaW1wcVpZdjM0OXpwMDcxeTczbDhyTXpNVEdqUnZSdTNkdlprcTJ0N2MzS2lzcjRlSGhvYlRHZkV2TW1UTUgwNlpOZzVxYUdxcXJxOEhqOGNEaGNDQVVDdUh1N280dnYvd1NVNmRPUlhKeU1rYU1HQUZiVzF1bVhyT2pveU5zYlcxaGEyc0xWMWRYYUdwcVFrdExDek5tek1DR0RSdVlxZlBremFFMXpZUVFRam9rTHBlTEF3Y09ZTkNnUWF5TXJXS3hHTStlUFVOMWRUVktTMHRSVkZTRTNOeGNQSDc4R0h3K241bUtsNUtTOGxwZlhLWk5tOGI4L3ZqeFk2U21wc3BNODVNNmNlSUU4dlB6MGExYk40WFh1M2p4SXE1Y3VRSU9oNE54NDhhMXVsOEFzSHYzYmp4Ky9CaExseTVsc3I0Q0RZbHVPQndPUWtORFVWaFlDR05qWTlaeFFIbDVGS25FeEVUbzZPaGcrdlRwcjlWUFFzamJxNlNraFBuOTBhTkhXTGh3SWNyTHl6RisvSGlzWGJzV25UdDNabzRiR3h2ajBLRkRjSGQzUjFCUUVFYU9ISWt1WGJxMGVaL1MwdEt3ZHUxYWNMbGNoSVNFTUNQcVhidDJ4YzZkTy9IRkYxOWcvdno1Q0F3TVJPL2V2ZHZzdnBXVmxkRFMwa0p0YlMyT0h6K09GeTllSUNJaUFrT0hEc1hzMmJPWmRpS1JDQTRPRGpoKy9EanI4NTdMNVVKZlh4L3g4Zkg0N3J2dllHaG95TG8rWmNWdWZ4UTBFMElJNlREdTNic25rMWhtL3Z6NXJPM0V4RVFtb09YeitUQTFOVVhQbmozUnAwOGY5T3ZYajJsMzlPaFIzTDE3dDlWOWFSdzA1K1RrUUZ0Ykd5WW1Kakx0MHRQVGNldldMWVNFaEVCZFhSMFZGUlc0YytjT1Jvd1l3V3JuNStlSGx5OWZ3c2ZIQjF3dUY2TkhqMjVWdjc3Ly9udW16RXZUNEZ0UFR3OENnUUEzYnR3QUFGWkpGYW5FeEVRWUdSbTE2dDZFa0xkTGNYR3h6SlRsdkx3OEFBMDFnaHRua1picTJiTW5idDI2aGQyN2R3TUFvcUtpc0hEaFFzeWRPeGQyZG5ZWVBIaXczSHNaR1JuaDBLRkR5TWpJYVBPQXVhcXFDZ2NQSGtSTVRBeU1qSXl3Zi85K21KbVpzZHJZMnRwaTM3NTkrUExMTHpGMzdsek1talVMcnE2dU1wL0xBUUVCQ0FnSWFOSDk4L0x5d09mendlVnlFUndjRE9CLzVhY2FmMTZLUkNJQWdLR2hvZHpQMGNtVEoyUHk1TWt5K3lNaUltQm1aZ1pIUjhjVzlZdW9qb0ptUWdnaEhZYTF0VFZPbmp5SmxKUVUxaGVQMzMvL0hmZnYzOGVVS1ZPWWZaY3ZYMmFOaERRVkZSWEYycmExdGNYcTFhdmxabUMxdGJXRmw1Y1hYRnhjV1B1cnFxcFFWMWVIeDQ4Zm8wZVBIcXhwZ2RLYW9CRVJFUmcyYkJqczdlMEJBTGR2MzhiYXRXdng3YmZmc2hMdmNMbGNCQVlHWXNHQ0JmampqeithZnpQa3lNek14TFp0MitEdjd3ODdPenZNbmowYmMrZk9aUjRzUEh6NEVBc1dMSUNUa3hQV3JGa0RiMjl2ZE9yVUNkN2UzcFNCbFpDL29RTUhEakJsalpwU0ZEaEdSVVZoMWFwVkdENThPQ1pObWdRZkh4L2N1M2NQVTZaTWdiYTJOckt5c3FDaG9RRXVsd3N1bHd0MWRYWFUxZFdocHFZR0lwRUlYYnQyeFgvLysxLzA3Tm56dGFlSzE5YldJalkyRnRIUjBTZ29LSUNkblIyMmJkdW04TFBkMXRZV3AwNmR3cFl0VzNEcTFDbWNQbjBhSDN6d0FiWnQyd1o5ZlgwQWdMdTdPeVpNbU1DY2s1aVl5TXFtZmVuU0phU21wc0xlM2g3bTV1WW9LQ2pBTjk5OHc1U0Q0dkY0ck5KUThpZ0xmcTlldmNyS2lpMTk0TnE5ZTNjNE9EaEFUMCtQK1Z2UzlEN04zWmNvUmtFeklZU1FEb1BINDBGYld4dkhqaDNEZ0FFRFlHZG5CNUZJQkM4dkw5VFYxV0hPbkRuTWRPUDJUSVFqdFdIREJ0YTZZV2xnRERUVTJMeDU4eVorK3Vrbm5EcDFpdFZtOE9EQjJMMTdOMEpEUTFuWDQvUDUrUHJycjF2VmQ1RklCRTlQVDh5Wk13Y1RKMDRFQVBqNitpSXNMQXhPVGs3UTFOU0VTQ1RDaUJFam1JeXRBb0VBWDN6eEJUSXlNbGlqOElTUXZ6WnRiVzI4ODg0N1dMOStQZGF2WDkraWMxTlRVMkZ0YlkyQWdBRHdlRHlZbTV2anhJa1RDQXNMUTFGUkVUT2FxZ3lQeDJ1VHBHRHE2dXE0ZnYwNk9Cd090bXpaQWdjSGgyYlBNVEV4UVhoNE9HN2N1SUdvcUNqMDdkdVhDWmdCb0hQbnpxd0hsazBEY0JNVEV5UWtKQ0FoSVlIWjE3OS9mNnhjdVpMWlZ2UWdRaFdOK3dJMHZOOVNXN1pzQVFBWUdCZ292VWQ5ZlQwKysreXpWdmVoSTZLZ21SQkNTSWZTbzBjUHVMdTc0OEdEQjdDenMwTmdZQ0RLeThzUkZSV0ZUcDA2dmRFRUs3Nit2cWlwcVlHam95T1dMVnVHS1ZPbTRMdnZ2c09oUTRkUVVWR0J3TUJBdUxpNG9FZVBIbmo1OGlYS3k4dFJYbDZPVWFOR0lUUTBGSGZ1M01IZ3dZTlJWbGJHbERRQmdFNmRPcW0wdHJneEhvK0h2WHYzd3NyS0NyYTJ0cXlSNDVFalI3TGFYcjE2bGJYdDZ1b0tvVkRZb3Z2bDVPUWdQajVlN2pFK240K1BQdnFvUmRjamhMU2RjZVBHdFRvM3dzaVJJekY0OEdCbStuR2ZQbjJ3ZGV0V1ZwdTZ1anJVMWRXaHZyNGVZckZZNWhycTZ1b3lkWnRiZzhQaElEZzRHRnd1bCttUHFrYU1HQ0d6RE9iQ2hRc3l0WTluenB5Sm1UTm5NdHMyTmpaSVMwdERWVlVWYW10cm9hV2xKZk5hV2xLZXF6VzRYRzZ6OTBoSlNZRzJ0bmE3OXVQdmhJSm1RZ2doSFViVHFXbDc5dXhoZnBkT3pmYjM5d2NBUEgvK1hPNlh0azZkT2pGVHAxOFhuODlIV1ZrWlJDSVJCZzBhQkNNakkyWjY0dWJObTVHVGs0T1ltQmdjUFhxVWRaNjZ1anA0UEI0T0hUcUU4UEJ3ckYrL0hqZHYzbVNPbnp4NUV0YlcxZ3FuNGtWR1JpSXlNcEsxcjMvLy9qaDI3Qml6ZmZyMGFaVysyRDE5K3JSVlNXaWtOVTdsc2JTMHBLQ1prTDh3UFQwOXBjYzFORFNnb2ZGbXdwQzJ6QWJldlh0M2xkcHBhR2kwMmQrSjl0SVdEeVU2RWdxYUNTR0VkQmdYTGx4Z2JUOTkraFNtcHFaeXB6UExXNXNNQUI0ZUhwZzFheFp5YzNObGpyMTQ4UUtabVpseXp5c29LSkE1Wm0xdGpjek1USEE0SFBUcDB3ZEFRN0J1Wm1ZR2UzdDc2T3Jxd3NMQ0FpWW1KdWpTcFF1TWpZMWhhR2dJZlgxOUpDUWt3TWZIQitucDZRZ09Ea1pkWFIzdTM3K1A1Y3VYTTllWE56MXZ4b3dabURsekp1Yk1tY1BhcjZtcHlkcDJjM05UYVoyeXZGRWlWVGc0T01EYjIxdnVzWmFPa2hOQ0NDSHRpWUptUWdnaEhVYlRVUUpIUjBmRXhzYXk5a3VuWnljbEpVRlBUdzlQbno3Rlo1OTlobHUzYmdGb21PNlhtcG9LTHk4dm1ldWZPSEVDSjA2Y2tIdnZtSmdZbWJyUVFxRVFtWm1aNk5XckZ6Tk43dUhEaHhnNmRDZ2NIQnlVcnI4Yk5Xb1VwazJiaHE1ZHV6TG5xam9GME1EQW9ObFI1T2pvNkhZZGFkYlEwS0NSRGtJSUlYOEpGRFFUUWdqcE1GSlNVbVNDM2FZQjM2Vkxsd0EwclBGVlYxZG5SajBiajM2Ky8vNzdyT0M0dnI0ZWJtNXVjSE56dzlpeFkyWHU2K0xpZ2psejVzZ3RGWktlbm80QkF3WUFhTWltL2R0dnYySEJnZ1VBSUxlY1MyUHIxcTFydDRSbDdUM1NUQWdoaFB4VlVOQk1DQ0drd3hnMmJCaHJpcmFqb3lOVDMxS3FzcklTSEE0SFdscGFDcStqcDZlSHZuMzdNdHN2WDc0RUFGaFlXTEQyTjJaaVlpTDMySU1IRDlDNWMyZUl4V0trcGFWQkxCWmpSdXdydkFBQUlBQkpSRUZVeUpBaEFHUUQrcVppWTJQYkxhRk1lNDgwRTBJSUlYOFZWRlNSRUVKSWg2R3BxWW1jbkJ5RWhvWXlVN0oxZFhWeDRNQUJGQlVWb1h2Mzdzakx5NE94c1RIVTFOUlV2cTYwTHJLSmlVbUwreFFZR0lnYk4yN2c4ODgveDZsVHAvREJCeCt3RXNqRXhzWXlTYk1hLzdTM1diTm1ZZWpRb2MzK3pKbzFxOTM3UWdqNTh3a0VBcHc5ZS9hTjN6Y25Kd2VlbnA3SXlzcVNlL3pISDMvRXlwVXI4ZXpaTTRYWHVISGpCaElURTV1OWw2MnRMY0xEdzVXMmVmTGtDUUlEQTFubEF1VWR6OC9QYi9aKzhyenUrengxNmxSV0dTcWdvU3pWMUtsVFczMU5RaVBOaEJCQ09wam82R2hXblVzdExTMWtaV1hCeDhjSHAwNmR3b01IRDlDclY2OFdYZlBldlh0UVUxTkQ3OTY5Vzl5ZklVT0c0Tml4WTFpNWNpV3lzN094YnQyNkZsOURrYUtpSW1Sa1pNaVVqR3BPZEhRMHJLMnRVVkpTZ3NtVEorUDY5ZXN5R1doZnZIaUJxVk9uNHRLbFM4akp5V216UGhOQzNrNkppWW5RMGRIQjlPblRtMjJia3BMeVd1WDdwazJieHZ6KytQRmpwS2FtUWlBUXlHMTc0c1FKNU9mbm8xdTNiZ3F2ZC9IaVJWeTVjZ1VjRHFmVnBiU2tkdS9lamNlUEgyUHAwcVdvcjY5bjlxdXBxWUhENFNBME5CU0ZoWVV3TmpabUhRZFVTM0xZa3ZmNTFhdFhNdnR5YzNOUlZGVEVPbFpVVklUYzNGeTU3ZC8yTE45dkN3cWFDU0dFZEJoMzd0ekJyVnUzY09qUUlXYWZ1cm82dG16WkFpY25KK3pidHc4UEh6NkVqWTJOeXRlc3I2OUhiR3dzK3ZmdkwxTy9VMVY2ZW5vUWlVVFExZFhGcmwyN29LZW5oMDgrK2FSVjE1SzZlUEVpUWtKQ01INzhlSldEWmtVbHFrYU5HcVh3bktacnVNUEN3cWhjRkNFZDNOR2pSM0gzN3QxV245ODRhTTdKeVlHMnRyYmNtVHpwNmVtNGRlc1dRa0pDb0s2dWpvcUtDdHk1YzBlbXZyS2ZueDlldm53Skh4OGZjTGxjakI0OXVsWDkrdjc3NzVHU2tnSUFNc0czbnA0ZUJBSUJidHk0QWFCaE9WQlRpWW1KTURJeWF0VzltNnFzcklTOXZiM2NZMzUrZnZEejg1UFpMNi85bTVpNTlIZEFRVE1oaEpBT1krL2V2ZWpidDY5TWNOaXpaMC80K2ZtaFU2ZE8rUGJiYjdGNjlXcVZyN2xyMXk3OC92dnZDQWtKYVZXZlNrdExzV0xGQ3FpcnF5TXVMZzdidG0zRHBrMmJtQkpVcjE2OVFtbHBxVXJYcXE2dUJnRDQrUGpneVpNbitQVFRUK0hwNmFseVh4cFBYeFNKUlBEeThvS0ppUWsyYjk0czA3YXdzQkJ6NTg3RitmUG5XZXUvK1h3K3hHSXg4dkx5bE42cnNySVN6NTgvVjlwRzFacW9oSkMzUzFSVUZHdmIxdFlXcTFldmxsdkt6OWJXRmw1ZVhuQnhjV0h0cjZxcVFsMWRIUjQvZm93ZVBYcWd2THljT1NZZEhZMklpTUN3WWNPWVlQRDI3ZHRZdTNZdHZ2MzJXMVpPQmk2WGk4REFRQ3hZc0lCWlR0TlNtWm1aMkxadEcvejkvV0ZuWjRmWnMyZGo3dHk1bUQ5L1BvQ0d5Z2NMRml5QWs1TVQxcXhaQTI5dmIzVHExQW5lM3Q0cUpWVnNLVzF0YmRabmRuMTlQZFRWMVRGaHdnU3NYNytlRlNBbkp5ZkQzOTlmcFNucVJENEttZ2toaEhRWWZuNSt5TTNOeFlNSEQvRGl4UXNBL3l2VE5HN2NPQ3hidGd6OSsvZUh0YlYxczllcXJLekU5dTNia1pDUUFHZG5aNFZQL0pWNStQQWgxcXhaZzVLU0VrUkdScUp6NTg0SURnN0dUei85QkV0TFN3QU5XYXhWZGZueVpRQU53YlAweTJSTEdCa1pvYnE2R2ovKytDT09IRG1Dd3NKQ0JBVUZ5UjBacWF1ckF3QVlHaHJLbEk3S3o4K0hvNk9qMG5zbEppWTIrd1dPUmtBSTZiZzJiTmpBV2pmYytETldLQlRpNXMyYitPbW5uM0RxMUNsV204R0RCMlAzN3QwSURRMWxYWS9QNStQcnI3OXVWY1VCa1VnRVQwOVB6Smt6QnhNblRnUUErUHI2SWl3c0RFNU9UdERVMUlSSUpNS0lFU09ZQjVVQ2dRQmZmUEVGTWpJeTBLOWZ2eGJmc3pscWFtck1aM05PVGc2V0xGbUN3TUJBK1ByNndzYkdoam0yYmRzMldGbFpJU3dzck0xR3VUc2lDcG9KSVlSMEdLYW1wbEJYVjhlVUtWT2dwcWFHOGVQSG8ydlhyZ0NBZ29JQ1BIMzZGSUdCZ2MxZXA2cXFDck5telVKQlFRRThQVDNoNnVyYXF2NmtwS1NndExRVSsvZnZaNEprZFhWMTJOblpNVzJpbzZQeDdydnZ5cHdycjdUVjhPSERVVk5UZzdWcjE4cXNRVmFGU0NUQ2pCa3pVRmhZaUxGangyTFhybDFLMXdrcVltaG9pTDE3OTdiNFBFTEkyeTBuSndmeDhmRnlqL0g1L0RaZG11SHI2NHVhbWhvNE9qcGkyYkpsbURKbENyNzc3anNjT25RSUZSVVZDQXdNaEl1TEMzcjA2SUdYTDEraXZMd2M1ZVhsR0RWcUZFSkRRM0huemgwTUhqd1laV1ZscUsydFphN2JxVk1ubGRZV044Ymo4YkIzNzE1WVdWbkIxdGFXTlhMY2RQbkwxYXRYV2R1dXJxNHRmZ0RZMHZjNUtDZ0l4c2JHNk5ldkh3WU5Hc1RzRndxRk9IZnVIQUlDQW1qWnpHdWlvSmtRUWtpSDBxMWJOd2lGUW9qRll0WVhIeE1URTV3NWMwWW1LVXIzN3QwUkhSM04ycWV0clExWFYxY01HalFJLy9qSFA1cTk1NkpGaXpCdzRFQ1ovWFBuenNYSEgzK3NzTFNUdmIwOVRFeE01SzZWSGp0MnJFeGdiRzl2Myt5SWQyUmtwTUpBbU1maklUdzhISjA3ZDI0Mk9ZeXhzVEZpWTJPaHJhMHQ5enJEaHc5WGVqNGg1SzlIV2ZaK1MwdkxOZzNNK0h3K3lzcktJQktKTUdqUUlCZ1pHVUVrRXFGcjE2N1l2SGt6Y25KeUVCTVRnNk5IajdMT1UxZFhCNC9IdzZGRGh4QWVIbzcxNjlmajVzMmJ6UEdUSjAvQzJ0cGFZUTZIeU1oSVJFWkdzdmIxNzk4Zng0NGRZN1pQbno3ZHJpWDVXdkkreDhYRjRlN2R1NGlKaVlHR2hnYTJiOThPSFIwZHJGcTFpbmw0S1JBSTVDWlNPMy8rUEV4TlRWdmN2NDZJZ21aQ0NDRWRrcncxWnZJQ1JSNlBod0VEQnNqc256MTd0c3IzV3I1OHVkejltcHFhU3I5NEtWc25IUlFVcFBMOUd4czhlTERTNCtibTVpcGRSMTFkdmQxcVJCTkMzazRPRGc3dzl2YVdlMHc2ZWx0UlVZSGMzRnlaNHk5ZXZFQm1acWJjY3dzS0NtU09XVnRiSXpNekV4d09oOG54OFB6NWM1aVptY0hlM2g2NnVycXdzTENBaVlrSnVuVHBBbU5qWXhnYUdrSmZYeDhKQ1FudzhmRkJlbm82Z29PRFVWZFhoL3YzNzdNK2kyTmpZMlg2TVdQR0RNeWNPUk56NXN4aDdkZlUxR1J0dTdtNXFiUk9XU3dXTjl0R0hsWGVad0I0OE9BQmR1N2NDVDgvUDVpWm1TRXhNUkZ4Y1hIWXMyY1BMbHk0Z1BUMGRPemF0VXZtY3owL1B4L0xseStIaGdhRmdxcWlkNG9RUWdnaGhCRFNMQTBORFprY0JrMzkvUFBQOFBMeWt0bC80c1FKbkRoeFF1NDVNVEV4aUltSlllMFRDb1hJek14RXIxNjltQmt0RHg4K3hOQ2hRK0hnNEFBSEJ3ZUZmUmcxYWhTbVRadUdybDI3TXVjMjdiZWloMzRHQmdiTlBoQ01qbzV1MTVGbVZkNW5vR0dVdWFxcUNnS0JnTWt6c1d6Wk1saFpXY0hIeHdlT2pvNXlNNFZMQTI4S21sVkg3eFFoaEJCQ0NDR2tUYnovL3Z1czRMaSt2aDV1Ym01d2MzT1RtNHZCeGNVRmMrYk13ZVRKazJXT3BhZW5Nek45cXFxcThOdHZ2MkhCZ2dVQUdnSlNaZGF0VzllcXBGK3FhTytSWmxVdFdMQUFuM3p5Q1NRU0NieTl2VEZreUJBc1hyd1lodzhmaHJxNk9weWRuVEYvL256NCtQZ3dvL1hBL3hJNVV0Q3NPbnFuQ0NHRUVFSUlJVzFDVDA4UGZmdjJaYlpmdm53SkFMQ3dzR0R0Yjh6RXhFVHVzUWNQSHFCejU4NFFpOFZJUzB1RFdDekdrQ0ZEQUtEWkVkelkyTmgyVzBMUzNpUE5xakl4TVlHK3ZqNVdyRmlCbmoxN3d0ZlhGd0N3Wk1rU3pKNDlHem82T3REVjFjVVhYM3lCNk9ob3BveWZOREZhZXoxVStEdWlvSmtRUWdnaExTYXRDVW9JSWNwSTZ5S2JtSmkwK056QXdFQ3NYYnNXbjMvK09UZ2NEajc0NEFOVzdnbEZnYkdpSkY5dFpkYXNXZTE2ZlZXVmxaWEJ5OHNMMmRuWjhQRHd3TW1USjVHZG5ZM0Jnd2N6WmYrQ2c0UGg0dUlDRHc4UEhEMTZGUHI2K2hRMHQwTGJWOW9taEJCQy9vYW1UcDJLMU5SVTFyN1UxRlJNblRwVjZYblBueitYU1Nyei9QbnpabjlVSlpGSVVGbFpxZkJISXBHby9pS2JlUGJzR1Q3ODhFUDg5Tk5QTXZmMDlQUkVjSER3YTEyZkVQTDNkKy9lUGFpcHFhRjM3OTR0UG5mSWtDRTRkdXdZQ2dvS2NQdjI3VGJOemwxVVZDVHptYTZLNk9obzNMaHhBeGN2WG9SWUxFWnljakp1Mzc3Tit2bnV1Kytnb2FHQnk1Y3Z5MVJmYUVzLy9QQUQ3dDY5aTVLU0VvU0doaUlwS1FtMXRiV3NNb1c2dXJyWXVYTW5MQzB0bVNubDFkWFY0SEE0RkRTM0FJMDBFMElJSVUyOGV2VktabDl1Ymk2S2lvcFl4NHFLaXBDYm15dTN2WFEwUkNRUzRiZmZmbU1kazQ0QUtDTXROeko5K25Sa1pXVXBiSmVZbUlnSkV5WW9QQzRkaVpGSUpBcXZZMjV1RGpVMU5abjlZckVZSXBFSTlmWDFyUDFxYW1xWU9IRWl0bXpaZ3NyS1NtemN1QkcvLy80NzVzNmQyK3pyQXREaW1xV0VrTCttK3ZwNnhNYkdvbi8vL25KTDU2bENUMDhQSXBFSXVycTYyTFZyRi9UMDlQREpKNSs4VnI4dVhyeUlrSkFRakI4L1hxYk9zaUtLUnE5SGpScWw4SnltYTdqRHdzTGFOUEFmUFhvMHdzUERZV0ZoZ1M1ZHVpaHNaMkZod2FxNFVGRlJJWk1SbkNoSFFUTWhoQkRTU0dWbHBjSmF4MzUrZnZEejg1UFpMNjk5YzRHaG9tbUZUZGZBN2QyN2w1bEtOMnZXTEp3K2ZacjV0N0hrNUdTWmtsbU52K1RWMXRZcVhGdDM4K1pOOEhnOHBmMXR5dEhSRWVYbDVUaDkralJldm55SlhyMTZ5UzNoMHRqMTY5ZXhlL2Z1RnQySEVQSm1pTVZpNU9YbEtXMVRXVm5aN0V3WTZicFpBTmkxYXhkKy8vMTNwZVh6bENrdExjV0tGU3VncnE2T3VMZzRiTnUyRFpzMmJXS1NXcjE2OVFxbHBhVXFYYXU2dWhvQTRPUGpneWRQbnVEVFR6K0ZwNmVueW4xSlRFeGtmaGVKUlBEeThvS0ppUWsyYjk0czA3YXdzQkJ6NTg3RitmUG5vYVdseGV6bjgvbHQrajdyNit2RHpzNE94Y1hGK09XWFgvRGt5Uk04ZXZRSUR4OCt4TjY5ZXhWK3JtZG1acmI2SVVaSFJVRXpJWVFRMG9pMnRqYnJ5NUYwN2U2RUNST3dmdjE2Vm9DY25Kd01mMzkvVm51cC9QeDhWRlZWNGRtelp3RCtsK2xWR2lncityTFhkTlRhMU5TVXRTMDlYL3B2VVZFUkFQbUJ1enhidDI1bHN0VEd4OGRqNDhhTktwM1gyUHo1OC8rUHZYc1BpN0xPL3ovK3VvY1JFQVBQNHFuQVU2YXVvb0JhYTF1VVh0R0p0VElyVEUwdGZydHBpdTUyME5LeWc1TGF0cDVXMit4QXBhMTlQWlRwMTR5dnVlYTY2NjQ2a0dXV3BadUtzdUlSd1VBNXpQMzdnK1plQm1ZNFNZNkR6OGQxY1RIM2NkNkRjeUd2K1p5VWxKU2t4TVJFM1gzMzNkWWZoVlZOakxObno1NGFQeGVBaStQNDhlTlY5b0pKUzB2eitQdXVMSWZEb2Z6OGZNMllNVU1iTm16UThPSERxLzM3cWF4OSsvYnBpU2VlME9uVHAvWG1tMitxV2JObW1qTm5qbmJ1M0tsT25UcEpLcDNGdXJyKzcvLytUMUpwZUY2OGVMSDY5ZXRYbzNxYU4yK3VjK2ZPNlIvLytJZmVlT01OblRoeFFyTm56MWJ6NXMwcm5PdWFuYnBwMDZZVmxvN0t6czZ1czUvejh1WEx0V2pSSXYzNDQ0K1NwQll0V3FoTGx5N3EzcjI3RlppM2I5K3V2WHYzS2lRa1JIYTdYVmxaV1ZxNmRLbnV1T09PYXI5MkVKb0JBSEJqR0liMVIxQm1acWFTa3BJMGE5WXNUWjgrWGRIUjBkYXhsMTU2U1YyNmROSGN1WE05L3RHVW5KenNObDdPMWNycmFvRk9Ta3J5MkNXNi9CamhrcElTWldkblc5dXUxZ2ZYZDFjWHUwMmJOdW1LSzY1d3U3YTZmeFJtWm1icXZ2dnU4M3A4N05peDFtT0h3NkhkdTNmcjlPblRrcVRnNE9CS2wzNXAxNjRkNCtZQVA5QzBhVk10V0xEZ2d1OVRVRkNnb1VPSDZ2ang0MHBPVHRiSWtTTnJkWisvL2UxdnlzbkowWi8rOUNjckpBY0VCS2gvLy83V09hbXBxVzdqZDEwOExXMzF5MS8rVXVmUG45ZVRUejZwUm8wYTFiaWV3c0pDRFJreVJDZE9uTkRBZ1FQMTZxdXZxblhyMWpXK1QxMzluQ1dwWjgrZUdqTm1qTHAxNjZhdVhidDZiRDArZmZxMDVzNmRhMjJIaElRb0xpNnVScTNzSURRREFPRFY3Tm16MWFKRkMvWG8wVU5SVVZIV2ZvZkRvUTgvL0ZBcEtTbGV4NmU1dWlHN3VsdVg3NjY5ZlBueWFuWFBMdDhxNFhycyt1NXFqY2pQejYvV3VxR2V0R25UeG1QWDZxTkhqMnJjdUhGNjdybm4xS3RYTDYvWFY3YWt5cys1N0F1QXVoTVlHS2hmL3ZLWGRYS3ZrU05IS2lvcVN0ZGNjMDJWNXo3ODhNTWVmNzhNR3paTU45MTBrOWZmSDNGeGNRb1BEL2NZRkFjT0hGZ2hHTWZGeFZYWjR2M21tMjk2RGNLQmdZRmF0R2lSbWpWclZtRW9USGt0V3JUUXFsV3IxTEJoUTQvM3FhdWZjNDhlUGRTalI0OUt6NG1QajFkOGZMeTFablJ0LzUrNDNCR2FBUUR3NEtPUFB0S3VYYnUwYk5reTJlMTJ6Wmd4UXlFaElabzBhWkxWU2pCbHloUk5tVEtsd3JVZmYveHhoVzdWVXVrNHNxNWR1MHFxZW8zUjhod09oL3IyN2FzZE8zYW9iOSsrV3JObWpWdVl2dlBPTzJ0MHY3THNkcnZIUDB4ZFMwcUZoNGRYR1h3OWhlT2ZlOWtYQUplbSsrKy92OXJubHUzSlVsWlFVRkNsdjNjcUd5ZGRkdEtybXVqZHUzZWx4eU1pSXFwMW40Q0FnRXZ1dzBMQzhvVWhOQU1BVU02MzMzNnJWMTU1UlMrODhJTGF0Mit2dExRMGZmVFJSNW8vZjc3V3JsMnIzYnQzNjlWWFg2M3dCMVIyZHJiR2poMHJ1NzNpZjYrelo4L1dpaFVydEdQSERsMTk5ZFdhUEhteXg5bE9qeDgvcnBkZmZybkMvc0xDUW8rVHVqUnYzbHd6WnN4UXQyN2RGQkVSb1pVclZ5bytQbDZob2FGS1RVMVZzMmJOM000L2NlS0UxWjM2eElrVDF2NlRKMDlxeVpJbG1qUnBFck9xQWdCUUJxRVpBSUJ5UHZyb0l4VVVGR2pLbENuV2hDNlBQdnFvdW5UcG9tZWVlVVlKQ1FtNjhjWWJLMXpuYXBsMWhlYVRKMDlxL2ZyMWtrcG5qcDQrZmJvT0hEaWdsSlFVU2FWQnVMekdqUnNySlNWRkJ3NGNVSU1HRGF4eHp3Nkh3MjFXV3RmWVo5TTBOV3ZXTEMxYXRFaVNsSktTb3RqWVdJV0dobnFjSkdmZXZIa2VaN0RPeTh2VDZ0V3IxYkpsU3ozODhNUFYrMEdWNFpyd0RBQ0Erb2JRREFCQU9hTkhqOVp0dDkwbTB6VDExRk5QS1RZMlZvODg4b2lXTEZtaWdJQUFEUjgrWEE4OTlKQ2VlZVlaYStrVDZiOHpwcnE2YzY5WnM4WTZ0bnIxYWdVR0J0YW95M0pFUklRV0xsd29TWm96WjQ1dXZ2bG1TYVhCT2lrcFNaTDAzWGZmS1RjM1Y4T0hEN2V1Szl2MWU5YXNXUm8wYUpDMTdXMzI3TWpJU0NVa0pDZzFOVlZEaGd5cDhYSWtFeVpNcU5INUFBRDRDMEl6QUFEbGhJZUhLeXdzVE9QR2pWTmtaS1NtVDU4dXFYVEc2L3Z2djE4aElTRnExS2lSSG52c01hV21wbG90d0s3MWxCczBhQ0NiemFieDQ4Y3JLaXBLbzBlUHRycFdPeHdPZmZiWlo0cU5qVlhqeG8wbGxZNzk5VFpobG11VzdMaTRPR3NXMmc4KytFQVpHUmw2NnFtbmxKYVdwdnZ2djk4S3pRa0pDVnE4ZUxIYXQyOHZTUlc2WjFjbUtTbEo2OWF0VTJwcXFpWk9uRmlqbnhsam1nR2dsR3VwUXRRZmpBZ0hBS0NjM054Y2pSczNUb2NPSGRMdHQ5K3U5OTkvWHkrKytLTFdybDJyc0xBdzJlMTJ6Wmt6UjFkY2NZWEdqeCt2M054Y1NlNmhlY3FVS1JveFlvVEN3c0xjN3AyVGs2TW5uM3l5d2hyTnJuV2JYVjhGQlFWdXgwZU9IQ21uMDZtY25Cd0ZCQVJZeTZ3Y09uUklEejc0b05xMmJXdUY5MWF0V2xuYnJqV1VxNk4xNjlhYU5tMWFqU2NwQTREYXlNcktVbUppWW9WOVZYMVZsMm1heXMvUDkvcFZmb20vbWpoeTVJaXV1KzQ2N2R5NXM4SnpKaWNuYTg2Y09SZDBmMXhhYUdrR0FLQ2N6ei8vWEx0MjdaSWsvZkdQZjFSRVJJUWlJaUxjMWdOdDFLaVJYbm5sRmIzMjJtdldyS1RuenAyVHpXYXJkRjNpUTRjT0tUQXcwR29KZGlrLy9qZ3hNVkdQUC82NHRlMXAzVkdwdE50MitSYmRzcUczZmZ2MmJ0M0VxMUxiV2JnSjJnQnFxckN3VU45OTk1M2J2cktyQW5qaldzTHZubnZ1MGNHREI3MmVsNWFXcGx0dXVjWHJjVmNQR2RNMHZkNG5JaUxDbWx1aUxLZlRxY0xDUXBXVWxManROd3hEOGZIeGV2NzU1NVdmbjY5cDA2YnArKysvMTdCaHc2cDhYWklxTEUrSVN3T2hHUUNBY202ODhVWXRXclJJSFR0MjlEakR0VXZIamgzZGxqYjU4Y2NmcTV4NWV2djI3U29zTE5UbXpadmRndkN5WmN0MDFWVlhXZHZsZzNmNVA2U3lzcktzUHk0Lysrd3phLy9BZ1FPVm1wcHFCZnp5eTR4TW16Yk5Hc2RjbCtiUG4rOXhtUzFQK3dDZ010NkdxNVJmeDM3QmdnVldENStoUTRkcXhZb1YxdmV5Tm0vZVhHRnQ1YklmTmhZVkZYbjk0Ry9idG0wZVZ5Nm9URUpDZ3M2ZVBhc1ZLMWJvekprejZ0Q2hnMWF0V2xYcE5WdTJiUEU0U1NNdURZUm1BQURLQ1FzTFUvLysvWFhxMUNsbFpHVG9oeDkrMFA3OSs3VnYzejR0V0xEQTZ4OVFlL2Z1clhRQ0xhZlRxUTBiTnFoWHIxNmFPbldxaW91TEZSOGZMMGtLRGc1V1NFaUkxMnZMdDJZNG5VN3JjZm5uREEwTjlWcEhjbkt5YnJqaEJrbFYvNUhtK21PMHF2VTlodzhmcnU3ZHU2dHAwNmFWbmxlMlpnQ1hyK3pzYkJVVUZGaXo3cnVXd1hNRlpkZHdsZkx5OHZMY3RzdC9LT2U2M3ZYOTVNbVRra3JuaEtnT2J4TWwxc1JERHoya3BLUWtKU1ltNnU2Nzc3YUd5RlMxYnZPZVBYdHEvRnk0ZUFqTkFBQ1VzM3o1Y2kxYXRFZy8vdmlqSktsRml4YnEwcVdMdW5mdmJnWG03ZHUzYSsvZXZRb0pDWkhkYmxkV1ZwYVdMbDJxTys2NFE1SjA4T0JCRlJRVWFQZnUzZFkxNjlldjErSERoN1YyN1ZwdDJMQkJVNmRPdFZvZkRodzRZSFVCZERxZEtpb3FVbEZSa1JWRSsvWHI1N0ZXVCtQN2poMDc1aGJzbXpkdmJ0MjdSWXNXMWg5djVmOUlLeTR1Vm1wcXFwbzBhYUxnNEdCdDJyUkpraXB0Ylpla1NaTW1lZHlmbVptcGhnMGJLakF3VUFVRkJkcTRjYU1hTldwVTZiMEExSDh6Wjg3VTFxMWJyVzFYSzYrclIwMVNVcExITHRIbHh3aVhsSlFvT3p2YjJuYjlQblI5ZC9YODJiUnBrNjY0NGdxM2E3MzlUaTB2TXpOVDk5MTNuOWZqWThlT3RSNDdIQTd0M3IxYnAwK2ZsbFQ2WWFqckF3RlAyclZyVitsd0hsdzZDTTBBQUpUVHMyZFBqUmt6UnQyNmRWUFhybDA5dHRxZVBuMWFjK2ZPdGJaRFFrSVVGeGVuNU9Sa1NkTGN1WE8xWmNzV1NkTGd3WU4xNXN3WnZmTEtLN3J2dnZ2VXNtVkxqUmd4UWdNR0ROREtsU3VWazVPalo1OTlWZ1VGQlc2dHNRTUdETkRreVpNbHlWcnYyZVhZc1dNYU5XcVV4L0Yvano3NnFOdjIzTGx6ZGYzMTErdk5OOTlVUkVTRXRmL1dXMi9Wb0VHRHJJQnR0OXUxY3VWS0hUOSszTnArNElFSHFtd2g4V2I4K1BIS3pNeTB0ZzNEcUZBYmdNdVBxNGVMcTd0MStlRW55NWN2cjFiMzdPenNiTGZmZ2E3SHJ1OXBhV21TcFB6OC9DcDd6SGpUcGswYmoxMnJqeDQ5cW5Ianh1bTU1NTVUcjE2OXZGNWYyWHdQM3JxaDQ5SkRhQVlBb0p3ZVBYcW9SNDhlbFo0VEh4K3YrUGg0SytSNkdqdWNsNWVuME5CUWE5bW50OTkrMjVyaFdpb2RFLzNrazArNlhlZDBPdDNXZXo1MTZwUzZkZXVtOFBCd3QvUHNkcnRpWW1MMCt1dXZWL3QxOWU3ZDIyM2Jack5WNkdxK1ljTUdxd2E3M2U3eEQ4M3FUbFF6YytaTTVlVGt5T2wwS2lBZ1FKR1JrV3JUcGsyMTZ3VncrZGk3ZDYrNmR1MHFxZVlUQ3pvY0R2WHQyMWM3ZHV4UTM3NTl0V2JOR3Jjd1hkc0pEcVhTMzdXZWdxMXJTYW53OFBBcWd5OUw4dmsvUWpNQUFCZkFXK3RGczJiTktxeVIzS0ZEaDJyZHIyeVFiZEdpaFpZdVhWcmh2T2JObTljb01OZUVwekJkRzkyN2Q2K0RhZ0RVZDdObno5YUtGU3UwWThjT1hYMzExWm84ZWJMSFlTSEhqeC9YeXkrL1hHRi9ZV0doeDk5WnpaczMxNHdaTTlTdFd6ZEZSRVJvNWNxVmlvK1BWMmhvcUZKVFV5djhqajV4NG9UVm5mckVpUlBXL3BNblQyckpraVdhTkdsU2xaTTlvbjRpTkFNQUFBQzRxRTZlUEdrTk85bXlaWXVtVDUrdUF3Y09LQ1VsUlZKcEVDNnZjZVBHU2tsSjBZRURCOVNnUVFOcjNMUEQ0WERyeGVNYSsyeWFwbWJObXFWRml4WkprbEpTVWhRYkc2dlEwTkFLeS94SnBkM0dQVTJPbUplWHA5V3JWNnRseTVaNitPR0hhL3hhWFJPZXdYOFJtZ0VBQUFCY05ETm16SEJiUDM3MTZ0VUtEQXlzVVpmbGlJZ0lMVnk0VUZMcGV2VTMzM3l6cE5KZ25aU1VKRW42N3J2dmxKdWJxK0hEaDF2WGxlMzZQV3ZXTEEwYU5NamE5alo3ZG1Sa3BCSVNFcFNhbXFvaFE0WlV1a3FDSnhNbVRLalIrYmowRUpvQkFBQUFYRFEybTAzang0OVhWRlNVUm84ZWJYV3RkamdjK3V5enp4UWJHNnZHalJ0TEtoMzc2MjNDTE5jczJYRnhjUm81Y3FRazZZTVBQbEJHUm9hZWV1b3BwYVdsNmY3Nzc3ZENjMEpDZ2hZdlhxejI3ZHRMVW9YdTJaVkpTa3JTdW5YcmxKcWFxb2tUSjlibzlUS20yZjhSbWdFQUFBQmNORk9tVEpHa0Nzc3g1ZVRrNk1rbm45VHExYXV0MEN4VlhMYzVLQ2hJRFJzMnRMWkhqaHdwcDlPcG5Kd2NCUVFFNk1vcnI1UWtIVHAwU0JNblRuVHJ1dDJxVlN1MzdlcHEzYnExcGsyYnBxaW9xQnBmQy85SGFBWUFBQURnYzRjT0hWSmdZS0RWRXV4U2Z2eHhZbUtpSG4vOGNXdDc0TUNCSHU4M1o4NmNDaTI2WmJ0bnQyL2YzcTJiZUZWcU93dDNUV2NEeDZXSDBBd0FBQURBNTdadjM2N0N3a0p0M3J6WkxRZ3ZXN1pNVjExMWxiWGRvRUVEdCt2S0w0T1hsWlZsTFRuMTJXZWZXZnNIRGh5bzFOUlVxeVhhMDFLQnJuSE1kV24rL1BscTE2NWRoZjJlOXVIU1JHZ0dBQUFBNEZOT3AxTWJObXhRcjE2OU5IWHFWQlVYRnlzK1BsNlNGQndjckpDUUVLL1hscFNVVkxpWFMvbEp1MEpEUTcxTzVKV2NuS3diYnJoQlV1bU0zcDVtMG5ZcEtpcVM1SDNaUVpmaHc0ZXJlL2Z1YXRxMGFhWG5sYTBabHg1Q013QUFBSUNMNXVEQmd5b29LTkR1M2J1dFNjRFdyMSt2dzRjUGErM2F0ZHF3WVlPbVRwMnFWYXRXU1NvZCsreGFYc3JwZEtxb3FFaEZSVVZXRU8zWHI1L0g1M0ZORkZiV3NXUEgzTlowYnQ2OHVYWHZGaTFhV0JOMjdkbXp4KzI2NHVKaXBhYW1xa21USmdvT0R0YW1UWnNreWVONjBtVk5talRKNC83TXpFdzFiTmhRZ1lHQktpZ28wTWFORzlXb1VhTks3d1hmSVRRREFBQUF1R2ptenAyckxWdTJTSklHRHg2c00yZk82SlZYWHRGOTk5Mm5saTFiYXNTSUVSb3dZSUJXcmx5cG5Kd2NQZnZzc3lvb0tIQnJqUjB3WUlBbVQ1NHNTZFo2enk3SGpoM1RxRkdqckM3YVpUMzY2S01WYXJuKyt1djE1cHR2S2lJaXd0cC82NjIzYXRDZ1FWYkF0dHZ0V3JseXBZNGZQMjV0UC9EQUF4NW45YTZPOGVQSEt6TXowOW8yREtOQ2JiaDBFSm9CQUFBQVhEVFRwazFUWGw2ZVFrTkRyV1dmM243N2JiZFpyVHQyN0tnbm4zelM3VHFuMDZuaTRtSkpwYUgxMUtsVDZ0YXRtOExEdzkzT3M5dnRpb21KMGV1dnYxN3RtbnIzN3UyMmJiUFozRnFrSlduRGhnMVdEWGE3M1dQWDdQTGpxNzJaT1hPbWNuSnk1SFE2RlJBUW9NaklTTFZwMDZiYTllTGlJalFEQUFBQXVHaWFOV3RXWVkza0RoMDZWSGxkK1NEYm9rVUxMVjI2dE1KNXpaczNyMUZncmdsUFlibzJ1bmZ2WGdmVjRHS3BmT1E2QUFBQUFBQ1hNVUl6QUFBQUFBQmVFSm9CQUFBQUFQQ0MwQXdBQUFBQWdCZUVaZ0FBQUFBQXZDQTBBd0FBQUFEZ0JhRVpBQUFBQUFBdkNNMEFBQUFBQUhoQmFBWUFBQUFBd0F0Q013QUFBQUFBWGhDYUFRQUFBQUR3Z3RBTUFBQUFBSUFYZGw4WEFBQUFBS0R1eGNURStMb0VvRjZncFJrQUFBQ29SMHpUM096ckdsQS9tYWE1M2RjMStBSXR6UUFBdi9QblAvL1oxeVVBd0NXK0dUTHVBQUFnQUVsRVFWUXJJeVBqSmwvWDRDK2lvNk5OU1VwUFR6ZDhYUXN1WFlSbUFJQS9PU3ZwaXRkZmY5M1hkZURTVit6ckFnQUE5UU9oR1FEZ1R4SWx4ZnE2Q0Z6Nm5FNW5ocTlyQUFEVUQ0Um1BSURmU0U5UFh5ZHBuYS9ydUZSRVIwZFBsL1NjcE9mVDA5T24rN1lhQUFEcUp5WUNBd0FBQUFEQUMwSXpBQUFBQUFCZUVKb0JBQUFBQVBDQzBBd0FBQUFBZ0JlRVpnQUFBQUFBdkNBMEF3QUFBQURnQmFFWkFBQUFBQUF2Q00wQUFBQUFBSGhCYUFZQUFBQUF3QXRDTXdBQUFBQUFYaENhQVFBQUFBRHdndEFNQUFBQUFJQVhoR1lBQUFBQUFMd2dOQU1BQUFBQTRBV2hHUUFBQUFBQUx3ak5BQUFBQUFCNFFXZ0dBQUFBQU1BTFFqTUFBQUFBQUY0UW1nRUFBQUFBOElMUURBQUFBQUNBRjRSbUFBQUFBQUM4SURRREFBQUFBT0FGb1JrQUFBQUFBQzhJelFBQUFBQUFlRUZvQmdBQUFBREFDMEl6QUFBQUFBQmVFSm9CQUFBQUFQQ0MwQXdBQUFBQWdCZUVaZ0FBQUFBQXZDQTBBd0FBQUFEZ0JhRVpBQUFBQUFBdkNNMEFBQUFBQUhoQmFBWUFBQUFBd0F0Q013QUFBQUFBWGhDYUFRQUFBQUR3Z3RBTUFBQUFBSUFYaEdZQUFBQUFBTHdnTkFNQUFBQUE0QVdoR1FBQUFBQUFMd2pOQUFBQUFBQjRRV2dHQUFBQUFNQUxRak1BQUFBQUFGNFFtZ0VBQUFBQThJTFFEQUFBQUFDQUY0Um1BQUFBQUFDOElEUURBQUFBQU9BRm9Sa0FBQUFBQUM4SXpRQUFBQUFBZUVGb0JnQUFBQURBQzBJekFBQUFBQUJlRUpvQkFBQUFBUENDMEF3QUFBQUFnQmVFWmdBQUFBQUF2Q0EwQXdBdWxPSHJBdUJkbno1OUlueGRBd0FBL3N6dTZ3SUFBSDdKaUkyTjdldDBPb2NZaGpIVTRYQjA5SFZCK0svbzZPak9wbWtPa1hTUFlSajl4QWNiQUFEVUdxRVpBRkF0UTRjT0RkaTNiOThBU1VOc050czlUcWV6dlNTWnB1bmp5aUJKZmZyMDZXNnoyZTc5S1N6M01neHlNZ0FBZFlIUURBRHd5akFNVzU4K2ZRWVpobkh2dm4zNzdqSU1JMXdpS0Y4aURFbHRmbm84empDTTUvaDNBUUNnN2hHYUFRQnVPbmZ1SEdRWXh0V21hY28wemNjTnc1Z21TYlJjWGhKczBkSFIvVXpUdk5kbXM5MWptbWFIbi9hMzhHbFZBQURVWTRSbUFJQmlZbUpDVE5PODFUVE5JWVpoREN2VFl0bXdPdGRIUjBkdi90bUt1OHpaYkRiRE5NMHcwelJicWpRY0J4bUdVYVBXL3Vqb2FKcWdBUUNvSlVJekFGem1ZbUppR2ppZHp0OGFodkdRWVJpOWFubWJHK3UwS0ZpY1RxZXZTd0NBZXMwMHpjMityZ0dYTnIvdWErZjY1RHc5UGQydlh3Y0FYQ3A2OSs3ZHhXYXp2V0FZeGlEVE5LdmQ1ZGRtczkzMGM5YUZVcVpwR3BLdU1VM3pSc013YmpCTnMwMlZGNG4vSndFQXVCQisvWjhvb1JrQWZoN1IwZEhUSlQwbjZWUFROSzh3RE9PWHF1VC9ESDRQKzRRUkd4dmIyK2wwRHBFMFJOSTEzazdrM3djQWdOcXorYm9BQU1BbDdaOFpHUm5YRzRiUnpqQ01jWkkyU1NyeGRWR1FKSms3ZCs3TVNFOVBuNXFlbnQ3Tk5NMGVobUU4SzJtWHJ3c0RBS0ErWVV3ekFLQktEb2ZqUDVJV1NWb1VFeFBUd3VsMERqWU1ZNGlrMjN4Y0duNlNrWkd4UjlJZVNTL0d4TVIwTWsxenlFOFR1L1h6ZFcwQUFQZ3pRak1Bb0VZY0RzY0pTVzlLZXJOMzc5NU5ETU5JOEhWTmNPZHdPUFpMbWkxcGRwOCtmU0o4WFE4QUFQNk0wQXdBcUxVdnZ2Z2lSOUo3dnE0RDNtVmtaQnowZFEwQUFQZ3p4alFEQUFBQUFPQUZvUmtBQUFBQUFDOEl6UUFBQUFBQWVFRm9CZ0FBQUFEQUMwSXpBQUFBQUFCZUVKb0JBQUFBQVBDQzBBd0FBQUFBZ0JlRVpnQUFBQUFBdkNBMEF3QUFBQURnQmFFWkFBQUFBQUF2Q00wQUFBQUFBSGhCYUFZQUFBQUF3QXRDTXdBQUFBQUFYaENhQVFBQUFBRHdndEFNQUFBQUFJQVhoR1lBQUFBQUFMd2dOQU1BQUFBQTRJWGQxd1VBQUh5dlQ1OCt2elVNbzNlWlhiRS9mYjh6T2pxNnRXdW5hWnBmWkdSa3ZIWnhxd01BQVBBZFFqTUFRRGFieldhYTVtODhISXI1NmN0MTNyaUxWeFVBQUlEdjBUMGJBQ0JKSDFibkpKdk50dnJuTGdRQUFPQlNRbWdHQU1qaGNQekhOTTIvVjNIYTFoMDdkaHk5S0FVQkFBQmNJZ2pOQUFCSmttRVlxNm80cGFyakFBQUE5UTZoR1FBZ1NUSk5zOUt1MTRaaDBEVWJBQUJjZGdqTkFBQkpVa1pHeGtGSk83MGMzdUZ3T0E1ZHpIb0FBQUF1QllSbUFJREZXeGR0MHpUcG1nMEFBQzVMaEdZQWdLV2twTVJqT0s3R2VHY0FBSUI2aWRBTUFMQjg4Y1VYMzB2NnF0enVMOVBUMC9mNW9oNEFBQUJmSXpRREFNcHphMVdtbFJrQUFGek9DTTBBQURjMm04MHRKQmNYRnhPYUFRREFaWXZRREFCd3MzUG56cS9MYnUvYXRXdVByMm9CQUFEd05VSXpBS0E4VTlLSFB6MWUvZE0yQUFEQVpZblFEQUR3WklZa0dZWXh3OWVGQUFBQStCS2hHUUJRUVhwNmVycWtUUTZISThQWHRRQUFBUGlTM2RjRkFNQ2xhT2pRb1FINzkrL3ZJZWs2MHpTdk13empHa25OZnZwcXFzdmtROGZvNkdpbnIydTRDSnlTVGtzNkplbVVhWnJmR29heFRkSzJUcDA2ZmIxaXhZb1MzNVlIQUFCOHlmQjFBUmNpT2pyYWxLVDA5SFMvZmgwQUxoMnhzYkZkblU3bkdFa2pKYlgyZFQzd3VhT1MzclhaYkcvdDNMbHpyNitMQVFBQUY1OWZoMDFDTTRDNkVoTVRFMjJhNW14SkExMzcyclZycDE2OWVpa3FLa3BYWDMyMW1qUnBvckN3TUlXR2hzcHVwNk5PZlZGY1hLeTh2RHpsNXVZcUp5ZEgzMzMzblhidDJxVXZ2L3hTUjQ0Y0tYdnFSc013bm5JNEhPbStxaFVBQUZ4OGZoMDJDYzBBTGxTZlBuM2EybXkyRk5NMFIwZ3l3c0xDZE50dHQybnc0TUhxMnJXcnI4dURENW1tcWIxNzkrcmpqei9XSjU5OG90emNYRWt5RGNONHorbDBUc25JeU1qeWRZMEFBT0RuNTlkaGs5QU00RUxFeHNiZWJwcm1lNlpwTmdzSkNkSG8wYVAxNElNUEtpZ295TmVsNFJKei92eDVMVnUyVEcrLy9iYnk4L05sR01ZcHA5TTVQQ01qNHhOZjF3WUFBSDVlZmgwMkNjMEFhbVBvMEtFQisvYnRlOGt3ak1tU2RPZWRkeW81T1ZuTm1qWHpkV200eEowNmRVcno1czNUdW5YckpFbW1hYjdjdVhQbnFVd1dCZ0JBL2VYWFlaUFFES0NtNHVMaTdIbDVlZSthcHBrWUZCUmtQdjMwMDhhZGQ5N3A2N0xnWjlhdFc2ZVpNMmVhNTgrZk4welRmTDl4NDhZUGJkNjh1ZGpYZFFFQWdMcDNXU3laQWdDU0ZCTVQweUF2TCs4dnBta210bTdkV3UrOTl4NkJHYlZ5NTUxMzZyMzMzalBDdzhObEdNYXczTnpjOTJOaVlocjR1aTRBQUZEM0NNMEFMaGVHcEhkTTA3eTNiZHUyV3JKa2lUcDE2dVRybXVESE9uWHFwQ1ZMbHFodDI3YVNOTlRwZEtiS3ozdHdBUUNBaWdqTkFDNExNVEV4azAzVFRHemJ0cTNlZU9NTlY5QUJMa2k3ZHUyczRHd1l4ckNZbUppbmZGMFRBQUNvVzRSbUFQVmVkSFIwZ21tYU00S0RnODAvL3ZHUENnOFA5M1ZKcUVkYXQyNnRWMTk5VlVGQlFhWnBtak9qbzZNVGZGMFRBQUNvTzRSbUFQVmEzNzU5VzB0NlI1THh3Z3N2R0owN2QvWjFTYWlIdW5UcG9oZGVlTUhRVDhNQSt2ZnZ6eWN6QUFEVUU0Um1BUFdaVVZKU3NsaFMwMkhEaG1uZ3dJRytyZ2YxMktCQmc1U1ltQ2hKVFl1S2loYUw4YzBBQU5RTGhHWUE5VmFmUG4zdWwzUlgrL2J0Tlc3Y09GK1hnOHZBdUhIajFLNWRPMG02T3pvNitqNWYxd01BQUM0Y29SbEF2WFRkZGRjMXRObHNmNUNrWjU5OVZzSEJ3YjR1Q1plQmhnMGI2dGxubjNWdC91RzY2NjVyNk10NkFBREFoU00wQTZpWHpwOC9QOTQwemJieDhmR0tpWW54ZFRtNGpNVEd4dXFXVzI2UnBIYm56NTkvek5mMUFBQ0FDME5vQmxEdjlPelpzNmxoR0UvYmJEYjk5cmUvOVhVNXVBejk5cmUvbGMxbWsyRVlUL2ZzMmJPcHIrc0JBQUMxUjJnR1VPODBhTkJnZ21tYWpRY1BIcXlycnJySzErWGdNaFFSRWFGZi8vclhNazJ6U1dCZzRIaGYxd01BQUdxUDBBeWdYb21MaXd1V05OWm1zMm4wNk5HK0xnZVhzVEZqeHNnd0REbWR6ckdkTzNjTzhuVTlBQUNnZGdqTkFPcVYzTnpjUkVtdGJyamhCdGNzeG9CUHRHdlhUamZjY0lNTXd3Z1BDd3RMOUhVOUFBQ2dkZ2pOQU9vVnd6QW1TTklERHp6ZzYxS0FzdS9EQ2I2c0F3QUExQjZoR1VDOUVSVVYxY00wemQ0UkVSR0tqWTMxZFRtQSt2YnRxNGlJQ0VucTA2ZFBuKzYrcmdjQUFOUWNvUmxBdlJFUUVKQW9TZkh4OFRJTXc5ZmxBRElNdzdYOGxHdzJHMTIwQVFEd1E0Um1BUFdGSVNsUmtoVlNnRXVCNi8xb21tYWlTdCtuQUFEQWp4Q2FBZFFMdlh2M2pwTFVzVXVYTHVyUW9ZTlBhemx6NW96SC9TVWxKZHF6WjQ5eWMzTXZja1UvajVLU0VsK1g0QmM2ZHV5b3pwMDdTMUtuUG4zNjlQSjFQUUFBb0dZSXpRRHFCY013NGlYcCt1dXZyOVgxMmRuWkdqdDJyUDcrOTc5N1BKNlNrcUxWcTFkWGVaK0NnZ0lsSmlacXlwUXBGWTdsNWVWcHhJZ1IycjU5ZTYxcXZKUTRuVTRsSkNUb25YZmV1ZUI3VFpreXBWby9XMjhHRHg2c3JWdTN1dTNidW5XckJnOGVYT2wxV1ZsWlNreE1yTEN2cXEvYWNMMHZYZTlUQUFEZ1AreStMZ0FBNm9KaEdMZEkwclhYWGx1cjYrZk5tNmZ2di85ZWtaR1JPbm55cExYZmJyZnI2TkdqV3IxNnRkNTQ0dzIzWTY3ampSczN0cllYTGx5bzdPenNXdFh4M252djFhcjJzb1lPSGFyZzRPQUx2bzhrblQ1OVdzODg4NHlTazVQVnRXdFh0Mk5mZmZXVnNyT3oxYkZqeHd0K25yUzBOSVdFaE9pZWUrNnA4dHk4dkx3Syt3NGZQcXlUSjArNkhUdDU4cVFPSHo3czhmelEwRkJKVW1GaG9iNzc3anUzWXdrSkNWWFc0SEE0cWp5bnZHdXZ2VmFwcWFtU2RJdWsyVFcrQVFBQThCbENNd0MvMTZ0WHIwYVNyZzhLQ2xLdlhqWHYvYnArL1hwOSt1bW5rcVJmLy9yWGJzZTZkZXVtSmsyYXlPbDBhc3lZTVJXdTdkU3BrLzduZi81SGt2VDU1NTlyK2ZMbHV2LysrelY0OEdEbDVlVzVoV3hYZ0R0eDRvUU9IRGpnZHAvSXlFak5uVHUzeHJXWGQvdnR0OWRaYUE0S0N0TFpzMmMxZHV4WUxWbXl4QzBncjEyN1ZvMGJOOVoxMTExWEo4OVZIZm41K1lxTGkvTjQ3SVVYWHRBTEw3eFFZYituODZzS3ZhdFdyVkprWkdTRi9RY09ITkNRSVVPcVUyb0ZVVkZSQ2d3TVZHRmg0YTk2OWVyVjZNc3Z2L3l4VmpjQ0FBQVhIYUVaZ045cjBLQkJQOU0wQTEzQnBDYTJiOSt1RjE5OFViLzczZTkwMjIyM2FlSENoWm80Y2FMQ3dzSWtTV3ZXck5ITEw3K3N0V3ZYYXRXcVZlclhyNS82OSs5ZjRUN2ZmdnV0cGs2ZHFvRURCK3J4eHgrWEpIMzY2YWRLU1VtcGNPNmNPWE1xN0hNNEhKV0d1WmlZR0EwWk1rUlBQLzEwalY3ZmhRZ0pDZEg4K2ZNMWF0UW9qUnMzVG0rLy9iWmF0MjZ0czJmUDZ0TlBQMVYrZnI3SG40WEx3SUVETlh0MjNUV3FObXpZVUdscGFkWjJTVW1KQWdJQ2RNc3R0K2pwcDU5MkM4aWJOMi9XekprejNjNTN5YzdPVmtGQmdZNGNPU0pKMWdjWXJxQ2NsNWVubkp5Y0N0ZDVhcld1cnNEQVFQWHUzVnZidDI4UERBd003Q3RwYzYxdkJnQUFMaXBDTXdDL1o1cG1YMG42eFM5K1VhUHJ2djc2YTAyYU5Fbmp4NC9Yc0dIRFZGUlVwTU9IRDJ2OCtQRjY2NjIzbEptWktZZkRvU2xUcHFodDI3WnEwcVNKSms2Y3FNV0xGNnQzNzk3V2ZiNzY2aXRObURCQi9mdjMxOHlaTTVXVGs2TW1UWnJvM252djFiMzMzbXVkbDVPVG80RURCMnJXckZrYU5HaFFIYjM2bjFlVEprMDBiOTQ4alJ3NVVxbXBxWm84ZWJJKytPQURGUmNYNjUxMzN0RVZWMXloa3BJUzJXdzJhNW12Z29JQ2pSa3pSbGRlZVdXZDFtSVlocG8zYnk1Snlzek1WRkpTa21iTm1xWHAwNmNyT2pyYU92YlNTeStwUzVjdW1qdDNycld2ck9Ua1pMY3gwSzdXWTllSEZrbEpTUjZYTEROTjg0THE3OUdqaDdadjN5Nm4wMGxvQmdEQWp4Q2FBZFFIL1NTcGUvZnVOYnFvYTlldVdyaHdvVnEwYUtITXpFeEowb1FKRTdSbnp4NWxaV1hwODg4LzEvLys3LzhxS1NsSm1abVppb3VMMC9uejV4VWFHcXJNekV6WjdYYTFhZE5HQlFVRnV2MzIyL1g3My85ZXhjWEZHak5tak5xMGFhUEZpeGZYK1FzOWZ2eTRXclpzV2VmM3JVeEVSSVQrL09jL3ExT25Uc3JOemRYU3BVdDF4eDEzNkJlLytJV0tpb3AwN2JYWGF0cTBhYnJycnJza1NSOSsrS0dLaW9wMDk5MTNWL3M1TWpNenRYNzllby9IUWtORDlhdGYvY3B0Myt6WnM5V2lSUXYxNk5GRFVWRlIxbjZIdzZFUFAveFFLU2twRmE1eG1UZHZucVQvZHJjdTM4Sy9mUG55T3UrZUxmMzMvV2tZUnI5YTN3UUFBRngwaEdZQTlVRmZxZWFoMlc2M3EwK2ZQb3FKaWFuMFBGY1lkSEdGNFRadDJtamR1blhxMTYrZit2VXJ6VUh2dmZlZXpwdzVvd1VMRm5pOTcxTlBQVlZoWDZ0V3JmVEpKNTlVV3NkMzMzMm5YLy82MTRxUGoxZHljckthTm0xYTZmbDE2WnBycnBFa3ZmWFdXenAzN3B3ZWVlUVJTYVhqakNWWjQ2aWRUcWZlZmZkZERSZ3dRTzNidDYvMi9TdnJudDZwVXllM0FQelJSeDlwMTY1ZFdyWnNtZXgydTJiTW1LR1FrQkJObWpSSkN4WXNrRlE2STdlbkdjdy8vdmhqdFd2WHJzTCt2WHYzV3BPZFhVZ3dyb3pyL2VucUdRRUFBUHdEb1JtQVh4c3dZRUJvUVVIQlZhR2hvV3JWcWxXdDd1RXRySzFkdTFiVHAwK3Y5bXpKKy9mdjE1SWxTelJ2M2p4ZGVlV1ZXclZxVmJWcnNOdXIvblY4NVpWWHFtZlBubHErZkxrKy8veHpUWmd3UVhmZGRWZUZyc1E3ZCs3VTMvNzJ0Mm8vdHplVEprMnlIdS9hdFVzdFdyVFF3dzgvckppWUdMVnUzVnFTZFBUb1VVblN2Ly85YjBuUzJiTm45Y3RmL2xLMzNISkxqWjdyemp2djlQaGhnaVFGQkFSWWo3Lzk5bHU5OHNvcmV1R0ZGOVMrZlh1bHBhWHBvNDgrMHZ6NTg3VjI3VnJ0M3IxYnI3NzZxaUlpSXR6dTRWcFN6TlBQZWZiczJWcXhZb1YyN05paHE2KytXcE1uVC9iWW1uLzgrSEc5L1BMTE5YcGRaWVdIaHlzME5GUjVlWGtSUFhyMHVPTHJyNzgrVyt1YkFRQ0FpNGJRRE1Ddm5UOS92ck5VR2lnOWpVT3RUSDUrdm80ZE8rYjErSWtUSnlTcHdrelg1VVZHUmlvL1AxK1RKMDlXVVZHUmV2YnNhZTMzWnVYS2xVcEpTYW5SOGtVTkd6YlU3My8vZTkxMjIyMmFQbjI2WG5ycEphMWZ2MTdUcGszVFZWZGRaWjIzZS9kdUxWMjZ0TnIzOWFac2FKNHpaNDVPblRxbGRldldLVFkyMXRyLzdiZmZTcEwrL3ZlL2ErellzUW9MQzlNVFR6eFI0K2V5MiswS0NRbXA4cnlQUHZwSUJRVUZtakpsaW9xTGl5Vkpqejc2cUxwMDZhSm5ubmxHQ1FrSnV2SEdHeXRjNXdyZXJ0Qjg4dVJKcXp2NGxpMWJOSDM2ZEIwNGNNQ2F1SzJ3c0xEQ1BSbzNicXlVbEJRZE9IQkFEUm8wOE5oaVhSbkRNTlMrZlh0OTg4MDNhdENnUVdkSlg5VG9CZ0FBd0NjSXpRRDhtdFBwN0NLcFZwTk8vZU1mLy9EYXVsbFdWZDExZCt6WW9hbFRwK3JRb1VOdSt3OGVQT2gxOHFoVHAwNUpjZy9rRVJFUjFRciszYnQzMTdKbHkvVGFhNi9wM1hmZjFRTVBQS0RISG50TWlZbUpNZ3hEbzBhTjBxaFJvNnE4VDNYOTg1Ly8xRGZmZktQazVHVFpiRGEzWTl1M2IxZGtaS1MrL2ZaYjdkKy9YNTA2ZGFxejUvVms5T2pSdXUyMjIyU2FwcDU2NmluRnhzYnFrVWNlMFpJbFN4UVFFS0RodzRmcm9ZY2UwalBQUEtPcnI3N2F1czRWc0YzZHVkZXNXV01kVzcxNnRRSURBNnZzcGw5V1JFU0VWcTllWGVQNnI3enlTbjN6elRjS0NBam9Ja0l6QUFCK2dkQU13Tjkxa1ZTajhiTXVnd1lOcWxGTGI5KytmZlhjYzgvcHpqdnZkTnYvK3V1dmErdldyWHI2NmFmMTRvc3ZXdnNmZlBCQkZSUVVWSHJQc29GODI3WnQxVjR5cTBHREJoby9mcnl1di81NlBmUE1NOXEyYlpzU0V4T3IvVnBxWXZIaXhXclRwbzBlZU9BQnQvMDVPVG5hdkhtemtwT1R0VzdkT3FXbXBycTkvcDlEZUhpNHdzTENORzdjT0VWR1JtcjY5T21TU21lOHZ2LysreFVTRXFKR2pScnBzY2NlVTJwcXF0cTJiU3RKS2lvcWtsVDZjN1BaYkJvL2ZyeWlvcUkwZXZSbzYyZnVjRGowMldlZktUWTJWbzBiTjVaVXV0U1h0M1diYThQMVBqVk5zMHVkM0JBQUFQenNDTTBBL0pwaEdPMU4wMVI0ZUhpdHJxK3E2M1ZaVHFkVHg0OGZkN3VtZmZ2MmlvMk5WWWNPSGRTclZ5KzM4N2R1M2FwVHAwNnBvS0NnUWxmZTJuVFA5cVJQbno3NnkxLytJcWZUV2VQdTZkV3hlZk5tN2Q2OVc4OC8vM3lGUVAvR0cyOG9JQ0JBdDk5K3U4TEN3alIxNmxUZGUrKzlick5aMTdYYzNGeE5uRGhSaHc0ZDB2ang0L1grKysvcjBLRkQ2dDI3dHhJU0VpU1ZkaVVmTVdLRXhvOGZyN2ZmZmx0aFlXRnVvZGsxUVZqNWYvdWNuQnc5K2VTVFdyMTZ0UldhcFlyck5nY0ZCYWxodzRhMXF0LzFQalZOcythZjhnQUFBSjhnTkFQd2E2WnBoa3VxOVV6U05aMHBlZUhDaFZxNGNLRzEvZEZISHlrNk9scFM2V1JUNWYzeGozL1U3dDI3bFpxYTZoYkU2dExQZGQvaTRtTE5temRQblRwMTB1MjMzKzUyYk1lT0hmcmdndy8wMkdPUDZZb3JybEI4Zkx6ZWYvOTlUWjA2VlV1WEx2M1phdnI4ODgrMWE5Y3VTYVUvMjRpSUNFVkVSTGgxejIvVXFKRmVlZVVWdmZiYWExWjM4blBuenNsbXM2bEJnd1plNzMzbzBDRUZCZ1pXNkxWUXZxdDdZbUtpSG4vODhWclYzNnhaTTBtU1lSaTErNVFIQUFCY2RJUm1BUDR1WFBwdkdLbXBzaTI5cDArZjFvd1pNelI2OUdqMTZOR2p3cmt4TVRHYVBuMjYxYUpaSFU4ODhZUkdqQmloSjU1NFFvc1dMYXJXTE5tWGluZmVlVWVIRGgzU25EbHozTVl5Zi9QTk4zcmlpU2ZVcTFjdmpSZ3hRbExwSkZmUFAvKzgxY0s3Y09GQ2hZV0YxWGxOTjk1NG94WXRXcVNPSFR0V3VsNTF4NDRkTlh2MmJHdjd4eDkvVkZCUVVLWDMzcjU5dXdvTEM3VjU4MllOSERqUTJyOXMyVEszaWRZcUM5NVZjWDI0NC9xd0J3QUFYUHI4NTY4M0FQQ3NsVlQ3bHVheVFrTkQxYng1Y3ozODhNTjY4c2tuZGM4OTkxendQY1BDd2pSNzlteTkvLzc3S2k0dXRrS3owK204NEh2LzNMS3pzM1gxMVZmcnBwdHVzdlp0M0xoUnp6Ly92RnExYXFVLy9PRVBibUc2UTRjT2V1bWxsL1RFRTA5bzFLaFJtak5uampwMTZpU24wMmt0VGVWTmZuNitzckt5S2oybmJkdTJDZ3NMVS8vKy9YWHExQ2xsWkdUb2h4OSswUDc5KzdWdjN6NHRXTERBNjVqd3ZYdjNxa21USmw3djdYUTZ0V0hEQnZYcTFVdFRwMDVWY1hHeDR1UGpKWld1UVYyZG1iMnJ3L1UrcGFVWkFBRC9RV2dHNE8vQ3BOSXV1UmZLYnJkcnlwUXBpb2lJME5telozWHc0RUVkT1hKRXdjSEIrdjc3N3lXcFZtTlp1M2J0cW9rVEorcXZmLzJyUWtKQ1pCaUcxcTlmWDJkQjdPZnk5Tk5QS3k4dlQ0Wmg2UGp4NDVvN2Q2NFZMRjk5OVZXUElUUXVMazRwS1NtYU5tMmFIbnp3UWYzaEQzOVE1ODZkcTJ5ZFQwdExVMXBhV3FYbk9Cd09MVisrWElzV0xkS1BQLzRvU1dyUm9vVzZkT21pN3QyN1c0RjUrL2J0MnJ0M3IwSkNRbVMzMjVXVmxhV2xTNWZxamp2dWtGUTZxM2xCUVlGMjc5NXRYYk4rL1hvZFBueFlhOWV1MVlZTkd6UjE2bFJybmUwREJ3NVk0OFdkVHFlS2lvcFVWRlRrc1RkQ1ZWenZVOU0wUTJ0OE1RQUE4QWxDTXdCL0Z5U3Ayck5PVjhld1ljTWtTWC85NjEvZHhxNTI2dFJKMTE1N2JhM3ZPM1hxVk90eFlHQ2d4bzBiVi9zaUw1TFEwTkpzVjFKU29oMDdkbWpVcUZGNjlORkhLKzFtUG1qUUlJV0hoMnY1OHVYcTM3Ky9uRTZuRml4WVVDZjE5T3paVTJQR2pGRzNidDNVdFd0WGo4SDk5T25UbWp0M3JyVWRFaEtpdUxnNEpTY25TNUxtenAyckxWdTJTSklHRHg2c00yZk82SlZYWHRGOTk5Mm5saTFiYXNTSUVSb3dZSUJXcmx5cG5Kd2NQZnZzc3lvb0tIRHJIVEJnd0FETm56Ky94dlc3M3FlR1lWVGVWeHdBQUZ3eTZuNnExWXNvT2pyYWxLVDA5SFMvZmgwQWFpODZPcnBBVXZEV3JWdHJQYU94TjRXRmhUcCsvTGhNMDVUZGJsZDRlSGlsTTFTZk8zZE9telp0VW54OHZBSUNBaW9jejgzTnRkWnRidFNvVVkzR04vL3RiMzlUbXpadDFMbHo1NXEva0RweTd0dzVCUWNIKyt6NWE4b1Zjc3V2TFgzcTFDbmw1ZVVwTkRUVUdndi93dzgvcUczYnRwV09lM1k2blc3clBaZS9iM1hrNStmclY3LzZsU1FWcEtlblg5cGREUUFBZ0NSYW1nSDR2MENwYmx1YXJSc0hCbFpZS3FveXdjSEJGV2FaTHV0Q0pzYjZLV2o1bEQ4RlpxbGlXSFpwMXF4WmhZbmpPblRvVUszN1hlajdyRXdvcDZVWkFBQS9VZk9QeVFFQUFBQUF1RXdRbWdINHUwS3B0Q3MxY0trN2YvNjg5ZENYZFFBQWdPb2pOQVB3ZCtjbHFhaW95TmQxQUZVcTh6NGxOQU1BNENjSXpRRDgzWG1KbHVhZlUwbEppYTlMcURkYzcxUFROQW5OQUFENENVSXpBSCtYSzhsYXQ3YytNMDFUK2ZuNVhyOWNNM1BYeHBFalIzVGRkZGRwNTg2ZEZaNHpPVGxaYytiTXVhRDcxMVo2ZXJxdXUrNDZmZjMxMXhmOXVYOE9ydmVwWVJoNVBpNEZBQUJVRTdObkEvQjN4eVIxUG4zNnRDSWlJbnhkeXdXNTU1NTdkUERnUWEvSDA5TFNkTXN0dDNnOXZtclZLa1ZHUnNvMFRhLzNpWWlJOExoc2x0UHBWR0ZoWVlWV1pjTXdGQjhmcitlZmYxNzUrZm1hTm0yYXZ2LytlMnN0NjZvNEhBNmRQSG15MHJyTDJybHpwODZlUGF1R0RSdkticmZMTkUwVkZoYTZyWkhzejA2ZlBpMUpNazB6MjhlbEFBQ0FhaUkwQS9CMzJWTHAycnYrYnNHQ0JkYVkxNkZEaDJyRmloWFc5N0kyYjk2czBOQlF0MzB4TVRIVzQ2S2lJZzBaTXNUamMyemJ0cTNHeXlZbEpDVG83Tm16V3JGaWhjNmNPYU1PSFRwbzFhcFZsVjZ6WmNzV3paczNUNUxVdEdsVDYvekRodzhyT1RsWlk4YU0wUjEzM0ZIaHVyTm56eW91TGs0dnZ2aGlwY3QzK1N0WGFEWU1nOUFNQUlDZklEUUQ4R3VHWVdTYnBtbUZFWDlXZmszb3lNaEl0KzhuVDU2VUpNWEZ4VlhyZm1XRDUvcjE2elZ0MnJRYTEvVFFRdzhwS1NsSmlZbUp1dnZ1dTYyMW1sMDFlYk5ueng3cnNjMW1zODVmc21TSnJycnFLdjIvLy9mL1pMZmJsWnFhcWpadDJ1aldXMitWSk9YbDFlOWV5NjRQZDJocEJnREFmeENhQWZnMTB6UVBTMUoydHY5bmtKS1NFcmZYa1pXVjVmWTlLQ2hJa3JScDB5WmRjY1VWYnRmMjY5ZXZXcytSbVptcCsrNjd6K3Z4c1dQSFdvOGREb2QyNzk1dGZTQVJIQnlzQXdjT2VMMjJYYnQyYXRDZ2dkZmo2ZW5wK3ZUVFQvV25QLzNKT3UvdzRjTjY5OTEzRlJzYnF4WXRXbFRyTmZnejE3K3ZZUmlIZlZ3S0FBQ29Ka0l6QUgvM3ZWUWF2dnhkZG5hMkVoSVNyRzNYWTlmM3RMUTBTVkorZnI1c3R0ck40OWltVFJ1UFhhdVBIajJxY2VQRzZibm5ubE92WHIyOFh1K3QyN2YwM3pIVm5tUmxaV25xMUttNjY2NjcxTDkvZjBtbE0wa1BHVEpFNjlldjE1dzVjelJyMXF5YXZSZy81SHFmR29ieHZZOUxBUUFBMVVSb0J1RFhiRGJiOTA2blU1bVptYjR1cGM0NEhBNzE3ZHRYTzNic1VOKytmYlZtelJxM01IM25uWGZXK3Q1MnU5MWpzQTBJQ0pBa2hZZUhWOW4xMmxNNExqdW0ycE9wVTZjcU96dGJYMy85dGU2NTV4NmRPblhLclN2MnhvMGI5YTkvL1V2ZHUzZXYxdXZ3VjY3M2FVbEpDYUVaQUFBL1FXZ0c0TmVDZ29MMkZSUVVLRE16VTZacGVwd1oydDhVRmhaNm5LeXJlZlBtbWpGamhycDE2NmFJaUFpdFhMbFM4Zkh4Q2cwTlZXcHFxcG8xYStaMi9va1RKNnp1MUNkT25MRDJueng1VWt1V0xOR2tTWk9zTHQ4L3QySERocWxkdTNacTFhcVZXclpzcWVQSGo2dG56NTdxMHFXTEdqZHVyQWNlZUVBYk5teW8xNkhaTkUycnBibW9xRzI4UUpvQUFBeHlTVVJCVkdpZmo4c0JBQURWUkdnRzROZisvdmUvNTBWSFJ4L0t5OHU3NnRpeFl3b1BEL2QxU1JmTTRYQ29iZHUyMXJacmZXVFRORFZyMWl3dFdyUklrcFNTa3FMWTJGaUZob1pxMUtoUkZlNHpiOTQ4YXdicnN2THk4clI2OVdxMWJObFNEei84Y0kzck8zTGtTSTJ2R1RSb2tBWU5HbVJ0eDhURWFNcVVLZGFrWm0rLy9iWmF0bXhacnljQ3k4N09kcjIrZzE5Ly9mVlpYOWNEQUFDcWg5QU1vRDdZSWVtcVBYdjIxSXZRUEdmT0hOMTg4ODJTcE1hTkd5c3BLVW1TOU4xMzN5azNOMWZEaHcrM3ppMDd4bmpXckZsdXdkVGI3Tm1Sa1pGS1NFaFFhbXFxaGd3Wm9pWk5tdFNvdmdrVEp0VHVoVldpWmN1V2RYN1BTNDFyUm5IRE1IYjR1QlFBQUZBRGhHWUE5Y0YyU1VQMjdObWptMjY2eWRlMVhMQzR1RGlOSERsU2t2VEJCeDhvSXlORFR6MzFsTkxTMG5ULy9mZGJvVGtoSVVHTEZ5OVcrL2J0SmFsQzkrektKQ1VsYWQyNmRVcE5UZFhFaVJOclZGOXR4alI3T3A2U2txS1VsQlJyT3pFeFViLzV6VzlxVklzL2NZVm0welMzKzdnVUFBQlFBNFJtQUg3UE1Jd2RwbWxxOSs3ZHZpNmxUb3djT1ZKT3AxTTVPVGtLQ0FqUWxWZGVLVWs2ZE9pUUprNmM2TloxdTFXclZtN2IxZFc2ZFd0Tm16Wk5VVkZSZFZaM1pjclAyRDFreUJEOTVqZS8wUzIzM0dMdEN3c0x1eWkxK01yWFgzOHRTYkxaYkxRMEF3RGdSd2pOQVB4ZVVWSFJkcnZkWHJocjE2NUFiNU5vK1pPQkF3ZDYzRDluenB3S0xiWmx1MmUzYjk5ZWE5YXNxZmJ6MUhZVzdzcVduZkxHMDR6Y3pabzFxN0Mvdm81cExpd3MxQmRmZlBIVHcwSkNNd0FBZm9UUURNRHZmZm5sbHo5R1IwZHZQWC8rL00xZmZ2bWxZbU5qZlYzU0JYRTRIRzdiV1ZsWjFwSlRuMzMybWJWLzRNQ0JTazFOdFZxaXk2L2RQRzNhTkdzY2MxMmFQMysrMnJWclYyRy9wMzAxNFhRNjFhaFJJNjFkdTFaTm16YTlvSHRkYW5idDJxWEN3a0pKK3R1WFgzNzVvNi9yQVFBQTFVZG9CbEF2bUthWlpoakd6Zi84NXovOVBqU1hsSlM0YlR1ZFR1dHgrVW03UWtORHZVN2tsWnljckJ0dXVFR1N0R1hMRm84emFic1VGUlZKcWhpOHl4cytmTGk2ZCs5ZVphZ3RXM1BaNXpoMjdKaU9IajBxU2ZyODg4KzFlL2R1WldWbDZULy8rWStDZzRPMVlzVUt0KzdteGNYRmt1VDNTNG45ODUvL2REMU04MlVkQUFDZzVnak5BT29GMHpRL05Remo1YTFidCtxeHh4N3pkVGtYcEYrL2ZoNzNaMlZsVmRoMzdOZ3h0KzdvelpzM3R3Sm1peFl0ck83UHJrbW9YSXFMaTVXYW1xb21UWm9vT0RoWW16WnRrbFQxTE5hVEprM3l1RDh6TTFNTkd6WlVZR0NnQ2dvS3RISGpSalZxMUVoU2FldjR5eSsvck5PblQxdkxaMG5TdDk5K3E3WnQyNnBkdTNicTFhdVhPbmJzS0VuYXVIR2p6cHc1bzZDZ0lHM1lzRUZTNlljRC9tenIxcTJTU3QrblBpNEZBQURVRUtFWlFMM3d4UmRmN0lxT2p0Ny8vZmZmZC9yaGh4L1VvVU1IWDVkVWErdlhyM2ZiUG5ic21FYU5HbVYxMFM3cjBVY2ZkZHVlTzNldXJyLytlcjM1NXB1S2lJaXc5dDk2NjYwYU5HaVFGYkR0ZHJ0V3JseXA0OGVQVzlzUFBQQ0F4N0hIMVRGKy9IaGxabVphMjRaaFdMVmRjODAxdXVHR0czVGxsVmRhWCszYnQxZElTSWpIZTZXbnArdUREejZ3dG0rNzdUYTMxK0p2L3YzdmYydmZ2bjJTdEQ4akkrTkxYOWNEQUFCcWh0QU1vTDR3SlMyWDlFeGFXcHBmTGwwVUdCaW9idDI2VlZocjJtNjNLeVltUnErLy9ucTE3OVc3ZDIrM2Jadk5WbUdDdEEwYk5zanBkS3E0dUZoMnU5MWoxK3p5NDZ1OW1UbHpwbkp5Y3VSME9oVVFFS0RJeUVpMWFkTkdVdWxZNTVxTXJaNHdZWUllZWVRUlNWSlFVSkRWWXUydjB0SktlMlFiaHZFWGxiNVBBUUNBSC9IclFXTFIwZEdtSktXbnAvdjE2d0JRTjZLaW9ub0VCQVRzam9pSTBLcFZxL3grSEN6OG4ybWFHakpraUE0ZVBDalROSHRrWkdUc3Fmb3FBQUJ3S2FsOHhoY0E4Q083ZHUzNjJqQ01MdzRlUEtpZE8zZjZ1aHhBTzNiczBNR0RCeVVwZzhBTUFJQi9JalFEcUZkTTA1d3ZTY3VYTC9kMUtVRFo5K0Y4WDlZQkFBQnFqOUFNb0Y0SkN3djdpNlJqVzdaczBaRWpSM3hkRGk1alI0NGMwWll0VzJTYVpuWnVidTVmZkYwUEFBQ29IVUl6Z0hwbDgrYk41eVF0Y2pxZGV2dnR0MzFkRGk1amI3MzFsa3pUbE0xbVc3UnYzNzd6dnE0SEFBRFVEcUVaUUwxVFZGUTAzekNNTTJ2V3JOR2hRNGQ4WFE0dVF3Y1BIdFRISDM4c3d6QnlDZ3NMRi9pNkhnQUFVSHVFWmdEMXpsZGZmWFhhTk0yWlRxZFRyNzMybXEvTHdXWG90ZGRlazlQcGxHbWFNNy82NnF2VHZxNEhBQURVSHFFWlFMMFVGQlMwd0RDTXJFOC8vYlRhYXcwRGRXSG56cDFLUzB1VFlSaUhnNEtDRnZxNkhnQUFjR0VJelFEcXBXM2J0aFU0bmM3ZlM5THp6eit2Z29JQ1g1ZUV5MEJCUVlGZWVPRUZTWkpwbW85djI3YU5OeDRBQUg2TzBBeWczc3JJeVBoQTBvZEhqaHpSb2tXTGZGME9MZ04vK3RPZlhMTzJyMDVQVC84Zlg5Y0RBQUF1SEtFWlFIMW1CZ1FFakpWMCt2MzMzOWRubjMzbTYzcFFqMjNjdUZGLytjdGZKT2wwZ3dZTnhrb3lmVndTQUFDb0E0Um1BUFhhamgwN2prcDZTSkw1N0xQUG12djI3Zk4xU2FpSHZ2LytlejM3N0xPbVNvUHl5SC85NjEvWnZxNEpBQURVRFVJemdIb3ZQVDE5cldFWXo1dzdkODZZTkdtU2poNDk2dXVTVUk4Y1BYcFV2L3ZkNzNUKy9IbkRNSXluMDlQVDEvbTZKZ0FBVUhjSXpRQXVDdzZINDJYVE5OL1B5c3BTVWxLU3NyS3lmRjBTNm9FalI0NVk3eWZUTk45M09CeXpmRjBUQUFDb1c0Um1BSmNMMDJhempUSU1ZMlZXVnBZZWVlUVI3ZCsvMzljMXdZL3QzNysvN0Fjd0sydzIyeWd4amhrQWdIcUgwQXpnc3VGd09JcENRME1UVGROOFB6czdXeU5HakREWHJhTW5MV3B1M2JwMUdqRmloTEt6czJXYTV2dGhZV0hESEE1SGthL3JBZ0FBZFMvQTF3VmNpRFp0Mmt5WHBQLzg1ei9QKzdnVUFIN2l3SUVEemwvOTZsZHJUcDA2RlZoU1V2S3J6WnMzS3lzclMxRlJVV3JZc0tHdnk4TWw3dVRKazNyNTVaZjErdXV2cTZTa1JLWnBwblR1M0huQyt2WHJTM3hkR3dBQStIa1l2aTdnUWtSSFI1dVNsSjZlN3RldkE0QnY5T25UNXphYnpiYlVOTTFtSVNFaEdqVnFsQjU4OEVFRkJ3Zjd1alJjWXM2ZE82ZGx5NVlwTlRWVitmbjVNZ3pqbE5QcEhKNlJrZkdKcjJzREFBQS9MNzhPbTRSbUFCZXFUNTgrYlNYTk5BeGpwQ1FqTEN4TXQ5NTZxd1lQSHF5dVhidktNUGoxY3JreVRWUGZmdnV0UHY3NFkzM3l5U2ZLeTh2N2FiZjVycVNuTXpJeW1FME9BSURMZ0YvL05VaG9CbEJYWW1KaW9rM1RuQ1Zwa0d0ZnUzYnQxTE5uVDBWRlJhbHIxNjVxMHFTSndzTENGQm9hS3J2ZDdzTnFVWmVLaTR1Vmw1ZW4zTnhjNWVUa2FPL2V2ZHExYTVlKy9QTEw4ck9zYjdUWmJFL3UzTGt6dzFlMUFnQ0FpOCt2d3lhaEdVQmRpNHFLdXRwdXQ0OHhUZk1oU2ExOVhROTg3cWhoR084VUZ4ZS90V3ZYcnU5OFhRd0FBTGo0L0Rwc0Vwb0IvRnlHRGgwYThPOS8vN3U3YVpyWFNicE9VamZETUpxYXB0bE1VbFA1K1VTS2NGTWk2YlJoR0tkTTB6d3Q2UnRKMnd6RDJOYXhZOGM5SzFhc1lKSXZBQURnbjZLam8wMVhjQVlBMUozbzZPanAwZEhSMDMxZEJ3QUFnSyt4VGpNQXdKUG5mdm9DQUFDNHJCR2FBUUFBQUFEd2d0QU1BQUFBQUlBWGhHWUFBQUFBQUx3Z05BTUFBQUFBNEFXaEdRQUFBQUFBTHdqTkFBQUFBQUI0UVdnR0FBQUFBTUFMUWpNQUFBQUFBRjRRbWdFQUFBQUE4SUxRREFBQUFBQ0FGNFJtQUFBQUFBQzhJRFFEQUFBQUFPQUZvUmtBQUFBQUFDOEl6UUFBQUFBQWVFRm9CZ0FBQUFEQUMwSXpBQUFBQUFCZUVKb0JBQUFBQVBDQzBBd0FBQUFBZ0JlRVpnQUFBQUFBdkNBMEF3QUFBQURnQmFFWkFBQUFBQUF2Q00wQUFBQUFBSGhCYUFZQUFBQUF3QXRDTXdBQUFBQUFYaENhQVFBQUFBRHdndEFNQUFBQUFJQVhkbDhYVUJlaW82T24rN29HQUFBQUFFRDk0KytodVZpbHIrRTVYeGNDQVBWUXNhOExBQUFBOERXL0RzMm1hZDVtR01iMXZxNERBT29qMHpTMytyb0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dy85dURBeElBQUFBQVFmOWY5eU5VQUFBQUFBQUFBQUFBQUFBQUFBQUFBQUFBQUFBQUFBQUFBQUFBQUFBQUFBQUFBQUFBQUFBQUFBQUFBQUFBQUFBQUFBQUFBQUFBQUFBQUFHQWdpNVl1S2RQWmZBOEFBQUFBU1VWT1JLNUNZSUk9IiwKICAgIlR5cGUiIDogImZsb3ciCn0K"/>
    </extobj>
    <extobj name="ECB019B1-382A-4266-B25C-5B523AA43C14-8">
      <extobjdata type="ECB019B1-382A-4266-B25C-5B523AA43C14" data="ewogICAiRmlsZUlkIiA6ICI3MDY1MjI1NDY4MSIsCiAgICJHcm91cElkIiA6ICI1MjY0OTEyNTIiLAogICAiSW1hZ2UiIDogImlWQk9SdzBLR2dvQUFBQU5TVWhFVWdBQUFOSUFBQUdrQ0FZQUFBQkVsWHNxQUFBQUNYQklXWE1BQUFzVEFBQUxFd0VBbXB3WUFBQWdBRWxFUVZSNG5PM2RlMWhVWmVJSDhPOFprSnVDSUJnaG1JcTNYSWdDU2xQWDFOWU1MVk5CRXdORjVSRjdURTFYalZYckp5cVUxbHBlTml0UjhzcXVqS2poTlFRamRiT3kwYzNNWkI4VWtZdENxQ2pHWlJqbi9QNWdPVEhPREhJNXpURE85L004UG5MT2VjK1pkeGkrODc3bm5mT2VBWWlJaUlpSWlJaUlpSWlJaUlpSWlJaUlpSWlJaUlpSWlJaUlpSWlJaUlpSWlJaUlpSWlJaUlpSWlJaUlpSWlJaUlpSWlJaUlpSWlJaUlpSWlJaUlpSWlJaUlpSWlJaUlpSWlJaUlpb0dRUnpWNkFsQWdNRHZ4TUVvYSs1NjBHL0UwVXg2K3paczBQTlhROVRVNWk3QWkzQkVMVStnaUFNTVhjZHpNSFczQldRZzBxbE1uY1ZDRUJ3Y0xDNXEyQTJGdDBpRWJVV0RCS1JEQmdrSWhrd1NFUXlZSkNJWk1BZ0VjbUFRU0tTQVlORUpBTUdpVWdHREJLUkRCZ2tJaGt3U0VReVlKQ0laTUFnRWNtQVFTS1NBWVBVU2xWVVZFQVVSYjMxTlRVMXlNN09OcnJmZDk5OWg2cXFxait5YW1RQWc5UktEUm8wQ0hsNWVYcnJNek16OGZycnI2TzZ1dHJnZmpObnpzVDE2OWYxMW11MVdxalY2Z2IvM2JsekIxZXVYTkg3cDlWcVpYOStENXVIWW9ac1U5dy9pOVBGeFFXQmdZR1lOV3NXZkgxOWpaWXpwUDdNM0txcUt1emV2UnZwNmVtNGN1VUtLaXNyNGVycUNqOC9QNnhac3diRnhjVVlPWEtrM2pGU1UxUFJ0V3ZYUnRkLzI3WnRHRDkrUE96dDdSdTlEd0I4KysyM21EMTdkb05sM25yckxXellzRUZuM2QyN2Q1R1ptUWxYVjljbVBaNjFzYm9nQWNDUUlVTVFGaFlHVVJTUm41K1BMVnUySURvNkdrcWxFaDRlSGdDQTlldlhTK1ZUVTFPUmxaV2xzNjYrd3NKQ3pKa3pCeVVsSlJnOWVqUWlJeU5oYjIrUGdvSUNIRHQyVEtmc3pwMDc0ZURnQUFBSUN3dHJVcjB6TWpLUW5aMk43T3hzYk42OEdRQncrdlJwM0xwMVM2ZGNXVmtaYnR5NElTMjd1N3Rqd0lBQlV2Q0RnNE9oVXFtay8rdWJNR0dDOUhORlJRVUdEUnJVcERwYUs2c01rcGVYRndZTUdDQXQrL241WWNxVUtUaHk1QWdpSXlNQlFHZjdOOTk4bzdldVRtVmxKV2JQbmcxUkZKR1NrZ0l2THkrZDdSRVJFVHJManozMkdKeWNuS1RsZS9mdUdXMzk2Z2Z0eElrVCtPaWpqekJseWhSTW1qUkpXbi8xNmxXOVFFWkhSK3NzbnpwMUNuWjJkZ1lmZytSaGxVRzZYNTgrZlFCQTUxMjhzWlJLSmZMeThyQno1MDY5RURXR2pZME5VbE5UOWRhSGhZVmgzYnAxOFBiMkJsRGJRdDYrZlJ1alI0K1d5Z2pDNzNkVHE5L2ExSFVYaTRxS01HclVLS2xNL2NEVy9WeC9IVzhpMDN3TUVpQ05nblhwMHFYSisyWmtaTURQencrUFAvNTRzeC9meDhjSEZ5OWVoTCsvdjg1NmIyOXY2ZnlwWDc5K2NIQnd3Tml4WTZYdGpvNk8yTEZqUjVNZTY4U0pFM2p1dWVmd3d3OC9TRjI3dWk2Y1ZxdlY2U1p5OUsveHJESklHbzFHR2w3T3pzNUdmSHc4ZkgxOUVSSVMwdVJqNWVibVl2anc0WTB1YitpYzQrelpzMWl3WUFFT0h6NnMwKzJyYjhpUUlSZ3laQWhDUTBNeFpzd1lxZlc0Y3VWS2srcGJYbDRPWjJkbmc5dXVYNyt1MDRKUjQxbGxrSlJLSlpSS0pZRGE3dEhFaVJNUkV4TWpEUUkwUlUxTkRXeHRHLzlyVkNxVjB1UFUvZEUrL2ZUVGNITnp3NzU5Ky9EYWE2OFozRSt0VmtPajBVaXRSRVZGUlpQckN0UzJ2ajE2OUFBQUtCUUtsSmFXNm9XM0xxUnF0Um9MRnk1RW16WnRtdlZZMXNRcWd6UnMyRENFaDRjak56Y1hIMy84TVZRcUZXeHNiSnAxTEE4UEQrVG41emU2L0tPUFBxcjNoeXNJQWw1NTVSWHMyclVMRXlkTzFEbjNxYk5xMVNyczI3ZFBXcTVyMmVyT3IrcWY2elEwR3ZqRkYxOWd4SWdSQUlDUkkwZGl6Smd4dUhmdm5zR3lkbloyV0x0MmJTT2ZtWFd6eWc5a08zYnNpTURBUUlTR2htTHQyclhJeWNuQnFsV3Jtbldzdm4zNzRzeVpNeWd1TG01Um5WNTY2U1ZVVkZTZ3BLVEU0UGJGaXhmajFLbFRVa3Q2NnRRcG5EcDFTdHFlbnA2TzlQUjBBTURtelp1Um5wNk9iZHUyNlIyblg3OSswb0RGc21YTGNQTGtTV1JtWnJhbzdtU2xRYXJQMzk4ZlVWRlJPSERnQUU2ZVBObmsvU01qSXlFSUFwWXNXV0t3dTJYb01oOURQRDA5a1phV0JrOVBUNFBiYld4c1lHZG5KM1d6N096c1lHZG5CM2QzZHl4YXRBanU3dTV3ZDNjSEFMaTZ1c0xkM1IzZHVuWERva1dMZExxZUgzendBWjU5OWxrODg4d3owci9CZ3djYnJkZjU4K2Z4NXB0dk51bzVXRE9yN05yZGIvcjA2Y2pLeWtKQ1FnSlNVbEtNbm93YjR1dnJpNlZMbHlJdUxnN2p4bzFEYUdnb2V2VG9BVkVVY2ZueVpYejU1WmRJU1VtUnlsKzlldFhvdVppam8yT1Q2bjMzN2wwNE9EaGczTGh4QnJjN09UbnBiZnY2NjYvMXVwWU5mZkI2NjlZdDVPVGtOS2xlMW9oQlF1MjcrOUtsU3pGMTZsU3NYcjBhY1hGeFRkby9KQ1FFUFh2MnhOYXRXN0Zueng2VWxwYkMxdFlXUGo0KzZOKy92MDdaK3orZ05hU3VGVE4wcmxSM1BwT2NuSXpObXpkano1NDlhTisrZmFQcnF0VnE5YzZKNnE2bHEzczhyVllMaGFLMnMxSlVWQ1I5bGtYR1dWMlFqSDNvNk8vdmo5T25UeHZjdG1EQkFpeFlzS0RCNDNidjNoM0xseTgzdWwyaFVLQmR1M1k0Y3VTSTFQTFVIeW04YytjTzh2UHo0ZWpvaUY5KytRVUFETGFNZGVkRmh3NGR3dnZ2djkra0VBRm9zQnZYdm4xN0tCUUtIRDU4R0lHQmdkQm9OTWpJeUpBK3NDYmpyQzVJNXRLeFkwZDgvZlhYT3VzMmJ0d28vWHpqeGcxTW5qd1pRRzNMTUhic1dIVG8wRUh2T0MrKytDSnNiR3d3ZnZ4NGd5M1dnNXc0Y2NKbzE4N0p5UWxUcGt4QmZIdzgxR28xQkVGQXo1NDlqUTdKMCs4cytodjdnb0tDUk9EaHViUkZGRVZvTkJvb0ZJcG1EOGVYbDVlamJkdTJVdGVzdnV6c2JQVHMyVk52bTFhclJXNXVMcnAzNzk2c3g2eFROd1IvNXN3WmkvNjdhZzYyU0sySUlBZ3QvdkN6b1lHUzNyMTdHMXl2VUNoYUhDSnJaL1hEMzBSeVlKQ0laTUFnRWNtQTUwZ21GQm9hMnVSOWR1ellZZlNLY0dvOUdDUVR5c3ZMMDduL1FYQndzTTdzVlVQTHhpNG9wZGFGWFRzaUdiQkZNcUVSSTBZZ0ppWUdHbzBHUU8yTTNQRHdjT1RsNWNITnpVMWFybCtlYzRFc0E0TmtRdkh4OFFiWEJ3Y0hZOXUyYmVqVXFaT0phMFJ5WVpCTUpEWTJGai8vL0xQUjdkSFIwVWF2WmpodzRNQWZWUzJTQ1lOa0luVVRCNDJOM0xWcDAwWnZ5bnBTVWhKdnpHZ2hHQ1FUeTh2TFEzcDZ1alFKenhpTzJGa1dCc2tNcGsrZjNxUWJwbERyeDFmVERCSVRFeHZWSXBIbFlKRE1nQzNTdzRldnBobXdSWHI0TUVobXdCYnA0Y05YMHd6WUlqMThMSHBLc0NWTk5YL2hoUmVhdmUva3laTjF2c3FsdGVKVWMvckRIVDE2MU54Vm9EOFFyLzRta2dHRFJDUURCb2xJQmd3U2tRd1lKQ0laTUVoRU1tQ1FpR1RBSUJISmdFRWlrZ0dEUkNRREJvbElCZ3dTa1F3WUpDSVpNRWhFTW1DUWlHVHdVTXhING14U01qZUxicEZFVWN3eWR4MUlseWlLMzV1N0RtU2xnb0tDeExwcDgyU1pMTHBGSW1vdEdDUWlHVEJJUkRKZ2tJaGt3Q0FSeVlCQklwSUJnMFFrQXdhSlNBWU1FcEVNR0NRaUdUQklSREpna0loa3dDQVJ5WUJCSXBJQmcwUWtBd2FKU0FZTUVwRU1HQ1FpR1RCSVJESmdrSWhrd0NBUnlZQkJJcElCZzBRa0F3YUpTQVlNRXBFTUdDUWlHVEJJUkRKZ2tJaGt3Q0FSeVlCQklwSUJnMFFrQThIY0ZiQTJBUUVCUHJhMnRtL2Z0M3JHLy83L3JQNUtqVVlUZis3Y3VRTFQxSXhhZ2tFeXNmSGp4OXZrNU9RVUNvTGcyVkE1VVJTTGUvVG80YTFVS3UrWnFtN1VmRGJtcm9DMXVYRGhndWp0N2QwZHdOTVBLTG85TXpQemdDbnFSQzNIY3lRejBHcTFxWTBvMXBneTFFb3dTR2FnVUNpK0ZrWHhaZ05GYnJSdjMvNXJrMVdJV294Qk1nT1ZTbFVqQ01JWERSVDVJaXNyUzJPeUNsR0xNVWhtSWdpQzBhNmJRcUZndDg3Q01FaG1jdnYyN1F3QWR3eHN1bE5XVnBacDZ2cFF5ekJJWnBLVGsxTXRpcUtoVWJuOU9UazUxU2F2RUxVSWcyUkdScnAzN05aWklBYkpqQVJCT0FLZ290NnFDa0VRdmpSWGZhajVHQ1F6VXFsVUZRQU8xeTBMZ25Eb2Yrdkl3akJJWmlhS290U1ZhK1FIdGRRS01VaG1abWRuZDdEdVp5Y25wNE1ObFNXaUJnUUZCZTBQQ2dwS00zYzlxUGxzelYwQkFnQ2tDb0lnbXJzUzFId1dQWTBpTUREd08wRVErcHE3SHZRN1VSU3p6cDQ5TzlUYzlUQTFpejVIWW9oYUgwRVFocGk3RHVid1VIVHRWQ3FWdWF0QUFJS0RnODFkQmJPeDZCYUpxTFZna0loa3dDQVJ5WUJCSXBJQmcwUWtBd2FKU0FZTUVwRU1HQ1FpR1RCSVJESmdrSWhrd0NBUnlZQkJJcElCZzBRa0F3YUpTQVlNRXBFTUdDUVRxcXFxd3NXTEYxdDBqT3pzYkJRWEZ4dmNkdUhDQlpTV2xqYnFPR2xwYWNqTnpaV1dTMHBLa0pXVjFhSzZXVE1HeVlTT0hEbUNtVE5uNHM0ZFE3ZjhicHhWcTFaaHo1NDlldXUxV2kxaVkyT1JuSno4d0dNVUZ4ZGorZkxsK1BISEg2VjFaOCtleGZ6NTg1dGRMMnYzVU15UWJZcjdaM0c2dUxnZ01EQVFzMmJOZ3ErdnI5RnlodFNmbVZ0VlZZWGR1M2NqUFQwZFY2NWNRV1ZsSlZ4ZFhlSG41NGMxYTlZQUFFYU5Hb1hFeEVTa3BhVWhNaklTbHk1ZHdxdXZ2dHJnWTd6NzdydDQ4Y1VYcGVXQ2dnS0QreHc3ZGd5M2J0M0NwRW1UQU5TR3hkUFQ4TGRySGo1OEdNN096aGd4WWtTRGo2MVdxM0gwNkZHODlOSkxEWllqS3d3U0FBd1pNZ1JoWVdFUVJSSDUrZm5Zc21VTG9xT2pvVlFxNGVIaEFRQll2MzY5VkQ0MU5SVlpXVms2NitvckxDekVuRGx6VUZKU2d0R2pSeU15TWhMMjl2WW9LQ2pBc1dQSEFBQkZSVVVBZ09YTGw4UEx5d3RGUlVYdzh2SkNhbXJ0UFNHdlhidUdXYk5tWWRldVhiQzFyWDFaNXMyYkIzdDdlK2x4S2lvcWNPUEdEWFR2M2wzbjhVVlJSRkpTRWlaT25BZzNOemNVRmhaaS9QangyTDE3TnpwMTZxUlQ5dDY5ZTBoSlNVRkVSSVRPc1ExSlNFakEwYU5IOGNRVFQrQ3h4eDU3NE8vVm1sbGxrTHk4dkRCZ3dBQnAyYy9QRDFPbVRNR1JJMGNRR1JrSkFEcmJ2L25tRzcxMWRTb3JLekY3OW15SW9vaVVsQlI0ZVhucGJJK0lpQUJRMnhyZEx5VWxSUXBGVlZVVjdPenMwS05IRDJtN0lBaXdzN01EQUF3ZVBCaDM3OTRGQUlTSGgwdGxWQ29Wamg0OWltdlhyaUVxS2dvQTRPM3RqZjc5KzJQZHVuVll1WEtsem1NZVBud1l4Y1hGT3NjdzVOTlBQOFhCZ3djUkh4L1BFRFVDejVFQTlPblRCd0J3NDhhTkp1K3JWQ3FSbDVlSDk5NTdUeTlFOWFsVUt1bmZzR0hEMEx0M2I1MC8wSktTRW5UczJGRm5IN1ZhTGJVYTI3ZHZ4NHdaTTlDdFd6ZWtwcVppeFlvVmNIUjB4RysvL1lhMWE5ZGl4b3daYU5ldUhiUmFMZTdldll1UWtCQWNQWG9VNTgrZmw0NVhYVjJORFJzMkFBRGF0V3RudEs2Yk5tMUNZbUlpNXMrZmo1Q1FrQ2IvVHF5UlZiWkk5OHZPemdZQWRPblNwY243Wm1Sa3dNL1BENDgvL25panloODVjZ1NuVHAzQzl1M2JjZW5TSmZUcTFRc0toUUtYTDE5RzU4NmRkY3JXRDlKamp6Mkdzckl5UFBIRUUramF0U3R5Y25MZzZlbUp1TGc0WEw5K0haOS8vamsyYk5pQWlvb0tpS0lJT3pzNzJOdmI0N1BQUHBPNnBKOS8vamwrL2ZYWEJ1djMzbnZ2SVRVMUZRc1hMbnhncTBXL3M4b2dhVFFhNlE4dU96c2I4Zkh4OFBYMWJkYTdiMjV1TG9ZUEg5Nm9zbldQdFd6Wk1sUlZWV0hhdEduNDVKTlA4T1NUVCtMY3VYUHc5L2ZYS2E5V3E2V3VIUUQ4OHNzdmVQbmxsd0VBVjY5ZVJaY3VYVEJ1M0RnTUdEQUFucDZlY0hOemc1dWJHOXEzYnc5SFIwZDg5OTEzbURWckZ2THo4MUZSVVlIUFAvOGM0OGVQeDY1ZHUvVHFkdS9lUFFEQXdZTUhzWExsU2d3Yk5xekp2d3RyWnBWQlVpcVZVQ3FWQUdyUFF5Wk9uSWlZbUJnNE9EZzArVmcxTlRYUzRFQkRjbkp5OE1ZYmI2Q3lzbEw2RENjcUtncFBQdmtrQU9Dbm4zNUNXRmlZemo3VjFkVlNpMVJUVTRPTEZ5L2k3YmZmQmdCY3ZIZ1J2WHYzUnI5Ky9ZdytacjkrL2JCLy8zNDgrdWlqU0VsSlFWQlFrRjZRdEZvdGR1M2FoVTgrK1FRQXNIWHJWcjNCREhvd3F3elNzR0hERUI0ZWp0emNYSHo4OGNkUXFWU3dzYkZwMXJFOFBEeVFuNS9mWUptYk4yOWk2dFNwaUl5TXhNYU5HNkhWYWxGWVdJZ09IVG9BcUQwM3UzbnpKcnk5dmFWOXRGb3QxR3ExRk80TEZ5NUFxOVhDeGNVRjkrN2R3K25UcHpGaHdnUVVGeGRqNU1pUlJoKzdibFR3NVpkZnhyQmh3NlRQc0xSYUxkTFQwN0ZwMHlZVUZoYkMzOThmWjg2Y1lZaWF5U29IR3pwMjdJakF3RUNFaG9aaTdkcTF5TW5Kd2FwVnE1cDFyTDU5KytMTW1UTkdyellBZ0E0ZE9tRCsvUG1ZTVdNR0FHRCsvUGw0Ly8zM3NXSERCcHcvZng3SGpoMkRzN096enVCRFZWVVZBRWhCNnRPbkQ0WU9IWXBKa3laaDQ4YU5zTFcxeFZOUFBTV1ZUMHRMUTNwNnVzNi8rcHljbktUZ0FrQlpXUmsrK3VnajlPblRCN3QzNzhhNGNlTU0xdjNLbFN1NGRPbFNFMzhyMXNjcWcxU2Z2Nzgvb3FLaWNPREFBWnc4ZWJMSiswZEdSa0lRQkN4WnNnUVZGZnBmdGllS3RWOHlNV2JNR0ozMWYvbkxYM0RvMENIMDZ0VUwyN2R2eCtEQmc2RlEvUDV5VkZaV0F2ZzlTSFoyZG5qMzNYY3hlUEJnYk5xMENVT0hEdFZwUmQzYzNPRHU3cTd6cnlFZE9uVEEvdjM3c1dMRkNwMlc4SDRuVDU3RXRHblRIdkJiSUtzUEVnQk1uejRkdnI2K1NFaElRSGw1ZVpQMjlmWDF4ZEtsUzNIKy9IbU1HemNPbXpadFFsWldGcjc2Nml0czNyd1pFeVpNTUxxdm82TWovdkdQZjZDd3NGRHZhb1d5c2pMWTJOam9mR2lxVUNqZzZ1b0tCd2NIN04yN0YybHBMZnRLcGZvREdjWVVGQlEwR0RTcVpaWG5TUGV6czdQRDBxVkxNWFhxVkt4ZXZScHhjWEZOMmo4a0pBUTllL2JFMXExYnNXZlBIcFNXbHNMVzFoWStQajdvMzcrLzBmMTI3TmlCblR0MzRvVVhYb0Nmbng5S1Mwdmg1T1FFVzF0YkhEcDBTRzg0L3VEQmc5aTJiUnMrKyt3ekhEOStIQ3RXckpBR0NXN2Z2ZzIxV3QzazUxN0h5Y2tKQUhEdTNEa0VCQVFBcUQyM08zWHFsRlhmSEwreHJDNUl4cjY1d3QvZkg2ZFBuemE0YmNHQ0JWaXdZRUdEeCszZXZUdVdMMS9lNkhwODl0bG4yTGh4SXp3OVBmRzN2LzBOUU8zbFEvLys5NzhCMUlZN0lTRkJLcCtjbkl6MTY5Y2pJU0VCQVFFQkNBZ0l3S0JCZy9Eb280OENnRFFzM2x4UFAvMDBldlhxaGFsVHArcXNkM2QzbDY3T0lPT3NMa2l0eFZOUFBZVU9IVHBnL2ZyMWNIVjFCUUNzV0xFQ1pXVmx1SGZ2SGp3OVBkRzJiVnVwL00yYk4vSDN2LzhkQXdjT2xOWTkrZVNUMGlESGlSTW5wRmFsanFHV3BHM2J0Z1kvOTNKMGRFUnljaktLaW9wUVUxTURBR2pUcGcwOFBUMGJOYnh2N1N6NkcvdUNnb0pFd0xLK0gray8vL2tQK3ZUcEEzdDdlNVNWbFVraGFpNVJGSEgzN2wwNE96dnJiYXVvcUlDam95TUV3VFF2YzExd3o1dzVZOUYvVjgzQnR4b1RxejlrM2RJUUFiVWZLQnNLRVFDOUZvcitPQnkxSTVJQmcwUWtBd2FKU0FZOFI1TFJiNy85aHRMU1VwM1BmMnBxYWxCWVdHaXdmTmV1WFhXV1EwTkRtL3lZTzNiczRMbFFLOEFneVdqSGpoMUlTVW5CcDU5K2lwNDlld0tvbllaKy8xWGRkZTRmYmN6THkwTm1acVkwQ0JFY0hJeFRwMDVKVnlBWVdxNmIva0RteFNESktDWW1CbmZ1M01ITW1UT1JtcG9LRnhjWFZGZFhRNkZRNkh6WWUrWEtGYVBoSXN2RUlNbElFQVFzWExnUW9hR2hjSEZ4QVFBY09uUkk3MXExdXM5MTd0eTVJNVVEZ0JFalJpQW1KZ1lhalFaQTdZemQ4UEJ3NU9YbHdjM05UVnF1WDc1Tm16Wi85Tk9pUm1DUVpITDc5bTNwU3U5dTNicWh2THdjR3pkdVJISnlNdWJPbmF0VHRtUEhqbkJ6YzhQUW9VTUJBTHQzNzBhM2J0MFFIeDl2OE5qQndjSFl0bTJiM2gyQnFQVmdrR1F5Yk5nd2FMVmFBTFdUNlRJeU1wQ2NuSXhSbzBicFhhdm01T1NFL2Z2M282U2tCS0lvb25QbnpvaU5qY1hQUC85czlQalIwZEZHSng4ZU9IQkF2aWRDemNJZ3llVDQ4ZU1RUlJHREJnMENBRVJGUmFGVHAwNFlNR0NBMFR1cmVucDZTdk9ONmlZV0dodTVhOU9tamQ0MWIwbEpTYkpjSFVFdHh5REp4TkhSVVdlNVRaczJlT2VkZHhyY0p6bzZHak5uenRSWmw1ZVhoL1QwOUFkT3pPT0lYZXZDSVAyQlZDb1ZZbU5qNGV6c0xOMjBCS2k5WTA5b2FLaDA0NVA3VFo4K25WZGNXeGkrV24rd2lJZ0l4TVRFSUNJaUF0MjZkUU5RZTRmVjl1M2I2MHlKcUM4eE1iRlJMUksxSGd6U0gwUVVSVlJXVmlJZ0lBRERody9INHNXTGtaU1VoRXVYTG1IRGhnM1N6RlpEMkNKWkhyNWFmNENpb2lLOCsrNjdtRGh4SW9ZT0hZclkyRmhNbXpZTnI3LytPbkp6Y3pGanhneTltMEhXeHhiSjhqQklNaW9wS1FFQXpKMDdGd01IRHBUT2djckx5OUc1YzJkODlkVlhjSEp5MHJ2RzduNXNrU3dQWHkwWi9mVFRUM0J3Y01DQ0JRdnd5aXV2NFBUcDAwaExTME5HUmdZQ0F3T3hiZHMyWkdSa1lONjhlZmpUbi82RXNXUEhZdENnUVhxdEQxc2t5MlBSVTRKYjQxVHpvcUlpRkJZVzRxMjMza0psWlNXR0RoMks4UEJ3blJHNlM1Y3VJVEV4RWNlT0hjTWpqenlDbEpRVWpCNDl1dG1QT1hueVpPa0x4c3pKbXFlYVcvUVRibzFCQW42L0hmREFnUU9OVGdNSGFtOW84dHR2ditsOUM0V2xzdVlnc1d2M0IxQW9GSTM2Wm9zT0hUcm8zRWFZTEJkbnlCTEpnRUVpa2dHRFJDUURCb2xJQmd3U2tRd1lKQ0laTUVoRU1tQ1FpR1RBSUJISmdFRWlrZ0dEUkNRREJvbElCZ3dTa1F3WUpDSVpQQlRUS0RoYmxNek5vbHNrVVJTenpGMEgwaVdLNHZmbXJnTlpxYUNnSUxGdXRpOVpKb3R1a1loYUN3YUpTQVlNRXBFTUdDUWlHVEJJUkRKZ2tJaGt3Q0FSeVlCQklwSUJnMFFrQXdhSlNBWU1FcEVNR0NRaUdUQklSREpna0loa3dDQVJ5WUJCSXBJQmcwUWtBd2FKU0FZTUVwRU1HQ1FpR1RCSVJESmdrSWhrd0NBUnlZQkJJcElCZzBRa0F3YUpTQVlNRXBFTUdDUWlHVEJJUkRKZ2tJaGt3Q0FSeVVBd2R3V3NUVUJBZ0krdHJlM2I5NjJlOGIvL1A2dS9VcVBSeEo4N2Q2N0FORFdqbG1DUVRHejgrUEUyT1RrNWhZSWdlRFpVVGhURjRoNDllbmdybGNwN3Bxb2JOWitOdVN0Z2JTNWN1Q0I2ZTN0M0IvRDBBNHB1ejh6TVBHQ0tPbEhMOFJ6SkRMUmFiV29qaWpXbURMVVNESklaS0JTS3IwVlJ2TmxBa1J2dDI3Zi8ybVFWb2haamtNeEFwVkxWQ0lMd1JRTkZ2c2pLeXRLWXJFTFVZZ3lTbVFpQ1lMVHJwbEFvMksyek1BeVNtZHkrZlRzRHdCMERtKzZVbFpWbG1ybysxRElNa3BuazVPUlVpNkpvYUZSdWYwNU9UclhKSzBRdHdpQ1prWkh1SGJ0MUZvaEJNaU5CRUk0QXFLaTNxa0lRaEMvTlZSOXFQZ2JKakZRcVZRV0F3M1hMZ2lBYyt0ODZzakFNa3BtSm9paDE1UnI1UVMyMVFneVNtZG5aMlIycys5bkp5ZWxnUTJXSnFBRkJRVUg3ZzRLQzBzeGREMm8rVzNOWGdBQUFxWUlnaU9hdUJEV2ZSVStqQ0F3TS9FNFFoTDdtcmdmOVRoVEZyTE5uenc0MWR6MU16YUxQa1JpaTFrY1FoQ0htcm9NNVBCUmRPNVZLWmU0cUVJRGc0R0J6VjhGc0xMcEZJbW90R0NRaUdUQklSREpna0loa3dDQVJ5WUJCSXBJQmcwUWtBd2FKU0FZTUVwRU1HQ1FpR1RCSVJESmdrSWhrd0NBUnlZQkJJcElCZzBRa0F3Ykp6R3BxYXJCaHd3Yms1ZVdaclE1cXRSckZ4Y1ZtZS95SEFZTmtaalUxTmRpOGVUT3VYcjNhWUxucTZtcXNXclVLTlRVMTBycmc0R0RjdUhIRDZIRi8rZVVYYk4rKy9ZRWhYYjU4T1diUG5xMXpiR3FhaDJLR2JGUGNQNHZUeGNVRmdZR0JtRFZyRm54OWZZMldNNlQrek55cXFpcnMzcjBiNmVucHVITGxDaW9ySytIcTZnby9QeitzV2JPbXhmVldxOVZJU1VtQnQ3YzNRa0pDNE9IaElXMzc0WWNmNE96c2pDMWJ0dUQyN2R1NGZ2MDZpb3FLWUd0ckMzZDNkL2o0K0tCTGx5NG9MeTgzZU94Smt5WmgrdlRwK1A3Nzd4RVFFS0MzdlczYnRsQW8rSjdiRUtzTEVnQU1HVElFWVdGaEVFVVIrZm41MkxKbEM2S2pvNkZVS3FVLzBQWHIxMHZsVTFOVGtaV1ZwYk91dnNMQ1FzeVpNd2NsSlNVWVBYbzBJaU1qWVc5dmo0S0NBaHc3ZGt6V3V1Zm01aUloSVFFZmZmUVJBRUNqMFdEbHlwVllzbVFKMHRQVHNYcjFhdlRxMVF0dWJtNXdkSFRVZTk0Tm1UTm5qc0gxcWFtcDZOcTFxeHpWZjJoWlpaQzh2THd3WU1BQWFkblB6dzlUcGt6QmtTTkhFQmtaQ1FBNjI3LzU1aHU5ZFhVcUt5c3hlL1pzaUtLSWxKUVVlSGw1Nld5UGlJaVFmbTZvbFpzN2Q2N0I5ZmYvRWNmRXhDQThQQnpmZnZzdEFHRHYzcjN3OVBSRVlHQWdBS0I3OSs3bzFLbVQwY2Zadkhrek9uZnVqTDE3OTJMa3lKR3d0N2NIVUJ2SVJZc1c0YTIzM2tMSGpoMmw4c09IRHpkNkxQcWRWUWJwZm4zNjlBRUFvK2NiRFZFcWxjakx5OFBPblR2MVFtVEl1blhyNE8zdExTMVhWVlVoSWlJQ2l4WXR3dE5QNjM0L2MxaFltTjcrenM3TzJMZHZIOXEzYnc4QUdEdDJMRjU5OWRWRzFiVnYzNzd3OHZMQzNidDNrWmlZaUxTME5NVEd4bUxnd0lHb3JxN0dqei8raUxadDI4TGQzVjFubi90Yk50TEhJQUhJenM0R0FIVHAwcVhKKzJaa1pNRFB6dytQUC81NG84cDdlM3ZydERBVkZiWDN6UGYwOUd4VTkyblFvRUU2eXlOSGpnUUE3TnUzRHdCdzU4NGRsSldWNlpSeGNIQ0FnNE1EUHZua0UybmRuajE3OE9tbm4rTE5OOTlFWEZ5YzFPMnpzN1BUMmJmK1BtU2NWUVpKbzlHZ29xSUNvaWdpT3pzYjhmSHg4UFgxUlVoSVNKT1BsWnViYTlMdVQzcDZPaHdkSGJGNDhXS2NPSEVDYVdscE91ZERreWRQMXRzbk9qb2FNMmZPQkFEczJMRURaOCtleFd1dnZZWVZLMWJndGRkZVE3ZHUzWEQ3OW0wQVlPdlRURllaSktWU0NhVlNDUUFRQkFFVEowNUVURXdNSEJ3Y21ueXNtcG9hMk5xYTd0Zm82T2lJOHZKeTZSenAxMTkvMWVrcTd0dTNENTA3ZDBaK2ZqN0dqQm1qZDgrL2tKQVEzTHAxQy9QbXpZT3ZyeS9XcmwwTEJ3Y0g1T1Rrd01iR0JzN096aVo3TGc4VHF3elNzR0hERUI0ZWp0emNYSHo4OGNkUXFWU3dzYkZwMXJFOFBEeVFuNS9mNlBLR3puc0E0NE1OaGlRbEplRzU1NTVEWm1ZbUZpNWNpTGZmZmx2cThqMW9tTnJEd3dPelo4OUdWRlFVamg4L0xwMXI1ZVRrb0ZPblRoQUVpNzZMdGRsWVpaQTZkdXlJd01CQUJBWUdvbGV2WHBnMmJScFdyVnFGWmN1V05mbFlmZnYyeGFGRGgxQmNYQXhQVDg4SGxtL3BZTVBGaXhlUm5wNk9mLzNyWDhqTXpNVEtsU3Z4emp2dlNPZFg5NS9qMUZHcjFlamZ2Ny9lK3FWTGwrb3NHeHRaNU4xc0cyYVZRYXJQMzk4ZlVWRlJTRXBLd2dzdnZJQS8vL25QVGRvL01qSVNodzhmeHBJbFM3QnUzVG80T1RucGJCZEZVWHFYMzc5L1B4NTU1Qkdkcm1CRGd3MTE1ZXRic1dJRjNubm5IU20wWGJ0MnhjYU5HNkhSYUtCUUtPRG01bWF3bm0zYXRFRnFxdUh2TWR1N2R5OTI3TmlCQlFzV0dBd2JQWmpWQndrQXBrK2ZqcXlzTENRa0pDQWxKYVZKNXdtK3ZyNVl1blFwNHVMaU1HN2NPSVNHaHFKSGp4NFFSUkdYTDEvR2wxOStpWlNVRkFCbzhQTWRRd3lWZitPTk4vRDg4OC9yclBQeDhjSFJvMGZoNCtOajlIeE5FQVM5b0tyVmFtemF0QW5KeWNsNDZxbW44T0dISCtMWlo1OUZlSGc0Qmd3WXdHNWVFekJJcU8wT0xWMjZGRk9uVHNYcTFhc1JGeGZYcFAxRFFrTFFzMmRQYk4yNkZYdjI3RUZwYVNsc2JXM2g0K01qK3p0OFFFQ0FkS2xQV0ZnWU5PdXNKYkFBQUFQelNVUkJWQm9OMUdvMVRwNDhpYUNnb0VZZDQvcjE2emg4K0RCU1VsS2cxV3J4d1FjZllNaVFJYmg4K1RLU2twSXdkKzVjZUh0N0l5SWlBcU5HaldyV0lJeTFzZWkzbktDZ0lCR3c3UDU3UlVVRkJnMGFoRFZyMXVoOVJsUmZlWG01MFV0OHdzUERrWmFXaGc4Ly9CRFBQUE1NQU9pTjJ0MjhlUk9iTm0yQ1NxVkNUazRPZkh4OE1INzhlSVNGaGVrTmVSY1VGQ0F4TVJHSERoMkNzN016L3ZyWHYrTGxsMTkrNEhPcE83ODZjK2FNUmY5ZE5RZGJKQXZoN094czlBMWo4K2JONk5Hamh4UWlRMXhkWFhIdDJqVTgvL3p6K0wvLyt6LzQrZmtaTGV2ajQ0Tmx5NVpoMnJScDJMWnRtMVYvWFV0aldmUTd4OFBRSXNtaHFLZ0kxZFhWNk5hdG03VHU3dDI3T0hqd0lDWk1tR0N5ZXJCRklvdG1hRkNpWGJ0MkpnMlJ0ZU1rRXlJWk1FaEVNbUNRaUdUQWN5UVRVYXZWMEdnMGV1dExTa3FNWG44SGNIYXFwV0NRVENRaElRRUhEaHpRVzE5MzJZNmh5M2NhQ2hpMUxneVNpY1RHeG1MZXZIbkl6OC9IbENsVGtKbVpDUURTSkx5dVhidENGRVhVMU5RWXZmQ1VXaStlSTVtSWs1TVRYRjFkcGV2NFhGMWQ0ZXJxcWxNbUx5K1BGNDFhS0FhSlNBYnMycGxJZVhrNXlzdkxVVkpTQXFEMmFnUjI0UjRlREpLSkpDY25ZK1BHamRMeXFGR2o0Ty92cnpPWnNMcTZtamRpdEZCODFVeGt4b3daVUtsVTB1aWNTcVhDMXExYmRjcVVsNWViOVA0UEpCOEdxUlc1ZXZVcTcrSmpvUmdrTTNOeGNaRStMenB6NWd6czdPeWt1VDl4Y1hFNjkvaW0xb3RCTXBQMDlIVE1tREVER28wR2l4Y3ZSbGxaR2JLeXN2RGlpeS9pMnJWckFHclBvMVFxRmFxcXFzeGNXM29RQnNsRXFxcXFjUHo0Y1NRbUpnS292WHVQcTZ1cmRPL3RsU3RYb2xPblRoZzFhcFRPZm12WHJzWHUzYnROWGw5cUdwN1ptc2p5NWN2eDVaZGZvbmZ2M29pTmpVVklTQWhjWEZ5ZzFXcXhjdVZLZlB2dHQwaEtTdElidFNzdkwwZUhEaDNNVkd0cUxBYkpSQ1pQbm95b3FDajA3dDFiV3BlWGw0ZGx5NWFob0tBQUd6WnNnSyt2TDBwTFN3RUFGeTVjZ0NpS3VIWHJGanAzN215dWFsTWpNVWdtY3Y5Tjl2LzczLzhpTWpJU3p6NzdMUDc1ejM5SzN3RGg0ZUdCa1NOSFlzcVVLUUNBb1VPSE5uaC9CV29kTEhwdXZhWGZzK0hubjM5K3FFSml6ZmRzNEdDREdUMU1JYkoyREJLUkRCZ2tJaGt3U0VReVlKQ0laTUFnRWNtQVFTS1NBWU5FSkFNR2lVZ0dEQktSREJna0loa3dTRVF5WUpDSVpNQWdFY21BUVNLU3dVTXhzWTlmRmt6bVp0RXRraWlLV2VhdUEra1NSZkY3YzllQmlJaUlpSWlJaUlpSWlJaUlpSWlJaUlpSWlJaUlpSWlJaUlpSWlJaUlpSWlJaUlpSWlJaUlpSWlJaUlpSWlJaUlpSWlJaUlpSWlJaUlpSWlJaUlpSWlJaUlpSWlJaUlpSWlJaUlpSWlJaUlpSWlJaUlpSWlJaUlpSWlJaUlpSWlJaUlpSVpQVC9Nd0owTmdycW9na0FBQUFBU1VWT1JLNUNZSUk9IiwKICAgIlR5cGUiIDogImZsb3ciCn0K"/>
    </extobj>
    <extobj name="ECB019B1-382A-4266-B25C-5B523AA43C14-10">
      <extobjdata type="ECB019B1-382A-4266-B25C-5B523AA43C14" data="ewogICAiRmlsZUlkIiA6ICI3MDYzMDUxMDgzOCIsCiAgICJHcm91cElkIiA6ICI1MjY0OTEyNTIiLAogICAiSW1hZ2UiIDogImlWQk9SdzBLR2dvQUFBQU5TVWhFVWdBQUFvd0FBQUpZQ0FZQUFBRG9uTGZ2QUFBQUNYQklXWE1BQUFzVEFBQUxFd0VBbXB3WUFBQWdBRWxFUVZSNG5PemRlVnpOK2ZjSDhOZTlMYU5WUXliWmR6TUlsV1hNakcwWURNSU1oZ2d4akRFbThaMEZZMnhac28xOWtMRTB0ckZGR0lVeEprUVRyalVTMlNvbExTcTYxYTN1L2YzUjczNm0yNzIzOWRadGVUMGZqeDY2bisyZVB1WGVjOS9MZVFO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2tJeUo5QjBCbG8zUG56cGFabVpsREFYUUQwQUZBYlFCdkF6RFFhMkRsUnphQVZ3QmVBTGdHNElLUmtaRlBjSEJ3aW43RElpSWkwajhtakpWYzU4NmRiV1F5Mlh5UlNEUU9nS20rNDZsZ3BBcUY0bmRqWStPRndjSEJzZm9PaG9pSVNGK1lNRlppam82T294UUtoUmNBYzVGSWhQZmZmeC9kdW5WRG16WnRVTHQyYlZoYVdzTFEwRkRmWVpZTFdWbFpTRWxKd1lzWEx4QVNFb0lMRnk3ZzMzLy9oVUtoQUlBM0lwRm9za1FpMmFmdk9JbUlpUFNCQ1dQbEpISndjSmdIWUFFQURCdzRFRjkvL1RWc2JXMzFHMVVGRXhNVGd5MWJ0dURQUC84RUFJaEVvdmtTaVdRUkFJVitJeU1pSWlwYlRCZ3JtZGF0V3h1LzlkWmIyd0c0dlBYV1c0cGx5NWFKdW5YcnB1K3dLclFMRnk1ZzFxeFppb3lNREJHQTNSa1pHUlB2M3IwcjAzZGNSRVJFWllVVEhpcVordlhycndMd1ZjMmFOYkY1ODJaUmh3NGQ5QjFTaGRld1lVTjg4TUVIb3ZQbnp5TXRMYTJkb2FHaGVVeE16R2w5eDBWRVJGUlcyTUpZaWRqYjJ3OFNpVVRIckt5c0ZMdDM3eGJWcVZOSDN5RlZLdEhSMFJnelpvd2lLU2xKQkdEUTlldlhUK2c3SmlJaW9yTEFGc1pLb21QSGp2VVZDc1ZwQUNZclZxd1F0VzdkV3Q4aFZUb1dGaFpvMXF5WnlOL2ZId0Q2MWF0WGIxOTBkRFRMN2hBUlVhVW4xbmNBcEJ2WjJkbWJBYnp0NHVLQ0R6LzhVTi9oVkZvZmZ2Z2hSbzhlRFFCdi8vODlKeUlpcXZUWUpWMEp0Ry9mdnFOWUxMN1NvRUVESERod0FNYkd4dm9PcVZLVHlXUVlNV0lFSWlJaW9GQW9PdDY0Y2VPYXZtTWlJaUlxVFd4aHJBVEVZdkhQQU9EcTZzcGtzUXdZR3h0ajNMaHhBUDY3OTBSRVJKVVpXeGdydVBidDI3Y1hpOFUzYkd4c2NPellNUmdaR2VrN3BDb2hNek1UZ3dZTndzdVhMNkZRS05yZnVISGpscjVqSWlJaUtpMXNZYXpneEdLeEd3QzR1TGd3V1N4RFJrWkdjSEZ4QVFDSVJLSnBlZzZIaUlpb1ZERmhyTUI2OU9oaENHQ3dXQ3pHd0lFRDlSMU9sZVBrNUFTeFdBd0FnNFlQSDg2S0EwUkVWR2t4WWF6QWtwT1RQd0JRczMzNzlyQzB0TlIzT0ZXT3BhVWwyclZyQndEV2p4NDkra0RmOFJBUkVaVVdKb3dWbUVna0dnSUFYUHBQZjVUM1h2bTdJQ0lpcW95WU1GWnNUZ0FUUm4xUzNudUZRakZJejZFUUVSR1ZHaWFNRlZUNzl1MnRBRFNyVWFNR0dqWnNxTzl3cXF5R0RSdmk3YmZmQm9CbWpvNk8xZlVkRHhFUlVXbGd3bGhCR1JnWXRBR0FKazJhNkRzVW5ZbU1qSVM3dXp1ZVBYdW1jZi9seTVjeGJkbzBQSC8rdkl3ajAwNGtFZ20vQTVGSTFFYlA0UkFSRVpVS1EzMEhRTVhXRmdDYU5tMnExeUF1WHJ5SWhJU0VZcDgvWk1oL1EvOGVQMzZNd01CQXpKNDlXK094dTNmdlJteHNMR3JYcmwzczV5c05UWnMyaFVRaWdVS2hhQXZna3I3aklTSWkwalVtakJXWEhhRC9Gc2FkTzNmaTFxM2kxNnpPblRCR1JrYkN4TVFFTmpZMmFzZUZoSVRneXBVcitPV1hYMkJnWUlEVTFGVGN2SG16WEt5YnJVemE1WEs1blo1RElTSWlLaFZNR0Nzb2hVTFJISURleHkvdTJMRkQ1Ykdqb3lPKysrNDdqQm8xU3UxWVIwZEhUSjgrSFdQR2pGSFpucGFXaHF5c0xEeCsvQmdOR2pUQW16ZHZoSDBXRmhZQWdNMmJONk5UcDA3bzBhTUhBT0RxMWF2NDhjY2ZjZkRnUVRScTFFaTNQMVFSTldqUUFBQWdFb21hNnpVUUlpS2lVc0tFc2VLeUFsQXA2aS8rL1BQUENBZ0lFQjRyazBJQWtFZ2tDQW9Ld3JWcjE3Qi8vMzZWWTlxM2I0OTE2OVpoelpvMVpSaXR1bHkvQXl0OXhrRkVSRlJhT09tbDRxb09BR1ptWnZxT284UVdMRmlBMDZkUHc5allHTzd1N2poejVnemMzZDFoWW1LQzFOUlVMRisrSEdQR2pFR0RCZzJRbkp5TTU4K2ZJeXdzRE4yNmRjT0ZDeGR3OCtaTnZjYWY2M2ZBV2RKRVJGUXBzWVd4NHFvMENhT0ZoUVZTVWxJZ2s4blFybDA3MUt4WkV6S1pETys4OHc3bXo1K1B5TWhJN04yN0Z6dDM3bFE1ejhEQUFNYkd4dGk2ZFNzMmJkcWtwK2laTUJJUlVlWEhoTEhpMG52Q21KcWFpcWlvS0xYdEwxKytSRmhZbU1aejR1TGkxUGExYk5rU1lXRmhFSXZGYU5HaUJRQWdPam9hOWVyVlE0OGVQV0JtWm9ZbVRackF4c1lHdFdyVmdyVzFOZDUrKzIxWVdscmkxS2xUbURObkRrSkNRdENtalg2cTJwaWJteXUvWmNKSVJFU1ZFaE5HS3JicjE2OWordlRwYXR0Mzc5Nk4zYnQzYXp4bjc5NjkyTHQzcjhvMmlVU0NzTEF3Tkc3Y0dDWW1KZ0NBOFBCd2RPellFUU1IRHNUQWdRTzF4dEN0V3pjTUdUSUU3N3p6VGdsK0VpSWlJc29QRThhS0t4bEFyZFRVVkJnYkcrc2xBSHQ3ZTVYRU1EczdHNjZ1cm5CMWRVV3ZYcjNVamg4elpneWNuWjNSdjM5L3RYMGhJU0d3czh1cFNwT1dsb1lIRHg1Zy9QanhBSUNuVDUvbUc4ZXNXYk5nWkdSVWdwK2taSExONms3V1d4QkVSRVNsaUFsanhTVWtqUCsvTkYyWk16YzNSNnRXcmY0TEtEa25YMnJTcEluSzl0eHNiR3cwN3J0Ly96NXExS2dCdVZ5TzRPQmd5T1Z5ZE9qUUFRQXdkT2pRZk9QdzhmSFJhMm1kMU5SVTViZE1HSW1JcUZKaXdsaHhKUU1xeVlyZXhjVEVBSURHd3RzRldiNThPWDc4OFVkOC9mWFhFSXZGZVAvOTk0VWFqSUQycE5EUjBiSFk4ZW9LRTBZaUlxcnNXRmFuNGtvQ2dKU1VGSDNISWJoejV3NUVJaEdhTld0VzVITTdkT2lBMzMvL0hYRnhjYmg2OVNxNmR1MWFDaEdXamx5L2d5Ujl4a0ZFUkZSYW1EQldVQ0tSNkNFQVBIdjJUTitoQU1nWnYramo0NE0yYmRyQXlxcDQ5YXZOemMwaGs4bGdabWFHMWF0WHc5L2ZYOGRSbG82SWlBZ0FnRUtoZUtqblVJaUlpRW9GRThhSzZ3NEFQSDc4V045eEFBQldyMTZOaHc4Znd0WFZ0VmpuSnlVbFllclVxVEF3TUlDdnJ5KzZkT21DZWZQbTRkR2pSd0NBMTY5Zkl5a3BTZTJyUEZER0tCYUw3K2c1RkNJaW9sTEJNWXdWMTIzZ3YyUkZYNlJTS1pZc1dZSlRwMDdCeGNWRlpWbS93Z29QRDhjUFAveUFWNjllWWZ2MjdhaFJvd1pXcmx5SmE5ZXVvV25UcGdCUTdFUzBMQ2gvQnlLUjZMYWVReUVpSWlvVlRCZ3JxT3pzN0JDeFdLelhGc2EwdERRTUh6NGNjWEZ4Y0hkM3g5aXhZNHQxbllzWEx5SXBLUW0vL3ZxcmtDQWFHQmlnYytmT3dqSGUzdDZvWDcrKzJybWF5dmVVSllWQ0lmd09GQXBGaUY2RElTSWlJc3JMd2NIaG9ZT0RnK0xwMDZjS2ZkbS9mNzhpTkRTMFVNZisrdXV2aXBzM2I2cHRUMDlQVnp4NThrVHJlZi83My84VXNiR3hHdmY5OE1NUGlwY3ZYeGJxK1V2RGt5ZFBGQTRPRGdvSEJ3ZU9YeVFpSXFMeXg4SEJZYldEZzROaTE2NWRla3VZcXJyZmYvOWQ0ZURnb0hCMGRQeEYzMzhQUkVSRXBZV1RYaW93aFVMaEN3QVhMbHpRZHloVmx2TGVLMzhYUkVSRWxSRVR4Z3FzZXZYcWx3SEUzN3g1czF6Vlk2d3FVbEpTY092V0xRQ0liOXEwNldWOXgwTkVSRlJhbURCV1lBRUJBVmtBanN2bGN2ejU1NS82RHFmS09YSGlCT1J5T1FBY1AzVG9VTGErNHlFaUlpb3RUQmdyT0xsY3ZnRUE5dXpaZzh6TVRIMkhVMlhJWkRMczJiTUhBS0JRS05ick9Sd2lJcUpTeFlTeGdydDU4K1pOQU1kalkyUGg1K2VuNzNDcUREOC9QN3g4K1JJaWtlallqUnMzYnVrN0hpSWlvdExFaExFU1VDZ1VpNENjV29VeW1VemY0VlI2TXBrTXYvLytPNEQvN2owUkVWRmxacUR2QUtqa1hyeDRFVzFyYTlzeE9UbTVSVVpHQnJwMDZhTHZrQ3ExZGV2V0lUQXdFQUJPWHI5K25lVjBpSWlvMHVOS0w1V0VnWUhCbE96czdGdDc5dXg1dTFPblR2and3dy8xSFZLbGRPblNKZXpkdXhjQVhtVmxaWDJ0NzNpbzVPenQ3VDFFSXRFY3NNZUZTb0ZDb1FpNGNlTkdUMzNIUVZSU2ZJR3NKSzVldlJvSllCd0F6SnMzVHhFZEhhM25pQ3FmNk9ob3pKczNUL0gvRDhmZHZuMDdTcThCa1U2SVJLSnU0R3NobFJLUlNOUkQzekVRNllKSTN3R1Fiams0T0t3Qk1MMW16WnBZdTNZdFdyVnFwZStRS29WNzkrN0IzZDBkaVltSkFMRG0rdlhyLzlOM1RLUWJEZzRPQVFDNmk4WGludGV1WFF2UWN6aFVpVGc0T0NnQTRQcjE2M3l2cFFxUG42b3JtWXlNakprQWRpY2tKR0RpeElrS3JnSlRjaGN1WE1ERWlSTVYvNThzN3M3SXlKaWw3NWlJaUlqS0VzY3dWakozNzk2VkFSam42T2dZbnBHUnNYREdqQmtZTUdBQXBreVpBbHRiVzMySFY2SEV4TVJnOCtiTk9IbnlKQUNJUkNMUlBJbEVzaGlBb29CVGlZaUlLaFVtakpXVFFpS1JlRGc2T29ZckZBcXZreWRQbXZ2NStlSDk5OTlIMTY1ZFlXZG5oOXExYThQUzBoS0dodndUQUlDc3JDeWtwS1RneFlzWHVIUG5EaTVldkloLy8vMFhDb1VDQU42SVJLTEpFb2xrbjc3akpDSWkwZ2RtQzVXWVJDTFoxN2x6NTc4ek16UG5LUlFLMTZDZ0lOT2dvQ0I5aDFXUlNBRjRHeGtaZVFRSEI4ZnFPeGdpSWlKOVljSll5ZjEvb2pPMWMrZk9zek16TTRjQzZBcWdBNERhQUdxQXRUaVZzZ0VrQW5nQjRCcUFpMFpHUmo3QndjRXArZzJMaUloSS81Z3dWaEgvbi9qcy9QK3Zjb096Q0ltSWlNby96cEltSWlJaW9ud3hZU1FpSWlLaWZERmhKQ0lpSXFKOE1XRWtJaUlpb253eFlTUWlJaUtpZkhHV05CRVJVUW0xYmR1Mm5xR2g0YythOWprNE9HekovVGdySzJ2eDdkdTNvOG9tTWlMZFlNSklSRVJVUWkxYnRvd0pEdzhmSWhLSmJEVHNucXo4UnFGUXhMWnMyWExxN2R1M3l6QTZvcEpqbHpRUkVWRUpIVHAwS0Zzc0ZoOHR4S0ZIRGgwNmxGM3FBUkhwR0JOR0lpSWlIWkRMNVQ2Rk9Ld3d4eENWTzB3WWlZaUlkRUFzRnA5WEtCU0orUnlTVUwxNjlmTmxGaENSRGpGaEpDSWkwZ0dKUkpJcEVvbU81WFBJc1lDQWdLd3lDNGhJaDVnd0VoRVI2WWhJSk5MYTVTd1dpOWtkVFJVV0UwWWlJaUlkU1U1T1Bnc2dSY091bEtTa3BML0xPaDRpWFdIQ1NFUkVwQ1BoNGVFWkNvWGlUdzI3VG9TSGgyZVVlVUJFT3NLRWtZaUlTSWUwZEV1ek81b3FOQ2FNUkVSRU9pUVNpVTRCa09iYUpCV0pSS2YxRlErUkxqQmhKQ0lpMGlHSlJDSUY0Szk4TEJLSi9QNS9HMUdGeFlTUmlJaEl4eFFLaGRBRlhjaUMza1RsR2hOR0lpSWlIVE0yTmo2cC9ON1UxUFJrZnNjU1ZRUk1HSW1JaUhRc09EZzRCY0NmQUU1Y3VuVHB0YjdqSVNvcFEzMEhRRVJFVkVuNWlFUWloYjZESU5JRkpveEVSS1RHM3Q0K1dDUVNkZEozSEJXZFFxR0FnNE9EdDc3anFPZ1VDa1hBalJzM2V1bzdqcXFNWGRKRVJLU0d5U0tWSnlLUnFJZStZNmpxMk1KSVJFUmFTU1FTZllkQVZaeWpvNk8rUXlDd2haR0lpSWlJQ3NDRWtZaUlpSWp5eFlTUmlJaUlpUExGaEpHSWlJaUk4c1dFa1lpSWlJanl4Vm5TVkdiYXRtMWJ6OURROEdkTit4d2NITGJrZnB5VmxiWDQ5dTNiVVdVVEdSRVJFZVdIQ1NPVm1aWXRXOGFFaDRjUEVZbEVOaHAyVDFaK28xQW9ZbHUyYkRuMTl1M2JaUmdkRVJFUmFjTXVhU296aHc0ZHloYUx4VWNMY2VpUlE0Y09aWmQ2UUVSRVJGUW9UQmlwVE1ubGNwOUNIRmFZWTRpSWlLaU1NR0drTWlVV2k4OHJGSXJFZkE1SnFGNjkrdmt5QzRpSWlJZ0t4SVNSeXBSRUlza1VpVVRIOGpua1dFQkFRRmFaQlVSRVJFUUZZc0pJWlU0a0VtbnRjaGFMeGV5T0ppSWlLbWVZTUZLWlMwNU9QZ3NnUmNPdWxLU2twTC9MT2g0aUlpTEtIeE5HS25QaDRlRVpDb1hpVHcyN1RvU0hoMmVVZVVCRVJFU1VMeWFNcEJkYXVxWFpIVTFFUkZRT01XRWt2UkNKUktjQVNITnRrb3BFb3RQNmlvZUlpSWkwWThKSWVpR1JTS1FBL0pXUFJTS1IzLzl2SXlJaW9uS0dDU1BwalVLaEVMcWdDMW5RbTRpSWlQU0FDU1BwamJHeDhVbmw5NmFtcGlmek81YUlpSWowaHdrajZVMXdjSEFLZ0Q4Qm5MaDA2ZEpyZmNkRFJFUkVtaG5xT3dDcThueEVJcEZDMzBFUUVSR1JkaFU2WWJTM3R3OFdpVVNkOUIwSGxZeENvWUNEZzRPM3Z1T2c0bE1vRkFFM2J0em9xZTg0aUlpb2RGVG9MbWttaTBUbGcwZ2s2cUh2R0tqOFVTZ1VTRTFOMVhjWVJLUURGYnFGVVVraWtlZzdCS0lxeTlIUlVkOGhVRGwxNTg0ZGZQbmxsOWkwYVJNNmR1eFk2UE5pWW1Jd2E5WXMvUDc3N3hyM0J3Y0hZODJhTmRpK2ZUdk16TXgwRlc2RjVlWGxoYTFidDVhcjk4TDkrL2ZqenovL3hHKy8vUVlURXhOOWgwTTZVQ2tTUmlJaUtuLzgvZjFoWm1hR2R1M2FGZW04akl3TWhJU0VhTjFmcDA0ZFBIcjBDTHQyN2NLVUtWUFU5dS9ldmJ2SXNlWTFmUGh3Vkt0V3JjVFhxY2dPSERnQUh4OGZIRHg0RUljUEg4YkJnd2R4OE9CQnBLZW5JeTR1VHVNNTlldlhSMkppSXJ5OHZOQ3RXemZFeHNhcTdLOVZxeGFUL0FxS0NTTVJFWlZZZmkzTlhicDBLZkI4RXhNVEJBWUdhdHozK3ZWckpDUWtxR3pyMkxFajR1UGo4ZlRwVTVYdE5qWTJXTHQyYmNFQkY2Qi8vLzVWUG1FOGZmcTAwREtjKy92cjE2L0R6YzFONHprU2lRUkxseTVGWm1ZbUxsKytqTXVYTHdNQXNyS3lrSktTZ3NXTEYrUFRUejh0bXgrQWRJb0pJeEVSbFppUGoycnQvWjA3ZCtMVXFWUFl0bTBiTEN3c0NqeGZKQklKaWVIejU4OEJRRWdHcjEyN0JrOVBUNDNuK2ZyNnFqeGV1M1p0dmwyempvNk9HRHAwS0g3NjZhY0NZeXBQMHRQVHRZNEhsVXB6RnNuS20xUXJtWm1aRlRuNWpZbUp3ZTNidHpGMjdGakV4c2JpeG8wYkdEMTZOQURnZ3c4K2dFUWl3ZDI3ZHpGdTNEaWNQWHNXVmxaV0FJQTllL1lnTURBUWUvZnVSZE9tVFlYckxWcTBDTmV2WDBmMzd0MkxGQWVWSDB3WWlZaW94Qm8xYWlSOC8rclZLNXc3ZHc2OWUvZUduWjJkc0YwbWt5RThQQndOR2pTQXVibTUyalVPSHo2c2toZ09IVG9VQURCNzltd0EvNDFYVDB0TFV4c1hGeHNiaS83OSsrdnM1eWx2amh3NWdsOSsrU1hmWS9yMDZhTngrM2ZmZllkUm8wWVY2ZmxPbno0TmtVZ0VSMGRISER0MlRQZyt0NnRYcjZKWnMyWkNzbmp1M0Rtc1c3Y093NGNQaDRHQmdaRHczN3QzRDhlUEg4ZVNKVXZ3OHVWTEFFQ0RCZzBnRmxmb2ViZFZEaE5HSWlMU3FTMWJ0a0FxbGNMRnhVVmxlMnhzTE1hTUdZTzFhOWVpYTlldWF1Y05HellNdzRZTnc5T25UekYwNkZBaFFieDA2WkxRcloyY25JeisvZnRqMnJScEdERmloSER1VzIrOWhTNWR1cUJHalJxRmlqRXVMZzYxYXRVcTFMR25UNS9HMGFOSEVSb2FpdlQwZERSbzBBQ3VycTRZTUdDQXluR09qbzVvMTY0ZFZxMWFoVjkrK1FXWEwxK0dUQ1pEdTNidE1IMzZkTFJvMGFKRXh3TkFRRUNBMmpadmIyOTRlM3RyM05lalI0OUMvWXg1dWJxNnd0WFZGUURnNHVLaTlydFV4dkxSUng4QnlQa3dzSHIxYXRqWjJlSEFnUU00Y09DQTJ2SEt4Rjk1Ym1GYW5xbjhZSHBQUkVRNmMrdldMZmo0K09Eamp6L0dlKys5cDVOcmZ2amhoOWk0Y1NNQTRPVEprNURKWkdyaklxMnNyTEJ4NDBhMGJ0MjZ3T3M5ZVBBQWd3WU53b0lGQy9EcTFhdDhqNVhKWkpnelp3N0VZakZjWEZ6dzVaZGY0czJiTjVnM2J4NnVYTG1pZG54YVdob21UWnFFakl3TXVMcTZvbCsvZnJoMjdSb21UcHlJcUtpb0VoOXZZV0doOW1Wc2JLeDFYMm1Kam83R25UdDMwS3haTXp4OStoVFIwZEh3OHZJU3V2b3ZYcndJaVVRaURGV1FTQ1NRU0NRNGMrWk1xY1ZFcFlzdGpGU2c3T3hzR0JnWTZEc01yUlFLQmFSU0tXZmVFZW1aVkNyRmdnVUxvRkFvTUhYcVZKMWNNeVVsQlltSmljTGpRNGNPb1gzNzlwREw1V29UWGdDZ1JvMGFzTFMwelBlYTlldlhoNTJkSGZidjM0L3o1ODlqMnJScEdESmtDRVFpa2RxeEJnWUcyTDU5dThwTTc4NmRPMlBDaEFrNGVmSWtPblZTTFFmODRNRUR6Smd4UTZWRnp0N2VIdlBuejhmMjdkc3hmLzc4RWgxZlhodytmQmdBTUdmT0hHR2JqNDhQREEyWlZsUldiR0hVd05IUlVmalBvT214Sm5LNUhFbEpTV3BmdWpCNDhHQzEyWU9CZ1lFWVBIaXdUcTRQQU0rZlAwZVhMbDF3N2RvMWxlMEtoUUx1N3U1WXVYSWxGSXJ5dVlMZm5UdDMwS05IRDF5OWVsWGZvZWpVN05temNlVElrVks3dnIrL1B6Ny8vUE5TdXo1VlBZc1hMMFpFUkFTQW5ER05QLy84TXh3ZEhZV3ZJVU9HQUFDbVQ1K3VzajN2MkRobGdqaDA2RkFzWGJvVVE0Y09GYjRpSWlKdy9mcDFsVzI1di83ODg4OEM0elF4TWNGMzMzMkgzMy8vSGJWcTFjTGl4WXZ4MVZkZkNiSG5abUJnb0pJc3BxYW1Da2xSVEV5TTJ2RnZ2LzIyMm5qQkFRTUdvRWFOR2dnT0RpN3g4ZVZCYW1vcWpoNDlDaUFuU2RRMHlhaHIxNjdDQkNNQXd1OVoyemhMS3YvNFVVQkhJaUlpaFA4WXVVa2tra0lWTnZiejg0T05qUTFldjM2dHRpOHFLZ29KQ1FrcSt4SVNFaEFWRmFYeGVITnpjeng3OWt6ajh6UnMyRkRqcDJpNVhBNlpUSWJzN0d5VjdTS1JDSDM3OXNYQ2hRc2hsVW94ZCs1Y1BIejRzTkFEcU11aWtHeHhhNzJWZDJmT25JR3BxV21wSlhVcEtTbGEvMDZJaXVxMzMzN0Q2ZE9uVWJObVRXRzI3dlRwMHpGeDRrVGhtQmN2WG1EcTFLbVlQWHMyT25Ub29IYU5reWRQWXRldVhRZ1BEd2VRTS81dXdJQUJXTFpzR1FCZzdOaXhzTEd4d2NxVks0Vnp3c0xDTUdyVUtIaDVlV204Wm41YXRXcUZ2WHYzWXN1V0xkaTFheGRHamh5SmI3LzlGczdPemlxdms2ZE9uY0x4NDhjUkZoYW0waENRbFpXbGRzMzY5ZXVyVGVZUWlVU29VNmNPN3QrL1grTGpOYldxS21QU3RLODBlSHQ3bzNIanhyaDE2NWJXWTN4OGZHQnNiSXlvcUNoTW1USUZKMDZjQUpBeklXcnMyTEZsRWlmcFZwVk9HRFhWOXRJbU1URlI3VCtqb2FFaDZ0V3JKendXaThYNDk5OS9BZVQ4eC8zaWl5K0VmVE5tekJBR0IrZjIvUGx6VEpzMkRSWVdGcEJLcFZvSEtIdDRlTUREdzBOdHU2YmpnNEtDTkNhdnluM0s4UzZGNWVUa2hEZHYzdURRb1VOSVRrNUc0OGFOMVVwbzVIWGh3Z1dzVzdldVNNOVRHS1ZaNjYwaTAzWmZqSTJORVJRVVZNYlJVRlVUSEJ5TUxWdTJ3TkhSRWYzNjljT1NKVXNBQU5iVzFyQzJ0aGFPVXc1dHNiR3hVWmxWcmZUNDhXUFVyVnNYQXdZTXdMcDE2MVJxL1FVR0J1THUzYnRxNVhDT0h6K09HalZxd043ZXZsaXhHeGtad2MzTkRSOTk5QkhtekptRG9LQWdPRHM3Qy90MzdOaUJYMy85RmQyN2Q4Zk1tVFBSc0dGRDFLOWZYK09rSFFBYVA1QURPV01WTmIzMkZ2VjRiYS90QmUzVEpiRllqRkdqUm1sTUdKVkp0SElXdEV3bUE1QlRiQjNJbVp4RUZWT1ZUaGo5L1B5d1lzV0tRaDNyNWVVRkx5OHZsVzIydHJacTNSL0tGOFM4WS81cTFhcWw4UVV5T2pvYXhzYkdNRFUxaFVLaFVCa1FyQnc3MktkUEgvejAwMDhxeVdGQVFBQ1dMbDJhN3dEaVJZc1dDV1VtL1B6OE1IZnUzRUw5ckxtTkd6Y09reVpOZ3JPek16Nzc3RE9obHBlbW55VzNlL2Z1RmZtNUNrTVh0ZDRxbzZWTGw2cHQrK3V2djhyVlVtRlVlYlZyMXc2OWUvZkd2SG56Y083Y3VXSmY1OXR2djRWSUpNTFRwMC9WUG5CdTNib1ZKaVltZVBUb0VWcTBhQUd4V0l6SXlFZ2NPWElFWDM3NVpZbkhXZHZiMitPUFAvNkFYQzVYZVozNDQ0OC9ZR3RyaTFXclZna3RnZmtOTjhvOTNsSXBOVFVWRVJFUmVQZmRkNHQ5dkxXMU5kcTBhYU54dWNUOGxnWWNOMjZjU3RLdUM1TW5UOWE2THlVbEJVWkdSbmp4NGdVQUNHVjBvcU9qQWFEQVNVWlVmbFhwaEhIRWlCRXFaUm1VTkxYV3pKNDlHOE9HRFN2eGM0YUhoeU14TVJGV1ZsWklTMHVEbDVlWDhNbFlKQktoWnMyYUFJREl5RWhNbWpRSnk1Y3Z4NElGQytEZzRDRHNXN3g0TVpvM2I0NjFhOWNLMjNKVGZxTFRKREl5VXFYbE02OXZ2dmxHK0Y0aWtTQWtKRVQ0RDE2dFdyVjh1enpxMXEwTEl5TWo3VCs4RHVpaTFsdGwxTFZyVjd4NjlRcDE2OVlWdGdVRkJhRng0OFk0ZS9Zc1pzNmNxZlZjNWQvN21UTm5OUDQ5RVJXa1dyVnFXTDU4ZVltdms5OEh1alZyMW1EWHJsMVl1blFwdG03ZGl2SGp4K1Bnd1lPb1ZhdVd4cEl2eFZHOWVuVzFiVy9ldkZFcmV2M0hIMzlvdlVaa1pDVE9uVHVIanovK1dOaTJiZHMyWkdabW9sKy9mc1UrdmsrZlBzVWEvNmR0UGU2U3lLOStZbFJVRkRJek0rSGs1S1N5UGU5anFuaXFkTUpZR3BSZDNObytnZDYvZng5TGxpeUJUQ2FEV0N4RzI3WnROYTQ0c0dMRkNsaGJXNk4xNjlZcVkvTWtFZ21PSGowS1QwOVByVjBpK2JHMXRkWFluYXdjV3pSLy9ueTBiZHRXNi9uNWRYbjQrUGdVMlBLb1M4V3Q5YVpVbm1xcmFSTVpHUWsvUHorTit5d3NMSVNmYitQR2piaHk1UXIyN3QwcmRQazhmUGdRZG5aMitPQ0REelQrenYzOS9iRnQyelpoMzl0dnYxM291SWpLV3MyYU5URmp4Z3lNR3pjT3ExZXZ4cUpGaXdBQVU2Wk1LZFVsL0RwMTZvVEF3RUI4KysyMzZOU3BFMEpEUS9OdEpiT3hzY0dpUll0dzZkSWxOR2pRQUxkdTNjTDU4K2ZScGswYmpZME9SVDIrdkZHdXlxTjA2OVl0ZE92V0RXdldyQUVBdFpxYUNRa0puUGhTUVRGaDFDRzVYRjdnZjRTQkF3ZGk0TUNCVUNnVVdqOU4rL3I2NHRhdFc5aTdkeThNRFEyeFpNa1NtSnFhWXNhTUdkaXdZUU9BbkJiUDNFVlFsWTRmUDU1dk1WcERRME9OU1YxQlk0dHkwNVFZRm1aaWp5NlZ0TmFic3JaYXAwNmQ0T0xpQW9WQ2dhTkhqMkxldkhtb1ZhdVdXcWtNWmEyMHhvMGJ3OVhWRlJFUkVUaHg0Z1FtVHB5SWZmdjJxWXhsTGM3eDJpaHJsMm5TdEdsVElXR2NQSGt5L3Zyckw2eGR1eFl6Wjg2RVZDcEZlSGc0eG93WkExTlRVOWpZMkNBek0xT2wzSWl5d0hGWkp2bFVkU1FtSmlJbEpVVmxtN0tiTWpZMlZtTnZSVUYvaXlrcEtUaCsvRGd1WGJxRU9uWHFvRldyVnRpOGVUT3VYTG1DNzcvL3ZrZ2Z4Z3ByL3Z6NVdMNThPUzVmdm95UWtCQjA2OVlOcTFhdFFzK2VQVFVlWDd0MmJiaTd1K09YWDM2Qm41OGZMQzB0TVhMa1NIenp6VGNhUzg0VTlmanladHEwYWNMM0dSa1orT2VmZjFRbU9sSGxVZjcvR2t0UlZsYVd4c0tvbW1pYTlHSmhZYUhTaFNjV2k0WFNMc3BQVlVvLy9mUlR2bXVYZW50N3c4N09EdmZ2MzhlcVZhdmc0ZUdCZXZYcTRjeVpNL0QxOWNYNjlldHg0c1FKaElTRVlQWHExV2pZc0tISytiR3hzV292TVBIeDhVTE04Zkh4d3ZhRWhBVDg5dHR2bURGalJvVWNnS3lMV204VnBiYmF3SUVEdFhZbjV4NnpWYjE2ZGN5YU5Rc3paODVFOSs3ZElaVktJWmZMOGY3Nzd3TUF2djc2YTlTdVhWc24zWVpFaGJGbHl4YXRrK08wclF2dDQrT0QrUGg0aElTRUNLMkc4Zkh4Q0E0T3h2bno1M0h4NGtVWUdocGk1TWlSR0Q5K1BFeE5UWEhyMWkwc1g3NGNvMGVQaHJPek03NysrbXVZbXBycTdPZW9VYU9HeHY4MytlQS9jcWdBQUNBQVNVUkJWSTBQYnRldUhYYnQybFhvNXlqcThlVko3Z2FFSFR0MlFDcVZhbXc0U1VsSlFWeGNITUxDd2lBU2lVcTFWWmhLUjVWT0dHTmlZZ285cTB6VHBKY2hRNFlVZWlMSjk5OS9qK0RnWU1qbGN2end3dy9DOW52MzdtSE9uRG5DRERKZlgxK2twYVZoOXV6WndteXpLVk9tb0huejVwZ3padzZjbkp3MEx0NnVUQjV5SjR6cjFxM1RPRlA1OWV2WE9ITGtDR3JWcW9VdnYveXlVUEhubHJjTG9xeHBxdlhtNysrdmR0ejA2ZFBWdGlsZjVIVlZXMjNkdW5WRnFxMm03WGh0REEwTkMvM20xNnRYTC9UcTFRc0xGeTVFNDhhTllXOXZMNnp4T21MRUNNeWRPeGYvL1BPUDFwWVJJbDB3TVRHQnJhMXRnUitTTmZIMTlSVzZtb2NQSHc0QVdMaHdJUzVmdm96V3JWdkQzZDBkQXdjT1ZCbWIzSzVkTyt6WnN3ZTdkKytHbDVjWEJnOGVqS1pObStydUJ5S3Rnb0tDaEhIck1wa01odzhmeHJCaHcxUW0yUmdaR2FGcDA2YUlqSXpFMkxGaklSYUxNWFRvMEZJZjcwNjZWNlVUeHZyMTYydjhsRmdhazE1cTFLaUI5OTkvSDl1M2IwZmR1bldGUWNPK3ZyNW8wYUtGMEZJNWZ2eDRmUHJwcDFBb0ZKZzVjeVk2ZE9pQWlSTW40cmZmZm9PQmdRRmNYRnd3YnR3NHpKa3pSNlg3UlpsYzVrNFl0YzJTYnRTb0VaeWNuT0R0N1kyaFE0Y0tTVVZoNWU2Q0tHdTZxUFdtVko1cXErbkt6Smt6TVhUb1VBUUhCd3R2dkFEUXYzOS9IRHAwQ0N0WHJrU1hMbDM0Nlo1S1RlL2V2ZEc3ZCs5aW5kdXZYejg0T2pyQ3pNeE1HREx4ODg4L0E4Z1pMcU9OV0N6R3VISGowTDkvL3dMWGgxNjdkaTFzYlcyTEZWOTU5Y0VISCtobFhlYmNaWCtNalkyeGRldFd0Um5aZGV2V3hjR0RCd0ZBV0JpaXNsYXJxT3k0MG9zT3llVnlvWnE5cHBiTGp6LytHRWxKU2JodzRRS0FuRTlreDQ4ZkY1STZJT2RGc1VXTEZsaS9majBhTldxRUJRc1dBQUFtVFpvRUh4OGZOR3pZRUdabVp2ajIyMitGTWdVQWtKbVpDUUNGL3RRMmFkSWt5R1F5ZUh0N0Yvbm5WRmIyei8xVkZuTFhldnY2NjYrRjdkYlcxbWpVcUpId3Bad3ByQnlQbWZ0TGFjZU9IWmd6Wnc2cVZhdUdtVE5uWXQrK2ZiaDQ4YUxXNXk3dDJtcTZVcU5HRGFFZVpkN25tVDU5T21KalkzSGd3SUZTZTM2aWtxaFdyUnJxMTY4dkpJdEF6di9qL0pMRjNBcEtGb0djaWdMTm1qVXJkb3psa1oyZFhhRVhVeWhOOWVyVnkvZkRxRWdrWXJKWWdWWHBGa1pkeXM3T2hyR3hzVkNYTVRJeVVxMjc5NTEzM2tHM2J0MndiZHMyZE8vZUhYLzg4UWN5TXpNeGFOQWc0WmlVbEJSTW56NGRFUkVSY0hOenc3NTkreEFSRVlIMjdkc0xaUWxXcmx5Sk1XUEd3TTNORFR0MzdvU2xwYVZLd2xpWUpmeHExNjZOdVhQblZxalZVWFJWNncwb1A3WFZkTzNCZ3dmNDY2Ky9ZR1ZsaGVYTGw2Tmp4NDVDcVJEbHpHMU5CZVNKcU9TSyt1R1pkVktwSXFuU0NlTzRjZU1RRWhKU3FHTTlQVDAxRHRUZXVuVXJIQjBka1pxYWltclZxZ2xkeTVxVzdBTnl4aU9PR2pVS0sxYXN3UEhqeC9IVlYxK3B6Rnc5Zi82OFVEMS96Wm8xYU5pd29iQ3lnSktabVJsV3JWcUZMVnUyQ01sT2VubzZ4R0l4akl5TThxM0RtTnZBZ1FNTGRWeGVaYldhUUY2NnF2VUdsSi9hYXJva2s4a3diOTQ4Tkd6WUVLdFhyOGFvVWFQZzZla3BMS3NHZ09NWGlZaW9XS3Awd3JoczJUSmtaR1NvYmRlVUVFMmVQRm5qeksvYXRXc0R5SmtJa3JzYlJadG16WnBoOU9qUjJMVnJGNW8yYllveFk4YW83Ty9ldlRzMmJkcUVKazJhNU51OTBxUkpFNVZWYWxKVFU5Vm1QTStkTzdkWXE3c1VaUDM2OVNvRm9wVTBiU3VNa1NOSG9scTFhc1hxSGkrdXlsaGJiZG15WlhqOCtERzJiZHVHQmcwYVlNcVVLVmk5ZW5XSnhwUVJFUkVCVlR4aExNckE1eG8xYXVSYkkrek9uVHVGcW1kMzdkbzEvUG5ubnpBek04T1RKMCt3WThjT1RKZ3dRV2dwdExTMFJPZk9uWkdZbUlnYk4yN2d5Wk1uZVBUb0VjTER3N0Zod3dhdDQ5L0N3c0xVSnErNHU3dWpXN2R1QUFwZTIxblpwWjFmQlg4QWNIRnhRYXRXclFvczhpeVh5L1BkcjVTYW1vcEhqeDZwckJsYkZNV3Q5VlllYXF2SjVYSWhWbTJrVXFuS1dGVk42dFNwZzgyYk4rUFlzV09ZTm0yYVVIamQyZGtacDArZjFsbzZLalUxdGNEZk54RVJFVkRGRTBaZGtjbGsrUHZ2dnpGeDRrUThlZklFeHNiR3VIZnZua3FMWDF4Y0hCWXRXb1JqeDQ2aFo4K2VRajIrTFZ1MjRNeVpNNWcwYVJKNjl1eUp3NGNQWTlPbVRVaE5UUVdRTTZHamVmUG1hTldxbFpBc1hybHlCV0ZoWVRBMU5ZV2hvU0dpbzZPeFo4OGV0UlZLbEpOQkFQVzFuYk95c3VEdDdRMHJLeXRVcTFaTkdCTlkwS0R4R1RObWFOd2VHUmtKRXhNVEdCc2JJeTB0RFdmUG5vV1ptVm1COSs3MjdkdVF5K1hGN2lvdFRxMDNpVVJTTG1xcnhjWEZGYmhjMXBrelovSmRMeHdBTm0zYWhHM2J0bUhJa0NFWU4yNmNzRjBzRm1QSGpoMUNnaG9TRW9LQWdBQ1ltNXRESnBQaDRNR0RMTnBObGRhTkd6ZGdhMnNyOUFMbGRmdjJiV3pkdWhWTGxpelJ1Q1NnVWt4TURHYk5tcVZ4aWIwNWMrYkF3TUFBSGg0ZVJZNXY4T0RCK09HSEgxVEdGQWNHQm1MbHlwVTRkdXhZa2E5SFZOcVlNT3BBWEZ3Y2pJeU04TWtubjJENTh1VTRjK1lNeEdLeFN0SG01OCtmNDlLbFMxaTRjS0dRMkxtN3UrT0REejdBaWhVcnNHTEZDclJ0MnhaMmRuYVlNR0VDM252dlBiUnMyVkpqeVp0WHIxNWg3ZHExd21OVFUxUDA2TkVEN3U3dUFISW12bXpmdmwybHVIZS9mdjNRdTNkdkllazBORFRFNGNPSEVSY1hKendlT1hKa3NSTUlOemMzUkVaR0NvOUZJaEdtVEpsUzRIazNiOTVFMDZaTlZjWm9Ga1pKYXIyVkYyKy8vYmF3Y2s5SmRPellFVE5tek5BNFN6SjM2NmRjTHNmT25UdUZ4dzBhTk5DNFdoQlJSU2VYeStIcDZZbU1qQXhzMjdaTjR3ZmhoSVFFQkFVRmFTeWpsVnRHUm9iR3NlN2g0ZUU0ZmZvMFpzNmNxZkxhQndCV1ZsWXFaVzQwaldtUGlvcENRa0tDeXI2RWhBUkVSVVZwUE43Q3dnSnYzcnhCejU0OTRlN3VqczgvL3h3OWV2VEE1TW1UaTFWUGw2aW9LdlQ4ZGdjSEJ3V2crNWxtQ1FrSk1EYzNGMW9JOHo3VzVNMmJOekEzTjRkQ29ZQk1Kb09ob2FGUVREczRPQmpObXpkSDllclZWVmJuVUpMTDVZaUxpeXQwNllqYzV3RUZkeU1YZEkyc3JDd1lHaHFXNkRyMzd0MURVbElTNUhJNURBd00wS2hSbzBKMStXL2Z2aDNXMXRZWVBIaHdzWis3dENuWGh0NnhZMGVwSEYrV0ZBcUZNSXRlVjkzUnlycWwxNjlmcjVDdkp3NE9EZ0VBdW92RjRwN1hybDBMMEhNNDVVWnB2YjZXbGVmUG44UFYxUlhWcTFmSDl1M2IxVm9SejU0OWk1a3paK0xzMmJQNURySEp1eGF5MHVUSms0VzZnbm01dWJuQjFkVVZRTTZ3a3Z6V3RDOHNpVVNDZ0lBQWZQLzk5emg1OGlRZVBud0lkM2QzSER0MnJOQkxqVlpVRmYwMXBySmdDNk1HdVpmNzAvUllFK1hLQXlLUlNDMng3Tnk1Yzc3bmlzWGlJaWVMeXZOS1Npd1c2NlF1WUt0V3JZcDFIajhabHkzV1FhT3FvbTdkdWxpelpnMG1UWnFFOWV2WHEwMEF6TTdPQmdDTkgrS0JuRWFBK1BoNFlXVXI1WGpvUm8wYTRjaVJJd2dORGNXcFU2ZFVKanZPbkRrVDE2NWR3eWVmZkNKc016RXhVUmxXa3AyZERRTURBL1RwMHdjLy9mUVRldlRvSWV3TENBakEwcVZMdFE1RHVYcjFLdXp0N1dGalk0TjkrL2FoZGV2V2xUNVpwUEtEQ1NOUkFWaGJqYWhpYXRPbURUWnUzSWpXclZ1cjdWTk85Tk0wYVEwQS92bm5IMkhoQk9DLzZoa0hEeDdFNnRXcjRlYm1wdExWZmZic1dRUUVCR0R0MnJVcUZTTkVJcEhRNkJBWkdZbEpreVpoK2ZMbFdMQmdBUndjSElSOWl4Y3ZSdlBtemJGMjdWcXRqUlJYcjE3RkYxOThJWHhmM05Kb1JNWEJoSkdJaUNxTnhNUkVwS2VuQzQ4MUxmVUs1SFFWQXpsajBIT1A5MVp5Y25LQ2s1T1RXcGYwMkxGalVhZE9IWFRxMUVsb2RVeFBUOGV5WmNzd2FOQWcxS3RYRDArZlBrWGR1blhWVnQ1YXNXSUZySzJ0MGJwMWE1VkZFeVFTQ1k0ZVBRcFBUODk4dTYrVlMrd0J3TDU5K3dxNEUwUzZ4WVNSaUlncWpYbno1aUVvS0VoNHJLM0ZYem14NU1tVEp4b1RSbTFXcjE2TnZuMzdhcXluZXV6WU1XR0dzNCtQajhva1FsOWZYOXk2ZFF0NzkrNkZvYUVobGl4WkFsTlRVOHlZTVVPWS9EWjc5bXlORTlHT0h6OWU3RHEzUkxyQ2hKRW9seWRQbnNEUTBMRElzN2FKcUh4WXUzWXQ1SEk1VHAwNmhZVUxGMm85VGxtZjlQYnQyeXJqQ1BNamxVcGhiVzBONEwrRVVDNlhvMlBIanRpMWE1ZlE5WjIzVmZQKy9mdFl0V29WUER3OFVLOWVQWnc1Y3dhK3ZyNVl2MzQ5VHB3NGdaQ1FFS3hldlZvdGNZMk5qZFZhNjVXb3JGWDV2MEs1WEE2cFZJckV4RVM4ZVBFQ0VSRVJDQThQeDZoUm85Q2dRUU1BT1RVTFg3MTZoYmk0T09FWU16TXpEQjgrSE9ucDZRVVdYeTVJbzBhTm9GQW84T2JObXhKZHg5emN2RkFUR3FSU0tmYnMyWU1oUTRiZ25YZmVLZkI0NVl1WnU3dTcydHJUcWFtcCtPcXJyekJod2dUMDZ0V3J5REY3ZTN2RHo4OVBwYXVsSU9ucDZkaTVjeWMrLy94empaT0ZRa05EY2VuU0pmVHAwMGY0SFJhR1hDN0hEei84QUFzTEMrellzYVBRazBOMGRYK2VQWHVHd01CQWpCNDl1dEF4RjRTMTNxaXFVU1pYQlNWWllXRmhNRGMzMXpyVFdVazUxdkdiYjc3Qml4Y3ZjT1RJRVkzSGFaczhBK1MwTHFhbHBXSDI3TmxDR1o4cFU2YWdlZlBtbURObkRweWNuTkM5ZTNldDEyVENTT1ZCbGY0cmZQYnNHVDcvL0hNQU9mOHgzMzc3YmRTcVZRdTFhOWZHNjlldjBiZHZYMGlsVW1Hc2k1R1JFV3JVcUFGcmEyczBiZG9VQUhEMzdsMTg5ZFZYSllwRElwSGd6WnMzaGY2VXEwMUFRQURNek13UUVSR2hjYit5ZStUY3VYTkNvZWZDT0g3OE9FSkRRelVtWHhjdlhzVDkrL2VGVDkxRkZSOGZqMGVQSGhYcG5NREFRQnc4ZUZCdFdVVWdKK256OFBCQVZGUVVJaU1qODIxaHlFc3NGbVBtekpuNDMvLytod2NQSHFCbHk1YUZPazlYOThmSXlBaGJ0bXhCdTNidDBLWk5HNVdmNmZuejUwaFBUMGRTVXBKUXErM3g0OGV3c0xBUXVyQjBWZXVOcUxKNzllb1ZIang0Z0lrVEorSzMzMzVEVEV5TVdobXc0T0JnN055NUV6ZHYzZ1NRVTdkMDh1VEphdGRTSnBSNXh5dm1Objc4ZUh6NjZhZFFLQlNZT1hNbU9uVG9JRHkzZ1lFQlhGeGNNRzdjT015Wk13Y3RXclFRemxNbWwwd1lxVHlvMG4rRnlucDAvL3p6RHl3c0xOUmFsT0xqNDdGOCtYS2hnTGFtTjFOSFIwZTFNVEt2WDc5R2p4NDljT2JNR1dHMm02T2pvOXFZbHR6TXpjM3pYZEhqbjMvK2dhZW5aNzdIbUp1Ykl6RXhVZU5hMk1CL1kzbjgvUHpRdDIvZlFyVXVTcVZTK1B2N1k5Q2dRUnBybGZuNSthRnUzYnBvMHFTSldnSmlabWFtMDZYbmxJUFBsWlNmeVAzOC9JU1d4a09IRGlFK1BoNmJObTNDbDE5K2lmNzkrNnVWTlRwOCtMRFdWV0NVTkJYQlZwbzdkNjZRYkpmMC90eTllMWVvMTZhVWU3VVdJR2UxRitYeldWaFlvRzdkdW1qVXFCRmF0R2doZElGSnBWS3RIemc4UER3MHJrU2g2WGpPOEtiSzZ0R2pSN0N3c01BNzc3eUQwNmRQdzhEQUFLTkdqY0taTTJkdzlPaFJmUFBOTnlySHYzcjFDclZxMVlLYm14dFdyMTZOV2JObTRkV3JWOEpFRjJXNW5lVGtaQUE1SDhSeXR6SXE5emRxMUFnMk5qYXd0TFRFMUtsVDBhaFJJMkgyOWFSSmt6Qml4QWlZbXByQ3pNd00zMzc3TGJ5OXZWR25UaDBBaFV0R2ljcEtsVTRZbFN3dExiWHVhOWFzV1lIajJiS3lzdkR5NVV2aHNYSlp2eGN2WGlBakkwUFkvdkxsUzdXYWg4b1hCbVhwQlUxckh3TVF1cXMxdFFvQi83VWUxcXhaVSsxTi84U0pFOElMVkZSVUZLNWN1UUtGUWdFL1B6K04xL3J5eXkveHpUZmZxSXpET1h6NE1BNGZQaXc4bGtna2lJMk5SVkJRRU9SeXVjYmt3OXZiRzNaMmRocWZveVNVU3dHbXA2ZXJkTjgrZXZRSTY5YXR3NXc1YzJCblp3ZG5aMmRoU1M5TnJYL2FsaFRVSmpzN1d5aHBBVUFuOTZkbHk1Yll0MjhmTGw2OGlQNzkrd3Y3SGo1OGlIdjM3cWtzOS9qWFgzK3AxSHpMVFplMTNvZ3FtMHVYTG1IMjdObFl2SGd4YXRhc2lRTUhEcUJIang2d3RMVEVvRUdENE8zdERSY1hGNVgzZ243OStxRmZ2MzU0K3ZRcFZxOWVEUURZczJjUHZMMjlBUURUcGsxVGVZNjhLMXNwOTBza0VxU2twR0Q2OU9tSWlJaUFtNXNiOXUzYmg0aUlDTFJ2MzE1WUhuVGx5cFVZTTJZTTNOemNzSFBuVGxoYVdqSmhwSEtGQ2FNT1JFVkZhV3pWR3p0MnJNcGpUVXZsNVUzdXRMVU9GclMvc0MxREJ3NGN3THZ2dm92Rml4ZXJiSGQyZG9hcnF5djY5dTJyc2h6aCtQSGo4ZkhISHd1UHo1MDdKeXd2dDNmdlhsU3ZYaDFlWGw0cW42emo0K014ZWZKa3RSZTU3T3hzakJzM0RpTkhqdFJhUDJ6WHJsMTQvdng1dmt2V2hZU0U0TVdMRnlxdGdMR3hzWEJ6YzBQWHJsMkZKTXZOelEyM2I5L0d4SWtUc1dIREJyVXU1cUl1ZzZnczlKdGJTZStQc2JFeFRFeE04UHZ2djhQT3pnNmRPM2VHVENiRDlPblRrWldWQldkblorRjU4M3ZUMEdXdE42TEs1UGZmZjhldnYvNks4ZVBIbzJ2WHJ0aS9mejhpSXlPeFpNa1NBTURubjMrT0hUdDJZTjI2ZFdyRnZmTnljM09EbTV1YnlyYWZmLzRaL3Y3KzZOZXZuM0ROdk02ZlA0OWJ0MjRCQU5hc1dZT0dEUnVpWWNPR0tvMFJabVptV0xWcUZiWnMyU0wwektTbnAwTXNGak5ocEhLQkNTTTAxK2txVHRlYzhwekNkRW5uN1Y3TlRWUFg5YkZqeCtEcDZZbC8vLzFYWmZ2cDA2Y0x2Wlp5Y25JeWpoNDlDaHNiRzVYcnA2U2tRQ2FUb1VXTEZtclBXN3QyYlpWVlhPN2R1d2NnSitrNWN1UUlYRjFkaGZHY1Nzb1h0N3d2Y2hjdlhrUm9hR2krSzh0a1pHVEF4OGNIdzRZTlEvUG16VFVlVTdObVRXemF0QW5PenM0QWdNZVBIOFBUMHhOV1ZsYVlQMysrY0p5aG9TSFdyMStQS1ZPbXdOWFZGVk9tVE1IWXNXUFJ2MzkvZlBEQkIxcnJzMm56NDQ4LzRzU0pFeW9KdFM3dWozSnMxUDM3OTlHNWMyY3NYNzRjYjk2OHdZNGRPMkJsWllXRWhJUWl4Vm5TV205RWxZR3lxOWpMeXd1ZW5wN28xYXNYSGoxNmhBMGJObURRb0VIQy8xdExTMHRNbURBQkd6WnNnTDI5ZlpHS1lWKzhlQkduVHAzQzk5OS9qL1hyMThQUHowK2xwMENwZS9mdTJMUnBFNW8wYWFKeFhXdWxKazJhWU1XS0ZjTGoxTlRVZkpla0pTcExUQmloMmpYNS9QbHpsYTRHNVRnVVRXclhybzFxMWFycFBCNU56L255NVV1SVJDSzFMdXU0dUxoQ1gxYzU4emNpSWdJeW1VeEkzSlNUWklwUzU4dkh4d2ZHeHNaQzBwYWJ0b0hhSjA2Y2dMbTVlYjZUZTBhTkdvVjkrL1poNDhhTldMZHVuY1pqT25Ub2dOZXZYd3VEMGRlc1dRT3hXSXdaTTJhb0RBMVFtajE3Tm5iczJJRm56NTRCQUV4TlRXRnFhaXI4M3A4OWU0WTVjK2FnZXZYcVdMeDRzY3BZeElDQUFIVHIxZzFpc1JnMWE5WXM5S1NRd3Q2ZnZFbnIrdlhyaGUrVkxhVkxseTRGQUVSSFI4UFUxRlR0ZXJuSDE3TFdHMUdPb0tBZ1ZLOWVIZXZXcllPZG5SMWlZbUl3YmRvMDJOalk0THZ2dmxNNWRzeVlNUWdJQ01EQ2hRdVJuWjFkNE5yMmNya2MrL2J0dzRZTkd6QjA2RkE0T3p0RExCWmovdno1aUkyTnhkaXhZMVY2RlN3dExkRzVjMmNrSmliaXhvMGJlUExrQ1I0OWVvVHc4SEJzMkxCQjY0Zm9zTEF3bFErb1JQckVoQkg1ZDAzbUhhZVMyNlpObTFRbVZPUjk4Ky9UcDQvSzQ0SzZtd3Z6bklXNWhyYVdzL0R3Y0xpN3UyUEZpaFVJRFEwVldwOGVQbndJQXdPREluWFJmdlhWVitqZHV6ZDI3TmlCenAwN28xT25Uc0krWlJkcTdoZkJGeTllNE1LRkN4ZytmSGkrTFl4bVptWVlPWElrdG03ZGlsdTNiZ2t4SmlVbENZbjA4K2ZQTVgvK2ZDR3grL0hISDFHalJnME1IejVjNjNXRGdvTFV1cFFiTldxRWh3OGZZc21TSldqUW9BSFdyVnVuOHVuLzRjT0gyTEJoQThMRHcrSGg0VkdrQ1R5RnZUOG5UcHhRT1UvYkNoR0E5b2s0Ym01dWNIVjFaYTAzb2x4Ky92bG5KQ1FrNEwzMzNrTm9hQ2krKys0N1pHWm1ZdE9tVFRBek0xTTUxc0RBQUt0V3JjS1hYMzRKRHc4UHZIanhBa09HREVGNmVqcENRME9GVnI0M2I5N2c5T25UMkx0M0w2S2pvNFhlQ3dBWU1XSUUwdExTc0hIalJ2ajYrdUx6eno5SHQyN2QwTGh4WSt6ZnZ4K2JObTBTeHJkYlcxdWplZlBtYU5XcWxmQjZlT1hLRllTRmhjSFUxQlNHaG9hSWpvN0duajE3Vk1ZeEUrbFRsWCtIS0tqVzNwRWpSNFEzMkx4TFJPV2xmUFBQenM3R0w3Lzhnb2tUSjJxZHBCQVZGYVZ4VENPZ3VVdDZ6NTQ5MkxWcmw5cEVCVzFkMHQ5Kyt5MTY5dXdKSUdlRzljYU5HN0ZreVJKWVdsckN4OGNIVjY1Y0VaS3htemR2b2xtelpob1R1Y1RFUkpWV3pjVEVSQUE1OTYxeDQ4WUlEUTNGNGNPSHNXdlhMdUUrS1Z2UWNsL3Y4T0hEa012bEdsZEh5TXZaMlJsNzl1ekJyNy8raXExYnR3TElXUVpyKy9idEFOU1Q1dnIxNndzdjZILy8vYmZLSi9Lelo4OWk2ZEtsR24rMnYvNzZDNHNYTDBhblRwMkVGcmVZbUJpa3A2Y2pJeU1ENmVucDZOYXRHL3o5L1NHWHk3RjQ4V0sxcExHazl5ZnZPRUluSnlmNCtQZ0lrNkVBQ0YzUzU4NmRnN201T1o0K2ZZb3Z2dmdDVjY1Y0FRQWhKdFo2SS9yUE8rKzhJMVNDQ0F3TWhGZ3N4dGF0VzdXdTZtSnRiWTF0MjdaaDZkS2xHRHg0TVA3KysyLzg4c3N2RUl2RkdETm1ET1J5T2FaUG40NDdkKzZnYjkrK1dMOStQZXJWcTZkeURWZFhWOWpiMjJQZHVuWDQ3YmZmMExKbFN6UnUzQmgyZG5hWU1HRUMzbnZ2UGFIcVJsNnZYcjNDMnJWcmhjZW1wcWJvMGFNSDNOM2RkWGhYaUlxdlNyOURaR2RucTNYektsdXhsTFBUQ3RPcVZMOStmWlhTTHI2K3Z2ajMzMy94N2JmZnFyeng1MlpqWTZOMWxuSnFhcXJhYk9nWEwxN0F5c3BLYlh2dU5WTnpzN2EyRnBMT2poMDc0b3N2dmhCZXBEcDM3b3h6NTg1aDBxUkprTXZsQ0FvS3dxZWZmcXJ4T2w1ZVh2RHk4dEs0VHl3V1k5bXlaWEJ4Y2NHTUdUT3dhOWN1bUp1YnE4M3NrMHFsOFBIeFFhZE9uZENrU1JPTjE4ck4wdElTbjMvK09mYnMyWU1iTjI3QTN0NGUzM3p6RGZyMzd5OGs3Q2twS1RBME5DeHdMTjZiTjI4MHpuSlBUVTNGckZtekFPUWtZdWZPbmRONHZwR1JFY3pOelhINjlHa1lHeHRqL3Z6NUtoOHlTbnAvTGw2OGlPblRwNnVjbHpjaDl2ZjNCNUNUWUJvWUdBZ0pYdDVDd2F6MVJxVFpwRW1UNE96c0RITno4M3lQcTFXckZ0YXNXUU1BK09LTEwrRGs1SVJxMWFvSnIyWEs4WVhhR2dJQW9GMjdkdGl4WXdkZXYzNHREQlZwM2JxMVVBSkxtNzU5KzZKdjM3NlF5K1VBQ3ZmZVExU1dxdlE3UkVaR0J1Unl1Y1p1WG1WaVZ0QVl4ZndtVG93WU1hSlFjVXlmUGwybENIWGUyZFc1RmFlNGQ1czJiVlFLUWZmcTFRdTdkKy9HM2J0M2hVTFEybFlobVQxN3RrcXJZTjRhaHBhV2x2RDA5TVQ0OGVPeFlNRUNyRnExU2tpSWxLMTZodzRkUWtwS1NyNC9WMTZqUm8zQy92MzdzWFhyVm16ZXZGbGxuNit2TDg2ZlA2OTFSbUp1aVltSmVQZmRkOVcybTVtWllmYnMyY0s0UkZOVFU1aVltT0RTcFV0WXMyWU4vdnJyTDFoWldRa3YyZ2NQSGtSZ1lDQ3lzckpVdW90TGVuODZkZXFrMGkzdDVPU0V6WnMzcTdSY1NLVlNpTVhpQXY4V1dldU5TTHVDa3NXOERBME4xY1lzNTVjbzVsWGNJdmhNRkttOHF0SUpZMUpTa2xwTFgzSnlNZzRkT29TWW1CaUlSS0lDQnh6bnJlWG42ZW1KbEpRVXRjTFE2ZW5wY0hOemcwd213OGFORzFWZVRISy9DQzFldkJnQkFRSDQ4Y2NmVmM0ZE5td1lKa3lZSUt4TW82U3NxVmNVZG5aMmFObXlKYlp1M1lvM2I5NmdlZlBtYU51MmJaR3VrVnZyMXEweFk4WU1tSmlZUUtGUUNMVW5qWTJOOGViTkcremF0UXN0VzdaRWx5NWRDbjFOR3hzYmZQTEpKL0QzOThmdDI3ZlJ0bTFiU0tWU21KaVlvSFBuemxpMmJKbldwUlJ2M3J3Sk16TXpTS1ZTK1BuNWFWd1JCb0RHN3ZHUWtCQUFPUjhVY3I5d2YvSEZGeGcrZkhpaGx3dk1MYi83SXhhTEVSa1ppY09IRDJQbHlwVUFjcExaTFZ1MllQanc0YkN6czhPLy8vNExhMnZyQXArYnRkNklpS2kwVk9tRU1UbzZXbTB0NHVyVnEyUGl4SW53OWZYRk8rKzhVK0NiYU82eGhuLzk5UmV1WGJ1R29VT0g0cTIzM2hLV21zck16TVNzV2JPUW5KeU0xYXRYNTF2TXVrV0xGbGk2ZENtMmI5K083Ny8vSG1LeEdFZU9ISUZNSmtPZlBuM1V4cng5OXRsblFqS2d6Y3VYTDdGOSszYTR1YmtKbjdLblRwMHFUSzdSTmh1NUtITFBCazVQVHhlU29VT0hEaUVwS2FuQSttYWFqQjQ5R3Y3Ky9yaDgrVExhdG0yTDVPUmttSnVidzliV0ZuWHExQkhHOE9XMVpjc1dYTDE2RllhR2h1alpzeWY2OSsrUDRPQmdtSm1aQ1MydEJaWFUwZGJWSFJBUVVLeVdBMjMzQjhncDRKMjdZSEMxYXRXRW1kdjc5Ky9IL2Z2MzBiaHg0d0tmZzdYZWlJaW90RlRwaERFc0xFenJHL0hWcTFmeDNudnZGZWw2OXZiMm1ERmpCdno4L0RCdzRFQzBidDBhUFh2MnhNV0xGL0hnd1FPc1dMRUNIMzMwVWI3WGFOcTBLVmF2WG8zcDA2Y2pMQ3dNWThhTXdZWU5HL0RSUng5cEhLd3RGb3UxempxT2pZM0ZybDI3Y09USUVaaWFtc0xGeFVWSUdKVWxac1Jpc2JCV3RxNUlwVktoKzNUczJMR3d0YlV0VmxmNmUrKzlwekxwNk5HalI4S0tMWnMzYjRhRmhZVkszVVdsTFZ1MlFDNlhReVFTQ2ExeUowK2V4S05IajdCMzcxNEEybGQ1VVU0UTJydDNyOFl1NEx5eks0c2o5LzI1ZWZNbXJseTVJa3p1QVhMR0ppNWN1QkFqUjQ3RXhvMGJFUjRlRGdjSGh3S3Z5MXB2UkVSVVdxcDB3aGdjSEt5MmJpK1E4NForNGNJRlRKMDZ0VWpYczdhMmhvdUxDMXhjWEhEeTVFa3NXN1lNZCsvZUJRRFkydHJpenAwN3NMQ3dRTHQyN2ZLZFlOQ3hZMGRzMmJJRlgzMzFsVkF2ckVPSERwQktwUnJyOE9XV2xwWUdJR2VWa2NXTEY4UGMzQnlUSjAvR2lCRWpZR0ppZ3FTa0pIaDZldUxzMmJNWU9IQWcwdExTOE5OUFArSFdyVnVZT25XcTJ2VTlQVDBMWEhjNXJ4Y3ZYZ2l0Y0FZR0J1alhyNS9XWTdWTjJsSEtuU1FIQlFVSnhYWnRiR3hVRWwxbFlxaGNIenp2T0tEdzhIQ1ZsVjYwbFJDeXRyWUdrRk5NdTZCN0RaVDgvbXpZc0FHdFdyVlNhL0ZzMUtnUlBEdzhZR1ZsaFlNSEQ2clZqZE9FdGQ2SWlLaTBWTm1FTVRnNEdOSFIwUnE3SGc4ZVBJaU1qQXg4OHNrbkJWNG5LeXNMTVRFeGlJbUp3ZVBIanhFYUdvcHIxNjdoeFlzWGFOYXNHY2FPSFl1NmRldmk3Ny8veHVuVHArSHQ3UTFUVTFOMDZ0UUpIMzc0SWZyMDZhTXlHRHNpSWdMbnpwMkRqNDhQTWpNejBhdFhMOFRFeEdEdDJyWFlzR0VEM24zM1hiUnMyUklOR3phRWpZME5yS3lzWUdabWhyZmVlZ3RtWm1hSWlvb0NrRFBiZThLRUNSZ3paZ3hNVFUwaGxVcmg3ZTJOblR0M1FpYVQ0WC8vK3g5R2p4NE51VndPTHk4djdOaXhBNmRPbmNLb1VhTXdaTWdRb2V0Nzh1VEpLdlVrejV3NW96SXIyTi9mSDRHQmdlalJvd2NhTm15SXVMZzRIRGh3UUd1WGIwaElDSTRlUFFwemMzT2twNmZEMzk5ZmJWaUFKcytmUDhlVksxZnc5ZGRmSXlVbEJXbHBhY0xzZG1Oalk1aVptUWwxRGJ0MjdhcVNRTjYvZng4UEh6N0VtREZqa0phV2h0allXSzNQRXg4Zkwvd2U4cHRrb2t3NFMzcC9QRHc4RUJVVmhmdjM3d3RGeDVXSmF1L2V2VEZseWhTMGFkTkdiVmxEVFZqcmpZaUlTa3VWVFJndlhMaUFMbDI2QUc4RFl3QUFJQUJKUkVGVUNIVzZjanQrL0RqNjkrOWZxTFYycFZJcEpreVlnTVRFUkJnYkc2TjE2OVp3Y25MQ3h4OS9yRks2cEgzNzl2anV1KzhRR2hxS3MyZlA0dSsvLzhiZHUzZUZaYVJPblRxRjlldlhJelkyRnJWcTFVS3ZYcjB3Yk5nd29jczhQajRlTjIvZXhJTUhEL0RzMlRPY09uVUtDUWtKU0VwS2drd21BNUJUcUhiQWdBRndjbktDbTV1YkVIOUVSQVRHamgyTDE2OWY0OE1QUDhSMzMzMG50TnlKeFdKTW1USUYzYnQzeDRvVks3QnAweWJZMnRvS2NkV29VVU9sTlM3dkxFRWJHeHVjT25VS3AwNmRFcmExYWROR2EvRnhFeE1USEQ5K1hDZ2RVYnQyYmN5Y09iUEEreHdRRUlBMmJkckF6czRPM3Q3ZXdxb2wzYnQzRndwNFQ1czJEWnMzYjFZYmsybHFhZ29uSnlkODhza25DQW9LVWl0am84bm8wYVB6M2Erc3hWblMrMU8zYmwwWUdCaGd3SUFCRUlsRStPU1RUNFMveWJpNE9EeDkraFRMbHk4dk1GNEFyUFZHUkVTbHB1aFRQc3NSQndjSEJWQzhkWi9UMDlNUkV4T2pjUXpqclZ1M1VMZHVYYUY3VWlrcEtRa0hEaHpBNU1tVFZiWS9mZm9VSXBFSTlldlhMMUpKaEpTVUZHR3lnMVFxeFlrVEo5QytmWHUwYU5HaVNMTnhaVElaMHRMU1lHRmhvZlg1anh3NWdxWk5tNnFzTGF4SmFHaW9NSFl6T2pvYVZsWldCWGJOWm1WbElTMHREWm1abWFoV3JWcWh1bklWQ2dVVUNrV1I3bGQ4ZkR5c3JhMGhsOHVSbnA0T0F3TUR2WTY5MC9YOWtjdmxhdmNqZHkwM0pabE1ockN3c0h3blR4VkVsN1hlbEsybDE2OWZyNUN2Snc0T0RnRUF1b3ZGNHA3WHJsMEwwSE00NVVaSlhsK0pkS21pdjhaVUZoWDY1dk1GalVqL0t2cUxPUk5HemZqNlN1VkZSWCtOcVN4WUlaU0lpSWlJOHNXRWtZaUlpSWp5eFlTUmlJaUlpUExGaERFZnlpWGNxT1N5czdQMUhVS0ZrWnljck84UWlJaUlWREJoUk00czU3eDFBK1Z5T1Q3NzdEUDg4Y2NmaGI1T1NFZ0lKa3lZSUN6UGxsdHFhaXBHang2TnYvLytXK3Y1Y3JrY1NVbEphbCs2TUhqd1lBUUdCcXBzQ3d3TXhPREJnM1Z5ZlNDblZtS1hMbDF3N2RvMWxlMEtoUUx1N3U1WXVYS2xVRmk3cEtSU0tXN2N1SUY5Ky9iaDZ0V3JSVHEzTk85elNWMitmQmw5K3ZSUldkODh2Mk8vK3Vxck1vaUtpSWlxdWlwYmh4RUFZbUppdEs1K2NmWHFWY1RHeGhacVNUYWw0OGVQSXpRMFZGaStMcmVMRnkvaS92MzdhcVY2Y291SWlNRFFvVVBWdGtza2tnTFhQZ1lBUHo4LzJOalk0UFhyMTJyN29xS2lrSkNRb0xJdklTRUJVVkZSR284M056Y1hsZy9NcTJIRGhockwvc2psY3Noa01yWFdSSkZJaEw1OSsyTGh3b1dRU3FXWU8zY3VIajU4aUZHalJoWDRNd0U1UC8vWnMyZHg1Y29WUkVWRklTb3FDakV4TVpETDViQzF0Y1dJRVNQUXNXUEhRbDBMME4xOUJvQURCdzZvTExOWEZKcG1uNzcvL3Z2bzJMRWpGaTFhaE5hdFcydGNEbElwSVNGQjdScloyZG5vMUtrVExDMHRDeXpObEpXVkJVdExTL3o1NTUvRmlwK0lpS3FPS3Awd2VudDdJejQrSG01dWJtcjdqaHc1Z2hZdFdoUnFoUTBncDhYTDM5OGZnd1lORWdwSjUrYm41NGU2ZGV1aVNaTW1hZ21hbVptWlVBOVBMQmJqMzMvL0JaRFQ4dm5GRjE4SXg4MllNVVBqV3RUUG56L0h0R25UWUdGaEFhbFVxblhkWmc4UEQzaDRlS2h0MTNSOFVGQ1F4cVJLdVU5Ym9xMk5rNU1UM3J4NWcwT0hEaUU1T1JtTkd6Zld1cDZ6MG9VTEYxU0tjR2RsWmFGOSsvYXd0YldGcjY4dkFnSUNoQnFGMGRIUmNISnkwbnF0MmJOblk5aXdZY0xqa3Q3bjNNUmlNUTRkT3FTeTdmWHIxM0IxZGNVUFAveUE5OTkvWDJWZjd0Vmdzckt5aE5WNWxNYVBINDlXclZwQm9WQUlxOWtBT2F2TE9EbzZ3c2ZIUit2U2hrb1dGaGI1TGo4SkZMd3NJeEVSa1ZLVlRoaTFGZTZPalkzRlAvLzhnK3pzN0h4Ym5EdzhQREJnd0FDVll3NGZQb3pEaHc4TGp5VVNDV0pqWXhFVUZBUzVYSzR4T2ZQMjlsWXB3bXhnWUtEeXIxS3RXclUwSmdyUjBkRXdOamFHcWFrcEZBb0Z6cHc1SSt6THpzNkdnWUVCK3ZUcGc1OSsra25sK1FNQ0FyQjA2VktWNC9OYXRHaVJzT3FMbjU4ZjVzNmRxL1ZZYmNhTkc0ZEpreWJCMmRrWm4zMzJtYkRrWGtGSno3MTc5NFR2ZS9mdWpkNjlld01BVHA4K0RWOWZYN1hFRFFEbXpwMkw5dTNicTJ6VGx2aVc1RDdubGZkNFpSZTN0YlcxMnI3Y3E4RzhmUGxTYTN6YnQyOVhlVnlVZW5pLy92b3I2dGV2bis4eGx5OWZ4dEtsU3d0OVRTSWlxcnFxZE1MNDZORWpYTHAwQ1h2MjdBR1FVeHkwVFpzMmFOMjZOV3JWcW9XTkd6ZkMwOU1UMWF0WHg5U3BVL0h6enoraldiTm1HRFZxRkp5ZG5XRm1aaVpjYS96NDhmajQ0NCtGeCtmT25jUE9uVHNCQUh2MzdrWDE2dFhoNWVXbGtwekV4OGRqOHVUSk1ESXlLbExjNGVIaFNFeE1oSldWRmRMUzB1RGw1UVY3ZTNzQU9kMi95aVVCSXlNak1XblNKQ3hmdmh3TEZpeUFnNE9Ec0cveDRzVm8zcno1LzdGMzUzRTFwdi8vd0YvbnRHZ1hHVnVXeXFUQlpEbVlacU13a1lrWlpCM1p0MCtaSk11Z0JsblNpQXBOaFVwWk1yVFFsSmxKZzhuWXBzak9hSWlVVk5xMDcrZisvZEh2M04vdXp0S0pROUw3K1hoNHpOelh2VjMzM2FuZVhjdjd3cTVkdXlRdWdTaGFibENTOVBSMFRvdGNRL2IyOXV6L0p5VWw0ZTdkdXlnb0tBQUFxS21wY1ZyTkd0TFgxMi95KzZpdlk4ZU9qUWFpOHBMMW5oV2xhOWV1U0V4TXhPSERoL0hOTjk5d2dzbVNraEpNbno0ZDQ4YU53Ly8rOTc4bVhYZnUzTG1OcnVKU1UxUEQrUXdUUWdnaDByVGFnREU3T3h0WldWbnc4ZkVCd3pCWXRtd1pJaU1qVVZCUUFIdDdlNnhjdVJLR2hvWjQrZklsdnZqaUN4Z1lHS0MwdEJTOWUvZG14Ni9WYjJucTNMa3ordmJ0eTI2TFdzZHljM054NHNRSnpKMDdGNzE2OWVMVVFSUVlOUXlROHZMeUFFRHFSSXdIRHg3QXpjME5WVlZWNFBQNTZOKy9QNXlkbmNXTzgvRHdRSWNPSGRDdlh6L09rb0JKU1VrNGVmSWszTjNkTVd6WU1MbmZtVWlYTGwwa2RpZG5aV1ZoNmRLbDJMaHhJL3IzN3kvMWZHa3RhZ0NrZHJjT0hUcVVYYzVPcEg3TGJreE1qQncxNTFMVWV3WWdGZ1NMaGgzazV1YUs3Y3ZQeitkczUrYm00dno1OHdnTURNVFVxVk14Wjg0Y2FHcHF3c1hGQlVLaEVMTm56Mjd5czRXRWhGQUxJeUdFRUlWcHRRSGpsU3RYMExadFczejIyV2ZzNUE0REF3UDQrL3VqVTZkT21EQmhBaW9xS3ZEa3lSUDA2OWNQUXFFUVdWbFo2TjY5TzhyS3lnQkFydGFaeU1oSXFLcXFZc2FNR1dMN2FtcHFBSUF6MWt3b0ZHTDA2TkV5cnpsdTNEaU1HemNPRE1OSW5kZ1FGUldGVzdkdUlUUTBGTXJLeW5CemM0T0doZ2Fjbkp6ZzQrTURvRzVjMzdwMTY4VE9qWTZPeGdjZmZDRDEvc3JLeWhLRE9sSHJhYWRPblJwdDVaTVVHTXJxL28rSWlHQm5XQzlmdmh6cDZlbU5qb0dVUlZIdldYUXRhVUh3amgwN0dxMUxwMDZkRUJ3Y2pOallXT3pldlJ2aDRlRXdORFRFZi8vOWg4REFRTG5XNXA0K2ZUbzdGcExQNTJQNjlPbU5Ubm9SQ29Xb3FhbGh4MnQ2ZUhqZzg4OC9iL1JlaEJCQ1dwOVdHekNtcGFYaDg4OC9GL3VsdW1USkVoUVhGME5aV1JsWHJseUJzckl5K3ZYcmgyZlBucUdxcWdvZmZ2aGhrd0xHeFlzWDQ2dXZ2c0tCQXdkZ1ptYUdUejc1aE4wbm1rMWNmd0lKbjg5bjA4U2twcVp5QWhGbloyZXBMVnpBLzQyRmZQRGdBWGJ1M0luTm16ZWpXN2R1aUl1TFExUlVGUGJzMllPWW1CamN2WHNYWGw1ZVlqTndzN096WVc5dnp3bGc2N2VRNWVibXN1VjVlWGtJQ0FpQWs1TVQyclJwMCtoN2VGMml1dDYvZngvcDZla0FnQjQ5ZXJEZHJzK2ZQMi9TOVJUeG5vRzZsRUgxcnlYeTh1VkxqQm8xQ3R1M2IyZkhYb3BFUkVUQTNkMWQ3THBXVmxZQWdCOS8vQkgzN3QyRHFxb3FrcEtTMEtkUEg3RnhsZzBkTzNaTTVuNUNDQ0hrZGJUYWdISFpzbVZpWFlQMzd0MURVbElTMndVWUd4dUxvVU9IUWwxZEhiZHYzNGF1cmk2NmRPbUMyN2R2QStCMlNlZm41M082SGtYWDV2RjRNRFEweEwvLy9vdUlpQWdjT25TSURYNUVMWXp5empoZXRXb1ZFaElTSUJRS3NYcjFhcmI4L3YzN2NIRnhRZGV1WFFIVXRTNldsNWRqM2JwMTdEM3M3T3hnYkd3TUZ4Y1hqQjgvSHVibTVtTFhGd1VsOVFQRzNidDNjMllxaXhRWEYrUEVpUlA0NElNUHNHREJBcm5xWDE5R1JrYVR6d0dBZ3djUGdzL25zMTIxTGk0dTZOT256eXRkU3hwNTN6TlFGL1EzTmxhd01RekRJQ0VoQVFjUEhrUmlZaUpHamh3Sk96czdCQWNIWTgrZVBZaU5qY1dHRFJ2a2VrNVI4TnUyYlZ0T2VXRmhJYlMxdFRsMUZRcUZLQzR1YnRKa0d0TDZ5Sk5xaWhEeS9tdTFBU05RTjF1MW9LQUFaODZjQVFETW5qMGJob2FHbUQxN050TFMwbkRtekJtMkpTZ3hNWkg5d1NscVlkVFMwbUt2dFcvZlBqWlZTa044UGg4Ly9mUVRiRzF0NGVUa2hFT0hEa0ZMU3d2VjFkVUF4TWN3eXFydnA1OStpcUNnSU9qcjY3Ty8vS09pb3RDN2QyOTI4c3E4ZWZNd2R1eFlNQXlETld2V1lNaVFJVmk0Y0NFQ0FnS2dwS1FFVzF0YnpKa3pCeTR1THVqZHV6ZDdmVWxkNU5KbVNSc1lHR0Q4K1BFSUNRbUJqWTBOZEhWMTVYb0drV1hMbGpYcGVBRDQ3Ny8vY1Bic1dZd2FOUXBuenB4Qjc5NjlzWFRwVWdRSEI3L1dSSm1HNUgzUFFOMXFRSzh6Y2VUOCtmUFl2bjA3c3JPek1XREFBUGo1K2NITXpBeEEzYnNmTjI0YzNOemM0T2pvMktSOGllZk9uZU5zRHg0OEdDRWhJWnhoQUExYlZnbXBqMkdZZUI2UFo5SGM5U0FFcVBzOE5uY2RXcnRXR3pEZXVYTUgrL2Z2UjBKQ0F0czF2Ry9mUGd3ZVBCaENvUkJidDI1Rjc5NjlNV0xFQ0ZSV1Z1S3Z2LzdDbWpWckFOUzFydkg1ZktpcnE3UFhhNWpucjJHM280Nk9EdHpkM1RGdjNqeTR1cnBpNTg2ZGJNQll2NFZSS0JUSy9JdCs1TWlSOFBUMHhOOS8vdzBMQ3d0VVZWVWhPam9hYytiTVlZL3AxS2tUZEhSMHNIVHBVaGdZR01EVjFSVUFzR2pSSWt5Yk5nMGFHaHJRMU5URTk5OS9qNUNRRUxiRnJLa0I3S0pGaTNEcTFDbUVoSVJnK2ZMbGNwMGowdFF4akVEZEdEdERRME9NR0RFQ1o4NmNnYk96TTlMUzByQjY5V3A0ZTNzMzZmNktlTTlBM1FvK2hZV0ZVcThsK3N4SU0yalFJRmhhV21MMDZOR1lQWHMySjBkbmFtb3E3TzN0Y2ZIaVJhU21wallwOStXa1NaUEV5cFl0VzhiNVkwRDBCd0loa3R5NGNXTkVjOWVocFJNSUJBd0FYTDkrWGZhQVlrSmFnRlliTUQ1OStoU1BIei9Hd29VTE1XREFBTmpiMjJQSWtDRUFBRzl2Yjl5K2ZSdUhEeDhHajhmRHlaTW53ZVB4TUdKRTNjL1BrcElTcUt1ck56cXBvS0YrL2ZyQnlja0o2dXJxWUJpR1hhdGFGQWpVMXRaQ1ZWV1ZiVWxLVDA4WDYrN3QyTEVqaGc4ZmpzREFRSmlibStPWFgzNUJkWFUxdnZubUcvYVlvcUlpTEYrK0hHbHBhWEJ3Y01EUm8wZVJscGFHZ1FNSHNzbXRkK3pZZ1ZtelpzSEJ3UUhCd2NIUTBkSGhCSXp5TE9IWHVYTm5yRisvbmpNRCswMkppSWpBalJzMzRPM3RqZkx5Y2dCMUxhSGJ0Mi9IZ3djUG12UzFVTlI3QnVyR2RacWFtckpCdVlpOGlidDFkSFRnNU9URVBwT2s4YURxNnVwTjduWS9jZUlFWjN2dzRNSFlzMmNQdFRBU1FnaDVKYTAyWUxTMHRNVFhYMzhOUHAvUEdYdjQ4ODgvSXpRMEZCczJiSUN4c1RIeTgvT3hmLzkrekpvMWkrMTZMQ3dzNUhSSE4wWDkyZElWRlJWUVZWVmx1enhMUzB1aHBxYkdkbmxLV3JJUHFCdVArTjEzMzhIRHd3UFIwZEZZdkhneGRIUjAyUDNuejU5bjE3UDI5dlpHejU0OTBiTm5UMDZhRlUxTlRlemN1Uk43OSs1bDcxOVJVUUUrbnc4VkZSV1plUmpyR3pkdVhCT2UvdjgwSlZBUkNvWHc5ZldGaFlVRmhnOGZqdE9uVDdQNzlQVDA4TVVYWHpScDBvdWkzak5RRjNRWkdSbTljdUp1RVZHZXlvWmpEMStWcGFXbFdObUNCUXZFeGpBU1FnZ2g4bWkxQWFPMG1iMWR1blNCbzZNanZ2MzJXOVRXMXNMWjJSbDZlbnFjcnNqWENSanJLeXNyWTFjOUFlb21na2dLSmhyNjhNTVBNWFBtVEJ3NmRBaTlldlhDckZtek9Qdk56YzNoNStjSEl5TWptZWx4akl5TU9Pc2dsNWFXaXIyWDlldlh2OUxxTG8zWnMyY1A5UFgxeGNvbGxmSDVmTmpZMk1pMTluUk5UVTJqd2E2aTNuTjVlVG1TazVOaGJXM2Q2TFVhOC9EaFF3Q1F1QTU1ZldGaFlSTGZrWWllbnA3WThBaWdyb1V4S0NpSUU3d1dGeGR6Z205Q0NDRkVtbFliTUVvamF2a1NDb1ZZdjM0OWtwT1RjZURBQWM3NHNjZVBINHV0anVMdTdpNHhWWW9zV1ZsWm5PWHQ3dHk1STljcUpkZXVYY09wVTZlZ3FhbUpKMCtlNE1DQkE1Zy9mejdiZXFTam93TXpNelBrNStmanhvMGJlUExrQ1ZKU1V2RG8wU1A0K1BoSUhRdVhuSndzTm5uRjBkRVJ3NGNQQnlDK3RuTkRvaTd0eG1ZTjI5cmFvbS9mdmhMWDNLNnZmZ3ZZOTk5L0wvTllFU2NucDBhUFVkUjdQbnYyTEtxcnE5bEpLdktTMU4wZkVSR0Jqejc2cU5ISlEvV1R2NHZldDBqOWxZYjgvUHpFenBXMitvdWZueC9XcjEvUERya2doQkJDR3FLQVVZS2lvaUs0dUxqZ3pwMDcrUG5ubjVHV2xvYWtwQ1JvYW1yaTBhTkh1SFRwRWh3Y0hEam5MRm15aEpNSXV2NDROUUQ0NDQ4L2NQSGlSVmhZV0tCbno1N0l5Y25COGVQSDJja1NWVlZWT0h2MkxCWXVYSWduVDU1QVZWVVY5Ky9mNTdUNDVlVGtZTXVXTGZqMTExOHhZc1FJYk55NEVVRkJRZGk3ZHkvaTR1S3dhTkVpakJneEFoRVJFZkR6ODBOcGFTbUF1bTVSWTJOajlPM2JsdzBXRXhNVGtaeWNEQTBORFNncksrUDU4K2M0Y3VTSVdHdFovUzdWK21zN0EzV3RlU0VoSWREVjFZV2FtaG83TTFkV3F5WWdQYWhMVDArSHVybzZWRlZWVVY1ZWpqTm56alI1QnZLbVRac2dFQWc0WmFKeG00RGkzdlB3NGNNUkhCeU0vdjM3aStXemJJaGhHUHoxMTEvc3M1dytmWnFUa2lrNE9CaVhMMS9HenAwN0czMisyTmhZOEhnOEtDa3BJVEl5RWgwNmRHRDNOWndaWFora1dkS0VFRUtJdkNoZ2xPRGl4WXZJek14a2Y4RUdCQVJnNzk2OUFPb21xRmhiVzR1dDNOSytmWHZPTCtPR1haNmRPblZDYkd3c1ltTmoyYktQUC82WVRTK1RrNU1ERlJVVldGcGFZdnYyN1lpTGl3T2Z6NGV0clMxN2ZFWkdCaTVkdW9STm16YXhnWjJqb3lNKy8veHplSGg0d01QREEvMzc5NGVwcVNubXo1K1BQbjM2d01URVJHS3JWVUZCQVhidDJzVnVhMmhvd01MQ0FvNk9qZ0RxSnI0RUJRVnhnaUVyS3l0ODlkVlhiTkNwckt5TWlJZ0k1T1Rrc052VHAwOS81YURFd2NHQlRjb04xT1d3dExPemsrdGNMUzB0ekowN0Y2YW1wcHc4aVVCZHk5cEhIMzBFUUhIdnVWMjdkbmorL0xsY3M4TjVQQjY4dkx5UW1abkpxUk5RbHl6OXdJRURtRGx6cGx3dGZDZFBuc1MxYTljQTFIMFdSYk93UmF1MVNLT3VyczU1UmtsY1hGd3dkdXpZUnV0QUNDR2s5V25SVS8xRktRdGVOL0Z3VlZVVmtwT1QyZFU3Z0xydTBJWVRCR3BxYXFDaW9pSTJJL2Y1OCtmUTFkVnRkQW0zbXBvYWxKZVhvN3E2R21wcWFtTEhsNVNVUUV0TEN3ekRvS3FxQ3NyS3ltd3k3WVNFQkJnYkc2TnQyN1lTVi8wUUNvWEl5Y2xoMTdtV2w2amI5M1dTVDR2ZWpiS3k4bXRkNS83OSszajU4aVdFUWlHVWxKUmdZR0NBTGwyNmlCMVhXVm1KbHk5Zk52bFpSUlQxbnUvZHU0ZCsvZnBKdkFmRE1PeHNlbVZsWlJRVUZLQ3NyQXcxTlRYUTB0TGlER2xJUzB1VE9IYXh0cllXdWJtNW5PY3NLU2xCYVdrcGhFSWgycmR2LzFaVzJXbU1xSlc4cGFZT0VRZ0U4UURNK1h6K2lHdlhyc1UzYzNYSWU0VFM2cEQzU1l2K0VDc3FZQ1NFdkRvS0dBbVJqQUpHOGo1NXZUWE5DQ0dFRUVMSWU0OENSa0lJSVlRUUloTUZqSVFRUWdnaFJDWUtHQW55OC9QWkZEeWtjV1ZsWmMxZEJVSUlJZVN0b29DeGhVbEpTY0d1WGJza0puOGVPblFvamg4L3ppa2JQSGd3SWlJaVpGNXovZnIxK1BiYmIxRllXS2pRdWdKMU0zM0x5c3FRbjUrUDU4K2ZJeVVsQmJkdjM4YVZLMWVRbTVzcmR2elRwMDhSR2hyNld2Y3NMQ3lVR0FCWFZWVkovU2ZQMnRrQThPKy8vOExhMmhxSER4OStyVG9TUWdnaExRbmxZV3hoaW9xS0VCb2FDbDFkWFRhWDMrc0lDd3ZEUC8vOGc5bXpaNk50MjdiSXpzN0cxMTkvM2VoNW9wbnBSVVZGc0xXMVJXMXRMV3ByYTFGVFU0UHE2bXIyWDhQMWluazhIdFRVMUtDdXJvNlZLMWZDeXNxS3MxOUZSUVY3OSs3RmdBRUQ4UEhISDdQbFFxRVFHUmtacUtpb3dNdVhMNUdYbDRkbno1N2g4ZVBIME5iV3hycDE2OWhqSFIwZDJmV242NitrODlsbm44bDhEL1ZYVVpIR3hNUUUvZnIxUTJCZ0lLeXNyQnBOVWs0SUlZUzhEeWhnYkdFR0RScUVKVXVXd00vUEQwT0hEcFdhQjFBZVNVbEo4UFQwUlAvKy9XRnZidytnYm1XWHlNaEl1YStobzZNREp5Y244SGc4cUtpb1FFVkZCYXFxcWxCUlVVRk9UZzVXcmx5SlU2ZE9RVTFOamYzWE1JL2xuVHQzeElMZittdDNBM1VyNTB5WU1BRUFvSzJ0RFgxOWZSZ1lHS0IzNzk1aTcyRGR1blZZdUhBaGxpNWRDbjkvZjJocWFySXRpRTVPVHB3bDlCNDllaVMyOGt4eGNURXNMQ3dhZmZhR3dhN0krdlhyMmJvU1FnZ2g3d01LR0Z1Z2VmUG00YSsvL3NMRml4ZGhhR2lJWWNPR3NmdEVLNUhVVjMrZDYvajRlR2hyYStQZXZYdHdjbktDbnA0ZWR1ellBUlVWRlFCZ0UyYkxJelUxbFYxN1c1Wng0OGJKM0gvbHloVWNQWG9VRnk1YzRMUnVQbno0RVBmdjMrY3NWL2pubjMrS3JhTFRrSW1KQ2JadTNRcC9mMzhVRkJSQVUxTVRXVmxaQUlBZVBYcHdWb0o1K2ZLbDFPdXNYcjBhbjM3NnFjeDdOU1RQK3lDRUVFSmFHZ29ZV3lBbEpTVUVCUVZCVFUwTkRNT3dMWUpUcGt6Qi9QbnpPY3U3MmRqWWNOYTUxdFRVeE9YTGw3Rm16UnFvcXFyQzE5Y1hxcXFxV0wxNk5iNy8vdnRHMTBXdXIwZVBIb2lMaTVPNlB6MDlIUXNXTEpCNURGQzN4SjI2dWpvT0hqd0lVMU5UbUptWm9hcXFDc3VYTDBkTlRRMW16SmlCMnRwYUFHQUQyOGFZbTV0ajJMQmg3TW96Qnc4ZUJKL1A1M1J6QTNYTEdRTEFpeGN2eExxazY2K2pUUWdoaExSbUZEQzJVR3BxYWdEcXhnVFdEMnIwOVBURWdweUc2MXcvZXZRSTZ1cnE4UFgxaGFHaElYNzY2U2VjTzNjT1gzLzlkWk1DUmo2Znp5NXhKd3JvNmhPMTNrbGF5eG9BWittOUhqMTZZTW1TSlhqdzRBSE16TXl3ZmZ0MmxKU1U0TUNCQTlEVjFVVmVYbDZqOVdFWWhqTm1Va2xKQ1pXVmxmRDE5VVY0ZURnbVRKZ2cxanBwWUdDQUhqMTY0UHZ2dndjQTlPelpFeEVSRVlpTWpFVEhqaDBidldkRFlXRmhOSzZSRUVMSWU0Y0N4aGJrNk5HajhQVDBaTGNiTG9uSU1JelkrRUJKSms2Y2lKRWpSNkpidDI2NGRlc1dJaU1qTVg3OGVBd2JOZ3lwcWFseTEwY1VoRGJXTmYzSko1OUlMRTlNVElTU2toSzd0SnpJbmoxNzJQOFhkVWR2MjdZTlFOMjYzWkxXN05iVjFjWFpzMmV4WmNzV3Rpd3BLUW1KaVlrSURRM0Y0TUdEc1dyVktySHpWRlZWRVI0ZWpzek1UTlRXMWtKTlRRMnJWNjlHZkh5ODFPZVJCeTFYU1FnaDVIMUNBV01MTW03Y09IeisrZWU0ZVBFaXZMMjlPZnVFUXFIY0FhTzJ0amEwdGJWUldscUtIMy84RVVaR1JsaTdkaTFldkhqUnBERjREWU9paHR1aVFMSmhlWHA2T21kU1NFeE1qTmg1K3ZyNkVydWZ2L3Z1TzRsMWNYQnd3SlFwVXpCNDhHQmtaR1JnNmRLbEFJQmh3NFpoeTVZdE1EVTFSVUZCQVFvS0NpU2VyNlNraE83ZHV3TUExcXhaQXdjSEI0bkhBVUIwZERRT0hqellwTWxCaEJCQ1NFdEdBV01Mb3FPakF4MGRIU1FuSjdObERWdm42azl3a1ZRMmJ0dzRiTnEwQ2JXMXRWaXpaZzJlUDMrTzVjdVhRMDFORFYyN2RwWFlNaWFheGV6bjV3Y3pNek9wOWFzLyt4Z0EyejNjc0x4aHpzUDZrMUFBWVB6NDhZaU1qT1NVaTdxa3o1MDdCeTB0TGFTbXBtTHExS2xJVEV3RVVOYzl6dVB4b0ttcEtkWTlmdWZPSGF4ZnYxNXF2VVZFejE2L0svcmV2WHZRMDlORDU4NmQyYkoyN2RvQkFJMXZKSVFRMG1wUXdOakNpVnE1N3QyN2h3MGJObUQ3OXUzNDhNTVAyZjBOSjcxb2FXbEJLQlJpOCtiTlNFaElVR2hkenAwN3g5a1d0VEEyTEcvWXduamh3Z1VzWDc2Y2MwekRsczQvL3ZnRFFGMFhzcEtTRWp2K3NmNDRTR2xXclZvRmRYVjFuRHQzRHNlUEh4ZHJoWjB6Wnc0ME5UVWxudXZ1N2c0TkRRM3MzNysvMGZzUVFnZ2g3eXNLR0ZzNFVTdFhYRndjbEpXVk1YejRjS2lxcW5LT2FUanBaZnYyN2ZqdHQ5L2c2dXFLalJzM0txd3VEVnYyUk5zTnl4c204LzdrazA4NDNkTGp4NCtIdjc4L3VuWHJ4cGFWbFpXQnorZXprMzJhUWtsSkNWT21UTUhSbzBmeDU1OS9jdEw4L1BiYmIzajQ4Q0dDZ29MRXpoTUtoWGp5NUluVXRFRFN4bnQyNjlhTm5YMU5DQ0dFdkEvb3Q5cDdvS3FxQ2lkT25NQ3dZY1BFZ2tWSmpJMk5zV25USmxoYld5czBZSlEydVVWYXVVaWJObTJRbnA2T2lJZ0k3Tml4QTBCZCtwKzllL2RpeXBRcE1EVTF4VC8vL0lNT0hUcklOVVpUa2k1ZHVtREdqQm53OVBURW9FR0RvSyt2ajdTME5PemN1Uk1USjA3RWdBRUR4TTY1ZCs4ZUtpb3FNSERnUUluWGxEYmVNeVltUnF5Ym5SQkNDR25KS0dCOEQzaDRlQ0EzTnhlelpzMlM2L2hKa3lZcDlQNDZPanF3c2JHQnM3TXpwMXphcEplWEwxOWkzNzU5bk9BdkpDUUVPam82N0xhYW1ocWVQbjBLRnhjWEhEdDJEQThlUElDaG9XR1Q2M2IrL0hrd0RBTUxDd3ZZMmRraElTRUJEZzRPY0hGeGdhdXJLL1QxOVNYT25nYUFNMmZPQUpDZSs1Rm1RaE5DQ0drdEtHQnNnZTdmdnc4QXFLaW9RRmhZR0U2ZVBBbGJXMXVKcldSdmc2V2xKUUJJblRYY2NHS09TSEZ4TWJadTNZcWJOMjhpTVRHUk0wNVFTVWtKbXpadHd2VHAwL0h6enovajBhTkhFQWdFY3RWSDFBVytjZU5HbkRwMWlwM3dvcXFxaWwyN2RtSHExS2xZdkhneHVuZnZEbDlmWDdScDAwYnNHcVdscFlpT2pvYXFxaXE4dkx3Z0VBZ2FYV0dHRUVJSWVWOVJ3TmpDbkRwMUNrZVBIa1hIamgzaDdlME5SMGRIcUtxcVl0cTBhUktQdDdDd2dMNisvbXZkczZxcUNnQ2tkZ2RmdVhKRll2blRwMDh4ZmZwMHFmdEZxN0Q0K1BpZ2I5KytZb0dsZ1lFQk5tL2VERjFkWFlTRmhXSGx5cFZ5MVZmVThoY2ZIdzgzTnpkWVdWbUJZUmhjdW5RSisvYnRRMGxKQ1F3TkRaR2Ftb29kTzNaZzNyeDVZcXU4K1B2N282aW9DRDQrUHZEdzhNQ2lSWXV3YmRzMm1KaVl5RlVIUWdnaDVIMUNBV01MY3YzNmRXemR1aFYyZG5iNC9QUFBzV2pSSW1SbVptTHk1TWxJU1VtQmlvb0srMDlaV1JtMXRiVll0V29WcXFxcWtKS1NncXFxS3JScDB3WkdSa2FOM212ZnZuMVFVbEtDc3JJeU84dTU0WW90TlRVMUtDa3BrWHFOaW9vS0FIVVRWbVRadkhrem5qMTdoZ2NQSHVERml4Y0F3Q2JuL3VxcnIyQm5aNGVQUC81WTdtQ056K2VqYjkrKzJMNTlPNnFxcWhBWUdJamZmdnNOYVdscEdEaHdJSUtDZ2pCZ3dBQkVSVVhCMTljWGYvenhCMHhOVFdGaFlZSEJnd2NqT3pzYng0NGRnNVdWRlQ3Ly9IUDQrdnJDeWNrSk0yZk94TkNoUTlrV3pPam9hTTRzN2RyYVd0VFcxcUtxcWdwZmZQRUZaOUlPSVlRUTBwSlJ3TmlDbEphV3dzek1EUFBtelFPUHg4T1JJMGV3Zi85K2JObXlCUzlmdmhTYmZTekpuRGx6c0d6WnNrYVB1M3o1TXU3ZXZRdWdicjNsYjc3NUJyMTc5K1ljYytYS0ZiRjBPSktNR2pWSzV2NmtwQ1FvS1NuQjJ0b2FQQjRQbHBhV2JDN0RDWFUvQUFBZ0FFbEVRVlRFbkp3Y3BLYW1ZdnYyN1kzZVIyVHk1TW40OXR0djhjOC8vMkQ1OHVWUVVWR0J1Yms1MXE5ZnorblduakJoQXNhTUdZTmZmLzBWa1pHUjhQSHhnWjJkSGFLam85RzllM2VzWGJzV0FLQ3ZyNC9RMEZCRVIwZmo3Tm16ZVByMEtkVFYxYkZseXhhSjcxeEZSUVZmZi8yMTNQVWxoQkJDM25Xdk51WDBIU0VRQ0JpZ2RVMCtLQ3NyazdnMEhsQ1hCcWE2dWhvMU5UV29xYWxoeSt0M0pXdG9hSEJTdmx5NGNBRkdSa1lTdTYxRnE4ZUlrbUsvRFVLaGtPMnFGaWt1TG9hMnRqYW5yS3FxQ3NuSnlUQTFOWlY1dmN1WEw4UFUxRlRzZkVsU1UxUFJvMGNQM0x4NUUxMjZkRUdYTGwwYVBVZTBmclVvY09UeitXLzFmYjBMUkVNSnJsKy8zaUlmV2lBUXhBTXc1L1A1STY1ZHV4YmZ6TlVoN3hIUjc2aVcrcjFCU0gzVXd0akNTQXNXZ2JwZ3BVMmJOaEluY1VnemJOZ3dtZGQ3MnlUZFUxS3dwNnFxMm1pd0NBQ2ZmLzY1M1BjVzVhcVVkM0lOVUJlTTEwOGtUZ2doaEx5UDNuNUVRQWdoaEJCQ1doUUtHQWtoaEJCQ2lFd1VNQkpDQ0NHRUVKa29ZQ1NFRUVJSUlUSlJ3RWdJSVlRUVFtUjZMMlpKUzF0NmpoQkNDQ0dFdkw0V0hUQXlEQlBQNC9Fc21yc2VoTFIyRE1QRU4zY2RDR2xPL2Z2Mzc2YXNyUHlqcEgwQ2dXQnYvZTJhbXBxdHQyL2ZmdloyYWthSVlyVG9nUEhHalJzam1yc081UFZRWWx0Q3lQdkF4TVFrODlHalJ4TjRQRjRuQ2J1WGlQNkhZWmhzRXhPVHBiZHYzMzZMdFNQazlkRVlSa0lJSWVRMWhZZUgxL0w1L0pOeUhIb2lQRHk4OW8xWGlCQUZvNENSRUVJSVVRQ2hVQmdweDJIeUhFUElPNGNDUmtJSUlVUUIrSHorZVlaaDhtVWNrdGUyYmR2emI2MUNoQ2dRQll5RUVFS0lBaVFsSlZYemVMeGZaUnp5YTN4OGZNMWJxeEFoQ2tRQkl5R0VFS0lnUEI1UGFwY3puOCtuN21qU1lsSEFTQWdoaENoSVlXSGhHUUJGRW5ZVnZYejU4dXpicmc4aGlrSUJJeUdFRUtJZ2p4NDlxbVFZNXBTRVhUR1BIajJxZk9zVklrUkJLR0FraEJCQ0ZFaEt0elIxUjVNV2pRSkdRZ2doUklGNFBGNHNnTEo2UldVOEh1OTBjOVdIRUVXZ2dKRVFRZ2hSb0tTa3BESUFmNGkyZVR6ZTcvKy9qSkFXaXdKR1FnZ2hSTUVZaG1HN29PVk02RTNJTzQwQ1JrSUlJVVRCVkZWVmZ4UDl2NGFHeG0reWppV2tKYUNBa1JCQ0NGR3doSVNFSWdDbkFNUmN1blNwdUxuclE4anJVbTd1Q2hCQ0NDSHZxVWdlajhjMGR5VUlVUVFLR0FraDVCMHdhTkNnQkI2UDkwbHoxNE1vRnNNd0VBZ0VJYzFkRDZJNERNUEUzN2h4WTBSejErTnRveTVwUWdoNUIxQ3dTRWpMd09QeExKcTdEczJCV2hnSkllUWRrcFNVMU54VklJUklNWGp3NE9hdVFyT2hGa1pDQ0NHRUVDSVRCWXlFRUVJSUlVUW1DaGdKSVlRUVFvaE1GREFTUWdnaGhCQ1pLR0FraEJCQ0NDRXlVY0JJQ0NHRUVFSmtvb0NSRUVJSUlZVElSQUVqSVlRUVFnaVJpUUpHUWdnaGhCQWlFNjMwUXQ2YS92MzdkMU5XVnY1UjBqNkJRTEMzL25aTlRjM1cyN2R2UDNzN05TT0VFRUtJTEJRd2tyZkd4TVFrODlHalJ4TjRQRjRuQ2J1WGlQNkhZWmhzRXhPVHBiZHYzMzZMdFNPRUVFS0lOTlFsVGQ2YThQRHdXajZmZjFLT1EwK0VoNGZYdnZFS0VVSUlJVVF1RkRDU3Qwb29GRWJLY1pnOHh4QkNDQ0hrTGFHQWtieFZmRDcvUE1NdytUSU95V3ZidHUzNXQxWWhRZ2doaERTS0FrYnlWaVVsSlZYemVMeGZaUnp5YTN4OGZNMWJxeEFoaEJCQ0drVUJJM25yZUR5ZTFDNW5QcDlQM2RHRUVFTElPNFlDUnZMV0ZSWVduZ0ZRSkdGWDBjdVhMOCsrN2ZvUVFnZ2hSRFlLR01sYjkralJvMHFHWVU1SjJCWHo2TkdqeXJkZUlVSUllUVBLeXNxYXV3cXRBc013S0NzclEwVkZSWE5YNWIxR0FTTnBGbEs2cGFrN21wQTM3TXFWSzlpMmJadENycFdRa0lEMTY5ZERLQlJ5eWg4K2ZJalZxMWNqS3l0TElmZVJSQ2dVSWlBZ0FNK2ZQNWQ2eksxYnR4QWFHb3FhbXJjL0xEb2xKUVZqeG94QlVsTFNXNzkzZFhVMWJHMXRjZUhDaGJkK2IzbDgrKzIzdUhqeElxZnM0c1dMK1BiYmI1dDhMWVpoNE9ibWhtSERobUh4NHNXb3FxcFNWRFZKQTVTNG16UUxIbzhYeXpCTUdRQ04vMTlVeHVQeFRqZG5uUWhwRFpLVGt4RVpHUWxuWitkR2o2MnFxa0p1YnE3RWZWMjdkb1crdmo3KytlY2ZlSHA2WXZYcTFRRHFBcmt0VzdhZ29xSUNPam82N1BFWExseEFYbDdlSzlkN3dvUUpuTzM4L0h6RXhNUWdJaUlDdnI2KytQREREem43cTZ1cnNXWExGaFFXRnNMUzBoSWRPM2JrN0ZkMGZScnExYXNYK3ZUcGc1MDdkeUkwTkJSOC90dHJuMkVZQnYvKyt5OWV2bnpKbHFXbXBzcDFicmR1M2FDc3JLeXc5MU5jWEN5Mjc5bXpaOGpMeStQc3k4dkx3N05uenlRZXI2MnRMZkVlNWVYbGNIVjF4WVVMRitEbzZJajkrL2ZEMGRFUk8zZnVoS2FtNWl2WG5VaEdBU05wRmtsSlNXVUNnZUFQQURZQXdPUHhmazlLU3FMK0cwSVVSRnFBVUZCUUlITy9ycTR1ZEhWMUFRRDM3OS9IZ2dVTEpCNlhsSlNFYnQyNndkUFRFNjZ1cnNqS3lrTG56cDBSRkJTRXpNeE1IRHg0RUJvYUd1enh3Y0hCdUhYcjFpcy9UOE1BclVPSERnZ0lDTURDaFF1eGFORWk3TisvSDhiR3h1eitnSUFBUEgzNkZQNysvbUxCb3FMck0zandZSm5IRGgwNlZHSzVxNnNyeG84Zi84cDFhQW9iR3h1NWpvdUtpa0wzN3QwVjhuN0t5c3BnWVdFaGNmL216WnV4ZWZObXNYSkp4MHRxcGIxMzd4NDJidHlJcXFvcUhEaHdBQjk5OUJINjkrOFBKeWNuVEpzMkRaczJiV3IwNjBLYWhnSkcwbXdZaG9uazhYZzJnTndKdlFraGNtb3NRSkMyZjhHQ0JiQzN0d2NBREJ3NEVFbEpTY2pQejhmbzBhUGg2ZWtKYzNOemhJU0VpUDB5dHJhMjVtelhENFNTa3BKdzRNQUJ6djdCZ3dkajVjcVYrTzY3NzhUcU1IandZQ3hmdmh5elpzMlNXTWY2d2U2YU5Xc1FHQmlJbXBvYXRqd2pJd01oSVNHd3NiRkJodzRkMlBLMmJkdWlYYnQyQUtEUStnREFraVZMTUhyMGFLbjdHNUkzZ0d1SytQaDRWRlpXc2wzd2QrL2VoYXFxS2dESlFWZEtTZ3FtVHAwS1QwOVBzVUJORWU5SFhWMGRjWEZ4N0hadGJTMlVsSlF3ZXZSb09EczdjKzRaSHgrUGJkdTJjWTZYSkQ4L0gvdjI3Y1BKa3ljeGNlSkVPRG82c24rWURCdzRFQWNQSHNUYXRXdXhaTWtTakJ3NUVvc1hMeFpyZlNhdmhnSkcwbXhVVlZWL3E2NnVCZ0JvYUdqODFzelZJZVM5NCtEZ2dMbHo1M0xLUWtKQzRPUGpJekdBTURjM2wzaWRhOWV1UVYxZEhaOTk5aGtBWU5La1NiQ3dzTUMxYTlmZzdlMk5Bd2NPb0UyYk5nQ0FzMmZQSWl3c0RIdjM3Z1dQeDFQc0EvMS9rb0l0VzF0YnNiTHc4SENFaDRkempuRnljbm9qZFdyZnZqME1EQXpleUxYbDVlYm1odno4LzFzWElTSWlBaEVSRVFDQU1XUEd2UFg2OEhnODZPbnBBUURTMDlPeGFORWliTisrSGE2dXJoQUlCT3krclZ1M3d0allHTHQyN1dMTEdzckl5TUF2di95Q3FLZ29EQmt5QkVPR0RPRThYME5PVGs0SUN3dkQ5T25USVJBSU1IYnNXSXdmUHg3S3loVDJ2Q3A2YzZUWkpDUWtGQWtFZ2xNQW1FdVhMb2tQWENHRXZCTXVYTGlBa1NOSHNxMVZPam82ME5IUmdiKy9QNnl0cldGaVlzSWVlK1BHRFV5WU1BR0dob1p2ckQ3U0pwSUVCZ2JDMzk4ZlY2OWVmYXRqQnQ4VmYvNzVKNEM2c2FlZmZmYlpXKzN5Ym95SGh3YzZkT2lBZnYzNlljQ0FBV3g1VWxJU1RwNDhDWGQzZHd3Yk5reml1UVVGQlpnL2Z6NkdEQm1Db0tBZ21KaVlvTFMwVk9hc2FEMDlQY3ljT1JQWHJsMURiR3dzSGo1OFNNSGlhNkszUjVwYkpJL0hZNXE3RW9TOGp3b0tDc1RHS3NvYXc5aHd0ak5RRjN5Y1AzOGVQajQrblBLY25CeWNQMzhldi96eUM2NWV2UW85UFQxb2FtcmkyclZyV0w5K1BSSVNFbEJTVW9KUm8wWXA3SG5lWmU3dTduQjNkMi91YXJ5VG9xS2kyQm5yeXNyS2NITnpnNGFHQnB5Y25OalAxYnAxNjdCdTNUcXhjNk9qbzZHdnI0L2ZmLzhkU2twS1NFOVBiOUxZeEFzWExrZ2RRMHFhaGdMR0ZtclFvRUVKUEI3dmsrYXVoeUl3REFPQlFCRFMzUFY0WFF6RHhOKzRjV05FYzllREVKRWpSNDdneUpFakV2ZkpPNGJ1M0xsektDMHR4Zno1ODlteXlNaEluRHAxQ21abVpqQXdNSUNqb3lNc0xTMmhwS1FFQ3dzTGRPclVDZXZYcjhlSEgzNklVYU5Hb2JTMEZNK2VQUk83OW9zWEw1Q2NuQ3p4dmprNU9XTDc2cmRrU3NJd2RYOTdOdFlWcnNqNmlPNXBaMmVIcjc3NlN1Wjk2MXV4WWdXMHRMVGtQdjUxUEgzNkZOcmEybWpmdnIxY3h5dnkvVHg0OEFBN2QrN0U1czJiMGExYk44VEZ4U0VxS2dwNzl1eEJURXdNN3Q2OUN5OHZML1RzMlpOemJuWjJOdXp0N2RsV1FTVWxKYzcrOCtmUHkyeEZ6c25Kd2FSSmsrUjZYaUlmQ2hoYnFQY2xXSHlmOEhnOGkrYXVBeUgxS1dJTTQvSGp4d0VBKy9mdlI3ZHUzZkQxMTE4ak5UVVZ2L3p5Qzl6YzNQRG5uMzhpS3lzTG8wYU5ncjI5UFh4OWZaR1JrWUhyMTYrenFYYXVYNytPNWN1WGkxMzc4T0hET0h6NHNNUzZoNGFHSWpRMGxGT1dsSlNFMDZlbFo5LzY3Ny8vd09QeFpFNmMwTmZYUjBGQmdjTHFJeHFIM2FsVHB5YU5ZVHh4NG9UY3g3NnFjK2ZPSVN3c0RQZnYzNGUzdHplR0R4OHUxM21LL0hwRlJVV2h2THdjNjlhdFl5ZmoyTm5ad2RqWUdDNHVMaGcvZnJ6RXo1MG9RSlRXalZ4Ylc4c0c2OUwyRThXaWdMR0ZhNDZrc0VRY3BXOGc3Nk9FaEFROGZ2d1lRTjJZc0U2ZE9nR29tOUZhVVZHQmxTdFhBcWliSVgzKy9Ia1VGeGRqeVpJbEtDOHZ4OENCQTlrME40TUdEZUlFR3JXMXRaZzdkeTdtenAwcnNjdDYxcXhabURGakJyNysrbXV4ZmZMa2o1UjF6TGh4NDdCNjlXcUYxYWVrcEFRQW9LbXBpZXJxYXBTV2xqWmFQeEVkSFIyRmpyWE16czdHdVhQbjJMR01WNjllaFlXRkJmNzN2Ly9oMDA4L2xmczZpdng2elpzM0QyUEhqZ1hETUZpelpnMkdEQm1DaFFzWElpQWdBRXBLU3JDMXRjV2NPWFBnNHVLQzNyMTdzK2VKZ2t0cEFlUElrU1BsZmg2aUdCUXdFa0lJa1NnOVBSMVRwa3hCY0hBd3A5ekd4Z1l6WnN4QWRYVTE1czJiaDltelowTkhSd2Y5Ky9kSHUzYnQ0T0RnZ09uVHA3UEhhMmxwb1cvZnZ1eDJZV0VoQU1ESXlJaFRYbCtuVHAwazdwUDJSM0pWVlJWR2p4Nk40dUppTEY2OEdFdVdMSkg1YklxcWoyaE1xSzZ1THM2ZlA0ODFhOWJJdkc5OVlXRmg2TldybDl6SHkxSlVWSVJ4NDhZQitMKzhqMnZXckhtbFNTK0svSHAxNnRRSk9qbzZXTHAwS1F3TURPRHE2Z29BV0xSb0VhWk5td1lORFExb2FtcmkrKysvUjBoSUNMcDI3UW9BYk11dGlvb0s1M3BkdW5SaGMwWEtJaFFLa1pHUkFYVjFkZmtlbWpTS0FrWkNDSGxQK2ZqNGlFMVdFWkduVlh6eTVNbW9xS2dRQ3hpMXRiVmhZR0RBem13VjVibnIyTEVqNHVQam9hNnVMbk95UzJabUpnQ3dMWmFLRUJFUmdlTGlZbGhaV2VIUW9VT3dzcklTR3hmM0p1cVRrWkVCb0M2UUVhVzBPWFhxbE14QUpTVWxCWXNYTDI3eXZXVFIwZEhCNXMyYllXWm1CaTB0TFRZRmtpSzh6dnNwS2lyQzh1WExrWmFXQmdjSEJ4dzllaFJwYVdrWU9IQWdHOHp1MkxFRHMyYk5nb09EQTRLRGc2R2pveU0xWURRek0ydHlIYWduVGpFb1lDU0VrUGVVcmEwdEprNmN5Q2s3ZWZJa2podzVnc2hJeWJueWRYVjE0ZURnZ0huejVrRWdFRUJOVFUzaWNYbDVlWWlPanNhT0hUdHc1c3daZHNMSGtTTkg4TjEzMytIMDZkUG8yN2V2eEtEdHpwMDc0UEY0Q2t1b25KS1NBbjkvZjVpYm0yUERoZzI0Zi84K1ZxMWFoYUNnSU03eWhOSzhUbjMrKys4L2FHaG9vSFBuenJoMzd4NkF1Z1RoOVZlNWFlaE5UWFlaTzNZc0FDaDhQZVhYZVQvbno1OW5WNHp4OXZaR3o1NDkwYk5uVDA0TG9hYW1KbmJ1M0ltOWUvZXlYZlFWRlJYZzgvbGlBU01BQkFVRm9YdjM3aWdwS2NHa1NaTncvUGh4dEd2WER1bnA2Vml3WUFFN2hsVzBUUlNEQWtaQ0NIa1BEUmd3QUI5OTlKSFlSQXpSU2lmU0ptaVVsWlhoOHVYTCtQVFRUeUVRQ05qeTB0SlN6anEvaHc0ZHdwQWhRMkJrWklSSmt5YWhmLy8reU16TXhPUEhqK0hqNHdOM2QzYzJ4VTU5dGJXMWlJeU14TWNmZjh3dVFmZzZVbEpTWUc5dkQwMU5UVGc3TzZOTm16Yll0bTBiRml4WWdJVUxGMkwzN3QzbzBxV0wxUE5mdHo2SmlZbjQrT09QMzFpU2NnQ1lQbjA2MU5UVUVCSVM4c2J1SWMzcnZoOXpjM1A0K2ZuQnlNZ0lIM3p3Z2RUampJeU00T0hod1c2WGxwYXl5ZUFiMHRYVmhaNmVIcHNYdEYyN2R0RFQwMk0vbjZMazM1TFdwU2F2cnZWbE5pV0VrRmJnd0lFRGJJdFRmYUlXSE5Ha2dvWkVxVkVhcHJDWlBYczJ1NVJiYW1vcXdzTENzSERoUXZENWZQVG8wUU1SRVJIWXVuVXJPblRvQUU5UFR6eDY5QWkvLy80N1hyNTh5Ym1PbDVjWEhqNThLRFo3dTZtRVFpRWlJeU14Wjg0YzhQbDgrUHY3bzBPSERnQ0FQbjM2d052Ykd4a1pHWmcrZlRvaUlpSWs1cGg4M2Zwa1oyZmp4bzBiK1BMTEwxL25VV1FxTFMxRlNrcktHNW5rSVN2eHRjanJmcjEwZEhSZ1ptWUdKU1VsM0xoeEF5ZE9uTUNPSFR1d1pNa1NtUzJoeWNuSkN2bURnaWdPdFRBU1FrZ3JZbVJrQktBdUVLaS80Z1lBVkZaVzR0aXhZOURTMG9LcHFTbG5YMWhZR05zcTZlUGpnNnFxS3Z6dmYvOUR4NDRkb2FtcGllam9hRmhiVzZPeXNoTDYrdnI0OHNzdjRlbnBpVk9uVHNIVzFoWmxaV1Z3YzNORGJHd3NiRzF0eGRZdWxwZFFLTVRmZi8rTmdJQUFQSGp3QUo5KytpbTJiTmtpbG1QUXpNd013Y0hCV0x0MkxkemQzWEg0OEdGTW16WU5ZOGFNZ1o2ZW5rTHFFeFFVQkdWbFpiSEFYTnFLSmEvaTl1M2JFQXFGR0RHaThSU3Z0MjdkUWtsSkNUdm1zT0U0eXB5Y0hBUUhCME5UVXhPcXFxcTRmUGt5QUxDQmRuMksrbm9kTzNZTWZuNSs3T3p4RGgwNndOallHSDM3OW1WYkNCTVRFNUdjbkF3TkRRMG9LeXZqK2ZQbk9ITGtDTHMrZVcxdExiS3pzOWxydm5qeEFxcXFxdXcxczdLeVVGbFppUmN2WGdBQW5qOS96aDVYZjFzMG9ZYThHZ29ZQ1NHa0ZmbmlpeTh3ZGVwVXhNVEVzRGtXUlhnOEhycDI3WXBObXpaeHVnT3ZYTGtDRlJVVnR0dDF3WUlGbURKbENycDA2UUkrbjQvUzBsSjRlM3RqenB3NW5ER0Q5Ky9mUjF4Y0hHeHNiREJseWhUazVPVEEwZEVSczJmUGZxVzY1K2JtWXU3Y3Vjak16RVMzYnQyd2JkczJtV3NrOSs3ZEc4ZU9IY1BodzRkeDhPQkJlSHA2c3N2TXZXNTloRUloN3QyN2g2bFRwNG9GcTZHaG9WTEhmZ0oxTGJTaWxFU051WG56Sm5yMTZ0WG9yR0NnTHUraUtGRjc5KzdkOGNrbjNIUzliZHUyUlVSRUJKdWpVRTFORFRZMk52ajQ0NDg1eDVXWGx5dms2d1VBcHFhbW1EOS9QdnIwNlFNVEV4T0pyWVlGQlFYWXRXc1h1NjJob1FFTEN3czRPam9DcUF2NEpreVl3TzYzczdQam5OK3dmZzFuaG91MmFmSUxhWlVFQWdFakVBZ1k4bTRRZlQyYSszTkJtazRnRU1RTEJBSm15SkFoRnMxY2ovZnVlN3FvcUlpcHJLeGtHSVpoamgwN3h2ejc3Nzl5bmVmcjY4dmN2SGxUNHI3dzhIQW1MaTZPcWFtcGFWSmRTa3BLbUxObno3TGJpcWpQaXhjdm1QTHljblk3S3l1TGlZMk5iYlJ1UlVWRlRHeHNMRk5jWE56b3ZRTURBNW1vcUNpNTZsbGVYczdrNU9Rd2VYbDVqRkFvbEhxY1VDaVV1WjloRlBmMWFvcmEybHFtdHJiMnRhL3pKclhtbi9WdmJwUXVlYU5FSDFqNmkrbmRJRXBSY3YzNmRmcWVhbUVFQWtFOEFITStuei9pMnJWcjhjMVlEL3FlSnVRZDE1cC8xdE9rRjBJSUlZUVFJaE1GaklRUVFnZ2hSQ1lLR0FraGhCQkNpRXdVTUJKQ0NDRnZRSGw1T2J0Y29LSXhUTXVaZDhFd1RJdXFMNUdNQWtaQ0NIbFBaV1ptWXM2Y09STDN1Ymk0WU1PR0RhOTAzVysvL1JZWEwxN2tsRjI4ZUJIZmZ2dnRLMTJ2cVZyQ2MxVldWbUxDaEFsd2QzZC9wYm8wZFBQbVRRd2VQQmpQbno5SGNuSXlKazZjaU5PblQ3LzJkYXVycS9IczJUTjIrYjZHaEVJaEFnSUMyRnlHa3R5NmRRdWhvYUVTazhFekRJUFZxMWZqaHg5K2tDdFJlRk0wOStld3RhRThqSVFROHA2cXJLekUzYnQzeGNvZlBYcUUwNmRQWTgyYU5VaFBUK2ZzMDlYVmhiYTJOcnN0YVhtMVo4K2VJUzh2ajdNdkx5OFB6NTQ5azNoOC9lc3BRa3Q0cmpadDJtRGN1SEVJQ1FsQmNuS3kyTW81VFNYS2l5a1VDbUZrWkFRckt5dXNYNzhlc2JHeDhQVDBaRmZ3QVlDRWhBU1VsNWVqb3FJQ0ZSVVZLQ2twUVhGeE1ZcUtpbEJVVklTQ2dnTGs1ZVVoUHo4ZkJRVUZiT3RmVUZBUUJnNGN5TGx2Zm40K1ltSmlFQkVSQVY5Zlg3SDFwS3VycTdGbHl4WVVGaGJDMHRJU0hUdDI1T3puOFhpd3RyYUdzN016Rmk5ZURCOGZIMlJsWmVHNzc3NlQ2N2xGV1FQZXhjOWhhOVBxcG9XL0x5Z0Z4N3VsTmFkYWFPbmU1N1E2cWFtcHNMR3hFYnZta2lWTGNPM2FOWW5uT0RnNHNNdkFsWldWS1dUVkVrWC9uSHFYbmt2MHZmK3FQRDA5NVZwRjVjbVRKNWc4ZVRJaUl5UFpGWGZ1M3IyTDVPUmsyTmpZY0k1dFdLYzJiZHBBVzFzYk9qbzYwTmJXaHE2dUx0cTFhOGYrdDBPSER0RFQwNE9Sa1JHN0RuTjkyZG5aV0xod0lVcEtTckIvLzM0WUd4dXorL3o4L0JBY0hBeC9mMzhNR1RKRWF2MHZYNzZNbFN0WFl2TGt5WEJ3Y0pEWllna0FmLy85TjNidjNvMmtwS1IzNm5QWW1uL1dVd3NqSVlTOFowcEtTcENibTR1TWpBd0FkUUVXQUJnWUdPREVpUlA0OTk5L0VSc2J5MW1oWk0yYU5iaDI3Um9zTFMzWk1uVjFkY1RGeGJIYnRiVzFVRkpTd3VqUm8rSHM3TXdKZE9MajQ3RnQyemJPOGEzbHVlYk5tNGR4NDhZMTZWbXlzckt3ZE9sU1Rwazh3V2ZENEJBQXRtM2JocFVyVjNKYTdaWXVYWXFwVTZkQ1EwT0QwL3JZRktMM0M5Uzl4OERBUU5UVTFMRGxHUmtaQ0FrSmdZMk5EVHAwNk1DV3QyM2JGdTNhdFFNQVRKbzBDUTRPRGhneFlnUU9IRGlBM3IxN1EwbEppUTE2Q3dzTFlXMXRqZDkrK3cxdDI3Wmw3M2YvL24zMi85KzF6MkZyUlFFaklZUzhaLzc2NnkrNHVycXkyNklnSXl3c0RGNWVYbkJ3Y01BSEgzekE3ajl6NWd6aTQrT3hhOWN1Nk92cnMrVThIbzl0Y1VwUFQ4ZWlSWXV3ZmZ0MnVMcTZRaUFRc1B1MmJ0MEtZMk5qN05xMVMySUwxZnYrWE8zYnQyY0RJSGtwS1NsSkxGK3laQWxHang0dFZsNWFXb3JaczJkajY5YXQ2Tk9uajhRNjFLZXBxUWt0TGEwbTFha2hTY0dwcmEydFdGbDRlRGpDdzhNNXh6ZzVPUUVBbmo1OWlwS1NFZ0NRV0crR1lWQmVYaTV6VXN5NzlqbHNyU2hnSklTUTk4ejQ4ZU14ZnZ4NHNhN2IyYk5ubzJ2WHJ2amtrMC9ZMXFDS2lncjg5Tk5QK09hYmI5Q3RXemVrcHFaQ1gxOGZLaW9xbkd0NmVIaWdRNGNPNk5ldkh3WU1HTUNXSnlVbDRlVEprM0IzZDFkSXQyRkxlNjZvcUNpMGE5Y08yZG5aVFhxV2R1M2FJU29xQ2gwNmRPQ1VTd3MrUlJOS2RIVjE1UXBPUFR3ODRPSGgwYVE2QWVDc3p5MnRDemN3TUJEKy92NjRldlZxazFvdjgvTHl4TW9LQ3dzQjFJMlZGSzF4cmE2dUx2VWE3OExuc0xXaWdKRVFRbG9KTHk4dmpCa3pCcE1uVHhiYjkrdXZ2K0xYWDM4RkFNNDRPYUF1S0JMTmhGVldWb2FibXhzME5EVGc1T1FFSHg4ZkFNQzZkZXV3YnQwNnNldEdSMGR6V3ZmZWhPWjhydTdkdXdNQXpNM05tMVJuVjFkWGpCOC9YdTdqbFpXVm9hcXFpcUtpSXJiczZkT24yTE5uRDVZdFc0YWVQWHR5amwrNGNDSEdqaDNicERvQkVKdTBva2lTV2s1RnBreVp3djcvNHNXTDJmZGEzN3YrT1h6ZlVjQklXb1RzN0d5b3E2dERSMGVudWF0Q1NJdFVWbGJHdG1hSkFpZWhVSWloUTRmaTBLRkQ2TmV2SHdEeGNYUVBIanpBenAwN3NYbnpablRyMWcxeGNYR0lpb3JDbmoxN0VCTVRnN3QzNzhMTHkwc3NZTW5Pem9hOXZUMlVsZC9zcjVsMzVia3VYTGpRcEhxTFpqMDM1Tzd1THBhS1o5V3FWWmd4WXdaMGRYVlJVRkRBbG9lRmhlSGl4WXY0NFljZnhLN3p3UWNmTkxtYlhGNmk3bU1lcjJuelB1TGo0em5idGJXMXNMZTNSM0p5TXFLam85bWY3MjNhdE1HWk0yYzR4NzdybjhQV2dONGdZVzNac2dYMjl2YWNzUjk1ZVhudzgvUEQrdlhyMytpOXM3S3lFQkFRZ0JVclZrQlRVMU5zLy9yMTYvSHc0VU9jUG4wYXFxcXFNcStWbVptSjFhdFg0OGlSSXhMM0h6dDJESmN1WFdML0lpWGtmVlZkWFEwQXNMZTNSMVpXRms2Y09DSHhPR25qNllDNlZwM3k4bktzVzdlTzdSYTFzN09Ec2JFeFhGeGNNSDc4ZUltdGE2SnJ2b2xmMU8vaWMybG9hTHpTczRpSTZ1RGc0TUNaeERGbHloU29xYWtCQURwMDZJQ3NyQ3dBZFYyNEowK2VoTFcxTlRwMTZzUWVMK3JXZmQzM0xpdkg0My8vL1FjZWp5ZHpZb20rdmo0Ky92aGpUbG5EdERiZTN0NXMraU5OVFUyWmFXL2V4YzloYTBOdnNCV3FxYW5CczJmUHhNcWpvcUl3Y3VSSVRyTjlSa1lHb3FLaU1HdldMTTZ4UEI0UFJVVkZiSnFLVnhVVEU0T3VYYnVpb3FJQ3NiR3h5TTdPeHA0OWV6ampZakl5TW5EOStuWE1uajI3MFdBUnFNdlI5dSsvLzByZFAzVG9VSGg2ZXVLZmYvN0JwNTkrK2xyMUorUmRsSkNRZ09EZ1lOeThlUk1BMEtOSER5eFpza1RzT0ZIZzFYQmNYMzN6NXMzRDJMRmp3VEFNMXF4Wmd5RkRobURod29VSUNBaUFrcElTYkcxdE1XZk9ITGk0dUtCMzc5N3NlYUpmNm9yOFJmMHVQbGY5bWNTdlFsZFhGN3E2dWlndkwyZWZTZFF5V0Z0YkM2RlF5STdwNjlxMUt4dGcrZnI2Z21FWXNlZXZyS3dFQURiSWJFcjk2cmRJT2pzN04zcThyR1BHalJzbkZqRFdGeFVWaGREUVVMaTZ1bUxqeG8yTjN1dGQraHkyVnZRR1c2SE16RXlKczk4QVlObXlaUkxMR3g2dnFxcUs4K2ZQSXpJeVVxNTcydGpZWVBMa3laZ3hZd2FuWERSZXhzREFBQ3RXck1DMmJkdmc0K09EeDQ4ZmkyWHdQM2p3SUE0ZVBDangrckx5YTAyYU5BbFBuejRWSzIrWTBxS3g2eERTVWhRVUZPQ0REejZBZzRNRHZMeThzSGJ0V2hRVUZIRFNvUUQvTitFZ0x5K1AweG9uMm05Z1lJQk9uVHBCUjBjSFM1Y3VoWUdCQVR0TGVkR2lSWmcyYlJvME5EU2dxYW1KNzcvL0hpRWhJZWphdFNzQStZSzI5K0c1cFAwc2xkZUNCUXRnYjIvUGRqWFg3K0VwS3lzRDhIK1RRQXdNREJBVEU0T2JOMjhpT2pvYUN4WXM0TFF1QW1ESE9JcG1TRGVsZnZWLy9rbjdXVmhWVllYUm8wZWp1TGdZaXhjdmxoaXdOK2JjdVhOd2MzUEQvUG56OGVXWFg4cDF6cnYwT1d5dEtHQnNoYnAzN3k3eGg4SFFvVU1SRVJIQkdRUHk5T2xUVEo0OEdWZXZYcFY0TFFNREF6QU1nN1ZyMTJMWXNHRXljNUcxYmR0VzVwZ2FHeHNibkRsekJsbFpXVml6WmcyY25KeFFXbHFLK2ZQbnc5TFNFZ3NYTHBUNVhBVUZCU2dzTEJUTDBlYmo0NFBxNm1xVWxwWks3TzdPeTh1akZBemt2V0psWlFVckt5dWtwcWJDeThzTEFIRGt5QkdFaElRQUVQL0QwTTdPanJNdDJwK1VsSVNpb2lJc1g3NGNhV2xwY0hCd3dOR2pSNUdXbG9hQkF3ZXlreloyN05pQldiTm13Y0hCQWNIQndkRFIwWGtqdjZqZnhlZHErTE0wT1RrWjMzMzNIVUpDUW1CcWFnb0FPSDc4T0R3OFBHVCtRU3JxOVJFRk9nRFlkRFNpNEs5djM3NElEQXpFNnRXcjBiTm5UOHlmUDEvc09xSXU2L3BwZHRhdFd5ZHhRcEJJUkVTRTNFc1lSa1JFb0xpNEdGWldWamgwNkJDc3JLekV4ZzNLOHZ2dnYyUGp4bzBZUFhvMDdPenMyT0MrTWUvUzU3QzFvcldrVzBXRkpUa0FBQ0FBU1VSQlZMSGk0bUljUDM2YzNSWUtoWnhjV0NkT25JQ0RnNFBVWUZIazl1M2JPSFBtRENmLzJhdmF2WHMzM04zZDBiVnJWeGdZR09ET25UdW9xYW5CckZtellHQmdnUC8rK3c4clZxeUFnWUVCNXg5UTk0dkR4c2FHL2FWZ1kyTURHeHNiNk92cjQ0TVBQc0RxMWF2eDk5OS9jODU3OE9BQjdPenNrSnViKzhZR2lCUHlMbkJ3Y0VCU1VoTG5uMmdXclpXVmxkZytVWEJ6L3Z4NTNMcDFDd1VGQmZEMjlzYTVjK2RRWFYzTm1jV3FxYW1KblR0M29sZXZYdXh3a29xS0N2RDUvRGYraS9wZGU2NDdkKzZBeitmTEZVVFZENVllUEhpQXRtM2JjbjZPNXVmbkF3Q2IwSHJRb0VIZzgva29MUzNGVHovOXhBN1JPWGJzR0R1aDVNR0RCd0NBYnQyNk5mN3ltaWdsSlFYKy92NHdOemZIaGcwYjBMRmpSNnhhdFlvemMxc2FobUVRR0JpSURSczJZTVNJRWRpOGVYT1RKczI4NjUvRDFvQmFHRnV4dkx3OGVIaDRZTnEwYVJMM256MTdscFBWdjc3T25UdXpZMlRPblRzSGJXMXRtY3RDeWF2K0dFV2hVSWpqeDQvRDFOU1VYWWUxcUtoSVl2Y3lVUGVMdzhIQlFlS3lZWnFhbW5CM2Q0ZVhseGVzcmEyaHA2ZUhxMWV2d3MzTkRTNHVMZ3FwT3lFdHlZVUxGeEFiRzR0VnExWmh6NTQ5K1AzMzMvSDExMStMSFdkdWJnNC9QejhZR1JuSi9LUFF5TWlJay9ldnRMUlU2a3pnaHFaUG53NDFOVFcycGZCMU5PZHpWVlJVSURRMEZFT0hEcFVybzRPN3V6dGV2SGlCQXdjTzRNcVZLeGcwYUJEeTgvT1JrNU1ETFMwdG5EeDVFbTNhdEVIMzd0MGhGQXF4YytkT0NJVkNhR3RyYzFvaS8venpUM1R1M0JrV0ZoYjQrKysvWVd4c3JQQ01FaWtwS2JDM3Q0ZW1waWFjblozUnBrMGJiTnUyRFFzV0xNRENoUXV4ZS9kdWRPblNSZXI1a1pHUjhQZjN4emZmZklNZmYveVJIU29nSzJGM2ZXL2pjMGhrbzRDUlNKU1ptWW5FeEVRSWhVS0pZMkQ4L1B4Z1ptWUdvRzcxaGNHREIwdGM3TDIreXNwS3ZIejVrbE1tV3ZLcC91b05va0F2TGk0T2FXbHAyTDU5KzJzOXk1ZGZmc2tPS0FmRWM0RnQzcndabXpkdkZycy9JZThqb1ZDSW8wZVB3c2ZIQnpZMk5wZ3hZd2I0ZkQ0MmJ0eUk3T3hzeko0OW16UHVUMGRIQjJabVpzalB6OGVOR3pmdzVNa1RwS1NrNE5HalIvRHg4WkU2RVMwNU9SbTZ1cnFOMXFlMHRCUXBLU2x3Y0hCbzBjOVZXbHFLdFd2WElpc3JTeXhodHFnbGpXRVlUcXRhUVVFQmFtdHI4ZXpaTTl5NGNRT3VycTdJemMxbGwvaFRWVlhGaWhVclVGTlRBeGNYRjhUSHgyUFdyRms0ZHV3WU5tM2F4SFlqUDN6NEVPYm01a2hKU1VGaVlxSllWM3hsWmFYTW44K2lpVExTM3V2Smt5Zmg3ZTBOYlcxdCtQbjVzV21NK3ZUcEEyOXZiNnhZc1FMVHAwK0hnNE1ESmsyYUpER1o5NlJKazZDdHJZMHhZOFpBS0JRaUpTVUZHaG9hdUhUcEV2aDh2bGl5YnFGUXlIbFhiL3B6U0JwSEFTT1I2TkNoUTFCVFU4T3Z2LzZLaHc4Zm9sdTNibEtUbm1aa1pDQWpJME1zeDFaRFI0NGNFVXQxczN6NWNreWNPQkdtcHFiNDY2Ky84UFBQUDdQN0FnTURvYXVyQzBORFE3YVZVOVJGMDdEVlUxSjNjbWxwS1o0OGVZTFEwRkQycjlpYW1ob2tKQ1RnaXkrK2tGbFhRbHF5N094c1ZGUlU0TjkvLzJWYlYwcEtTbkQ2OUdtRWhvYmkrZlBuc0xPelk3TWNUSnMyRGVYbDVmajU1NThSRlJXRlNaTW1ZZmp3NFRBME5NU3hZOGZnNStlSDB0SlNBSFdwWFl5TmpkRzNiMS8ybDNSaVlpS1NrNU9ob2FFQlpXVmxQSC8rSEVlT0hJRzF0WFdqZGIxOSt6YUVRaUZHakJqUklwK3J1TGdZdi8vK080S0RnMUZlWGc1dmIyOFlHeHR6NmkxYVZ6a21KZ2I5Ky9jSFVEZlc4UDc5K3hnelpneCsvdmxudEczYkZwYVdsbWpUcGcwdVhMaUFpb29LYUdscElTOHZEek5uemtSMmRqYTJidDBLS3lzcjlPclZDNXMzYjhiY3VYUFJwVXNYbEphV1FpQVF3TXZMQzZxcXFwZzRjU0xuL2w1ZVh1eVlUM2tKaFVMOC9mZmZDQWdJd0lNSEQvRHBwNTlpeTVZdFlrc1FtcG1aSVRnNEdHdlhyb1c3dXpzT0h6Nk1hZE9tWWN5WU1aeXg0WHcrbjExQkJxaGJuVWZVWGZ6ZGQ5OUJXVmtaVlZWVkVBcUZLQ3NyUTN4OFBLZkY4azEvRGtuaktHQWtZdExTMGhBVkZZWDU4K2VqZmZ2Mk9IZnVIR0ppWXJCZ3dRTE1uVHRYTExlWm41K2Z4T3ZjdUhFREFRRUJtRGR2SG9LRGd6RjI3Rml4bFExNjl1d0pMUzB0YUdscGlTMlI5ZVRKRXdEQTFLbFR4YTdkc05Vek1UR1JyWmRvMHN1WU1XUHd4UmRmY0Zvb1kyTmo0ZVhsQlRNek0zejQ0WWZ5dkE1Q1dweXpaOC9DMDlNVGZENGZzMmJOZ2xBb3hQTGx5M0huemgyTUdUTUdlL2JzRVJ2ak5uZnVYQXdhTkFpN2QrOUdRRUFBVEV4TVlHaG9DRk5UVTh5ZlB4OTkrdlNCaVltSnhOYWFnb0lDN05xMWk5M1cwTkNBaFlVRkhCMGRHNjNyelpzMzBhdFhMNGtyZTd6cnovWDQ4V05Nbno0ZGZENGZZOGVPaFoyZG5jU1ZVc3pOelRGOCtIQzR1Ym14YVY3NGZENE1EUTB4YytaTUhEbHlCSFoyZG13UXJLR2h3ZVoxN05TcEU4ek56VEZ1M0RnMkVCMC9manc2ZHV3SVgxOWZYTDU4R2Q5ODh3MCsrdWdqWkdkblk4YU1HV0pCM2JKbHkyUk9TRHgxNmhUMjdObkRidWZtNW1MdTNMbkl6TXhFdDI3ZE9Nc0ZTdEs3ZDI4Y08zWU1odzhmeHNHREIrSHA2WW1DZ2dLSm1TaEV6MzdwMGlYVTFOU0F6K2V6TGNHblRwM2l2T3Y2NlhiZTlPZVFrUGVXUUNCZ0JBSUI4enFlUEhuQ3VZWkFJR0NlUEhuQ1JFZEhNL1BteldPcXFxcllmVGR2M21RbVRKakFMRnUyVEs1clAzNzhtQmt4WWdUend3OC9zTmYyOWZXVmVVNTBkSFNqenhRZUhpNzFtUER3Y0diaXhJbU02TjNZMjlzelY2NWNZWjQ4ZWNMK216bHpKbU5yYThzcHEvOHZQVDFkcnVkclNIVFA1djVja0tZVENBVHhBb0dBR1RKa2lFVXoxK08xdjZkRnFxdXJtYUtpSXM3M2NGNWVIcE9YbHlmWCtVVkZSYTkwMzlyYVdxYTJ0clpKNXdRR0JqSlJVVkZ5SGZzdVB0Zmx5NWVad3NMQ1Y3cXVTR1ZsSlNNVUNsL3JHZ3pETUhmdTNHRktTMHM1WlJzMmJHQ3VYcjBxODd5clY2OHlHelpzNEpTRmg0Y3pjWEZ4VEUxTlRaUHFVRkpTd3B3OWU3Wko1ekFNdzVTV2xqSlpXVm5NOCtmUG1jek1UTTdYdUtsZTVYTW9yOWI4czU1YUdGc3hBd01EbkQxN2xoMVhHQmNYQnlVbEpRd2JOZ3pEaGcxam0vNkJ1cFpBZjM5LzVPVGtOSHJkSjArZXdNN09EajE2OU9DTURYelRidDI2aGZidDIrUExMNzlFYUdnb2ZIMTlBWWd2Q1FaSXowM1dzV05IL1BISEgyKzBub1M4YWNyS3ltS3JaalJzZFpKRjFvb2Jza2dhdTlhWUJRc1d5SDNzdS9oY24zMzIyU3Rkc3o1NUZpU1FoNlJFMlpzMmJXcjB2Q0ZEaG9oTi9KT1Zoa2NXVFUxTmpCdzVzc25uMVc5VmZWMnY4amtramFPQXNaVWJOV3BVazgrUk5TbmsxcTFiV0xGaUJUcDI3SWc5ZS9hODh1eTArUGg0ckZ5NVV1cCtTVUdncUZzNk5UVVZvYUdoblBxK2VQRUMwNlpOdzZKRmk5Z0I1VURkU2dWWldWazRjT0RBSzlXVEVFSUlhUTBvWUNRSUNRbEI5KzdkVVZwYWltKysrUWJoNGVGbzM3NDkwdFBUTVhmdVhKdzlleFlBMkcxcHdzTEM0T1hsQlJNVEUvajQrTHhXV29kUFB2bEU0aW95Y1hGeDJMZHZuOFI5MHRhTlpSZ0d6czdPWUJnR24zenlDVnQrNWNvVi9Qbm5uL0QzOTMvbGVoSkNDQ0d0QVFXTUJOcmEydERWMVdVRHJyWnQyMEpYVjVmdHFoWU5MbTZZRWtja096c2JibTV1dUhUcEVyNzY2aXRzMnJTSnpkSFlGTm5aMlFEcVpqSnJhR2hJblBrczZuNXFTcEp0SG8rSEgzLzhFV0ZoWVpnM2J4NTY5ZXFGWWNPR0lTUWtCRE5uenFRY2pJUVFRa2dqcUtPZnZMS3FxaXFFaElSZzh1VEpTRXhNeElvVks3QjkrM2F4WUZHMENvQ3NjU1h4OGZIWXYzOC85UFQwNE9ibUJxRlFxTkM2R2hnWTRJY2Zma0JBUUFBeU1qTGc1K2VIc3JJeUZCVVY0ZnIxNjNJbmp5V0VOQTNETUNnckswTkZSVVZ6VjRYVXd6QU0vZHdqVFVJdGpLMVFkWFUxbTNvRytMODBOS0pKTHVucDZTZ3VMaFpiazduaDlvTUhEK0RqNDRNQkF3Ymd4eDkvaEpHUkVZQzZGUUhDd3NLZ282TURWVlZWZHN5anRLV3lidDY4aVhYcjFtSGV2SGtZTzNZc0ZpNWNpTGx6NTJMcTFLa3dOamFHcHFZbWxKV1ZvYUtpZ2xHalJzSGMzQnpQbno5SGRYVTFhbXBxVUZOVGcrcnFhdkI0UEpTVWxPREdqUnRzMEZwZFhZM0hqeC9qK3ZYcmlJK1BSMUpTRWt4TVRQRFRUejhoUHo4ZklTRWgrUFhYWDlHMWExZFlXMXRqL1BqeFV2Tk5Fa0thaG1FWXVMbTU0ZVRKaytqWHJ4OENBd01WTnNIalZWeTVjZ1YvL2ZVWG5KMmRYL3RhQ1FrSk9IWHFGRFp0MnNUNVkvamh3NGZZdjM4L1ZxNWNpYzZkTzcvMmZTUVJDb1VJQ2dxQ3RiVTFaOFdYK203ZHVvVzdkKzlpMnJScFVGYm0vcXBuR0FhclY2OEdqOGZEbGkxYlhxbEhTSmFLaWdvc1c3WU1tWm1aK1Bubm41dTAxalI1ZDFIQTJBcWxwYVZ4Y2h1SzFsNFdhVGhyc2VHTVl0RjJVbElTT25mdWpJRURCM0wycTZtcElUSXlrdjNyVlVWRkJXUEdqSUdscGFYRStyUnAwd2FEQncvR2tpVkx3T2Z6Y2ZUb1VRUUZCV0hmdm4zSXpjMUZUVTJOekJaSEhvK0hDUk1td05EUWtFMU9LM28rWDE5ZkhENThHRG82T2pBM044ZmV2WHM1WGRDV2xwYTRkT2tTOXUvZmp3TUhEc0RJeUlnQ1JrSVVvTHk4SEs2dXJyaHc0UUljSFIyeGYvOStPRG82WXVmT25kRFUxR3lXT2lVbkp5TXlNbEt1Z0xHcXFncTV1YmtTOTNYdDJoWDYrdnI0NTU5LzRPbnBpZFdyVndPb0MrUzJiTm1DaW9vS3poanVDeGN1SUM4djc1WHJQV0hDQk01MmZuNCtZbUppRUJFUkFWOWZYN0djc3RYVjFkaXlaUXNLQ3d0aGFXa3BsaHVTeCtQQjJ0b2F6czdPV0x4NE1YeDhmSkNWbGNXWkVDaUxySW1QUXFFUUxpNHV1SFBuRHRUVTFPRGg0WUhkdTNlTEJhMms1WkYvNVcveVRoSGxnWHFYbDdFVGRYbklrK0tncXFwS1pzdURVQ2hFVFUwTmFtdHIyVVN2U2twS25HdFhWbGFpb0tBQWFtcHE3TGpMN094c0ZCVVZjUmFqbHlZakkrT1ZnMFhSck8zcjE2L1Q5MVFMSXhBSTRnR1k4L244RWRldVhZdHZ4bnE4ODkvVDhycDM3eDQyYnR5SXFxb3FlSGg0NEtPUC9oOTdkeDVYWS83K0QveDFuNDYwYUtHVUpFVm94aWhVTkFhanNXVnJFTWErUlJwTUVocVRQU1o5TE1sYWxpVFpRbzNRTkJoRFdXWXNGV1hMMEV6YWxMUnAxWEx1M3g5OXovM3JPRXNuN2VaNlBoN3ptSFB1N2J4UFI2ZnJmaS9YOVJrZVBud0lGeGNYcUtxcXd0M2RYV0ttZzdyeVlTVW9vWFBuenVINDhlTVNGODBCbGZPMWhkOGREeDgrbEpyeVIvZ1p4Y1hGWWNPR0RmRHg4VUc3ZHUxdzZOQWhuRGx6QmtlUEhoWHArYk8zdDBkc2JPeEh2eDlKL3lZeU1qSXdmLzU4RkJRVTRPREJneUxWWlh4OGZIRGt5Qkg0K3ZyS25LUDk1NTkvWXZueTVaZzRjU0tjbkp5UWxwWW1zeDAzYnR6QXJsMjdwUDRiTFM4dng5cTFhL0g3NzcvRHc4TUR1cnE2V0xod0liNzU1aHU0dTd1alJZc1djcjdqcHV1Ly9GMVBJVCtwTnd6RGlOUUNsYVc2WVNvZWoxZnRNUzFidGhRYkF0TFYxWVd1cnE1Y2JhQ2VSVUpxSnpzN0d3Y09ITUM1Yytjd2Z2eDRPRHM3YzduMWV2WHFoYU5IaitLbm4zNkNvNk1qQmc4ZWpBVUxGdFJMeFNWcGVWYXIyejl2M2p3c1dyU0lhMjkwZERTeXM3TXhmUGh3ZUhsNVlkQ2dRUWdJQ0JBTGRqOHNQVmUxb2xWMGRMUlkyaTRMQ3dzc1g3NWNZbytlaFlVRmxpNWRpcGt6WjBwc1k5VmdlT1hLbGZEejgwTjVlYm5JMUtHQWdBQk1tREFCMnRyYTNIWU5EUTJ1UktHZG5SMmNuSnp3elRmZndOL2ZIOTI2ZFlPQ2dnSzNtREF2THcralI0L0dyNy8rQ2cwTkRlNzFuajU5S3JGTnduTldybHlKcUtnb3JGbXpocXNNczJQSERpeGJ0Z3labVpuWXZuMjd5UFZJODBJQkl5R0VrRnBKVFUzRnFWT25FQm9heWlXQkRnNE9SbkJ3c01UalhWeGNjT2JNR1V5Wk1nWG01dVpjMmRDNkhMWjBjbklTU3dNV0VCQ0FQWHYyU093aEd6Um9rTVRyUkVWRlFWbFptVXZRYldkbkIydHJhMFJGUmNIYjJ4disvdjVjdnRrLy92Z0RaODZjd2Y3OSsrVytXYTRwU2NIdWpCa3p4TGFkUFhzV1o4K2VGVG5HeGNVRkFQRHExU3NVRkJRQUFENy8vSE94YzFtV1JYRnhzZHlMWXFLaW9yQnUzVHJrNXVaaTY5YXRJb203Ky9YckIxOWZYeXhidGd5VEowL0d5cFVyNWFvYlRwb2VDaGdKSVlSOHRKeWNITmpiMjhQUzBoS0hEeCtHaVlrSkNnc0xaYTZLMXRMU3d2VHAweEVWRllWTGx5N2h4WXNYVFhhTzI4MmJOekY0OEdCdWhFTmRYUjNxNnVydzlmWEY2TkdqWVdKaXdoMzc0TUVEYmo1MWZaRTJIT3puNXdkZlgxL2N2MysvUnBWT0pNMnR6TXZMQTFEWlkxeFJVUUVBVUZaV0Zqc3VOemNYZS9mdVJXaG9LRHAyN0lqQXdFQ0pQY2E5ZXZYQzhlUEg0ZWJtaGhVclZxQi8vLzZZUDM4K3pNek01RzRuYVh4Tjh6ZVVFRUpJczlDNmRXdUVoNGREUVVFQnljbkpOWnFiZVBQbVRmVHAwNmRlMnBXVGt5TTJsekVuSndlQTVEbU9raGJXbFphV0lqSXlFbnYyN0JIWm5wbVppY2pJU0p3NmRRcjM3OStIbHBZV1ZGVlZFUlVWaGJWcjErTHUzYnNvS0NqNHFFcGFEVzM0OE9GUzkwMmFOSWw3dkdEQkFoZ1lHSERQTDF5NEFDOHZMeFFXRm1MUW9FR0lpSWpBNU1tVHEzMjl5Wk1uSXpRMEZMZHYzOGIzMzM4UEJ3ZUgycjBCMG1Bb1lDU0VFRklySDFaWmlveU1sTm5MbFptWkNUczd1M3B0MC9IangzSDgrSEdKKzZxYjR5aDA3ZG8xRkJZV3d0N2VudHNXRWhLQ3NMQXdXRmxad2NqSUNNN096aGcyYkJnVUZCUmdiVzBOWFYxZHJGMjdGbDI2ZE1HUUlVTlFXRmlJbEpRVXNXdS9lZk1HejU4L2wvaTZtWm1aWXZ1cTltUktJaHcrcnVsUWVFUkVoTWp6aW9vS0xGcTBDTStmUDhlRkN4ZTQxZDR0VzdiRTFhdFh1ZU02ZE9nQVhWMWR1TG01b1VlUEhpS3AybVRwMEtFRFpzMmFCVDgvUDR3ZlA3NUdiU1dOaXdKR1FnZ2hkYXFpb2tMbS9EZmhNR2Q5cW9zNWpLZFBud1lBSER4NEVCMDZkTUNvVWFPUW1KaUlVNmRPd2NQREE3Ly8vanZTMDlNeFpNZ1FMRnEwQ1B2MjdVTnFhaXBpWW1LNFZEc3hNVEZZdW5TcDJMV1BIVHVHWThlT1NXejdpUk1uY09MRUNaRnQwZEhSdUh6NXN0VDMrL2ZmZjROaEdGeTVja1hxTWZyNit1alJvNGZJTmpVMU5aSG4zdDdlU0U1T0JnQ29xcXFLN1JjeU56ZEhVRkFRZDJOUWsrcGI3ZHExdzVvMWErUStualFORkRBU1FnaXBVMVVYUFRSWGQrL2V4VC8vL0FPZ2NzNmxNTnRDUkVRRVNrcEtzSHo1Y2dDVks2UWpJeU9SbjU4UFIwZEhGQmNYbzFldlhseWFtOTY5ZTRzRWhoVVZGWmd6Wnc3bXpKa2pjY2g2NXN5Wm1EcDFLa2FOR2lXMlQ1NzhrYktPR1RObWpGakFXRlZvYUNoT25EaUJEUnMyWVAzNjlkVytGby9IUTBWRkJSZGd5cXREaHc1TmRzNHFrWTQrTVVJSUlYVkNUMDhQb2FHaEluUGRKQkVJQkVoTlRaVzRrS0twU0U1T3hxUkprM0RreUJHUjdSTW1UTURVcVZOUlZsYUd1WFBuWXRhc1dWQlhWNGVabVJsYXQyNE5KeWNuVEpreWhUdStWYXRXNk42OU8vZGN1S0NrYytmT0l0dXIwdFhWbGJoUDJvS1gwdEpTREI4K0hQbjUrVml3WUFFY0hSMXIvSDZ2WGJzR0R3OFAyTnZiWThDQUFYS2Y5L2J0VzdtSCtJWGsrVGRDbWg0S0dBa2hoTlFKS3l1ckdwOVRYNG5LOSt6Wkk3WllSVWllaFRrVEowNUVTVW1KV01Db3BxWUdJeU1qZUhwNll1REFnZHlxWUIwZEhVUkVSRUJaV1ZubVlwZlhyMThEZ056NVllVVJIQnlNL1B4OGpCZ3hBb0dCZ1JneFlrU055dkdGaDRkai9mcjFHRDU4T0JZdVhNZ0Z0VFd4YytkT0RCdzRVT1l4ZCsvZTVmSmNrdWFIQWtaQ0NDRjE1dkRod3pBd01FQkJRUUhzN094dyt2UnB0RzdkR3NuSnlaZzNieDQzeDA3NHZMN01tREZEYkZHRlBKVmVuSnljTUhmdVhKaWJtMHV0c1p5VmxZVUxGeTVnMjdadHVIcjFLb1lPSFFxZ2NxSE50R25UY1BueVpYVHYzbDFpMFBibzBTTXdERk5uQ2NzVEVoTGc2K3VMUVlNR1lkMjZkWGo2OUNsV3JGaUJ3NGNQaTVRbmxJUmxXUncrZkJqNzkrL0g0TUdEc1hIanhuckxIMG1hUC9tVE5SRkNDQ0hWME5UVWhKYVdGdHEwYVFPZ011Mk9scFlXVjNKUFMwdEw1TG04cGt5WklyYUlSWnFlUFh2aXM4OCtnNUdSa2NoL3drb25IMjRYL3Flb3FJZy8vL3dUejU0OUU3bGVZV0VoOHZQenVlZUJnWUd3dExSRTU4NmRzV2JOR3J4NTh3YXhzYkg0NTU5L01INzhlUHoxMTE4SURBd1VhMWRGUlFWQ1FrTFFvMGVQR3I5L1NSSVNFckJvMFNLb3FxcGkxYXBWYU5teUpUWnYzb3pVMUZUTW56K2Y2ODJVSmlRa0JMNit2ckMxdFlXbnB5ZTMybDNlaE4za3Y0VjZHQWtoaERScGhZV0ZTRWhJZ0pPVGsxekhmMWlLVDBpNG9yZTh2Rnppb2d0aEtwc1BVOWpNbWpXTGU1eVltTWhWYytIeGVPallzU09DZzROeC9mcDFhR3Rydzh2TEN5OWZ2c1MvLy80TEp5Y25rY0J3eDQ0ZGVQSGlCYnk4dk9SNkg5SUlCQUtjTzNjTzN0N2VVRk5UZzQrUEQ3UzF0UUZVVm03eDl2YkdzbVhMTUdYS0ZEZzVPY0hPems1aW1pTTdPenVvcWFuQnhzWUdBb0VBQ1FrSlVGRlJ3ZTNidDhIajhjVG1tQW9FQXVxQi9BK2pnSkVRUXNoSHE2aW9RRVpHQnZmOHpaczNVRlJVUkdGaElRQWdQVDBkNzkrL3g1czNid0FBYVdscDNIRlZuN2R2MzE3cWE4VEZ4VUVnRU5TNnBGem56cDBCVkFadVBYdjJGTm4zL3YxN0JBVUZvVldyVmpBMU5SWFpkK2JNR1M1dHpKNDllMUJhV29ydnYvOGVPam82VUZWVnhZVUxGekI2OUdpOGYvOGUrdnI2R0RCZ0FMeTh2QkFXRm9ZWk0yYWdxS2dJSGg0ZXVIVHBFbWJNbUFGcmErdVBhcjlBSU1DTkd6ZHc2TkFoeE1mSDQ4c3Z2OFNtVFp1NDNsd2hLeXNySERseUJELzk5Qk04UFQxeDdOZ3hUSjQ4R1RZMk50RFMwdUtPNC9GNFhNMW5vREl3TGlrcEFZL0h3N1JwMDhEbjgxRmFXZ3FCUUlDaW9pSkVSRVJBVDA5UFl0c2twUTRpbnhZS0dBa2hoSHkwdExRMGpCczNqbnUrY09GQ2tmMVZlK2NBd05iV1Z1SnpXWXRmSGo1OENHTmo0MXF2ck8zZnZ6KysrKzQ3WEx4NGtjdXhLTVF3RE5xM2J3OTNkM2V1TmpRQS9QWFhYMmpSb2dYWHN6WnYzanhNbWpRSmVucDY0UEY0S0N3c2hMZTNOMmJQbmkweVovRHAwNmU0Y3VVS0preVlnRW1USmlFek14UE96czVpUHc5NXZYMzdGblBtek1IcjE2L1JvVU1IYk42OFdTVFkrMUMzYnQwUUZCU0VZOGVPNGVqUm8vRHk4a0pPVGc0V0wxNHM4WGdlajRmYnQyK2p2THdjUEI0UFBCNFA2OWV2UjFoWUdIZU1pb3FLMUhRN2JtNXVzTFMwbFBrZTR1TGk0Tzd1THNlN0pVMFI5UzAzVStibTVpeFFmeXNNU2MwSVYxM0d4TVRRNzFRelkyNXVIZ0ZnRUkvSCt5WXFLaXFpRWR0QnY5TlNIRDU4R05yYTJoZzdkbXhqTjBWdStmbjVhTm15SlJRVkZYSDY5R2x1WG1WMWZIeDgwTDkvZjdFZVVLQnlOYlNHaGdZR0R4NHNWbDFIbHNMQ1F0eTllN2ZHK1RHTGlvcVFuNS9QRFVWcmFXbWhSWXNXSXNjVUZCUmcvLzc5c0xPejQzcHdwVWxPVGtab2FDaG16Wm9GRFEyTkdyV2xxZmd2ZjlmLzU5N3dwNEwrdURRdC8rVXZrZWFPQWtaQ2lMeit5OS8xdEVxYUVFSUlJWVRJUkFFaklZUVFRZ2lSaVFKR1FnZ2hoQkFpRXdXTWhCQkNDQ0ZFSmtxcjA4ekpVeE9WRUVJSUlhUTJxSWV4bVdKWk5xS3gyMEJFMFdkQ0NDSGtVMFU5ak0zVWd3Y1BhbGZ5b0lrUXBoTDVMNllvSUlRUVFwb0w2bUVraEJCQ0NDRXlVY0JJQ0NHRUVFSmtvb0NSRUVJSUlZVElSQUVqSVlRUVFnaVJpUUpHUWdnaGhCQWlFd1dNaEJCQ0NDRkVKZ29ZQ1NHRUVFS0lUQlF3RWtJSUlZUVFtU2h4TnlHRU5DRlU3cE1RMGhSUkR5TWhoRFFCVkZxU2tPYmh2L3E3U2oyTWhCRFNCSHdxNVQ3Si8wZWxUOG1uaEhvWUNTR0VFRUtJVEJRd0VrSUlJWVFRbVNoZ0pJUVFRZ2doTWxIQVNBZ2hoQkJDWktLQWtSQkNDQ0dFeUVRQkl5R0VFRUlJa1lrQ1JrSUlJWVFRSWhNRmpJUVFRZ2doUkNZS0dBa2hoQkJDaUV3VU1CSkNDQ0dFRUprb1lDU0VFRUlJSVRKUndFZ0lJWVFRUW1TaWdKRVFRZ2doaE1oRUFTTWhoQkJDQ0pHSkFrWkNDQ0dFRUNJVEJZeUVFRUlJSVVRbUNoZ0pJWVFRUW9oTUZEQVNRZ2doaEJDWktHQWtoQkJDQ0NFeVVjQklDQ0dFRUVKa29vQ1JFRUlJSVlUSVJBRWpJWVFRUWdpUmlRSkdRZ2doaEJBaUU3K3hHMEQrTzh6TXpEcncrZncxa3ZhWm01dnZyL3E4dkx6ODU3aTR1SlNHYVJraGhCQkNaS0dBa1RRWUV4T1QxeTlmdmh6SE1JeXVoTjJPd2djc3kyYVltSmdzam91TGE4RFdFVUlJSVVRYUdwSW1EZWJzMmJNVlBCN3ZuQnlIL25MMjdObUtlbThRSVlRUVF1UkNBU05wVUFLQklFU093K1E1aGhCQ0NDRU5oQUpHMHFCNFBGNGt5N0xaTWc3SjB0RFFpR3l3QmhGQ0NDR2tXaFF3a2dZVkhSMWR4akRNZVJtSG5JK0lpQ2h2c0FZUlFnZ2hwRm9VTUpJR3h6Q00xQ0ZuSG85SHc5R0VFRUpJRTBNQkkybHdlWGw1VndHOGs3RHJYVzV1N2g4TjNSNUNDQ0dFeUVZQkkybHdMMSsrZk0reWJKaUVYUmRmdm56NXZzRWJSQWdoaEJDWktHQWtqVUxLc0RRTlJ4TkNDQ0ZORUFXTXBGRXdESE1KUUZHVlRVVU13MXh1clBZUVFnZ2hSRG9LR0VtamlJNk9MZ0x3bS9BNXd6RGgvN2VORUVJSUlVME1CWXlrMGJBc3l3MUJ5NW5RbXhCQ0NDR05nQUpHMG1nVUZSVi9GVDVXVVZINVZkYXhoQkJDQ0drOEZEQ1NSblAzN3QxM0FNSUFYTHg5KzNaK1k3ZUhFRUlJSVpMeEc3c0I1RDh2aEdFWXRyRWJRUWdoaEJEcEtHRDhRTy9ldmU4eUROTzNzZHZ4WDhLeUxNek56UU1hdXgzL0ZTekxSang0OE9DYnhtNEhJWVNRNW9NQ3hnOVFzRWcrZFF6RFdEZDJHd2o1MUppWm1YWGc4L2xySk8wek56ZmZYL1Y1ZVhuNXozRnhjU2tOMHpKQzZnWUZqRkpFUjBjM2RoTUlxWE1XRmhhTjNRUkNQa2ttSmlhdlg3NThPWTVoR0YwSnV4MkZEMWlXelRBeE1Wa2NGeGZYZ0swanBQWm8wUXNoaEJCU1MyZlBucTNnOFhqbjVEajBsN05uejFiVWU0TUlxV01VTUJKQ0NDRjFRTTU4c3BSemxqUkxGREFTUWdnaGRZREg0MFd5TEpzdDQ1QXNEUTJOeUFackVDRjFpQUpHUWdnaHBBNUVSMGVYTVF4elhzWWg1eU1pSXNvYnJFR0UxQ0VLR0FraGhKQTZ3akNNMUNGbkhvOUh3OUdrMmFLQWtSQkNDS2tqZVhsNVZ3RzhrN0RyWFc1dTdoOE4zUjVDNmdvRmpJUVFRa2dkZWZueTVYdVdaY01rN0xyNDh1WEw5dzNlSUVMcUNBV01oQkJDU0IyU01peE53OUdrV2FPQWtSQkNDS2xERE1OY0FsQlVaVk1Sd3pDWEc2czloTlFGQ2hnSklZU1FPaFFkSFYwRTREZmhjNFpod3Y5dkd5SE5GZ1dNaEJCQ1NCMWpXWlliZ3BZem9UY2hUUm9GaklRUVFrZ2RVMVJVL0ZYNFdFVkY1VmRaeHhMU0hGREFTQWdoaE5TeHUzZnZ2Z01RQnVEaTdkdTM4eHU3UFlUVUZyK3hHMEFJSVlSOG9rSVlobUVidXhHRTFBVUtHQWtoaERRNTF0YlcvSGZ2M24zTk1FeC9nVUR3SmNNd3hnQzBBTFFHb05ESXpaTWJ5N0l3TnpjUGFPeDIxRUFGZ0J3QVdTekxKdkI0dkRzc3k5NVdWMWUvUVdVTi85c29ZQ1NFRU5KazlPN2R1ejNETUl2ZnZYczNCMEI3bG1YQk1FeGpOK3UvUkFHQU5nQnRobUZNV0pZZEJRRHYzcjFMTXpjM0QyQVlabTkwZFBUcnhtMGlhUXdVTURhUXZMdzgzSUh0QXdBQUlBQkpSRUZVYUdob05IWXpDQ0drU1RJek0xUGw4L211QUZ3QnFBQ0FzYkV4K3ZYcmg1NDllOExZMkJnYUdocFFVMU9EZ2tLejZXQnNkaW9xS3BDZm40Kzh2RHdrSkNRZ05qWVdmLzMxRnhJU0V0b0RXTVd5N0ZKemMvT3Q1ZVhsMitQaTRnb2J1NzJrNGRDaWx6cDA4ZUpGV0ZoWWlHMi9jK2NPYkd4c0VCVVZKZGQxWHIxNmhSTW5UdFM2UFk4ZlA0YTl2VDFpWTJQRjloVVdGbUw2OU9uNDR3LzVTcHZtNU9SZzA2Wk5FQWdFQUlDeXNqSnVYM0Z4TVZ4Y1hQRDgrWE9wNTZlbnAyUHMyTEhjK2JVaEVBaXdlL2R1dkg0dGVwTjcrL1p0Yk51MlRhN1hpSXlNUkZ4Y25OVDlpWW1KQ0E0T3hvMGJONnE5MXZIanh4RWRIUzF4MzVNblQvRGpqei9pd1lNSDFWNm5xckZqeCtMV3JWc2kyMjdkdW9XeFk4Zlc2RHFFTkFmbTV1Wm1MVnEwaUFHd25tRVlGVnRiV3h3N2RneW5UNStHaTRzTEJnOGVERU5EUTJocWFsS3dXTThVRkJTZ3Fha0pRME5EREI0OEdDNHVMamg5K2pTT0hUc0dXMXRiTUF5akFtQURuOCtQdHJDd01HM3M5cEtHUXoyTTllelpzMmRZdVhJbGJHeHNZR2xwS2RjNUxWcTB3UDc5KzlHelowLzA2TkdEMnk0UUNKQ2Ftb3FTa2hMazV1WWlLeXNMS1NrcCtPZWZmNkNtcGdZM056ZVI2MXk0Y0FIUG5qMUR4NDRkeFY3ajVzMmJpSStQaDdhMnR0UjIzTHQzRDBlUEhzV2VQWHRRVUZDQTBOQlFyRnExQ2dLQkFOOS8vejJNalkyeGF0VXFQSG55QkRkdTNJQ3pzN1BVYTVXVmxTRWxKUVVzV3puL096azVHZVBHalpQcjUvRmhNQllURTRPalI0OWkvUGp4SXR0RFEwT1JsSlFFSHEvNis2QWRPM1pnN05peE1ETXpFOXVYbXBvS1IwZEhGQmNYbzJYTGxnZ0tDb0tXbHBiRTZ5UW5KMlBYcmwxWXZYcTEyTTJDUUNDQXA2Y25uajE3QmpVMU5mVHUzVnZpTmZMenhSZFFwcVNrSUNzclMyU2Y4UE9XZEx5YW1wck05MHRJVTJWdWJqNFp3RkdXWlZ2MjdOa1RLMWV1aEltSlNXTTNpMVRCTUF5NmQrK09EUnMyWU9yVXFkaXlaUXRpWTJOTldKYTliMjV1UGpzbUp1WjBZN2VSMUQ4S0dPdkFxMWV2WUdob0tMWTlMaTRPenM3T0tDZ29RRmhZR01MQ0pOV2pCMEpDUXBDZm40ODVjK2FJYko4OWU3Ykk4eXRYcm5CQmxwcWFHdlQxOVdGa1pJUnUzYnJoaXkrK0VEbTJxS2dJdi8zMkc3Nzk5bHUwYnQxYTdEWER3OE9ocjYrUHpwMDdpd1VncXFxcTRQRjQ2TktsQy83KysyLzQrL3ZEeHNhRzIzL2d3QUhFeDhkanlaSWxBSUQ3OSs5emQ2UTE1ZXZyQ3gwZEhZbjdVbE5UdWRlbzZ2ZmZmMGVYTGwxZ1lHQ0FsSlFVbEpkWHpzTis4T0FCK3ZidGk4VEVSSW5YTXpJeVFscGFHdDYrZll1VWxCUjA2ZElGYVdscEFBQnRiVzBvS2lyaStmUG5jSFoyaHJhMk5yeTl2VEZ2M2p5NHVycGkzNzU5VUZaV0ZydG1RRUFBakkyTjhlMjMzNHJ0TzNIaUJCSVRFN0Z5NVVwczNib1ZscGFXR0RseXBNZ3hSVVZGc0xhMmx0amVqUnMzWXVQR2pXTGJKUjB2clllVGtLYk13c0ppTnN1eVJ3QXc5dmIyK1A3Nzc2a0hzWWt6TVRIQm9VT0g0T3ZyaXlOSGpyUUVjTkxDd2tJcE9qcjZhR08zamRRdkNoaHI2ZWJObTNCMWRVVklpR2dpLzdDd01IaDRlT0RiYjcvRjFLbFR4YzU3OCtZTlZxMWFCVFUxTmVqcTZxSjkrL1k0ZWZJa2J0NjhpVkdqUm5ISHZYanhBaytmUHNYbzBhTzViYi8vL2p2YXRHa2p0VTFWZTdxQ2c0TVJIQnpNUFkrT2prWkdSZ2IrK3VzdkNBUUNpY0ZIUUVBQVRFMU4wYVpORzZ4Y3VaSUxxb0RLbnNLWEwxOWk1ODZkNk5tekp3RGc2dFdyK095enovRHExU3VSNnlnckswTkZSUVZaV1ZsSVQwOEhVRG5VcTZDZ3dQMVI2TkNoQTlxM2J5LzF2WHhJR0FqUG5Uc1hBT0RnNElBM2I5NXcreTlmdm96TGx5V1hiSTJPam9hdHJTMzMzTVhGaFh0ODhPQkJKQ1Vsd2N2TEMrM2J0OGVlUFh2UXBrMGIvUHp6ei9qKysrK3hlUEZpYk4rK1hlVG5ucFNVaExDd01QajQrRUFnRUNBdExRMGRPblFBVUhtenNIZnZYcmk2dW1MaXhJbElUMCtIdTdzN05EVTEwYTlmUDVHZjBaVXJWN2puRlJVVlVGQlF3UERodzdGcTFTcVJ6eWNpSWdLYk4yOFdPWjZRNXNyYzNQdzdsbVdQOEhnOFp0T21UUmd4WWtSak40bklTVUZCQVQvODhBTzZkT21DdFd2WDhnUUN3UkZ6Yy9QaW1KaVlNNDNkTmxKL0tHQ3NwWDc5K2tGTFN3c0hEeDdraHB4alkyUGg3dTZPeFlzWFkrVElrZkR6ODhPeVpjdTRIcXFZbUJpc1c3Y09DZ29LMkxseko3ZGRXVmtaUjQ4ZWhhbXBLYXlzckZCYVdvcWxTNWVpdkx3Y1U2ZE9SVVZGQllES0lldnF6SjA3RjRNSEQrYWVYN3QyRFVlT0hBRlEyZk9sb2FHQkF3Y09pTnpOdjMzN0ZvNk9qdHoxcXdhZXUzYnRBZ0QwNzk4ZlFHWHcwcTlmUDh5ZlB4K0ppWWxJVEV6RWhBa1RSTnJRdDI5ZldGdGJZK3ZXcmR5Mjc3NzdEa0RsOERGUU9mUmFXbG9xOFQya3BxYUtiUXNQRDBkaFlTSFhqdDkrcXl6WDZ1Zm5oOE9IRCtQYXRXc1Nld0tGb3FPanNYTGxTcWlvcUdEOSt2VUFnTC8vL2h2ZTN0NjRkKzhlREEwTnNYbnpacFNWbFNFakl3UHQycldEaTRzTHRtN2RpaWxUcG1ESmtpVVlOV29VZUR3ZWR1ellnUkVqUnNEQ3dnSkJRVUh3OXZaR2FHZ29ONmR6eElnUm1EaHhJZ0RBeWNrSkdSa1pXTFpzR2Rhdlg4LzljV1FZaGh2dVRrNU9ob09EQTdaczJZSU5HemJBM055YzIvZnp6eitqYTlldTJMbHpwOVRoY1VLYWk5NjllMXNDQ09UeGVJeW5weWVHRGgzYTJFMGlIMkhFaUJIZzgvbjQ2YWVmR0FCSHpjM05FMkppWW1pNDR4TkZBV010OGZsOFRKczJEVHQzN29TdXJpNEFvR2ZQbmpoOStqUTZkKzZNMU5SVXhNYkdZdjc4K1ZpL2ZqM09uajJMYytmT29YdjM3dGk2ZFN2YXRXdkhYYXRqeDQ1d2RIUkVmSHc4ckt5c3NHWExGaFFVRk1EZjN4K2FtcHJJeXNxU3UxM3QyclZEOSs3ZHVlZFBuejRGVUJrVS92TExMNWd6Wnc2TWpZMUZ6aEVHaXNML0MzdE5zN0t5NE9ibWhxeXNMT3pldlJ2Nit2b0FLZ05jRHc4UE1BeUQyN2R2bzJYTGxnQ0FCUXNXd01EQUFHdlhyZ1VBVEo0OG1adXplTy9lUFNnb0tDQTVPUmtBc0hEaFFybmZVM2w1T1FJREF3RUFpb3FLSXZ1dVhidUdyNzc2U21hd0NGVE9LN3gzN3g1Ky9QRkhqQmt6Qm9jUEg4YXBVNmZ3K1BGamVIaDRZUFhxMVpnOGViTFllVnUyYklHUGp3OU9uejROR3hzYmhJZUg0OW16WnpoNzlpeHljbkp3NE1BQlRKbzBDVVZGUlZpMGFCRSsrK3d6ckY2OW1qdWZZUmhzMnJRSkxWdTJ4T3JWcS9INDhXTTRPVGx4UHpNQTJMcDFLN1MxdGZIRkYxOXd2YmRBWlpCNzd0dzVlSHA2WXVEQWdYTC92QWhwaW5yMTZxWEo0L0ZDV1padE9XL2VQQW9XbTdtaFE0ZGkzcng1OFBQelUySVk1bnl2WHIxNlBIejRNTGV4MjBYcUhnV01kV0RjdUhGUVVWRVJXV3pSdVhObkFJQyt2ajZXTDErT3BVdVhZdXJVcVZCVFU0T3pzek9tVFpzbTBydjM0WUtKM2J0M2M0K0Z3OUdiTjI4R0FLU2xwVUZGUlVXc0hacWFtdFV1ZmdnSkNZR2lvcUxFWVhMaFhFQSt2L0tmaFpHUkVWNitmQWwzZDNmbzYrc2pLeXNMcTFldnhxQkJnK0RtNW9aNzkrN2g5dTNiQUlEYzNGd3VZTTdJeUJBWmRwWGw0c1dMM0pCMFZsWVdoZzhmam9pSUNLaXBxVUVnRUNBbko0Yzc5dno1OHlLOWpoLyt6SjQvZnk1eGxicVFrNU1Uek16TVVGUlVCQ3NySzZ4WnN3WVZGUlZ3ZFhXRmc0TUQycmR2TDNOWUxEazVHWU1HRFVLTEZpMXc5dXhaWkdWbFlmRGd3V0JaRmpvNk9yQ3dzTUNjT1hPZ3A2ZUhKVXVXaUF6bEM4MmFOUXNkTzNhRWo0OFBXclpzQ1Njbkp3Q1ZQYTZ4c2JFNGNlSUUrSHcrUER3OG9LS2lBaGNYRit6WnN3Y0E0T2JtSnJhd0NhaGMzQ1FNNGdscDZuZzgzZzZXWmZWNzl1d0pCd2VIeG00T3FRTUxGaXpBL2Z2M0VSc2JxOC9qOGJ3QXpHdnNOcEc2UndGakhWQlZWY1g0OGVOeDhlSkZBSlc5V1BmdjM4ZWRPM2NRR1JtSlY2OWVRVnRiRzVNbVRjSjMzMzBIZFhWMWJONjhHU05IanVSV3pnclBGVXBNVElTK3ZyN0U0ZWRwMDZaSmJJZVRrNVBZd3BrUExWaXdBRU9IRG9XL3Z6K3NyS3pRdDI5ZmJwOXd5RnRSVVJFc3l5STRPQmplM3Q2d3RyYUdnNE1ESms2Y2lHM2J0dUhISDM5RWZIdzhQdnZzTTN6MjJXZElTMHZEaXhjdm9LdXJpNktpSXFTbHBjbGNBRk4xQ0xycWtIUnVidVZOYVZKU0VsUlZWYmxqOHZQem9hNnVEbDlmWDN6NTVaZTRjK2NPZ1AvZkEvcnJyNy9DMzk4ZlI0OGVSYXRXcmFTK2JwczJiWERvMENGWVdscUtIS2Vpb2lLeDUrN0tsU3ZjSE1OeDQ4Wmg3OTY5K09hYmJ3QlVMa2dwTHkvSDI3ZHY4Y01QUDhEVjFSV21wcWFZT1hNbTR1TGlwSDVHUUdXUG9aV1ZGYnAyN1FvQWlJK1B4L2J0MjdGeDQwWjA2TkFCVjY1Y1FXaG9LSGJ2M28yTEZ5L2k4ZVBIMkxGamg5alBOQ01qQTRzV0xlSUNmRUthdXQ2OWV3OEZNRmROVFEwZUhoNjB3T1VUb2FDZ0FBOFBEMHlaTWdVRkJRWDJ2WHYzUHZYZ3dZT3JqZDB1VXJmb0wwMGRFdWIvWXhnRzI3WnRRMlptSmdZTUdJQ2xTNWVpZi8vK0lsK09JU0VoNk5hdEd4Y3dmcmp3dzliV0ZpRWhJU0xiaFVQUzE2NWRRNnRXclpDWW1JanZ2dnNPOSs3ZEF3Q1JIczdzN0d5UjFjTFoyZGxjMnpwMTZvUm56NTRoT0RnWWdZR0JYQ0FpN0dGVVZGUkVXRmdZdG03ZENrZEhSOHliTnc4cEtTa0FBSE56Y3h3NWNnVHIxcTNEM0xsem9hQ2dnSjkvL2hreE1URVlNR0FBbmp4NUFvRkFJSmF1UnJnd1plN2N1ZERSMGNHaVJZc0FTQjZTbmpWcmx0aTJNV1BHZ0dWWlRKczJqUXNZall5TUFGUUduWWFHaGlJcGlLUzVldlVxeG93Wnd5M1FTVWxKNFlMeWt5ZFBRbGRYRjZXbHBkeHE1dHpjWEd6YXRFa3NCWkNob1NFRUFnRTJiZG9FYTJ0cmJyN29nZ1VMcW0wREFIeisrZWZjWStHOFJ6YzNOKzR6V0xod0licDI3WXJWcTFmRDF0WVdnd1lORXJ1RzhOOFRCWXlrbVdBWWh2a1pBRmF2WGcwOVBiM0diZytwUTNwNmVsaTllalhjM056QU1Nd21BSDhBb0RyYW54RDZTMU5IM3I1OUN6OC9Qd0NWZ1plcnF5dTB0TFM0UCtiQ09YdFZWUTNxa3BLU1JGYnRBaEJiUkNKYzRLR29xQ2l5MGxqU1hmcUJBd2R3NE1BQmlXM2w4WGo0My8vK2h4a3pac0RGeFFXQmdZRm8xYW9WbDR5N1JZc1dzTFcxUmE5ZXZXQmdZSUE3ZCs1ZzY5YXRpSXlNaElLQ0FveU1qTGk1aEFEUXAwOGZYTHg0RVV1V0xFRkVSQVFNRFEyNS9JN0J3Y0h3OS9kSFJrWUdBS0IzNzk0WU9uUW9pb3VMQVFEWHIxK0h1cm82QVBFaDZhcU9IVHNHTXpNemtaNUhvYWlvS1BUcTFVdHFPaDBBME5YVmhiS3lNdDY4ZVFOL2YzLzQrL3NEcUF6TWhnOGZEcUF5VlpHbXBxYlVSVGdmQ2d3TVJGSlNFbmJzMkNIWDhkTE1uVHNYSTBlT0JNdXlXTGx5SlN3dExURi8vbndjT25RSUNnb0ttREZqQm1iUG5vM1ZxMWVqVzdkdTNIa2ZUaUVncENtenRMUWNLaEFJckxwMzcwN3pGajlSdzRZTlEyQmdJSjQ5ZS9abDc5NjloMUF2NDZlRi90TFVnYnk4UEN4YXRJaExIWk9VbE1UMW9NbFNOYWlMaUlnUUdaYTJ0YldGcjY4dmw2WUZxRXdwdytQeG9LU2tWTzIxM2R6Y3VCVzZRR1hnNXVucHlUMVhWMWVIcDZjbjVzNmRpdzBiTm1ENzl1MWN3S2lvcUlpVEowL0N5OHRMNUpvZjluSUpjLzhOSFRvVXZyNit1SHIxS3NMRHd6Rmx5aFR1R0dWbFpVeWNPQkdkT25YQ2loVXJzR1RKRWlnb0tDQWlJZ0o4UGwvbUVISlZZOGVPUmF0V3JTUldaOG5PenNhMWE5ZHc3ZG8xcWVmdjJiTUhYMzMxRmRmbTB0SlM5T3ZYajV0RGVlWEtsUnBWVWJsLy96NThmSHp3MVZkZjRaZGZma0Z1Ymk1YXRHZ0JaMmRubWZNb2hhcm1UZFRWMVlXNnVqb1dMMTRNSXlNamJOaXdBVUJseXFESmt5ZERSVVVGcXFxcStPR0hIeEFRRU1EMU9sY044QWxwNmdRQ3dWcWc4Z2FwSVd0RFN5dkxXbEZSZ2VmUG42TkRodzdjVFd0akVLYlMraFF3RElPNWMrZml4eDkvQk1Nd2F3RlF3UGdKb1lDeGx2THk4ckJ3NFVMazVlVmgvdno1T0hqd0lJeU5qUkVkSFEyV1pYSDI3RmtNR3paTUxIbTJoWVdGV0ZEMzlPbFRCQWNIWTl1MmJRQXE1MGJ1Mzc4Zmt5Wk5ncW1wS2U3Y3VRTnRiZTA2KzdMOTRvc3Y0T0xpQW1WbFpiQXNpL2Z2M3dPb0RCakhqQm1Ecjc3NkNpZFBuc1NkTzNld2MrZE9ic2pieDhkSHBEZlB5TWdJbHBhVzNLcm9xc08zd2dVN0gvYXdKaVFrUUY5ZkgzMzY5QkZyVjlYY2d6bzZPdmp0dDk5a2ZxRkxTMXFka3BLQ0JRc1dRRmRYRjcxNjlaSjRURTVPRHRmYmVmNzhlYlJ2MzU0TEptWEp5c3FDZ1lFQlNrcEs4T3JWSzdScDB3WmR1blRoOWxkZFRWNlZwR1RrNzk2OXc5S2xTNUdVbEFRbkp5ZWNQSGtTU1VsSjZOV3JGNWMzY3R1MmJaZzVjeWFjbkp4dzVNZ1JxS3VyVThCSW1vM2V2WHNQQWpEUXlNaElhcUw2cWpJeU11RHU3bzdwMDZkektiU3E4dlQwaEltSkNlenM3R1JlcDdpNEdGT25Ua1hQbmoxRmJwaUJ5cm5STTJmT3hKWXRXeHF0eDFNZ0VNRFcxaGFUSjA4V0s5UWc3ZmgzNzk2SmJkZlUxS3gxVzhhT0hRdFhWMWNNR0RDQTIzYnIxaTFzMjdZTjU4K2ZsL3M2MzN6ekRZeU1qSkNZbVBoMTc5Njl2Mzd3NEVIMTlWVkpzMEFCWXkxZHZud1pLU2twOFBQekU2dWwvUDc5ZTV3L2Z4Ni8vUElMRGg0OFdPMWRiRUJBZ01neFNrcEtlUFhxRlZhdlhvMmdvQ0RFeDhlalU2ZE9kZHIrcXF1bFMwcEtvS2lvQ0I2UEIzVjFkWlNXbHVMWFgzL0Z3SUVEMGJadFc2aXBxU0VxS2dyWHIxL0h6cDA3UmE0emZ2eDRSRVZGd2NiR2hsc3RMY3VEQncvUXZYdDN2SHIxU21wd0ZSY1hCMTlmWDVuWHljL1BoN2UzTit6dDdVVjZZNU9Ta3VEbzZBaGRYVjNzM2JzWEtpb3FLQzR1eHNhTkc1R1JrY0d0WUo0MWF4WVhITmFraDNIRWlCRXlWMVFMcS9ESUl6SXlrcXYzN2UzdERVTkRReGdhR3NMQXdJQTdSbFZWRmR1M2I4ZisvZnU1d0wya3BBUThIbzhDUnRMa01ReXpDcWpzWFpTbmRPZXVYYnZ3NHNVTEdCa1ppYVFUNC9QNVNFOVB4eSsvL0FJL1B6K3hWR044UGwra04zSHYzcjNJeU1qQWwxOStXZU0ySHp0MnJNYm5mR2pTcEVrb0xpN0c2dFdyNGV6c0xGYnk4TkdqUjhqSXlPQ3lhbFFuS1NsSmJLb1NVSG5UTE0vSVJuaDRPSFIxZGV1MUhDbVB4OE9jT1hPd1ljTUdNQXl6R2dBRmpKOElDaGhyYWVMRWllalpzeWU2ZGVzbUZqQXFLU2xoOSs3ZG1EbHpKcHlkblhINDhHR3BYNVlQSHo3RXZYdjNjUERnUVc2YmdvSUMzTjNkTVdYS0ZPemR1eGN2WDc2RXVibDV2YjJYb3FJaWtlRnViVzF0N042OUcvdjI3Y1BvMGFOaGEydUxpeGN2WXRhc1dTSjMvVy9mdm9XUGp3OTRQQjZ1WDcrTzJOaFlrVHlDSDhySnljSDkrL2V4YnQwNi9QYmJiMUtESytHOFIxa0tDZ3FRa3BLQ2lSTW5ZdkxreVhCd2NFQldWaFljSFIyaG82T0RmZnYyY2ZNZWVUd2VybDY5aXE1ZHUrTHJyNzlHU0VnSVRwOCtqUzVkdXNEQ3dxSkdQWXhWbFphV0lqNCtIbzhlUFJJWmpwZlhvRUdENE9Qamc4NmRPNk50MjdaU2ordmN1Yk5JRXZUQ3drS1JQSTZFTkVWbVptWTZBSVpwYVduSlZjMGxQRHljcTliMFljbk56ei8vSEpxYW1oQUlCTEMzdHhjNzE5allHR2ZPVkJZYmlZeU1SRkJRRUNaUG5veXhZOGNpUHo5ZkpNQVVCa0Z2Mzc0Vm0vOXNaR1FrZGxQOE1VYU5HZ1ZsWldVVUZCUmcwYUpGT0hUb2tFaHdlUEhpUldob2FOVG8rNGJINDNFTC80UUxINFZjWEZ4RWVnaUZoQ01iYW1wcURWS09kT1RJa2RpOWV6ZXlzN09IbXBtWjZjVEZ4YjJSZWpCcE5paGdyQ1VlanlkMjExaVZscFlXZHU3Y2lhU2tKQzVZckxxYVdtalBuajNvM3IyNzJGMmlrWkVSTm03Y0NFMU5UWnc1Y3diTGx5K1hxMTJlbnA1aVF6RFZTVTlQRjd0cnRMQ3d3TDU5KzdCczJUSUVCUVdCWVJnVUZoWWlOVFVWK3ZyNlNFMU54UTgvL0lDY25CejQrZm5CdzhNRFRrNU84UEx5a2pqY0RGU3VSbTdac2lXWG9xWTI5UFQwY1BEZ1FmeisrKy93OHZKQ2VIZzR0OTNIeDBka2tVekxsaTF4NDhZTktDc3JvN1MwRkNFaElSTHpXVmJWdm4xN2lWK01seTlmeHIxNzkvRHMyVE84ZlBrU0RNT2dTNWN1SWwvZThsSlhWNGVWbFJXeXM3UHg0TUVEL1B2dnYwaElTTURMbHkreFo4OGVzU1RsUXMrZlA2K1RvU2hDNnBPQ2dvSXRBR2JRb0VIVkx0QzZkKzhlTm0zYWhHWExsbUhreUpIWXUzY3ZsaTVkeW8yOG5EOS9Idi83My85dzhlSkZoSVNFb0cvZnZyQ3lzaEs3VG54OFBOYXNXWU1oUTRaZ3hZb1ZBQ3AvWnlWOUp3cW5BRlVWSFIwdE15Q3lzTERBaEFrVHNHclZLcG52UjJqMzd0MllNMmNPRmk5ZWpDTkhqcUJkdTNZb0tDakE1Y3VYdWJ5dzBnd1pNa1RrUmhHQTFBV1BiZHUybFhqem5aYVdCa1ZGUmFpb3FJQmwyWG92Ujhybjh6Rm8wQ0NjTzNlT3A2Q2dNQWFBZjQwdVFKb2tDaGdiUUxkdTNhQ2twSVNJaUFpb3Fxcmk4ZVBIQUNBU3pHemN1QkVwS1NtSWo0L25VdEFJZzVtaFE0ZGk0Y0tGNk5Hamg4emd0Q3BIUjBkdTlTOVFtVk93NnFycDMzNzdEYmR1M1lLMXRUVU1EUTJSbVptSjA2ZFBjd0ZyZVhrNUhqMTZ4QzFrVVZaV2hwZVhGN0t5c3VEbjU0ZmMzRnlNR1RNRzY5YXRRMmxwS1hidDJvV2VQWHRpejU0OWNIQnd3T0xGaXpGLy9uelkyTmpnOWV2WGVQVG9FWlNVbEpDUWtJRGp4NDlqOXV6WjNQdVROTVFpcEtPakk5ZjdIVFpzR1ByMzc0OWR1M1loSkNRRWVucDZTRTlQRjVsWENFQm1KUmlXWlZGUlVjSDkvRnUyYkltU2toSWtKeWR6T1NLRjV3dTNqUnc1RW1abVp2ajg4ODlGQWp0WjcrbERRVUZCOFBIeFFXRmhJWURLbnQydVhidWllL2Z1M0RYdjNidUg1OCtmUTBWRkJYdytIMmxwYVRoKy9MaElqWEZDbWlLR1ljWUJ3TmRmZnkzenVDZFBuc0RGeFFWT1RrNllObTBheXNyS2tKS1NBaWNuSi9qNyt5TTVPUm5SMGRGd2MzTkQrL2J0b2FtcGlhVkxsOExYMTFka2p2S2pSNCt3Wk1rU1dGbFpZZlBtemNqTnpZV21waVltVHB3b01tYzhOemNYUTRZTWFaQTVqSnFhbXRpMWF4ZG16WnFGZ0lBQS9QVFRUemg5K2pUS3k4dTUvTEVWRlJYZzhYaGNSMEp4Y1RIczdlMUZwcWJJNitYTGw4ak96b2FtcGlhS2k0dHg0TUFCTG9WYlE1VWovZnJycjNIdTNEbmg1MDhCNHllQUFzWUc4dnIxYTVIZXdTNWR1b2draTliWDE0ZUNnZ0pHang0TmhtRXdiTmd3TGxqS3pNeEVZbUlpdG16Wkl2ZnJ0V25UUnVST3MwMmJOaUw3ZFhWMWNlblNKVnk2ZEluYjFxTkhEMjVCUm1ob0tEdzlQV0ZvYUlnRkN4YkF6czZPRy80Y00yWU1Nak16c1dqUklpZ3BLV0hmdm4xY1hrRmRYVjBFQkFUQTFkVVY3OSsveDdObno3Z1NlZE9uVDhmdDI3ZlJvVU1Ia2VHa2ZmdjJTWnpER0JzYmkzMzc5c245bmxWVVZPRG01b2JodzRkanc0WU5tRDU5T2s2ZlBpM1hYRUpGUlVVVUZCUnc3VnE0Y0NGYXRXcUZvcUlpVEowNkZTekxvbmZ2M3R6OHpQbno1OHU4WGswV3ZaaWFtc0xlM2g2ZmYvNDVURXhNSlBZYTV1VGtpQXlScWFpb3dOcmFHczdPenRXK04wSWF5eGRmZk5FS3dMQ1dMVnVLRkFtUXhNVEVCSHYzN29XMnRqYTNTRzdKa2lWNCt2UXAwdExTRUJrWmlWOS8vUlVPRGc1SVRrNkd0YlUxM3I5L0R6VTFOU1FuSjRQUDUwTlBUdy9GeGNVWU5Xb1VsaTlmanZMeWN0amIyME5QVDYvYStkQWZJek16VStZMGtxb01EUTF4NE1BQkdCc2I0OTI3ZDl3Tlg0OGVQVkJXVm9ZdnYvd1NhOWV1NVJZTm5qdDNEbVZsWlJnL2Zyell0WVJENjhJYjJRL0Z4OGZEdzhNRHBhV2w0UEY0TURNems5Z2JXcC9sU1B2MjdRdEZSVVdVbHBZT016TXpVNDJMaXl2OHFBdVJKcVBoY2hzMEUrYm01aXdnZTM2R05HL2Z2a1ZDUW9MRTRZV0tpZ3E4ZmZzV0FvRUFDZ29LYU51MnJkVFZ6Z0tCUUd5dVkzNSt2dGh3Y1dscEtaNC9mdzVUVTFPUjdXbHBhZERVMUt4MnVMVzh2QnpGeGNVb0t5dURrcEtTeVBFc3l5SWhJVUdzaDY2cXJLd3N0R2pSUXVKaUhvRkF3RldPeWNyS2dwS1NFalExTmNHeUxMS3lzcmc4amMrZlAwZW5UcDBrRHJzV0ZSVWhQVDFkWk01UFZsWVdybCsvRGhzYkc1bGxFSXVLaW5EejVrM1kyTmpJL0JuSW82aW9DT1hsNVhLbjNnZ09EcGJhdm9LQ0FseTllbFVzRWJpOGhOTVo1Rms0SUltd0J6a21Kb1orOS8rUHVibDVCSUJCUEI3dm02aW9xSWhHYnM0bnhkemMzQTVBeUtCQmcrVE9WeXJQNGcxSjlQVDBFQllXSnJMdDhPSERPSDc4T0FJREEydjBPeWZNemlDcmphYW1wbmorL0Rsc2JHemc3T3dzbGdsRGxnTUhEaUFnSUFEbnpwMUR1M2J0a0plWGg4R0RCOFBEd3dNalJveUFRQ0RBaEFrVDBMRmpSK3phdFlzN0x6RXhVZWFpbDgyYk40dDg1N0VzSy9YdlRHaG9LSGJzMklFVEowN0F3TUJBcEJ6cG5EbHo4T2pSSTZudGw3Y2NxWXVMQzI3Y3VBRUFkakV4TWVlcVBZRTBhZFREV0llMHRiVzVRT2hEQ2dvS2NxMGVCaVFIQTVLQ0QwVkZSYkZnRVJDdkdpTU5uOCtYR25RSjUrVEpJbXVZZ3NmamNlK2pYYnQySXRldCtqT1NOY1N1b3FJaXRucFFTMHRMWkZoSjFybDFFU3dLcjFVVHN0clhxbFdyanc0V2dZOFBGQWxwREN6TGptUVlwa2E5Vk5KdTFpOWV2SWdOR3piSWZUT2ZrSkNBUTRjT1lkZXVYVEF3TU9CS2ljcERubVQ0QmdZR01EVTFSVkJRRUNJakk3Rmt5UktNR3pkT1p0cXoyTmhZYUd0clk5NjhlYkN3c09DK0c0VTVmUC81NXg4QWxUZVdYMzMxbGNpMElpRWVqNGY3OSs4REVBOGdWNjFhSlhOZVpVQkFBRXhOVFJ1c0hPblhYMzh0REJoSEFxQ0FzWm1qZ0pFUVFraTlZQmltSndDNXluWVdGUlZ4ODRjbGVmdjJMUURJck9nRVZDNFVMQ29xd2s4Ly9ZU3lzakx1cGxyVzFCUmhZWU9hakN3cEt5dGorZkxsR0RseUpEWnMySUNmZi80WjRlSGhXTHQyTFRwMjdDanhuRzNidGlFN094dGhZV0d3dExUa3RzZkh4d01BYnQrK2pVV0xGa0ZkWFIydXJxNXl0MFZveFlvVnVIdjNMZ1FDZ2NqNVQ1OCt4ZXJWcTduT2hJWXFSL3JGRjE4QUFGaVdsWjQyZ3pRYkZEQVNRZ2lwYzVNbVRWSklTRWo0Z3NmamlmVlVTZkxubjM5aTVjcVYxUjVYM1lLeSsvZnZZODJhTlVoS1NoTFovdXJWSzdDczVOTEcyZG5aQUVTRFVVTkRRN21LSkhUdjNoMG5UcHpBL3YzN0VSZ1lpQ2xUcHVDSEgzN0ExS2xUUmM2L2MrY09uajE3Qm1kblo3R1JnbnYzN3NISXlBang4ZkZJU0VpQXNiRnh0YThyU1pzMmJmRGxsMS9pOE9IRDBOZlg1MTRuTkRRVTNicDE0MGFGR3FvY3FaR1JFWGc4SGdRQ1FROEFQQUNDajNwanBFbWdnSkVRUWtpZGUvSGlSV2NlajZkaVlHQWdOVFZVVlVPSERxMVJEMStmUG4yd2Z2MTZqQmt6Um1UN3dZTUhjZXZXTGF4YXRRcWJObTNpdGsrZlBwMnI2aVJOMVdEMHI3LytrcXZkUUdXMUpTY25Kd3dZTUFDclY2L0dYMy85SlZJVUFRQjhmWDJocDZjbmxxczFOemNYRVJFUmNIWjJSbGhZR0FJQ0FrVGEvU0dCUUNCem51Zmd3WVBoNWVXRkd6ZHV3TnJhR3FXbHBiaHc0WUpJSlptR0trZXFxS2dJQXdNRHZIcjFTc1hjM0x4elRFek1TN2xPSkUwU0JZejFqR1ZaRkJjWHkxMERtbnk4MHRKU3ViL2c2eHQ5N3VTL2pzZmptUUtvZGk1MFZkVU5OMWNsRUFpNERCSkNIVHAwZ0tXbEpUcDE2Z1F6TXpPUjQyL2R1b1hzN0d3VUZ4ZUxMZGo0bUNGcFNYcjM3bzFUcDA0OGNtQjBBQUFnQUVsRVFWUkJJQkNJOUM1R1JFVGc4ZVBIY0hkM0YvdU84dlB6ZzRLQ0FrYU5HZ1YxZFhXc1diT0dLd2p4b1lxS0NpZ3FLbktMZTVLVGt6RnYzanlSWTNSMGRQRDExMS9Eejg4UGd3WU53cWxUcDFCV1ZpYVNCTDBoeTVFYUd4dmoxYXRYQUdBS2dBTEdab3htME5jamxtWGg0ZUdCZ1FNSFlzR0NCU2d0TFczc0p0V3IxTlJVOU92WEQxRlJVV0w3WHI5K2pSa3paa2c5Tnlnb0NFNU9UbksvVm1KaW90aGQ5azgvL1lSMTY5YkozK0FxeG80ZGkxdTNib2xzdTNYclZvM0tCUXJWNWVkKzRNQ0JqMTQxU2tnak13VWdkOWs3b0xLSFQ5Ny9nTXJTZjFXM3ZYNzlHdWJtNWhnMmJKakU2M3Q3ZStPSEgzNUFYbDVlSGJ3OXlUUTBORVJXVEplWGwyUFhybDB3TmpiR3FGR2pSSTY5Zi84K1RwOCtqWG56NXFGVnExYXdzYkZCOSs3ZHNXYk5Hb2x0TEN3c2hKS1NFclMwdEtDbHBTVTFjZi9DaFF2eDk5OS9ZK3ZXclRoNDhDRG16cDBya3VWQldJNDBKeWNIM3Q3ZXVIYnRHc3JLeWlTV0l6VTJOcTVWT1ZMaDU4OHdqUGdLVGRLc1VBOWpQU2t1THNhR0RSdHc4K1pOT0RzNzQrREJnM0IyZHNiMjdkdEZFbmJYaDh1WEw4dGRnZUJEd3JRTUxNc0s3d3JGU0p2Ykl4QUlVRnBheXFYVHFVcVlrMUdhUG4zNndNdkxDM2Z1M1Btb3VxOGxKU1c0YytlTzJOMjJKUFZaUjdVeFAzZENtaEtHWVV4WWxwVzdwam9ndWtJNkp5Y0hIaDRlbUR0M0xyZDRvaW9MQ3d0czJMQ0I2eEdUaDZ1cksyYk9uQWxYVjFmNCtQaklQUmV2Tm80ZVBZcWtwQ1JzMjdaTlpPN2lzMmZQNE9ycUNqTXpNOHljT1JOQVpSWUpkM2Qzcm1kdjc5NjlJb0ZlYW1xcVdFNWRTYnAwNllMcDA2Y2pNREFReHNiRzNQV0ZHckljYWFkT25RQUFBb0ZBdnFvVHBNbWlnTEVlUEhueUJPdlhyMGRwYVNuOC9mM3gyV2Vmd2N6TURDNHVMcGc4ZVRMYzNkMGJwTmVvSm1ra0FOSDVPMlZsWlZJbmw5ZGtibzgwZG5aMkVnUFN4WXNYaTIwVC9oRjUrdlFwdW5UcEl2RzFyMTI3aHZmdjMwdXRrU3BVbjNWVW04cm5Ua2hUd0xLc0pvQ1BMbCtwcHFZR0xTMHR6SnMzRHovKytDUHM3T3hxM1NaMWRYVnMzYm9WSjArZVJIbDVPUmN3Q3ZPYjFvZU1qQXgwNjlaTnBCVHExYXRYNGU3dURoMGRIWGg1ZVlrRWtwMDZkY0xQUC84TVYxZFh6Smt6Qjl1MmJlTVd3VHg2OUVpdUFEd3FLZ3BoWVdGUVZWWEZ2Ly8rQzM5L2Y5amIyM092MDVEbFNEVTBOSVFQcVk1cE0wY0JZeDNLenM3R2dRTUhjTzdjT1l3ZlB4N096czVjRHI5ZXZYcmg2TkdqK09tbm4rRG82SWpCZ3dkandZSUZOWnJmVTFNMXViT1hadE9tVGR3d2lqQmxSRTNrNU9RZ0x5OFBxYW1wQVA3L0hLVTllL2Fnckt3TWhZV0ZFbnZlc3JLeXhQSTh6cHc1RXlFaElSTGYxL256NTZHam93TUZCUVdwODZDMHRMVFFxbFdyT3Erald0dlB2YVNraENzTCtLR2lvaUx1NXlHSnFxb3F6WkVrVFpVR2dJL3VXZWZ6K1hCemM0T2hvU0VLQ2dydzZ0VXJwS2FtUWtsSkNTOWV2QUFndTlTbk5DWW1KbGk2ZENtdVg3OE9GUlVWTUF5RDhQRHdHdWRibGRlcVZhdVFuNThQaG1HUW1abUpuVHQzNHRLbFN6QXpNOE9PSFRza0JtRFcxdGJ3OVBURTJyVnJNWDM2ZEhoNWVhRlBuejc0NDQ4L01ILytmUHo3Nzc5UVZGVEUwNmRQUlhyOE1qTXpzV25USnB3L2Z4N2ZmUE1OMXE5Zmo4T0hEMlAvL3YyNGN1VUtIQndjOE0wMzN5QTRPTGpCeXBGVytmdzFaQjFIbWo0S0dPdEFhbW9xVHAwNmhkRFFVRmhhV3NMUzBoTEJ3Y0VJRGc2V2VMeUxpd3ZPbkRtREtWT213TnpjSENOSGpvU3RyVzI5REkvSU80bGMzcVRpUU9WRTYrKysrMDdxL2tXTEZuR1A1OHlaZzRDQUFPNjVzTmN5T2pvYWhZV0ZXTFJvRWFaTW1ZSlpzMlp4eDF5NmRBbnIxcTJEajQrUFNLNHlhVjY4ZU1ITm01U1Zjc1BOelEwVEowNnNzenFxZGZXNS8vTExML0R5OHBMNUhpVWw4QVdBNWN1WFk5cTBhVExQSmFReE1BeWp3YkpzcmFkaUNQOTlYNzkrSFN0V3JPQzJHeHNiZjlUMEZhRTFhOVp3anhVVkZTV09idFFWNFJTV2lvb0szTDkvSDNQbXpNSENoUXRsZnVjUEhUb1V1cnE2Q0FvS2dwV1ZGVEl5TXRDaVJRc01HellNVzdac3daVXJWOERqOFVUbWhxZW1wdUwyN2R0d2QzZm5BanRuWjJkODlkVlgyTHAxSzdadTNRb3pNN01HTFVjcS9Qd1pocUdBc1ptamdMR1djbkp5WUc5dkQwdExTeHcrZkJnbUppWW9MQ3hFU1VtSjFITzB0TFF3ZmZwMFJFVkY0ZEtsUzNqeDRrVzlCSXNWRlJYVjVpd1RxdnJGVUIwOVBUMkp3OTNwNmVsWXZIZ3gxcTlmejYxUU5ESXlncE9URTFlUm9PcFFycXFxS2p3OVBiRmp4dzZNSGowYVdscGF1SC8vUGp3OFBMQjY5V3E1Z2tVQU9IYnNHQURBMDlOVEpMQVMvb0c1ZXZXcXhMSmR0YW1qV2grZmUwUkVoTmc1QVFFQkNBZ0lrTGl2dXVGM1FocFpyWG9ZUDlTL2YzOWN1SEFCTE11Q3orZERWMWRYWnA1RURRME5iTnEwU2VLY3U5YXRXK1A2OWV0Y1hrWlZWZFVhZlFmdjNMa1RlbnA2Tlg0UDdkcTF3NFVMRitRZUZUQTFOZVVTait2cjZ5TW9LQWl0V3JYQzVzMmJzV0hEQnZENWZDNlp0bytQRDdwMjdZb1ZLMVp3MjRUNjlPbUQwNmRQSXpNekU3cTZ1dERWMVpVNEw3UXFHeHNiMk5qWTFMb2NhYXRXcllRUEtXQnM1aWhncktYV3JWc2pQRHdjQ2dvS1NFNU9ydEVjdFpzM2I2SlBuejcxMWpZRkJZVmFwNG1RaE0vblN4d1dGbjVKNmVycVZqc2NQbURBQUpHY2FCLzJvSDA0bjFEYSswaE1UT1JxdmdyTGF3bTlmZnNXTFZxMHFEcUhoaE1hR29yWTJGaWNPSEVDZkQ1ZnBJN3FuajE3QUZUMlNMcTV1WW1kSzZ5ald0ZWZ1N1R5ajlMMkVkS1VzU3lyQVlnRURMV2lxS2dvVi8xaUlTVWxKYkZWeVZYSld4dGVrcHFVT3Z4UWJhYVFDSCtXRE1PSUJjSldWbFl5eitYeGVEVWFTYXA2WG0zUWtQU25nd0xHT3ZEaDNWeGtaS1RNWDdMTXpNdzZtY0F0cjdLeU1tNE9vU1N5Z3J1M2I5OXl3OXJDMGx4QTVaeTZRNGNPd2NYRnBVYXI1Z29MQy9IdnYvL2l4SWtUM04xOWVYazU3dDY5aS83OSs4dDlIYUdnb0NEbzZPaWdhOWV1ZVA3OHVjaSt4TVJFR0JnWWlIMFdkVlZIdGFsLzdvUTBNbFdnZGdFU2FmNnF6RE9sTkJITkhBV005YUNpb2tKcUNTcmgvb2FVbXBvcWMyaGFWaS9rcmwyN3NHdlhMckh0K2ZuNStPV1hYOUMyYlZ1NVV0a0lBMVliR3h2MDc5OGZXN1pzNGZaZHVuUUpPM2JzZ0pXVlZZMFhBYzJiTnc4REJ3N0V2Ly8raThEQVFMQXN5dzFUeGNYRlNSeDJxYTg2cWszdGN5ZWtrUlVDVUNzcEthR1VVdjloVlVhU0pLL3NJODBHQll6MVlQRGd3WTNkQklrK0RBeUY4d3Bsa2JaSzJzaklDTGEydGdnSUNNQ0VDUk9rcGxvSURnN0d5Wk1udVJRNlBYdjJ4UGp4NDBVVzR4dy9maHpkdTNjSG44K1h1RWlIeitlalE0Y09FcS9mdG0xYnRHM2JGb2FHaHZEMjlzYTllL2RnWldXRjlQUjB4TWZIUzB3V1hsOTFWR3Y3dVV0Njc3bTV1VkwzRWRLVU1ReVR4N0tzV2tGQkFRV00vMkZWTWtEVVg3WjAwaUFvWUt4RGVucDZDQTBORmNtV0w0bEFJRUJxYXVwSHBZUm9TaHdjSExqYXAwdVhMcFY0VEd4c0xOcTBhWU1CQXdiZ3hJa1QyTGR2SHdCSW5QTW5MWGpWMGRIaDVpa0NsU1VBUDZ6SzBxRkRCNWlibStQRWlST3dzckxDdVhQbm9LeXNqSysvL2xyc2VuVmRSN1d1UG5kWndidThpNWNJYVVMeUFIU1FsakxxVXlKTXowWEVGUlFVQ0I5U3dOak1VY0JZaDZxYmRDeEpmU3hLYVNqdDJyWEQyclZySmRZOEZkcXdZUU9YRy9IRWlSUGM5dWpvYUx4NTh3YVRKMCtHZzRPRFNHcVlWYXRXSVQwOUhmNysvdHcyWWUrZXY3OC9idDI2SmJINmlvT0RBeFl1WE1qMWFuNzMzWGNTZzdPNnJxTmEyODlkVzFzYlBYcjB3TkdqUjhXT08zRGdBQTRlUENqeDM4bnMyYk9ocmExZDQ5Y21wQ0d3TEpzSFFHcU8wZVltTlRVVkV5ZE94SjQ5ZTBReU9MQXNDMmRuWnhnYUdtTEZpaFV5VjI3WGg1aVlHQ3hldkJoK2ZuN1Zybnh1RE1MUFgvanZnVFJmRkREV3NjT0hEOFBBd0FBRkJRV3dzN1BENmRPbjBicDFhNjVJdkRBSnRLU2k4Zld0UHFxTWpCa3pSdVorYVhmZExNdGkxYXBWWUZrV2ZmdjI1YmIvOWRkZitQMzMzK0hyNnl0eXZMQkg4ZkxseTdDenM4T1FJVVBnNk9nb2NremZ2bjB4WnN3WWVIcDZvbTNidHBnN2Q2N0UxeGJXVVFVcWE4c2FHaHJDME5CUVloM1YvZnYzeTFWSHRUYWYrL0RodzZYbVdaUkZVb0JKU0JQU1pBUEd1aXg5eWpBTWJHeHM0Tzd1anFLaUlxeGR1eFl2WHJ5UU96OXFkSFEwc3JLeTVQNE9pSXFLUWtGQkFaU1ZsY0huODhHeUxFcExTK3UxV2sxdDBKRDBwNE1DeGpxbXFha0pMUzB0TGgxSzY5YXRvYVdseGZXSUNaTkFTK29oazJYS2xDbFFVbElTU1lKZFV6VXRGUWdBYTlldXJYRjFGM2t3RElNMWE5Ymd6Smt6bUR0M0xveU5qVEZ3NEVBRUJBUmcrdlRwWWprWVRVMU5NV0RBQUxpNHVNREl5RWppbkw3UzBsSXVENkpBSUVCOGZMekVYSTcxVVVlMXZqNTNRcG9yaG1GeVdaYmw1dUUySlhWZCt0VFcxaFlGQlFVNGUvWXM4dkx5MEtsVHAycS9iMi9jdU1FdEtHemR1alYzZkVwS0NweWRuV0Z2YnkreHFrcEJRUUdzcmExRjVwYzNaWGw1WEp6WTlQNGhrQnFoZ0xFWktDd3NSRUpDQXB5Y25EN3EvUGJ0MitQa3laTWZWU3JRMmRtWm13ZFk5UXRPRXVHUXJieDV1NHlNalBEamp6L2kyMisvaFpPVEUzeDhmQUJVRGhuSHhNU2dkKy9lM0oyK2xwYVd6TmQrOGVJRjFxNWRpK1RrWkd6YXRBbWhvYUZ3ZEhTRWpZME5IQndjMEtsVEorN1locXlqU3NoL0ZjdXl6NEdtdldDcnRxVlBnY3FwSVE0T0RwZzZkU3JHangvUHBSR3E3dnYyNmRPbjNHTWVqOGNkZitqUUlYVHMyQkVMRml3QW44OUhRRUFBOVBUME1HTEVDQURONzZiejMzLy9CUUR3ZUx6bjFSeEttamdLR0d1cG9xSUNHUmtaM1BNM2I5NUFVVkdSNjRaUFQwL0grL2Z2OGViTkd3QkFXbG9hZDF6VjU4S0ZGWkxFeGNWQklCQ0lGSyt2Q1VWRlJaaVltSWh0ejg3T3hzT0hENkd1cm82VWxCUUE0bFVadExXMXVTK3lxbDl3UU9XOHdvQ0FBR2hxYWtKSlNRblhybDBEQUpGZXU3Ly8vaHM1T1RsNDhPQUI5MFZhVmxhR2YvNzVCekV4TVlpSWlFQjBkRFJNVEV6d3YvLzlEOW5aMlFnSUNNRDU4K2ZSdm4xN2pCNDlHcmEydGxJVDl1Ym01c0xQenc5bnpweUJrWkVSQWdNRFlXeHNqQkVqUnVEWXNXTTRkT2dRcmx5NWdyNTkrMkw2OU9ubzM3OC9nb0tDYWwxSHRTRStkMEthdVVjQThNOC8velIyTzJxa0pxVlBvNk9qOGZqeFkrVGs1QUNvekRrcEswRFcxOWVYT0tWRktDWW1CcGN2WDhhK2ZmdTQ0MUpTVWhBWUdBaExTOHRtT1dkWitQbXpMUHVva1p0Q2Fva0N4bHBLUzB2RHVISGp1T2NMRnk0VTJWKzFSaklBYmxIRmg4OWxMWDU1K1BBaGpJMk5xMTJGVzFQRnhjVndkWFhsbnB1WW1IRHpIRnUwYUlIRGh3K0xKSzhlTVdJRWhnNGR5Z1ZWZkQ0ZndjSEJ5TXpNNUo1UG1USkY1TTc2L3YzNzJMRmpCd0J3WDhMNzl1M0RzV1BIb0s2dWprR0RCbUgvL3YwaVE4ZkRoZzNEN2R1M2NmRGdRZmo3KzZOejU4NVNBOGFMRnkvaTNMbHpXTEJnQVdiUG5zMTl5Zko0UE15ZVBSdWpSNC9Ha1NOSEVCNGV6bFYycUlzNnFnM3h1UlBTbkFrRWdrYzhIZzh2WDc1czdLYlVTRTFLbjBvaUs2TkJTRWlJMUo3SHRMUTByRm16QnVQR2plTVcwcFdXbG1MQ2hBa0lEdy9IdG0zYlJQTFhOaGNKQ1FuQ2h4UXdObk1VTU5hU2dZRkJ2Zi9SVjFSVXhQVHAwK1Urdm4vLy9qaHo1a3kxeCtucjYrUFBQLzlFYVdrcEdJWVJLZUhGTUF4Njllb2xjanlQeHhNYnJyMTA2UklFQWdIS3k4dkI1L1BGaHFNblRweUlJVU9HUUVsSmlRdk1wazZkaXRHalI4UFkyRmpxOEhYLy92M1J2MzkvcEthbVNnd1c5ZlgxY2ViTUdYVHUzQm1qUjQ5R216WnRKRjVIVzFzYnJxNnVjSEZ4NGZJbmZ2SEZGN1d1bzlvUW56c0FmUFhWVjFRV2tEUkxYYnQyL1NjaElhRW9PVGxacGJTMHRNYnpBaHRMWFpRK2xSUVlWcmZvY00yYU5jakl5TUNUSjA5Z1oyZUg3T3hza2VIbnExZXY0dTdkdStqZXZidGM3Nk1wS0MwdFJYSnlNZ0FVeGNURU5LK3VaaUtHQXNabW9LYXJxVnUxYWlWMy9kYVdMVnZXcUxTZkpKSUN5YXJYYjlldW5jZzJYVjFkdVd1YVN1dFpiTkdpQll5TmpRRkFhckJZbGJSazI5V3BiUjNWMmpJMU5ZV3BxV21qdG9HUWozSDI3TmtLYzNQekp3S0JvTStyVjYvUXRXdlh4bTZTbUxvdWZWb2IwNlpOZzc2K1BuUjBkTkMyYlZ0a1ptYkMxTlFVWGJ0MmhZYUdCcVpNbVlKTGx5NDFxNEF4TVRFUkFvRUFMTXMrQnRBMGwzRVR1VkhBU0FnaHBGNndMQnZMTUV5Zng0OGZOOG1Bc2E1S24zNUlXQXExSm9ZT0hZcWhRNGR5enkwc0xPRG01Z1pyYTJzQXdKRWpSOUMyYmR0bXRlamx5Wk1uQUFDR1lXSWJ1U21rRGxEQVNBZ2hwRjR3RFBNYmdQazNiOTdFK1BIakc3czVZbXBiK2xTYUpVdVcxSGxiWmFVQWE2cHUzTGdoZlBpYnJPTkk4MEFCSXlHRWtIcFJYbDUrbWMvbmw5eTVjMGZwL2Z2M0RUYThXeGZrS1gwcXpjZk1ZWlMwMzlQVEU1NmVudHp6cVZPbmloVXNhS3BLU2twdzU4NGRBQ2dwTHkrLzB0anRJYlZIQVNQNVpKV1dscUswdEZUbWZNNnNyQ3d1cVhaOXRpTWhJUUdmZi82NXhQMGxKU1dJaVlsQnYzNzlHcnlzR0NIMUtTNHVydERjM1B6cSsvZnZ4OXk3ZHc4REJ3NXM3Q2JKVFo3U3AzWHB3NVhaRXlaTWdLT2pvMGdGR0dHbWgrYmczcjE3S0MwdEJZRGY0K0xpbWw2NUgxSmpqVHVqL3ovbzhlUEhzTGUzNTByVFZWVllXSWpwMDZmamp6LytrSHErUUNCQWJtNnUySDkxWWV6WXNWd0pQcUZidDI1aDdOaXhVcy9KemMxRldGaFluYngrWFZ1elpnMFdMVnFFb3FJaWlmdkR3c0l3ZHV4WXhNWEZ5WFc5bFN0WGZ0UlEwK1BIajdGcDB5YkV4OGZqNU1tVFl2c3pNelBoNU9UVVpFdDdFVkliTE11R0FpTERrODNHbURGalBpcWQyWVFKRTJCaFlTSHlYM1dNakl4RS9nTXFGL1JWM1NiUEFyK21Rdmg1Q3o5LzB2eFJEMk1EdTNEaEFwNDllNGFPSFR1SzdidDU4eWJpNCtObEptZE5Ta3FTbU9jck9qcGFyaStsOFBCdzZPcnFTcHc0blpLU2dxeXNMSkY5V1ZsWlNFbEprWGk4bXBvYXdzTEM0TzN0amZUMGRNeWZQeDlBWmVBcFRBUXV5NGVsclI0K2ZGampDZWF5OHBvNU9qcGk5dXpaV0xGaUJmYnUzU3V5NGprOVBSM2J0MjlIOSs3ZHEwMnhBMVFHZGRldlh4ZkxweWdQNFlULzE2OWZ3OHZMQ3dZR0J0WDJ0Snc2ZFFxcHFhbFl0bXhabzYvVUpxUTJLaW9xTHZMNWZEWXlNcEpadVhMbFIyY3NxQS8xVmZwMDkrN2RVdE9CMVlaQUlJQ3FxaW91WHJ5STFxMWIxK3BhOWFtc3JBeVJrWkZBNWNyb2k0M2NIRkpIbXM1djduOUFVVkVSZnZ2dE4zejc3YmNTZjluRHc4T2hyNitQenAwN2l3Vm9xcXFxWE9EQTQvR0VjME9RbUpnb1VwWEF4Y1VGQXdZTUVMdDJhbW9xbGl4WkFqVTFOUlFWRlhFcjd6NjBjZU5HYk55NFVXeTdwT09qbzZNeFk4WU12SDc5R3I2K3ZtQVlCdlBtellPUGp3OVhKbEFhU1VIdjU1OS9YcU42MTdJUzVBS0FzYkV4VnExYWhaQ1FFT1RrNUhCRHp4VVZGZmgvN2QxN1ZOUjEvc2Z4MTR6STFjVkxXN1pwS1lwVzNuWWJPbXZhK1ltNmFSZmRiVTluMjliQU5UemVWMnV4eklOazRRMlExRFQ3dWJJS21GMUl3eVNrWFJhMU5PVlhxWUNvbVc2U0pjZGJCSzRvZDVqdjd3OTJ2akVDSTdiRW9QdDhuTk01emN4M1pqNXdZbnJONS9QK2ZON3o1czJUcjYrdlltTmp6ZlBWSEk0ZlA2NG5uM3l5MGRkTVRVMVZhbXJ6dmpBN3ptbk16czdXa0NGREZCd2NyTnR2djEwTEZ5N1U1czJiblhaRVN0SXZmL2xMU1ZKc2JLemk0K1AxNElNUEVoWngzVHQwNk5DM05wdHRlMUZSMGVpTWpBeU5IVHZXM1VNeS9SaXRUME5EUTlXdlg3K3JCcnJHVmhTcXE2djE3YmZmNnR5NWM1S2szYnQzNjhpUkl6cHo1b3pPbmowcmIyOXZ2ZnZ1dTA0ZG9tcHFhaVNwVFpXelpHUmtxTGk0V0pKMjVPYm1GcnA3UEdnWkJNWldVbi8yTHlVbFJTa3BLZWJ0N094c25UOS9YcDk4OG9uc2RudWo0V3pEaGcxTzUvRTVRczZWWWVmbW0yOXVkTWJ0ekprejh2VDBsSyt2cnd6RFVHYm05elhJdGJXMWF0ZXVuVWFQSHExNTgrWTV2Zit1WGJzVUhSM3RkUDJWbm4zMldaMDdkMDVmZmZXVjdIYjdELzRXN2VYbDlZUDZYZGMzWWNJRUhUbHlwTUg5OWV1QTZoczFhcFRUN2V6c2JBVUVCRGdGMTlyYVdrMmFOTWtNZTllaXNySlMrL2Z2MStUSmsyVzFXdldIUC94QmYvbkxYN1IvLzM1dDIxYjN4ZnZzMmJPYU1tV0szbi8vZlZtdFZxMVlzVUwrL3Y1bVZ4bmdlbWNZUnJURllobWRsSlNrUng1NXBNMThFZnBQVzU4Mkpqdzh2Tkg3Q3dvSzVPUGpJMDlQVDVXWGwydkhqaDFtSzlhZE8zY3FOalpXRnk1Y2tHRVk1bk9PSFR1bTIyNjdUZDI2ZGRPZ1FZUFVxMWN2U1hXSGVGKzhlRkZlWGw3S3lNaVFwRFp6d0wvZGJsZFNVcElreVRDTUpXNGVEbG9RZ2JFVmhZV0ZhZVRJa2VidER6LzgwUHpEZXV1dHQ5U3hZMGZGeDhjN2hjRHZ2dnRPVTZkT2RkbC90REVuVHB4UWNYR3hPblhxcFBMeWNzWEh4K3VlZSs2UlZQZE4xREhiVmxCUW9NbVRKMnZwMHFXS2lvcVN6V1l6SDF1OGVMSDY5T21qbFN0WHV0d1lZclZhRlJNVDB5S2RIRWFOR3VYNFp2cURUSjQ4MmV6ckt0WE5tRDcyMkdNYU1HQkFnMnVqb3FJMGV2Um9EUjA2MU9sK1QwOVBwK0NhbnA2dWtwSVNoWVNFWEhPZy9mVFRUMVZaV1dsdXZQbnRiMytyUng5OVZENCtQdVkxdGJXMWt1cGFrbTNmdmwxWldWbEtURXlVcjYvdk5iMFgwRmJsNXVidXR0bHNlNzcrK3V2LzJiVnJsOVBub0R1MFZPdlRhekZyMWl4SDF4TkpkWi9EanBhaWQ5MTFsNFlORzZiYmI3L2QvS2Q3OSs1TmZnYms1T1JvMDZaTjV1MkhIMzdZNldkeHA0OCsra2pmZlBPTkpIMmNtNXQ3L1JXdW9ra0V4bFowNjYyM09wM1M3L2hHKzkxMzMrbTk5OTdUVTA4OVpYWXZjWEFFeFNzRFkxRlJrU1ExdWVIbDJMRmpXckpraWFxcXFtUzFXalZvMENETm16ZXZ3WFZ4Y1hINjZVOS9xdjc5K3p2dEJzek96dGJXclZzVkV4UFRySjJOTGRYMjY4MDMzelFEMU5VMFZrOTQ1WEw4d29VTEZSUVUxT2dNWTFSVWxQcjE2K2V5THJHNnVsb0pDUW5xMXEyYkFnTURtMVVuS24yL0hPMllSYnh3NFlMNU83cmxsbHNreWR5TVUxRlJJYW11MW5IeDRzV2FOMitlZXZUb29iS3lNbmw0ZUZ3M0xkVUFWNnhXNnlLNzNaNlpsSlNrRVNOR3VIVUp0YVZhbjByTjd3Y2ZIUjJ0Zi8zclg3TGI3V3JYcnAxNjl1eXBuLzNzWjVMcWFodXZwWmJ5NmFlZk5tdkd2Ynk4ekpsS2R6TU1vLzdzNGlJM0R3Y3RqTURZQm16WnNrV2VucDRhTjI1Y2c4Y2M5U24xQzhYdGRudVRTNndPWThlTzFkaXhZMlVZUnBNZnpLbXBxY3JMeTlOYmI3MGxEdzhQTFZteVJMNit2Z29QRDlmcTFhc2xTUkVSRVlxSWlHanczTFMwTkwzMjJtdE9TOVgxUHpnZDdiYXVWWE5iQnJhVzVPUmtuVHAxU29zV0xkSWRkOXpoc3NieTlkZGZWMXBhbXU2Ly8zNUpVbkZ4c2ZiczJTT3BMcGovODUvL2xQVDlScDByZy9qRWlSTWwxUVhacUtnb1NYVzFvOHVYTDIvcEh3dG9kUWNPSE5oaHM5aytPM3IwNk9BZE8zWTBLQWRwcTF5MVByMFdMZG5Tejl2Ylc5N2UzaTMyZWkxbCsvYnQrdUtMTHlUcDA5emMzS2FQKzhCMWljRFlCa3laTWtVUFBQQ0FFaE1UTlhqd1lIUHpnL1Q5Y21YOUR5eXIxYXI5Ky9kTHFndG05VGQvekpzM3I5R1pSQWRITGVTeFk4ZTBiTmt5TFZ5NFVOMjdkMWRtWnFaU1UxUDE2cXV2YXR1MmJUcHk1SWhXckZqUllKbmovUG56bWpGamhqdzhQRFI3OW14Tm5UcFZIMzMwa1Y1NzdUV242NjYySWFXK0szK0dhMUgvZVUxOTAvK2hNeGtGQlFWYXQyNmRwTHJsS3F2VjJ1aHlWSGw1dWFLam8vVzN2LzFOWVdGaG1qRmpoaVRwblhmZVVVQkFnTDc4OGt1OThNSUw2dGF0bTM3MXExK1p6M01jbi9UVlYxOXB6cHc1R2pac1dJTzZSV1lYY1FNeERNTjR3V0t4YkYreVpJa0dEQmhnenJEaCtuZjI3Rmt0V1ZKWHNtZ1l4bnhKaHV0bjRIcERZR3hGeGNYRlRqTnZqbG85aThXaWdJQUFmZkhGRjBwSlNkSEdqUnZOb09hWVlXeHVjSGp1dWVmMDJXZWZ5VzYzYTg2Y09lYjlSNDhlVldSa3BMbTdMalUxVmVYbDVZcUlpRERmWS9yMDZlclRwNDhpSXlQMTYxLy9Xc0hCd1ExZTMxRmY2ZUhob1p0dXVrazMzM3h6azhjQVJVVkZOYm5jTzI3Y09IWHMyRkZTM1hMTWxpMWJWRjFkcmNMQ1FxY2RnRkxkVXUxTEw3Mms1Y3VYTndoc2x5OWZOdXNEcTZxcW5Pb1hwYnJaMkpLU0VwMC9mNzdSY1Z5K2ZMbkJZMTI3ZGxWdGJhMWVlT0VGYzltNHFTTDlnb0lDUGZQTU03cHc0WUpXckZoaC9zN0t5OHUxZWZObVBmLzg4NW8vZjc3OC9Qd2F0QmZyMUttVGR1M2FwUmRmZkZHQmdZR2FOV3VXVS8xcVd5bGlCMXBLYm03dURwdk5sblRwMHFXd3lNaElyVnUzcnNIR1BWeC9hbXRyRlJrWnFjdVhMMHRTWW01dTdnNTNqd2t0ajhEWWl1TGo0eFVmSDkvb1kxYXJWYkd4c1FvTkRWVjRlTGcyYnR5b0RoMDZtRWM1TkhmVFM1Y3VYWFRmZmZlWmRYZU9vSk9hbXFxK2ZmdWFtMWZDd3NMMDhNTVB5ekFNelowN1YvZmVlNjhtVFpwa2ZvQ0hob1pxd29RSmlveU1WTisrZmMzWGIyeUovSWRJVGs0Mi83MTkrL2JxMmJPbkVoTVRsWkNRb09uVHArdkpKNTgweCs2bzE5eStmYnY1RFZhcTIyMithdFVxdmZMS0s3cjMzbnUxWjgrZVJsdDRSVWRITnptTzlldlhhLzM2OVU3M1pXZG5Lem82V2tlT0hGSFBuajFkTHE4ZlBueFkzM3p6alQ3NDRBUGRldXV0NXYxZVhsNGFPSENnSG5yb29VWnJreTVmdnF5VksxZHE2OWF0a3FTOHZMd0dTM1I3OXV4aDR3dHVPSGE3ZlhhN2R1MUc1K1hsZFZ1M2JwMm1UWnZtN2lIaFAvVFh2LzVWZVhsNXNsZ3NwMnRyYTU5MTkzanc0eUF3dHFLSWlBajk3bmUvTTIrbnBLUTQ5UW4xOS9kWFRFeU13c0xDRkJVVnBXWExscG1Cc2Y0TW85MXVkN241WXVUSWtWcStmTGsrL3ZoakRSOCtYRlZWVlVwTFM5T0VDUlBNYTdwMjdTcC9mMy85NlU5L1VzK2VQYzJhdWNtVEordUpKNTZRcjYrdi9QejhOSFBtVEczWXNNR2M5YnZXQUhzdHhvOGZyN0t5TXExYXRVb2ZmdmloRmk5ZTdEVGIrSTkvL0VPalJvMVNVRkNRZWRUUDBLRkR6VTRNQXdjTzFKbzFhOHpyaTRxS05ILytmTTJaTTBjQkFRRU4zbS9HakJsNjdMSEhHcHlIdUgvL2ZxV21wbXIwNk5FS0RnNVdaR1Nrb3FPalhkWXZqaGt6cHNGOVdWbFpqYzVNR29haDJiTm5LeTh2VDJQSGpsVjZlcnJUY3ZyNTgrZWREalFIYmlRSER4NzhsODFtZTlSaXNleE5TRWp3RGd3TWJQQTNpT3ZIamgwN2xKQ1FJSXZGVW1FWXhxTUhEeDVzbWRaamFITUlqRzFNLy83OUZSNGVMaDhmSHhtR29jcktTa25mQjhiYTJscDVlbnFhN2ZnS0Nnb2FkRWU1NVpaYk5HellNSzFmdjE3QndjRktUazVXZFhXMWZ2T2IzNWpYbEpTVTZNOS8vck5PblRxbFdiTm02ZTIzMzlhcFU2ZjBpMS84d2x4R2Z2bmxselYrL0hqTm1qVkxTVWxKOHZmM2I5SEF1SGZ2WHRsc05uTVdyWDM3OXBvNWM2YnV1KzgreGNYRnFWMjdkaW9zTERUZjgvNzc3OWVMTDc2b0RoMDZxS0tpUWdzV0xIQTZCTGhUcDA0YVBIaXdlUURwOWp3QUFBbVRTVVJCVkh2ZnZuMlNwQkVqUmpTNW1lYU9PKzV3ZW83RDg4OC9yOGNmZjF6YnQyK1hKRTJiTnEzUnc3d2RoLzAyRmlhYktrcTNXQ3lLaVluUnhZc1haYlZhbFo2ZTd0UyswTEZyR3JoUjVlVGtaTnRzdGdtR1lid1RFUkZocWFtcDBVTVBQZVR1WWVFYVpXUmthUDc4K1RMcURvK2NrSk9UMDd3dDQ3Z3VFUmpib1BxN3BTc3FLdVRwNlduT1ZKV1dsc3JiMjl0Y1dtNnNaWjhrYzFrM0xpNU9hV2xwbWpKbGlsUGordDI3ZDV2OXJGOTU1UlgxNk5GRFBYcjBjT3FiNnVmbnAyWExsbW50MnJYbSsxZFVWTWhxdGJaSVlKdy9mNzRlZWVRUnAxcExxVzQzNFIvLytFY3RYTGhRKy9idDA4eVpNeVZKczJmUDFzS0ZDM1h3NEVITm1UUG5xaDBqZHU3Y3FkdHV1KzBIN2J4KzRva25uRzUzNmRLbDBUNnVqcU9ScnZWc05zY2g1YWRPblpLa1poMWRCTnhJY25KeU5nY0ZCZm5ZN2ZiRXlNaEk2NGtUSnpSOStuUnFHcThEdGJXMVdyTm1qVFpzMkNCSmRzTXd3bkp6Y3plN2VWajRrUkVZMjdpeXNqS25tYXJUcDA4M3F3RjlZR0NnUWtKQ3RISGpSdlh1M1Z2ang0OTNlanc0T0ZocjFxeFJyMTY5WEhZdTZOV3JsK0xpNHN6YnBhV2w4dkx5YXZMNnJLeXNabTNXS0MwdFZVbEppYm01cDZLaVFsbFpXY3JNek5TZVBYdFVVMU9qd1lNSGE4R0NCZWJtbVBidDIydjE2dFdhTzNldVhuNzVaZTNkdTFkVHAwNTE2b0RqOFBYWFh5c3RMVTFoWVdGWEhVdHJjWFJ3K1BUVFQvWEdHMi9valRmZU1COWpTUnIvamJLenMxKzMyV3dWa2w1UFNrcnl5c25KMGR5NWMzWG5uWGU2ZTJob3d2SGp4N1YwNlZMSGhFT2xwQW01dWJtYnJ2STAzQUFJakswb0ppYkdxV2F4T2M2ZE8rY1V3QTRmUHR5czJhd0RCdzRvUFQxZGZuNStPbm55cEJJVEV6Vng0a1J6cHREZjMxK0RCdzlXY1hHeGNuTnpkZkxrU2VYbjUrdkVpUk5hdlhwMWs3dXlqeDgvM21DM3I2TW42cXV2dnFxTkd6ZWE1d1k2bHRPYmVoMUo2dHUzcno3Ly9ITk5tVEpGRlJVVnV1dXV1elJyMWl3OStPQ0RaakIyTEMxYkxCYjUrdnBxMWFwVmV2dnR0eFVmSDYrbm5ucEtnWUdCR2pseXBObCtyN2k0V004Kys2dzZkKzZza0pDUXEvNnVXb3VqWmVHS0ZTczBjZUpFZGV6WVVTVWxKWkxxZG5nN1hLMFBOM0FqeWNuSjJSUVVGSFRVTUl4MzgvTHk3Z3dKQ2RHWU1XUDArOS8vWHYzNjlXdFRQWkwvV3htR29hTkhqMnJ6NXMzNjRJTVBIRjkrajFzc2xzZXpzN01QdTN0OGFCMEV4bFkwZGVwVXB3TzNNek16blhaTi8vM3ZmOWZldlhzMWZQaHc5ZWpSUTRXRmhkcTBhWk81d2FXcXFrbzdkKzdVcEVtVGRQTGtTWGw2ZXVybzBhTk9NMzZGaFlWYXRHaVIzbi8vZlkwWU1VSXZ2ZlNTRWhJU3RIYnRXbVZtWm1yeTVNa2FNV0tFVWxKU3RHYk5HcFdXbGtxcTY2bmFwMDhmOWV2WHp3eUwrL2J0MC9IangrWHI2eXNQRHcrZE9YTkdiNzc1Wm9NTkhsOSsrYVVrNmIzMzNsTnNiS3lDZzROMTAwMDNLVGs1V1Y1ZVhnM0M1NlZMbDVTY25Ld09IVHJvN3J2dmxvZUhoeVpNbUtBSEhuakE3SldhbFpWbExyOXYzYnBWRm92RlBEN0hhclVxTkRSVVk4YU0wVHZ2dktOdDI3YVpIVzArLy94elJVUkVxS2lvU0d2WHJ2MVJPaUNjUDM5ZW5wNmU4dlB6VTM1K2ZyTVAwTFhiN2VyZXZidWlvNlBWdjM5L3A4ZUdEQm5TNHVNRXJoZloyZG1IQncwYUZPVGg0ZkdjWVJqUHA2ZW4rNmFucDZ0Mzc5NGFNbVNJQmcwYXBNREFRUG43KytzblAvbkpmM3hLQTVwV1UxT2pTNWN1cWFTa1JDZE9uTkNoUTRmMHlTZWZLRDgvWDVKa3NWaktMQmJMMHVycTZ1V0hEaDBxZGZOdzBZcjRxMnRGWGJwMGNab2R2SEpwdVd2WHJzckl5RENieVV2U2dBRUQ5UFRUVDB1cUM0UHQyN2ZYcUZHanRIVHBVbVZtWnByaHllSDA2ZFBLeXNyU2dnVUx6R0QzekRQUGFPalFvWXFMaTFOY1hKd0dEUnFrZ1FNSGF1TEVpYnI3N3J0MTU1MTNOcGcxbE9yYTJhMWN1ZEs4N2V2cnErSERoemM0WFByVXFWUHEzNysvWW1OanpWM040ZUhoV3Jac21ibjd1ajZyMWFxQWdBQXRYYnJVREx0VHBreHh1dWJqano5V1NrcUtlWDFJU0VpRHBlN09uVHRyK3ZUcG1qWnRtcm5jZS9Ma1NkWFUxQ2crUHI3Ui90RXRJVEV4MFJ5YnhXSnA5ckwzejMvK2M2V2twRFJhLyttWVJaV2tiNy85OXFyMW1jQ041dC9oWThFOTk5eXp6bUt4ekpEMFZINStmamRIVUlIYm5aYTBRZEwvWm1kbm4zWHpXT0FHelBWZndXYXpHVkx6KzRNMjE1a3paOVNwVTZlcm5xdFhVMU9qOHZKeVZWZFh5OXZidThIMWpvT3FEY05RVlZXVlBEdzh6Q0x4eno3N1RIMzY5RkhIamgwYkxSeTMyKzBxTEN5ODVrMGdqaVhucGc2dnZuanhvbng4ZkZxMEswbFZWWlhLeXNwa3Q5dmw0K01qSHgrZlpqKzNzckxTWloxbC9mZG9xaitzUTFsWm1ZcUtpcHcyQTFWV1ZxcTB0RlExTlRYeTgvTzc2aXptNnRXckZSb2FxczZkT3pkNHJLU2t4T3dqWHY4OXQyelpvbkhqeHJYNFRJcGp0am9uSjRlLy9YK3oyV3k3SkFWYnJkWVJCdzRjMk9YbTRlRGZIbi84OFhiNStmbkJobUVNbFRURVlySDBrblNUcEM2UzJCbno0Nm1WVkN5cHlEQ01yeVI5WXJGWS9xOTM3OTY3MzMzMzNWbzNqdzF1eFA4MHJ2QmpCVWFnTFNBd05rUmdCSUNyYTNwcUJRQUFBQkNCRVFBQUFGZEJZQVFBQUlCTEJFWUFBQUM0UkdBRUFBQ0FTd1JHQUFBQXVFUmdCQUFBZ0VzRVJnQUFBTGhFWUFRQUFJQkxCRVlBQUFDNFJHQUVBQUNBU3dSR0FBQUF1RVJnQkFBQWdFc0VSZ0FBQUxqazRlNEJ0RlZCUVVIdUhnSUFBRUNid0F6akZRekQyT1h1TVFBL0p2NGJCd0JjSzJZWXI1Q2JtenZDM1dQNGIyS3oyUXhKeXNuSnNiaDdMQUFBb0hITU1BSUFBTUFsQWlNQUFBQmNJakFDQUFEQUpRSWpBQUFBWENJd0FnQUF3Q1VDSXdBQUFGd2lNQUlBQU1BbEFpTUFBQUJjSWpBQ0FBREFKUUlqQUFBQVhDSXdBZ0FBd0NVQ0l3QUFBRndpTUFJQUFNQWxBaU1BQUFCY0lqQUNBQURBSlFJakFBQUFYQ0l3QWdBQXdDVUNJd0FBQUZ3aU1BSUFBTUFsQWlNQUFBQmNJakFDQUFEQUpRSWpBQUFBWENJd0FnQUF3Q1VDSXdBQUFGd2lNQUlBQU1BbEFpTUFBQUJjSWpBQ0FBREFKUTkzRHdDUUpKdk5acmg3REFBQW9ISE1NTUt0RE1QWTVlNHhBSktLTEJaTHZyc0h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ndnLzhITjZLY256NGZ3SG9BQUFBQVNVVk9SSzVDWUlJ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3375</Words>
  <Characters>19241</Characters>
  <Application>Microsoft Office Word</Application>
  <DocSecurity>0</DocSecurity>
  <Lines>160</Lines>
  <Paragraphs>45</Paragraphs>
  <ScaleCrop>false</ScaleCrop>
  <Company>china</Company>
  <LinksUpToDate>false</LinksUpToDate>
  <CharactersWithSpaces>22571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xinbo li</dc:creator>
  <cp:lastModifiedBy>Yangzhou Laoren</cp:lastModifiedBy>
  <cp:revision>2</cp:revision>
  <dcterms:created xsi:type="dcterms:W3CDTF">2020-05-31T07:42:00Z</dcterms:created>
  <dcterms:modified xsi:type="dcterms:W3CDTF">2020-05-31T07:42:00Z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